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5566" w:rsidRPr="00785566" w:rsidRDefault="00785566" w:rsidP="006658EB">
      <w:pPr>
        <w:pStyle w:val="Heading2"/>
      </w:pPr>
      <w:bookmarkStart w:id="0" w:name="_GoBack"/>
      <w:bookmarkEnd w:id="0"/>
      <w:r w:rsidRPr="00785566">
        <w:t xml:space="preserve">Conservation, management and </w:t>
      </w:r>
      <w:r>
        <w:t xml:space="preserve">restoration of coastal cliffs </w:t>
      </w:r>
    </w:p>
    <w:p w:rsidR="00797C7B" w:rsidRPr="00797C7B" w:rsidRDefault="00797C7B" w:rsidP="00F3208E"/>
    <w:p w:rsidR="00AD4014" w:rsidRPr="006E6455" w:rsidRDefault="00132247" w:rsidP="008167EE">
      <w:pPr>
        <w:rPr>
          <w:b/>
        </w:rPr>
      </w:pPr>
      <w:r>
        <w:rPr>
          <w:b/>
        </w:rPr>
        <w:t>Introduction</w:t>
      </w:r>
      <w:r w:rsidR="00006701">
        <w:rPr>
          <w:b/>
        </w:rPr>
        <w:t>/Background</w:t>
      </w:r>
    </w:p>
    <w:p w:rsidR="00FC3B19" w:rsidRDefault="002E44E9" w:rsidP="002936B4">
      <w:r w:rsidRPr="006E6455">
        <w:t>C</w:t>
      </w:r>
      <w:r>
        <w:t>oastal c</w:t>
      </w:r>
      <w:r w:rsidRPr="006E6455">
        <w:t xml:space="preserve">liffs </w:t>
      </w:r>
      <w:r w:rsidR="00AF2076">
        <w:t>occur</w:t>
      </w:r>
      <w:r>
        <w:t xml:space="preserve"> as a </w:t>
      </w:r>
      <w:r w:rsidRPr="006E6455">
        <w:t xml:space="preserve">marked break in slope between the land and the </w:t>
      </w:r>
      <w:r>
        <w:t>sea</w:t>
      </w:r>
      <w:r w:rsidRPr="006E6455">
        <w:t xml:space="preserve">. </w:t>
      </w:r>
      <w:r w:rsidR="00AF2076">
        <w:t>They may have</w:t>
      </w:r>
      <w:r w:rsidR="00AF2076" w:rsidRPr="00AF2076">
        <w:t xml:space="preserve"> sloping to vertical faces </w:t>
      </w:r>
      <w:r w:rsidR="00AF2076">
        <w:t xml:space="preserve">and </w:t>
      </w:r>
      <w:r w:rsidR="00AF2076" w:rsidRPr="00AF2076">
        <w:t>form</w:t>
      </w:r>
      <w:r w:rsidR="00AF2076">
        <w:t xml:space="preserve"> when</w:t>
      </w:r>
      <w:r w:rsidR="00AF2076" w:rsidRPr="00AF2076">
        <w:t xml:space="preserve"> slippage and/or coastal erosion</w:t>
      </w:r>
      <w:r w:rsidR="00AF2076">
        <w:t xml:space="preserve"> take place</w:t>
      </w:r>
      <w:r w:rsidR="00AF2076" w:rsidRPr="00AF2076">
        <w:t xml:space="preserve">. </w:t>
      </w:r>
      <w:r w:rsidRPr="006E6455">
        <w:t xml:space="preserve">They </w:t>
      </w:r>
      <w:r>
        <w:t>have</w:t>
      </w:r>
      <w:r w:rsidRPr="006E6455">
        <w:t xml:space="preserve"> a range of geomorohological features depending on their </w:t>
      </w:r>
      <w:r w:rsidR="0017346A">
        <w:t>resilience</w:t>
      </w:r>
      <w:r w:rsidRPr="006E6455">
        <w:t xml:space="preserve">, structure and </w:t>
      </w:r>
      <w:r w:rsidR="0017346A">
        <w:t>exposure to weathering and the action of the sea</w:t>
      </w:r>
      <w:r w:rsidRPr="006E6455">
        <w:t xml:space="preserve">. </w:t>
      </w:r>
      <w:r w:rsidR="003C5D0C">
        <w:t xml:space="preserve">In the 1970s and </w:t>
      </w:r>
      <w:r w:rsidR="00FC3B19">
        <w:t>1980s,</w:t>
      </w:r>
      <w:r w:rsidR="003C5D0C">
        <w:t xml:space="preserve"> the Nature Conservancy and later the Nature Conservancy Council (Governmental Agencies) </w:t>
      </w:r>
      <w:r w:rsidR="00FC3B19">
        <w:t>began work to establish the status of sea cliff habitats</w:t>
      </w:r>
      <w:r w:rsidR="00FC3B19" w:rsidRPr="00FC3B19">
        <w:t xml:space="preserve"> </w:t>
      </w:r>
      <w:r w:rsidR="00FC3B19">
        <w:t xml:space="preserve">around the United Kingdom. </w:t>
      </w:r>
      <w:r w:rsidR="000010FF">
        <w:t>This special issue seeks to raise the profile of this important but neglected habitat in Europe.</w:t>
      </w:r>
    </w:p>
    <w:p w:rsidR="003C5D0C" w:rsidRPr="003C5D0C" w:rsidRDefault="003C5D0C" w:rsidP="003C5D0C">
      <w:pPr>
        <w:pStyle w:val="Heading2"/>
        <w:rPr>
          <w:rFonts w:asciiTheme="minorHAnsi" w:hAnsiTheme="minorHAnsi"/>
          <w:i w:val="0"/>
          <w:sz w:val="22"/>
          <w:szCs w:val="22"/>
        </w:rPr>
      </w:pPr>
      <w:r w:rsidRPr="003C5D0C">
        <w:rPr>
          <w:rFonts w:asciiTheme="minorHAnsi" w:hAnsiTheme="minorHAnsi"/>
          <w:i w:val="0"/>
          <w:sz w:val="22"/>
          <w:szCs w:val="22"/>
        </w:rPr>
        <w:t>The situation in the UK</w:t>
      </w:r>
    </w:p>
    <w:p w:rsidR="003C5D0C" w:rsidRDefault="003C5D0C" w:rsidP="003C5D0C">
      <w:r>
        <w:t xml:space="preserve">Information on coastal cliffs in the UK at least, dates back to </w:t>
      </w:r>
      <w:r>
        <w:rPr>
          <w:noProof/>
          <w:lang w:eastAsia="en-GB"/>
        </w:rPr>
        <w:drawing>
          <wp:anchor distT="0" distB="0" distL="114300" distR="114300" simplePos="0" relativeHeight="251659264" behindDoc="0" locked="0" layoutInCell="1" allowOverlap="1">
            <wp:simplePos x="0" y="0"/>
            <wp:positionH relativeFrom="column">
              <wp:posOffset>59055</wp:posOffset>
            </wp:positionH>
            <wp:positionV relativeFrom="paragraph">
              <wp:posOffset>66675</wp:posOffset>
            </wp:positionV>
            <wp:extent cx="2874010" cy="4204335"/>
            <wp:effectExtent l="19050" t="0" r="2540" b="0"/>
            <wp:wrapSquare wrapText="bothSides"/>
            <wp:docPr id="2" name="Picture 5" descr="C:\State of Coast\UK\Maps&amp;Figs\Figures\GB Sea cli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tate of Coast\UK\Maps&amp;Figs\Figures\GB Sea cliff.gif"/>
                    <pic:cNvPicPr>
                      <a:picLocks noChangeAspect="1" noChangeArrowheads="1"/>
                    </pic:cNvPicPr>
                  </pic:nvPicPr>
                  <pic:blipFill>
                    <a:blip r:embed="rId9" cstate="print"/>
                    <a:srcRect/>
                    <a:stretch>
                      <a:fillRect/>
                    </a:stretch>
                  </pic:blipFill>
                  <pic:spPr bwMode="auto">
                    <a:xfrm>
                      <a:off x="0" y="0"/>
                      <a:ext cx="2874010" cy="4204335"/>
                    </a:xfrm>
                    <a:prstGeom prst="rect">
                      <a:avLst/>
                    </a:prstGeom>
                    <a:noFill/>
                    <a:ln w="9525">
                      <a:noFill/>
                      <a:miter lim="800000"/>
                      <a:headEnd/>
                      <a:tailEnd/>
                    </a:ln>
                  </pic:spPr>
                </pic:pic>
              </a:graphicData>
            </a:graphic>
          </wp:anchor>
        </w:drawing>
      </w:r>
      <w:r>
        <w:t>1971, when the Nature Conservancy Coastal Habitat Team set up a sea cliff vegetation study group. This group recognising that there had been relatively little progress in surveying and evaluating this habitat produced a report, which provided a “working definition”, a “technique for the collection of data” and “techniques for classifying vegetation”. As part of the review of coastal habitats undertaken by the Nature Conservancy Council, Coastal Branch of the Chief Scientist Team in the 1980s, a preliminary review of the extent of sea cliff habitat in Great Britain was undertaken (Figure 1).</w:t>
      </w:r>
    </w:p>
    <w:p w:rsidR="003C5D0C" w:rsidRDefault="003C5D0C" w:rsidP="003C5D0C"/>
    <w:p w:rsidR="003C5D0C" w:rsidRDefault="003C5D0C" w:rsidP="003C5D0C">
      <w:r w:rsidRPr="006A0A60">
        <w:rPr>
          <w:b/>
        </w:rPr>
        <w:t>Figure 1</w:t>
      </w:r>
      <w:r>
        <w:t xml:space="preserve"> </w:t>
      </w:r>
      <w:r w:rsidRPr="006A0A60">
        <w:rPr>
          <w:i/>
        </w:rPr>
        <w:t>Distribution of coastal cliffs &gt;20m measurements in km based on 1:50</w:t>
      </w:r>
      <w:r>
        <w:rPr>
          <w:i/>
        </w:rPr>
        <w:t>,</w:t>
      </w:r>
      <w:r w:rsidRPr="006A0A60">
        <w:rPr>
          <w:i/>
        </w:rPr>
        <w:t>000 O</w:t>
      </w:r>
      <w:r>
        <w:rPr>
          <w:i/>
        </w:rPr>
        <w:t xml:space="preserve">rdnance </w:t>
      </w:r>
      <w:r w:rsidRPr="006A0A60">
        <w:rPr>
          <w:i/>
        </w:rPr>
        <w:t>S</w:t>
      </w:r>
      <w:r>
        <w:rPr>
          <w:i/>
        </w:rPr>
        <w:t>urvey</w:t>
      </w:r>
      <w:r w:rsidRPr="006A0A60">
        <w:rPr>
          <w:i/>
        </w:rPr>
        <w:t xml:space="preserve"> maps</w:t>
      </w:r>
    </w:p>
    <w:p w:rsidR="003C5D0C" w:rsidRDefault="003C5D0C" w:rsidP="003C5D0C"/>
    <w:p w:rsidR="003C5D0C" w:rsidRDefault="003C5D0C" w:rsidP="003C5D0C">
      <w:r>
        <w:t xml:space="preserve">During the 1990s, the Chief Scientist Directorate of the Nature Conservancy Council embarked on the survey of vegetation of Great Britain, which included maritime cliffs and slopes. As part of this review, the Coastal Branch funded surveys of a </w:t>
      </w:r>
      <w:r w:rsidR="00FC3B19">
        <w:t xml:space="preserve">representative </w:t>
      </w:r>
      <w:r>
        <w:t xml:space="preserve">selection of sea cliff sites. These together with a three year programme of fieldwork around the coasts of Great Britain during the late 1980s early 1990s resulted in a “Sea Cliff Management Handbook” (Mitchley &amp; Malloch 1991). This provides a summary of the ecology of the habitat with information on important management methods. Vegetation restoration where bracken </w:t>
      </w:r>
      <w:r w:rsidR="000010FF">
        <w:t>and</w:t>
      </w:r>
      <w:r>
        <w:t xml:space="preserve"> scrub dominate together with general weed control grazing small-scale burning and cutting management are all discussed. Information on the faunal component and major plant communities of sea-cliffs is also included.</w:t>
      </w:r>
      <w:r w:rsidRPr="00FD51CB">
        <w:t xml:space="preserve"> </w:t>
      </w:r>
    </w:p>
    <w:p w:rsidR="003C5D0C" w:rsidRDefault="003C5D0C" w:rsidP="003C5D0C"/>
    <w:p w:rsidR="003C5D0C" w:rsidRDefault="009821BF" w:rsidP="003C5D0C">
      <w:r>
        <w:t>F</w:t>
      </w:r>
      <w:r w:rsidR="000010FF">
        <w:t xml:space="preserve">urther </w:t>
      </w:r>
      <w:r>
        <w:t>surveys</w:t>
      </w:r>
      <w:r w:rsidR="003C5D0C">
        <w:t xml:space="preserve"> of maritime cliffs and slopes </w:t>
      </w:r>
      <w:r>
        <w:t xml:space="preserve">have been undertaken since then and </w:t>
      </w:r>
      <w:r w:rsidR="003C5D0C">
        <w:t xml:space="preserve">provide </w:t>
      </w:r>
      <w:r w:rsidR="000010FF">
        <w:t xml:space="preserve">detailed </w:t>
      </w:r>
      <w:r w:rsidR="003C5D0C">
        <w:t>information on sites in England (Hill et al. 2001</w:t>
      </w:r>
      <w:r w:rsidR="000F3EF8">
        <w:t xml:space="preserve">; </w:t>
      </w:r>
      <w:r w:rsidR="00444CE0">
        <w:t>2006</w:t>
      </w:r>
      <w:r w:rsidR="003C5D0C">
        <w:t xml:space="preserve">). </w:t>
      </w:r>
    </w:p>
    <w:p w:rsidR="003C5D0C" w:rsidRDefault="003C5D0C" w:rsidP="003C5D0C"/>
    <w:p w:rsidR="003C5D0C" w:rsidRDefault="003C5D0C" w:rsidP="003C5D0C">
      <w:pPr>
        <w:rPr>
          <w:rStyle w:val="archivemessage"/>
        </w:rPr>
      </w:pPr>
      <w:r>
        <w:t xml:space="preserve">Common Standards Monitoring </w:t>
      </w:r>
      <w:r w:rsidRPr="00A21411">
        <w:rPr>
          <w:lang w:eastAsia="en-GB"/>
        </w:rPr>
        <w:t xml:space="preserve">guidance for maritime cliff and slope habitats </w:t>
      </w:r>
      <w:r>
        <w:rPr>
          <w:lang w:eastAsia="en-GB"/>
        </w:rPr>
        <w:t xml:space="preserve">is also available </w:t>
      </w:r>
      <w:hyperlink r:id="rId10" w:history="1">
        <w:r w:rsidRPr="00345EE9">
          <w:rPr>
            <w:rStyle w:val="Hyperlink"/>
            <w:lang w:eastAsia="en-GB"/>
          </w:rPr>
          <w:t>http://jncc.defra.gov.uk/pdf/CSM_coastal_cliff_slope.pdf</w:t>
        </w:r>
      </w:hyperlink>
      <w:r>
        <w:rPr>
          <w:lang w:eastAsia="en-GB"/>
        </w:rPr>
        <w:t xml:space="preserve"> for the UK but is already 10 years old (August 2004). The </w:t>
      </w:r>
      <w:r>
        <w:t xml:space="preserve">UK Biodiversity Action Plan (BAP) for Sea Cliff </w:t>
      </w:r>
      <w:hyperlink r:id="rId11" w:history="1">
        <w:r w:rsidRPr="00345EE9">
          <w:rPr>
            <w:rStyle w:val="Hyperlink"/>
          </w:rPr>
          <w:t>http://webarchive.nationalarchives.gov.uk/20110303145213/http:/ukbap.org.uk/UKPlans.aspx?ID=27</w:t>
        </w:r>
      </w:hyperlink>
      <w:r>
        <w:t xml:space="preserve"> is consigned to the National Archives web site. The UK Biodiversity Action Reporting System (BARS) </w:t>
      </w:r>
      <w:r w:rsidRPr="00916E97">
        <w:rPr>
          <w:bCs/>
        </w:rPr>
        <w:t xml:space="preserve">National action </w:t>
      </w:r>
      <w:r w:rsidRPr="00916E97">
        <w:t xml:space="preserve">for </w:t>
      </w:r>
      <w:r w:rsidRPr="00916E97">
        <w:rPr>
          <w:bCs/>
        </w:rPr>
        <w:t xml:space="preserve">plan Maritime cliff and slopes </w:t>
      </w:r>
      <w:r w:rsidRPr="00916E97">
        <w:t>states</w:t>
      </w:r>
      <w:r>
        <w:t xml:space="preserve"> “</w:t>
      </w:r>
      <w:r w:rsidRPr="00916E97">
        <w:rPr>
          <w:i/>
        </w:rPr>
        <w:t>there is now a dire need to carry out a national ecological survey of maritime cliffs covering both vegetation and other important features particularly any invertebrate interest. Without this baseline information, it will be very difficult to develop a proper targeted programme of restoration and re-creation and to gain any insight in whether or not we are making progress towards achieving BAP targets</w:t>
      </w:r>
      <w:r w:rsidRPr="00D2783A">
        <w:t>.</w:t>
      </w:r>
      <w:r>
        <w:t>”</w:t>
      </w:r>
    </w:p>
    <w:p w:rsidR="003C5D0C" w:rsidRDefault="003C5D0C" w:rsidP="003C5D0C">
      <w:pPr>
        <w:rPr>
          <w:rStyle w:val="archivemessage"/>
        </w:rPr>
      </w:pPr>
    </w:p>
    <w:p w:rsidR="000010FF" w:rsidRDefault="003C5D0C" w:rsidP="00FC3B19">
      <w:pPr>
        <w:rPr>
          <w:b/>
        </w:rPr>
      </w:pPr>
      <w:r>
        <w:rPr>
          <w:rStyle w:val="archivemessage"/>
        </w:rPr>
        <w:t xml:space="preserve">There are a number of </w:t>
      </w:r>
      <w:r w:rsidR="00FA67FA">
        <w:rPr>
          <w:rStyle w:val="archivemessage"/>
        </w:rPr>
        <w:t xml:space="preserve">published </w:t>
      </w:r>
      <w:r>
        <w:rPr>
          <w:rStyle w:val="archivemessage"/>
        </w:rPr>
        <w:t xml:space="preserve">Local BAP’s such as </w:t>
      </w:r>
      <w:r w:rsidR="00FA67FA">
        <w:rPr>
          <w:rStyle w:val="archivemessage"/>
        </w:rPr>
        <w:t xml:space="preserve">Devon </w:t>
      </w:r>
      <w:hyperlink r:id="rId12" w:history="1">
        <w:r w:rsidR="00FA67FA" w:rsidRPr="00A84693">
          <w:rPr>
            <w:rStyle w:val="Hyperlink"/>
          </w:rPr>
          <w:t>http://www.devon.gov.uk/bapd-sea_cliff_and_slope.pdf</w:t>
        </w:r>
      </w:hyperlink>
      <w:r w:rsidR="00FA67FA">
        <w:rPr>
          <w:rStyle w:val="archivemessage"/>
        </w:rPr>
        <w:t xml:space="preserve"> (2004), Isle of Wight </w:t>
      </w:r>
      <w:hyperlink r:id="rId13" w:history="1">
        <w:r w:rsidR="00FA67FA" w:rsidRPr="00A84693">
          <w:rPr>
            <w:rStyle w:val="Hyperlink"/>
          </w:rPr>
          <w:t>http://www.wildonwight.co.uk/publications/haps/MCSHAP.pdf</w:t>
        </w:r>
      </w:hyperlink>
      <w:r w:rsidR="00FA67FA">
        <w:rPr>
          <w:rStyle w:val="archivemessage"/>
        </w:rPr>
        <w:t xml:space="preserve"> (2002), Gwynedd in Wales </w:t>
      </w:r>
      <w:hyperlink r:id="rId14" w:history="1">
        <w:r w:rsidR="009821BF" w:rsidRPr="00A84693">
          <w:rPr>
            <w:rStyle w:val="Hyperlink"/>
          </w:rPr>
          <w:t>https://www.gwynedd.gov.uk/en/Council/Documents-Council/Strategies-and-policies/Environment-and-planning/Biodiversity/Habitat-Action-Plans/Maritime-Cliff-and-Slopes-HAP.pdf</w:t>
        </w:r>
      </w:hyperlink>
      <w:r w:rsidR="00FA67FA">
        <w:rPr>
          <w:rStyle w:val="archivemessage"/>
        </w:rPr>
        <w:t xml:space="preserve"> (2004) and the </w:t>
      </w:r>
      <w:r>
        <w:rPr>
          <w:rStyle w:val="archivemessage"/>
        </w:rPr>
        <w:t>Northumberland</w:t>
      </w:r>
      <w:r w:rsidR="00FA67FA">
        <w:rPr>
          <w:rStyle w:val="archivemessage"/>
        </w:rPr>
        <w:t xml:space="preserve"> Biodiversity Action Plan </w:t>
      </w:r>
      <w:hyperlink r:id="rId15" w:history="1">
        <w:r w:rsidR="00F91410" w:rsidRPr="00A84693">
          <w:rPr>
            <w:rStyle w:val="Hyperlink"/>
          </w:rPr>
          <w:t>http://www.nwt.org.uk/sites/default/files/files/Nland_Biodiversity_Action_Plan.pdf</w:t>
        </w:r>
      </w:hyperlink>
      <w:r w:rsidR="00F91410">
        <w:rPr>
          <w:rStyle w:val="archivemessage"/>
        </w:rPr>
        <w:t xml:space="preserve"> </w:t>
      </w:r>
      <w:r w:rsidR="00FA67FA">
        <w:rPr>
          <w:rStyle w:val="archivemessage"/>
        </w:rPr>
        <w:t xml:space="preserve">which includes a section on </w:t>
      </w:r>
      <w:r w:rsidR="00F91410">
        <w:rPr>
          <w:rStyle w:val="archivemessage"/>
        </w:rPr>
        <w:t>Maritime Cliffs and Slopes (latest version 2008).</w:t>
      </w:r>
      <w:r>
        <w:rPr>
          <w:rStyle w:val="archivemessage"/>
        </w:rPr>
        <w:t xml:space="preserve"> </w:t>
      </w:r>
      <w:r w:rsidR="000010FF">
        <w:rPr>
          <w:rStyle w:val="archivemessage"/>
        </w:rPr>
        <w:t>A</w:t>
      </w:r>
      <w:r>
        <w:rPr>
          <w:rStyle w:val="archivemessage"/>
        </w:rPr>
        <w:t xml:space="preserve"> brief review of the Internet suggests </w:t>
      </w:r>
      <w:r w:rsidR="000010FF">
        <w:rPr>
          <w:rStyle w:val="archivemessage"/>
        </w:rPr>
        <w:t xml:space="preserve">there has been </w:t>
      </w:r>
      <w:r>
        <w:rPr>
          <w:rStyle w:val="archivemessage"/>
        </w:rPr>
        <w:t xml:space="preserve">little work </w:t>
      </w:r>
      <w:r w:rsidR="00F91410">
        <w:rPr>
          <w:rStyle w:val="archivemessage"/>
        </w:rPr>
        <w:t>to establish how these plans are helping to conserve the wealth of nature conservation features on our sea cliffs.</w:t>
      </w:r>
    </w:p>
    <w:p w:rsidR="00F91410" w:rsidRPr="000F3EF8" w:rsidRDefault="00F91410" w:rsidP="00F91410">
      <w:pPr>
        <w:spacing w:before="100" w:beforeAutospacing="1" w:after="100" w:afterAutospacing="1"/>
        <w:outlineLvl w:val="0"/>
        <w:rPr>
          <w:rFonts w:eastAsia="Times New Roman"/>
          <w:b/>
          <w:lang w:eastAsia="en-GB"/>
        </w:rPr>
      </w:pPr>
      <w:r w:rsidRPr="000F3EF8">
        <w:rPr>
          <w:rFonts w:eastAsia="Times New Roman"/>
          <w:b/>
          <w:bCs/>
          <w:kern w:val="36"/>
          <w:lang w:eastAsia="en-GB"/>
        </w:rPr>
        <w:t>Coastal Cliffs and Lake Bluffs symposium T</w:t>
      </w:r>
      <w:r w:rsidRPr="000F3EF8">
        <w:rPr>
          <w:rFonts w:eastAsia="Times New Roman"/>
          <w:b/>
          <w:lang w:eastAsia="en-GB"/>
        </w:rPr>
        <w:t>uesday 17th and Wednesday 18th September 2013</w:t>
      </w:r>
      <w:r w:rsidR="000F3EF8">
        <w:rPr>
          <w:rFonts w:eastAsia="Times New Roman"/>
          <w:b/>
          <w:lang w:eastAsia="en-GB"/>
        </w:rPr>
        <w:t>,</w:t>
      </w:r>
      <w:r w:rsidRPr="000F3EF8">
        <w:rPr>
          <w:rFonts w:eastAsia="Times New Roman"/>
          <w:b/>
          <w:lang w:eastAsia="en-GB"/>
        </w:rPr>
        <w:t xml:space="preserve"> </w:t>
      </w:r>
      <w:r w:rsidR="000F3EF8" w:rsidRPr="000F3EF8">
        <w:rPr>
          <w:b/>
        </w:rPr>
        <w:t>Llandudno, North Wales</w:t>
      </w:r>
    </w:p>
    <w:p w:rsidR="00FC3B19" w:rsidRDefault="00FC3B19" w:rsidP="00FC3B19">
      <w:r>
        <w:t>A</w:t>
      </w:r>
      <w:r w:rsidRPr="006E6455">
        <w:t xml:space="preserve"> seminar held in Llandudno, </w:t>
      </w:r>
      <w:r>
        <w:t>N</w:t>
      </w:r>
      <w:r w:rsidRPr="006E6455">
        <w:t>orth Wales in September 2013</w:t>
      </w:r>
      <w:r>
        <w:t xml:space="preserve"> aimed to help raise the profile of this ecosystem amongst research workers, managers and conservationists</w:t>
      </w:r>
      <w:r w:rsidRPr="006E6455">
        <w:t xml:space="preserve">. The papers in this special issue are derived from </w:t>
      </w:r>
      <w:r>
        <w:t xml:space="preserve">the presentations at the seminar. The dynamic nature of ‘soft’ rock sea cliffs helps create an important habitat for a range of specialist plants and animals and may have significant nature conservation interest. </w:t>
      </w:r>
      <w:r w:rsidRPr="00132247">
        <w:t xml:space="preserve">The </w:t>
      </w:r>
      <w:r>
        <w:t>relative stability of ‘hard’ rock coastal cliffs provides opportunities for a wider range of habitats than on rapidly eroding cliffs. The papers included in the special issue describe features relating to both ‘soft’ and ‘hard’ rock ecosystems.</w:t>
      </w:r>
    </w:p>
    <w:p w:rsidR="00FC3B19" w:rsidRDefault="00FC3B19"/>
    <w:p w:rsidR="003B26F5" w:rsidRDefault="000D69D5" w:rsidP="002936B4">
      <w:r>
        <w:t>U</w:t>
      </w:r>
      <w:r w:rsidR="008A0792">
        <w:t xml:space="preserve">nconsolidated ‘soft’ rock material, such as glacial till may erode rapidly and even on gentler </w:t>
      </w:r>
      <w:r w:rsidR="00A11904">
        <w:t>slopes,</w:t>
      </w:r>
      <w:r w:rsidR="008A0792">
        <w:t xml:space="preserve"> support </w:t>
      </w:r>
      <w:r w:rsidR="00AD3C91">
        <w:t xml:space="preserve">only </w:t>
      </w:r>
      <w:r w:rsidR="00A11904">
        <w:t>limited</w:t>
      </w:r>
      <w:r w:rsidR="008A0792">
        <w:t xml:space="preserve"> ephemeral vegetation. </w:t>
      </w:r>
      <w:r w:rsidR="00AD3C91">
        <w:t>By contrast l</w:t>
      </w:r>
      <w:r w:rsidR="00A11904">
        <w:t>arge-scale landslips, which remain stable for many years can support</w:t>
      </w:r>
      <w:r w:rsidR="002E44E9" w:rsidRPr="006E6455">
        <w:t xml:space="preserve"> dense woodland. </w:t>
      </w:r>
      <w:r>
        <w:t>‘</w:t>
      </w:r>
      <w:r w:rsidR="00A11904">
        <w:t>Hard</w:t>
      </w:r>
      <w:r>
        <w:t>’</w:t>
      </w:r>
      <w:r w:rsidR="00A11904">
        <w:t xml:space="preserve"> </w:t>
      </w:r>
      <w:r>
        <w:t xml:space="preserve">exposed, unyielding vertical cliffs, such as those made of granite, </w:t>
      </w:r>
      <w:r w:rsidR="003B26F5">
        <w:t>also support</w:t>
      </w:r>
      <w:r>
        <w:t xml:space="preserve"> little vegetation</w:t>
      </w:r>
      <w:r w:rsidR="003B26F5">
        <w:t>,</w:t>
      </w:r>
      <w:r>
        <w:t xml:space="preserve"> except in rock crevices. Where soils develop</w:t>
      </w:r>
      <w:r w:rsidR="003B26F5">
        <w:t>, however,</w:t>
      </w:r>
      <w:r>
        <w:t xml:space="preserve"> </w:t>
      </w:r>
      <w:r w:rsidR="003B26F5">
        <w:t>a variety of vegetation types reflects</w:t>
      </w:r>
      <w:r w:rsidR="002936B4">
        <w:t xml:space="preserve"> the underlying geology and degree of exposure to salt spray and salt laden</w:t>
      </w:r>
      <w:r>
        <w:t xml:space="preserve"> </w:t>
      </w:r>
      <w:r w:rsidR="002936B4">
        <w:t xml:space="preserve">wind. </w:t>
      </w:r>
      <w:r w:rsidR="00AD3C91">
        <w:t>Thus,</w:t>
      </w:r>
      <w:r w:rsidR="003B26F5">
        <w:t xml:space="preserve"> sea cliffs </w:t>
      </w:r>
      <w:r w:rsidR="008C6EC5">
        <w:t>support vegetation ranging</w:t>
      </w:r>
      <w:r w:rsidR="008C6EC5" w:rsidRPr="006E6455">
        <w:t xml:space="preserve"> from ephemeral communities </w:t>
      </w:r>
      <w:r w:rsidR="008C6EC5">
        <w:t xml:space="preserve">of eroding soils </w:t>
      </w:r>
      <w:r w:rsidR="008C6EC5" w:rsidRPr="006E6455">
        <w:t>to</w:t>
      </w:r>
      <w:r w:rsidR="008C6EC5">
        <w:t xml:space="preserve"> semi-stable para-maritime grassland, heathland and </w:t>
      </w:r>
      <w:r w:rsidR="008C6EC5" w:rsidRPr="006E6455">
        <w:t xml:space="preserve">dense </w:t>
      </w:r>
      <w:r w:rsidR="008C6EC5">
        <w:t xml:space="preserve">ancient </w:t>
      </w:r>
      <w:r w:rsidR="008C6EC5" w:rsidRPr="006E6455">
        <w:t>woodland</w:t>
      </w:r>
      <w:r w:rsidR="008C6EC5">
        <w:t xml:space="preserve">, together with their associated animals. </w:t>
      </w:r>
      <w:r w:rsidR="003B26F5" w:rsidRPr="006E6455">
        <w:t xml:space="preserve">Climatic effects are a distinct feature </w:t>
      </w:r>
      <w:r w:rsidR="003B26F5">
        <w:t xml:space="preserve">affecting cliffs </w:t>
      </w:r>
      <w:r w:rsidR="003B26F5" w:rsidRPr="006E6455">
        <w:t>in coastal locations.</w:t>
      </w:r>
      <w:r w:rsidR="003B26F5">
        <w:t xml:space="preserve"> Halophytic plants survive in the face of exposure to sea spray or salt laden air. W</w:t>
      </w:r>
      <w:r w:rsidR="003B26F5" w:rsidRPr="006E6455">
        <w:t xml:space="preserve">ind-pruned trees and shrubs characterise </w:t>
      </w:r>
      <w:r w:rsidR="003B26F5">
        <w:t>o</w:t>
      </w:r>
      <w:r w:rsidR="003B26F5" w:rsidRPr="006E6455">
        <w:t>the</w:t>
      </w:r>
      <w:r w:rsidR="003B26F5">
        <w:t>r</w:t>
      </w:r>
      <w:r w:rsidR="003B26F5" w:rsidRPr="006E6455">
        <w:t xml:space="preserve"> </w:t>
      </w:r>
      <w:r w:rsidR="003B26F5" w:rsidRPr="006E6455">
        <w:lastRenderedPageBreak/>
        <w:t xml:space="preserve">exposed locations. In </w:t>
      </w:r>
      <w:r w:rsidR="003B26F5">
        <w:t>some</w:t>
      </w:r>
      <w:r w:rsidR="003B26F5" w:rsidRPr="006E6455">
        <w:t xml:space="preserve"> areas, oceanic effects may ameliorate the climate, influencing the vegetation some distance inland.</w:t>
      </w:r>
    </w:p>
    <w:p w:rsidR="003B26F5" w:rsidRDefault="003B26F5" w:rsidP="002936B4"/>
    <w:p w:rsidR="003B1EC2" w:rsidRPr="006E6455" w:rsidRDefault="00AD3C91" w:rsidP="003B1EC2">
      <w:r>
        <w:t>Vertical or near vertical ‘hard’ rock cliffs</w:t>
      </w:r>
      <w:r w:rsidR="002936B4">
        <w:t xml:space="preserve"> </w:t>
      </w:r>
      <w:r w:rsidR="008C6EC5">
        <w:t>also provide</w:t>
      </w:r>
      <w:r w:rsidR="002936B4">
        <w:t xml:space="preserve"> nesting habitat for large seabird colonies</w:t>
      </w:r>
      <w:r>
        <w:t>,</w:t>
      </w:r>
      <w:r w:rsidR="008C6EC5">
        <w:t xml:space="preserve"> where f</w:t>
      </w:r>
      <w:r w:rsidR="009019E9">
        <w:t>reedom from predation</w:t>
      </w:r>
      <w:r w:rsidR="003B26F5">
        <w:t xml:space="preserve"> and close proximity to marine feeding areas </w:t>
      </w:r>
      <w:r w:rsidR="009019E9">
        <w:t>is important.</w:t>
      </w:r>
      <w:r w:rsidR="003B26F5">
        <w:t xml:space="preserve"> </w:t>
      </w:r>
      <w:r w:rsidR="007A57CD">
        <w:t>In addition, the relative inaccessibility of steeper slopes makes them</w:t>
      </w:r>
      <w:r w:rsidR="007A57CD" w:rsidRPr="006E6455">
        <w:t xml:space="preserve"> amongst the habitats least disturbed by human</w:t>
      </w:r>
      <w:r w:rsidR="007A57CD">
        <w:t xml:space="preserve"> activity. Taken together, the interplay between geology, geomorphology and climate </w:t>
      </w:r>
      <w:r w:rsidR="007A57CD" w:rsidRPr="006E6455">
        <w:t xml:space="preserve">provide </w:t>
      </w:r>
      <w:r w:rsidR="007A57CD">
        <w:t>opportunities for the development of a</w:t>
      </w:r>
      <w:r w:rsidR="009019E9" w:rsidRPr="006E6455">
        <w:t xml:space="preserve"> biologically diverse habitat.</w:t>
      </w:r>
      <w:r w:rsidR="007A57CD">
        <w:t xml:space="preserve"> </w:t>
      </w:r>
      <w:r w:rsidR="003B1EC2">
        <w:t>However, despite th</w:t>
      </w:r>
      <w:r w:rsidR="007A57CD">
        <w:t>i</w:t>
      </w:r>
      <w:r w:rsidR="003B1EC2">
        <w:t>s, by comparison with other coastal habitats</w:t>
      </w:r>
      <w:r w:rsidR="003B1EC2" w:rsidRPr="006E6455">
        <w:t>,</w:t>
      </w:r>
      <w:r w:rsidR="00797C7B">
        <w:t xml:space="preserve"> namely</w:t>
      </w:r>
      <w:r w:rsidR="003B1EC2" w:rsidRPr="006E6455">
        <w:t xml:space="preserve"> saltmarsh, sand dune and shingle (gravel) structures</w:t>
      </w:r>
      <w:r w:rsidR="003B1EC2">
        <w:t xml:space="preserve"> their </w:t>
      </w:r>
      <w:r w:rsidR="007A57CD">
        <w:t>ecology and conservation is less well known</w:t>
      </w:r>
      <w:r w:rsidR="003B1EC2" w:rsidRPr="006E6455">
        <w:t>.</w:t>
      </w:r>
    </w:p>
    <w:p w:rsidR="00797C7B" w:rsidRDefault="00797C7B" w:rsidP="008167EE"/>
    <w:p w:rsidR="0017346A" w:rsidRDefault="00757A89" w:rsidP="0017346A">
      <w:r>
        <w:rPr>
          <w:lang w:eastAsia="en-GB"/>
        </w:rPr>
        <w:t xml:space="preserve">The first set of papers deals with ‘soft’ rock sea cliffs and </w:t>
      </w:r>
      <w:r w:rsidR="0017346A">
        <w:rPr>
          <w:lang w:eastAsia="en-GB"/>
        </w:rPr>
        <w:t>Rees et al. d</w:t>
      </w:r>
      <w:r w:rsidR="0017346A">
        <w:t xml:space="preserve">iscusses </w:t>
      </w:r>
      <w:r>
        <w:t xml:space="preserve">the range of </w:t>
      </w:r>
      <w:r w:rsidR="0017346A" w:rsidRPr="006E6455">
        <w:t>habitats</w:t>
      </w:r>
      <w:r w:rsidR="0017346A">
        <w:t xml:space="preserve"> </w:t>
      </w:r>
      <w:r w:rsidR="00EA6844">
        <w:t xml:space="preserve">in England. Here there are </w:t>
      </w:r>
      <w:r w:rsidR="00EA6844" w:rsidRPr="006E6455">
        <w:t xml:space="preserve">a high proportion of </w:t>
      </w:r>
      <w:r>
        <w:t>unconsolidated</w:t>
      </w:r>
      <w:r w:rsidR="00EA6844">
        <w:t xml:space="preserve"> sea</w:t>
      </w:r>
      <w:r w:rsidR="00EA6844" w:rsidRPr="006E6455">
        <w:t xml:space="preserve"> cliffs </w:t>
      </w:r>
      <w:r w:rsidR="00EA6844">
        <w:t xml:space="preserve">in the </w:t>
      </w:r>
      <w:r w:rsidR="00EA6844" w:rsidRPr="006E6455">
        <w:t>UK</w:t>
      </w:r>
      <w:r w:rsidR="00EA6844">
        <w:t>.</w:t>
      </w:r>
      <w:r w:rsidR="00EA6844" w:rsidRPr="006E6455">
        <w:t xml:space="preserve"> </w:t>
      </w:r>
      <w:r w:rsidR="00EA6844">
        <w:t>They form part of</w:t>
      </w:r>
      <w:r w:rsidR="00EA6844" w:rsidRPr="006E6455">
        <w:t xml:space="preserve"> the range of variation of the Habitats Directive Annex I habitat ‘vegetated sea cliffs of the Atlantic and Baltic coasts’ (EU 2007). </w:t>
      </w:r>
      <w:r w:rsidR="00EA6844">
        <w:t xml:space="preserve">They </w:t>
      </w:r>
      <w:r>
        <w:t xml:space="preserve">are </w:t>
      </w:r>
      <w:r w:rsidR="00EA6844">
        <w:t xml:space="preserve">also </w:t>
      </w:r>
      <w:r w:rsidR="0043050A">
        <w:t xml:space="preserve">probably of </w:t>
      </w:r>
      <w:r w:rsidR="00EA6844">
        <w:t>significan</w:t>
      </w:r>
      <w:r w:rsidR="0043050A">
        <w:t>ce</w:t>
      </w:r>
      <w:r w:rsidR="00EA6844">
        <w:t xml:space="preserve"> in a </w:t>
      </w:r>
      <w:r w:rsidR="00EA6844" w:rsidRPr="006E6455">
        <w:t xml:space="preserve">European </w:t>
      </w:r>
      <w:r w:rsidR="00EA6844">
        <w:t>context</w:t>
      </w:r>
      <w:r w:rsidR="00EA6844" w:rsidRPr="006E6455">
        <w:t xml:space="preserve">, yet the difficulties of mapping and describing this variable habitat means that </w:t>
      </w:r>
      <w:r>
        <w:t>their</w:t>
      </w:r>
      <w:r w:rsidR="00EA6844" w:rsidRPr="006E6455">
        <w:t xml:space="preserve"> value is often under-estimated. </w:t>
      </w:r>
      <w:r w:rsidR="0017346A">
        <w:t xml:space="preserve">The </w:t>
      </w:r>
      <w:r w:rsidR="0017346A" w:rsidRPr="006E6455">
        <w:t xml:space="preserve">range of niches </w:t>
      </w:r>
      <w:r w:rsidR="0043050A">
        <w:t>and the</w:t>
      </w:r>
      <w:r w:rsidR="0017346A" w:rsidRPr="006E6455">
        <w:t xml:space="preserve"> dynamic </w:t>
      </w:r>
      <w:r w:rsidR="0043050A">
        <w:t xml:space="preserve">nature of the </w:t>
      </w:r>
      <w:r w:rsidR="0017346A" w:rsidRPr="006E6455">
        <w:t>system</w:t>
      </w:r>
      <w:r w:rsidR="0017346A">
        <w:t>, help to create a biologically diverse habitat</w:t>
      </w:r>
      <w:r w:rsidR="0017346A" w:rsidRPr="006E6455">
        <w:t xml:space="preserve">. The paper </w:t>
      </w:r>
      <w:r w:rsidR="00EA6844">
        <w:t>describes</w:t>
      </w:r>
      <w:r w:rsidR="0017346A" w:rsidRPr="006E6455">
        <w:t xml:space="preserve"> </w:t>
      </w:r>
      <w:r w:rsidR="00EA6844">
        <w:t xml:space="preserve">the </w:t>
      </w:r>
      <w:r w:rsidR="00EA6844" w:rsidRPr="006E6455">
        <w:t>conservation</w:t>
      </w:r>
      <w:r w:rsidR="00EA6844">
        <w:t xml:space="preserve"> of</w:t>
      </w:r>
      <w:r w:rsidR="00EA6844" w:rsidRPr="006E6455">
        <w:t xml:space="preserve"> </w:t>
      </w:r>
      <w:r>
        <w:t>this habitat and</w:t>
      </w:r>
      <w:r w:rsidR="0017346A">
        <w:t xml:space="preserve"> e</w:t>
      </w:r>
      <w:r w:rsidR="0017346A" w:rsidRPr="006E6455">
        <w:t>xplore</w:t>
      </w:r>
      <w:r w:rsidR="0017346A">
        <w:t>s</w:t>
      </w:r>
      <w:r w:rsidR="0017346A" w:rsidRPr="006E6455">
        <w:t xml:space="preserve"> </w:t>
      </w:r>
      <w:r w:rsidR="0017346A">
        <w:t xml:space="preserve">the way </w:t>
      </w:r>
      <w:r w:rsidR="0017346A" w:rsidRPr="006E6455">
        <w:t>evaluat</w:t>
      </w:r>
      <w:r w:rsidR="0017346A">
        <w:t xml:space="preserve">ion of the </w:t>
      </w:r>
      <w:r w:rsidR="0017346A" w:rsidRPr="006E6455">
        <w:t xml:space="preserve">impact of coast protection schemes </w:t>
      </w:r>
      <w:r>
        <w:t>t</w:t>
      </w:r>
      <w:r w:rsidR="0017346A">
        <w:t>akes place</w:t>
      </w:r>
      <w:r w:rsidR="0043050A">
        <w:t xml:space="preserve"> by reference to specific </w:t>
      </w:r>
      <w:r w:rsidR="00AD3C91">
        <w:t>case studies</w:t>
      </w:r>
      <w:r w:rsidR="0017346A" w:rsidRPr="006E6455">
        <w:t>.</w:t>
      </w:r>
    </w:p>
    <w:p w:rsidR="0017346A" w:rsidRDefault="0017346A"/>
    <w:p w:rsidR="008A2FE4" w:rsidRDefault="0043050A" w:rsidP="008167EE">
      <w:pPr>
        <w:rPr>
          <w:lang w:eastAsia="en-GB"/>
        </w:rPr>
      </w:pPr>
      <w:r>
        <w:t>W</w:t>
      </w:r>
      <w:r w:rsidR="0017346A">
        <w:t xml:space="preserve">ithin this dynamic </w:t>
      </w:r>
      <w:r>
        <w:t>environment,</w:t>
      </w:r>
      <w:r w:rsidR="0017346A">
        <w:t xml:space="preserve"> erosion is a significant issue, especially when human assets are at risk</w:t>
      </w:r>
      <w:r>
        <w:t xml:space="preserve">. Often coastal protection schemes </w:t>
      </w:r>
      <w:r w:rsidR="0017346A">
        <w:t>take precedence over the value for nature conservation.</w:t>
      </w:r>
      <w:r>
        <w:t xml:space="preserve"> </w:t>
      </w:r>
      <w:r w:rsidR="008A2FE4">
        <w:t>The paper by Moore</w:t>
      </w:r>
      <w:r w:rsidR="008A2FE4" w:rsidRPr="006E6455">
        <w:rPr>
          <w:lang w:eastAsia="en-GB"/>
        </w:rPr>
        <w:t xml:space="preserve"> provide</w:t>
      </w:r>
      <w:r w:rsidR="008A2FE4">
        <w:rPr>
          <w:lang w:eastAsia="en-GB"/>
        </w:rPr>
        <w:t>s</w:t>
      </w:r>
      <w:r w:rsidR="008A2FE4" w:rsidRPr="006E6455">
        <w:rPr>
          <w:lang w:eastAsia="en-GB"/>
        </w:rPr>
        <w:t xml:space="preserve"> a</w:t>
      </w:r>
      <w:r w:rsidR="00221437">
        <w:rPr>
          <w:lang w:eastAsia="en-GB"/>
        </w:rPr>
        <w:t>n overview of the nature of erosion</w:t>
      </w:r>
      <w:r w:rsidR="008A2FE4" w:rsidRPr="006E6455">
        <w:rPr>
          <w:lang w:eastAsia="en-GB"/>
        </w:rPr>
        <w:t xml:space="preserve">, </w:t>
      </w:r>
      <w:r w:rsidR="00221437">
        <w:rPr>
          <w:lang w:eastAsia="en-GB"/>
        </w:rPr>
        <w:t xml:space="preserve">the </w:t>
      </w:r>
      <w:r w:rsidR="008A2FE4" w:rsidRPr="006E6455">
        <w:rPr>
          <w:lang w:eastAsia="en-GB"/>
        </w:rPr>
        <w:t>issues and administrative framework for the management of cliff instability</w:t>
      </w:r>
      <w:r w:rsidR="008A2FE4" w:rsidRPr="008A2FE4">
        <w:t xml:space="preserve"> </w:t>
      </w:r>
      <w:r w:rsidR="008A2FE4">
        <w:t>in England and Wales</w:t>
      </w:r>
      <w:r w:rsidR="008A2FE4" w:rsidRPr="006E6455">
        <w:rPr>
          <w:lang w:eastAsia="en-GB"/>
        </w:rPr>
        <w:t xml:space="preserve">. The lessons learnt from specific casework illustrate success stories as well as </w:t>
      </w:r>
      <w:r>
        <w:rPr>
          <w:lang w:eastAsia="en-GB"/>
        </w:rPr>
        <w:t>providing</w:t>
      </w:r>
      <w:r w:rsidR="008A2FE4">
        <w:rPr>
          <w:lang w:eastAsia="en-GB"/>
        </w:rPr>
        <w:t xml:space="preserve"> comparisons with </w:t>
      </w:r>
      <w:r w:rsidR="008A2FE4" w:rsidRPr="006E6455">
        <w:rPr>
          <w:lang w:eastAsia="en-GB"/>
        </w:rPr>
        <w:t>best practice from across Europe.</w:t>
      </w:r>
      <w:r w:rsidR="008A2FE4">
        <w:rPr>
          <w:lang w:eastAsia="en-GB"/>
        </w:rPr>
        <w:t xml:space="preserve"> </w:t>
      </w:r>
    </w:p>
    <w:p w:rsidR="008A2FE4" w:rsidRDefault="008A2FE4" w:rsidP="008167EE">
      <w:pPr>
        <w:rPr>
          <w:lang w:eastAsia="en-GB"/>
        </w:rPr>
      </w:pPr>
    </w:p>
    <w:p w:rsidR="004409EE" w:rsidRPr="006E6455" w:rsidRDefault="004409EE" w:rsidP="004409EE">
      <w:r w:rsidRPr="006E6455">
        <w:t xml:space="preserve">The Holderness coast </w:t>
      </w:r>
      <w:r w:rsidR="00757A89">
        <w:t>provides a specific example of the issues and actions</w:t>
      </w:r>
      <w:r w:rsidR="00410AF7">
        <w:t xml:space="preserve"> on a ‘soft’ rock cliffed coastline</w:t>
      </w:r>
      <w:r w:rsidR="00757A89">
        <w:t xml:space="preserve">. The coast </w:t>
      </w:r>
      <w:r w:rsidR="00410AF7">
        <w:t xml:space="preserve">is largely made up of </w:t>
      </w:r>
      <w:r w:rsidRPr="006E6455">
        <w:t>Quaternary sediments, mainly glacial till, which form cliffs up to 38m high. Hard defences are present in a number of locations</w:t>
      </w:r>
      <w:r w:rsidR="00757A89" w:rsidRPr="00757A89">
        <w:t xml:space="preserve"> </w:t>
      </w:r>
      <w:r w:rsidR="00757A89">
        <w:t>along this coastline</w:t>
      </w:r>
      <w:r>
        <w:t>.</w:t>
      </w:r>
      <w:r w:rsidRPr="006E6455">
        <w:t xml:space="preserve"> </w:t>
      </w:r>
      <w:r>
        <w:t>T</w:t>
      </w:r>
      <w:r w:rsidRPr="006E6455">
        <w:t xml:space="preserve">he </w:t>
      </w:r>
      <w:r>
        <w:t xml:space="preserve">paper by Pye </w:t>
      </w:r>
      <w:r w:rsidR="0043050A">
        <w:t xml:space="preserve">et al. </w:t>
      </w:r>
      <w:r>
        <w:t xml:space="preserve">highlights the way </w:t>
      </w:r>
      <w:r w:rsidRPr="006E6455">
        <w:t xml:space="preserve">construction of coast protection works over the last 100 years has created ‘hard points’ </w:t>
      </w:r>
      <w:r w:rsidR="00757A89">
        <w:t>and although</w:t>
      </w:r>
      <w:r w:rsidRPr="006E6455">
        <w:t xml:space="preserve"> cliff erosion continue</w:t>
      </w:r>
      <w:r w:rsidR="00757A89">
        <w:t>s</w:t>
      </w:r>
      <w:r w:rsidRPr="006E6455">
        <w:t xml:space="preserve">, </w:t>
      </w:r>
      <w:r w:rsidR="00757A89">
        <w:t>it does so at a</w:t>
      </w:r>
      <w:r w:rsidRPr="006E6455">
        <w:t xml:space="preserve"> diminishing rate</w:t>
      </w:r>
      <w:r>
        <w:t>.</w:t>
      </w:r>
      <w:r w:rsidRPr="006E6455">
        <w:t xml:space="preserve"> </w:t>
      </w:r>
      <w:r>
        <w:t xml:space="preserve">This has </w:t>
      </w:r>
      <w:r w:rsidRPr="006E6455">
        <w:t>encourag</w:t>
      </w:r>
      <w:r>
        <w:t>ed</w:t>
      </w:r>
      <w:r w:rsidRPr="006E6455">
        <w:t xml:space="preserve"> the formation of a series of ‘stable’ bays and a reduction in the alongshore rate of sediment movement </w:t>
      </w:r>
      <w:r w:rsidR="00757A89">
        <w:t>southwards</w:t>
      </w:r>
      <w:r w:rsidR="00757A89" w:rsidRPr="006E6455">
        <w:t xml:space="preserve"> </w:t>
      </w:r>
      <w:r w:rsidRPr="006E6455">
        <w:t>towards Spurn Point</w:t>
      </w:r>
      <w:r>
        <w:t xml:space="preserve">, threatening </w:t>
      </w:r>
      <w:r w:rsidR="00AD3C91">
        <w:t>the</w:t>
      </w:r>
      <w:r>
        <w:t xml:space="preserve"> integrity</w:t>
      </w:r>
      <w:r w:rsidR="00AD3C91">
        <w:t xml:space="preserve"> of this important coastal feature</w:t>
      </w:r>
      <w:r>
        <w:t xml:space="preserve">. </w:t>
      </w:r>
    </w:p>
    <w:p w:rsidR="004409EE" w:rsidRDefault="004409EE">
      <w:pPr>
        <w:rPr>
          <w:lang w:eastAsia="en-GB"/>
        </w:rPr>
      </w:pPr>
    </w:p>
    <w:p w:rsidR="00586754" w:rsidRPr="006E6455" w:rsidRDefault="004409EE" w:rsidP="00586754">
      <w:r>
        <w:t>H</w:t>
      </w:r>
      <w:r w:rsidR="00586754" w:rsidRPr="006E6455">
        <w:t xml:space="preserve">owe describes </w:t>
      </w:r>
      <w:r w:rsidR="00586754">
        <w:t>the importance of c</w:t>
      </w:r>
      <w:r w:rsidR="00586754" w:rsidRPr="006E6455">
        <w:t xml:space="preserve">oastal soft </w:t>
      </w:r>
      <w:r w:rsidR="00586754">
        <w:t xml:space="preserve">rock </w:t>
      </w:r>
      <w:r w:rsidR="00586754" w:rsidRPr="006E6455">
        <w:t>cliffs in UK</w:t>
      </w:r>
      <w:r w:rsidR="00586754">
        <w:t xml:space="preserve"> for invertebrates</w:t>
      </w:r>
      <w:r w:rsidR="00586754" w:rsidRPr="006E6455">
        <w:t xml:space="preserve">. </w:t>
      </w:r>
      <w:r w:rsidR="00586754">
        <w:t xml:space="preserve">Here </w:t>
      </w:r>
      <w:r w:rsidR="00586754" w:rsidRPr="006E6455">
        <w:t xml:space="preserve">rich assemblages of species </w:t>
      </w:r>
      <w:r>
        <w:t xml:space="preserve">occur, some of which </w:t>
      </w:r>
      <w:r w:rsidR="00586754">
        <w:t xml:space="preserve">are </w:t>
      </w:r>
      <w:r w:rsidR="00586754" w:rsidRPr="006E6455">
        <w:t xml:space="preserve">restricted to </w:t>
      </w:r>
      <w:r w:rsidR="00586754">
        <w:t>this habitat</w:t>
      </w:r>
      <w:r w:rsidR="00586754" w:rsidRPr="006E6455">
        <w:t>. Recent analyses have identified 29 species confined to coastal soft</w:t>
      </w:r>
      <w:r w:rsidR="00586754">
        <w:t xml:space="preserve"> rock</w:t>
      </w:r>
      <w:r w:rsidR="00586754" w:rsidRPr="006E6455">
        <w:t xml:space="preserve"> cliffs, with a further 78 species having a high degree of dependence </w:t>
      </w:r>
      <w:r w:rsidR="00586754">
        <w:t>on them</w:t>
      </w:r>
      <w:r w:rsidR="00586754" w:rsidRPr="006E6455">
        <w:t xml:space="preserve">. Key habitats include bare sand or glacial till, extensive swards of leguminous and ruderal plants and hydrological features including seepages, pools and reedbeds. Unhindered dynamic processes such as erosion and cliff failure </w:t>
      </w:r>
      <w:r w:rsidR="00757A89">
        <w:t>together with</w:t>
      </w:r>
      <w:r w:rsidR="00586754" w:rsidRPr="006E6455">
        <w:t xml:space="preserve"> unimpeded drainage are critical to soft cliffs retaining th</w:t>
      </w:r>
      <w:r w:rsidR="00E45F4F">
        <w:t>eir</w:t>
      </w:r>
      <w:r w:rsidR="00757A89">
        <w:t xml:space="preserve"> invertebrate interest.</w:t>
      </w:r>
    </w:p>
    <w:p w:rsidR="00586754" w:rsidRDefault="00586754"/>
    <w:p w:rsidR="00D35FB1" w:rsidRDefault="00D35FB1">
      <w:r>
        <w:t xml:space="preserve">The Heritage Coast site along the Dorset and East Devon is </w:t>
      </w:r>
      <w:r w:rsidR="00757A89">
        <w:t>an</w:t>
      </w:r>
      <w:r>
        <w:t xml:space="preserve"> area with </w:t>
      </w:r>
      <w:r w:rsidRPr="00D35FB1">
        <w:t xml:space="preserve">internationally renowned coastal geomorphological landforms and processes. It is a naturally active coast </w:t>
      </w:r>
      <w:r w:rsidR="00757A89">
        <w:t xml:space="preserve">with habitats </w:t>
      </w:r>
      <w:r w:rsidRPr="00D35FB1">
        <w:t xml:space="preserve">ranging from vertical ‘hard’ cliffs to very active landslides, protected by both national </w:t>
      </w:r>
      <w:r w:rsidRPr="00D35FB1">
        <w:lastRenderedPageBreak/>
        <w:t xml:space="preserve">and international conservation designations. </w:t>
      </w:r>
      <w:r w:rsidR="009204B1">
        <w:t xml:space="preserve">A </w:t>
      </w:r>
      <w:r w:rsidRPr="00D35FB1">
        <w:t>key feature of the Site is its dynamic</w:t>
      </w:r>
      <w:r w:rsidR="009204B1">
        <w:t xml:space="preserve"> nature, which provides</w:t>
      </w:r>
      <w:r w:rsidRPr="00D35FB1">
        <w:t xml:space="preserve"> a constant renewal of the visible geology and exposures of fossils. </w:t>
      </w:r>
      <w:r w:rsidR="009204B1">
        <w:t xml:space="preserve">The paper by May describes its nature conservation value and the </w:t>
      </w:r>
      <w:r w:rsidRPr="00D35FB1">
        <w:t>management plan</w:t>
      </w:r>
      <w:r w:rsidR="009204B1">
        <w:t xml:space="preserve"> established to control </w:t>
      </w:r>
      <w:r w:rsidR="009204B1" w:rsidRPr="009204B1">
        <w:t>fossil collecting and conserv</w:t>
      </w:r>
      <w:r w:rsidR="009204B1">
        <w:t>e the site whilst allowing</w:t>
      </w:r>
      <w:r w:rsidR="009204B1" w:rsidRPr="009204B1">
        <w:t xml:space="preserve"> access, education</w:t>
      </w:r>
      <w:r w:rsidR="009204B1">
        <w:t>al use and</w:t>
      </w:r>
      <w:r w:rsidR="009204B1" w:rsidRPr="009204B1">
        <w:t xml:space="preserve"> coast protection</w:t>
      </w:r>
      <w:r w:rsidRPr="00D35FB1">
        <w:t>.</w:t>
      </w:r>
    </w:p>
    <w:p w:rsidR="009204B1" w:rsidRDefault="009204B1"/>
    <w:p w:rsidR="00341988" w:rsidRDefault="00757A89" w:rsidP="008167EE">
      <w:r>
        <w:t>The second series of papers deals with</w:t>
      </w:r>
      <w:r w:rsidR="00842330">
        <w:t xml:space="preserve"> ‘hard’ rock coasts</w:t>
      </w:r>
      <w:r>
        <w:t xml:space="preserve">. Here </w:t>
      </w:r>
      <w:r w:rsidR="00842330">
        <w:t xml:space="preserve">erosion often seems to be imperceptible. However, </w:t>
      </w:r>
      <w:r w:rsidR="00842330" w:rsidRPr="006E6455">
        <w:t xml:space="preserve">limited research into the recession of the ‘harder rock’ coastlines exposed to a highly energetic wave </w:t>
      </w:r>
      <w:r w:rsidR="00D35FB1" w:rsidRPr="006E6455">
        <w:t>climate</w:t>
      </w:r>
      <w:r w:rsidR="00842330" w:rsidRPr="006E6455">
        <w:t xml:space="preserve"> </w:t>
      </w:r>
      <w:r w:rsidR="00842330">
        <w:t xml:space="preserve">shows </w:t>
      </w:r>
      <w:r w:rsidR="00410AF7">
        <w:t>the extent to which</w:t>
      </w:r>
      <w:r w:rsidR="00842330">
        <w:t xml:space="preserve"> erosion does occur</w:t>
      </w:r>
      <w:r w:rsidR="00842330" w:rsidRPr="006E6455">
        <w:t xml:space="preserve">. </w:t>
      </w:r>
      <w:r w:rsidR="00E45F4F">
        <w:t>A</w:t>
      </w:r>
      <w:r w:rsidR="00842330" w:rsidRPr="006E6455">
        <w:t>irborne LiDAR (Light Detection and Ranging) data</w:t>
      </w:r>
      <w:r w:rsidR="00842330">
        <w:t xml:space="preserve"> provided a way of</w:t>
      </w:r>
      <w:r w:rsidR="00842330" w:rsidRPr="006E6455">
        <w:t xml:space="preserve"> gain</w:t>
      </w:r>
      <w:r w:rsidR="00842330">
        <w:t>ing</w:t>
      </w:r>
      <w:r w:rsidR="00842330" w:rsidRPr="006E6455">
        <w:t xml:space="preserve"> a quantitative understanding of cliff erosion along rocky coastline where recession rates are relatively low (c. 0.1 m yr</w:t>
      </w:r>
      <w:r w:rsidR="00842330" w:rsidRPr="006E6455">
        <w:rPr>
          <w:vertAlign w:val="superscript"/>
        </w:rPr>
        <w:t>-1</w:t>
      </w:r>
      <w:r w:rsidR="00842330" w:rsidRPr="006E6455">
        <w:t xml:space="preserve">). </w:t>
      </w:r>
      <w:r w:rsidR="00842330">
        <w:t>The paper by Earlie et al. Shows how t</w:t>
      </w:r>
      <w:r w:rsidR="00842330" w:rsidRPr="006E6455">
        <w:t>hree-dimensional volumetric changes on the cliff face and linear rates of retreat can be reliably calculated from consecutive digital elevation models (DEMs) several years apart</w:t>
      </w:r>
      <w:r w:rsidR="00842330">
        <w:t>.</w:t>
      </w:r>
      <w:r w:rsidR="00842330" w:rsidRPr="006E6455">
        <w:t xml:space="preserve"> </w:t>
      </w:r>
      <w:r w:rsidR="00842330">
        <w:t>T</w:t>
      </w:r>
      <w:r w:rsidR="00842330" w:rsidRPr="006E6455">
        <w:t xml:space="preserve">he short-term retreat rates captured </w:t>
      </w:r>
      <w:r w:rsidR="00D35FB1">
        <w:t xml:space="preserve">by </w:t>
      </w:r>
      <w:r w:rsidR="00410AF7">
        <w:t>this</w:t>
      </w:r>
      <w:r w:rsidR="00842330" w:rsidRPr="006E6455">
        <w:t xml:space="preserve"> </w:t>
      </w:r>
      <w:r w:rsidR="00410AF7" w:rsidRPr="006E6455">
        <w:t>method</w:t>
      </w:r>
      <w:r w:rsidR="00842330" w:rsidRPr="006E6455">
        <w:t xml:space="preserve"> can</w:t>
      </w:r>
      <w:r w:rsidR="00D35FB1" w:rsidRPr="006E6455">
        <w:t xml:space="preserve"> </w:t>
      </w:r>
      <w:r w:rsidR="00410AF7">
        <w:t xml:space="preserve">provide a </w:t>
      </w:r>
      <w:r w:rsidR="00842330" w:rsidRPr="006E6455">
        <w:t>represent</w:t>
      </w:r>
      <w:r w:rsidR="00410AF7">
        <w:t>ation of</w:t>
      </w:r>
      <w:r w:rsidR="00842330" w:rsidRPr="006E6455">
        <w:t xml:space="preserve"> long-term </w:t>
      </w:r>
      <w:r w:rsidR="00E45F4F">
        <w:t>change</w:t>
      </w:r>
      <w:r w:rsidR="00842330" w:rsidRPr="006E6455">
        <w:t>.</w:t>
      </w:r>
      <w:r w:rsidR="00715D22">
        <w:t xml:space="preserve"> Payo et al. provide an analysis of the way </w:t>
      </w:r>
      <w:r w:rsidR="00715D22" w:rsidRPr="00715D22">
        <w:t>processes and feedback loops</w:t>
      </w:r>
      <w:r w:rsidR="00715D22">
        <w:t xml:space="preserve"> influence the rate of erosion. </w:t>
      </w:r>
      <w:r w:rsidR="004C5CB3">
        <w:t xml:space="preserve">This in </w:t>
      </w:r>
      <w:r w:rsidR="00715D22">
        <w:t xml:space="preserve">depth understanding will help determine </w:t>
      </w:r>
      <w:r w:rsidR="00715D22" w:rsidRPr="00715D22">
        <w:t xml:space="preserve">future environmental and human intervention </w:t>
      </w:r>
      <w:r w:rsidR="00715D22">
        <w:t xml:space="preserve">strategies. </w:t>
      </w:r>
    </w:p>
    <w:p w:rsidR="00341988" w:rsidRDefault="00341988" w:rsidP="008167EE"/>
    <w:p w:rsidR="006658EB" w:rsidRPr="006E6455" w:rsidRDefault="00B772EC" w:rsidP="00341988">
      <w:pPr>
        <w:autoSpaceDE w:val="0"/>
        <w:autoSpaceDN w:val="0"/>
        <w:adjustRightInd w:val="0"/>
      </w:pPr>
      <w:r>
        <w:t>Following a</w:t>
      </w:r>
      <w:r w:rsidRPr="006E6455">
        <w:t xml:space="preserve"> general introduction to </w:t>
      </w:r>
      <w:r>
        <w:t xml:space="preserve">sea </w:t>
      </w:r>
      <w:r w:rsidRPr="006E6455">
        <w:t>cliff woodlands</w:t>
      </w:r>
      <w:r>
        <w:t>,</w:t>
      </w:r>
      <w:r w:rsidRPr="006E6455">
        <w:t xml:space="preserve"> </w:t>
      </w:r>
      <w:r>
        <w:t>t</w:t>
      </w:r>
      <w:r w:rsidR="00410AF7">
        <w:t xml:space="preserve">he paper by Rhind </w:t>
      </w:r>
      <w:r>
        <w:t>highlights the value of this habitat with</w:t>
      </w:r>
      <w:r w:rsidR="009204B1">
        <w:t xml:space="preserve"> a detailed description of the</w:t>
      </w:r>
      <w:r w:rsidR="006658EB" w:rsidRPr="006E6455">
        <w:t xml:space="preserve"> steep, northwest facing slopes of the Lleyn Peninsula</w:t>
      </w:r>
      <w:r w:rsidR="009204B1">
        <w:t xml:space="preserve"> in Wales.</w:t>
      </w:r>
      <w:r w:rsidR="006658EB" w:rsidRPr="006E6455">
        <w:t xml:space="preserve"> </w:t>
      </w:r>
      <w:r w:rsidR="009204B1">
        <w:t xml:space="preserve">Here </w:t>
      </w:r>
      <w:r w:rsidR="006658EB" w:rsidRPr="006E6455">
        <w:t xml:space="preserve">a stand of ancient, relict oak </w:t>
      </w:r>
      <w:r w:rsidR="006658EB" w:rsidRPr="006E6455">
        <w:rPr>
          <w:iCs/>
        </w:rPr>
        <w:t>woodland</w:t>
      </w:r>
      <w:r w:rsidR="006658EB" w:rsidRPr="006E6455">
        <w:t xml:space="preserve"> of considerable conservation </w:t>
      </w:r>
      <w:r w:rsidRPr="006E6455">
        <w:t>interest</w:t>
      </w:r>
      <w:r>
        <w:t xml:space="preserve"> appears to r</w:t>
      </w:r>
      <w:r w:rsidR="006658EB" w:rsidRPr="006E6455">
        <w:t xml:space="preserve">epresent </w:t>
      </w:r>
      <w:r>
        <w:t>a</w:t>
      </w:r>
      <w:r w:rsidR="006658EB" w:rsidRPr="006E6455">
        <w:t xml:space="preserve"> remnant of </w:t>
      </w:r>
      <w:r>
        <w:t>a</w:t>
      </w:r>
      <w:r w:rsidR="006658EB" w:rsidRPr="006E6455">
        <w:t xml:space="preserve"> habitat much more wide spread before human influence. In Britain, </w:t>
      </w:r>
      <w:r w:rsidR="00E45F4F">
        <w:t xml:space="preserve">there is only limited information on </w:t>
      </w:r>
      <w:r w:rsidR="006658EB" w:rsidRPr="006E6455">
        <w:t>the few remaining examples of these distinctive coastal woodland</w:t>
      </w:r>
      <w:r>
        <w:t>s</w:t>
      </w:r>
      <w:r w:rsidR="006658EB" w:rsidRPr="006E6455">
        <w:t>.</w:t>
      </w:r>
      <w:r w:rsidR="00E60051">
        <w:t xml:space="preserve"> </w:t>
      </w:r>
      <w:r>
        <w:t xml:space="preserve">This paper helps to redress this shortcoming and </w:t>
      </w:r>
      <w:r w:rsidR="006658EB" w:rsidRPr="006E6455">
        <w:t>describe</w:t>
      </w:r>
      <w:r>
        <w:t>s the vegetation and its</w:t>
      </w:r>
      <w:r w:rsidR="006658EB" w:rsidRPr="006E6455">
        <w:t xml:space="preserve"> affinit</w:t>
      </w:r>
      <w:r>
        <w:t>y</w:t>
      </w:r>
      <w:r w:rsidR="006658EB" w:rsidRPr="006E6455">
        <w:t xml:space="preserve"> with the </w:t>
      </w:r>
      <w:r w:rsidR="00E60051" w:rsidRPr="006E6455">
        <w:t>National Vegetation Classification</w:t>
      </w:r>
      <w:r w:rsidR="00E60051">
        <w:t xml:space="preserve"> woodland</w:t>
      </w:r>
      <w:r w:rsidR="00E60051" w:rsidRPr="006E6455">
        <w:rPr>
          <w:i/>
        </w:rPr>
        <w:t xml:space="preserve"> </w:t>
      </w:r>
      <w:r w:rsidR="006658EB" w:rsidRPr="006E6455">
        <w:rPr>
          <w:i/>
        </w:rPr>
        <w:t>Quercus petraea-Betula pubescens-Oxalis acetosella</w:t>
      </w:r>
      <w:r w:rsidR="006658EB" w:rsidRPr="006E6455">
        <w:t xml:space="preserve"> woodland community (W11). </w:t>
      </w:r>
      <w:r w:rsidR="00341988">
        <w:t>Ratcliffe gives a detailed evaluation of conservation and management issues at another Welsh site, South Stack nature reserve on Anglesey</w:t>
      </w:r>
      <w:r w:rsidR="009204B1" w:rsidRPr="006E6455">
        <w:t>.</w:t>
      </w:r>
      <w:r w:rsidR="00341988">
        <w:t xml:space="preserve"> </w:t>
      </w:r>
    </w:p>
    <w:p w:rsidR="009204B1" w:rsidRDefault="009204B1" w:rsidP="006658EB"/>
    <w:p w:rsidR="006658EB" w:rsidRPr="006E6455" w:rsidRDefault="006658EB" w:rsidP="006658EB">
      <w:r w:rsidRPr="006E6455">
        <w:t xml:space="preserve">Although not dealing </w:t>
      </w:r>
      <w:r w:rsidR="00E60051" w:rsidRPr="006E6455">
        <w:t>solely</w:t>
      </w:r>
      <w:r w:rsidRPr="006E6455">
        <w:t xml:space="preserve"> with sea cliffs</w:t>
      </w:r>
      <w:r w:rsidR="00E60051">
        <w:t>,</w:t>
      </w:r>
      <w:r w:rsidRPr="006E6455">
        <w:t xml:space="preserve"> the islands of the O</w:t>
      </w:r>
      <w:r w:rsidR="00E60051">
        <w:t xml:space="preserve">uter </w:t>
      </w:r>
      <w:r w:rsidRPr="006E6455">
        <w:t>H</w:t>
      </w:r>
      <w:r w:rsidR="00E60051">
        <w:t>ebrides</w:t>
      </w:r>
      <w:r w:rsidRPr="006E6455">
        <w:t xml:space="preserve"> have extensive areas of inaccessible cliffs. Th</w:t>
      </w:r>
      <w:r w:rsidR="00E60051">
        <w:t xml:space="preserve">e paper </w:t>
      </w:r>
      <w:r w:rsidR="00341988">
        <w:t xml:space="preserve">by Angus </w:t>
      </w:r>
      <w:r w:rsidR="00E60051">
        <w:t>describes the</w:t>
      </w:r>
      <w:r w:rsidRPr="006E6455">
        <w:t xml:space="preserve"> challenges of resource allocation and logistics for the small team of conservation staff based within the two Western Isles offices of Scottish Natural Heritage, Scotland’s statutory nature conservation agency</w:t>
      </w:r>
      <w:r w:rsidR="00341988">
        <w:t>,</w:t>
      </w:r>
      <w:r w:rsidR="00E60051">
        <w:t xml:space="preserve"> in seeking to protect its nature conservation values</w:t>
      </w:r>
      <w:r w:rsidRPr="006E6455">
        <w:t xml:space="preserve">. </w:t>
      </w:r>
    </w:p>
    <w:p w:rsidR="002209E7" w:rsidRDefault="002209E7" w:rsidP="008167EE"/>
    <w:p w:rsidR="00916E97" w:rsidRPr="006E6455" w:rsidRDefault="00916E97" w:rsidP="00916E97">
      <w:r>
        <w:t>It is hoped this special issue, will stimulate others both in the UK and more widely to investigate the ecology, conservation and management of this biologically diverse ecosystem.</w:t>
      </w:r>
    </w:p>
    <w:p w:rsidR="00916E97" w:rsidRPr="006E6455" w:rsidRDefault="00916E97" w:rsidP="00916E97"/>
    <w:p w:rsidR="00916E97" w:rsidRPr="006E6455" w:rsidRDefault="00916E97" w:rsidP="00916E97">
      <w:r w:rsidRPr="006E6455">
        <w:t>Special Issue Editorial Team</w:t>
      </w:r>
    </w:p>
    <w:p w:rsidR="00916E97" w:rsidRPr="006E6455" w:rsidRDefault="00916E97" w:rsidP="00916E97"/>
    <w:p w:rsidR="00916E97" w:rsidRPr="006E6455" w:rsidRDefault="00916E97" w:rsidP="00916E97">
      <w:pPr>
        <w:rPr>
          <w:lang w:eastAsia="en-GB"/>
        </w:rPr>
        <w:sectPr w:rsidR="00916E97" w:rsidRPr="006E6455" w:rsidSect="006658EB">
          <w:footerReference w:type="default" r:id="rId16"/>
          <w:type w:val="continuous"/>
          <w:pgSz w:w="12240" w:h="15840"/>
          <w:pgMar w:top="1440" w:right="1800" w:bottom="1440" w:left="1800" w:header="720" w:footer="720" w:gutter="0"/>
          <w:cols w:space="720"/>
          <w:docGrid w:linePitch="360"/>
        </w:sectPr>
      </w:pPr>
      <w:bookmarkStart w:id="1" w:name="_MailAutoSig"/>
    </w:p>
    <w:p w:rsidR="00916E97" w:rsidRPr="006E6455" w:rsidRDefault="00916E97" w:rsidP="00916E97">
      <w:pPr>
        <w:rPr>
          <w:lang w:eastAsia="en-GB"/>
        </w:rPr>
      </w:pPr>
      <w:r w:rsidRPr="006E6455">
        <w:rPr>
          <w:lang w:eastAsia="en-GB"/>
        </w:rPr>
        <w:lastRenderedPageBreak/>
        <w:t>Dr Pat Doody (Main Contact)</w:t>
      </w:r>
    </w:p>
    <w:p w:rsidR="00916E97" w:rsidRPr="006E6455" w:rsidRDefault="00916E97" w:rsidP="00916E97">
      <w:pPr>
        <w:rPr>
          <w:lang w:eastAsia="en-GB"/>
        </w:rPr>
      </w:pPr>
      <w:r w:rsidRPr="006E6455">
        <w:rPr>
          <w:lang w:eastAsia="en-GB"/>
        </w:rPr>
        <w:t>National Coastal Consultants</w:t>
      </w:r>
    </w:p>
    <w:p w:rsidR="00916E97" w:rsidRPr="006E6455" w:rsidRDefault="00916E97" w:rsidP="00916E97">
      <w:pPr>
        <w:rPr>
          <w:lang w:eastAsia="en-GB"/>
        </w:rPr>
      </w:pPr>
      <w:r w:rsidRPr="006E6455">
        <w:rPr>
          <w:lang w:eastAsia="en-GB"/>
        </w:rPr>
        <w:t>5 Green Lane</w:t>
      </w:r>
    </w:p>
    <w:p w:rsidR="00916E97" w:rsidRPr="006E6455" w:rsidRDefault="00916E97" w:rsidP="00916E97">
      <w:pPr>
        <w:rPr>
          <w:lang w:eastAsia="en-GB"/>
        </w:rPr>
      </w:pPr>
      <w:r w:rsidRPr="006E6455">
        <w:rPr>
          <w:lang w:eastAsia="en-GB"/>
        </w:rPr>
        <w:t>Brampton</w:t>
      </w:r>
    </w:p>
    <w:p w:rsidR="00916E97" w:rsidRPr="006E6455" w:rsidRDefault="00916E97" w:rsidP="00916E97">
      <w:pPr>
        <w:rPr>
          <w:lang w:eastAsia="en-GB"/>
        </w:rPr>
      </w:pPr>
      <w:r w:rsidRPr="006E6455">
        <w:rPr>
          <w:lang w:eastAsia="en-GB"/>
        </w:rPr>
        <w:t>Huntingdon</w:t>
      </w:r>
    </w:p>
    <w:p w:rsidR="00916E97" w:rsidRPr="006E6455" w:rsidRDefault="00916E97" w:rsidP="00916E97">
      <w:pPr>
        <w:rPr>
          <w:lang w:eastAsia="en-GB"/>
        </w:rPr>
      </w:pPr>
      <w:r w:rsidRPr="006E6455">
        <w:rPr>
          <w:lang w:eastAsia="en-GB"/>
        </w:rPr>
        <w:t>Cambs., PE28 4RE</w:t>
      </w:r>
    </w:p>
    <w:p w:rsidR="00916E97" w:rsidRPr="006E6455" w:rsidRDefault="00916E97" w:rsidP="00916E97">
      <w:pPr>
        <w:rPr>
          <w:lang w:eastAsia="en-GB"/>
        </w:rPr>
      </w:pPr>
      <w:r w:rsidRPr="006E6455">
        <w:rPr>
          <w:lang w:eastAsia="en-GB"/>
        </w:rPr>
        <w:t>Tel: 01480 392706</w:t>
      </w:r>
    </w:p>
    <w:p w:rsidR="00916E97" w:rsidRPr="006E6455" w:rsidRDefault="00916E97" w:rsidP="00916E97">
      <w:pPr>
        <w:rPr>
          <w:lang w:eastAsia="en-GB"/>
        </w:rPr>
      </w:pPr>
      <w:r w:rsidRPr="006E6455">
        <w:rPr>
          <w:lang w:eastAsia="en-GB"/>
        </w:rPr>
        <w:t>Mob: 07847949667</w:t>
      </w:r>
    </w:p>
    <w:p w:rsidR="00916E97" w:rsidRPr="006E6455" w:rsidRDefault="00916E97" w:rsidP="00916E97">
      <w:pPr>
        <w:rPr>
          <w:lang w:eastAsia="en-GB"/>
        </w:rPr>
      </w:pPr>
      <w:r w:rsidRPr="006E6455">
        <w:rPr>
          <w:lang w:eastAsia="en-GB"/>
        </w:rPr>
        <w:lastRenderedPageBreak/>
        <w:t>Email: pat.doody@ntlworld.com</w:t>
      </w:r>
      <w:bookmarkEnd w:id="1"/>
      <w:r w:rsidRPr="006E6455">
        <w:rPr>
          <w:lang w:eastAsia="en-GB"/>
        </w:rPr>
        <w:t xml:space="preserve">. </w:t>
      </w:r>
    </w:p>
    <w:p w:rsidR="00916E97" w:rsidRPr="006E6455" w:rsidRDefault="00916E97" w:rsidP="00916E97">
      <w:pPr>
        <w:rPr>
          <w:lang w:eastAsia="en-GB"/>
        </w:rPr>
      </w:pPr>
    </w:p>
    <w:p w:rsidR="00916E97" w:rsidRPr="006E6455" w:rsidRDefault="00916E97" w:rsidP="00916E97">
      <w:pPr>
        <w:rPr>
          <w:lang w:eastAsia="en-GB"/>
        </w:rPr>
      </w:pPr>
    </w:p>
    <w:p w:rsidR="00916E97" w:rsidRPr="006E6455" w:rsidRDefault="00916E97" w:rsidP="00916E97">
      <w:r w:rsidRPr="006E6455">
        <w:t xml:space="preserve">Dr Paul Rooney </w:t>
      </w:r>
    </w:p>
    <w:p w:rsidR="00916E97" w:rsidRPr="006E6455" w:rsidRDefault="00916E97" w:rsidP="00916E97">
      <w:r w:rsidRPr="006E6455">
        <w:t>Senior Lecturer &amp; Director, Sand Dune and Shingle Network</w:t>
      </w:r>
    </w:p>
    <w:p w:rsidR="00916E97" w:rsidRPr="006E6455" w:rsidRDefault="00916E97" w:rsidP="00916E97">
      <w:r w:rsidRPr="006E6455">
        <w:t>Deputy Head of Department, Geography</w:t>
      </w:r>
    </w:p>
    <w:p w:rsidR="00916E97" w:rsidRPr="006E6455" w:rsidRDefault="00916E97" w:rsidP="00916E97">
      <w:r w:rsidRPr="006E6455">
        <w:t>Liverpool Hope University</w:t>
      </w:r>
    </w:p>
    <w:p w:rsidR="00916E97" w:rsidRPr="006E6455" w:rsidRDefault="00916E97" w:rsidP="00916E97">
      <w:r w:rsidRPr="006E6455">
        <w:lastRenderedPageBreak/>
        <w:t>Faculty of Science and Social Science</w:t>
      </w:r>
    </w:p>
    <w:p w:rsidR="00916E97" w:rsidRPr="006E6455" w:rsidRDefault="00916E97" w:rsidP="00916E97">
      <w:r w:rsidRPr="006E6455">
        <w:t>Geography Department</w:t>
      </w:r>
    </w:p>
    <w:p w:rsidR="00916E97" w:rsidRPr="006E6455" w:rsidRDefault="00916E97" w:rsidP="00916E97">
      <w:r w:rsidRPr="006E6455">
        <w:t>Hope Park</w:t>
      </w:r>
    </w:p>
    <w:p w:rsidR="00916E97" w:rsidRPr="006E6455" w:rsidRDefault="00916E97" w:rsidP="00916E97">
      <w:r w:rsidRPr="006E6455">
        <w:lastRenderedPageBreak/>
        <w:t>Liverpool L16 9JD</w:t>
      </w:r>
    </w:p>
    <w:p w:rsidR="00916E97" w:rsidRPr="006E6455" w:rsidRDefault="00916E97" w:rsidP="00916E97">
      <w:pPr>
        <w:rPr>
          <w:rFonts w:eastAsia="Times New Roman"/>
          <w:lang w:eastAsia="en-GB"/>
        </w:rPr>
      </w:pPr>
      <w:r w:rsidRPr="006E6455">
        <w:rPr>
          <w:rFonts w:eastAsia="Times New Roman"/>
          <w:lang w:eastAsia="en-GB"/>
        </w:rPr>
        <w:t xml:space="preserve">Email: </w:t>
      </w:r>
      <w:r w:rsidRPr="006E6455">
        <w:t>rooneyp@hope.ac.uk</w:t>
      </w:r>
    </w:p>
    <w:p w:rsidR="00916E97" w:rsidRPr="006E6455" w:rsidRDefault="00916E97" w:rsidP="00916E97">
      <w:pPr>
        <w:rPr>
          <w:lang w:eastAsia="en-GB"/>
        </w:rPr>
      </w:pPr>
    </w:p>
    <w:p w:rsidR="00916E97" w:rsidRPr="006E6455" w:rsidRDefault="00916E97" w:rsidP="00916E97">
      <w:pPr>
        <w:sectPr w:rsidR="00916E97" w:rsidRPr="006E6455" w:rsidSect="007F0465">
          <w:type w:val="continuous"/>
          <w:pgSz w:w="12240" w:h="15840"/>
          <w:pgMar w:top="1440" w:right="1800" w:bottom="1440" w:left="1800" w:header="720" w:footer="720" w:gutter="0"/>
          <w:cols w:num="2" w:space="720"/>
          <w:docGrid w:linePitch="360"/>
        </w:sectPr>
      </w:pPr>
    </w:p>
    <w:p w:rsidR="00916E97" w:rsidRPr="006E6455" w:rsidRDefault="00916E97" w:rsidP="00916E97"/>
    <w:p w:rsidR="00916E97" w:rsidRPr="00916E97" w:rsidRDefault="00916E97" w:rsidP="00916E97">
      <w:pPr>
        <w:rPr>
          <w:b/>
        </w:rPr>
      </w:pPr>
      <w:r w:rsidRPr="00916E97">
        <w:rPr>
          <w:b/>
        </w:rPr>
        <w:t>Reference:</w:t>
      </w:r>
    </w:p>
    <w:p w:rsidR="000F3EF8" w:rsidRDefault="000F3EF8" w:rsidP="00916E97">
      <w:pPr>
        <w:pStyle w:val="Reference"/>
      </w:pPr>
    </w:p>
    <w:p w:rsidR="00444CE0" w:rsidRPr="00444CE0" w:rsidRDefault="00916E97" w:rsidP="00444CE0">
      <w:pPr>
        <w:pStyle w:val="Reference"/>
      </w:pPr>
      <w:r w:rsidRPr="006E6455">
        <w:t>European Commission</w:t>
      </w:r>
      <w:r w:rsidR="00444CE0">
        <w:t xml:space="preserve">, </w:t>
      </w:r>
      <w:r w:rsidRPr="006E6455">
        <w:t xml:space="preserve">2007. </w:t>
      </w:r>
      <w:r w:rsidR="00444CE0">
        <w:rPr>
          <w:i/>
        </w:rPr>
        <w:t>Interpretation M</w:t>
      </w:r>
      <w:r w:rsidRPr="00410AF7">
        <w:rPr>
          <w:i/>
        </w:rPr>
        <w:t>anual of European Union Habitats</w:t>
      </w:r>
      <w:r w:rsidRPr="006E6455">
        <w:t>. EUR27</w:t>
      </w:r>
      <w:r w:rsidR="00444CE0">
        <w:t xml:space="preserve">, </w:t>
      </w:r>
      <w:r w:rsidR="00444CE0" w:rsidRPr="00444CE0">
        <w:t>E</w:t>
      </w:r>
      <w:r w:rsidR="00444CE0">
        <w:t>uropean Commission,</w:t>
      </w:r>
      <w:r w:rsidR="00444CE0" w:rsidRPr="00444CE0">
        <w:t xml:space="preserve"> DG E</w:t>
      </w:r>
      <w:r w:rsidR="00444CE0">
        <w:t xml:space="preserve">nvironment, </w:t>
      </w:r>
      <w:r w:rsidR="00444CE0" w:rsidRPr="00444CE0">
        <w:t>Nature and biodiversity</w:t>
      </w:r>
      <w:r w:rsidR="00444CE0">
        <w:t>.</w:t>
      </w:r>
      <w:r w:rsidR="00444CE0" w:rsidRPr="00444CE0">
        <w:t xml:space="preserve"> </w:t>
      </w:r>
    </w:p>
    <w:p w:rsidR="000F3EF8" w:rsidRDefault="00444CE0" w:rsidP="00916E97">
      <w:pPr>
        <w:pStyle w:val="Reference"/>
      </w:pPr>
      <w:r w:rsidRPr="00444CE0">
        <w:t>Hill</w:t>
      </w:r>
      <w:r>
        <w:t>, C.T.,</w:t>
      </w:r>
      <w:r w:rsidRPr="00444CE0">
        <w:t xml:space="preserve"> Ball J</w:t>
      </w:r>
      <w:r>
        <w:t>.</w:t>
      </w:r>
      <w:r w:rsidRPr="00444CE0">
        <w:t>H</w:t>
      </w:r>
      <w:r>
        <w:t>.,</w:t>
      </w:r>
      <w:r w:rsidRPr="00444CE0">
        <w:t xml:space="preserve"> </w:t>
      </w:r>
      <w:r>
        <w:t xml:space="preserve">Dargie, </w:t>
      </w:r>
      <w:r w:rsidRPr="00444CE0">
        <w:t>T</w:t>
      </w:r>
      <w:r>
        <w:t>.,</w:t>
      </w:r>
      <w:r w:rsidRPr="00444CE0">
        <w:t xml:space="preserve"> Tantram</w:t>
      </w:r>
      <w:r>
        <w:t>, D. &amp;</w:t>
      </w:r>
      <w:r w:rsidRPr="00444CE0">
        <w:t xml:space="preserve"> Boobyer</w:t>
      </w:r>
      <w:r>
        <w:t xml:space="preserve">, G., 2001. </w:t>
      </w:r>
      <w:r w:rsidRPr="00444CE0">
        <w:rPr>
          <w:i/>
        </w:rPr>
        <w:t>Maritime Cliffs and Slope Inventory</w:t>
      </w:r>
      <w:r>
        <w:t xml:space="preserve">. </w:t>
      </w:r>
      <w:r w:rsidRPr="00444CE0">
        <w:t>English Nature Research Reports</w:t>
      </w:r>
      <w:r>
        <w:t>, No 426.</w:t>
      </w:r>
    </w:p>
    <w:p w:rsidR="00916E97" w:rsidRDefault="000F3EF8" w:rsidP="00916E97">
      <w:pPr>
        <w:pStyle w:val="Reference"/>
      </w:pPr>
      <w:r w:rsidRPr="000F3EF8">
        <w:t>H</w:t>
      </w:r>
      <w:r>
        <w:t>ill</w:t>
      </w:r>
      <w:r w:rsidRPr="000F3EF8">
        <w:t>, C.T., D</w:t>
      </w:r>
      <w:r>
        <w:t>ownes</w:t>
      </w:r>
      <w:r w:rsidRPr="000F3EF8">
        <w:t>, R.H</w:t>
      </w:r>
      <w:r>
        <w:t xml:space="preserve">.E. &amp; Harfoot, A.J P. 2006. </w:t>
      </w:r>
      <w:r w:rsidRPr="000F3EF8">
        <w:rPr>
          <w:i/>
        </w:rPr>
        <w:t>Maritime Cliff and Slope Inventory 2004/2005</w:t>
      </w:r>
      <w:r>
        <w:t xml:space="preserve">. </w:t>
      </w:r>
      <w:r w:rsidRPr="000F3EF8">
        <w:t>Natural England Research Reports, No NERR003.</w:t>
      </w:r>
    </w:p>
    <w:p w:rsidR="00916E97" w:rsidRDefault="00916E97" w:rsidP="00444CE0">
      <w:pPr>
        <w:ind w:left="720" w:hanging="720"/>
      </w:pPr>
      <w:r>
        <w:t>Mitchley, J. &amp; Malloch, A.J.C., 1991.</w:t>
      </w:r>
      <w:r w:rsidRPr="00062EDF">
        <w:t xml:space="preserve"> </w:t>
      </w:r>
      <w:r w:rsidRPr="00062EDF">
        <w:rPr>
          <w:i/>
        </w:rPr>
        <w:t>Sea Cliff Management Handbook for Great Britain</w:t>
      </w:r>
      <w:r>
        <w:t>. University of Lancaster and Joint Nature Conservation Committee in association with the National Trust, 125pp.</w:t>
      </w:r>
    </w:p>
    <w:p w:rsidR="00916E97" w:rsidRDefault="00916E97" w:rsidP="00444CE0">
      <w:pPr>
        <w:ind w:left="720" w:hanging="720"/>
      </w:pPr>
      <w:r w:rsidRPr="00137295">
        <w:t xml:space="preserve">Rodwell, J.S., ed., 2000. </w:t>
      </w:r>
      <w:r w:rsidRPr="00916E97">
        <w:rPr>
          <w:i/>
        </w:rPr>
        <w:t>British Plant Communities. Volume 5, Maritime Communities and Vegetation of Open Habitats</w:t>
      </w:r>
      <w:r w:rsidRPr="00137295">
        <w:t>. Cambridge University Press, Cambridge.</w:t>
      </w:r>
    </w:p>
    <w:p w:rsidR="00103A56" w:rsidRDefault="00103A56">
      <w:pPr>
        <w:suppressAutoHyphens w:val="0"/>
        <w:rPr>
          <w:b/>
        </w:rPr>
      </w:pPr>
    </w:p>
    <w:sectPr w:rsidR="00103A56" w:rsidSect="007F0465">
      <w:footerReference w:type="default" r:id="rId1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E0A" w:rsidRDefault="001F5E0A" w:rsidP="008167EE">
      <w:r>
        <w:separator/>
      </w:r>
    </w:p>
  </w:endnote>
  <w:endnote w:type="continuationSeparator" w:id="0">
    <w:p w:rsidR="001F5E0A" w:rsidRDefault="001F5E0A" w:rsidP="0081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97" w:rsidRDefault="001F5E0A" w:rsidP="008167EE">
    <w:pPr>
      <w:pStyle w:val="Footer"/>
    </w:pPr>
    <w:r>
      <w:fldChar w:fldCharType="begin"/>
    </w:r>
    <w:r>
      <w:instrText xml:space="preserve"> PAGE   \* MERGEFORMAT </w:instrText>
    </w:r>
    <w:r>
      <w:fldChar w:fldCharType="separate"/>
    </w:r>
    <w:r w:rsidR="00BF7C50">
      <w:rPr>
        <w:noProof/>
      </w:rPr>
      <w:t>5</w:t>
    </w:r>
    <w:r>
      <w:rPr>
        <w:noProof/>
      </w:rPr>
      <w:fldChar w:fldCharType="end"/>
    </w:r>
    <w:r w:rsidR="00916E97">
      <w:t xml:space="preserve"> | </w:t>
    </w:r>
    <w:r w:rsidR="00916E97">
      <w:rPr>
        <w:color w:val="7F7F7F"/>
        <w:spacing w:val="60"/>
      </w:rPr>
      <w:t>Page</w:t>
    </w:r>
  </w:p>
  <w:p w:rsidR="00916E97" w:rsidRDefault="00916E97" w:rsidP="00816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EA" w:rsidRDefault="001F5E0A" w:rsidP="008167EE">
    <w:pPr>
      <w:pStyle w:val="Footer"/>
    </w:pPr>
    <w:r>
      <w:fldChar w:fldCharType="begin"/>
    </w:r>
    <w:r>
      <w:instrText xml:space="preserve"> PAGE   \* MERGEFORMAT </w:instrText>
    </w:r>
    <w:r>
      <w:fldChar w:fldCharType="separate"/>
    </w:r>
    <w:r w:rsidR="000F3EF8">
      <w:rPr>
        <w:noProof/>
      </w:rPr>
      <w:t>6</w:t>
    </w:r>
    <w:r>
      <w:rPr>
        <w:noProof/>
      </w:rPr>
      <w:fldChar w:fldCharType="end"/>
    </w:r>
    <w:r w:rsidR="009E52EA">
      <w:t xml:space="preserve"> | </w:t>
    </w:r>
    <w:r w:rsidR="009E52EA">
      <w:rPr>
        <w:color w:val="7F7F7F"/>
        <w:spacing w:val="60"/>
      </w:rPr>
      <w:t>Page</w:t>
    </w:r>
  </w:p>
  <w:p w:rsidR="00AD4014" w:rsidRDefault="00AD4014" w:rsidP="00816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E0A" w:rsidRDefault="001F5E0A" w:rsidP="008167EE">
      <w:r>
        <w:separator/>
      </w:r>
    </w:p>
  </w:footnote>
  <w:footnote w:type="continuationSeparator" w:id="0">
    <w:p w:rsidR="001F5E0A" w:rsidRDefault="001F5E0A" w:rsidP="008167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80306BD"/>
    <w:multiLevelType w:val="hybridMultilevel"/>
    <w:tmpl w:val="741CE21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2E0570D"/>
    <w:multiLevelType w:val="hybridMultilevel"/>
    <w:tmpl w:val="8DF0BBE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2470087A"/>
    <w:multiLevelType w:val="hybridMultilevel"/>
    <w:tmpl w:val="9D903CB8"/>
    <w:lvl w:ilvl="0" w:tplc="233653C4">
      <w:start w:val="1"/>
      <w:numFmt w:val="decimal"/>
      <w:lvlText w:val="%1."/>
      <w:lvlJc w:val="left"/>
      <w:pPr>
        <w:tabs>
          <w:tab w:val="num" w:pos="375"/>
        </w:tabs>
        <w:ind w:left="375" w:hanging="375"/>
      </w:pPr>
      <w:rPr>
        <w:rFonts w:hint="default"/>
      </w:rPr>
    </w:lvl>
    <w:lvl w:ilvl="1" w:tplc="DF5C5544" w:tentative="1">
      <w:start w:val="1"/>
      <w:numFmt w:val="lowerLetter"/>
      <w:lvlText w:val="%2."/>
      <w:lvlJc w:val="left"/>
      <w:pPr>
        <w:tabs>
          <w:tab w:val="num" w:pos="1270"/>
        </w:tabs>
        <w:ind w:left="1270" w:hanging="360"/>
      </w:pPr>
    </w:lvl>
    <w:lvl w:ilvl="2" w:tplc="A4AA9AC8" w:tentative="1">
      <w:start w:val="1"/>
      <w:numFmt w:val="lowerRoman"/>
      <w:lvlText w:val="%3."/>
      <w:lvlJc w:val="right"/>
      <w:pPr>
        <w:tabs>
          <w:tab w:val="num" w:pos="1990"/>
        </w:tabs>
        <w:ind w:left="1990" w:hanging="180"/>
      </w:pPr>
    </w:lvl>
    <w:lvl w:ilvl="3" w:tplc="6BB8D818" w:tentative="1">
      <w:start w:val="1"/>
      <w:numFmt w:val="decimal"/>
      <w:lvlText w:val="%4."/>
      <w:lvlJc w:val="left"/>
      <w:pPr>
        <w:tabs>
          <w:tab w:val="num" w:pos="2710"/>
        </w:tabs>
        <w:ind w:left="2710" w:hanging="360"/>
      </w:pPr>
    </w:lvl>
    <w:lvl w:ilvl="4" w:tplc="886283B2" w:tentative="1">
      <w:start w:val="1"/>
      <w:numFmt w:val="lowerLetter"/>
      <w:lvlText w:val="%5."/>
      <w:lvlJc w:val="left"/>
      <w:pPr>
        <w:tabs>
          <w:tab w:val="num" w:pos="3430"/>
        </w:tabs>
        <w:ind w:left="3430" w:hanging="360"/>
      </w:pPr>
    </w:lvl>
    <w:lvl w:ilvl="5" w:tplc="BAA60C1C" w:tentative="1">
      <w:start w:val="1"/>
      <w:numFmt w:val="lowerRoman"/>
      <w:lvlText w:val="%6."/>
      <w:lvlJc w:val="right"/>
      <w:pPr>
        <w:tabs>
          <w:tab w:val="num" w:pos="4150"/>
        </w:tabs>
        <w:ind w:left="4150" w:hanging="180"/>
      </w:pPr>
    </w:lvl>
    <w:lvl w:ilvl="6" w:tplc="CC3CC562" w:tentative="1">
      <w:start w:val="1"/>
      <w:numFmt w:val="decimal"/>
      <w:lvlText w:val="%7."/>
      <w:lvlJc w:val="left"/>
      <w:pPr>
        <w:tabs>
          <w:tab w:val="num" w:pos="4870"/>
        </w:tabs>
        <w:ind w:left="4870" w:hanging="360"/>
      </w:pPr>
    </w:lvl>
    <w:lvl w:ilvl="7" w:tplc="C7B042BC" w:tentative="1">
      <w:start w:val="1"/>
      <w:numFmt w:val="lowerLetter"/>
      <w:lvlText w:val="%8."/>
      <w:lvlJc w:val="left"/>
      <w:pPr>
        <w:tabs>
          <w:tab w:val="num" w:pos="5590"/>
        </w:tabs>
        <w:ind w:left="5590" w:hanging="360"/>
      </w:pPr>
    </w:lvl>
    <w:lvl w:ilvl="8" w:tplc="78FCE9BC" w:tentative="1">
      <w:start w:val="1"/>
      <w:numFmt w:val="lowerRoman"/>
      <w:lvlText w:val="%9."/>
      <w:lvlJc w:val="right"/>
      <w:pPr>
        <w:tabs>
          <w:tab w:val="num" w:pos="6310"/>
        </w:tabs>
        <w:ind w:left="6310" w:hanging="180"/>
      </w:pPr>
    </w:lvl>
  </w:abstractNum>
  <w:abstractNum w:abstractNumId="4">
    <w:nsid w:val="25904AB0"/>
    <w:multiLevelType w:val="hybridMultilevel"/>
    <w:tmpl w:val="FC306D7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30E04EA6"/>
    <w:multiLevelType w:val="hybridMultilevel"/>
    <w:tmpl w:val="66F43196"/>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39470A2D"/>
    <w:multiLevelType w:val="hybridMultilevel"/>
    <w:tmpl w:val="0602CE0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4B0C518F"/>
    <w:multiLevelType w:val="hybridMultilevel"/>
    <w:tmpl w:val="414A34C6"/>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56AA0851"/>
    <w:multiLevelType w:val="hybridMultilevel"/>
    <w:tmpl w:val="9418C8CC"/>
    <w:lvl w:ilvl="0" w:tplc="4272A040">
      <w:start w:val="1"/>
      <w:numFmt w:val="bullet"/>
      <w:lvlText w:val=""/>
      <w:lvlJc w:val="left"/>
      <w:pPr>
        <w:tabs>
          <w:tab w:val="num" w:pos="360"/>
        </w:tabs>
        <w:ind w:left="360" w:hanging="360"/>
      </w:pPr>
      <w:rPr>
        <w:rFonts w:ascii="Wingdings" w:hAnsi="Wingdings" w:hint="default"/>
      </w:rPr>
    </w:lvl>
    <w:lvl w:ilvl="1" w:tplc="08090019" w:tentative="1">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9">
    <w:nsid w:val="72FC06A3"/>
    <w:multiLevelType w:val="hybridMultilevel"/>
    <w:tmpl w:val="755A5C9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7D3079F7"/>
    <w:multiLevelType w:val="hybridMultilevel"/>
    <w:tmpl w:val="B0D2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8"/>
  </w:num>
  <w:num w:numId="5">
    <w:abstractNumId w:val="2"/>
  </w:num>
  <w:num w:numId="6">
    <w:abstractNumId w:val="7"/>
  </w:num>
  <w:num w:numId="7">
    <w:abstractNumId w:val="4"/>
  </w:num>
  <w:num w:numId="8">
    <w:abstractNumId w:val="1"/>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40"/>
    <w:rsid w:val="000010FF"/>
    <w:rsid w:val="00006701"/>
    <w:rsid w:val="0002547C"/>
    <w:rsid w:val="00055D63"/>
    <w:rsid w:val="0007068C"/>
    <w:rsid w:val="00092756"/>
    <w:rsid w:val="000B2FCE"/>
    <w:rsid w:val="000C610B"/>
    <w:rsid w:val="000D69D5"/>
    <w:rsid w:val="000F3EF8"/>
    <w:rsid w:val="00103A56"/>
    <w:rsid w:val="00121512"/>
    <w:rsid w:val="00132247"/>
    <w:rsid w:val="00137632"/>
    <w:rsid w:val="0017346A"/>
    <w:rsid w:val="0019205E"/>
    <w:rsid w:val="001D65D7"/>
    <w:rsid w:val="001F5E0A"/>
    <w:rsid w:val="002209E7"/>
    <w:rsid w:val="00221437"/>
    <w:rsid w:val="00226CB7"/>
    <w:rsid w:val="0027633F"/>
    <w:rsid w:val="002936B4"/>
    <w:rsid w:val="002E44E9"/>
    <w:rsid w:val="00341988"/>
    <w:rsid w:val="003A3ED3"/>
    <w:rsid w:val="003B1EC2"/>
    <w:rsid w:val="003B26F5"/>
    <w:rsid w:val="003C5D0C"/>
    <w:rsid w:val="00410AF7"/>
    <w:rsid w:val="0043050A"/>
    <w:rsid w:val="004409EE"/>
    <w:rsid w:val="00444CE0"/>
    <w:rsid w:val="00445C00"/>
    <w:rsid w:val="004809EE"/>
    <w:rsid w:val="00492657"/>
    <w:rsid w:val="004C5CB3"/>
    <w:rsid w:val="004E3BAE"/>
    <w:rsid w:val="00504682"/>
    <w:rsid w:val="0053244C"/>
    <w:rsid w:val="005559C4"/>
    <w:rsid w:val="005737C8"/>
    <w:rsid w:val="00586754"/>
    <w:rsid w:val="005D2E2E"/>
    <w:rsid w:val="006202C2"/>
    <w:rsid w:val="0062521A"/>
    <w:rsid w:val="00651537"/>
    <w:rsid w:val="006658EB"/>
    <w:rsid w:val="006867DF"/>
    <w:rsid w:val="00690508"/>
    <w:rsid w:val="006E6156"/>
    <w:rsid w:val="006E6455"/>
    <w:rsid w:val="006F163F"/>
    <w:rsid w:val="00715D22"/>
    <w:rsid w:val="00723B00"/>
    <w:rsid w:val="0075112C"/>
    <w:rsid w:val="00757A89"/>
    <w:rsid w:val="00785566"/>
    <w:rsid w:val="00797C7B"/>
    <w:rsid w:val="007A06E3"/>
    <w:rsid w:val="007A57CD"/>
    <w:rsid w:val="007B7184"/>
    <w:rsid w:val="007F0465"/>
    <w:rsid w:val="00812CE2"/>
    <w:rsid w:val="008167EE"/>
    <w:rsid w:val="00826398"/>
    <w:rsid w:val="00842330"/>
    <w:rsid w:val="008A0792"/>
    <w:rsid w:val="008A2FE4"/>
    <w:rsid w:val="008B68D4"/>
    <w:rsid w:val="008C6EC5"/>
    <w:rsid w:val="009019E9"/>
    <w:rsid w:val="00916E97"/>
    <w:rsid w:val="009204B1"/>
    <w:rsid w:val="009243F3"/>
    <w:rsid w:val="0097542A"/>
    <w:rsid w:val="009821BF"/>
    <w:rsid w:val="009877B0"/>
    <w:rsid w:val="009C42FC"/>
    <w:rsid w:val="009D516C"/>
    <w:rsid w:val="009E52EA"/>
    <w:rsid w:val="00A11904"/>
    <w:rsid w:val="00AD3C91"/>
    <w:rsid w:val="00AD4014"/>
    <w:rsid w:val="00AF2076"/>
    <w:rsid w:val="00B11F9D"/>
    <w:rsid w:val="00B358C0"/>
    <w:rsid w:val="00B5072C"/>
    <w:rsid w:val="00B772EC"/>
    <w:rsid w:val="00BF7C50"/>
    <w:rsid w:val="00C21EFD"/>
    <w:rsid w:val="00C22A65"/>
    <w:rsid w:val="00C62CD1"/>
    <w:rsid w:val="00CB15D0"/>
    <w:rsid w:val="00CC64E8"/>
    <w:rsid w:val="00CE017A"/>
    <w:rsid w:val="00D2783A"/>
    <w:rsid w:val="00D32E40"/>
    <w:rsid w:val="00D339AC"/>
    <w:rsid w:val="00D35FB1"/>
    <w:rsid w:val="00D91693"/>
    <w:rsid w:val="00D91CB9"/>
    <w:rsid w:val="00DA27C9"/>
    <w:rsid w:val="00DB3FEB"/>
    <w:rsid w:val="00DD76CE"/>
    <w:rsid w:val="00DD7B58"/>
    <w:rsid w:val="00E324F7"/>
    <w:rsid w:val="00E34F58"/>
    <w:rsid w:val="00E45F4F"/>
    <w:rsid w:val="00E60051"/>
    <w:rsid w:val="00E9415D"/>
    <w:rsid w:val="00EA6844"/>
    <w:rsid w:val="00F31E5C"/>
    <w:rsid w:val="00F3208E"/>
    <w:rsid w:val="00F35645"/>
    <w:rsid w:val="00F43AFC"/>
    <w:rsid w:val="00F44798"/>
    <w:rsid w:val="00F75D78"/>
    <w:rsid w:val="00F91410"/>
    <w:rsid w:val="00FA67FA"/>
    <w:rsid w:val="00FC260C"/>
    <w:rsid w:val="00FC330A"/>
    <w:rsid w:val="00FC3B19"/>
    <w:rsid w:val="00FC3EE7"/>
    <w:rsid w:val="00FE2537"/>
    <w:rsid w:val="00FF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EE"/>
    <w:pPr>
      <w:suppressAutoHyphens/>
    </w:pPr>
    <w:rPr>
      <w:rFonts w:ascii="Calibri" w:eastAsia="MS Mincho" w:hAnsi="Calibri"/>
      <w:sz w:val="22"/>
      <w:szCs w:val="22"/>
      <w:lang w:eastAsia="ar-SA"/>
    </w:rPr>
  </w:style>
  <w:style w:type="paragraph" w:styleId="Heading1">
    <w:name w:val="heading 1"/>
    <w:basedOn w:val="Normal"/>
    <w:next w:val="Normal"/>
    <w:qFormat/>
    <w:rsid w:val="00226CB7"/>
    <w:pPr>
      <w:keepNext/>
      <w:numPr>
        <w:numId w:val="1"/>
      </w:numPr>
      <w:jc w:val="center"/>
      <w:outlineLvl w:val="0"/>
    </w:pPr>
    <w:rPr>
      <w:rFonts w:ascii="Times New Roman" w:eastAsia="Times New Roman" w:hAnsi="Times New Roman"/>
      <w:b/>
      <w:i/>
      <w:color w:val="000000"/>
      <w:sz w:val="24"/>
      <w:szCs w:val="20"/>
      <w:lang w:val="de-DE"/>
    </w:rPr>
  </w:style>
  <w:style w:type="paragraph" w:styleId="Heading2">
    <w:name w:val="heading 2"/>
    <w:basedOn w:val="Normal"/>
    <w:next w:val="Normal"/>
    <w:link w:val="Heading2Char"/>
    <w:unhideWhenUsed/>
    <w:qFormat/>
    <w:rsid w:val="007B718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B7184"/>
    <w:pPr>
      <w:keepNext/>
      <w:tabs>
        <w:tab w:val="left" w:pos="397"/>
      </w:tabs>
      <w:suppressAutoHyphens w:val="0"/>
      <w:spacing w:after="60" w:line="216" w:lineRule="auto"/>
      <w:jc w:val="both"/>
      <w:outlineLvl w:val="2"/>
    </w:pPr>
    <w:rPr>
      <w:rFonts w:ascii="Times New Roman" w:eastAsia="Times New Roman" w:hAnsi="Times New Roman" w:cs="Arial"/>
      <w:bCs/>
      <w:i/>
      <w:sz w:val="18"/>
      <w:szCs w:val="26"/>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6CB7"/>
    <w:rPr>
      <w:color w:val="0000FF"/>
      <w:u w:val="single"/>
    </w:rPr>
  </w:style>
  <w:style w:type="character" w:customStyle="1" w:styleId="HeaderChar">
    <w:name w:val="Header Char"/>
    <w:basedOn w:val="DefaultParagraphFont"/>
    <w:rsid w:val="00226CB7"/>
    <w:rPr>
      <w:rFonts w:ascii="Trebuchet MS" w:hAnsi="Trebuchet MS"/>
      <w:sz w:val="28"/>
      <w:szCs w:val="28"/>
      <w:lang w:val="en-US"/>
    </w:rPr>
  </w:style>
  <w:style w:type="character" w:customStyle="1" w:styleId="FooterChar">
    <w:name w:val="Footer Char"/>
    <w:basedOn w:val="DefaultParagraphFont"/>
    <w:uiPriority w:val="99"/>
    <w:rsid w:val="00226CB7"/>
    <w:rPr>
      <w:rFonts w:ascii="Trebuchet MS" w:hAnsi="Trebuchet MS"/>
      <w:sz w:val="28"/>
      <w:szCs w:val="28"/>
      <w:lang w:val="en-US"/>
    </w:rPr>
  </w:style>
  <w:style w:type="character" w:styleId="Emphasis">
    <w:name w:val="Emphasis"/>
    <w:basedOn w:val="DefaultParagraphFont"/>
    <w:qFormat/>
    <w:rsid w:val="00226CB7"/>
    <w:rPr>
      <w:i/>
      <w:iCs/>
    </w:rPr>
  </w:style>
  <w:style w:type="paragraph" w:customStyle="1" w:styleId="Heading">
    <w:name w:val="Heading"/>
    <w:basedOn w:val="Normal"/>
    <w:next w:val="BodyText"/>
    <w:rsid w:val="00226CB7"/>
    <w:pPr>
      <w:keepNext/>
      <w:spacing w:before="240" w:after="120"/>
    </w:pPr>
    <w:rPr>
      <w:rFonts w:ascii="Arial" w:eastAsia="Arial Unicode MS" w:hAnsi="Arial" w:cs="Tahoma"/>
      <w:sz w:val="28"/>
      <w:szCs w:val="28"/>
    </w:rPr>
  </w:style>
  <w:style w:type="paragraph" w:styleId="BodyText">
    <w:name w:val="Body Text"/>
    <w:basedOn w:val="Normal"/>
    <w:rsid w:val="00226CB7"/>
    <w:pPr>
      <w:spacing w:after="120"/>
    </w:pPr>
  </w:style>
  <w:style w:type="paragraph" w:styleId="List">
    <w:name w:val="List"/>
    <w:basedOn w:val="BodyText"/>
    <w:rsid w:val="00226CB7"/>
    <w:rPr>
      <w:rFonts w:cs="Tahoma"/>
    </w:rPr>
  </w:style>
  <w:style w:type="paragraph" w:styleId="Caption">
    <w:name w:val="caption"/>
    <w:basedOn w:val="Normal"/>
    <w:qFormat/>
    <w:rsid w:val="00226CB7"/>
    <w:pPr>
      <w:suppressLineNumbers/>
      <w:spacing w:before="120" w:after="120"/>
    </w:pPr>
    <w:rPr>
      <w:rFonts w:cs="Tahoma"/>
      <w:i/>
      <w:iCs/>
      <w:sz w:val="24"/>
      <w:szCs w:val="24"/>
    </w:rPr>
  </w:style>
  <w:style w:type="paragraph" w:customStyle="1" w:styleId="Index">
    <w:name w:val="Index"/>
    <w:basedOn w:val="Normal"/>
    <w:rsid w:val="00226CB7"/>
    <w:pPr>
      <w:suppressLineNumbers/>
    </w:pPr>
    <w:rPr>
      <w:rFonts w:cs="Tahoma"/>
    </w:rPr>
  </w:style>
  <w:style w:type="paragraph" w:styleId="Header">
    <w:name w:val="header"/>
    <w:basedOn w:val="Normal"/>
    <w:rsid w:val="00226CB7"/>
    <w:pPr>
      <w:tabs>
        <w:tab w:val="center" w:pos="4513"/>
        <w:tab w:val="right" w:pos="9026"/>
      </w:tabs>
    </w:pPr>
  </w:style>
  <w:style w:type="paragraph" w:styleId="Footer">
    <w:name w:val="footer"/>
    <w:basedOn w:val="Normal"/>
    <w:uiPriority w:val="99"/>
    <w:rsid w:val="00226CB7"/>
    <w:pPr>
      <w:tabs>
        <w:tab w:val="center" w:pos="4513"/>
        <w:tab w:val="right" w:pos="9026"/>
      </w:tabs>
    </w:pPr>
  </w:style>
  <w:style w:type="paragraph" w:styleId="NormalWeb">
    <w:name w:val="Normal (Web)"/>
    <w:basedOn w:val="Normal"/>
    <w:rsid w:val="00226CB7"/>
    <w:pPr>
      <w:spacing w:before="280" w:after="280"/>
    </w:pPr>
    <w:rPr>
      <w:rFonts w:ascii="Times New Roman" w:eastAsia="Times New Roman" w:hAnsi="Times New Roman"/>
      <w:sz w:val="24"/>
      <w:szCs w:val="24"/>
    </w:rPr>
  </w:style>
  <w:style w:type="paragraph" w:customStyle="1" w:styleId="author">
    <w:name w:val="author"/>
    <w:basedOn w:val="Normal"/>
    <w:next w:val="Normal"/>
    <w:rsid w:val="00226CB7"/>
    <w:pPr>
      <w:overflowPunct w:val="0"/>
      <w:autoSpaceDE w:val="0"/>
      <w:spacing w:before="120" w:line="360" w:lineRule="auto"/>
      <w:textAlignment w:val="baseline"/>
    </w:pPr>
    <w:rPr>
      <w:rFonts w:ascii="Times New Roman" w:eastAsia="Times New Roman" w:hAnsi="Times New Roman"/>
      <w:sz w:val="24"/>
      <w:szCs w:val="20"/>
    </w:rPr>
  </w:style>
  <w:style w:type="paragraph" w:customStyle="1" w:styleId="affiliation">
    <w:name w:val="affiliation"/>
    <w:basedOn w:val="Normal"/>
    <w:next w:val="Normal"/>
    <w:rsid w:val="00226CB7"/>
    <w:pPr>
      <w:spacing w:before="120"/>
    </w:pPr>
    <w:rPr>
      <w:rFonts w:ascii="Times New Roman" w:eastAsia="Times New Roman" w:hAnsi="Times New Roman"/>
      <w:i/>
      <w:sz w:val="24"/>
      <w:szCs w:val="24"/>
    </w:rPr>
  </w:style>
  <w:style w:type="paragraph" w:customStyle="1" w:styleId="email">
    <w:name w:val="email"/>
    <w:basedOn w:val="Normal"/>
    <w:next w:val="Normal"/>
    <w:rsid w:val="00226CB7"/>
    <w:pPr>
      <w:spacing w:before="120"/>
    </w:pPr>
    <w:rPr>
      <w:rFonts w:ascii="Times New Roman" w:eastAsia="Times New Roman" w:hAnsi="Times New Roman"/>
      <w:sz w:val="20"/>
      <w:szCs w:val="24"/>
    </w:rPr>
  </w:style>
  <w:style w:type="paragraph" w:styleId="TOC1">
    <w:name w:val="toc 1"/>
    <w:basedOn w:val="Normal"/>
    <w:next w:val="Normal"/>
    <w:rsid w:val="00226CB7"/>
    <w:pPr>
      <w:tabs>
        <w:tab w:val="left" w:pos="5055"/>
      </w:tabs>
    </w:pPr>
    <w:rPr>
      <w:rFonts w:ascii="Verdana" w:eastAsia="Times New Roman" w:hAnsi="Verdana"/>
      <w:i/>
      <w:color w:val="000000"/>
      <w:sz w:val="18"/>
      <w:szCs w:val="18"/>
    </w:rPr>
  </w:style>
  <w:style w:type="paragraph" w:styleId="E-mailSignature">
    <w:name w:val="E-mail Signature"/>
    <w:basedOn w:val="Normal"/>
    <w:rsid w:val="00226CB7"/>
    <w:rPr>
      <w:rFonts w:ascii="Times New Roman" w:eastAsia="Times New Roman" w:hAnsi="Times New Roman"/>
      <w:sz w:val="24"/>
      <w:szCs w:val="24"/>
    </w:rPr>
  </w:style>
  <w:style w:type="paragraph" w:customStyle="1" w:styleId="section1">
    <w:name w:val="section1"/>
    <w:basedOn w:val="Normal"/>
    <w:rsid w:val="00226CB7"/>
    <w:pPr>
      <w:spacing w:before="280" w:after="280"/>
    </w:pPr>
    <w:rPr>
      <w:rFonts w:ascii="Times New Roman" w:eastAsia="Times New Roman" w:hAnsi="Times New Roman"/>
      <w:sz w:val="24"/>
      <w:szCs w:val="24"/>
    </w:rPr>
  </w:style>
  <w:style w:type="paragraph" w:customStyle="1" w:styleId="Framecontents">
    <w:name w:val="Frame contents"/>
    <w:basedOn w:val="BodyText"/>
    <w:rsid w:val="00226CB7"/>
  </w:style>
  <w:style w:type="paragraph" w:styleId="ListParagraph">
    <w:name w:val="List Paragraph"/>
    <w:basedOn w:val="Normal"/>
    <w:uiPriority w:val="34"/>
    <w:qFormat/>
    <w:rsid w:val="0062521A"/>
    <w:pPr>
      <w:suppressAutoHyphens w:val="0"/>
      <w:spacing w:after="200" w:line="276" w:lineRule="auto"/>
      <w:ind w:left="720"/>
      <w:contextualSpacing/>
    </w:pPr>
    <w:rPr>
      <w:rFonts w:eastAsia="Calibri"/>
      <w:lang w:eastAsia="en-US"/>
    </w:rPr>
  </w:style>
  <w:style w:type="paragraph" w:customStyle="1" w:styleId="Reference">
    <w:name w:val="Reference"/>
    <w:basedOn w:val="Normal"/>
    <w:link w:val="ReferenceChar"/>
    <w:qFormat/>
    <w:rsid w:val="008167EE"/>
    <w:pPr>
      <w:ind w:left="720" w:hanging="720"/>
    </w:pPr>
  </w:style>
  <w:style w:type="paragraph" w:styleId="Title">
    <w:name w:val="Title"/>
    <w:basedOn w:val="Normal"/>
    <w:next w:val="Normal"/>
    <w:link w:val="TitleChar"/>
    <w:rsid w:val="00DB3FEB"/>
    <w:pPr>
      <w:pBdr>
        <w:bottom w:val="single" w:sz="8" w:space="4" w:color="4F81BD"/>
      </w:pBdr>
      <w:suppressAutoHyphens w:val="0"/>
      <w:spacing w:after="300"/>
      <w:contextualSpacing/>
    </w:pPr>
    <w:rPr>
      <w:rFonts w:eastAsia="Times New Roman"/>
      <w:spacing w:val="5"/>
      <w:kern w:val="28"/>
      <w:sz w:val="36"/>
      <w:szCs w:val="52"/>
      <w:lang w:eastAsia="zh-CN"/>
    </w:rPr>
  </w:style>
  <w:style w:type="character" w:customStyle="1" w:styleId="ReferenceChar">
    <w:name w:val="Reference Char"/>
    <w:basedOn w:val="DefaultParagraphFont"/>
    <w:link w:val="Reference"/>
    <w:rsid w:val="008167EE"/>
    <w:rPr>
      <w:rFonts w:ascii="Calibri" w:eastAsia="MS Mincho" w:hAnsi="Calibri"/>
      <w:sz w:val="22"/>
      <w:szCs w:val="22"/>
      <w:lang w:val="en-US" w:eastAsia="ar-SA"/>
    </w:rPr>
  </w:style>
  <w:style w:type="character" w:customStyle="1" w:styleId="TitleChar">
    <w:name w:val="Title Char"/>
    <w:basedOn w:val="DefaultParagraphFont"/>
    <w:link w:val="Title"/>
    <w:rsid w:val="00DB3FEB"/>
    <w:rPr>
      <w:rFonts w:ascii="Calibri" w:eastAsia="Times New Roman" w:hAnsi="Calibri" w:cs="Times New Roman"/>
      <w:spacing w:val="5"/>
      <w:kern w:val="28"/>
      <w:sz w:val="36"/>
      <w:szCs w:val="52"/>
      <w:lang w:eastAsia="zh-CN"/>
    </w:rPr>
  </w:style>
  <w:style w:type="character" w:customStyle="1" w:styleId="Heading2Char">
    <w:name w:val="Heading 2 Char"/>
    <w:basedOn w:val="DefaultParagraphFont"/>
    <w:link w:val="Heading2"/>
    <w:uiPriority w:val="9"/>
    <w:semiHidden/>
    <w:rsid w:val="007B7184"/>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7B7184"/>
    <w:rPr>
      <w:rFonts w:cs="Arial"/>
      <w:bCs/>
      <w:i/>
      <w:sz w:val="18"/>
      <w:szCs w:val="26"/>
      <w:lang w:val="pt-PT" w:eastAsia="pt-PT"/>
    </w:rPr>
  </w:style>
  <w:style w:type="character" w:customStyle="1" w:styleId="archivemessage">
    <w:name w:val="archivemessage"/>
    <w:basedOn w:val="DefaultParagraphFont"/>
    <w:rsid w:val="00D2783A"/>
  </w:style>
  <w:style w:type="character" w:styleId="FollowedHyperlink">
    <w:name w:val="FollowedHyperlink"/>
    <w:basedOn w:val="DefaultParagraphFont"/>
    <w:uiPriority w:val="99"/>
    <w:semiHidden/>
    <w:unhideWhenUsed/>
    <w:rsid w:val="00D2783A"/>
    <w:rPr>
      <w:color w:val="800080" w:themeColor="followedHyperlink"/>
      <w:u w:val="single"/>
    </w:rPr>
  </w:style>
  <w:style w:type="paragraph" w:styleId="BalloonText">
    <w:name w:val="Balloon Text"/>
    <w:basedOn w:val="Normal"/>
    <w:link w:val="BalloonTextChar"/>
    <w:uiPriority w:val="99"/>
    <w:semiHidden/>
    <w:unhideWhenUsed/>
    <w:rsid w:val="00F91410"/>
    <w:rPr>
      <w:rFonts w:ascii="Tahoma" w:hAnsi="Tahoma" w:cs="Tahoma"/>
      <w:sz w:val="16"/>
      <w:szCs w:val="16"/>
    </w:rPr>
  </w:style>
  <w:style w:type="character" w:customStyle="1" w:styleId="BalloonTextChar">
    <w:name w:val="Balloon Text Char"/>
    <w:basedOn w:val="DefaultParagraphFont"/>
    <w:link w:val="BalloonText"/>
    <w:uiPriority w:val="99"/>
    <w:semiHidden/>
    <w:rsid w:val="00F91410"/>
    <w:rPr>
      <w:rFonts w:ascii="Tahoma" w:eastAsia="MS Mincho"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EE"/>
    <w:pPr>
      <w:suppressAutoHyphens/>
    </w:pPr>
    <w:rPr>
      <w:rFonts w:ascii="Calibri" w:eastAsia="MS Mincho" w:hAnsi="Calibri"/>
      <w:sz w:val="22"/>
      <w:szCs w:val="22"/>
      <w:lang w:eastAsia="ar-SA"/>
    </w:rPr>
  </w:style>
  <w:style w:type="paragraph" w:styleId="Heading1">
    <w:name w:val="heading 1"/>
    <w:basedOn w:val="Normal"/>
    <w:next w:val="Normal"/>
    <w:qFormat/>
    <w:rsid w:val="00226CB7"/>
    <w:pPr>
      <w:keepNext/>
      <w:numPr>
        <w:numId w:val="1"/>
      </w:numPr>
      <w:jc w:val="center"/>
      <w:outlineLvl w:val="0"/>
    </w:pPr>
    <w:rPr>
      <w:rFonts w:ascii="Times New Roman" w:eastAsia="Times New Roman" w:hAnsi="Times New Roman"/>
      <w:b/>
      <w:i/>
      <w:color w:val="000000"/>
      <w:sz w:val="24"/>
      <w:szCs w:val="20"/>
      <w:lang w:val="de-DE"/>
    </w:rPr>
  </w:style>
  <w:style w:type="paragraph" w:styleId="Heading2">
    <w:name w:val="heading 2"/>
    <w:basedOn w:val="Normal"/>
    <w:next w:val="Normal"/>
    <w:link w:val="Heading2Char"/>
    <w:unhideWhenUsed/>
    <w:qFormat/>
    <w:rsid w:val="007B718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B7184"/>
    <w:pPr>
      <w:keepNext/>
      <w:tabs>
        <w:tab w:val="left" w:pos="397"/>
      </w:tabs>
      <w:suppressAutoHyphens w:val="0"/>
      <w:spacing w:after="60" w:line="216" w:lineRule="auto"/>
      <w:jc w:val="both"/>
      <w:outlineLvl w:val="2"/>
    </w:pPr>
    <w:rPr>
      <w:rFonts w:ascii="Times New Roman" w:eastAsia="Times New Roman" w:hAnsi="Times New Roman" w:cs="Arial"/>
      <w:bCs/>
      <w:i/>
      <w:sz w:val="18"/>
      <w:szCs w:val="26"/>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6CB7"/>
    <w:rPr>
      <w:color w:val="0000FF"/>
      <w:u w:val="single"/>
    </w:rPr>
  </w:style>
  <w:style w:type="character" w:customStyle="1" w:styleId="HeaderChar">
    <w:name w:val="Header Char"/>
    <w:basedOn w:val="DefaultParagraphFont"/>
    <w:rsid w:val="00226CB7"/>
    <w:rPr>
      <w:rFonts w:ascii="Trebuchet MS" w:hAnsi="Trebuchet MS"/>
      <w:sz w:val="28"/>
      <w:szCs w:val="28"/>
      <w:lang w:val="en-US"/>
    </w:rPr>
  </w:style>
  <w:style w:type="character" w:customStyle="1" w:styleId="FooterChar">
    <w:name w:val="Footer Char"/>
    <w:basedOn w:val="DefaultParagraphFont"/>
    <w:uiPriority w:val="99"/>
    <w:rsid w:val="00226CB7"/>
    <w:rPr>
      <w:rFonts w:ascii="Trebuchet MS" w:hAnsi="Trebuchet MS"/>
      <w:sz w:val="28"/>
      <w:szCs w:val="28"/>
      <w:lang w:val="en-US"/>
    </w:rPr>
  </w:style>
  <w:style w:type="character" w:styleId="Emphasis">
    <w:name w:val="Emphasis"/>
    <w:basedOn w:val="DefaultParagraphFont"/>
    <w:qFormat/>
    <w:rsid w:val="00226CB7"/>
    <w:rPr>
      <w:i/>
      <w:iCs/>
    </w:rPr>
  </w:style>
  <w:style w:type="paragraph" w:customStyle="1" w:styleId="Heading">
    <w:name w:val="Heading"/>
    <w:basedOn w:val="Normal"/>
    <w:next w:val="BodyText"/>
    <w:rsid w:val="00226CB7"/>
    <w:pPr>
      <w:keepNext/>
      <w:spacing w:before="240" w:after="120"/>
    </w:pPr>
    <w:rPr>
      <w:rFonts w:ascii="Arial" w:eastAsia="Arial Unicode MS" w:hAnsi="Arial" w:cs="Tahoma"/>
      <w:sz w:val="28"/>
      <w:szCs w:val="28"/>
    </w:rPr>
  </w:style>
  <w:style w:type="paragraph" w:styleId="BodyText">
    <w:name w:val="Body Text"/>
    <w:basedOn w:val="Normal"/>
    <w:rsid w:val="00226CB7"/>
    <w:pPr>
      <w:spacing w:after="120"/>
    </w:pPr>
  </w:style>
  <w:style w:type="paragraph" w:styleId="List">
    <w:name w:val="List"/>
    <w:basedOn w:val="BodyText"/>
    <w:rsid w:val="00226CB7"/>
    <w:rPr>
      <w:rFonts w:cs="Tahoma"/>
    </w:rPr>
  </w:style>
  <w:style w:type="paragraph" w:styleId="Caption">
    <w:name w:val="caption"/>
    <w:basedOn w:val="Normal"/>
    <w:qFormat/>
    <w:rsid w:val="00226CB7"/>
    <w:pPr>
      <w:suppressLineNumbers/>
      <w:spacing w:before="120" w:after="120"/>
    </w:pPr>
    <w:rPr>
      <w:rFonts w:cs="Tahoma"/>
      <w:i/>
      <w:iCs/>
      <w:sz w:val="24"/>
      <w:szCs w:val="24"/>
    </w:rPr>
  </w:style>
  <w:style w:type="paragraph" w:customStyle="1" w:styleId="Index">
    <w:name w:val="Index"/>
    <w:basedOn w:val="Normal"/>
    <w:rsid w:val="00226CB7"/>
    <w:pPr>
      <w:suppressLineNumbers/>
    </w:pPr>
    <w:rPr>
      <w:rFonts w:cs="Tahoma"/>
    </w:rPr>
  </w:style>
  <w:style w:type="paragraph" w:styleId="Header">
    <w:name w:val="header"/>
    <w:basedOn w:val="Normal"/>
    <w:rsid w:val="00226CB7"/>
    <w:pPr>
      <w:tabs>
        <w:tab w:val="center" w:pos="4513"/>
        <w:tab w:val="right" w:pos="9026"/>
      </w:tabs>
    </w:pPr>
  </w:style>
  <w:style w:type="paragraph" w:styleId="Footer">
    <w:name w:val="footer"/>
    <w:basedOn w:val="Normal"/>
    <w:uiPriority w:val="99"/>
    <w:rsid w:val="00226CB7"/>
    <w:pPr>
      <w:tabs>
        <w:tab w:val="center" w:pos="4513"/>
        <w:tab w:val="right" w:pos="9026"/>
      </w:tabs>
    </w:pPr>
  </w:style>
  <w:style w:type="paragraph" w:styleId="NormalWeb">
    <w:name w:val="Normal (Web)"/>
    <w:basedOn w:val="Normal"/>
    <w:rsid w:val="00226CB7"/>
    <w:pPr>
      <w:spacing w:before="280" w:after="280"/>
    </w:pPr>
    <w:rPr>
      <w:rFonts w:ascii="Times New Roman" w:eastAsia="Times New Roman" w:hAnsi="Times New Roman"/>
      <w:sz w:val="24"/>
      <w:szCs w:val="24"/>
    </w:rPr>
  </w:style>
  <w:style w:type="paragraph" w:customStyle="1" w:styleId="author">
    <w:name w:val="author"/>
    <w:basedOn w:val="Normal"/>
    <w:next w:val="Normal"/>
    <w:rsid w:val="00226CB7"/>
    <w:pPr>
      <w:overflowPunct w:val="0"/>
      <w:autoSpaceDE w:val="0"/>
      <w:spacing w:before="120" w:line="360" w:lineRule="auto"/>
      <w:textAlignment w:val="baseline"/>
    </w:pPr>
    <w:rPr>
      <w:rFonts w:ascii="Times New Roman" w:eastAsia="Times New Roman" w:hAnsi="Times New Roman"/>
      <w:sz w:val="24"/>
      <w:szCs w:val="20"/>
    </w:rPr>
  </w:style>
  <w:style w:type="paragraph" w:customStyle="1" w:styleId="affiliation">
    <w:name w:val="affiliation"/>
    <w:basedOn w:val="Normal"/>
    <w:next w:val="Normal"/>
    <w:rsid w:val="00226CB7"/>
    <w:pPr>
      <w:spacing w:before="120"/>
    </w:pPr>
    <w:rPr>
      <w:rFonts w:ascii="Times New Roman" w:eastAsia="Times New Roman" w:hAnsi="Times New Roman"/>
      <w:i/>
      <w:sz w:val="24"/>
      <w:szCs w:val="24"/>
    </w:rPr>
  </w:style>
  <w:style w:type="paragraph" w:customStyle="1" w:styleId="email">
    <w:name w:val="email"/>
    <w:basedOn w:val="Normal"/>
    <w:next w:val="Normal"/>
    <w:rsid w:val="00226CB7"/>
    <w:pPr>
      <w:spacing w:before="120"/>
    </w:pPr>
    <w:rPr>
      <w:rFonts w:ascii="Times New Roman" w:eastAsia="Times New Roman" w:hAnsi="Times New Roman"/>
      <w:sz w:val="20"/>
      <w:szCs w:val="24"/>
    </w:rPr>
  </w:style>
  <w:style w:type="paragraph" w:styleId="TOC1">
    <w:name w:val="toc 1"/>
    <w:basedOn w:val="Normal"/>
    <w:next w:val="Normal"/>
    <w:rsid w:val="00226CB7"/>
    <w:pPr>
      <w:tabs>
        <w:tab w:val="left" w:pos="5055"/>
      </w:tabs>
    </w:pPr>
    <w:rPr>
      <w:rFonts w:ascii="Verdana" w:eastAsia="Times New Roman" w:hAnsi="Verdana"/>
      <w:i/>
      <w:color w:val="000000"/>
      <w:sz w:val="18"/>
      <w:szCs w:val="18"/>
    </w:rPr>
  </w:style>
  <w:style w:type="paragraph" w:styleId="E-mailSignature">
    <w:name w:val="E-mail Signature"/>
    <w:basedOn w:val="Normal"/>
    <w:rsid w:val="00226CB7"/>
    <w:rPr>
      <w:rFonts w:ascii="Times New Roman" w:eastAsia="Times New Roman" w:hAnsi="Times New Roman"/>
      <w:sz w:val="24"/>
      <w:szCs w:val="24"/>
    </w:rPr>
  </w:style>
  <w:style w:type="paragraph" w:customStyle="1" w:styleId="section1">
    <w:name w:val="section1"/>
    <w:basedOn w:val="Normal"/>
    <w:rsid w:val="00226CB7"/>
    <w:pPr>
      <w:spacing w:before="280" w:after="280"/>
    </w:pPr>
    <w:rPr>
      <w:rFonts w:ascii="Times New Roman" w:eastAsia="Times New Roman" w:hAnsi="Times New Roman"/>
      <w:sz w:val="24"/>
      <w:szCs w:val="24"/>
    </w:rPr>
  </w:style>
  <w:style w:type="paragraph" w:customStyle="1" w:styleId="Framecontents">
    <w:name w:val="Frame contents"/>
    <w:basedOn w:val="BodyText"/>
    <w:rsid w:val="00226CB7"/>
  </w:style>
  <w:style w:type="paragraph" w:styleId="ListParagraph">
    <w:name w:val="List Paragraph"/>
    <w:basedOn w:val="Normal"/>
    <w:uiPriority w:val="34"/>
    <w:qFormat/>
    <w:rsid w:val="0062521A"/>
    <w:pPr>
      <w:suppressAutoHyphens w:val="0"/>
      <w:spacing w:after="200" w:line="276" w:lineRule="auto"/>
      <w:ind w:left="720"/>
      <w:contextualSpacing/>
    </w:pPr>
    <w:rPr>
      <w:rFonts w:eastAsia="Calibri"/>
      <w:lang w:eastAsia="en-US"/>
    </w:rPr>
  </w:style>
  <w:style w:type="paragraph" w:customStyle="1" w:styleId="Reference">
    <w:name w:val="Reference"/>
    <w:basedOn w:val="Normal"/>
    <w:link w:val="ReferenceChar"/>
    <w:qFormat/>
    <w:rsid w:val="008167EE"/>
    <w:pPr>
      <w:ind w:left="720" w:hanging="720"/>
    </w:pPr>
  </w:style>
  <w:style w:type="paragraph" w:styleId="Title">
    <w:name w:val="Title"/>
    <w:basedOn w:val="Normal"/>
    <w:next w:val="Normal"/>
    <w:link w:val="TitleChar"/>
    <w:rsid w:val="00DB3FEB"/>
    <w:pPr>
      <w:pBdr>
        <w:bottom w:val="single" w:sz="8" w:space="4" w:color="4F81BD"/>
      </w:pBdr>
      <w:suppressAutoHyphens w:val="0"/>
      <w:spacing w:after="300"/>
      <w:contextualSpacing/>
    </w:pPr>
    <w:rPr>
      <w:rFonts w:eastAsia="Times New Roman"/>
      <w:spacing w:val="5"/>
      <w:kern w:val="28"/>
      <w:sz w:val="36"/>
      <w:szCs w:val="52"/>
      <w:lang w:eastAsia="zh-CN"/>
    </w:rPr>
  </w:style>
  <w:style w:type="character" w:customStyle="1" w:styleId="ReferenceChar">
    <w:name w:val="Reference Char"/>
    <w:basedOn w:val="DefaultParagraphFont"/>
    <w:link w:val="Reference"/>
    <w:rsid w:val="008167EE"/>
    <w:rPr>
      <w:rFonts w:ascii="Calibri" w:eastAsia="MS Mincho" w:hAnsi="Calibri"/>
      <w:sz w:val="22"/>
      <w:szCs w:val="22"/>
      <w:lang w:val="en-US" w:eastAsia="ar-SA"/>
    </w:rPr>
  </w:style>
  <w:style w:type="character" w:customStyle="1" w:styleId="TitleChar">
    <w:name w:val="Title Char"/>
    <w:basedOn w:val="DefaultParagraphFont"/>
    <w:link w:val="Title"/>
    <w:rsid w:val="00DB3FEB"/>
    <w:rPr>
      <w:rFonts w:ascii="Calibri" w:eastAsia="Times New Roman" w:hAnsi="Calibri" w:cs="Times New Roman"/>
      <w:spacing w:val="5"/>
      <w:kern w:val="28"/>
      <w:sz w:val="36"/>
      <w:szCs w:val="52"/>
      <w:lang w:eastAsia="zh-CN"/>
    </w:rPr>
  </w:style>
  <w:style w:type="character" w:customStyle="1" w:styleId="Heading2Char">
    <w:name w:val="Heading 2 Char"/>
    <w:basedOn w:val="DefaultParagraphFont"/>
    <w:link w:val="Heading2"/>
    <w:uiPriority w:val="9"/>
    <w:semiHidden/>
    <w:rsid w:val="007B7184"/>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7B7184"/>
    <w:rPr>
      <w:rFonts w:cs="Arial"/>
      <w:bCs/>
      <w:i/>
      <w:sz w:val="18"/>
      <w:szCs w:val="26"/>
      <w:lang w:val="pt-PT" w:eastAsia="pt-PT"/>
    </w:rPr>
  </w:style>
  <w:style w:type="character" w:customStyle="1" w:styleId="archivemessage">
    <w:name w:val="archivemessage"/>
    <w:basedOn w:val="DefaultParagraphFont"/>
    <w:rsid w:val="00D2783A"/>
  </w:style>
  <w:style w:type="character" w:styleId="FollowedHyperlink">
    <w:name w:val="FollowedHyperlink"/>
    <w:basedOn w:val="DefaultParagraphFont"/>
    <w:uiPriority w:val="99"/>
    <w:semiHidden/>
    <w:unhideWhenUsed/>
    <w:rsid w:val="00D2783A"/>
    <w:rPr>
      <w:color w:val="800080" w:themeColor="followedHyperlink"/>
      <w:u w:val="single"/>
    </w:rPr>
  </w:style>
  <w:style w:type="paragraph" w:styleId="BalloonText">
    <w:name w:val="Balloon Text"/>
    <w:basedOn w:val="Normal"/>
    <w:link w:val="BalloonTextChar"/>
    <w:uiPriority w:val="99"/>
    <w:semiHidden/>
    <w:unhideWhenUsed/>
    <w:rsid w:val="00F91410"/>
    <w:rPr>
      <w:rFonts w:ascii="Tahoma" w:hAnsi="Tahoma" w:cs="Tahoma"/>
      <w:sz w:val="16"/>
      <w:szCs w:val="16"/>
    </w:rPr>
  </w:style>
  <w:style w:type="character" w:customStyle="1" w:styleId="BalloonTextChar">
    <w:name w:val="Balloon Text Char"/>
    <w:basedOn w:val="DefaultParagraphFont"/>
    <w:link w:val="BalloonText"/>
    <w:uiPriority w:val="99"/>
    <w:semiHidden/>
    <w:rsid w:val="00F91410"/>
    <w:rPr>
      <w:rFonts w:ascii="Tahoma" w:eastAsia="MS Mincho"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6790">
      <w:bodyDiv w:val="1"/>
      <w:marLeft w:val="0"/>
      <w:marRight w:val="0"/>
      <w:marTop w:val="0"/>
      <w:marBottom w:val="0"/>
      <w:divBdr>
        <w:top w:val="none" w:sz="0" w:space="0" w:color="auto"/>
        <w:left w:val="none" w:sz="0" w:space="0" w:color="auto"/>
        <w:bottom w:val="none" w:sz="0" w:space="0" w:color="auto"/>
        <w:right w:val="none" w:sz="0" w:space="0" w:color="auto"/>
      </w:divBdr>
    </w:div>
    <w:div w:id="160244991">
      <w:bodyDiv w:val="1"/>
      <w:marLeft w:val="0"/>
      <w:marRight w:val="0"/>
      <w:marTop w:val="0"/>
      <w:marBottom w:val="0"/>
      <w:divBdr>
        <w:top w:val="none" w:sz="0" w:space="0" w:color="auto"/>
        <w:left w:val="none" w:sz="0" w:space="0" w:color="auto"/>
        <w:bottom w:val="none" w:sz="0" w:space="0" w:color="auto"/>
        <w:right w:val="none" w:sz="0" w:space="0" w:color="auto"/>
      </w:divBdr>
      <w:divsChild>
        <w:div w:id="1507399141">
          <w:marLeft w:val="0"/>
          <w:marRight w:val="0"/>
          <w:marTop w:val="0"/>
          <w:marBottom w:val="0"/>
          <w:divBdr>
            <w:top w:val="none" w:sz="0" w:space="0" w:color="auto"/>
            <w:left w:val="none" w:sz="0" w:space="0" w:color="auto"/>
            <w:bottom w:val="none" w:sz="0" w:space="0" w:color="auto"/>
            <w:right w:val="none" w:sz="0" w:space="0" w:color="auto"/>
          </w:divBdr>
        </w:div>
        <w:div w:id="1930114139">
          <w:marLeft w:val="0"/>
          <w:marRight w:val="0"/>
          <w:marTop w:val="0"/>
          <w:marBottom w:val="0"/>
          <w:divBdr>
            <w:top w:val="none" w:sz="0" w:space="0" w:color="auto"/>
            <w:left w:val="none" w:sz="0" w:space="0" w:color="auto"/>
            <w:bottom w:val="none" w:sz="0" w:space="0" w:color="auto"/>
            <w:right w:val="none" w:sz="0" w:space="0" w:color="auto"/>
          </w:divBdr>
        </w:div>
        <w:div w:id="729885376">
          <w:marLeft w:val="0"/>
          <w:marRight w:val="0"/>
          <w:marTop w:val="0"/>
          <w:marBottom w:val="0"/>
          <w:divBdr>
            <w:top w:val="none" w:sz="0" w:space="0" w:color="auto"/>
            <w:left w:val="none" w:sz="0" w:space="0" w:color="auto"/>
            <w:bottom w:val="none" w:sz="0" w:space="0" w:color="auto"/>
            <w:right w:val="none" w:sz="0" w:space="0" w:color="auto"/>
          </w:divBdr>
        </w:div>
      </w:divsChild>
    </w:div>
    <w:div w:id="536281310">
      <w:bodyDiv w:val="1"/>
      <w:marLeft w:val="0"/>
      <w:marRight w:val="0"/>
      <w:marTop w:val="0"/>
      <w:marBottom w:val="0"/>
      <w:divBdr>
        <w:top w:val="none" w:sz="0" w:space="0" w:color="auto"/>
        <w:left w:val="none" w:sz="0" w:space="0" w:color="auto"/>
        <w:bottom w:val="none" w:sz="0" w:space="0" w:color="auto"/>
        <w:right w:val="none" w:sz="0" w:space="0" w:color="auto"/>
      </w:divBdr>
    </w:div>
    <w:div w:id="536889171">
      <w:bodyDiv w:val="1"/>
      <w:marLeft w:val="0"/>
      <w:marRight w:val="0"/>
      <w:marTop w:val="0"/>
      <w:marBottom w:val="0"/>
      <w:divBdr>
        <w:top w:val="none" w:sz="0" w:space="0" w:color="auto"/>
        <w:left w:val="none" w:sz="0" w:space="0" w:color="auto"/>
        <w:bottom w:val="none" w:sz="0" w:space="0" w:color="auto"/>
        <w:right w:val="none" w:sz="0" w:space="0" w:color="auto"/>
      </w:divBdr>
    </w:div>
    <w:div w:id="537593252">
      <w:bodyDiv w:val="1"/>
      <w:marLeft w:val="0"/>
      <w:marRight w:val="0"/>
      <w:marTop w:val="0"/>
      <w:marBottom w:val="0"/>
      <w:divBdr>
        <w:top w:val="none" w:sz="0" w:space="0" w:color="auto"/>
        <w:left w:val="none" w:sz="0" w:space="0" w:color="auto"/>
        <w:bottom w:val="none" w:sz="0" w:space="0" w:color="auto"/>
        <w:right w:val="none" w:sz="0" w:space="0" w:color="auto"/>
      </w:divBdr>
    </w:div>
    <w:div w:id="1046295635">
      <w:bodyDiv w:val="1"/>
      <w:marLeft w:val="0"/>
      <w:marRight w:val="0"/>
      <w:marTop w:val="0"/>
      <w:marBottom w:val="0"/>
      <w:divBdr>
        <w:top w:val="none" w:sz="0" w:space="0" w:color="auto"/>
        <w:left w:val="none" w:sz="0" w:space="0" w:color="auto"/>
        <w:bottom w:val="none" w:sz="0" w:space="0" w:color="auto"/>
        <w:right w:val="none" w:sz="0" w:space="0" w:color="auto"/>
      </w:divBdr>
    </w:div>
    <w:div w:id="1295133038">
      <w:bodyDiv w:val="1"/>
      <w:marLeft w:val="0"/>
      <w:marRight w:val="0"/>
      <w:marTop w:val="0"/>
      <w:marBottom w:val="0"/>
      <w:divBdr>
        <w:top w:val="none" w:sz="0" w:space="0" w:color="auto"/>
        <w:left w:val="none" w:sz="0" w:space="0" w:color="auto"/>
        <w:bottom w:val="none" w:sz="0" w:space="0" w:color="auto"/>
        <w:right w:val="none" w:sz="0" w:space="0" w:color="auto"/>
      </w:divBdr>
    </w:div>
    <w:div w:id="1326399068">
      <w:bodyDiv w:val="1"/>
      <w:marLeft w:val="0"/>
      <w:marRight w:val="0"/>
      <w:marTop w:val="0"/>
      <w:marBottom w:val="0"/>
      <w:divBdr>
        <w:top w:val="none" w:sz="0" w:space="0" w:color="auto"/>
        <w:left w:val="none" w:sz="0" w:space="0" w:color="auto"/>
        <w:bottom w:val="none" w:sz="0" w:space="0" w:color="auto"/>
        <w:right w:val="none" w:sz="0" w:space="0" w:color="auto"/>
      </w:divBdr>
    </w:div>
    <w:div w:id="1415778274">
      <w:bodyDiv w:val="1"/>
      <w:marLeft w:val="0"/>
      <w:marRight w:val="0"/>
      <w:marTop w:val="0"/>
      <w:marBottom w:val="0"/>
      <w:divBdr>
        <w:top w:val="none" w:sz="0" w:space="0" w:color="auto"/>
        <w:left w:val="none" w:sz="0" w:space="0" w:color="auto"/>
        <w:bottom w:val="none" w:sz="0" w:space="0" w:color="auto"/>
        <w:right w:val="none" w:sz="0" w:space="0" w:color="auto"/>
      </w:divBdr>
    </w:div>
    <w:div w:id="1724910625">
      <w:bodyDiv w:val="1"/>
      <w:marLeft w:val="0"/>
      <w:marRight w:val="0"/>
      <w:marTop w:val="0"/>
      <w:marBottom w:val="0"/>
      <w:divBdr>
        <w:top w:val="none" w:sz="0" w:space="0" w:color="auto"/>
        <w:left w:val="none" w:sz="0" w:space="0" w:color="auto"/>
        <w:bottom w:val="none" w:sz="0" w:space="0" w:color="auto"/>
        <w:right w:val="none" w:sz="0" w:space="0" w:color="auto"/>
      </w:divBdr>
      <w:divsChild>
        <w:div w:id="645595969">
          <w:marLeft w:val="0"/>
          <w:marRight w:val="0"/>
          <w:marTop w:val="0"/>
          <w:marBottom w:val="0"/>
          <w:divBdr>
            <w:top w:val="none" w:sz="0" w:space="0" w:color="auto"/>
            <w:left w:val="none" w:sz="0" w:space="0" w:color="auto"/>
            <w:bottom w:val="none" w:sz="0" w:space="0" w:color="auto"/>
            <w:right w:val="none" w:sz="0" w:space="0" w:color="auto"/>
          </w:divBdr>
        </w:div>
      </w:divsChild>
    </w:div>
    <w:div w:id="1802380194">
      <w:bodyDiv w:val="1"/>
      <w:marLeft w:val="0"/>
      <w:marRight w:val="0"/>
      <w:marTop w:val="0"/>
      <w:marBottom w:val="0"/>
      <w:divBdr>
        <w:top w:val="none" w:sz="0" w:space="0" w:color="auto"/>
        <w:left w:val="none" w:sz="0" w:space="0" w:color="auto"/>
        <w:bottom w:val="none" w:sz="0" w:space="0" w:color="auto"/>
        <w:right w:val="none" w:sz="0" w:space="0" w:color="auto"/>
      </w:divBdr>
    </w:div>
    <w:div w:id="1820727788">
      <w:bodyDiv w:val="1"/>
      <w:marLeft w:val="0"/>
      <w:marRight w:val="0"/>
      <w:marTop w:val="0"/>
      <w:marBottom w:val="0"/>
      <w:divBdr>
        <w:top w:val="none" w:sz="0" w:space="0" w:color="auto"/>
        <w:left w:val="none" w:sz="0" w:space="0" w:color="auto"/>
        <w:bottom w:val="none" w:sz="0" w:space="0" w:color="auto"/>
        <w:right w:val="none" w:sz="0" w:space="0" w:color="auto"/>
      </w:divBdr>
      <w:divsChild>
        <w:div w:id="731121640">
          <w:marLeft w:val="0"/>
          <w:marRight w:val="0"/>
          <w:marTop w:val="0"/>
          <w:marBottom w:val="0"/>
          <w:divBdr>
            <w:top w:val="none" w:sz="0" w:space="0" w:color="auto"/>
            <w:left w:val="none" w:sz="0" w:space="0" w:color="auto"/>
            <w:bottom w:val="none" w:sz="0" w:space="0" w:color="auto"/>
            <w:right w:val="none" w:sz="0" w:space="0" w:color="auto"/>
          </w:divBdr>
        </w:div>
        <w:div w:id="1589777666">
          <w:marLeft w:val="0"/>
          <w:marRight w:val="0"/>
          <w:marTop w:val="0"/>
          <w:marBottom w:val="0"/>
          <w:divBdr>
            <w:top w:val="none" w:sz="0" w:space="0" w:color="auto"/>
            <w:left w:val="none" w:sz="0" w:space="0" w:color="auto"/>
            <w:bottom w:val="none" w:sz="0" w:space="0" w:color="auto"/>
            <w:right w:val="none" w:sz="0" w:space="0" w:color="auto"/>
          </w:divBdr>
        </w:div>
        <w:div w:id="1999268604">
          <w:marLeft w:val="0"/>
          <w:marRight w:val="0"/>
          <w:marTop w:val="0"/>
          <w:marBottom w:val="0"/>
          <w:divBdr>
            <w:top w:val="none" w:sz="0" w:space="0" w:color="auto"/>
            <w:left w:val="none" w:sz="0" w:space="0" w:color="auto"/>
            <w:bottom w:val="none" w:sz="0" w:space="0" w:color="auto"/>
            <w:right w:val="none" w:sz="0" w:space="0" w:color="auto"/>
          </w:divBdr>
        </w:div>
      </w:divsChild>
    </w:div>
    <w:div w:id="1865553501">
      <w:bodyDiv w:val="1"/>
      <w:marLeft w:val="0"/>
      <w:marRight w:val="0"/>
      <w:marTop w:val="0"/>
      <w:marBottom w:val="0"/>
      <w:divBdr>
        <w:top w:val="none" w:sz="0" w:space="0" w:color="auto"/>
        <w:left w:val="none" w:sz="0" w:space="0" w:color="auto"/>
        <w:bottom w:val="none" w:sz="0" w:space="0" w:color="auto"/>
        <w:right w:val="none" w:sz="0" w:space="0" w:color="auto"/>
      </w:divBdr>
      <w:divsChild>
        <w:div w:id="672033105">
          <w:marLeft w:val="0"/>
          <w:marRight w:val="0"/>
          <w:marTop w:val="0"/>
          <w:marBottom w:val="0"/>
          <w:divBdr>
            <w:top w:val="none" w:sz="0" w:space="0" w:color="auto"/>
            <w:left w:val="none" w:sz="0" w:space="0" w:color="auto"/>
            <w:bottom w:val="none" w:sz="0" w:space="0" w:color="auto"/>
            <w:right w:val="none" w:sz="0" w:space="0" w:color="auto"/>
          </w:divBdr>
        </w:div>
      </w:divsChild>
    </w:div>
    <w:div w:id="195868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ldonwight.co.uk/publications/haps/MCSHAP.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evon.gov.uk/bapd-sea_cliff_and_slop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archive.nationalarchives.gov.uk/20110303145213/http:/ukbap.org.uk/UKPlans.aspx?ID=27" TargetMode="External"/><Relationship Id="rId5" Type="http://schemas.openxmlformats.org/officeDocument/2006/relationships/settings" Target="settings.xml"/><Relationship Id="rId15" Type="http://schemas.openxmlformats.org/officeDocument/2006/relationships/hyperlink" Target="http://www.nwt.org.uk/sites/default/files/files/Nland_Biodiversity_Action_Plan.pdf" TargetMode="External"/><Relationship Id="rId10" Type="http://schemas.openxmlformats.org/officeDocument/2006/relationships/hyperlink" Target="http://jncc.defra.gov.uk/pdf/CSM_coastal_cliff_slope.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www.gwynedd.gov.uk/en/Council/Documents-Council/Strategies-and-policies/Environment-and-planning/Biodiversity/Habitat-Action-Plans/Maritime-Cliff-and-Slopes-H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3401A-4B87-428D-8C91-62CF21A6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Springer’s Special Issue on Coastal Conservation</vt:lpstr>
    </vt:vector>
  </TitlesOfParts>
  <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Springer’s Special Issue on Coastal Conservation</dc:title>
  <dc:creator>Pat Doody</dc:creator>
  <cp:lastModifiedBy>Paul ROONEY </cp:lastModifiedBy>
  <cp:revision>2</cp:revision>
  <cp:lastPrinted>1901-01-01T00:00:00Z</cp:lastPrinted>
  <dcterms:created xsi:type="dcterms:W3CDTF">2016-03-21T10:14:00Z</dcterms:created>
  <dcterms:modified xsi:type="dcterms:W3CDTF">2016-03-21T10:14:00Z</dcterms:modified>
</cp:coreProperties>
</file>