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91D" w:rsidRPr="008C56A2" w:rsidRDefault="0011691D" w:rsidP="00AE284C">
      <w:pPr>
        <w:jc w:val="both"/>
        <w:rPr>
          <w:rFonts w:ascii="Times New Roman" w:hAnsi="Times New Roman" w:cs="Times New Roman"/>
          <w:sz w:val="24"/>
          <w:szCs w:val="24"/>
        </w:rPr>
      </w:pPr>
    </w:p>
    <w:p w:rsidR="0011691D" w:rsidRPr="008C56A2" w:rsidRDefault="0011691D" w:rsidP="00AE284C">
      <w:pPr>
        <w:jc w:val="both"/>
        <w:rPr>
          <w:rFonts w:ascii="Times New Roman" w:hAnsi="Times New Roman" w:cs="Times New Roman"/>
          <w:sz w:val="24"/>
          <w:szCs w:val="24"/>
        </w:rPr>
      </w:pPr>
    </w:p>
    <w:p w:rsidR="0011691D" w:rsidRPr="008C56A2" w:rsidRDefault="0011691D" w:rsidP="00AE284C">
      <w:pPr>
        <w:jc w:val="both"/>
        <w:rPr>
          <w:rFonts w:ascii="Times New Roman" w:hAnsi="Times New Roman" w:cs="Times New Roman"/>
          <w:b/>
          <w:sz w:val="24"/>
          <w:szCs w:val="24"/>
        </w:rPr>
      </w:pPr>
      <w:r w:rsidRPr="008C56A2">
        <w:rPr>
          <w:rFonts w:ascii="Times New Roman" w:hAnsi="Times New Roman" w:cs="Times New Roman"/>
          <w:b/>
          <w:sz w:val="24"/>
          <w:szCs w:val="24"/>
        </w:rPr>
        <w:t>A relationship between visual complexity and aesthetic appraisal of car front images:</w:t>
      </w:r>
    </w:p>
    <w:p w:rsidR="0011691D" w:rsidRPr="008C56A2" w:rsidRDefault="0011691D" w:rsidP="00AE284C">
      <w:pPr>
        <w:jc w:val="both"/>
        <w:rPr>
          <w:rFonts w:ascii="Times New Roman" w:hAnsi="Times New Roman" w:cs="Times New Roman"/>
          <w:b/>
          <w:sz w:val="24"/>
          <w:szCs w:val="24"/>
        </w:rPr>
      </w:pPr>
      <w:r w:rsidRPr="008C56A2">
        <w:rPr>
          <w:rFonts w:ascii="Times New Roman" w:hAnsi="Times New Roman" w:cs="Times New Roman"/>
          <w:b/>
          <w:sz w:val="24"/>
          <w:szCs w:val="24"/>
        </w:rPr>
        <w:t>An eye-tracker study</w:t>
      </w:r>
    </w:p>
    <w:p w:rsidR="0011691D" w:rsidRPr="008C56A2" w:rsidRDefault="0011691D" w:rsidP="00AE284C">
      <w:pPr>
        <w:jc w:val="both"/>
        <w:rPr>
          <w:rFonts w:ascii="Times New Roman" w:hAnsi="Times New Roman" w:cs="Times New Roman"/>
          <w:b/>
          <w:bCs/>
          <w:sz w:val="24"/>
          <w:szCs w:val="24"/>
        </w:rPr>
      </w:pPr>
    </w:p>
    <w:p w:rsidR="0011691D" w:rsidRPr="008C56A2" w:rsidRDefault="0011691D" w:rsidP="00AE284C">
      <w:pPr>
        <w:jc w:val="both"/>
        <w:rPr>
          <w:rFonts w:ascii="Times New Roman" w:hAnsi="Times New Roman" w:cs="Times New Roman"/>
          <w:sz w:val="24"/>
          <w:szCs w:val="24"/>
        </w:rPr>
      </w:pPr>
      <w:r w:rsidRPr="008C56A2">
        <w:rPr>
          <w:rFonts w:ascii="Times New Roman" w:hAnsi="Times New Roman" w:cs="Times New Roman"/>
          <w:sz w:val="24"/>
          <w:szCs w:val="24"/>
        </w:rPr>
        <w:t xml:space="preserve">Philippe Chassy*, </w:t>
      </w:r>
      <w:proofErr w:type="spellStart"/>
      <w:r w:rsidRPr="008C56A2">
        <w:rPr>
          <w:rFonts w:ascii="Times New Roman" w:hAnsi="Times New Roman" w:cs="Times New Roman"/>
          <w:sz w:val="24"/>
          <w:szCs w:val="24"/>
        </w:rPr>
        <w:t>Trym</w:t>
      </w:r>
      <w:proofErr w:type="spellEnd"/>
      <w:r w:rsidRPr="008C56A2">
        <w:rPr>
          <w:rFonts w:ascii="Times New Roman" w:hAnsi="Times New Roman" w:cs="Times New Roman"/>
          <w:sz w:val="24"/>
          <w:szCs w:val="24"/>
        </w:rPr>
        <w:t xml:space="preserve"> </w:t>
      </w:r>
      <w:r w:rsidRPr="008C56A2">
        <w:rPr>
          <w:rFonts w:ascii="Times New Roman" w:eastAsia="Calibri" w:hAnsi="Times New Roman" w:cs="Times New Roman"/>
          <w:sz w:val="24"/>
          <w:szCs w:val="24"/>
        </w:rPr>
        <w:t>A.</w:t>
      </w:r>
      <w:r w:rsidRPr="008C56A2">
        <w:rPr>
          <w:rFonts w:ascii="Times New Roman" w:hAnsi="Times New Roman"/>
          <w:sz w:val="24"/>
          <w:szCs w:val="24"/>
        </w:rPr>
        <w:t xml:space="preserve"> </w:t>
      </w:r>
      <w:r w:rsidRPr="008C56A2">
        <w:rPr>
          <w:rFonts w:ascii="Times New Roman" w:eastAsia="Calibri" w:hAnsi="Times New Roman" w:cs="Times New Roman"/>
          <w:sz w:val="24"/>
          <w:szCs w:val="24"/>
        </w:rPr>
        <w:t xml:space="preserve">E. </w:t>
      </w:r>
      <w:proofErr w:type="spellStart"/>
      <w:r w:rsidRPr="008C56A2">
        <w:rPr>
          <w:rFonts w:ascii="Times New Roman" w:hAnsi="Times New Roman" w:cs="Times New Roman"/>
          <w:sz w:val="24"/>
          <w:szCs w:val="24"/>
        </w:rPr>
        <w:t>Lindell</w:t>
      </w:r>
      <w:proofErr w:type="spellEnd"/>
      <w:r w:rsidRPr="008C56A2">
        <w:rPr>
          <w:rFonts w:ascii="Times New Roman" w:hAnsi="Times New Roman" w:cs="Times New Roman"/>
          <w:sz w:val="24"/>
          <w:szCs w:val="24"/>
        </w:rPr>
        <w:t xml:space="preserve">, Jessica </w:t>
      </w:r>
      <w:r w:rsidR="00CD5DC3" w:rsidRPr="008C56A2">
        <w:rPr>
          <w:rFonts w:ascii="Times New Roman" w:hAnsi="Times New Roman" w:cs="Times New Roman"/>
          <w:sz w:val="24"/>
          <w:szCs w:val="24"/>
        </w:rPr>
        <w:t xml:space="preserve">A. </w:t>
      </w:r>
      <w:r w:rsidRPr="008C56A2">
        <w:rPr>
          <w:rFonts w:ascii="Times New Roman" w:hAnsi="Times New Roman" w:cs="Times New Roman"/>
          <w:sz w:val="24"/>
          <w:szCs w:val="24"/>
        </w:rPr>
        <w:t>Jones, Galina V. Paramei</w:t>
      </w:r>
    </w:p>
    <w:p w:rsidR="0011691D" w:rsidRPr="008C56A2" w:rsidRDefault="0011691D" w:rsidP="00AE284C">
      <w:pPr>
        <w:jc w:val="both"/>
        <w:rPr>
          <w:rFonts w:ascii="Times New Roman" w:hAnsi="Times New Roman" w:cs="Times New Roman"/>
          <w:sz w:val="24"/>
          <w:szCs w:val="24"/>
        </w:rPr>
      </w:pPr>
      <w:r w:rsidRPr="008C56A2">
        <w:rPr>
          <w:rFonts w:ascii="Times New Roman" w:hAnsi="Times New Roman" w:cs="Times New Roman"/>
          <w:sz w:val="24"/>
          <w:szCs w:val="24"/>
        </w:rPr>
        <w:t>Department of Psychology, Liverpool Hope University,</w:t>
      </w:r>
    </w:p>
    <w:p w:rsidR="0011691D" w:rsidRPr="008C56A2" w:rsidRDefault="0011691D" w:rsidP="00AE284C">
      <w:pPr>
        <w:jc w:val="both"/>
        <w:rPr>
          <w:rFonts w:ascii="Times New Roman" w:hAnsi="Times New Roman" w:cs="Times New Roman"/>
          <w:sz w:val="24"/>
          <w:szCs w:val="24"/>
        </w:rPr>
      </w:pPr>
      <w:r w:rsidRPr="008C56A2">
        <w:rPr>
          <w:rFonts w:ascii="Times New Roman" w:hAnsi="Times New Roman" w:cs="Times New Roman"/>
          <w:sz w:val="24"/>
          <w:szCs w:val="24"/>
        </w:rPr>
        <w:t>Hope Park, L16 9JD, Liverpool</w:t>
      </w:r>
      <w:r w:rsidR="003411EE" w:rsidRPr="008C56A2">
        <w:rPr>
          <w:rFonts w:ascii="Times New Roman" w:hAnsi="Times New Roman" w:cs="Times New Roman"/>
          <w:sz w:val="24"/>
          <w:szCs w:val="24"/>
        </w:rPr>
        <w:t>,</w:t>
      </w:r>
      <w:r w:rsidRPr="008C56A2">
        <w:rPr>
          <w:rFonts w:ascii="Times New Roman" w:hAnsi="Times New Roman" w:cs="Times New Roman"/>
          <w:sz w:val="24"/>
          <w:szCs w:val="24"/>
        </w:rPr>
        <w:t xml:space="preserve"> United Kingdom</w:t>
      </w:r>
    </w:p>
    <w:p w:rsidR="0011691D" w:rsidRPr="008C56A2" w:rsidRDefault="0011691D" w:rsidP="00AE284C">
      <w:pPr>
        <w:jc w:val="both"/>
        <w:rPr>
          <w:rFonts w:ascii="Times New Roman" w:hAnsi="Times New Roman" w:cs="Times New Roman"/>
          <w:sz w:val="24"/>
          <w:szCs w:val="24"/>
        </w:rPr>
      </w:pPr>
    </w:p>
    <w:p w:rsidR="0011691D" w:rsidRPr="008C56A2" w:rsidRDefault="0011691D" w:rsidP="00AE284C">
      <w:pPr>
        <w:jc w:val="both"/>
        <w:rPr>
          <w:rFonts w:ascii="Times New Roman" w:hAnsi="Times New Roman" w:cs="Times New Roman"/>
          <w:sz w:val="24"/>
          <w:szCs w:val="24"/>
        </w:rPr>
      </w:pPr>
    </w:p>
    <w:p w:rsidR="0011691D" w:rsidRPr="008C56A2" w:rsidRDefault="0011691D" w:rsidP="00AE284C">
      <w:pPr>
        <w:jc w:val="both"/>
        <w:rPr>
          <w:rFonts w:ascii="Times New Roman" w:hAnsi="Times New Roman" w:cs="Times New Roman"/>
          <w:sz w:val="24"/>
          <w:szCs w:val="24"/>
        </w:rPr>
      </w:pPr>
      <w:r w:rsidRPr="008C56A2">
        <w:rPr>
          <w:rFonts w:ascii="Times New Roman" w:hAnsi="Times New Roman" w:cs="Times New Roman"/>
          <w:sz w:val="24"/>
          <w:szCs w:val="24"/>
        </w:rPr>
        <w:t>*Corresponding author:</w:t>
      </w:r>
    </w:p>
    <w:p w:rsidR="0011691D" w:rsidRPr="008C56A2" w:rsidRDefault="0011691D" w:rsidP="00AE284C">
      <w:pPr>
        <w:spacing w:after="0" w:line="360" w:lineRule="auto"/>
        <w:jc w:val="both"/>
        <w:rPr>
          <w:rFonts w:ascii="Times New Roman" w:hAnsi="Times New Roman" w:cs="Times New Roman"/>
        </w:rPr>
      </w:pPr>
      <w:r w:rsidRPr="008C56A2">
        <w:rPr>
          <w:rFonts w:ascii="Times New Roman" w:hAnsi="Times New Roman" w:cs="Times New Roman"/>
        </w:rPr>
        <w:t>Dr. Philippe Chassy</w:t>
      </w:r>
    </w:p>
    <w:p w:rsidR="0011691D" w:rsidRPr="008C56A2" w:rsidRDefault="0011691D" w:rsidP="00AE284C">
      <w:pPr>
        <w:spacing w:after="0" w:line="360" w:lineRule="auto"/>
        <w:jc w:val="both"/>
        <w:rPr>
          <w:rFonts w:ascii="Times New Roman" w:hAnsi="Times New Roman" w:cs="Times New Roman"/>
        </w:rPr>
      </w:pPr>
      <w:r w:rsidRPr="008C56A2">
        <w:rPr>
          <w:rFonts w:ascii="Times New Roman" w:hAnsi="Times New Roman" w:cs="Times New Roman"/>
        </w:rPr>
        <w:t>Department of Psychology,</w:t>
      </w:r>
    </w:p>
    <w:p w:rsidR="0011691D" w:rsidRPr="008C56A2" w:rsidRDefault="0011691D" w:rsidP="00AE284C">
      <w:pPr>
        <w:spacing w:after="0" w:line="360" w:lineRule="auto"/>
        <w:jc w:val="both"/>
        <w:rPr>
          <w:rFonts w:ascii="Times New Roman" w:hAnsi="Times New Roman" w:cs="Times New Roman"/>
        </w:rPr>
      </w:pPr>
      <w:r w:rsidRPr="008C56A2">
        <w:rPr>
          <w:rFonts w:ascii="Times New Roman" w:hAnsi="Times New Roman" w:cs="Times New Roman"/>
        </w:rPr>
        <w:t>Liverpool Hope University</w:t>
      </w:r>
    </w:p>
    <w:p w:rsidR="0011691D" w:rsidRPr="008C56A2" w:rsidRDefault="0011691D" w:rsidP="00AE284C">
      <w:pPr>
        <w:spacing w:after="0" w:line="360" w:lineRule="auto"/>
        <w:jc w:val="both"/>
        <w:rPr>
          <w:rFonts w:ascii="Times New Roman" w:hAnsi="Times New Roman" w:cs="Times New Roman"/>
        </w:rPr>
      </w:pPr>
      <w:r w:rsidRPr="008C56A2">
        <w:rPr>
          <w:rFonts w:ascii="Times New Roman" w:hAnsi="Times New Roman" w:cs="Times New Roman"/>
        </w:rPr>
        <w:t>Hope Park L16 9JD</w:t>
      </w:r>
    </w:p>
    <w:p w:rsidR="0011691D" w:rsidRPr="008C56A2" w:rsidRDefault="0011691D" w:rsidP="00AE284C">
      <w:pPr>
        <w:spacing w:after="0" w:line="360" w:lineRule="auto"/>
        <w:jc w:val="both"/>
        <w:rPr>
          <w:rFonts w:ascii="Times New Roman" w:hAnsi="Times New Roman" w:cs="Times New Roman"/>
        </w:rPr>
      </w:pPr>
      <w:r w:rsidRPr="008C56A2">
        <w:rPr>
          <w:rFonts w:ascii="Times New Roman" w:hAnsi="Times New Roman" w:cs="Times New Roman"/>
        </w:rPr>
        <w:t>Liverpool, UK</w:t>
      </w:r>
    </w:p>
    <w:p w:rsidR="0011691D" w:rsidRPr="008C56A2" w:rsidRDefault="0011691D" w:rsidP="00AE284C">
      <w:pPr>
        <w:spacing w:after="0" w:line="360" w:lineRule="auto"/>
        <w:jc w:val="both"/>
        <w:rPr>
          <w:rFonts w:ascii="Times New Roman" w:hAnsi="Times New Roman" w:cs="Times New Roman"/>
          <w:sz w:val="24"/>
          <w:szCs w:val="24"/>
        </w:rPr>
      </w:pPr>
      <w:r w:rsidRPr="008C56A2">
        <w:rPr>
          <w:rFonts w:ascii="Times New Roman" w:hAnsi="Times New Roman" w:cs="Times New Roman"/>
        </w:rPr>
        <w:t>E-mail: chassyp@hope.ac.uk</w:t>
      </w:r>
    </w:p>
    <w:p w:rsidR="0011691D" w:rsidRPr="008C56A2" w:rsidRDefault="0011691D" w:rsidP="00AE284C">
      <w:pPr>
        <w:jc w:val="both"/>
        <w:rPr>
          <w:rFonts w:ascii="Times New Roman" w:hAnsi="Times New Roman" w:cs="Times New Roman"/>
          <w:sz w:val="24"/>
          <w:szCs w:val="24"/>
        </w:rPr>
      </w:pPr>
    </w:p>
    <w:p w:rsidR="0011691D" w:rsidRPr="008C56A2" w:rsidRDefault="0011691D" w:rsidP="00AE284C">
      <w:pPr>
        <w:jc w:val="both"/>
        <w:rPr>
          <w:rFonts w:ascii="Times New Roman" w:hAnsi="Times New Roman" w:cs="Times New Roman"/>
          <w:sz w:val="24"/>
          <w:szCs w:val="24"/>
        </w:rPr>
      </w:pPr>
      <w:r w:rsidRPr="008C56A2">
        <w:rPr>
          <w:rFonts w:ascii="Times New Roman" w:hAnsi="Times New Roman" w:cs="Times New Roman"/>
          <w:sz w:val="24"/>
          <w:szCs w:val="24"/>
        </w:rPr>
        <w:t>Word count (excl. figures/tables</w:t>
      </w:r>
      <w:r w:rsidR="00547C0C" w:rsidRPr="008C56A2">
        <w:rPr>
          <w:rFonts w:ascii="Times New Roman" w:hAnsi="Times New Roman" w:cs="Times New Roman"/>
          <w:sz w:val="24"/>
          <w:szCs w:val="24"/>
        </w:rPr>
        <w:t>/References</w:t>
      </w:r>
      <w:r w:rsidRPr="008C56A2">
        <w:rPr>
          <w:rFonts w:ascii="Times New Roman" w:hAnsi="Times New Roman" w:cs="Times New Roman"/>
          <w:sz w:val="24"/>
          <w:szCs w:val="24"/>
        </w:rPr>
        <w:t xml:space="preserve">): circa </w:t>
      </w:r>
      <w:r w:rsidR="00D716C9" w:rsidRPr="008C56A2">
        <w:rPr>
          <w:rFonts w:ascii="Times New Roman" w:hAnsi="Times New Roman" w:cs="Times New Roman"/>
          <w:sz w:val="24"/>
          <w:szCs w:val="24"/>
        </w:rPr>
        <w:t>3615</w:t>
      </w:r>
    </w:p>
    <w:p w:rsidR="0011691D" w:rsidRPr="008C56A2" w:rsidRDefault="0011691D" w:rsidP="00AE284C">
      <w:pPr>
        <w:jc w:val="both"/>
        <w:rPr>
          <w:rFonts w:ascii="Times New Roman" w:hAnsi="Times New Roman" w:cs="Times New Roman"/>
          <w:sz w:val="24"/>
          <w:szCs w:val="24"/>
        </w:rPr>
      </w:pPr>
    </w:p>
    <w:p w:rsidR="0011691D" w:rsidRPr="008C56A2" w:rsidRDefault="0011691D" w:rsidP="00AE284C">
      <w:pPr>
        <w:jc w:val="both"/>
        <w:rPr>
          <w:rFonts w:ascii="Times New Roman" w:hAnsi="Times New Roman" w:cs="Times New Roman"/>
          <w:sz w:val="24"/>
          <w:szCs w:val="24"/>
        </w:rPr>
      </w:pPr>
    </w:p>
    <w:p w:rsidR="0011691D" w:rsidRPr="008C56A2" w:rsidRDefault="0011691D" w:rsidP="00AE284C">
      <w:pPr>
        <w:jc w:val="both"/>
        <w:rPr>
          <w:rFonts w:ascii="Times New Roman" w:hAnsi="Times New Roman" w:cs="Times New Roman"/>
          <w:sz w:val="24"/>
          <w:szCs w:val="24"/>
        </w:rPr>
      </w:pPr>
      <w:r w:rsidRPr="008C56A2">
        <w:rPr>
          <w:rFonts w:ascii="Times New Roman" w:hAnsi="Times New Roman" w:cs="Times New Roman"/>
          <w:sz w:val="24"/>
          <w:szCs w:val="24"/>
        </w:rPr>
        <w:t xml:space="preserve">RUNNING HEAD: Eye-movement correlates of </w:t>
      </w:r>
      <w:r w:rsidR="00905DA1" w:rsidRPr="008C56A2">
        <w:rPr>
          <w:rFonts w:ascii="Times New Roman" w:hAnsi="Times New Roman" w:cs="Times New Roman"/>
          <w:sz w:val="24"/>
          <w:szCs w:val="24"/>
        </w:rPr>
        <w:t xml:space="preserve">visual complexity and </w:t>
      </w:r>
      <w:r w:rsidRPr="008C56A2">
        <w:rPr>
          <w:rFonts w:ascii="Times New Roman" w:hAnsi="Times New Roman" w:cs="Times New Roman"/>
          <w:sz w:val="24"/>
          <w:szCs w:val="24"/>
        </w:rPr>
        <w:t>aesthetic appraisal</w:t>
      </w:r>
    </w:p>
    <w:p w:rsidR="0011691D" w:rsidRPr="008C56A2" w:rsidRDefault="0011691D" w:rsidP="00AE284C">
      <w:pPr>
        <w:jc w:val="both"/>
        <w:rPr>
          <w:rFonts w:ascii="Times New Roman" w:hAnsi="Times New Roman" w:cs="Times New Roman"/>
          <w:b/>
          <w:bCs/>
          <w:sz w:val="28"/>
          <w:szCs w:val="28"/>
        </w:rPr>
      </w:pPr>
      <w:r w:rsidRPr="008C56A2">
        <w:rPr>
          <w:rFonts w:ascii="Times New Roman" w:hAnsi="Times New Roman" w:cs="Times New Roman"/>
        </w:rPr>
        <w:br w:type="page"/>
      </w:r>
    </w:p>
    <w:p w:rsidR="0011691D" w:rsidRPr="008C56A2" w:rsidRDefault="0011691D" w:rsidP="00AE284C">
      <w:pPr>
        <w:pStyle w:val="Titre1"/>
        <w:spacing w:after="0" w:line="480" w:lineRule="auto"/>
        <w:jc w:val="both"/>
        <w:rPr>
          <w:color w:val="auto"/>
          <w:sz w:val="24"/>
          <w:szCs w:val="24"/>
        </w:rPr>
      </w:pPr>
      <w:r w:rsidRPr="008C56A2">
        <w:rPr>
          <w:color w:val="auto"/>
          <w:sz w:val="24"/>
          <w:szCs w:val="24"/>
        </w:rPr>
        <w:lastRenderedPageBreak/>
        <w:t>Abstract</w:t>
      </w:r>
    </w:p>
    <w:p w:rsidR="0011691D" w:rsidRPr="008C56A2" w:rsidRDefault="00FE5D3C" w:rsidP="00AE284C">
      <w:pPr>
        <w:spacing w:line="480" w:lineRule="auto"/>
        <w:jc w:val="both"/>
        <w:rPr>
          <w:rFonts w:ascii="Times New Roman" w:hAnsi="Times New Roman"/>
          <w:sz w:val="24"/>
          <w:szCs w:val="24"/>
        </w:rPr>
      </w:pPr>
      <w:r w:rsidRPr="008C56A2">
        <w:rPr>
          <w:rFonts w:ascii="Times New Roman" w:hAnsi="Times New Roman"/>
          <w:sz w:val="24"/>
          <w:szCs w:val="24"/>
        </w:rPr>
        <w:t>Image a</w:t>
      </w:r>
      <w:r w:rsidR="00917784" w:rsidRPr="008C56A2">
        <w:rPr>
          <w:rFonts w:ascii="Times New Roman" w:hAnsi="Times New Roman"/>
          <w:sz w:val="24"/>
          <w:szCs w:val="24"/>
        </w:rPr>
        <w:t xml:space="preserve">esthetic </w:t>
      </w:r>
      <w:r w:rsidR="0011691D" w:rsidRPr="008C56A2">
        <w:rPr>
          <w:rFonts w:ascii="Times New Roman" w:hAnsi="Times New Roman"/>
          <w:sz w:val="24"/>
          <w:szCs w:val="24"/>
        </w:rPr>
        <w:t xml:space="preserve">pleasure (AP) is </w:t>
      </w:r>
      <w:r w:rsidR="00805497" w:rsidRPr="008C56A2">
        <w:rPr>
          <w:rFonts w:ascii="Times New Roman" w:hAnsi="Times New Roman"/>
          <w:sz w:val="24"/>
          <w:szCs w:val="24"/>
        </w:rPr>
        <w:t>conjectured</w:t>
      </w:r>
      <w:r w:rsidR="001D09D6" w:rsidRPr="008C56A2">
        <w:rPr>
          <w:rFonts w:ascii="Times New Roman" w:hAnsi="Times New Roman"/>
          <w:sz w:val="24"/>
          <w:szCs w:val="24"/>
        </w:rPr>
        <w:t xml:space="preserve"> to be </w:t>
      </w:r>
      <w:r w:rsidR="0011691D" w:rsidRPr="008C56A2">
        <w:rPr>
          <w:rFonts w:ascii="Times New Roman" w:hAnsi="Times New Roman"/>
          <w:sz w:val="24"/>
          <w:szCs w:val="24"/>
        </w:rPr>
        <w:t xml:space="preserve">related to </w:t>
      </w:r>
      <w:r w:rsidR="00905DA1" w:rsidRPr="008C56A2">
        <w:rPr>
          <w:rFonts w:ascii="Times New Roman" w:hAnsi="Times New Roman"/>
          <w:sz w:val="24"/>
          <w:szCs w:val="24"/>
        </w:rPr>
        <w:t>its</w:t>
      </w:r>
      <w:r w:rsidR="0011691D" w:rsidRPr="008C56A2">
        <w:rPr>
          <w:rFonts w:ascii="Times New Roman" w:hAnsi="Times New Roman"/>
          <w:sz w:val="24"/>
          <w:szCs w:val="24"/>
        </w:rPr>
        <w:t xml:space="preserve"> visual complexity (VC)</w:t>
      </w:r>
      <w:r w:rsidR="00917784" w:rsidRPr="008C56A2">
        <w:rPr>
          <w:rFonts w:ascii="Times New Roman" w:hAnsi="Times New Roman"/>
          <w:sz w:val="24"/>
          <w:szCs w:val="24"/>
        </w:rPr>
        <w:t xml:space="preserve">. </w:t>
      </w:r>
      <w:r w:rsidR="0011691D" w:rsidRPr="008C56A2">
        <w:rPr>
          <w:rFonts w:ascii="Times New Roman" w:hAnsi="Times New Roman"/>
          <w:sz w:val="24"/>
          <w:szCs w:val="24"/>
        </w:rPr>
        <w:t>The aim of the present study was to investigate whether (</w:t>
      </w:r>
      <w:proofErr w:type="spellStart"/>
      <w:r w:rsidR="0011691D" w:rsidRPr="008C56A2">
        <w:rPr>
          <w:rFonts w:ascii="Times New Roman" w:hAnsi="Times New Roman"/>
          <w:sz w:val="24"/>
          <w:szCs w:val="24"/>
        </w:rPr>
        <w:t>i</w:t>
      </w:r>
      <w:proofErr w:type="spellEnd"/>
      <w:r w:rsidR="0011691D" w:rsidRPr="008C56A2">
        <w:rPr>
          <w:rFonts w:ascii="Times New Roman" w:hAnsi="Times New Roman"/>
          <w:sz w:val="24"/>
          <w:szCs w:val="24"/>
        </w:rPr>
        <w:t xml:space="preserve">) two </w:t>
      </w:r>
      <w:r w:rsidR="00805497" w:rsidRPr="008C56A2">
        <w:rPr>
          <w:rFonts w:ascii="Times New Roman" w:hAnsi="Times New Roman"/>
          <w:sz w:val="24"/>
          <w:szCs w:val="24"/>
        </w:rPr>
        <w:t xml:space="preserve">image </w:t>
      </w:r>
      <w:r w:rsidR="0011691D" w:rsidRPr="008C56A2">
        <w:rPr>
          <w:rFonts w:ascii="Times New Roman" w:hAnsi="Times New Roman"/>
          <w:sz w:val="24"/>
          <w:szCs w:val="24"/>
        </w:rPr>
        <w:t>attributes</w:t>
      </w:r>
      <w:r w:rsidR="001D09D6" w:rsidRPr="008C56A2">
        <w:rPr>
          <w:rFonts w:ascii="Times New Roman" w:hAnsi="Times New Roman"/>
          <w:sz w:val="24"/>
          <w:szCs w:val="24"/>
        </w:rPr>
        <w:t>, AP and VC,</w:t>
      </w:r>
      <w:r w:rsidR="00917784" w:rsidRPr="008C56A2">
        <w:rPr>
          <w:rFonts w:ascii="Times New Roman" w:hAnsi="Times New Roman"/>
          <w:sz w:val="24"/>
          <w:szCs w:val="24"/>
        </w:rPr>
        <w:t xml:space="preserve"> </w:t>
      </w:r>
      <w:r w:rsidR="0011691D" w:rsidRPr="008C56A2">
        <w:rPr>
          <w:rFonts w:ascii="Times New Roman" w:hAnsi="Times New Roman"/>
          <w:sz w:val="24"/>
          <w:szCs w:val="24"/>
        </w:rPr>
        <w:t xml:space="preserve">are reflected </w:t>
      </w:r>
      <w:r w:rsidR="001D09D6" w:rsidRPr="008C56A2">
        <w:rPr>
          <w:rFonts w:ascii="Times New Roman" w:hAnsi="Times New Roman"/>
          <w:sz w:val="24"/>
          <w:szCs w:val="24"/>
        </w:rPr>
        <w:t>in</w:t>
      </w:r>
      <w:r w:rsidR="0011691D" w:rsidRPr="008C56A2">
        <w:rPr>
          <w:rFonts w:ascii="Times New Roman" w:hAnsi="Times New Roman"/>
          <w:sz w:val="24"/>
          <w:szCs w:val="24"/>
        </w:rPr>
        <w:t xml:space="preserve"> eye</w:t>
      </w:r>
      <w:r w:rsidR="00805497" w:rsidRPr="008C56A2">
        <w:rPr>
          <w:rFonts w:ascii="Times New Roman" w:hAnsi="Times New Roman"/>
          <w:sz w:val="24"/>
          <w:szCs w:val="24"/>
        </w:rPr>
        <w:t>-</w:t>
      </w:r>
      <w:r w:rsidR="0011691D" w:rsidRPr="008C56A2">
        <w:rPr>
          <w:rFonts w:ascii="Times New Roman" w:hAnsi="Times New Roman"/>
          <w:sz w:val="24"/>
          <w:szCs w:val="24"/>
        </w:rPr>
        <w:t>movement parameters</w:t>
      </w:r>
      <w:r w:rsidR="00F76DDD" w:rsidRPr="008C56A2">
        <w:rPr>
          <w:rFonts w:ascii="Times New Roman" w:hAnsi="Times New Roman"/>
          <w:sz w:val="24"/>
          <w:szCs w:val="24"/>
        </w:rPr>
        <w:t>;</w:t>
      </w:r>
      <w:r w:rsidR="0011691D" w:rsidRPr="008C56A2">
        <w:rPr>
          <w:rFonts w:ascii="Times New Roman" w:hAnsi="Times New Roman"/>
          <w:sz w:val="24"/>
          <w:szCs w:val="24"/>
        </w:rPr>
        <w:t xml:space="preserve"> and (ii) </w:t>
      </w:r>
      <w:r w:rsidR="00805497" w:rsidRPr="008C56A2">
        <w:rPr>
          <w:rFonts w:ascii="Times New Roman" w:hAnsi="Times New Roman"/>
          <w:sz w:val="24"/>
          <w:szCs w:val="24"/>
        </w:rPr>
        <w:t xml:space="preserve">subjective measures of </w:t>
      </w:r>
      <w:r w:rsidR="001D09D6" w:rsidRPr="008C56A2">
        <w:rPr>
          <w:rFonts w:ascii="Times New Roman" w:hAnsi="Times New Roman"/>
          <w:sz w:val="24"/>
          <w:szCs w:val="24"/>
        </w:rPr>
        <w:t xml:space="preserve">AP and VC </w:t>
      </w:r>
      <w:r w:rsidR="00917784" w:rsidRPr="008C56A2">
        <w:rPr>
          <w:rFonts w:ascii="Times New Roman" w:hAnsi="Times New Roman"/>
          <w:sz w:val="24"/>
          <w:szCs w:val="24"/>
        </w:rPr>
        <w:t xml:space="preserve">are related. </w:t>
      </w:r>
      <w:r w:rsidR="0011691D" w:rsidRPr="008C56A2">
        <w:rPr>
          <w:rFonts w:ascii="Times New Roman" w:hAnsi="Times New Roman"/>
          <w:sz w:val="24"/>
          <w:szCs w:val="24"/>
        </w:rPr>
        <w:t>Participants</w:t>
      </w:r>
      <w:r w:rsidR="0011691D" w:rsidRPr="008C56A2">
        <w:rPr>
          <w:rFonts w:ascii="Times New Roman" w:hAnsi="Times New Roman"/>
          <w:i/>
          <w:sz w:val="24"/>
          <w:szCs w:val="24"/>
        </w:rPr>
        <w:t xml:space="preserve"> </w:t>
      </w:r>
      <w:r w:rsidR="0011691D" w:rsidRPr="008C56A2">
        <w:rPr>
          <w:rFonts w:ascii="Times New Roman" w:hAnsi="Times New Roman"/>
          <w:sz w:val="24"/>
          <w:szCs w:val="24"/>
        </w:rPr>
        <w:t>(N</w:t>
      </w:r>
      <w:r w:rsidR="00D24B76" w:rsidRPr="008C56A2">
        <w:rPr>
          <w:rFonts w:ascii="Times New Roman" w:hAnsi="Times New Roman"/>
          <w:sz w:val="24"/>
          <w:szCs w:val="24"/>
        </w:rPr>
        <w:t> = </w:t>
      </w:r>
      <w:r w:rsidR="0011691D" w:rsidRPr="008C56A2">
        <w:rPr>
          <w:rFonts w:ascii="Times New Roman" w:hAnsi="Times New Roman"/>
          <w:sz w:val="24"/>
          <w:szCs w:val="24"/>
        </w:rPr>
        <w:t>26) explored car front images (</w:t>
      </w:r>
      <w:r w:rsidR="00805497" w:rsidRPr="008C56A2">
        <w:rPr>
          <w:rFonts w:ascii="Times New Roman" w:hAnsi="Times New Roman"/>
          <w:sz w:val="24"/>
          <w:szCs w:val="24"/>
        </w:rPr>
        <w:t>M</w:t>
      </w:r>
      <w:r w:rsidR="00D24B76" w:rsidRPr="008C56A2">
        <w:rPr>
          <w:rFonts w:ascii="Times New Roman" w:hAnsi="Times New Roman"/>
          <w:sz w:val="24"/>
          <w:szCs w:val="24"/>
        </w:rPr>
        <w:t> = </w:t>
      </w:r>
      <w:r w:rsidR="0011691D" w:rsidRPr="008C56A2">
        <w:rPr>
          <w:rFonts w:ascii="Times New Roman" w:hAnsi="Times New Roman"/>
          <w:sz w:val="24"/>
          <w:szCs w:val="24"/>
        </w:rPr>
        <w:t>50) while their eye movements were recorded</w:t>
      </w:r>
      <w:r w:rsidR="0011691D" w:rsidRPr="008C56A2">
        <w:rPr>
          <w:rFonts w:ascii="Times New Roman" w:hAnsi="Times New Roman" w:cs="font193"/>
          <w:sz w:val="24"/>
          <w:szCs w:val="24"/>
        </w:rPr>
        <w:t xml:space="preserve">. </w:t>
      </w:r>
      <w:r w:rsidR="006555D4" w:rsidRPr="008C56A2">
        <w:rPr>
          <w:rFonts w:ascii="Times New Roman" w:hAnsi="Times New Roman" w:cs="font193"/>
          <w:sz w:val="24"/>
          <w:szCs w:val="24"/>
        </w:rPr>
        <w:t xml:space="preserve">Following </w:t>
      </w:r>
      <w:r w:rsidR="0011691D" w:rsidRPr="008C56A2">
        <w:rPr>
          <w:rFonts w:ascii="Times New Roman" w:hAnsi="Times New Roman" w:cs="font193"/>
          <w:sz w:val="24"/>
          <w:szCs w:val="24"/>
        </w:rPr>
        <w:t xml:space="preserve">image exposure </w:t>
      </w:r>
      <w:r w:rsidR="0011691D" w:rsidRPr="008C56A2">
        <w:rPr>
          <w:rFonts w:ascii="Times New Roman" w:hAnsi="Times New Roman"/>
          <w:sz w:val="24"/>
          <w:szCs w:val="24"/>
        </w:rPr>
        <w:t>(10 sec), its VC and AP were</w:t>
      </w:r>
      <w:r w:rsidR="0011691D" w:rsidRPr="008C56A2">
        <w:rPr>
          <w:rFonts w:ascii="Times New Roman" w:hAnsi="Times New Roman" w:cs="font193"/>
          <w:sz w:val="24"/>
          <w:szCs w:val="24"/>
        </w:rPr>
        <w:t xml:space="preserve"> </w:t>
      </w:r>
      <w:r w:rsidR="0011691D" w:rsidRPr="008C56A2">
        <w:rPr>
          <w:rFonts w:ascii="Times New Roman" w:hAnsi="Times New Roman"/>
          <w:sz w:val="24"/>
          <w:szCs w:val="24"/>
        </w:rPr>
        <w:t xml:space="preserve">rated. Fixation count was found to positively correlate with </w:t>
      </w:r>
      <w:r w:rsidR="004D4E71" w:rsidRPr="008C56A2">
        <w:rPr>
          <w:rFonts w:ascii="Times New Roman" w:hAnsi="Times New Roman"/>
          <w:sz w:val="24"/>
          <w:szCs w:val="24"/>
        </w:rPr>
        <w:t xml:space="preserve">the </w:t>
      </w:r>
      <w:r w:rsidR="0011691D" w:rsidRPr="008C56A2">
        <w:rPr>
          <w:rFonts w:ascii="Times New Roman" w:hAnsi="Times New Roman"/>
          <w:sz w:val="24"/>
          <w:szCs w:val="24"/>
        </w:rPr>
        <w:t>subjective VC and its objective proxy, JPEG</w:t>
      </w:r>
      <w:r w:rsidR="00EB7C12" w:rsidRPr="008C56A2">
        <w:rPr>
          <w:rFonts w:ascii="Times New Roman" w:hAnsi="Times New Roman"/>
          <w:sz w:val="24"/>
          <w:szCs w:val="24"/>
        </w:rPr>
        <w:t xml:space="preserve"> compression</w:t>
      </w:r>
      <w:r w:rsidR="00371B9D" w:rsidRPr="008C56A2">
        <w:rPr>
          <w:rFonts w:ascii="Times New Roman" w:hAnsi="Times New Roman"/>
          <w:sz w:val="24"/>
          <w:szCs w:val="24"/>
        </w:rPr>
        <w:t xml:space="preserve"> size</w:t>
      </w:r>
      <w:r w:rsidR="00905DA1" w:rsidRPr="008C56A2">
        <w:rPr>
          <w:rFonts w:ascii="Times New Roman" w:hAnsi="Times New Roman"/>
          <w:sz w:val="24"/>
          <w:szCs w:val="24"/>
        </w:rPr>
        <w:t>,</w:t>
      </w:r>
      <w:r w:rsidR="0011691D" w:rsidRPr="008C56A2">
        <w:rPr>
          <w:rFonts w:ascii="Times New Roman" w:hAnsi="Times New Roman"/>
          <w:sz w:val="24"/>
          <w:szCs w:val="24"/>
        </w:rPr>
        <w:t xml:space="preserve"> </w:t>
      </w:r>
      <w:r w:rsidR="00C56940" w:rsidRPr="008C56A2">
        <w:rPr>
          <w:rFonts w:ascii="Times New Roman" w:hAnsi="Times New Roman"/>
          <w:sz w:val="24"/>
          <w:szCs w:val="24"/>
        </w:rPr>
        <w:t>suggest</w:t>
      </w:r>
      <w:r w:rsidR="00905DA1" w:rsidRPr="008C56A2">
        <w:rPr>
          <w:rFonts w:ascii="Times New Roman" w:hAnsi="Times New Roman"/>
          <w:sz w:val="24"/>
          <w:szCs w:val="24"/>
        </w:rPr>
        <w:t>ing</w:t>
      </w:r>
      <w:r w:rsidR="00C56940" w:rsidRPr="008C56A2">
        <w:rPr>
          <w:rFonts w:ascii="Times New Roman" w:hAnsi="Times New Roman"/>
          <w:sz w:val="24"/>
          <w:szCs w:val="24"/>
        </w:rPr>
        <w:t xml:space="preserve"> that </w:t>
      </w:r>
      <w:r w:rsidR="00905DA1" w:rsidRPr="008C56A2">
        <w:rPr>
          <w:rFonts w:ascii="Times New Roman" w:hAnsi="Times New Roman"/>
          <w:sz w:val="24"/>
          <w:szCs w:val="24"/>
        </w:rPr>
        <w:t>this eye-movement parameter</w:t>
      </w:r>
      <w:r w:rsidR="00C56940" w:rsidRPr="008C56A2">
        <w:rPr>
          <w:rFonts w:ascii="Times New Roman" w:hAnsi="Times New Roman"/>
          <w:sz w:val="24"/>
          <w:szCs w:val="24"/>
        </w:rPr>
        <w:t xml:space="preserve"> can be considered an objective </w:t>
      </w:r>
      <w:r w:rsidRPr="008C56A2">
        <w:rPr>
          <w:rFonts w:ascii="Times New Roman" w:hAnsi="Times New Roman"/>
          <w:sz w:val="24"/>
          <w:szCs w:val="24"/>
        </w:rPr>
        <w:t xml:space="preserve">behavioural </w:t>
      </w:r>
      <w:r w:rsidR="00C56940" w:rsidRPr="008C56A2">
        <w:rPr>
          <w:rFonts w:ascii="Times New Roman" w:hAnsi="Times New Roman"/>
          <w:sz w:val="24"/>
          <w:szCs w:val="24"/>
        </w:rPr>
        <w:t xml:space="preserve">measure of </w:t>
      </w:r>
      <w:r w:rsidR="00905DA1" w:rsidRPr="008C56A2">
        <w:rPr>
          <w:rFonts w:ascii="Times New Roman" w:hAnsi="Times New Roman"/>
          <w:sz w:val="24"/>
          <w:szCs w:val="24"/>
        </w:rPr>
        <w:t>VC</w:t>
      </w:r>
      <w:r w:rsidR="00C56940" w:rsidRPr="008C56A2">
        <w:rPr>
          <w:rFonts w:ascii="Times New Roman" w:hAnsi="Times New Roman"/>
          <w:sz w:val="24"/>
          <w:szCs w:val="24"/>
        </w:rPr>
        <w:t xml:space="preserve">. </w:t>
      </w:r>
      <w:r w:rsidR="00905DA1" w:rsidRPr="008C56A2">
        <w:rPr>
          <w:rFonts w:ascii="Times New Roman" w:hAnsi="Times New Roman"/>
          <w:sz w:val="24"/>
          <w:szCs w:val="24"/>
        </w:rPr>
        <w:t xml:space="preserve">AP, </w:t>
      </w:r>
      <w:r w:rsidR="001D09D6" w:rsidRPr="008C56A2">
        <w:rPr>
          <w:rFonts w:ascii="Times New Roman" w:hAnsi="Times New Roman"/>
          <w:sz w:val="24"/>
          <w:szCs w:val="24"/>
        </w:rPr>
        <w:t xml:space="preserve">in comparison, </w:t>
      </w:r>
      <w:r w:rsidR="00805497" w:rsidRPr="008C56A2">
        <w:rPr>
          <w:rFonts w:ascii="Times New Roman" w:hAnsi="Times New Roman"/>
          <w:sz w:val="24"/>
          <w:szCs w:val="24"/>
        </w:rPr>
        <w:t xml:space="preserve">positively correlated with </w:t>
      </w:r>
      <w:r w:rsidR="0011691D" w:rsidRPr="008C56A2">
        <w:rPr>
          <w:rFonts w:ascii="Times New Roman" w:hAnsi="Times New Roman"/>
          <w:sz w:val="24"/>
          <w:szCs w:val="24"/>
        </w:rPr>
        <w:t xml:space="preserve">average dwelling time. Subjective </w:t>
      </w:r>
      <w:r w:rsidR="008369D6" w:rsidRPr="008C56A2">
        <w:rPr>
          <w:rFonts w:ascii="Times New Roman" w:hAnsi="Times New Roman"/>
          <w:sz w:val="24"/>
          <w:szCs w:val="24"/>
        </w:rPr>
        <w:t>measures</w:t>
      </w:r>
      <w:r w:rsidR="0011691D" w:rsidRPr="008C56A2">
        <w:rPr>
          <w:rFonts w:ascii="Times New Roman" w:hAnsi="Times New Roman"/>
          <w:sz w:val="24"/>
          <w:szCs w:val="24"/>
        </w:rPr>
        <w:t xml:space="preserve"> of AP and VC were related too</w:t>
      </w:r>
      <w:r w:rsidR="00905DA1" w:rsidRPr="008C56A2">
        <w:rPr>
          <w:rFonts w:ascii="Times New Roman" w:hAnsi="Times New Roman"/>
          <w:sz w:val="24"/>
          <w:szCs w:val="24"/>
        </w:rPr>
        <w:t>,</w:t>
      </w:r>
      <w:r w:rsidR="001D09D6" w:rsidRPr="008C56A2">
        <w:rPr>
          <w:rFonts w:ascii="Times New Roman" w:hAnsi="Times New Roman"/>
          <w:sz w:val="24"/>
          <w:szCs w:val="24"/>
        </w:rPr>
        <w:t xml:space="preserve"> </w:t>
      </w:r>
      <w:r w:rsidR="0011691D" w:rsidRPr="008C56A2">
        <w:rPr>
          <w:rFonts w:ascii="Times New Roman" w:hAnsi="Times New Roman"/>
          <w:sz w:val="24"/>
          <w:szCs w:val="24"/>
        </w:rPr>
        <w:t>follow</w:t>
      </w:r>
      <w:r w:rsidR="00905DA1" w:rsidRPr="008C56A2">
        <w:rPr>
          <w:rFonts w:ascii="Times New Roman" w:hAnsi="Times New Roman"/>
          <w:sz w:val="24"/>
          <w:szCs w:val="24"/>
        </w:rPr>
        <w:t>ing</w:t>
      </w:r>
      <w:r w:rsidR="0011691D" w:rsidRPr="008C56A2">
        <w:rPr>
          <w:rFonts w:ascii="Times New Roman" w:hAnsi="Times New Roman"/>
          <w:sz w:val="24"/>
          <w:szCs w:val="24"/>
        </w:rPr>
        <w:t xml:space="preserve"> an inverted U-shape function best</w:t>
      </w:r>
      <w:r w:rsidR="001D09D6" w:rsidRPr="008C56A2">
        <w:rPr>
          <w:rFonts w:ascii="Times New Roman" w:hAnsi="Times New Roman"/>
          <w:sz w:val="24"/>
          <w:szCs w:val="24"/>
        </w:rPr>
        <w:t>-</w:t>
      </w:r>
      <w:r w:rsidR="0011691D" w:rsidRPr="008C56A2">
        <w:rPr>
          <w:rFonts w:ascii="Times New Roman" w:hAnsi="Times New Roman"/>
          <w:sz w:val="24"/>
          <w:szCs w:val="24"/>
        </w:rPr>
        <w:t xml:space="preserve">fit by a quadratic equation. </w:t>
      </w:r>
      <w:r w:rsidR="00831F4D" w:rsidRPr="008C56A2">
        <w:rPr>
          <w:rFonts w:ascii="Times New Roman" w:hAnsi="Times New Roman"/>
          <w:sz w:val="24"/>
          <w:szCs w:val="24"/>
        </w:rPr>
        <w:t xml:space="preserve">In addition, </w:t>
      </w:r>
      <w:r w:rsidRPr="008C56A2">
        <w:rPr>
          <w:rFonts w:ascii="Times New Roman" w:hAnsi="Times New Roman"/>
          <w:sz w:val="24"/>
          <w:szCs w:val="24"/>
        </w:rPr>
        <w:t xml:space="preserve">AP was found to be </w:t>
      </w:r>
      <w:r w:rsidR="00812543" w:rsidRPr="008C56A2">
        <w:rPr>
          <w:rFonts w:ascii="Times New Roman" w:hAnsi="Times New Roman"/>
          <w:sz w:val="24"/>
          <w:szCs w:val="24"/>
        </w:rPr>
        <w:t>modulated</w:t>
      </w:r>
      <w:r w:rsidR="00831F4D" w:rsidRPr="008C56A2">
        <w:rPr>
          <w:rFonts w:ascii="Times New Roman" w:hAnsi="Times New Roman"/>
          <w:sz w:val="24"/>
          <w:szCs w:val="24"/>
        </w:rPr>
        <w:t xml:space="preserve"> </w:t>
      </w:r>
      <w:r w:rsidRPr="008C56A2">
        <w:rPr>
          <w:rFonts w:ascii="Times New Roman" w:hAnsi="Times New Roman"/>
          <w:sz w:val="24"/>
          <w:szCs w:val="24"/>
        </w:rPr>
        <w:t>by car</w:t>
      </w:r>
      <w:r w:rsidR="00831F4D" w:rsidRPr="008C56A2">
        <w:rPr>
          <w:rFonts w:ascii="Times New Roman" w:hAnsi="Times New Roman"/>
          <w:sz w:val="24"/>
          <w:szCs w:val="24"/>
        </w:rPr>
        <w:t xml:space="preserve"> prestige. </w:t>
      </w:r>
      <w:r w:rsidR="00F31DCB" w:rsidRPr="008C56A2">
        <w:rPr>
          <w:rFonts w:ascii="Times New Roman" w:hAnsi="Times New Roman"/>
          <w:sz w:val="24"/>
          <w:szCs w:val="24"/>
        </w:rPr>
        <w:t>Our findings reveal a close relationship between subjective and objective measures of complexity and aesthetic</w:t>
      </w:r>
      <w:r w:rsidR="00831F4D" w:rsidRPr="008C56A2">
        <w:rPr>
          <w:rFonts w:ascii="Times New Roman" w:hAnsi="Times New Roman"/>
          <w:sz w:val="24"/>
          <w:szCs w:val="24"/>
        </w:rPr>
        <w:t xml:space="preserve"> appraisal</w:t>
      </w:r>
      <w:r w:rsidR="00F31DCB" w:rsidRPr="008C56A2">
        <w:rPr>
          <w:rFonts w:ascii="Times New Roman" w:hAnsi="Times New Roman"/>
          <w:sz w:val="24"/>
          <w:szCs w:val="24"/>
        </w:rPr>
        <w:t xml:space="preserve"> </w:t>
      </w:r>
      <w:r w:rsidR="008733F9" w:rsidRPr="008C56A2">
        <w:rPr>
          <w:rFonts w:ascii="Times New Roman" w:hAnsi="Times New Roman"/>
          <w:sz w:val="24"/>
          <w:szCs w:val="24"/>
        </w:rPr>
        <w:t xml:space="preserve">interpreted </w:t>
      </w:r>
      <w:r w:rsidR="00F31DCB" w:rsidRPr="008C56A2">
        <w:rPr>
          <w:rFonts w:ascii="Times New Roman" w:hAnsi="Times New Roman"/>
          <w:sz w:val="24"/>
          <w:szCs w:val="24"/>
        </w:rPr>
        <w:t>with</w:t>
      </w:r>
      <w:r w:rsidR="008733F9" w:rsidRPr="008C56A2">
        <w:rPr>
          <w:rFonts w:ascii="Times New Roman" w:hAnsi="Times New Roman"/>
          <w:sz w:val="24"/>
          <w:szCs w:val="24"/>
        </w:rPr>
        <w:t>in</w:t>
      </w:r>
      <w:r w:rsidR="00F31DCB" w:rsidRPr="008C56A2">
        <w:rPr>
          <w:rFonts w:ascii="Times New Roman" w:hAnsi="Times New Roman"/>
          <w:sz w:val="24"/>
          <w:szCs w:val="24"/>
        </w:rPr>
        <w:t xml:space="preserve"> a prototype</w:t>
      </w:r>
      <w:r w:rsidR="00831F4D" w:rsidRPr="008C56A2">
        <w:rPr>
          <w:rFonts w:ascii="Times New Roman" w:hAnsi="Times New Roman"/>
          <w:sz w:val="24"/>
          <w:szCs w:val="24"/>
        </w:rPr>
        <w:t>-</w:t>
      </w:r>
      <w:r w:rsidR="00F31DCB" w:rsidRPr="008C56A2">
        <w:rPr>
          <w:rFonts w:ascii="Times New Roman" w:hAnsi="Times New Roman"/>
          <w:sz w:val="24"/>
          <w:szCs w:val="24"/>
        </w:rPr>
        <w:t>based theory</w:t>
      </w:r>
      <w:r w:rsidR="008733F9" w:rsidRPr="008C56A2">
        <w:rPr>
          <w:rFonts w:ascii="Times New Roman" w:hAnsi="Times New Roman"/>
          <w:sz w:val="24"/>
          <w:szCs w:val="24"/>
        </w:rPr>
        <w:t xml:space="preserve"> framework</w:t>
      </w:r>
      <w:r w:rsidR="00F31DCB" w:rsidRPr="008C56A2">
        <w:rPr>
          <w:rFonts w:ascii="Times New Roman" w:hAnsi="Times New Roman"/>
          <w:sz w:val="24"/>
          <w:szCs w:val="24"/>
        </w:rPr>
        <w:t>.</w:t>
      </w:r>
    </w:p>
    <w:p w:rsidR="0011691D" w:rsidRPr="008C56A2" w:rsidRDefault="0011691D" w:rsidP="00AE284C">
      <w:pPr>
        <w:spacing w:line="480" w:lineRule="auto"/>
        <w:jc w:val="both"/>
        <w:rPr>
          <w:rFonts w:ascii="Times New Roman" w:hAnsi="Times New Roman"/>
          <w:sz w:val="24"/>
          <w:szCs w:val="24"/>
        </w:rPr>
      </w:pPr>
    </w:p>
    <w:p w:rsidR="0011691D" w:rsidRPr="008C56A2" w:rsidRDefault="0011691D" w:rsidP="00AE284C">
      <w:pPr>
        <w:spacing w:line="480" w:lineRule="auto"/>
        <w:jc w:val="both"/>
        <w:rPr>
          <w:rFonts w:ascii="Times New Roman" w:hAnsi="Times New Roman"/>
          <w:sz w:val="24"/>
          <w:szCs w:val="24"/>
        </w:rPr>
      </w:pPr>
    </w:p>
    <w:p w:rsidR="0011691D" w:rsidRPr="008C56A2" w:rsidRDefault="0011691D" w:rsidP="00AE284C">
      <w:pPr>
        <w:spacing w:line="480" w:lineRule="auto"/>
        <w:jc w:val="both"/>
        <w:rPr>
          <w:rFonts w:ascii="Times New Roman" w:hAnsi="Times New Roman"/>
          <w:sz w:val="24"/>
          <w:szCs w:val="24"/>
        </w:rPr>
      </w:pPr>
    </w:p>
    <w:p w:rsidR="0011691D" w:rsidRPr="008C56A2" w:rsidRDefault="0011691D" w:rsidP="00AE284C">
      <w:pPr>
        <w:spacing w:line="480" w:lineRule="auto"/>
        <w:jc w:val="both"/>
        <w:rPr>
          <w:rFonts w:ascii="Times New Roman" w:hAnsi="Times New Roman" w:cs="Times New Roman"/>
          <w:sz w:val="24"/>
          <w:szCs w:val="24"/>
        </w:rPr>
      </w:pPr>
      <w:r w:rsidRPr="008C56A2">
        <w:rPr>
          <w:rFonts w:ascii="Times New Roman" w:hAnsi="Times New Roman" w:cs="Times New Roman"/>
          <w:sz w:val="24"/>
          <w:szCs w:val="24"/>
        </w:rPr>
        <w:t>Keywords: Visual complexity; aesthetic judgement; car front images; eye</w:t>
      </w:r>
      <w:r w:rsidR="00677844" w:rsidRPr="008C56A2">
        <w:rPr>
          <w:rFonts w:ascii="Times New Roman" w:hAnsi="Times New Roman" w:cs="Times New Roman"/>
          <w:sz w:val="24"/>
          <w:szCs w:val="24"/>
        </w:rPr>
        <w:t xml:space="preserve"> movements</w:t>
      </w:r>
      <w:r w:rsidRPr="008C56A2">
        <w:rPr>
          <w:rFonts w:ascii="Times New Roman" w:hAnsi="Times New Roman" w:cs="Times New Roman"/>
          <w:sz w:val="24"/>
          <w:szCs w:val="24"/>
        </w:rPr>
        <w:t>; prototype</w:t>
      </w:r>
      <w:r w:rsidR="00677844" w:rsidRPr="008C56A2">
        <w:rPr>
          <w:rFonts w:ascii="Times New Roman" w:hAnsi="Times New Roman" w:cs="Times New Roman"/>
          <w:sz w:val="24"/>
          <w:szCs w:val="24"/>
        </w:rPr>
        <w:t>; ease-of-processing</w:t>
      </w:r>
    </w:p>
    <w:p w:rsidR="0011691D" w:rsidRPr="008C56A2" w:rsidRDefault="0011691D" w:rsidP="00AE284C">
      <w:pPr>
        <w:spacing w:after="0" w:line="480" w:lineRule="auto"/>
        <w:jc w:val="both"/>
        <w:rPr>
          <w:rFonts w:ascii="Times New Roman" w:hAnsi="Times New Roman" w:cs="Times New Roman"/>
          <w:sz w:val="24"/>
          <w:szCs w:val="24"/>
        </w:rPr>
      </w:pPr>
      <w:r w:rsidRPr="008C56A2">
        <w:rPr>
          <w:rFonts w:ascii="Times New Roman" w:hAnsi="Times New Roman" w:cs="Times New Roman"/>
          <w:sz w:val="24"/>
          <w:szCs w:val="24"/>
        </w:rPr>
        <w:br w:type="page"/>
      </w:r>
      <w:r w:rsidRPr="008C56A2">
        <w:rPr>
          <w:rFonts w:ascii="Times New Roman" w:hAnsi="Times New Roman" w:cs="Times New Roman"/>
          <w:b/>
          <w:sz w:val="24"/>
          <w:szCs w:val="24"/>
        </w:rPr>
        <w:lastRenderedPageBreak/>
        <w:t>1 Introduction</w:t>
      </w:r>
    </w:p>
    <w:p w:rsidR="008675CF" w:rsidRPr="008C56A2" w:rsidRDefault="006849F4">
      <w:pPr>
        <w:spacing w:after="0" w:line="480" w:lineRule="auto"/>
        <w:jc w:val="both"/>
        <w:rPr>
          <w:rFonts w:ascii="Times New Roman" w:hAnsi="Times New Roman" w:cs="Times New Roman"/>
          <w:sz w:val="24"/>
          <w:szCs w:val="24"/>
        </w:rPr>
      </w:pPr>
      <w:r w:rsidRPr="008C56A2">
        <w:rPr>
          <w:rFonts w:ascii="Times New Roman" w:hAnsi="Times New Roman" w:cs="Times New Roman"/>
          <w:sz w:val="24"/>
          <w:szCs w:val="24"/>
        </w:rPr>
        <w:t>The necessity to travel made a car an essential feature in the lives of many. Importantly, many car owners choose their vehicles not solely as a function of performance, but also for the</w:t>
      </w:r>
      <w:r w:rsidR="00677844" w:rsidRPr="008C56A2">
        <w:rPr>
          <w:rFonts w:ascii="Times New Roman" w:hAnsi="Times New Roman" w:cs="Times New Roman"/>
          <w:sz w:val="24"/>
          <w:szCs w:val="24"/>
        </w:rPr>
        <w:t xml:space="preserve"> car</w:t>
      </w:r>
      <w:r w:rsidR="004D58FE" w:rsidRPr="008C56A2">
        <w:rPr>
          <w:rFonts w:ascii="Times New Roman" w:hAnsi="Times New Roman" w:cs="Times New Roman"/>
          <w:sz w:val="24"/>
          <w:szCs w:val="24"/>
        </w:rPr>
        <w:t>’s</w:t>
      </w:r>
      <w:r w:rsidRPr="008C56A2">
        <w:rPr>
          <w:rFonts w:ascii="Times New Roman" w:hAnsi="Times New Roman" w:cs="Times New Roman"/>
          <w:sz w:val="24"/>
          <w:szCs w:val="24"/>
        </w:rPr>
        <w:t xml:space="preserve"> perceived aesthetic value</w:t>
      </w:r>
      <w:r w:rsidR="00677844" w:rsidRPr="008C56A2">
        <w:rPr>
          <w:rFonts w:ascii="Times New Roman" w:hAnsi="Times New Roman" w:cs="Times New Roman"/>
          <w:sz w:val="24"/>
          <w:szCs w:val="24"/>
        </w:rPr>
        <w:t>,</w:t>
      </w:r>
      <w:r w:rsidRPr="008C56A2">
        <w:rPr>
          <w:rFonts w:ascii="Times New Roman" w:hAnsi="Times New Roman" w:cs="Times New Roman"/>
          <w:sz w:val="24"/>
          <w:szCs w:val="24"/>
        </w:rPr>
        <w:t xml:space="preserve"> </w:t>
      </w:r>
      <w:r w:rsidR="00677844" w:rsidRPr="008C56A2">
        <w:rPr>
          <w:rFonts w:ascii="Times New Roman" w:hAnsi="Times New Roman" w:cs="Times New Roman"/>
          <w:sz w:val="24"/>
          <w:szCs w:val="24"/>
        </w:rPr>
        <w:t xml:space="preserve">as </w:t>
      </w:r>
      <w:r w:rsidRPr="008C56A2">
        <w:rPr>
          <w:rFonts w:ascii="Times New Roman" w:hAnsi="Times New Roman" w:cs="Times New Roman"/>
          <w:sz w:val="24"/>
          <w:szCs w:val="24"/>
        </w:rPr>
        <w:t xml:space="preserve">attested by numerous magazines dedicated to sports cars and car tuning events. Past studies have </w:t>
      </w:r>
      <w:r w:rsidR="00536F06" w:rsidRPr="008C56A2">
        <w:rPr>
          <w:rFonts w:ascii="Times New Roman" w:hAnsi="Times New Roman" w:cs="Times New Roman"/>
          <w:sz w:val="24"/>
          <w:szCs w:val="24"/>
        </w:rPr>
        <w:t>indicated</w:t>
      </w:r>
      <w:r w:rsidRPr="008C56A2">
        <w:rPr>
          <w:rFonts w:ascii="Times New Roman" w:hAnsi="Times New Roman" w:cs="Times New Roman"/>
          <w:sz w:val="24"/>
          <w:szCs w:val="24"/>
        </w:rPr>
        <w:t xml:space="preserve"> a </w:t>
      </w:r>
      <w:r w:rsidR="00536F06" w:rsidRPr="008C56A2">
        <w:rPr>
          <w:rFonts w:ascii="Times New Roman" w:hAnsi="Times New Roman" w:cs="Times New Roman"/>
          <w:sz w:val="24"/>
          <w:szCs w:val="24"/>
        </w:rPr>
        <w:t>variety</w:t>
      </w:r>
      <w:r w:rsidRPr="008C56A2">
        <w:rPr>
          <w:rFonts w:ascii="Times New Roman" w:hAnsi="Times New Roman" w:cs="Times New Roman"/>
          <w:sz w:val="24"/>
          <w:szCs w:val="24"/>
        </w:rPr>
        <w:t xml:space="preserve"> of attributes </w:t>
      </w:r>
      <w:r w:rsidR="00536F06" w:rsidRPr="008C56A2">
        <w:rPr>
          <w:rFonts w:ascii="Times New Roman" w:hAnsi="Times New Roman" w:cs="Times New Roman"/>
          <w:sz w:val="24"/>
          <w:szCs w:val="24"/>
        </w:rPr>
        <w:t>that affect aesthetic judgement</w:t>
      </w:r>
      <w:r w:rsidR="00D24B76" w:rsidRPr="008C56A2">
        <w:rPr>
          <w:rFonts w:ascii="Times New Roman" w:hAnsi="Times New Roman" w:cs="Times New Roman"/>
          <w:sz w:val="24"/>
          <w:szCs w:val="24"/>
        </w:rPr>
        <w:t xml:space="preserve"> </w:t>
      </w:r>
      <w:r w:rsidR="00536F06" w:rsidRPr="008C56A2">
        <w:rPr>
          <w:rFonts w:ascii="Times New Roman" w:hAnsi="Times New Roman" w:cs="Times New Roman"/>
          <w:sz w:val="24"/>
          <w:szCs w:val="24"/>
        </w:rPr>
        <w:t xml:space="preserve">depending on the </w:t>
      </w:r>
      <w:r w:rsidR="004811BF" w:rsidRPr="008C56A2">
        <w:rPr>
          <w:rFonts w:ascii="Times New Roman" w:hAnsi="Times New Roman" w:cs="Times New Roman"/>
          <w:sz w:val="24"/>
          <w:szCs w:val="24"/>
        </w:rPr>
        <w:t>class</w:t>
      </w:r>
      <w:r w:rsidRPr="008C56A2">
        <w:rPr>
          <w:rFonts w:ascii="Times New Roman" w:hAnsi="Times New Roman" w:cs="Times New Roman"/>
          <w:sz w:val="24"/>
          <w:szCs w:val="24"/>
        </w:rPr>
        <w:t xml:space="preserve"> of objects</w:t>
      </w:r>
      <w:r w:rsidR="00990EFC" w:rsidRPr="008C56A2">
        <w:rPr>
          <w:rFonts w:ascii="Times New Roman" w:hAnsi="Times New Roman" w:cs="Times New Roman"/>
          <w:sz w:val="24"/>
          <w:szCs w:val="24"/>
        </w:rPr>
        <w:t>,</w:t>
      </w:r>
      <w:r w:rsidRPr="008C56A2">
        <w:rPr>
          <w:rFonts w:ascii="Times New Roman" w:hAnsi="Times New Roman" w:cs="Times New Roman"/>
          <w:sz w:val="24"/>
          <w:szCs w:val="24"/>
        </w:rPr>
        <w:t xml:space="preserve"> </w:t>
      </w:r>
      <w:r w:rsidR="00990EFC" w:rsidRPr="008C56A2">
        <w:rPr>
          <w:rFonts w:ascii="Times New Roman" w:hAnsi="Times New Roman" w:cs="Times New Roman"/>
          <w:sz w:val="24"/>
          <w:szCs w:val="24"/>
        </w:rPr>
        <w:t>which calls for further investigation</w:t>
      </w:r>
      <w:r w:rsidR="00990EFC" w:rsidRPr="008C56A2">
        <w:rPr>
          <w:rFonts w:ascii="Times New Roman" w:hAnsi="Times New Roman" w:cs="Times New Roman"/>
          <w:noProof/>
          <w:sz w:val="24"/>
          <w:szCs w:val="24"/>
        </w:rPr>
        <w:t xml:space="preserve"> </w:t>
      </w:r>
      <w:r w:rsidRPr="008C56A2">
        <w:rPr>
          <w:rFonts w:ascii="Times New Roman" w:hAnsi="Times New Roman" w:cs="Times New Roman"/>
          <w:noProof/>
          <w:sz w:val="24"/>
          <w:szCs w:val="24"/>
        </w:rPr>
        <w:t>(Nieminen</w:t>
      </w:r>
      <w:r w:rsidR="004A769E" w:rsidRPr="008C56A2">
        <w:rPr>
          <w:rFonts w:ascii="Times New Roman" w:hAnsi="Times New Roman" w:cs="Times New Roman"/>
          <w:noProof/>
          <w:sz w:val="24"/>
          <w:szCs w:val="24"/>
        </w:rPr>
        <w:t>,</w:t>
      </w:r>
      <w:r w:rsidRPr="008C56A2">
        <w:rPr>
          <w:rFonts w:ascii="Times New Roman" w:hAnsi="Times New Roman" w:cs="Times New Roman"/>
          <w:noProof/>
          <w:sz w:val="24"/>
          <w:szCs w:val="24"/>
        </w:rPr>
        <w:t xml:space="preserve"> </w:t>
      </w:r>
      <w:r w:rsidR="004A769E" w:rsidRPr="008C56A2">
        <w:rPr>
          <w:rFonts w:ascii="Times New Roman" w:hAnsi="Times New Roman" w:cs="Times New Roman"/>
          <w:noProof/>
          <w:sz w:val="24"/>
          <w:szCs w:val="24"/>
        </w:rPr>
        <w:t>Istók, Brattico, Tervaniemi, &amp; Huotilainen,</w:t>
      </w:r>
      <w:r w:rsidRPr="008C56A2">
        <w:rPr>
          <w:rFonts w:ascii="Times New Roman" w:hAnsi="Times New Roman" w:cs="Times New Roman"/>
          <w:noProof/>
          <w:sz w:val="24"/>
          <w:szCs w:val="24"/>
        </w:rPr>
        <w:t xml:space="preserve"> 2011; Teil</w:t>
      </w:r>
      <w:r w:rsidR="004A769E" w:rsidRPr="008C56A2">
        <w:rPr>
          <w:rFonts w:ascii="Times New Roman" w:hAnsi="Times New Roman" w:cs="Times New Roman"/>
          <w:noProof/>
          <w:sz w:val="24"/>
          <w:szCs w:val="24"/>
        </w:rPr>
        <w:t>,</w:t>
      </w:r>
      <w:r w:rsidRPr="008C56A2">
        <w:rPr>
          <w:rFonts w:ascii="Times New Roman" w:hAnsi="Times New Roman" w:cs="Times New Roman"/>
          <w:noProof/>
          <w:sz w:val="24"/>
          <w:szCs w:val="24"/>
        </w:rPr>
        <w:t xml:space="preserve"> 2001; Vartanian et al</w:t>
      </w:r>
      <w:r w:rsidR="004A769E" w:rsidRPr="008C56A2">
        <w:rPr>
          <w:rFonts w:ascii="Times New Roman" w:hAnsi="Times New Roman" w:cs="Times New Roman"/>
          <w:noProof/>
          <w:sz w:val="24"/>
          <w:szCs w:val="24"/>
        </w:rPr>
        <w:t>.,</w:t>
      </w:r>
      <w:r w:rsidRPr="008C56A2">
        <w:rPr>
          <w:rFonts w:ascii="Times New Roman" w:hAnsi="Times New Roman" w:cs="Times New Roman"/>
          <w:noProof/>
          <w:sz w:val="24"/>
          <w:szCs w:val="24"/>
        </w:rPr>
        <w:t xml:space="preserve"> 2015; Yadav</w:t>
      </w:r>
      <w:r w:rsidR="00F76DDD" w:rsidRPr="008C56A2">
        <w:rPr>
          <w:rFonts w:ascii="Times New Roman" w:hAnsi="Times New Roman" w:cs="Times New Roman"/>
          <w:noProof/>
          <w:sz w:val="24"/>
          <w:szCs w:val="24"/>
        </w:rPr>
        <w:t>,</w:t>
      </w:r>
      <w:r w:rsidRPr="008C56A2">
        <w:rPr>
          <w:rFonts w:ascii="Times New Roman" w:hAnsi="Times New Roman" w:cs="Times New Roman"/>
          <w:noProof/>
          <w:sz w:val="24"/>
          <w:szCs w:val="24"/>
        </w:rPr>
        <w:t xml:space="preserve"> </w:t>
      </w:r>
      <w:r w:rsidR="004A769E" w:rsidRPr="008C56A2">
        <w:rPr>
          <w:rFonts w:ascii="Times New Roman" w:hAnsi="Times New Roman" w:cs="Times New Roman"/>
          <w:noProof/>
          <w:sz w:val="24"/>
          <w:szCs w:val="24"/>
        </w:rPr>
        <w:t>Jain, Shukla, Avikal, &amp; Mishra,</w:t>
      </w:r>
      <w:r w:rsidRPr="008C56A2">
        <w:rPr>
          <w:rFonts w:ascii="Times New Roman" w:hAnsi="Times New Roman" w:cs="Times New Roman"/>
          <w:noProof/>
          <w:sz w:val="24"/>
          <w:szCs w:val="24"/>
        </w:rPr>
        <w:t xml:space="preserve"> 2013)</w:t>
      </w:r>
      <w:r w:rsidRPr="008C56A2">
        <w:rPr>
          <w:rFonts w:ascii="Times New Roman" w:hAnsi="Times New Roman" w:cs="Times New Roman"/>
          <w:sz w:val="24"/>
          <w:szCs w:val="24"/>
        </w:rPr>
        <w:t>.</w:t>
      </w:r>
    </w:p>
    <w:p w:rsidR="008675CF" w:rsidRPr="008C56A2" w:rsidRDefault="00745A41">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t xml:space="preserve">It has been suggested that aesthetic </w:t>
      </w:r>
      <w:r w:rsidR="00990EFC" w:rsidRPr="008C56A2">
        <w:rPr>
          <w:rFonts w:ascii="Times New Roman" w:hAnsi="Times New Roman" w:cs="Times New Roman"/>
          <w:sz w:val="24"/>
          <w:szCs w:val="24"/>
        </w:rPr>
        <w:t>appraisal</w:t>
      </w:r>
      <w:r w:rsidRPr="008C56A2">
        <w:rPr>
          <w:rFonts w:ascii="Times New Roman" w:hAnsi="Times New Roman" w:cs="Times New Roman"/>
          <w:sz w:val="24"/>
          <w:szCs w:val="24"/>
        </w:rPr>
        <w:t xml:space="preserve"> is related to </w:t>
      </w:r>
      <w:r w:rsidR="00257775" w:rsidRPr="008C56A2">
        <w:rPr>
          <w:rFonts w:ascii="Times New Roman" w:hAnsi="Times New Roman" w:cs="Times New Roman"/>
          <w:sz w:val="24"/>
          <w:szCs w:val="24"/>
        </w:rPr>
        <w:t xml:space="preserve">the </w:t>
      </w:r>
      <w:r w:rsidRPr="008C56A2">
        <w:rPr>
          <w:rFonts w:ascii="Times New Roman" w:hAnsi="Times New Roman" w:cs="Times New Roman"/>
          <w:sz w:val="24"/>
          <w:szCs w:val="24"/>
        </w:rPr>
        <w:t xml:space="preserve">processing of visual memory prototypes </w:t>
      </w:r>
      <w:r w:rsidRPr="008C56A2">
        <w:rPr>
          <w:rFonts w:ascii="Times New Roman" w:hAnsi="Times New Roman" w:cs="Times New Roman"/>
          <w:noProof/>
          <w:sz w:val="24"/>
          <w:szCs w:val="24"/>
        </w:rPr>
        <w:t>(Winkielman</w:t>
      </w:r>
      <w:r w:rsidR="00536F06" w:rsidRPr="008C56A2">
        <w:rPr>
          <w:rFonts w:ascii="Times New Roman" w:hAnsi="Times New Roman" w:cs="Times New Roman"/>
          <w:noProof/>
          <w:sz w:val="24"/>
          <w:szCs w:val="24"/>
        </w:rPr>
        <w:t>,</w:t>
      </w:r>
      <w:r w:rsidRPr="008C56A2">
        <w:rPr>
          <w:rFonts w:ascii="Times New Roman" w:hAnsi="Times New Roman" w:cs="Times New Roman"/>
          <w:noProof/>
          <w:sz w:val="24"/>
          <w:szCs w:val="24"/>
        </w:rPr>
        <w:t xml:space="preserve"> </w:t>
      </w:r>
      <w:r w:rsidR="00536F06" w:rsidRPr="008C56A2">
        <w:rPr>
          <w:rFonts w:ascii="Times New Roman" w:hAnsi="Times New Roman" w:cs="Times New Roman"/>
          <w:noProof/>
          <w:sz w:val="24"/>
          <w:szCs w:val="24"/>
        </w:rPr>
        <w:t>Halberstadt, Fazendeiro, &amp; Catty,</w:t>
      </w:r>
      <w:r w:rsidRPr="008C56A2">
        <w:rPr>
          <w:rFonts w:ascii="Times New Roman" w:hAnsi="Times New Roman" w:cs="Times New Roman"/>
          <w:noProof/>
          <w:sz w:val="24"/>
          <w:szCs w:val="24"/>
        </w:rPr>
        <w:t xml:space="preserve"> 2006)</w:t>
      </w:r>
      <w:r w:rsidRPr="008C56A2">
        <w:rPr>
          <w:rFonts w:ascii="Times New Roman" w:hAnsi="Times New Roman" w:cs="Times New Roman"/>
          <w:sz w:val="24"/>
          <w:szCs w:val="24"/>
        </w:rPr>
        <w:t>.</w:t>
      </w:r>
      <w:r w:rsidR="00A86FB2" w:rsidRPr="008C56A2">
        <w:rPr>
          <w:rFonts w:ascii="Times New Roman" w:hAnsi="Times New Roman" w:cs="Times New Roman"/>
          <w:sz w:val="24"/>
          <w:szCs w:val="24"/>
        </w:rPr>
        <w:t xml:space="preserve"> </w:t>
      </w:r>
      <w:r w:rsidRPr="008C56A2">
        <w:rPr>
          <w:rFonts w:ascii="Times New Roman" w:hAnsi="Times New Roman" w:cs="Times New Roman"/>
          <w:sz w:val="24"/>
          <w:szCs w:val="24"/>
        </w:rPr>
        <w:t>The conjecture originated in and has received considerable support from studies on facial attractiveness, which demonstrate</w:t>
      </w:r>
      <w:r w:rsidR="00A86FB2" w:rsidRPr="008C56A2">
        <w:rPr>
          <w:rFonts w:ascii="Times New Roman" w:hAnsi="Times New Roman" w:cs="Times New Roman"/>
          <w:sz w:val="24"/>
          <w:szCs w:val="24"/>
        </w:rPr>
        <w:t>d</w:t>
      </w:r>
      <w:r w:rsidRPr="008C56A2">
        <w:rPr>
          <w:rFonts w:ascii="Times New Roman" w:hAnsi="Times New Roman" w:cs="Times New Roman"/>
          <w:sz w:val="24"/>
          <w:szCs w:val="24"/>
        </w:rPr>
        <w:t xml:space="preserve"> that an average face (prototype) elicits a more positive aesthetic judgement than a less </w:t>
      </w:r>
      <w:r w:rsidR="00A86FB2" w:rsidRPr="008C56A2">
        <w:rPr>
          <w:rFonts w:ascii="Times New Roman" w:hAnsi="Times New Roman" w:cs="Times New Roman"/>
          <w:sz w:val="24"/>
          <w:szCs w:val="24"/>
        </w:rPr>
        <w:t>prototypical</w:t>
      </w:r>
      <w:r w:rsidRPr="008C56A2">
        <w:rPr>
          <w:rFonts w:ascii="Times New Roman" w:hAnsi="Times New Roman" w:cs="Times New Roman"/>
          <w:sz w:val="24"/>
          <w:szCs w:val="24"/>
        </w:rPr>
        <w:t xml:space="preserve"> </w:t>
      </w:r>
      <w:r w:rsidR="004D4E71" w:rsidRPr="008C56A2">
        <w:rPr>
          <w:rFonts w:ascii="Times New Roman" w:hAnsi="Times New Roman" w:cs="Times New Roman"/>
          <w:sz w:val="24"/>
          <w:szCs w:val="24"/>
        </w:rPr>
        <w:t xml:space="preserve">one </w:t>
      </w:r>
      <w:r w:rsidRPr="008C56A2">
        <w:rPr>
          <w:rFonts w:ascii="Times New Roman" w:hAnsi="Times New Roman" w:cs="Times New Roman"/>
          <w:noProof/>
          <w:sz w:val="24"/>
          <w:szCs w:val="24"/>
        </w:rPr>
        <w:t xml:space="preserve">(Langlois </w:t>
      </w:r>
      <w:r w:rsidR="00D473C6" w:rsidRPr="008C56A2">
        <w:rPr>
          <w:rFonts w:ascii="Times New Roman" w:hAnsi="Times New Roman" w:cs="Times New Roman"/>
          <w:noProof/>
          <w:sz w:val="24"/>
          <w:szCs w:val="24"/>
        </w:rPr>
        <w:t>&amp;</w:t>
      </w:r>
      <w:r w:rsidRPr="008C56A2">
        <w:rPr>
          <w:rFonts w:ascii="Times New Roman" w:hAnsi="Times New Roman" w:cs="Times New Roman"/>
          <w:noProof/>
          <w:sz w:val="24"/>
          <w:szCs w:val="24"/>
        </w:rPr>
        <w:t xml:space="preserve"> Roggman</w:t>
      </w:r>
      <w:r w:rsidR="00D473C6" w:rsidRPr="008C56A2">
        <w:rPr>
          <w:rFonts w:ascii="Times New Roman" w:hAnsi="Times New Roman" w:cs="Times New Roman"/>
          <w:noProof/>
          <w:sz w:val="24"/>
          <w:szCs w:val="24"/>
        </w:rPr>
        <w:t>,</w:t>
      </w:r>
      <w:r w:rsidRPr="008C56A2">
        <w:rPr>
          <w:rFonts w:ascii="Times New Roman" w:hAnsi="Times New Roman" w:cs="Times New Roman"/>
          <w:noProof/>
          <w:sz w:val="24"/>
          <w:szCs w:val="24"/>
        </w:rPr>
        <w:t xml:space="preserve"> 1990)</w:t>
      </w:r>
      <w:r w:rsidRPr="008C56A2">
        <w:rPr>
          <w:rFonts w:ascii="Times New Roman" w:hAnsi="Times New Roman" w:cs="Times New Roman"/>
          <w:sz w:val="24"/>
          <w:szCs w:val="24"/>
        </w:rPr>
        <w:t>.</w:t>
      </w:r>
      <w:r w:rsidR="004D4E71" w:rsidRPr="008C56A2">
        <w:rPr>
          <w:rFonts w:ascii="Times New Roman" w:hAnsi="Times New Roman" w:cs="Times New Roman"/>
          <w:sz w:val="24"/>
          <w:szCs w:val="24"/>
        </w:rPr>
        <w:t xml:space="preserve"> </w:t>
      </w:r>
      <w:r w:rsidR="00A86FB2" w:rsidRPr="008C56A2">
        <w:rPr>
          <w:rFonts w:ascii="Times New Roman" w:hAnsi="Times New Roman" w:cs="Times New Roman"/>
          <w:sz w:val="24"/>
          <w:szCs w:val="24"/>
        </w:rPr>
        <w:t>T</w:t>
      </w:r>
      <w:r w:rsidRPr="008C56A2">
        <w:rPr>
          <w:rFonts w:ascii="Times New Roman" w:hAnsi="Times New Roman" w:cs="Times New Roman"/>
          <w:sz w:val="24"/>
          <w:szCs w:val="24"/>
        </w:rPr>
        <w:t>h</w:t>
      </w:r>
      <w:r w:rsidR="00A86FB2" w:rsidRPr="008C56A2">
        <w:rPr>
          <w:rFonts w:ascii="Times New Roman" w:hAnsi="Times New Roman" w:cs="Times New Roman"/>
          <w:sz w:val="24"/>
          <w:szCs w:val="24"/>
        </w:rPr>
        <w:t>e</w:t>
      </w:r>
      <w:r w:rsidRPr="008C56A2">
        <w:rPr>
          <w:rFonts w:ascii="Times New Roman" w:hAnsi="Times New Roman" w:cs="Times New Roman"/>
          <w:sz w:val="24"/>
          <w:szCs w:val="24"/>
        </w:rPr>
        <w:t xml:space="preserve"> aesthetic bias, </w:t>
      </w:r>
      <w:r w:rsidR="00A86FB2" w:rsidRPr="008C56A2">
        <w:rPr>
          <w:rFonts w:ascii="Times New Roman" w:hAnsi="Times New Roman" w:cs="Times New Roman"/>
          <w:sz w:val="24"/>
          <w:szCs w:val="24"/>
        </w:rPr>
        <w:t>related</w:t>
      </w:r>
      <w:r w:rsidRPr="008C56A2">
        <w:rPr>
          <w:rFonts w:ascii="Times New Roman" w:hAnsi="Times New Roman" w:cs="Times New Roman"/>
          <w:sz w:val="24"/>
          <w:szCs w:val="24"/>
        </w:rPr>
        <w:t xml:space="preserve"> to prototypicality, does not depend on</w:t>
      </w:r>
      <w:r w:rsidR="00D24B76" w:rsidRPr="008C56A2">
        <w:rPr>
          <w:rFonts w:ascii="Times New Roman" w:hAnsi="Times New Roman" w:cs="Times New Roman"/>
          <w:sz w:val="24"/>
          <w:szCs w:val="24"/>
        </w:rPr>
        <w:t xml:space="preserve"> </w:t>
      </w:r>
      <w:r w:rsidRPr="008C56A2">
        <w:rPr>
          <w:rFonts w:ascii="Times New Roman" w:hAnsi="Times New Roman" w:cs="Times New Roman"/>
          <w:sz w:val="24"/>
          <w:szCs w:val="24"/>
        </w:rPr>
        <w:t xml:space="preserve">exposure </w:t>
      </w:r>
      <w:r w:rsidR="00A86FB2" w:rsidRPr="008C56A2">
        <w:rPr>
          <w:rFonts w:ascii="Times New Roman" w:hAnsi="Times New Roman" w:cs="Times New Roman"/>
          <w:sz w:val="24"/>
          <w:szCs w:val="24"/>
        </w:rPr>
        <w:t>duration</w:t>
      </w:r>
      <w:r w:rsidRPr="008C56A2">
        <w:rPr>
          <w:rFonts w:ascii="Times New Roman" w:hAnsi="Times New Roman" w:cs="Times New Roman"/>
          <w:sz w:val="24"/>
          <w:szCs w:val="24"/>
        </w:rPr>
        <w:t xml:space="preserve"> </w:t>
      </w:r>
      <w:r w:rsidRPr="008C56A2">
        <w:rPr>
          <w:rFonts w:ascii="Times New Roman" w:hAnsi="Times New Roman" w:cs="Times New Roman"/>
          <w:noProof/>
          <w:sz w:val="24"/>
          <w:szCs w:val="24"/>
        </w:rPr>
        <w:t>(Rhodes</w:t>
      </w:r>
      <w:r w:rsidR="00A86FB2" w:rsidRPr="008C56A2">
        <w:rPr>
          <w:rFonts w:ascii="Times New Roman" w:hAnsi="Times New Roman" w:cs="Times New Roman"/>
          <w:noProof/>
          <w:sz w:val="24"/>
          <w:szCs w:val="24"/>
        </w:rPr>
        <w:t>,</w:t>
      </w:r>
      <w:r w:rsidRPr="008C56A2">
        <w:rPr>
          <w:rFonts w:ascii="Times New Roman" w:hAnsi="Times New Roman" w:cs="Times New Roman"/>
          <w:noProof/>
          <w:sz w:val="24"/>
          <w:szCs w:val="24"/>
        </w:rPr>
        <w:t xml:space="preserve"> </w:t>
      </w:r>
      <w:r w:rsidR="00A86FB2" w:rsidRPr="008C56A2">
        <w:rPr>
          <w:rFonts w:ascii="Times New Roman" w:hAnsi="Times New Roman" w:cs="Times New Roman"/>
          <w:noProof/>
          <w:sz w:val="24"/>
          <w:szCs w:val="24"/>
        </w:rPr>
        <w:t>Halberstadt, Jeffery, &amp; Palermo,</w:t>
      </w:r>
      <w:r w:rsidRPr="008C56A2">
        <w:rPr>
          <w:rFonts w:ascii="Times New Roman" w:hAnsi="Times New Roman" w:cs="Times New Roman"/>
          <w:noProof/>
          <w:sz w:val="24"/>
          <w:szCs w:val="24"/>
        </w:rPr>
        <w:t xml:space="preserve"> 2005)</w:t>
      </w:r>
      <w:r w:rsidRPr="008C56A2">
        <w:rPr>
          <w:rFonts w:ascii="Times New Roman" w:hAnsi="Times New Roman" w:cs="Times New Roman"/>
          <w:sz w:val="24"/>
          <w:szCs w:val="24"/>
        </w:rPr>
        <w:t>.</w:t>
      </w:r>
    </w:p>
    <w:p w:rsidR="008675CF" w:rsidRPr="008C56A2" w:rsidRDefault="00745A41">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t xml:space="preserve">Memory </w:t>
      </w:r>
      <w:r w:rsidR="008554D2" w:rsidRPr="008C56A2">
        <w:rPr>
          <w:rFonts w:ascii="Times New Roman" w:hAnsi="Times New Roman" w:cs="Times New Roman"/>
          <w:sz w:val="24"/>
          <w:szCs w:val="24"/>
        </w:rPr>
        <w:t>template</w:t>
      </w:r>
      <w:r w:rsidR="004D4E71" w:rsidRPr="008C56A2">
        <w:rPr>
          <w:rFonts w:ascii="Times New Roman" w:hAnsi="Times New Roman" w:cs="Times New Roman"/>
          <w:sz w:val="24"/>
          <w:szCs w:val="24"/>
        </w:rPr>
        <w:t>s</w:t>
      </w:r>
      <w:r w:rsidR="008554D2" w:rsidRPr="008C56A2">
        <w:rPr>
          <w:rFonts w:ascii="Times New Roman" w:hAnsi="Times New Roman" w:cs="Times New Roman"/>
          <w:sz w:val="24"/>
          <w:szCs w:val="24"/>
        </w:rPr>
        <w:t xml:space="preserve"> </w:t>
      </w:r>
      <w:r w:rsidR="004D4E71" w:rsidRPr="008C56A2">
        <w:rPr>
          <w:rFonts w:ascii="Times New Roman" w:hAnsi="Times New Roman" w:cs="Times New Roman"/>
          <w:sz w:val="24"/>
          <w:szCs w:val="24"/>
        </w:rPr>
        <w:t xml:space="preserve">are </w:t>
      </w:r>
      <w:r w:rsidRPr="008C56A2">
        <w:rPr>
          <w:rFonts w:ascii="Times New Roman" w:hAnsi="Times New Roman" w:cs="Times New Roman"/>
          <w:sz w:val="24"/>
          <w:szCs w:val="24"/>
        </w:rPr>
        <w:t xml:space="preserve">considered to play a role </w:t>
      </w:r>
      <w:r w:rsidR="008554D2" w:rsidRPr="008C56A2">
        <w:rPr>
          <w:rFonts w:ascii="Times New Roman" w:hAnsi="Times New Roman" w:cs="Times New Roman"/>
          <w:sz w:val="24"/>
          <w:szCs w:val="24"/>
        </w:rPr>
        <w:t xml:space="preserve">not only </w:t>
      </w:r>
      <w:r w:rsidRPr="008C56A2">
        <w:rPr>
          <w:rFonts w:ascii="Times New Roman" w:hAnsi="Times New Roman" w:cs="Times New Roman"/>
          <w:sz w:val="24"/>
          <w:szCs w:val="24"/>
        </w:rPr>
        <w:t xml:space="preserve">in aesthetic pleasure, but also </w:t>
      </w:r>
      <w:r w:rsidR="008554D2" w:rsidRPr="008C56A2">
        <w:rPr>
          <w:rFonts w:ascii="Times New Roman" w:hAnsi="Times New Roman" w:cs="Times New Roman"/>
          <w:sz w:val="24"/>
          <w:szCs w:val="24"/>
        </w:rPr>
        <w:t>impact</w:t>
      </w:r>
      <w:r w:rsidRPr="008C56A2">
        <w:rPr>
          <w:rFonts w:ascii="Times New Roman" w:hAnsi="Times New Roman" w:cs="Times New Roman"/>
          <w:sz w:val="24"/>
          <w:szCs w:val="24"/>
        </w:rPr>
        <w:t xml:space="preserve"> </w:t>
      </w:r>
      <w:r w:rsidR="004D4E71" w:rsidRPr="008C56A2">
        <w:rPr>
          <w:rFonts w:ascii="Times New Roman" w:hAnsi="Times New Roman" w:cs="Times New Roman"/>
          <w:sz w:val="24"/>
          <w:szCs w:val="24"/>
        </w:rPr>
        <w:t xml:space="preserve">on </w:t>
      </w:r>
      <w:r w:rsidRPr="008C56A2">
        <w:rPr>
          <w:rFonts w:ascii="Times New Roman" w:hAnsi="Times New Roman" w:cs="Times New Roman"/>
          <w:sz w:val="24"/>
          <w:szCs w:val="24"/>
        </w:rPr>
        <w:t>perce</w:t>
      </w:r>
      <w:r w:rsidR="008554D2" w:rsidRPr="008C56A2">
        <w:rPr>
          <w:rFonts w:ascii="Times New Roman" w:hAnsi="Times New Roman" w:cs="Times New Roman"/>
          <w:sz w:val="24"/>
          <w:szCs w:val="24"/>
        </w:rPr>
        <w:t>ived</w:t>
      </w:r>
      <w:r w:rsidRPr="008C56A2">
        <w:rPr>
          <w:rFonts w:ascii="Times New Roman" w:hAnsi="Times New Roman" w:cs="Times New Roman"/>
          <w:sz w:val="24"/>
          <w:szCs w:val="24"/>
        </w:rPr>
        <w:t xml:space="preserve"> visual </w:t>
      </w:r>
      <w:r w:rsidR="00925E1D" w:rsidRPr="008C56A2">
        <w:rPr>
          <w:rFonts w:ascii="Times New Roman" w:hAnsi="Times New Roman" w:cs="Times New Roman"/>
          <w:sz w:val="24"/>
          <w:szCs w:val="24"/>
        </w:rPr>
        <w:t xml:space="preserve">complexity (Forsythe, </w:t>
      </w:r>
      <w:proofErr w:type="spellStart"/>
      <w:r w:rsidR="00925E1D" w:rsidRPr="008C56A2">
        <w:rPr>
          <w:rFonts w:ascii="Times New Roman" w:hAnsi="Times New Roman" w:cs="Times New Roman"/>
          <w:sz w:val="24"/>
          <w:szCs w:val="24"/>
        </w:rPr>
        <w:t>Mulhern</w:t>
      </w:r>
      <w:proofErr w:type="spellEnd"/>
      <w:r w:rsidR="00925E1D" w:rsidRPr="008C56A2">
        <w:rPr>
          <w:rFonts w:ascii="Times New Roman" w:hAnsi="Times New Roman" w:cs="Times New Roman"/>
          <w:sz w:val="24"/>
          <w:szCs w:val="24"/>
        </w:rPr>
        <w:t xml:space="preserve">, &amp; </w:t>
      </w:r>
      <w:proofErr w:type="spellStart"/>
      <w:r w:rsidR="00925E1D" w:rsidRPr="008C56A2">
        <w:rPr>
          <w:rFonts w:ascii="Times New Roman" w:hAnsi="Times New Roman" w:cs="Times New Roman"/>
          <w:sz w:val="24"/>
          <w:szCs w:val="24"/>
        </w:rPr>
        <w:t>Sawey</w:t>
      </w:r>
      <w:proofErr w:type="spellEnd"/>
      <w:r w:rsidR="00925E1D" w:rsidRPr="008C56A2">
        <w:rPr>
          <w:rFonts w:ascii="Times New Roman" w:hAnsi="Times New Roman" w:cs="Times New Roman"/>
          <w:sz w:val="24"/>
          <w:szCs w:val="24"/>
        </w:rPr>
        <w:t xml:space="preserve">, 2008; Palumbo, Ogden, Makin, &amp; </w:t>
      </w:r>
      <w:proofErr w:type="spellStart"/>
      <w:r w:rsidR="00925E1D" w:rsidRPr="008C56A2">
        <w:rPr>
          <w:rFonts w:ascii="Times New Roman" w:hAnsi="Times New Roman" w:cs="Times New Roman"/>
          <w:sz w:val="24"/>
          <w:szCs w:val="24"/>
        </w:rPr>
        <w:t>Bertamini</w:t>
      </w:r>
      <w:proofErr w:type="spellEnd"/>
      <w:r w:rsidR="00925E1D" w:rsidRPr="008C56A2">
        <w:rPr>
          <w:rFonts w:ascii="Times New Roman" w:hAnsi="Times New Roman" w:cs="Times New Roman"/>
          <w:sz w:val="24"/>
          <w:szCs w:val="24"/>
        </w:rPr>
        <w:t>, 2014)</w:t>
      </w:r>
      <w:r w:rsidRPr="008C56A2">
        <w:rPr>
          <w:rFonts w:ascii="Times New Roman" w:hAnsi="Times New Roman" w:cs="Times New Roman"/>
          <w:sz w:val="24"/>
          <w:szCs w:val="24"/>
        </w:rPr>
        <w:t xml:space="preserve">. </w:t>
      </w:r>
      <w:r w:rsidR="0062029B" w:rsidRPr="008C56A2">
        <w:rPr>
          <w:rFonts w:ascii="Times New Roman" w:hAnsi="Times New Roman" w:cs="Times New Roman"/>
          <w:sz w:val="24"/>
          <w:szCs w:val="24"/>
        </w:rPr>
        <w:t>In particular</w:t>
      </w:r>
      <w:r w:rsidRPr="008C56A2">
        <w:rPr>
          <w:rFonts w:ascii="Times New Roman" w:hAnsi="Times New Roman" w:cs="Times New Roman"/>
          <w:sz w:val="24"/>
          <w:szCs w:val="24"/>
        </w:rPr>
        <w:t xml:space="preserve">, </w:t>
      </w:r>
      <w:r w:rsidR="0062029B" w:rsidRPr="008C56A2">
        <w:rPr>
          <w:rFonts w:ascii="Times New Roman" w:hAnsi="Times New Roman" w:cs="Times New Roman"/>
          <w:sz w:val="24"/>
          <w:szCs w:val="24"/>
        </w:rPr>
        <w:t>when searching for targets varying in complexity,</w:t>
      </w:r>
      <w:r w:rsidR="0062029B" w:rsidRPr="008C56A2" w:rsidDel="0062029B">
        <w:rPr>
          <w:rFonts w:ascii="Times New Roman" w:hAnsi="Times New Roman" w:cs="Times New Roman"/>
          <w:sz w:val="24"/>
          <w:szCs w:val="24"/>
        </w:rPr>
        <w:t xml:space="preserve"> </w:t>
      </w:r>
      <w:r w:rsidRPr="008C56A2">
        <w:rPr>
          <w:rFonts w:ascii="Times New Roman" w:hAnsi="Times New Roman" w:cs="Times New Roman"/>
          <w:sz w:val="24"/>
          <w:szCs w:val="24"/>
        </w:rPr>
        <w:t xml:space="preserve">visual memory </w:t>
      </w:r>
      <w:r w:rsidR="0062029B" w:rsidRPr="008C56A2">
        <w:rPr>
          <w:rFonts w:ascii="Times New Roman" w:hAnsi="Times New Roman" w:cs="Times New Roman"/>
          <w:sz w:val="24"/>
          <w:szCs w:val="24"/>
        </w:rPr>
        <w:t>chunks were</w:t>
      </w:r>
      <w:r w:rsidRPr="008C56A2">
        <w:rPr>
          <w:rFonts w:ascii="Times New Roman" w:hAnsi="Times New Roman" w:cs="Times New Roman"/>
          <w:sz w:val="24"/>
          <w:szCs w:val="24"/>
        </w:rPr>
        <w:t xml:space="preserve"> found to reduce perceived visual complexity. For example, expert chess players</w:t>
      </w:r>
      <w:r w:rsidR="00DE2138" w:rsidRPr="008C56A2">
        <w:rPr>
          <w:rFonts w:ascii="Times New Roman" w:hAnsi="Times New Roman" w:cs="Times New Roman"/>
          <w:sz w:val="24"/>
          <w:szCs w:val="24"/>
        </w:rPr>
        <w:t>,</w:t>
      </w:r>
      <w:r w:rsidRPr="008C56A2">
        <w:rPr>
          <w:rFonts w:ascii="Times New Roman" w:hAnsi="Times New Roman" w:cs="Times New Roman"/>
          <w:sz w:val="24"/>
          <w:szCs w:val="24"/>
        </w:rPr>
        <w:t xml:space="preserve"> in spite of the vast amount of domain-specific information held in memory</w:t>
      </w:r>
      <w:r w:rsidR="00DE2138" w:rsidRPr="008C56A2">
        <w:rPr>
          <w:rFonts w:ascii="Times New Roman" w:hAnsi="Times New Roman" w:cs="Times New Roman"/>
          <w:sz w:val="24"/>
          <w:szCs w:val="24"/>
        </w:rPr>
        <w:t>,</w:t>
      </w:r>
      <w:r w:rsidRPr="008C56A2">
        <w:rPr>
          <w:rFonts w:ascii="Times New Roman" w:hAnsi="Times New Roman" w:cs="Times New Roman"/>
          <w:sz w:val="24"/>
          <w:szCs w:val="24"/>
        </w:rPr>
        <w:t xml:space="preserve"> are capable of detecting complex patterns in less time and with higher accuracy than club players </w:t>
      </w:r>
      <w:r w:rsidRPr="008C56A2">
        <w:rPr>
          <w:rFonts w:ascii="Times New Roman" w:hAnsi="Times New Roman" w:cs="Times New Roman"/>
          <w:noProof/>
          <w:sz w:val="24"/>
          <w:szCs w:val="24"/>
        </w:rPr>
        <w:t xml:space="preserve">(Chassy </w:t>
      </w:r>
      <w:r w:rsidR="0062029B" w:rsidRPr="008C56A2">
        <w:rPr>
          <w:rFonts w:ascii="Times New Roman" w:hAnsi="Times New Roman" w:cs="Times New Roman"/>
          <w:noProof/>
          <w:sz w:val="24"/>
          <w:szCs w:val="24"/>
        </w:rPr>
        <w:t>&amp;</w:t>
      </w:r>
      <w:r w:rsidRPr="008C56A2">
        <w:rPr>
          <w:rFonts w:ascii="Times New Roman" w:hAnsi="Times New Roman" w:cs="Times New Roman"/>
          <w:noProof/>
          <w:sz w:val="24"/>
          <w:szCs w:val="24"/>
        </w:rPr>
        <w:t xml:space="preserve"> Gobet</w:t>
      </w:r>
      <w:r w:rsidR="0062029B" w:rsidRPr="008C56A2">
        <w:rPr>
          <w:rFonts w:ascii="Times New Roman" w:hAnsi="Times New Roman" w:cs="Times New Roman"/>
          <w:noProof/>
          <w:sz w:val="24"/>
          <w:szCs w:val="24"/>
        </w:rPr>
        <w:t>,</w:t>
      </w:r>
      <w:r w:rsidRPr="008C56A2">
        <w:rPr>
          <w:rFonts w:ascii="Times New Roman" w:hAnsi="Times New Roman" w:cs="Times New Roman"/>
          <w:noProof/>
          <w:sz w:val="24"/>
          <w:szCs w:val="24"/>
        </w:rPr>
        <w:t xml:space="preserve"> 2013)</w:t>
      </w:r>
      <w:r w:rsidRPr="008C56A2">
        <w:rPr>
          <w:rFonts w:ascii="Times New Roman" w:hAnsi="Times New Roman" w:cs="Times New Roman"/>
          <w:sz w:val="24"/>
          <w:szCs w:val="24"/>
        </w:rPr>
        <w:t xml:space="preserve">. </w:t>
      </w:r>
      <w:r w:rsidR="00F95072" w:rsidRPr="008C56A2">
        <w:rPr>
          <w:rFonts w:ascii="Times New Roman" w:hAnsi="Times New Roman" w:cs="Times New Roman"/>
          <w:sz w:val="24"/>
          <w:szCs w:val="24"/>
        </w:rPr>
        <w:t xml:space="preserve">We </w:t>
      </w:r>
      <w:r w:rsidR="00DE2138" w:rsidRPr="008C56A2">
        <w:rPr>
          <w:rFonts w:ascii="Times New Roman" w:hAnsi="Times New Roman" w:cs="Times New Roman"/>
          <w:sz w:val="24"/>
          <w:szCs w:val="24"/>
        </w:rPr>
        <w:t xml:space="preserve">therefore </w:t>
      </w:r>
      <w:r w:rsidR="00B74CA3" w:rsidRPr="008C56A2">
        <w:rPr>
          <w:rFonts w:ascii="Times New Roman" w:hAnsi="Times New Roman" w:cs="Times New Roman"/>
          <w:sz w:val="24"/>
          <w:szCs w:val="24"/>
        </w:rPr>
        <w:t>conjecture</w:t>
      </w:r>
      <w:r w:rsidR="00F95072" w:rsidRPr="008C56A2">
        <w:rPr>
          <w:rFonts w:ascii="Times New Roman" w:hAnsi="Times New Roman" w:cs="Times New Roman"/>
          <w:sz w:val="24"/>
          <w:szCs w:val="24"/>
        </w:rPr>
        <w:t xml:space="preserve"> that aesthetic </w:t>
      </w:r>
      <w:r w:rsidR="005406CA" w:rsidRPr="008C56A2">
        <w:rPr>
          <w:rFonts w:ascii="Times New Roman" w:hAnsi="Times New Roman" w:cs="Times New Roman"/>
          <w:sz w:val="24"/>
          <w:szCs w:val="24"/>
        </w:rPr>
        <w:t>appraisal</w:t>
      </w:r>
      <w:r w:rsidR="00F95072" w:rsidRPr="008C56A2">
        <w:rPr>
          <w:rFonts w:ascii="Times New Roman" w:hAnsi="Times New Roman" w:cs="Times New Roman"/>
          <w:sz w:val="24"/>
          <w:szCs w:val="24"/>
        </w:rPr>
        <w:t xml:space="preserve"> </w:t>
      </w:r>
      <w:r w:rsidR="00B74CA3" w:rsidRPr="008C56A2">
        <w:rPr>
          <w:rFonts w:ascii="Times New Roman" w:hAnsi="Times New Roman" w:cs="Times New Roman"/>
          <w:sz w:val="24"/>
          <w:szCs w:val="24"/>
        </w:rPr>
        <w:t xml:space="preserve">originates </w:t>
      </w:r>
      <w:r w:rsidR="005406CA" w:rsidRPr="008C56A2">
        <w:rPr>
          <w:rFonts w:ascii="Times New Roman" w:hAnsi="Times New Roman" w:cs="Times New Roman"/>
          <w:sz w:val="24"/>
          <w:szCs w:val="24"/>
        </w:rPr>
        <w:t>in</w:t>
      </w:r>
      <w:r w:rsidR="00F95072" w:rsidRPr="008C56A2">
        <w:rPr>
          <w:rFonts w:ascii="Times New Roman" w:hAnsi="Times New Roman" w:cs="Times New Roman"/>
          <w:sz w:val="24"/>
          <w:szCs w:val="24"/>
        </w:rPr>
        <w:t xml:space="preserve"> matching a visual input </w:t>
      </w:r>
      <w:r w:rsidR="00B74CA3" w:rsidRPr="008C56A2">
        <w:rPr>
          <w:rFonts w:ascii="Times New Roman" w:hAnsi="Times New Roman" w:cs="Times New Roman"/>
          <w:sz w:val="24"/>
          <w:szCs w:val="24"/>
        </w:rPr>
        <w:t>to</w:t>
      </w:r>
      <w:r w:rsidR="00F95072" w:rsidRPr="008C56A2">
        <w:rPr>
          <w:rFonts w:ascii="Times New Roman" w:hAnsi="Times New Roman" w:cs="Times New Roman"/>
          <w:sz w:val="24"/>
          <w:szCs w:val="24"/>
        </w:rPr>
        <w:t xml:space="preserve"> </w:t>
      </w:r>
      <w:r w:rsidR="00B74CA3" w:rsidRPr="008C56A2">
        <w:rPr>
          <w:rFonts w:ascii="Times New Roman" w:hAnsi="Times New Roman" w:cs="Times New Roman"/>
          <w:sz w:val="24"/>
          <w:szCs w:val="24"/>
        </w:rPr>
        <w:t xml:space="preserve">a corresponding </w:t>
      </w:r>
      <w:r w:rsidR="00F95072" w:rsidRPr="008C56A2">
        <w:rPr>
          <w:rFonts w:ascii="Times New Roman" w:hAnsi="Times New Roman" w:cs="Times New Roman"/>
          <w:sz w:val="24"/>
          <w:szCs w:val="24"/>
        </w:rPr>
        <w:t>memory template</w:t>
      </w:r>
      <w:r w:rsidR="004811BF" w:rsidRPr="008C56A2">
        <w:rPr>
          <w:rFonts w:ascii="Times New Roman" w:hAnsi="Times New Roman" w:cs="Times New Roman"/>
          <w:sz w:val="24"/>
          <w:szCs w:val="24"/>
        </w:rPr>
        <w:t>,</w:t>
      </w:r>
      <w:r w:rsidR="00F95072" w:rsidRPr="008C56A2">
        <w:rPr>
          <w:rFonts w:ascii="Times New Roman" w:hAnsi="Times New Roman" w:cs="Times New Roman"/>
          <w:sz w:val="24"/>
          <w:szCs w:val="24"/>
        </w:rPr>
        <w:t xml:space="preserve"> th</w:t>
      </w:r>
      <w:r w:rsidR="005406CA" w:rsidRPr="008C56A2">
        <w:rPr>
          <w:rFonts w:ascii="Times New Roman" w:hAnsi="Times New Roman" w:cs="Times New Roman"/>
          <w:sz w:val="24"/>
          <w:szCs w:val="24"/>
        </w:rPr>
        <w:t>e</w:t>
      </w:r>
      <w:r w:rsidR="00F95072" w:rsidRPr="008C56A2">
        <w:rPr>
          <w:rFonts w:ascii="Times New Roman" w:hAnsi="Times New Roman" w:cs="Times New Roman"/>
          <w:sz w:val="24"/>
          <w:szCs w:val="24"/>
        </w:rPr>
        <w:t xml:space="preserve"> process </w:t>
      </w:r>
      <w:r w:rsidR="00B74CA3" w:rsidRPr="008C56A2">
        <w:rPr>
          <w:rFonts w:ascii="Times New Roman" w:hAnsi="Times New Roman" w:cs="Times New Roman"/>
          <w:sz w:val="24"/>
          <w:szCs w:val="24"/>
        </w:rPr>
        <w:t>presid</w:t>
      </w:r>
      <w:r w:rsidR="005406CA" w:rsidRPr="008C56A2">
        <w:rPr>
          <w:rFonts w:ascii="Times New Roman" w:hAnsi="Times New Roman" w:cs="Times New Roman"/>
          <w:sz w:val="24"/>
          <w:szCs w:val="24"/>
        </w:rPr>
        <w:t>ing</w:t>
      </w:r>
      <w:r w:rsidR="00B74CA3" w:rsidRPr="008C56A2" w:rsidDel="00B74CA3">
        <w:rPr>
          <w:rFonts w:ascii="Times New Roman" w:hAnsi="Times New Roman" w:cs="Times New Roman"/>
          <w:sz w:val="24"/>
          <w:szCs w:val="24"/>
        </w:rPr>
        <w:t xml:space="preserve"> </w:t>
      </w:r>
      <w:r w:rsidR="00F95072" w:rsidRPr="008C56A2">
        <w:rPr>
          <w:rFonts w:ascii="Times New Roman" w:hAnsi="Times New Roman" w:cs="Times New Roman"/>
          <w:sz w:val="24"/>
          <w:szCs w:val="24"/>
        </w:rPr>
        <w:t>perceived complexity.</w:t>
      </w:r>
      <w:r w:rsidR="00D26CF3" w:rsidRPr="008C56A2">
        <w:rPr>
          <w:rFonts w:ascii="Times New Roman" w:hAnsi="Times New Roman" w:cs="Times New Roman"/>
          <w:sz w:val="24"/>
          <w:szCs w:val="24"/>
        </w:rPr>
        <w:t xml:space="preserve"> </w:t>
      </w:r>
      <w:r w:rsidR="0006407F" w:rsidRPr="008C56A2">
        <w:rPr>
          <w:rFonts w:ascii="Times New Roman" w:hAnsi="Times New Roman" w:cs="Times New Roman"/>
          <w:sz w:val="24"/>
          <w:szCs w:val="24"/>
        </w:rPr>
        <w:lastRenderedPageBreak/>
        <w:t xml:space="preserve">A memory-based theory of aesthetic pleasure would integrate findings from various fields of research under </w:t>
      </w:r>
      <w:r w:rsidR="00B74CA3" w:rsidRPr="008C56A2">
        <w:rPr>
          <w:rFonts w:ascii="Times New Roman" w:hAnsi="Times New Roman" w:cs="Times New Roman"/>
          <w:sz w:val="24"/>
          <w:szCs w:val="24"/>
        </w:rPr>
        <w:t>the umbrella of a unified</w:t>
      </w:r>
      <w:r w:rsidR="0006407F" w:rsidRPr="008C56A2">
        <w:rPr>
          <w:rFonts w:ascii="Times New Roman" w:hAnsi="Times New Roman" w:cs="Times New Roman"/>
          <w:sz w:val="24"/>
          <w:szCs w:val="24"/>
        </w:rPr>
        <w:t xml:space="preserve"> theoretical fr</w:t>
      </w:r>
      <w:r w:rsidR="008C0945" w:rsidRPr="008C56A2">
        <w:rPr>
          <w:rFonts w:ascii="Times New Roman" w:hAnsi="Times New Roman" w:cs="Times New Roman"/>
          <w:sz w:val="24"/>
          <w:szCs w:val="24"/>
        </w:rPr>
        <w:t>amework.</w:t>
      </w:r>
    </w:p>
    <w:p w:rsidR="008675CF" w:rsidRPr="008C56A2" w:rsidRDefault="0006407F">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t xml:space="preserve">The </w:t>
      </w:r>
      <w:r w:rsidR="0011691D" w:rsidRPr="008C56A2">
        <w:rPr>
          <w:rFonts w:ascii="Times New Roman" w:hAnsi="Times New Roman" w:cs="Times New Roman"/>
          <w:sz w:val="24"/>
          <w:szCs w:val="24"/>
        </w:rPr>
        <w:t xml:space="preserve">relationship between </w:t>
      </w:r>
      <w:r w:rsidRPr="008C56A2">
        <w:rPr>
          <w:rFonts w:ascii="Times New Roman" w:hAnsi="Times New Roman" w:cs="Times New Roman"/>
          <w:sz w:val="24"/>
          <w:szCs w:val="24"/>
        </w:rPr>
        <w:t>complexity</w:t>
      </w:r>
      <w:r w:rsidR="0011691D" w:rsidRPr="008C56A2">
        <w:rPr>
          <w:rFonts w:ascii="Times New Roman" w:hAnsi="Times New Roman" w:cs="Times New Roman"/>
          <w:sz w:val="24"/>
          <w:szCs w:val="24"/>
        </w:rPr>
        <w:t xml:space="preserve"> and aesthetic pleasure has been investigated for various objects, artworks</w:t>
      </w:r>
      <w:r w:rsidR="00662D92" w:rsidRPr="008C56A2">
        <w:rPr>
          <w:rFonts w:ascii="Times New Roman" w:hAnsi="Times New Roman" w:cs="Times New Roman"/>
          <w:sz w:val="24"/>
          <w:szCs w:val="24"/>
        </w:rPr>
        <w:t>,</w:t>
      </w:r>
      <w:r w:rsidR="0011691D" w:rsidRPr="008C56A2">
        <w:rPr>
          <w:rFonts w:ascii="Times New Roman" w:hAnsi="Times New Roman" w:cs="Times New Roman"/>
          <w:sz w:val="24"/>
          <w:szCs w:val="24"/>
        </w:rPr>
        <w:t xml:space="preserve"> and </w:t>
      </w:r>
      <w:r w:rsidR="00D44ACC" w:rsidRPr="008C56A2">
        <w:rPr>
          <w:rFonts w:ascii="Times New Roman" w:hAnsi="Times New Roman" w:cs="Times New Roman"/>
          <w:sz w:val="24"/>
          <w:szCs w:val="24"/>
        </w:rPr>
        <w:t xml:space="preserve">in </w:t>
      </w:r>
      <w:r w:rsidR="0011691D" w:rsidRPr="008C56A2">
        <w:rPr>
          <w:rFonts w:ascii="Times New Roman" w:hAnsi="Times New Roman" w:cs="Times New Roman"/>
          <w:sz w:val="24"/>
          <w:szCs w:val="24"/>
        </w:rPr>
        <w:t>website design</w:t>
      </w:r>
      <w:r w:rsidR="00C54BFA" w:rsidRPr="008C56A2">
        <w:rPr>
          <w:rFonts w:ascii="Times New Roman" w:hAnsi="Times New Roman" w:cs="Times New Roman"/>
          <w:sz w:val="24"/>
          <w:szCs w:val="24"/>
        </w:rPr>
        <w:t>,</w:t>
      </w:r>
      <w:r w:rsidR="0011691D" w:rsidRPr="008C56A2">
        <w:rPr>
          <w:rFonts w:ascii="Times New Roman" w:hAnsi="Times New Roman" w:cs="Times New Roman"/>
          <w:sz w:val="24"/>
          <w:szCs w:val="24"/>
        </w:rPr>
        <w:t xml:space="preserve"> yet the function </w:t>
      </w:r>
      <w:r w:rsidR="00D44ACC" w:rsidRPr="008C56A2">
        <w:rPr>
          <w:rFonts w:ascii="Times New Roman" w:hAnsi="Times New Roman" w:cs="Times New Roman"/>
          <w:sz w:val="24"/>
          <w:szCs w:val="24"/>
        </w:rPr>
        <w:t xml:space="preserve">has </w:t>
      </w:r>
      <w:r w:rsidR="0011691D" w:rsidRPr="008C56A2">
        <w:rPr>
          <w:rFonts w:ascii="Times New Roman" w:hAnsi="Times New Roman" w:cs="Times New Roman"/>
          <w:sz w:val="24"/>
          <w:szCs w:val="24"/>
        </w:rPr>
        <w:t>yield</w:t>
      </w:r>
      <w:r w:rsidR="00D44ACC" w:rsidRPr="008C56A2">
        <w:rPr>
          <w:rFonts w:ascii="Times New Roman" w:hAnsi="Times New Roman" w:cs="Times New Roman"/>
          <w:sz w:val="24"/>
          <w:szCs w:val="24"/>
        </w:rPr>
        <w:t>ed</w:t>
      </w:r>
      <w:r w:rsidR="0011691D" w:rsidRPr="008C56A2">
        <w:rPr>
          <w:rFonts w:ascii="Times New Roman" w:hAnsi="Times New Roman" w:cs="Times New Roman"/>
          <w:sz w:val="24"/>
          <w:szCs w:val="24"/>
        </w:rPr>
        <w:t xml:space="preserve"> conflicting results </w:t>
      </w:r>
      <w:r w:rsidR="0011691D" w:rsidRPr="008C56A2">
        <w:rPr>
          <w:rFonts w:ascii="Times New Roman" w:hAnsi="Times New Roman" w:cs="Times New Roman"/>
          <w:noProof/>
          <w:sz w:val="24"/>
          <w:szCs w:val="24"/>
        </w:rPr>
        <w:t>(Berlyne</w:t>
      </w:r>
      <w:r w:rsidR="00C54BFA" w:rsidRPr="008C56A2">
        <w:rPr>
          <w:rFonts w:ascii="Times New Roman" w:hAnsi="Times New Roman" w:cs="Times New Roman"/>
          <w:noProof/>
          <w:sz w:val="24"/>
          <w:szCs w:val="24"/>
        </w:rPr>
        <w:t>,</w:t>
      </w:r>
      <w:r w:rsidR="0011691D" w:rsidRPr="008C56A2">
        <w:rPr>
          <w:rFonts w:ascii="Times New Roman" w:hAnsi="Times New Roman" w:cs="Times New Roman"/>
          <w:noProof/>
          <w:sz w:val="24"/>
          <w:szCs w:val="24"/>
        </w:rPr>
        <w:t xml:space="preserve"> </w:t>
      </w:r>
      <w:r w:rsidR="00607C47" w:rsidRPr="008C56A2">
        <w:rPr>
          <w:rFonts w:ascii="Times New Roman" w:hAnsi="Times New Roman" w:cs="Times New Roman"/>
          <w:noProof/>
          <w:sz w:val="24"/>
          <w:szCs w:val="24"/>
        </w:rPr>
        <w:t>1971</w:t>
      </w:r>
      <w:r w:rsidR="0011691D" w:rsidRPr="008C56A2">
        <w:rPr>
          <w:rFonts w:ascii="Times New Roman" w:hAnsi="Times New Roman" w:cs="Times New Roman"/>
          <w:noProof/>
          <w:sz w:val="24"/>
          <w:szCs w:val="24"/>
        </w:rPr>
        <w:t>; Chassy</w:t>
      </w:r>
      <w:r w:rsidR="00C54BFA" w:rsidRPr="008C56A2">
        <w:rPr>
          <w:rFonts w:ascii="Times New Roman" w:hAnsi="Times New Roman" w:cs="Times New Roman"/>
          <w:noProof/>
          <w:sz w:val="24"/>
          <w:szCs w:val="24"/>
        </w:rPr>
        <w:t>,</w:t>
      </w:r>
      <w:r w:rsidR="0011691D" w:rsidRPr="008C56A2">
        <w:rPr>
          <w:rFonts w:ascii="Times New Roman" w:hAnsi="Times New Roman" w:cs="Times New Roman"/>
          <w:noProof/>
          <w:sz w:val="24"/>
          <w:szCs w:val="24"/>
        </w:rPr>
        <w:t xml:space="preserve"> </w:t>
      </w:r>
      <w:r w:rsidR="00C54BFA" w:rsidRPr="008C56A2">
        <w:rPr>
          <w:rFonts w:ascii="Times New Roman" w:hAnsi="Times New Roman" w:cs="Times New Roman"/>
          <w:noProof/>
          <w:sz w:val="24"/>
          <w:szCs w:val="24"/>
        </w:rPr>
        <w:t>Kelly, Morris, &amp; Guest,</w:t>
      </w:r>
      <w:r w:rsidR="0011691D" w:rsidRPr="008C56A2">
        <w:rPr>
          <w:rFonts w:ascii="Times New Roman" w:hAnsi="Times New Roman" w:cs="Times New Roman"/>
          <w:noProof/>
          <w:sz w:val="24"/>
          <w:szCs w:val="24"/>
        </w:rPr>
        <w:t xml:space="preserve"> 2014; Hekkert </w:t>
      </w:r>
      <w:r w:rsidR="00C54BFA" w:rsidRPr="008C56A2">
        <w:rPr>
          <w:rFonts w:ascii="Times New Roman" w:hAnsi="Times New Roman" w:cs="Times New Roman"/>
          <w:noProof/>
          <w:sz w:val="24"/>
          <w:szCs w:val="24"/>
        </w:rPr>
        <w:t>&amp;</w:t>
      </w:r>
      <w:r w:rsidR="0011691D" w:rsidRPr="008C56A2">
        <w:rPr>
          <w:rFonts w:ascii="Times New Roman" w:hAnsi="Times New Roman" w:cs="Times New Roman"/>
          <w:noProof/>
          <w:sz w:val="24"/>
          <w:szCs w:val="24"/>
        </w:rPr>
        <w:t xml:space="preserve"> van Wieringen</w:t>
      </w:r>
      <w:r w:rsidR="00C54BFA" w:rsidRPr="008C56A2">
        <w:rPr>
          <w:rFonts w:ascii="Times New Roman" w:hAnsi="Times New Roman" w:cs="Times New Roman"/>
          <w:noProof/>
          <w:sz w:val="24"/>
          <w:szCs w:val="24"/>
        </w:rPr>
        <w:t>,</w:t>
      </w:r>
      <w:r w:rsidR="0011691D" w:rsidRPr="008C56A2">
        <w:rPr>
          <w:rFonts w:ascii="Times New Roman" w:hAnsi="Times New Roman" w:cs="Times New Roman"/>
          <w:noProof/>
          <w:sz w:val="24"/>
          <w:szCs w:val="24"/>
        </w:rPr>
        <w:t xml:space="preserve"> 1990; Tinio </w:t>
      </w:r>
      <w:r w:rsidR="00C54BFA" w:rsidRPr="008C56A2">
        <w:rPr>
          <w:rFonts w:ascii="Times New Roman" w:hAnsi="Times New Roman" w:cs="Times New Roman"/>
          <w:noProof/>
          <w:sz w:val="24"/>
          <w:szCs w:val="24"/>
        </w:rPr>
        <w:t>&amp;</w:t>
      </w:r>
      <w:r w:rsidR="0011691D" w:rsidRPr="008C56A2">
        <w:rPr>
          <w:rFonts w:ascii="Times New Roman" w:hAnsi="Times New Roman" w:cs="Times New Roman"/>
          <w:noProof/>
          <w:sz w:val="24"/>
          <w:szCs w:val="24"/>
        </w:rPr>
        <w:t xml:space="preserve"> Leder</w:t>
      </w:r>
      <w:r w:rsidR="00C54BFA" w:rsidRPr="008C56A2">
        <w:rPr>
          <w:rFonts w:ascii="Times New Roman" w:hAnsi="Times New Roman" w:cs="Times New Roman"/>
          <w:noProof/>
          <w:sz w:val="24"/>
          <w:szCs w:val="24"/>
        </w:rPr>
        <w:t>,</w:t>
      </w:r>
      <w:r w:rsidR="0011691D" w:rsidRPr="008C56A2">
        <w:rPr>
          <w:rFonts w:ascii="Times New Roman" w:hAnsi="Times New Roman" w:cs="Times New Roman"/>
          <w:noProof/>
          <w:sz w:val="24"/>
          <w:szCs w:val="24"/>
        </w:rPr>
        <w:t xml:space="preserve"> 2009; Tuch</w:t>
      </w:r>
      <w:r w:rsidR="00C647BD" w:rsidRPr="008C56A2">
        <w:rPr>
          <w:rFonts w:ascii="Times New Roman" w:hAnsi="Times New Roman" w:cs="Times New Roman"/>
          <w:noProof/>
          <w:sz w:val="24"/>
          <w:szCs w:val="24"/>
        </w:rPr>
        <w:t>,</w:t>
      </w:r>
      <w:r w:rsidR="0011691D" w:rsidRPr="008C56A2">
        <w:rPr>
          <w:rFonts w:ascii="Times New Roman" w:hAnsi="Times New Roman" w:cs="Times New Roman"/>
          <w:noProof/>
          <w:sz w:val="24"/>
          <w:szCs w:val="24"/>
        </w:rPr>
        <w:t xml:space="preserve"> </w:t>
      </w:r>
      <w:r w:rsidR="00C647BD" w:rsidRPr="008C56A2">
        <w:rPr>
          <w:rFonts w:ascii="Times New Roman" w:hAnsi="Times New Roman" w:cs="Times New Roman"/>
          <w:noProof/>
          <w:sz w:val="24"/>
          <w:szCs w:val="24"/>
        </w:rPr>
        <w:t>Presslaber, Stocklin, Opwis, &amp; Bargas-Avila,</w:t>
      </w:r>
      <w:r w:rsidR="0011691D" w:rsidRPr="008C56A2">
        <w:rPr>
          <w:rFonts w:ascii="Times New Roman" w:hAnsi="Times New Roman" w:cs="Times New Roman"/>
          <w:noProof/>
          <w:sz w:val="24"/>
          <w:szCs w:val="24"/>
        </w:rPr>
        <w:t xml:space="preserve"> 2012)</w:t>
      </w:r>
      <w:r w:rsidR="0011691D" w:rsidRPr="008C56A2">
        <w:rPr>
          <w:rFonts w:ascii="Times New Roman" w:hAnsi="Times New Roman" w:cs="Times New Roman"/>
          <w:sz w:val="24"/>
          <w:szCs w:val="24"/>
        </w:rPr>
        <w:t xml:space="preserve">. In his early influential study </w:t>
      </w:r>
      <w:r w:rsidR="00E75F79" w:rsidRPr="008C56A2">
        <w:rPr>
          <w:rFonts w:ascii="Times New Roman" w:hAnsi="Times New Roman" w:cs="Times New Roman"/>
          <w:sz w:val="24"/>
          <w:szCs w:val="24"/>
        </w:rPr>
        <w:t>using polygons</w:t>
      </w:r>
      <w:r w:rsidR="00034EBC" w:rsidRPr="008C56A2">
        <w:rPr>
          <w:rFonts w:ascii="Times New Roman" w:hAnsi="Times New Roman" w:cs="Times New Roman"/>
          <w:sz w:val="24"/>
          <w:szCs w:val="24"/>
        </w:rPr>
        <w:t>,</w:t>
      </w:r>
      <w:r w:rsidR="00E75F79" w:rsidRPr="008C56A2">
        <w:rPr>
          <w:rFonts w:ascii="Times New Roman" w:hAnsi="Times New Roman" w:cs="Times New Roman"/>
          <w:sz w:val="24"/>
          <w:szCs w:val="24"/>
        </w:rPr>
        <w:t xml:space="preserve"> </w:t>
      </w:r>
      <w:proofErr w:type="spellStart"/>
      <w:r w:rsidR="00D42972" w:rsidRPr="008C56A2">
        <w:rPr>
          <w:rFonts w:ascii="Times New Roman" w:hAnsi="Times New Roman"/>
          <w:sz w:val="24"/>
          <w:szCs w:val="24"/>
        </w:rPr>
        <w:t>Berlyne</w:t>
      </w:r>
      <w:proofErr w:type="spellEnd"/>
      <w:r w:rsidR="00D42972" w:rsidRPr="008C56A2">
        <w:rPr>
          <w:rFonts w:ascii="Times New Roman" w:hAnsi="Times New Roman"/>
          <w:sz w:val="24"/>
          <w:szCs w:val="24"/>
        </w:rPr>
        <w:t xml:space="preserve"> </w:t>
      </w:r>
      <w:r w:rsidR="00E75F79" w:rsidRPr="008C56A2">
        <w:rPr>
          <w:rFonts w:ascii="Times New Roman" w:hAnsi="Times New Roman"/>
          <w:sz w:val="24"/>
          <w:szCs w:val="24"/>
        </w:rPr>
        <w:t xml:space="preserve">(1971) found that </w:t>
      </w:r>
      <w:r w:rsidR="0011691D" w:rsidRPr="008C56A2">
        <w:rPr>
          <w:rFonts w:ascii="Times New Roman" w:hAnsi="Times New Roman" w:cs="Times New Roman"/>
          <w:sz w:val="24"/>
          <w:szCs w:val="24"/>
        </w:rPr>
        <w:t xml:space="preserve">an inverted U-curve best describes the relationship between </w:t>
      </w:r>
      <w:r w:rsidR="0044602B" w:rsidRPr="008C56A2">
        <w:rPr>
          <w:rFonts w:ascii="Times New Roman" w:hAnsi="Times New Roman" w:cs="Times New Roman"/>
          <w:sz w:val="24"/>
          <w:szCs w:val="24"/>
        </w:rPr>
        <w:t xml:space="preserve">subjective estimates of </w:t>
      </w:r>
      <w:r w:rsidR="0011691D" w:rsidRPr="008C56A2">
        <w:rPr>
          <w:rFonts w:ascii="Times New Roman" w:hAnsi="Times New Roman" w:cs="Times New Roman"/>
          <w:sz w:val="24"/>
          <w:szCs w:val="24"/>
        </w:rPr>
        <w:t>visual complexity and aesthetic pleasure</w:t>
      </w:r>
      <w:r w:rsidR="00D24EA4" w:rsidRPr="008C56A2">
        <w:rPr>
          <w:rFonts w:ascii="Times New Roman" w:hAnsi="Times New Roman" w:cs="Times New Roman"/>
          <w:sz w:val="24"/>
          <w:szCs w:val="24"/>
        </w:rPr>
        <w:t xml:space="preserve">. </w:t>
      </w:r>
      <w:r w:rsidR="0083543E" w:rsidRPr="008C56A2">
        <w:rPr>
          <w:rFonts w:ascii="Times New Roman" w:hAnsi="Times New Roman" w:cs="Times New Roman"/>
          <w:sz w:val="24"/>
          <w:szCs w:val="24"/>
        </w:rPr>
        <w:t xml:space="preserve">This function </w:t>
      </w:r>
      <w:r w:rsidR="007E173D" w:rsidRPr="008C56A2">
        <w:rPr>
          <w:rFonts w:ascii="Times New Roman" w:hAnsi="Times New Roman" w:cs="Times New Roman"/>
          <w:sz w:val="24"/>
          <w:szCs w:val="24"/>
        </w:rPr>
        <w:t xml:space="preserve">has also been found to </w:t>
      </w:r>
      <w:r w:rsidR="0083543E" w:rsidRPr="008C56A2">
        <w:rPr>
          <w:rFonts w:ascii="Times New Roman" w:hAnsi="Times New Roman" w:cs="Times New Roman"/>
          <w:sz w:val="24"/>
          <w:szCs w:val="24"/>
        </w:rPr>
        <w:t>best describe</w:t>
      </w:r>
      <w:r w:rsidR="007E173D" w:rsidRPr="008C56A2">
        <w:rPr>
          <w:rFonts w:ascii="Times New Roman" w:hAnsi="Times New Roman" w:cs="Times New Roman"/>
          <w:sz w:val="24"/>
          <w:szCs w:val="24"/>
        </w:rPr>
        <w:t xml:space="preserve"> the relationship between aesthetic pleasure and visual complexity in landscapes (</w:t>
      </w:r>
      <w:r w:rsidR="008241B9" w:rsidRPr="008C56A2">
        <w:rPr>
          <w:rFonts w:ascii="Times New Roman" w:hAnsi="Times New Roman" w:cs="Times New Roman"/>
          <w:sz w:val="24"/>
          <w:szCs w:val="24"/>
        </w:rPr>
        <w:t xml:space="preserve">e.g. </w:t>
      </w:r>
      <w:proofErr w:type="spellStart"/>
      <w:r w:rsidR="008241B9" w:rsidRPr="008C56A2">
        <w:rPr>
          <w:rFonts w:ascii="Times New Roman" w:hAnsi="Times New Roman" w:cs="Times New Roman"/>
          <w:sz w:val="24"/>
          <w:szCs w:val="24"/>
        </w:rPr>
        <w:t>Nasar</w:t>
      </w:r>
      <w:proofErr w:type="spellEnd"/>
      <w:r w:rsidR="008241B9" w:rsidRPr="008C56A2">
        <w:rPr>
          <w:rFonts w:ascii="Times New Roman" w:hAnsi="Times New Roman" w:cs="Times New Roman"/>
          <w:sz w:val="24"/>
          <w:szCs w:val="24"/>
        </w:rPr>
        <w:t>, 2002</w:t>
      </w:r>
      <w:r w:rsidR="007E173D" w:rsidRPr="008C56A2">
        <w:rPr>
          <w:rFonts w:ascii="Times New Roman" w:hAnsi="Times New Roman" w:cs="Times New Roman"/>
          <w:sz w:val="24"/>
          <w:szCs w:val="24"/>
        </w:rPr>
        <w:t>). Th</w:t>
      </w:r>
      <w:r w:rsidR="0083543E" w:rsidRPr="008C56A2">
        <w:rPr>
          <w:rFonts w:ascii="Times New Roman" w:hAnsi="Times New Roman" w:cs="Times New Roman"/>
          <w:sz w:val="24"/>
          <w:szCs w:val="24"/>
        </w:rPr>
        <w:t>e fact th</w:t>
      </w:r>
      <w:r w:rsidR="007E173D" w:rsidRPr="008C56A2">
        <w:rPr>
          <w:rFonts w:ascii="Times New Roman" w:hAnsi="Times New Roman" w:cs="Times New Roman"/>
          <w:sz w:val="24"/>
          <w:szCs w:val="24"/>
        </w:rPr>
        <w:t xml:space="preserve">at </w:t>
      </w:r>
      <w:r w:rsidR="0083543E" w:rsidRPr="008C56A2">
        <w:rPr>
          <w:rFonts w:ascii="Times New Roman" w:hAnsi="Times New Roman" w:cs="Times New Roman"/>
          <w:sz w:val="24"/>
          <w:szCs w:val="24"/>
        </w:rPr>
        <w:t xml:space="preserve">different types of </w:t>
      </w:r>
      <w:r w:rsidR="007E173D" w:rsidRPr="008C56A2">
        <w:rPr>
          <w:rFonts w:ascii="Times New Roman" w:hAnsi="Times New Roman" w:cs="Times New Roman"/>
          <w:sz w:val="24"/>
          <w:szCs w:val="24"/>
        </w:rPr>
        <w:t>stimul</w:t>
      </w:r>
      <w:r w:rsidR="0083543E" w:rsidRPr="008C56A2">
        <w:rPr>
          <w:rFonts w:ascii="Times New Roman" w:hAnsi="Times New Roman" w:cs="Times New Roman"/>
          <w:sz w:val="24"/>
          <w:szCs w:val="24"/>
        </w:rPr>
        <w:t>i</w:t>
      </w:r>
      <w:r w:rsidR="007E173D" w:rsidRPr="008C56A2">
        <w:rPr>
          <w:rFonts w:ascii="Times New Roman" w:hAnsi="Times New Roman" w:cs="Times New Roman"/>
          <w:sz w:val="24"/>
          <w:szCs w:val="24"/>
        </w:rPr>
        <w:t xml:space="preserve">, whether artificial or natural, generate the same </w:t>
      </w:r>
      <w:r w:rsidR="0083543E" w:rsidRPr="008C56A2">
        <w:rPr>
          <w:rFonts w:ascii="Times New Roman" w:hAnsi="Times New Roman" w:cs="Times New Roman"/>
          <w:sz w:val="24"/>
          <w:szCs w:val="24"/>
        </w:rPr>
        <w:t>relationship function</w:t>
      </w:r>
      <w:r w:rsidR="007E173D" w:rsidRPr="008C56A2">
        <w:rPr>
          <w:rFonts w:ascii="Times New Roman" w:hAnsi="Times New Roman" w:cs="Times New Roman"/>
          <w:sz w:val="24"/>
          <w:szCs w:val="24"/>
        </w:rPr>
        <w:t xml:space="preserve"> </w:t>
      </w:r>
      <w:r w:rsidR="00144DF5" w:rsidRPr="008C56A2">
        <w:rPr>
          <w:rFonts w:ascii="Times New Roman" w:hAnsi="Times New Roman" w:cs="Times New Roman"/>
          <w:sz w:val="24"/>
          <w:szCs w:val="24"/>
        </w:rPr>
        <w:t>prompts</w:t>
      </w:r>
      <w:r w:rsidR="007E173D" w:rsidRPr="008C56A2">
        <w:rPr>
          <w:rFonts w:ascii="Times New Roman" w:hAnsi="Times New Roman" w:cs="Times New Roman"/>
          <w:sz w:val="24"/>
          <w:szCs w:val="24"/>
        </w:rPr>
        <w:t xml:space="preserve"> that the two variable</w:t>
      </w:r>
      <w:r w:rsidR="0083543E" w:rsidRPr="008C56A2">
        <w:rPr>
          <w:rFonts w:ascii="Times New Roman" w:hAnsi="Times New Roman" w:cs="Times New Roman"/>
          <w:sz w:val="24"/>
          <w:szCs w:val="24"/>
        </w:rPr>
        <w:t>s</w:t>
      </w:r>
      <w:r w:rsidR="007E173D" w:rsidRPr="008C56A2">
        <w:rPr>
          <w:rFonts w:ascii="Times New Roman" w:hAnsi="Times New Roman" w:cs="Times New Roman"/>
          <w:sz w:val="24"/>
          <w:szCs w:val="24"/>
        </w:rPr>
        <w:t xml:space="preserve"> </w:t>
      </w:r>
      <w:r w:rsidR="0083543E" w:rsidRPr="008C56A2">
        <w:rPr>
          <w:rFonts w:ascii="Times New Roman" w:hAnsi="Times New Roman" w:cs="Times New Roman"/>
          <w:sz w:val="24"/>
          <w:szCs w:val="24"/>
        </w:rPr>
        <w:t>are</w:t>
      </w:r>
      <w:r w:rsidR="007E173D" w:rsidRPr="008C56A2">
        <w:rPr>
          <w:rFonts w:ascii="Times New Roman" w:hAnsi="Times New Roman" w:cs="Times New Roman"/>
          <w:sz w:val="24"/>
          <w:szCs w:val="24"/>
        </w:rPr>
        <w:t xml:space="preserve"> connected </w:t>
      </w:r>
      <w:r w:rsidR="0083543E" w:rsidRPr="008C56A2">
        <w:rPr>
          <w:rFonts w:ascii="Times New Roman" w:hAnsi="Times New Roman" w:cs="Times New Roman"/>
          <w:sz w:val="24"/>
          <w:szCs w:val="24"/>
        </w:rPr>
        <w:t>inherently manifesting</w:t>
      </w:r>
      <w:r w:rsidR="007E173D" w:rsidRPr="008C56A2">
        <w:rPr>
          <w:rFonts w:ascii="Times New Roman" w:hAnsi="Times New Roman" w:cs="Times New Roman"/>
          <w:sz w:val="24"/>
          <w:szCs w:val="24"/>
        </w:rPr>
        <w:t xml:space="preserve"> a general </w:t>
      </w:r>
      <w:r w:rsidR="0083543E" w:rsidRPr="008C56A2">
        <w:rPr>
          <w:rFonts w:ascii="Times New Roman" w:hAnsi="Times New Roman" w:cs="Times New Roman"/>
          <w:sz w:val="24"/>
          <w:szCs w:val="24"/>
        </w:rPr>
        <w:t>visual system</w:t>
      </w:r>
      <w:r w:rsidR="0083543E" w:rsidRPr="008C56A2" w:rsidDel="0083543E">
        <w:rPr>
          <w:rFonts w:ascii="Times New Roman" w:hAnsi="Times New Roman" w:cs="Times New Roman"/>
          <w:sz w:val="24"/>
          <w:szCs w:val="24"/>
        </w:rPr>
        <w:t xml:space="preserve"> </w:t>
      </w:r>
      <w:r w:rsidR="0083543E" w:rsidRPr="008C56A2">
        <w:rPr>
          <w:rFonts w:ascii="Times New Roman" w:hAnsi="Times New Roman" w:cs="Times New Roman"/>
          <w:sz w:val="24"/>
          <w:szCs w:val="24"/>
        </w:rPr>
        <w:t>mechanism</w:t>
      </w:r>
      <w:r w:rsidR="007E173D" w:rsidRPr="008C56A2">
        <w:rPr>
          <w:rFonts w:ascii="Times New Roman" w:hAnsi="Times New Roman" w:cs="Times New Roman"/>
          <w:sz w:val="24"/>
          <w:szCs w:val="24"/>
        </w:rPr>
        <w:t>.</w:t>
      </w:r>
    </w:p>
    <w:p w:rsidR="008675CF" w:rsidRPr="008C56A2" w:rsidRDefault="00144DF5">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t xml:space="preserve">Further, visual complexity and aesthetic </w:t>
      </w:r>
      <w:r w:rsidR="00115A38" w:rsidRPr="008C56A2">
        <w:rPr>
          <w:rFonts w:ascii="Times New Roman" w:hAnsi="Times New Roman" w:cs="Times New Roman"/>
          <w:sz w:val="24"/>
          <w:szCs w:val="24"/>
        </w:rPr>
        <w:t>judgement</w:t>
      </w:r>
      <w:r w:rsidRPr="008C56A2">
        <w:rPr>
          <w:rFonts w:ascii="Times New Roman" w:hAnsi="Times New Roman" w:cs="Times New Roman"/>
          <w:sz w:val="24"/>
          <w:szCs w:val="24"/>
        </w:rPr>
        <w:t xml:space="preserve"> </w:t>
      </w:r>
      <w:r w:rsidR="00034EBC" w:rsidRPr="008C56A2">
        <w:rPr>
          <w:rFonts w:ascii="Times New Roman" w:hAnsi="Times New Roman" w:cs="Times New Roman"/>
          <w:sz w:val="24"/>
          <w:szCs w:val="24"/>
        </w:rPr>
        <w:t>ha</w:t>
      </w:r>
      <w:r w:rsidRPr="008C56A2">
        <w:rPr>
          <w:rFonts w:ascii="Times New Roman" w:hAnsi="Times New Roman" w:cs="Times New Roman"/>
          <w:sz w:val="24"/>
          <w:szCs w:val="24"/>
        </w:rPr>
        <w:t>ve</w:t>
      </w:r>
      <w:r w:rsidR="00034EBC" w:rsidRPr="008C56A2">
        <w:rPr>
          <w:rFonts w:ascii="Times New Roman" w:hAnsi="Times New Roman" w:cs="Times New Roman"/>
          <w:sz w:val="24"/>
          <w:szCs w:val="24"/>
        </w:rPr>
        <w:t xml:space="preserve"> also been </w:t>
      </w:r>
      <w:r w:rsidR="00CB7488" w:rsidRPr="008C56A2">
        <w:rPr>
          <w:rFonts w:ascii="Times New Roman" w:hAnsi="Times New Roman" w:cs="Times New Roman"/>
          <w:sz w:val="24"/>
          <w:szCs w:val="24"/>
        </w:rPr>
        <w:t>demonstrated</w:t>
      </w:r>
      <w:r w:rsidR="00034EBC" w:rsidRPr="008C56A2">
        <w:rPr>
          <w:rFonts w:ascii="Times New Roman" w:hAnsi="Times New Roman" w:cs="Times New Roman"/>
          <w:sz w:val="24"/>
          <w:szCs w:val="24"/>
        </w:rPr>
        <w:t xml:space="preserve"> </w:t>
      </w:r>
      <w:r w:rsidRPr="008C56A2">
        <w:rPr>
          <w:rFonts w:ascii="Times New Roman" w:hAnsi="Times New Roman" w:cs="Times New Roman"/>
          <w:sz w:val="24"/>
          <w:szCs w:val="24"/>
        </w:rPr>
        <w:t xml:space="preserve">to </w:t>
      </w:r>
      <w:r w:rsidR="00FB7520" w:rsidRPr="008C56A2">
        <w:rPr>
          <w:rFonts w:ascii="Times New Roman" w:hAnsi="Times New Roman" w:cs="Times New Roman"/>
          <w:sz w:val="24"/>
          <w:szCs w:val="24"/>
        </w:rPr>
        <w:t xml:space="preserve">both </w:t>
      </w:r>
      <w:r w:rsidRPr="008C56A2">
        <w:rPr>
          <w:rFonts w:ascii="Times New Roman" w:hAnsi="Times New Roman" w:cs="Times New Roman"/>
          <w:sz w:val="24"/>
          <w:szCs w:val="24"/>
        </w:rPr>
        <w:t>be related to</w:t>
      </w:r>
      <w:r w:rsidR="00D24EA4" w:rsidRPr="008C56A2">
        <w:rPr>
          <w:rFonts w:ascii="Times New Roman" w:hAnsi="Times New Roman" w:cs="Times New Roman"/>
          <w:sz w:val="24"/>
          <w:szCs w:val="24"/>
        </w:rPr>
        <w:t xml:space="preserve"> </w:t>
      </w:r>
      <w:r w:rsidRPr="008C56A2">
        <w:rPr>
          <w:rFonts w:ascii="Times New Roman" w:hAnsi="Times New Roman" w:cs="Times New Roman"/>
          <w:sz w:val="24"/>
          <w:szCs w:val="24"/>
        </w:rPr>
        <w:t xml:space="preserve">object </w:t>
      </w:r>
      <w:r w:rsidR="00D24EA4" w:rsidRPr="008C56A2">
        <w:rPr>
          <w:rFonts w:ascii="Times New Roman" w:hAnsi="Times New Roman" w:cs="Times New Roman"/>
          <w:sz w:val="24"/>
          <w:szCs w:val="24"/>
        </w:rPr>
        <w:t>prototypicality</w:t>
      </w:r>
      <w:r w:rsidR="00034EBC" w:rsidRPr="008C56A2">
        <w:rPr>
          <w:rFonts w:ascii="Times New Roman" w:hAnsi="Times New Roman" w:cs="Times New Roman"/>
          <w:sz w:val="24"/>
          <w:szCs w:val="24"/>
        </w:rPr>
        <w:t xml:space="preserve">. </w:t>
      </w:r>
      <w:r w:rsidR="009508BC" w:rsidRPr="008C56A2">
        <w:rPr>
          <w:rFonts w:ascii="Times New Roman" w:hAnsi="Times New Roman" w:cs="Times New Roman"/>
          <w:sz w:val="24"/>
          <w:szCs w:val="24"/>
        </w:rPr>
        <w:t>In particular</w:t>
      </w:r>
      <w:r w:rsidR="00034EBC" w:rsidRPr="008C56A2">
        <w:rPr>
          <w:rFonts w:ascii="Times New Roman" w:hAnsi="Times New Roman" w:cs="Times New Roman"/>
          <w:sz w:val="24"/>
          <w:szCs w:val="24"/>
        </w:rPr>
        <w:t>,</w:t>
      </w:r>
      <w:r w:rsidR="00D24EA4" w:rsidRPr="008C56A2">
        <w:rPr>
          <w:rFonts w:ascii="Times New Roman" w:hAnsi="Times New Roman" w:cs="Times New Roman"/>
          <w:sz w:val="24"/>
          <w:szCs w:val="24"/>
        </w:rPr>
        <w:t xml:space="preserve"> </w:t>
      </w:r>
      <w:r w:rsidR="00CB7488" w:rsidRPr="008C56A2">
        <w:rPr>
          <w:rFonts w:ascii="Times New Roman" w:hAnsi="Times New Roman" w:cs="Times New Roman"/>
          <w:sz w:val="24"/>
          <w:szCs w:val="24"/>
        </w:rPr>
        <w:t>for</w:t>
      </w:r>
      <w:r w:rsidR="00D24EA4" w:rsidRPr="008C56A2">
        <w:rPr>
          <w:rFonts w:ascii="Times New Roman" w:hAnsi="Times New Roman" w:cs="Times New Roman"/>
          <w:sz w:val="24"/>
          <w:szCs w:val="24"/>
        </w:rPr>
        <w:t xml:space="preserve"> cubist paintings</w:t>
      </w:r>
      <w:r w:rsidR="00034EBC" w:rsidRPr="008C56A2">
        <w:rPr>
          <w:rFonts w:ascii="Times New Roman" w:hAnsi="Times New Roman" w:cs="Times New Roman"/>
          <w:sz w:val="24"/>
          <w:szCs w:val="24"/>
        </w:rPr>
        <w:t>,</w:t>
      </w:r>
      <w:r w:rsidR="00D24EA4" w:rsidRPr="008C56A2">
        <w:rPr>
          <w:rFonts w:ascii="Times New Roman" w:hAnsi="Times New Roman" w:cs="Times New Roman"/>
          <w:sz w:val="24"/>
          <w:szCs w:val="24"/>
        </w:rPr>
        <w:t xml:space="preserve"> </w:t>
      </w:r>
      <w:r w:rsidR="00CB7488" w:rsidRPr="008C56A2">
        <w:rPr>
          <w:rFonts w:ascii="Times New Roman" w:hAnsi="Times New Roman" w:cs="Times New Roman"/>
          <w:sz w:val="24"/>
          <w:szCs w:val="24"/>
        </w:rPr>
        <w:t xml:space="preserve">both </w:t>
      </w:r>
      <w:r w:rsidR="0011691D" w:rsidRPr="008C56A2">
        <w:rPr>
          <w:rFonts w:ascii="Times New Roman" w:hAnsi="Times New Roman" w:cs="Times New Roman"/>
          <w:sz w:val="24"/>
          <w:szCs w:val="24"/>
        </w:rPr>
        <w:t xml:space="preserve">complexity and prototypicality </w:t>
      </w:r>
      <w:r w:rsidR="00115A38" w:rsidRPr="008C56A2">
        <w:rPr>
          <w:rFonts w:ascii="Times New Roman" w:hAnsi="Times New Roman" w:cs="Times New Roman"/>
          <w:sz w:val="24"/>
          <w:szCs w:val="24"/>
        </w:rPr>
        <w:t xml:space="preserve">were </w:t>
      </w:r>
      <w:r w:rsidR="00034EBC" w:rsidRPr="008C56A2">
        <w:rPr>
          <w:rFonts w:ascii="Times New Roman" w:hAnsi="Times New Roman" w:cs="Times New Roman"/>
          <w:sz w:val="24"/>
          <w:szCs w:val="24"/>
        </w:rPr>
        <w:t>reported</w:t>
      </w:r>
      <w:r w:rsidR="00D24EA4" w:rsidRPr="008C56A2">
        <w:rPr>
          <w:rFonts w:ascii="Times New Roman" w:hAnsi="Times New Roman" w:cs="Times New Roman"/>
          <w:sz w:val="24"/>
          <w:szCs w:val="24"/>
        </w:rPr>
        <w:t xml:space="preserve"> </w:t>
      </w:r>
      <w:r w:rsidR="0011691D" w:rsidRPr="008C56A2">
        <w:rPr>
          <w:rFonts w:ascii="Times New Roman" w:hAnsi="Times New Roman" w:cs="Times New Roman"/>
          <w:sz w:val="24"/>
          <w:szCs w:val="24"/>
        </w:rPr>
        <w:t xml:space="preserve">as determinants </w:t>
      </w:r>
      <w:r w:rsidR="00CB7488" w:rsidRPr="008C56A2">
        <w:rPr>
          <w:rFonts w:ascii="Times New Roman" w:hAnsi="Times New Roman" w:cs="Times New Roman"/>
          <w:sz w:val="24"/>
          <w:szCs w:val="24"/>
        </w:rPr>
        <w:t>o</w:t>
      </w:r>
      <w:r w:rsidR="0011691D" w:rsidRPr="008C56A2">
        <w:rPr>
          <w:rFonts w:ascii="Times New Roman" w:hAnsi="Times New Roman" w:cs="Times New Roman"/>
          <w:sz w:val="24"/>
          <w:szCs w:val="24"/>
        </w:rPr>
        <w:t>f aesthetic appraisal</w:t>
      </w:r>
      <w:r w:rsidR="00034EBC" w:rsidRPr="008C56A2">
        <w:rPr>
          <w:rFonts w:ascii="Times New Roman" w:hAnsi="Times New Roman" w:cs="Times New Roman"/>
          <w:sz w:val="24"/>
          <w:szCs w:val="24"/>
        </w:rPr>
        <w:t xml:space="preserve"> (</w:t>
      </w:r>
      <w:proofErr w:type="spellStart"/>
      <w:r w:rsidR="00034EBC" w:rsidRPr="008C56A2">
        <w:rPr>
          <w:rFonts w:ascii="Times New Roman" w:hAnsi="Times New Roman" w:cs="Times New Roman"/>
          <w:sz w:val="24"/>
          <w:szCs w:val="24"/>
        </w:rPr>
        <w:t>Hekkert</w:t>
      </w:r>
      <w:proofErr w:type="spellEnd"/>
      <w:r w:rsidR="00034EBC" w:rsidRPr="008C56A2">
        <w:rPr>
          <w:rFonts w:ascii="Times New Roman" w:hAnsi="Times New Roman" w:cs="Times New Roman"/>
          <w:sz w:val="24"/>
          <w:szCs w:val="24"/>
        </w:rPr>
        <w:t xml:space="preserve"> </w:t>
      </w:r>
      <w:r w:rsidR="0083543E" w:rsidRPr="008C56A2">
        <w:rPr>
          <w:rFonts w:ascii="Times New Roman" w:hAnsi="Times New Roman" w:cs="Times New Roman"/>
          <w:sz w:val="24"/>
          <w:szCs w:val="24"/>
        </w:rPr>
        <w:t>&amp;</w:t>
      </w:r>
      <w:r w:rsidR="00034EBC" w:rsidRPr="008C56A2">
        <w:rPr>
          <w:rFonts w:ascii="Times New Roman" w:hAnsi="Times New Roman" w:cs="Times New Roman"/>
          <w:sz w:val="24"/>
          <w:szCs w:val="24"/>
        </w:rPr>
        <w:t xml:space="preserve"> van </w:t>
      </w:r>
      <w:proofErr w:type="spellStart"/>
      <w:r w:rsidR="00034EBC" w:rsidRPr="008C56A2">
        <w:rPr>
          <w:rFonts w:ascii="Times New Roman" w:hAnsi="Times New Roman" w:cs="Times New Roman"/>
          <w:sz w:val="24"/>
          <w:szCs w:val="24"/>
        </w:rPr>
        <w:t>Wieringen</w:t>
      </w:r>
      <w:proofErr w:type="spellEnd"/>
      <w:r w:rsidR="00034EBC" w:rsidRPr="008C56A2">
        <w:rPr>
          <w:rFonts w:ascii="Times New Roman" w:hAnsi="Times New Roman" w:cs="Times New Roman"/>
          <w:sz w:val="24"/>
          <w:szCs w:val="24"/>
        </w:rPr>
        <w:t xml:space="preserve"> </w:t>
      </w:r>
      <w:r w:rsidR="00034EBC" w:rsidRPr="008C56A2">
        <w:rPr>
          <w:rFonts w:ascii="Times New Roman" w:hAnsi="Times New Roman" w:cs="Times New Roman"/>
          <w:noProof/>
          <w:sz w:val="24"/>
          <w:szCs w:val="24"/>
        </w:rPr>
        <w:t>1990)</w:t>
      </w:r>
      <w:r w:rsidR="00D24EA4" w:rsidRPr="008C56A2">
        <w:rPr>
          <w:rFonts w:ascii="Times New Roman" w:hAnsi="Times New Roman" w:cs="Times New Roman"/>
          <w:sz w:val="24"/>
          <w:szCs w:val="24"/>
        </w:rPr>
        <w:t>.</w:t>
      </w:r>
      <w:r w:rsidR="00034EBC" w:rsidRPr="008C56A2">
        <w:rPr>
          <w:rFonts w:ascii="Times New Roman" w:hAnsi="Times New Roman" w:cs="Times New Roman"/>
          <w:sz w:val="24"/>
          <w:szCs w:val="24"/>
        </w:rPr>
        <w:t xml:space="preserve"> </w:t>
      </w:r>
      <w:r w:rsidR="00115A38" w:rsidRPr="008C56A2">
        <w:rPr>
          <w:rFonts w:ascii="Times New Roman" w:hAnsi="Times New Roman" w:cs="Times New Roman"/>
          <w:sz w:val="24"/>
          <w:szCs w:val="24"/>
        </w:rPr>
        <w:t>Also for websites</w:t>
      </w:r>
      <w:r w:rsidR="00034EBC" w:rsidRPr="008C56A2">
        <w:rPr>
          <w:rFonts w:ascii="Times New Roman" w:hAnsi="Times New Roman" w:cs="Times New Roman"/>
          <w:sz w:val="24"/>
          <w:szCs w:val="24"/>
        </w:rPr>
        <w:t xml:space="preserve">, </w:t>
      </w:r>
      <w:proofErr w:type="spellStart"/>
      <w:r w:rsidR="0011691D" w:rsidRPr="008C56A2">
        <w:rPr>
          <w:rFonts w:ascii="Times New Roman" w:hAnsi="Times New Roman" w:cs="Times New Roman"/>
          <w:sz w:val="24"/>
          <w:szCs w:val="24"/>
        </w:rPr>
        <w:t>Tuch</w:t>
      </w:r>
      <w:proofErr w:type="spellEnd"/>
      <w:r w:rsidR="0011691D" w:rsidRPr="008C56A2">
        <w:rPr>
          <w:rFonts w:ascii="Times New Roman" w:hAnsi="Times New Roman" w:cs="Times New Roman"/>
          <w:sz w:val="24"/>
          <w:szCs w:val="24"/>
        </w:rPr>
        <w:t xml:space="preserve"> et al</w:t>
      </w:r>
      <w:r w:rsidRPr="008C56A2">
        <w:rPr>
          <w:rFonts w:ascii="Times New Roman" w:hAnsi="Times New Roman" w:cs="Times New Roman"/>
          <w:sz w:val="24"/>
          <w:szCs w:val="24"/>
        </w:rPr>
        <w:t>.</w:t>
      </w:r>
      <w:r w:rsidR="0011691D" w:rsidRPr="008C56A2">
        <w:rPr>
          <w:rFonts w:ascii="Times New Roman" w:hAnsi="Times New Roman" w:cs="Times New Roman"/>
          <w:sz w:val="24"/>
          <w:szCs w:val="24"/>
        </w:rPr>
        <w:t xml:space="preserve"> </w:t>
      </w:r>
      <w:r w:rsidR="0011691D" w:rsidRPr="008C56A2">
        <w:rPr>
          <w:rFonts w:ascii="Times New Roman" w:hAnsi="Times New Roman" w:cs="Times New Roman"/>
          <w:noProof/>
          <w:sz w:val="24"/>
          <w:szCs w:val="24"/>
        </w:rPr>
        <w:t>(2012)</w:t>
      </w:r>
      <w:r w:rsidR="0011691D" w:rsidRPr="008C56A2">
        <w:rPr>
          <w:rFonts w:ascii="Times New Roman" w:hAnsi="Times New Roman" w:cs="Times New Roman"/>
          <w:sz w:val="24"/>
          <w:szCs w:val="24"/>
        </w:rPr>
        <w:t xml:space="preserve"> found that visual complexity influences aesthetic pleasure within short</w:t>
      </w:r>
      <w:r w:rsidR="001B09CC" w:rsidRPr="008C56A2">
        <w:rPr>
          <w:rFonts w:ascii="Times New Roman" w:hAnsi="Times New Roman" w:cs="Times New Roman"/>
          <w:sz w:val="24"/>
          <w:szCs w:val="24"/>
        </w:rPr>
        <w:t>-</w:t>
      </w:r>
      <w:r w:rsidR="0011691D" w:rsidRPr="008C56A2">
        <w:rPr>
          <w:rFonts w:ascii="Times New Roman" w:hAnsi="Times New Roman" w:cs="Times New Roman"/>
          <w:sz w:val="24"/>
          <w:szCs w:val="24"/>
        </w:rPr>
        <w:t>time frame</w:t>
      </w:r>
      <w:r w:rsidR="00034EBC" w:rsidRPr="008C56A2">
        <w:rPr>
          <w:rFonts w:ascii="Times New Roman" w:hAnsi="Times New Roman" w:cs="Times New Roman"/>
          <w:sz w:val="24"/>
          <w:szCs w:val="24"/>
        </w:rPr>
        <w:t>s</w:t>
      </w:r>
      <w:r w:rsidR="0011691D" w:rsidRPr="008C56A2">
        <w:rPr>
          <w:rFonts w:ascii="Times New Roman" w:hAnsi="Times New Roman" w:cs="Times New Roman"/>
          <w:sz w:val="24"/>
          <w:szCs w:val="24"/>
        </w:rPr>
        <w:t>,</w:t>
      </w:r>
      <w:r w:rsidR="00034EBC" w:rsidRPr="008C56A2">
        <w:rPr>
          <w:rFonts w:ascii="Times New Roman" w:hAnsi="Times New Roman" w:cs="Times New Roman"/>
          <w:sz w:val="24"/>
          <w:szCs w:val="24"/>
        </w:rPr>
        <w:t xml:space="preserve"> </w:t>
      </w:r>
      <w:r w:rsidR="0011691D" w:rsidRPr="008C56A2">
        <w:rPr>
          <w:rFonts w:ascii="Times New Roman" w:hAnsi="Times New Roman" w:cs="Times New Roman"/>
          <w:sz w:val="24"/>
          <w:szCs w:val="24"/>
        </w:rPr>
        <w:t>suggest</w:t>
      </w:r>
      <w:r w:rsidR="00115A38" w:rsidRPr="008C56A2">
        <w:rPr>
          <w:rFonts w:ascii="Times New Roman" w:hAnsi="Times New Roman" w:cs="Times New Roman"/>
          <w:sz w:val="24"/>
          <w:szCs w:val="24"/>
        </w:rPr>
        <w:t>ing</w:t>
      </w:r>
      <w:r w:rsidR="0011691D" w:rsidRPr="008C56A2">
        <w:rPr>
          <w:rFonts w:ascii="Times New Roman" w:hAnsi="Times New Roman" w:cs="Times New Roman"/>
          <w:sz w:val="24"/>
          <w:szCs w:val="24"/>
        </w:rPr>
        <w:t xml:space="preserve"> that a website is assessed against </w:t>
      </w:r>
      <w:r w:rsidR="003F56A1" w:rsidRPr="008C56A2">
        <w:rPr>
          <w:rFonts w:ascii="Times New Roman" w:hAnsi="Times New Roman" w:cs="Times New Roman"/>
          <w:sz w:val="24"/>
          <w:szCs w:val="24"/>
        </w:rPr>
        <w:t xml:space="preserve">a </w:t>
      </w:r>
      <w:r w:rsidR="00115A38" w:rsidRPr="008C56A2">
        <w:rPr>
          <w:rFonts w:ascii="Times New Roman" w:hAnsi="Times New Roman" w:cs="Times New Roman"/>
          <w:sz w:val="24"/>
          <w:szCs w:val="24"/>
        </w:rPr>
        <w:t xml:space="preserve">memory </w:t>
      </w:r>
      <w:r w:rsidR="0011691D" w:rsidRPr="008C56A2">
        <w:rPr>
          <w:rFonts w:ascii="Times New Roman" w:hAnsi="Times New Roman" w:cs="Times New Roman"/>
          <w:sz w:val="24"/>
          <w:szCs w:val="24"/>
        </w:rPr>
        <w:t>prototype.</w:t>
      </w:r>
      <w:r w:rsidR="00FB7520" w:rsidRPr="008C56A2">
        <w:rPr>
          <w:rFonts w:ascii="Times New Roman" w:hAnsi="Times New Roman" w:cs="Times New Roman"/>
          <w:sz w:val="24"/>
          <w:szCs w:val="24"/>
        </w:rPr>
        <w:t xml:space="preserve"> The general finding is that highly prototypical objects are received more positively (</w:t>
      </w:r>
      <w:proofErr w:type="spellStart"/>
      <w:r w:rsidR="00FB7520" w:rsidRPr="008C56A2">
        <w:rPr>
          <w:rFonts w:ascii="Times New Roman" w:hAnsi="Times New Roman" w:cs="Times New Roman"/>
          <w:sz w:val="24"/>
          <w:szCs w:val="24"/>
        </w:rPr>
        <w:t>Etcoff</w:t>
      </w:r>
      <w:proofErr w:type="spellEnd"/>
      <w:r w:rsidR="00FB7520" w:rsidRPr="008C56A2">
        <w:rPr>
          <w:rFonts w:ascii="Times New Roman" w:hAnsi="Times New Roman" w:cs="Times New Roman"/>
          <w:sz w:val="24"/>
          <w:szCs w:val="24"/>
        </w:rPr>
        <w:t xml:space="preserve"> 1999; </w:t>
      </w:r>
      <w:proofErr w:type="spellStart"/>
      <w:r w:rsidR="00FB7520" w:rsidRPr="008C56A2">
        <w:rPr>
          <w:rFonts w:ascii="Times New Roman" w:hAnsi="Times New Roman" w:cs="Times New Roman"/>
          <w:sz w:val="24"/>
          <w:szCs w:val="24"/>
        </w:rPr>
        <w:t>Hekkert</w:t>
      </w:r>
      <w:proofErr w:type="spellEnd"/>
      <w:r w:rsidR="00FB7520" w:rsidRPr="008C56A2">
        <w:rPr>
          <w:rFonts w:ascii="Times New Roman" w:hAnsi="Times New Roman" w:cs="Times New Roman"/>
          <w:sz w:val="24"/>
          <w:szCs w:val="24"/>
        </w:rPr>
        <w:t xml:space="preserve"> &amp; </w:t>
      </w:r>
      <w:proofErr w:type="spellStart"/>
      <w:r w:rsidR="00FB7520" w:rsidRPr="008C56A2">
        <w:rPr>
          <w:rFonts w:ascii="Times New Roman" w:hAnsi="Times New Roman" w:cs="Times New Roman"/>
          <w:sz w:val="24"/>
          <w:szCs w:val="24"/>
        </w:rPr>
        <w:t>Wieringen</w:t>
      </w:r>
      <w:proofErr w:type="spellEnd"/>
      <w:r w:rsidR="00FB7520" w:rsidRPr="008C56A2">
        <w:rPr>
          <w:rFonts w:ascii="Times New Roman" w:hAnsi="Times New Roman" w:cs="Times New Roman"/>
          <w:sz w:val="24"/>
          <w:szCs w:val="24"/>
        </w:rPr>
        <w:t>, 1990) and processed more fluently (</w:t>
      </w:r>
      <w:proofErr w:type="spellStart"/>
      <w:r w:rsidR="00FB7520" w:rsidRPr="008C56A2">
        <w:rPr>
          <w:rFonts w:ascii="Times New Roman" w:hAnsi="Times New Roman" w:cs="Times New Roman"/>
          <w:sz w:val="24"/>
          <w:szCs w:val="24"/>
        </w:rPr>
        <w:t>Winkielman</w:t>
      </w:r>
      <w:proofErr w:type="spellEnd"/>
      <w:r w:rsidR="00FB7520" w:rsidRPr="008C56A2">
        <w:rPr>
          <w:rFonts w:ascii="Times New Roman" w:hAnsi="Times New Roman" w:cs="Times New Roman"/>
          <w:sz w:val="24"/>
          <w:szCs w:val="24"/>
        </w:rPr>
        <w:t xml:space="preserve"> et al., 2006) than objects of low prototypicality. We therefore hypothesize that the degree to which an object is representative of its memory prototype is </w:t>
      </w:r>
      <w:r w:rsidR="00DC6388" w:rsidRPr="008C56A2">
        <w:rPr>
          <w:rFonts w:ascii="Times New Roman" w:hAnsi="Times New Roman" w:cs="Times New Roman"/>
          <w:sz w:val="24"/>
          <w:szCs w:val="24"/>
        </w:rPr>
        <w:t>the</w:t>
      </w:r>
      <w:r w:rsidR="00FB7520" w:rsidRPr="008C56A2">
        <w:rPr>
          <w:rFonts w:ascii="Times New Roman" w:hAnsi="Times New Roman" w:cs="Times New Roman"/>
          <w:sz w:val="24"/>
          <w:szCs w:val="24"/>
        </w:rPr>
        <w:t xml:space="preserve"> determinant of the complexity ascertained by the perceiver, which, in turn, yields</w:t>
      </w:r>
      <w:r w:rsidR="00FB7520" w:rsidRPr="008C56A2" w:rsidDel="004C14BD">
        <w:rPr>
          <w:rFonts w:ascii="Times New Roman" w:hAnsi="Times New Roman" w:cs="Times New Roman"/>
          <w:sz w:val="24"/>
          <w:szCs w:val="24"/>
        </w:rPr>
        <w:t xml:space="preserve"> </w:t>
      </w:r>
      <w:r w:rsidR="00FB7520" w:rsidRPr="008C56A2">
        <w:rPr>
          <w:rFonts w:ascii="Times New Roman" w:hAnsi="Times New Roman" w:cs="Times New Roman"/>
          <w:sz w:val="24"/>
          <w:szCs w:val="24"/>
        </w:rPr>
        <w:t xml:space="preserve">aesthetic appraisal of that object. Conversely, visual </w:t>
      </w:r>
      <w:r w:rsidR="00FB7520" w:rsidRPr="008C56A2">
        <w:rPr>
          <w:rFonts w:ascii="Times New Roman" w:hAnsi="Times New Roman" w:cs="Times New Roman"/>
          <w:sz w:val="24"/>
          <w:szCs w:val="24"/>
        </w:rPr>
        <w:lastRenderedPageBreak/>
        <w:t>complexity and aesthetic pleasure are perce</w:t>
      </w:r>
      <w:r w:rsidR="00DC6388" w:rsidRPr="008C56A2">
        <w:rPr>
          <w:rFonts w:ascii="Times New Roman" w:hAnsi="Times New Roman" w:cs="Times New Roman"/>
          <w:sz w:val="24"/>
          <w:szCs w:val="24"/>
        </w:rPr>
        <w:t>ptual</w:t>
      </w:r>
      <w:r w:rsidR="00FB7520" w:rsidRPr="008C56A2">
        <w:rPr>
          <w:rFonts w:ascii="Times New Roman" w:hAnsi="Times New Roman" w:cs="Times New Roman"/>
          <w:sz w:val="24"/>
          <w:szCs w:val="24"/>
        </w:rPr>
        <w:t xml:space="preserve"> by-products of subjectively gauged</w:t>
      </w:r>
      <w:r w:rsidR="00DC6388" w:rsidRPr="008C56A2">
        <w:rPr>
          <w:rFonts w:ascii="Times New Roman" w:hAnsi="Times New Roman" w:cs="Times New Roman"/>
          <w:sz w:val="24"/>
          <w:szCs w:val="24"/>
        </w:rPr>
        <w:t xml:space="preserve"> object prototypicality.</w:t>
      </w:r>
    </w:p>
    <w:p w:rsidR="008675CF" w:rsidRPr="008C56A2" w:rsidRDefault="001B09CC">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t xml:space="preserve">In </w:t>
      </w:r>
      <w:r w:rsidR="006811DB" w:rsidRPr="008C56A2">
        <w:rPr>
          <w:rFonts w:ascii="Times New Roman" w:hAnsi="Times New Roman" w:cs="Times New Roman"/>
          <w:sz w:val="24"/>
          <w:szCs w:val="24"/>
        </w:rPr>
        <w:t xml:space="preserve">this </w:t>
      </w:r>
      <w:r w:rsidR="004D58FE" w:rsidRPr="008C56A2">
        <w:rPr>
          <w:rFonts w:ascii="Times New Roman" w:hAnsi="Times New Roman" w:cs="Times New Roman"/>
          <w:sz w:val="24"/>
          <w:szCs w:val="24"/>
        </w:rPr>
        <w:t>regard</w:t>
      </w:r>
      <w:r w:rsidR="004D4E71" w:rsidRPr="008C56A2">
        <w:rPr>
          <w:rFonts w:ascii="Times New Roman" w:hAnsi="Times New Roman" w:cs="Times New Roman"/>
          <w:sz w:val="24"/>
          <w:szCs w:val="24"/>
        </w:rPr>
        <w:t>,</w:t>
      </w:r>
      <w:r w:rsidR="00745A41" w:rsidRPr="008C56A2">
        <w:rPr>
          <w:rFonts w:ascii="Times New Roman" w:hAnsi="Times New Roman" w:cs="Times New Roman"/>
          <w:sz w:val="24"/>
          <w:szCs w:val="24"/>
        </w:rPr>
        <w:t xml:space="preserve"> </w:t>
      </w:r>
      <w:r w:rsidR="00F95072" w:rsidRPr="008C56A2">
        <w:rPr>
          <w:rFonts w:ascii="Times New Roman" w:hAnsi="Times New Roman" w:cs="Times New Roman"/>
          <w:sz w:val="24"/>
          <w:szCs w:val="24"/>
        </w:rPr>
        <w:t xml:space="preserve">studies </w:t>
      </w:r>
      <w:r w:rsidR="006811DB" w:rsidRPr="008C56A2">
        <w:rPr>
          <w:rFonts w:ascii="Times New Roman" w:hAnsi="Times New Roman" w:cs="Times New Roman"/>
          <w:sz w:val="24"/>
          <w:szCs w:val="24"/>
        </w:rPr>
        <w:t>investigating</w:t>
      </w:r>
      <w:r w:rsidRPr="008C56A2">
        <w:rPr>
          <w:rFonts w:ascii="Times New Roman" w:hAnsi="Times New Roman" w:cs="Times New Roman"/>
          <w:sz w:val="24"/>
          <w:szCs w:val="24"/>
        </w:rPr>
        <w:t xml:space="preserve"> eye movements </w:t>
      </w:r>
      <w:r w:rsidR="00F95072" w:rsidRPr="008C56A2">
        <w:rPr>
          <w:rFonts w:ascii="Times New Roman" w:hAnsi="Times New Roman" w:cs="Times New Roman"/>
          <w:sz w:val="24"/>
          <w:szCs w:val="24"/>
        </w:rPr>
        <w:t xml:space="preserve">are informative </w:t>
      </w:r>
      <w:r w:rsidR="006811DB" w:rsidRPr="008C56A2">
        <w:rPr>
          <w:rFonts w:ascii="Times New Roman" w:hAnsi="Times New Roman" w:cs="Times New Roman"/>
          <w:sz w:val="24"/>
          <w:szCs w:val="24"/>
        </w:rPr>
        <w:t>for</w:t>
      </w:r>
      <w:r w:rsidRPr="008C56A2">
        <w:rPr>
          <w:rFonts w:ascii="Times New Roman" w:hAnsi="Times New Roman" w:cs="Times New Roman"/>
          <w:sz w:val="24"/>
          <w:szCs w:val="24"/>
        </w:rPr>
        <w:t xml:space="preserve"> assess</w:t>
      </w:r>
      <w:r w:rsidR="006811DB" w:rsidRPr="008C56A2">
        <w:rPr>
          <w:rFonts w:ascii="Times New Roman" w:hAnsi="Times New Roman" w:cs="Times New Roman"/>
          <w:sz w:val="24"/>
          <w:szCs w:val="24"/>
        </w:rPr>
        <w:t>ing</w:t>
      </w:r>
      <w:r w:rsidRPr="008C56A2">
        <w:rPr>
          <w:rFonts w:ascii="Times New Roman" w:hAnsi="Times New Roman" w:cs="Times New Roman"/>
          <w:sz w:val="24"/>
          <w:szCs w:val="24"/>
        </w:rPr>
        <w:t xml:space="preserve"> </w:t>
      </w:r>
      <w:r w:rsidR="00F95072" w:rsidRPr="008C56A2">
        <w:rPr>
          <w:rFonts w:ascii="Times New Roman" w:hAnsi="Times New Roman" w:cs="Times New Roman"/>
          <w:sz w:val="24"/>
          <w:szCs w:val="24"/>
        </w:rPr>
        <w:t>how memory guides perception</w:t>
      </w:r>
      <w:r w:rsidR="006811DB" w:rsidRPr="008C56A2">
        <w:rPr>
          <w:rFonts w:ascii="Times New Roman" w:hAnsi="Times New Roman" w:cs="Times New Roman"/>
          <w:sz w:val="24"/>
          <w:szCs w:val="24"/>
        </w:rPr>
        <w:t>.</w:t>
      </w:r>
      <w:r w:rsidR="00F95072" w:rsidRPr="008C56A2">
        <w:rPr>
          <w:rFonts w:ascii="Times New Roman" w:hAnsi="Times New Roman" w:cs="Times New Roman"/>
          <w:sz w:val="24"/>
          <w:szCs w:val="24"/>
        </w:rPr>
        <w:t xml:space="preserve"> </w:t>
      </w:r>
      <w:r w:rsidR="006811DB" w:rsidRPr="008C56A2">
        <w:rPr>
          <w:rFonts w:ascii="Times New Roman" w:hAnsi="Times New Roman" w:cs="Times New Roman"/>
          <w:sz w:val="24"/>
          <w:szCs w:val="24"/>
        </w:rPr>
        <w:t>They can also</w:t>
      </w:r>
      <w:r w:rsidR="00F95072" w:rsidRPr="008C56A2">
        <w:rPr>
          <w:rFonts w:ascii="Times New Roman" w:hAnsi="Times New Roman" w:cs="Times New Roman"/>
          <w:sz w:val="24"/>
          <w:szCs w:val="24"/>
        </w:rPr>
        <w:t xml:space="preserve"> provide an objective </w:t>
      </w:r>
      <w:r w:rsidR="004811BF" w:rsidRPr="008C56A2">
        <w:rPr>
          <w:rFonts w:ascii="Times New Roman" w:hAnsi="Times New Roman" w:cs="Times New Roman"/>
          <w:sz w:val="24"/>
          <w:szCs w:val="24"/>
        </w:rPr>
        <w:t xml:space="preserve">behavioural </w:t>
      </w:r>
      <w:r w:rsidR="00F95072" w:rsidRPr="008C56A2">
        <w:rPr>
          <w:rFonts w:ascii="Times New Roman" w:hAnsi="Times New Roman" w:cs="Times New Roman"/>
          <w:sz w:val="24"/>
          <w:szCs w:val="24"/>
        </w:rPr>
        <w:t>measure of complexity</w:t>
      </w:r>
      <w:r w:rsidR="006811DB" w:rsidRPr="008C56A2">
        <w:rPr>
          <w:rFonts w:ascii="Times New Roman" w:hAnsi="Times New Roman" w:cs="Times New Roman"/>
          <w:sz w:val="24"/>
          <w:szCs w:val="24"/>
        </w:rPr>
        <w:t xml:space="preserve"> </w:t>
      </w:r>
      <w:r w:rsidR="006811DB" w:rsidRPr="008C56A2">
        <w:rPr>
          <w:rFonts w:ascii="Times New Roman" w:hAnsi="Times New Roman" w:cs="Times New Roman"/>
          <w:sz w:val="24"/>
          <w:szCs w:val="24"/>
        </w:rPr>
        <w:sym w:font="Symbol" w:char="F02D"/>
      </w:r>
      <w:r w:rsidR="006811DB" w:rsidRPr="008C56A2">
        <w:rPr>
          <w:rFonts w:ascii="Times New Roman" w:hAnsi="Times New Roman" w:cs="Times New Roman"/>
          <w:sz w:val="24"/>
          <w:szCs w:val="24"/>
        </w:rPr>
        <w:t xml:space="preserve"> </w:t>
      </w:r>
      <w:r w:rsidR="00F95072" w:rsidRPr="008C56A2">
        <w:rPr>
          <w:rFonts w:ascii="Times New Roman" w:hAnsi="Times New Roman" w:cs="Times New Roman"/>
          <w:sz w:val="24"/>
          <w:szCs w:val="24"/>
        </w:rPr>
        <w:t xml:space="preserve">the number of fixations </w:t>
      </w:r>
      <w:r w:rsidR="006811DB" w:rsidRPr="008C56A2">
        <w:rPr>
          <w:rFonts w:ascii="Times New Roman" w:hAnsi="Times New Roman" w:cs="Times New Roman"/>
          <w:sz w:val="24"/>
          <w:szCs w:val="24"/>
        </w:rPr>
        <w:t>exerted</w:t>
      </w:r>
      <w:r w:rsidR="00F95072" w:rsidRPr="008C56A2">
        <w:rPr>
          <w:rFonts w:ascii="Times New Roman" w:hAnsi="Times New Roman" w:cs="Times New Roman"/>
          <w:sz w:val="24"/>
          <w:szCs w:val="24"/>
        </w:rPr>
        <w:t xml:space="preserve"> for extractin</w:t>
      </w:r>
      <w:r w:rsidRPr="008C56A2">
        <w:rPr>
          <w:rFonts w:ascii="Times New Roman" w:hAnsi="Times New Roman" w:cs="Times New Roman"/>
          <w:sz w:val="24"/>
          <w:szCs w:val="24"/>
        </w:rPr>
        <w:t>g</w:t>
      </w:r>
      <w:r w:rsidR="00F95072" w:rsidRPr="008C56A2">
        <w:rPr>
          <w:rFonts w:ascii="Times New Roman" w:hAnsi="Times New Roman" w:cs="Times New Roman"/>
          <w:sz w:val="24"/>
          <w:szCs w:val="24"/>
        </w:rPr>
        <w:t xml:space="preserve"> information from </w:t>
      </w:r>
      <w:r w:rsidRPr="008C56A2">
        <w:rPr>
          <w:rFonts w:ascii="Times New Roman" w:hAnsi="Times New Roman" w:cs="Times New Roman"/>
          <w:sz w:val="24"/>
          <w:szCs w:val="24"/>
        </w:rPr>
        <w:t>a</w:t>
      </w:r>
      <w:r w:rsidR="006811DB" w:rsidRPr="008C56A2">
        <w:rPr>
          <w:rFonts w:ascii="Times New Roman" w:hAnsi="Times New Roman" w:cs="Times New Roman"/>
          <w:sz w:val="24"/>
          <w:szCs w:val="24"/>
        </w:rPr>
        <w:t>n image</w:t>
      </w:r>
      <w:r w:rsidR="00F95072" w:rsidRPr="008C56A2">
        <w:rPr>
          <w:rFonts w:ascii="Times New Roman" w:hAnsi="Times New Roman" w:cs="Times New Roman"/>
          <w:sz w:val="24"/>
          <w:szCs w:val="24"/>
        </w:rPr>
        <w:t xml:space="preserve">. </w:t>
      </w:r>
      <w:r w:rsidR="00FA0379" w:rsidRPr="008C56A2">
        <w:rPr>
          <w:rFonts w:ascii="Times New Roman" w:hAnsi="Times New Roman" w:cs="Times New Roman"/>
          <w:sz w:val="24"/>
          <w:szCs w:val="24"/>
        </w:rPr>
        <w:t>Indeed, u</w:t>
      </w:r>
      <w:r w:rsidR="00F95072" w:rsidRPr="008C56A2">
        <w:rPr>
          <w:rFonts w:ascii="Times New Roman" w:hAnsi="Times New Roman" w:cs="Times New Roman"/>
          <w:sz w:val="24"/>
          <w:szCs w:val="24"/>
        </w:rPr>
        <w:t>sing an eye</w:t>
      </w:r>
      <w:r w:rsidRPr="008C56A2">
        <w:rPr>
          <w:rFonts w:ascii="Times New Roman" w:hAnsi="Times New Roman" w:cs="Times New Roman"/>
          <w:sz w:val="24"/>
          <w:szCs w:val="24"/>
        </w:rPr>
        <w:t>-</w:t>
      </w:r>
      <w:r w:rsidR="00F95072" w:rsidRPr="008C56A2">
        <w:rPr>
          <w:rFonts w:ascii="Times New Roman" w:hAnsi="Times New Roman" w:cs="Times New Roman"/>
          <w:sz w:val="24"/>
          <w:szCs w:val="24"/>
        </w:rPr>
        <w:t xml:space="preserve">tracker, </w:t>
      </w:r>
      <w:proofErr w:type="spellStart"/>
      <w:r w:rsidR="00F95072" w:rsidRPr="008C56A2">
        <w:rPr>
          <w:rFonts w:ascii="Times New Roman" w:hAnsi="Times New Roman" w:cs="Times New Roman"/>
          <w:sz w:val="24"/>
          <w:szCs w:val="24"/>
        </w:rPr>
        <w:t>Laeng</w:t>
      </w:r>
      <w:proofErr w:type="spellEnd"/>
      <w:r w:rsidR="00B031DD" w:rsidRPr="008C56A2">
        <w:rPr>
          <w:rFonts w:ascii="Times New Roman" w:hAnsi="Times New Roman" w:cs="Times New Roman"/>
          <w:sz w:val="24"/>
          <w:szCs w:val="24"/>
        </w:rPr>
        <w:t>,</w:t>
      </w:r>
      <w:r w:rsidR="00F95072" w:rsidRPr="008C56A2">
        <w:rPr>
          <w:rFonts w:ascii="Times New Roman" w:hAnsi="Times New Roman" w:cs="Times New Roman"/>
          <w:sz w:val="24"/>
          <w:szCs w:val="24"/>
        </w:rPr>
        <w:t xml:space="preserve"> </w:t>
      </w:r>
      <w:r w:rsidR="00B031DD" w:rsidRPr="008C56A2">
        <w:rPr>
          <w:rFonts w:ascii="Times New Roman" w:hAnsi="Times New Roman" w:cs="Times New Roman"/>
          <w:noProof/>
          <w:sz w:val="24"/>
          <w:szCs w:val="24"/>
        </w:rPr>
        <w:t>Bloem, D’Ascenzo, and Tommasi</w:t>
      </w:r>
      <w:r w:rsidR="00F95072" w:rsidRPr="008C56A2">
        <w:rPr>
          <w:rFonts w:ascii="Times New Roman" w:hAnsi="Times New Roman" w:cs="Times New Roman"/>
          <w:sz w:val="24"/>
          <w:szCs w:val="24"/>
        </w:rPr>
        <w:t xml:space="preserve"> (2014) showed that retrieval of an object percept from visual memory </w:t>
      </w:r>
      <w:r w:rsidRPr="008C56A2">
        <w:rPr>
          <w:rFonts w:ascii="Times New Roman" w:hAnsi="Times New Roman" w:cs="Times New Roman"/>
          <w:sz w:val="24"/>
          <w:szCs w:val="24"/>
        </w:rPr>
        <w:t>is accompanied by</w:t>
      </w:r>
      <w:r w:rsidR="00F95072" w:rsidRPr="008C56A2">
        <w:rPr>
          <w:rFonts w:ascii="Times New Roman" w:hAnsi="Times New Roman" w:cs="Times New Roman"/>
          <w:sz w:val="24"/>
          <w:szCs w:val="24"/>
        </w:rPr>
        <w:t xml:space="preserve"> eye dwell</w:t>
      </w:r>
      <w:r w:rsidRPr="008C56A2">
        <w:rPr>
          <w:rFonts w:ascii="Times New Roman" w:hAnsi="Times New Roman" w:cs="Times New Roman"/>
          <w:sz w:val="24"/>
          <w:szCs w:val="24"/>
        </w:rPr>
        <w:t>ing</w:t>
      </w:r>
      <w:r w:rsidR="00F95072" w:rsidRPr="008C56A2">
        <w:rPr>
          <w:rFonts w:ascii="Times New Roman" w:hAnsi="Times New Roman" w:cs="Times New Roman"/>
          <w:sz w:val="24"/>
          <w:szCs w:val="24"/>
        </w:rPr>
        <w:t xml:space="preserve"> on the sites of salient features of the mental image. </w:t>
      </w:r>
      <w:r w:rsidR="00FA0379" w:rsidRPr="008C56A2">
        <w:rPr>
          <w:rFonts w:ascii="Times New Roman" w:hAnsi="Times New Roman" w:cs="Times New Roman"/>
          <w:sz w:val="24"/>
          <w:szCs w:val="24"/>
        </w:rPr>
        <w:t>Studies with</w:t>
      </w:r>
      <w:r w:rsidR="00F95072" w:rsidRPr="008C56A2">
        <w:rPr>
          <w:rFonts w:ascii="Times New Roman" w:hAnsi="Times New Roman" w:cs="Times New Roman"/>
          <w:sz w:val="24"/>
          <w:szCs w:val="24"/>
        </w:rPr>
        <w:t xml:space="preserve"> chess players </w:t>
      </w:r>
      <w:r w:rsidR="00257775" w:rsidRPr="008C56A2">
        <w:rPr>
          <w:rFonts w:ascii="Times New Roman" w:hAnsi="Times New Roman" w:cs="Times New Roman"/>
          <w:sz w:val="24"/>
          <w:szCs w:val="24"/>
        </w:rPr>
        <w:t>ha</w:t>
      </w:r>
      <w:r w:rsidR="00FA0379" w:rsidRPr="008C56A2">
        <w:rPr>
          <w:rFonts w:ascii="Times New Roman" w:hAnsi="Times New Roman" w:cs="Times New Roman"/>
          <w:sz w:val="24"/>
          <w:szCs w:val="24"/>
        </w:rPr>
        <w:t>ve</w:t>
      </w:r>
      <w:r w:rsidR="00257775" w:rsidRPr="008C56A2">
        <w:rPr>
          <w:rFonts w:ascii="Times New Roman" w:hAnsi="Times New Roman" w:cs="Times New Roman"/>
          <w:sz w:val="24"/>
          <w:szCs w:val="24"/>
        </w:rPr>
        <w:t xml:space="preserve"> </w:t>
      </w:r>
      <w:r w:rsidR="00F95072" w:rsidRPr="008C56A2">
        <w:rPr>
          <w:rFonts w:ascii="Times New Roman" w:hAnsi="Times New Roman" w:cs="Times New Roman"/>
          <w:sz w:val="24"/>
          <w:szCs w:val="24"/>
        </w:rPr>
        <w:t>also demonstrate</w:t>
      </w:r>
      <w:r w:rsidRPr="008C56A2">
        <w:rPr>
          <w:rFonts w:ascii="Times New Roman" w:hAnsi="Times New Roman" w:cs="Times New Roman"/>
          <w:sz w:val="24"/>
          <w:szCs w:val="24"/>
        </w:rPr>
        <w:t>d</w:t>
      </w:r>
      <w:r w:rsidR="00F95072" w:rsidRPr="008C56A2">
        <w:rPr>
          <w:rFonts w:ascii="Times New Roman" w:hAnsi="Times New Roman" w:cs="Times New Roman"/>
          <w:sz w:val="24"/>
          <w:szCs w:val="24"/>
        </w:rPr>
        <w:t xml:space="preserve"> that knowledge </w:t>
      </w:r>
      <w:r w:rsidR="00FA0379" w:rsidRPr="008C56A2">
        <w:rPr>
          <w:rFonts w:ascii="Times New Roman" w:hAnsi="Times New Roman" w:cs="Times New Roman"/>
          <w:sz w:val="24"/>
          <w:szCs w:val="24"/>
        </w:rPr>
        <w:t xml:space="preserve">(memory templates) </w:t>
      </w:r>
      <w:r w:rsidR="00F95072" w:rsidRPr="008C56A2">
        <w:rPr>
          <w:rFonts w:ascii="Times New Roman" w:hAnsi="Times New Roman" w:cs="Times New Roman"/>
          <w:sz w:val="24"/>
          <w:szCs w:val="24"/>
        </w:rPr>
        <w:t xml:space="preserve">influences perceptual process, </w:t>
      </w:r>
      <w:r w:rsidR="00810C31" w:rsidRPr="008C56A2">
        <w:rPr>
          <w:rFonts w:ascii="Times New Roman" w:hAnsi="Times New Roman" w:cs="Times New Roman"/>
          <w:sz w:val="24"/>
          <w:szCs w:val="24"/>
        </w:rPr>
        <w:t>since</w:t>
      </w:r>
      <w:r w:rsidR="00F95072" w:rsidRPr="008C56A2">
        <w:rPr>
          <w:rFonts w:ascii="Times New Roman" w:hAnsi="Times New Roman" w:cs="Times New Roman"/>
          <w:sz w:val="24"/>
          <w:szCs w:val="24"/>
        </w:rPr>
        <w:t xml:space="preserve"> it has been shown that </w:t>
      </w:r>
      <w:r w:rsidR="00257775" w:rsidRPr="008C56A2">
        <w:rPr>
          <w:rFonts w:ascii="Times New Roman" w:hAnsi="Times New Roman" w:cs="Times New Roman"/>
          <w:sz w:val="24"/>
          <w:szCs w:val="24"/>
        </w:rPr>
        <w:t xml:space="preserve">experts require less eye fixations </w:t>
      </w:r>
      <w:r w:rsidR="00F95072" w:rsidRPr="008C56A2">
        <w:rPr>
          <w:rFonts w:ascii="Times New Roman" w:hAnsi="Times New Roman" w:cs="Times New Roman"/>
          <w:sz w:val="24"/>
          <w:szCs w:val="24"/>
        </w:rPr>
        <w:t xml:space="preserve">to </w:t>
      </w:r>
      <w:r w:rsidR="004D58FE" w:rsidRPr="008C56A2">
        <w:rPr>
          <w:rFonts w:ascii="Times New Roman" w:hAnsi="Times New Roman" w:cs="Times New Roman"/>
          <w:sz w:val="24"/>
          <w:szCs w:val="24"/>
        </w:rPr>
        <w:t>construct</w:t>
      </w:r>
      <w:r w:rsidRPr="008C56A2">
        <w:rPr>
          <w:rFonts w:ascii="Times New Roman" w:hAnsi="Times New Roman" w:cs="Times New Roman"/>
          <w:sz w:val="24"/>
          <w:szCs w:val="24"/>
        </w:rPr>
        <w:t xml:space="preserve"> </w:t>
      </w:r>
      <w:r w:rsidR="00F95072" w:rsidRPr="008C56A2">
        <w:rPr>
          <w:rFonts w:ascii="Times New Roman" w:hAnsi="Times New Roman" w:cs="Times New Roman"/>
          <w:sz w:val="24"/>
          <w:szCs w:val="24"/>
        </w:rPr>
        <w:t>an accurate internal representation of a position than novice players</w:t>
      </w:r>
      <w:r w:rsidR="00FA0379" w:rsidRPr="008C56A2">
        <w:rPr>
          <w:rFonts w:ascii="Times New Roman" w:hAnsi="Times New Roman" w:cs="Times New Roman"/>
          <w:sz w:val="24"/>
          <w:szCs w:val="24"/>
        </w:rPr>
        <w:t xml:space="preserve"> (Chassy &amp; Gobet, 2013)</w:t>
      </w:r>
      <w:r w:rsidR="00F95072" w:rsidRPr="008C56A2">
        <w:rPr>
          <w:rFonts w:ascii="Times New Roman" w:hAnsi="Times New Roman" w:cs="Times New Roman"/>
          <w:sz w:val="24"/>
          <w:szCs w:val="24"/>
        </w:rPr>
        <w:t>.</w:t>
      </w:r>
    </w:p>
    <w:p w:rsidR="0011691D" w:rsidRPr="008C56A2" w:rsidRDefault="009F4F09" w:rsidP="00FA0379">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t>These f</w:t>
      </w:r>
      <w:r w:rsidR="00F95072" w:rsidRPr="008C56A2">
        <w:rPr>
          <w:rFonts w:ascii="Times New Roman" w:hAnsi="Times New Roman" w:cs="Times New Roman"/>
          <w:sz w:val="24"/>
          <w:szCs w:val="24"/>
        </w:rPr>
        <w:t xml:space="preserve">indings are in line with the </w:t>
      </w:r>
      <w:r w:rsidR="00511B28" w:rsidRPr="008C56A2">
        <w:rPr>
          <w:rFonts w:ascii="Times New Roman" w:hAnsi="Times New Roman" w:cs="Times New Roman"/>
          <w:sz w:val="24"/>
          <w:szCs w:val="24"/>
        </w:rPr>
        <w:t>view</w:t>
      </w:r>
      <w:r w:rsidR="00F95072" w:rsidRPr="008C56A2">
        <w:rPr>
          <w:rFonts w:ascii="Times New Roman" w:hAnsi="Times New Roman" w:cs="Times New Roman"/>
          <w:sz w:val="24"/>
          <w:szCs w:val="24"/>
        </w:rPr>
        <w:t xml:space="preserve"> that memory prototypes guide attention to the </w:t>
      </w:r>
      <w:r w:rsidRPr="008C56A2">
        <w:rPr>
          <w:rFonts w:ascii="Times New Roman" w:hAnsi="Times New Roman" w:cs="Times New Roman"/>
          <w:sz w:val="24"/>
          <w:szCs w:val="24"/>
        </w:rPr>
        <w:t xml:space="preserve">relevant </w:t>
      </w:r>
      <w:r w:rsidR="00F95072" w:rsidRPr="008C56A2">
        <w:rPr>
          <w:rFonts w:ascii="Times New Roman" w:hAnsi="Times New Roman" w:cs="Times New Roman"/>
          <w:sz w:val="24"/>
          <w:szCs w:val="24"/>
        </w:rPr>
        <w:t>sites of a</w:t>
      </w:r>
      <w:r w:rsidRPr="008C56A2">
        <w:rPr>
          <w:rFonts w:ascii="Times New Roman" w:hAnsi="Times New Roman" w:cs="Times New Roman"/>
          <w:sz w:val="24"/>
          <w:szCs w:val="24"/>
        </w:rPr>
        <w:t>n</w:t>
      </w:r>
      <w:r w:rsidR="00F95072" w:rsidRPr="008C56A2">
        <w:rPr>
          <w:rFonts w:ascii="Times New Roman" w:hAnsi="Times New Roman" w:cs="Times New Roman"/>
          <w:sz w:val="24"/>
          <w:szCs w:val="24"/>
        </w:rPr>
        <w:t xml:space="preserve"> image. As a corollary, more complex </w:t>
      </w:r>
      <w:r w:rsidR="00511B28" w:rsidRPr="008C56A2">
        <w:rPr>
          <w:rFonts w:ascii="Times New Roman" w:hAnsi="Times New Roman" w:cs="Times New Roman"/>
          <w:sz w:val="24"/>
          <w:szCs w:val="24"/>
        </w:rPr>
        <w:t>images</w:t>
      </w:r>
      <w:r w:rsidR="00F95072" w:rsidRPr="008C56A2">
        <w:rPr>
          <w:rFonts w:ascii="Times New Roman" w:hAnsi="Times New Roman" w:cs="Times New Roman"/>
          <w:sz w:val="24"/>
          <w:szCs w:val="24"/>
        </w:rPr>
        <w:t xml:space="preserve"> are </w:t>
      </w:r>
      <w:r w:rsidR="00511B28" w:rsidRPr="008C56A2">
        <w:rPr>
          <w:rFonts w:ascii="Times New Roman" w:hAnsi="Times New Roman" w:cs="Times New Roman"/>
          <w:sz w:val="24"/>
          <w:szCs w:val="24"/>
        </w:rPr>
        <w:t>assumed</w:t>
      </w:r>
      <w:r w:rsidR="00F95072" w:rsidRPr="008C56A2">
        <w:rPr>
          <w:rFonts w:ascii="Times New Roman" w:hAnsi="Times New Roman" w:cs="Times New Roman"/>
          <w:sz w:val="24"/>
          <w:szCs w:val="24"/>
        </w:rPr>
        <w:t xml:space="preserve"> to require a greater amount of visual processing, as reflected </w:t>
      </w:r>
      <w:r w:rsidRPr="008C56A2">
        <w:rPr>
          <w:rFonts w:ascii="Times New Roman" w:hAnsi="Times New Roman" w:cs="Times New Roman"/>
          <w:sz w:val="24"/>
          <w:szCs w:val="24"/>
        </w:rPr>
        <w:t>by</w:t>
      </w:r>
      <w:r w:rsidR="00F95072" w:rsidRPr="008C56A2">
        <w:rPr>
          <w:rFonts w:ascii="Times New Roman" w:hAnsi="Times New Roman" w:cs="Times New Roman"/>
          <w:sz w:val="24"/>
          <w:szCs w:val="24"/>
        </w:rPr>
        <w:t xml:space="preserve"> eye</w:t>
      </w:r>
      <w:r w:rsidR="00511B28" w:rsidRPr="008C56A2">
        <w:rPr>
          <w:rFonts w:ascii="Times New Roman" w:hAnsi="Times New Roman" w:cs="Times New Roman"/>
          <w:sz w:val="24"/>
          <w:szCs w:val="24"/>
        </w:rPr>
        <w:t>-</w:t>
      </w:r>
      <w:r w:rsidR="00F95072" w:rsidRPr="008C56A2">
        <w:rPr>
          <w:rFonts w:ascii="Times New Roman" w:hAnsi="Times New Roman" w:cs="Times New Roman"/>
          <w:sz w:val="24"/>
          <w:szCs w:val="24"/>
        </w:rPr>
        <w:t>dwell</w:t>
      </w:r>
      <w:r w:rsidR="00E17E29" w:rsidRPr="008C56A2">
        <w:rPr>
          <w:rFonts w:ascii="Times New Roman" w:hAnsi="Times New Roman" w:cs="Times New Roman"/>
          <w:sz w:val="24"/>
          <w:szCs w:val="24"/>
        </w:rPr>
        <w:t>ing</w:t>
      </w:r>
      <w:r w:rsidR="00F95072" w:rsidRPr="008C56A2">
        <w:rPr>
          <w:rFonts w:ascii="Times New Roman" w:hAnsi="Times New Roman" w:cs="Times New Roman"/>
          <w:sz w:val="24"/>
          <w:szCs w:val="24"/>
        </w:rPr>
        <w:t xml:space="preserve"> </w:t>
      </w:r>
      <w:r w:rsidR="00511B28" w:rsidRPr="008C56A2">
        <w:rPr>
          <w:rFonts w:ascii="Times New Roman" w:hAnsi="Times New Roman" w:cs="Times New Roman"/>
          <w:sz w:val="24"/>
          <w:szCs w:val="24"/>
        </w:rPr>
        <w:t>duration</w:t>
      </w:r>
      <w:r w:rsidR="00F95072" w:rsidRPr="008C56A2">
        <w:rPr>
          <w:rFonts w:ascii="Times New Roman" w:hAnsi="Times New Roman" w:cs="Times New Roman"/>
          <w:sz w:val="24"/>
          <w:szCs w:val="24"/>
        </w:rPr>
        <w:t xml:space="preserve"> and/or number of fixations. Indeed, Wang </w:t>
      </w:r>
      <w:r w:rsidR="00511B28" w:rsidRPr="008C56A2">
        <w:rPr>
          <w:rFonts w:ascii="Times New Roman" w:hAnsi="Times New Roman" w:cs="Times New Roman"/>
          <w:noProof/>
          <w:sz w:val="24"/>
          <w:szCs w:val="24"/>
        </w:rPr>
        <w:t>Yang, Liu, Cao, and Ma</w:t>
      </w:r>
      <w:r w:rsidR="00F95072" w:rsidRPr="008C56A2">
        <w:rPr>
          <w:rFonts w:ascii="Times New Roman" w:hAnsi="Times New Roman" w:cs="Times New Roman"/>
          <w:sz w:val="24"/>
          <w:szCs w:val="24"/>
        </w:rPr>
        <w:t xml:space="preserve"> (2014) found that fixation count </w:t>
      </w:r>
      <w:r w:rsidR="00511B28" w:rsidRPr="008C56A2">
        <w:rPr>
          <w:rFonts w:ascii="Times New Roman" w:hAnsi="Times New Roman" w:cs="Times New Roman"/>
          <w:sz w:val="24"/>
          <w:szCs w:val="24"/>
        </w:rPr>
        <w:t>i</w:t>
      </w:r>
      <w:r w:rsidR="00F95072" w:rsidRPr="008C56A2">
        <w:rPr>
          <w:rFonts w:ascii="Times New Roman" w:hAnsi="Times New Roman" w:cs="Times New Roman"/>
          <w:sz w:val="24"/>
          <w:szCs w:val="24"/>
        </w:rPr>
        <w:t>s positively related to visual complexity when website complexity was high.</w:t>
      </w:r>
    </w:p>
    <w:p w:rsidR="00E56746" w:rsidRPr="008C56A2" w:rsidRDefault="00F2098F" w:rsidP="00FA0379">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t xml:space="preserve">The present study aims at </w:t>
      </w:r>
      <w:r w:rsidR="00511B28" w:rsidRPr="008C56A2">
        <w:rPr>
          <w:rFonts w:ascii="Times New Roman" w:hAnsi="Times New Roman" w:cs="Times New Roman"/>
          <w:sz w:val="24"/>
          <w:szCs w:val="24"/>
        </w:rPr>
        <w:t>exploration</w:t>
      </w:r>
      <w:r w:rsidRPr="008C56A2">
        <w:rPr>
          <w:rFonts w:ascii="Times New Roman" w:hAnsi="Times New Roman" w:cs="Times New Roman"/>
          <w:sz w:val="24"/>
          <w:szCs w:val="24"/>
        </w:rPr>
        <w:t xml:space="preserve"> </w:t>
      </w:r>
      <w:r w:rsidR="009F4F09" w:rsidRPr="008C56A2">
        <w:rPr>
          <w:rFonts w:ascii="Times New Roman" w:hAnsi="Times New Roman" w:cs="Times New Roman"/>
          <w:sz w:val="24"/>
          <w:szCs w:val="24"/>
        </w:rPr>
        <w:t xml:space="preserve">of </w:t>
      </w:r>
      <w:r w:rsidRPr="008C56A2">
        <w:rPr>
          <w:rFonts w:ascii="Times New Roman" w:hAnsi="Times New Roman" w:cs="Times New Roman"/>
          <w:sz w:val="24"/>
          <w:szCs w:val="24"/>
        </w:rPr>
        <w:t xml:space="preserve">the </w:t>
      </w:r>
      <w:r w:rsidR="00511B28" w:rsidRPr="008C56A2">
        <w:rPr>
          <w:rFonts w:ascii="Times New Roman" w:hAnsi="Times New Roman" w:cs="Times New Roman"/>
          <w:sz w:val="24"/>
          <w:szCs w:val="24"/>
        </w:rPr>
        <w:t xml:space="preserve">relationship between subjective measures of </w:t>
      </w:r>
      <w:r w:rsidRPr="008C56A2">
        <w:rPr>
          <w:rFonts w:ascii="Times New Roman" w:hAnsi="Times New Roman" w:cs="Times New Roman"/>
          <w:sz w:val="24"/>
          <w:szCs w:val="24"/>
        </w:rPr>
        <w:t xml:space="preserve">visual complexity </w:t>
      </w:r>
      <w:r w:rsidR="00511B28" w:rsidRPr="008C56A2">
        <w:rPr>
          <w:rFonts w:ascii="Times New Roman" w:hAnsi="Times New Roman" w:cs="Times New Roman"/>
          <w:sz w:val="24"/>
          <w:szCs w:val="24"/>
        </w:rPr>
        <w:t xml:space="preserve">and </w:t>
      </w:r>
      <w:r w:rsidRPr="008C56A2">
        <w:rPr>
          <w:rFonts w:ascii="Times New Roman" w:hAnsi="Times New Roman" w:cs="Times New Roman"/>
          <w:sz w:val="24"/>
          <w:szCs w:val="24"/>
        </w:rPr>
        <w:t xml:space="preserve">aesthetic pleasure </w:t>
      </w:r>
      <w:r w:rsidR="00511B28" w:rsidRPr="008C56A2">
        <w:rPr>
          <w:rFonts w:ascii="Times New Roman" w:hAnsi="Times New Roman" w:cs="Times New Roman"/>
          <w:sz w:val="24"/>
          <w:szCs w:val="24"/>
        </w:rPr>
        <w:t>and possible manifestations of these in eye-movement parameters. As stimuli</w:t>
      </w:r>
      <w:r w:rsidR="004D4E71" w:rsidRPr="008C56A2">
        <w:rPr>
          <w:rFonts w:ascii="Times New Roman" w:hAnsi="Times New Roman" w:cs="Times New Roman"/>
          <w:sz w:val="24"/>
          <w:szCs w:val="24"/>
        </w:rPr>
        <w:t>,</w:t>
      </w:r>
      <w:r w:rsidRPr="008C56A2">
        <w:rPr>
          <w:rFonts w:ascii="Times New Roman" w:hAnsi="Times New Roman" w:cs="Times New Roman"/>
          <w:sz w:val="24"/>
          <w:szCs w:val="24"/>
        </w:rPr>
        <w:t xml:space="preserve"> car front images</w:t>
      </w:r>
      <w:r w:rsidR="00511B28" w:rsidRPr="008C56A2">
        <w:rPr>
          <w:rFonts w:ascii="Times New Roman" w:hAnsi="Times New Roman" w:cs="Times New Roman"/>
          <w:sz w:val="24"/>
          <w:szCs w:val="24"/>
        </w:rPr>
        <w:t xml:space="preserve"> were employed since</w:t>
      </w:r>
      <w:r w:rsidRPr="008C56A2">
        <w:rPr>
          <w:rFonts w:ascii="Times New Roman" w:hAnsi="Times New Roman" w:cs="Times New Roman"/>
          <w:sz w:val="24"/>
          <w:szCs w:val="24"/>
        </w:rPr>
        <w:t xml:space="preserve"> </w:t>
      </w:r>
      <w:r w:rsidR="00AE284C" w:rsidRPr="008C56A2">
        <w:rPr>
          <w:rFonts w:ascii="Times New Roman" w:hAnsi="Times New Roman" w:cs="Times New Roman"/>
          <w:sz w:val="24"/>
          <w:szCs w:val="24"/>
        </w:rPr>
        <w:t>previous studies demonstrate</w:t>
      </w:r>
      <w:r w:rsidR="00810C31" w:rsidRPr="008C56A2">
        <w:rPr>
          <w:rFonts w:ascii="Times New Roman" w:hAnsi="Times New Roman" w:cs="Times New Roman"/>
          <w:sz w:val="24"/>
          <w:szCs w:val="24"/>
        </w:rPr>
        <w:t>d</w:t>
      </w:r>
      <w:r w:rsidR="00AE284C" w:rsidRPr="008C56A2">
        <w:rPr>
          <w:rFonts w:ascii="Times New Roman" w:hAnsi="Times New Roman" w:cs="Times New Roman"/>
          <w:sz w:val="24"/>
          <w:szCs w:val="24"/>
        </w:rPr>
        <w:t xml:space="preserve"> that visual processing </w:t>
      </w:r>
      <w:r w:rsidR="00511B28" w:rsidRPr="008C56A2">
        <w:rPr>
          <w:rFonts w:ascii="Times New Roman" w:hAnsi="Times New Roman" w:cs="Times New Roman"/>
          <w:sz w:val="24"/>
          <w:szCs w:val="24"/>
        </w:rPr>
        <w:t xml:space="preserve">of car front images </w:t>
      </w:r>
      <w:r w:rsidR="00AE284C" w:rsidRPr="008C56A2">
        <w:rPr>
          <w:rFonts w:ascii="Times New Roman" w:hAnsi="Times New Roman" w:cs="Times New Roman"/>
          <w:sz w:val="24"/>
          <w:szCs w:val="24"/>
        </w:rPr>
        <w:t>is similar to th</w:t>
      </w:r>
      <w:r w:rsidR="00511B28" w:rsidRPr="008C56A2">
        <w:rPr>
          <w:rFonts w:ascii="Times New Roman" w:hAnsi="Times New Roman" w:cs="Times New Roman"/>
          <w:sz w:val="24"/>
          <w:szCs w:val="24"/>
        </w:rPr>
        <w:t xml:space="preserve">at </w:t>
      </w:r>
      <w:r w:rsidR="00AE284C" w:rsidRPr="008C56A2">
        <w:rPr>
          <w:rFonts w:ascii="Times New Roman" w:hAnsi="Times New Roman" w:cs="Times New Roman"/>
          <w:sz w:val="24"/>
          <w:szCs w:val="24"/>
        </w:rPr>
        <w:t xml:space="preserve">of faces </w:t>
      </w:r>
      <w:r w:rsidR="00AE284C" w:rsidRPr="008C56A2">
        <w:rPr>
          <w:rFonts w:ascii="Times New Roman" w:hAnsi="Times New Roman" w:cs="Times New Roman"/>
          <w:noProof/>
          <w:sz w:val="24"/>
          <w:szCs w:val="24"/>
        </w:rPr>
        <w:t>(Windhager et al</w:t>
      </w:r>
      <w:r w:rsidR="00511B28" w:rsidRPr="008C56A2">
        <w:rPr>
          <w:rFonts w:ascii="Times New Roman" w:hAnsi="Times New Roman" w:cs="Times New Roman"/>
          <w:noProof/>
          <w:sz w:val="24"/>
          <w:szCs w:val="24"/>
        </w:rPr>
        <w:t>.,</w:t>
      </w:r>
      <w:r w:rsidR="00AE284C" w:rsidRPr="008C56A2">
        <w:rPr>
          <w:rFonts w:ascii="Times New Roman" w:hAnsi="Times New Roman" w:cs="Times New Roman"/>
          <w:noProof/>
          <w:sz w:val="24"/>
          <w:szCs w:val="24"/>
        </w:rPr>
        <w:t xml:space="preserve"> </w:t>
      </w:r>
      <w:r w:rsidR="009F4F09" w:rsidRPr="008C56A2">
        <w:rPr>
          <w:rFonts w:ascii="Times New Roman" w:hAnsi="Times New Roman" w:cs="Times New Roman"/>
          <w:noProof/>
          <w:sz w:val="24"/>
          <w:szCs w:val="24"/>
        </w:rPr>
        <w:t xml:space="preserve">2010, </w:t>
      </w:r>
      <w:r w:rsidR="00AE284C" w:rsidRPr="008C56A2">
        <w:rPr>
          <w:rFonts w:ascii="Times New Roman" w:hAnsi="Times New Roman" w:cs="Times New Roman"/>
          <w:noProof/>
          <w:sz w:val="24"/>
          <w:szCs w:val="24"/>
        </w:rPr>
        <w:t>2012)</w:t>
      </w:r>
      <w:r w:rsidR="00AE284C" w:rsidRPr="008C56A2">
        <w:rPr>
          <w:rFonts w:ascii="Times New Roman" w:hAnsi="Times New Roman" w:cs="Times New Roman"/>
          <w:sz w:val="24"/>
          <w:szCs w:val="24"/>
        </w:rPr>
        <w:t>. These studies</w:t>
      </w:r>
      <w:r w:rsidR="00B11156" w:rsidRPr="008C56A2">
        <w:rPr>
          <w:rFonts w:ascii="Times New Roman" w:hAnsi="Times New Roman" w:cs="Times New Roman"/>
          <w:sz w:val="24"/>
          <w:szCs w:val="24"/>
        </w:rPr>
        <w:t>, though,</w:t>
      </w:r>
      <w:r w:rsidR="00AE284C" w:rsidRPr="008C56A2">
        <w:rPr>
          <w:rFonts w:ascii="Times New Roman" w:hAnsi="Times New Roman" w:cs="Times New Roman"/>
          <w:sz w:val="24"/>
          <w:szCs w:val="24"/>
        </w:rPr>
        <w:t xml:space="preserve"> did not address</w:t>
      </w:r>
      <w:r w:rsidR="00B11156" w:rsidRPr="008C56A2">
        <w:rPr>
          <w:rFonts w:ascii="Times New Roman" w:hAnsi="Times New Roman" w:cs="Times New Roman"/>
          <w:sz w:val="24"/>
          <w:szCs w:val="24"/>
        </w:rPr>
        <w:t xml:space="preserve"> </w:t>
      </w:r>
      <w:r w:rsidR="00AE284C" w:rsidRPr="008C56A2">
        <w:rPr>
          <w:rFonts w:ascii="Times New Roman" w:hAnsi="Times New Roman" w:cs="Times New Roman"/>
          <w:sz w:val="24"/>
          <w:szCs w:val="24"/>
        </w:rPr>
        <w:t xml:space="preserve">cognitive mechanisms </w:t>
      </w:r>
      <w:r w:rsidR="00E56746" w:rsidRPr="008C56A2">
        <w:rPr>
          <w:rFonts w:ascii="Times New Roman" w:hAnsi="Times New Roman" w:cs="Times New Roman"/>
          <w:sz w:val="24"/>
          <w:szCs w:val="24"/>
        </w:rPr>
        <w:t>underlying</w:t>
      </w:r>
      <w:r w:rsidR="00AE284C" w:rsidRPr="008C56A2">
        <w:rPr>
          <w:rFonts w:ascii="Times New Roman" w:hAnsi="Times New Roman" w:cs="Times New Roman"/>
          <w:sz w:val="24"/>
          <w:szCs w:val="24"/>
        </w:rPr>
        <w:t xml:space="preserve"> perceived aesthetic pleasure </w:t>
      </w:r>
      <w:r w:rsidR="00511B28" w:rsidRPr="008C56A2">
        <w:rPr>
          <w:rFonts w:ascii="Times New Roman" w:hAnsi="Times New Roman" w:cs="Times New Roman"/>
          <w:sz w:val="24"/>
          <w:szCs w:val="24"/>
        </w:rPr>
        <w:t xml:space="preserve">or visual complexity </w:t>
      </w:r>
      <w:r w:rsidR="00AE284C" w:rsidRPr="008C56A2">
        <w:rPr>
          <w:rFonts w:ascii="Times New Roman" w:hAnsi="Times New Roman" w:cs="Times New Roman"/>
          <w:sz w:val="24"/>
          <w:szCs w:val="24"/>
        </w:rPr>
        <w:t>of car front</w:t>
      </w:r>
      <w:r w:rsidR="00E56746" w:rsidRPr="008C56A2">
        <w:rPr>
          <w:rFonts w:ascii="Times New Roman" w:hAnsi="Times New Roman" w:cs="Times New Roman"/>
          <w:sz w:val="24"/>
          <w:szCs w:val="24"/>
        </w:rPr>
        <w:t xml:space="preserve"> images</w:t>
      </w:r>
      <w:r w:rsidR="00AE284C" w:rsidRPr="008C56A2">
        <w:rPr>
          <w:rFonts w:ascii="Times New Roman" w:hAnsi="Times New Roman" w:cs="Times New Roman"/>
          <w:sz w:val="24"/>
          <w:szCs w:val="24"/>
        </w:rPr>
        <w:t>.</w:t>
      </w:r>
    </w:p>
    <w:p w:rsidR="0011691D" w:rsidRPr="008C56A2" w:rsidRDefault="000C545B" w:rsidP="00FA0379">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lastRenderedPageBreak/>
        <w:t>We</w:t>
      </w:r>
      <w:r w:rsidR="0011691D" w:rsidRPr="008C56A2">
        <w:rPr>
          <w:rFonts w:ascii="Times New Roman" w:hAnsi="Times New Roman" w:cs="Times New Roman"/>
          <w:sz w:val="24"/>
          <w:szCs w:val="24"/>
        </w:rPr>
        <w:t xml:space="preserve"> </w:t>
      </w:r>
      <w:r w:rsidR="002E472D" w:rsidRPr="008C56A2">
        <w:rPr>
          <w:rFonts w:ascii="Times New Roman" w:hAnsi="Times New Roman" w:cs="Times New Roman"/>
          <w:sz w:val="24"/>
          <w:szCs w:val="24"/>
        </w:rPr>
        <w:t>investigate</w:t>
      </w:r>
      <w:r w:rsidR="00810C31" w:rsidRPr="008C56A2">
        <w:rPr>
          <w:rFonts w:ascii="Times New Roman" w:hAnsi="Times New Roman" w:cs="Times New Roman"/>
          <w:sz w:val="24"/>
          <w:szCs w:val="24"/>
        </w:rPr>
        <w:t>d</w:t>
      </w:r>
      <w:r w:rsidR="002E472D" w:rsidRPr="008C56A2">
        <w:rPr>
          <w:rFonts w:ascii="Times New Roman" w:hAnsi="Times New Roman" w:cs="Times New Roman"/>
          <w:sz w:val="24"/>
          <w:szCs w:val="24"/>
        </w:rPr>
        <w:t xml:space="preserve"> t</w:t>
      </w:r>
      <w:r w:rsidR="004C14BD" w:rsidRPr="008C56A2">
        <w:rPr>
          <w:rFonts w:ascii="Times New Roman" w:hAnsi="Times New Roman" w:cs="Times New Roman"/>
          <w:sz w:val="24"/>
          <w:szCs w:val="24"/>
        </w:rPr>
        <w:t>wo</w:t>
      </w:r>
      <w:r w:rsidR="0011691D" w:rsidRPr="008C56A2">
        <w:rPr>
          <w:rFonts w:ascii="Times New Roman" w:hAnsi="Times New Roman" w:cs="Times New Roman"/>
          <w:sz w:val="24"/>
          <w:szCs w:val="24"/>
        </w:rPr>
        <w:t xml:space="preserve"> eye-movement parameters </w:t>
      </w:r>
      <w:r w:rsidR="008D12AF" w:rsidRPr="008C56A2">
        <w:rPr>
          <w:rFonts w:ascii="Times New Roman" w:hAnsi="Times New Roman" w:cs="Times New Roman"/>
          <w:sz w:val="24"/>
          <w:szCs w:val="24"/>
        </w:rPr>
        <w:t>deemed</w:t>
      </w:r>
      <w:r w:rsidR="0011691D" w:rsidRPr="008C56A2">
        <w:rPr>
          <w:rFonts w:ascii="Times New Roman" w:hAnsi="Times New Roman" w:cs="Times New Roman"/>
          <w:sz w:val="24"/>
          <w:szCs w:val="24"/>
        </w:rPr>
        <w:t xml:space="preserve"> to </w:t>
      </w:r>
      <w:r w:rsidR="004C14BD" w:rsidRPr="008C56A2">
        <w:rPr>
          <w:rFonts w:ascii="Times New Roman" w:hAnsi="Times New Roman" w:cs="Times New Roman"/>
          <w:sz w:val="24"/>
          <w:szCs w:val="24"/>
        </w:rPr>
        <w:t>manifest</w:t>
      </w:r>
      <w:r w:rsidR="00EF637E" w:rsidRPr="008C56A2">
        <w:rPr>
          <w:rFonts w:ascii="Times New Roman" w:hAnsi="Times New Roman" w:cs="Times New Roman"/>
          <w:sz w:val="24"/>
          <w:szCs w:val="24"/>
        </w:rPr>
        <w:t xml:space="preserve"> </w:t>
      </w:r>
      <w:r w:rsidR="0011691D" w:rsidRPr="008C56A2">
        <w:rPr>
          <w:rFonts w:ascii="Times New Roman" w:hAnsi="Times New Roman" w:cs="Times New Roman"/>
          <w:sz w:val="24"/>
          <w:szCs w:val="24"/>
        </w:rPr>
        <w:t xml:space="preserve">mechanisms </w:t>
      </w:r>
      <w:r w:rsidR="004C14BD" w:rsidRPr="008C56A2">
        <w:rPr>
          <w:rFonts w:ascii="Times New Roman" w:hAnsi="Times New Roman" w:cs="Times New Roman"/>
          <w:sz w:val="24"/>
          <w:szCs w:val="24"/>
        </w:rPr>
        <w:t>that bind</w:t>
      </w:r>
      <w:r w:rsidR="0011691D" w:rsidRPr="008C56A2">
        <w:rPr>
          <w:rFonts w:ascii="Times New Roman" w:hAnsi="Times New Roman" w:cs="Times New Roman"/>
          <w:sz w:val="24"/>
          <w:szCs w:val="24"/>
        </w:rPr>
        <w:t xml:space="preserve"> </w:t>
      </w:r>
      <w:r w:rsidR="00EF637E" w:rsidRPr="008C56A2">
        <w:rPr>
          <w:rFonts w:ascii="Times New Roman" w:hAnsi="Times New Roman" w:cs="Times New Roman"/>
          <w:sz w:val="24"/>
          <w:szCs w:val="24"/>
        </w:rPr>
        <w:t xml:space="preserve">aesthetic </w:t>
      </w:r>
      <w:r w:rsidR="0011691D" w:rsidRPr="008C56A2">
        <w:rPr>
          <w:rFonts w:ascii="Times New Roman" w:hAnsi="Times New Roman" w:cs="Times New Roman"/>
          <w:sz w:val="24"/>
          <w:szCs w:val="24"/>
        </w:rPr>
        <w:t>judgement</w:t>
      </w:r>
      <w:r w:rsidR="00EF637E" w:rsidRPr="008C56A2">
        <w:rPr>
          <w:rFonts w:ascii="Times New Roman" w:hAnsi="Times New Roman" w:cs="Times New Roman"/>
          <w:sz w:val="24"/>
          <w:szCs w:val="24"/>
        </w:rPr>
        <w:t>s</w:t>
      </w:r>
      <w:r w:rsidR="0011691D" w:rsidRPr="008C56A2">
        <w:rPr>
          <w:rFonts w:ascii="Times New Roman" w:hAnsi="Times New Roman" w:cs="Times New Roman"/>
          <w:sz w:val="24"/>
          <w:szCs w:val="24"/>
        </w:rPr>
        <w:t xml:space="preserve"> of images to</w:t>
      </w:r>
      <w:r w:rsidR="009E1E21" w:rsidRPr="008C56A2">
        <w:rPr>
          <w:rFonts w:ascii="Times New Roman" w:hAnsi="Times New Roman" w:cs="Times New Roman"/>
          <w:sz w:val="24"/>
          <w:szCs w:val="24"/>
        </w:rPr>
        <w:t xml:space="preserve"> </w:t>
      </w:r>
      <w:r w:rsidR="00EF637E" w:rsidRPr="008C56A2">
        <w:rPr>
          <w:rFonts w:ascii="Times New Roman" w:hAnsi="Times New Roman" w:cs="Times New Roman"/>
          <w:sz w:val="24"/>
          <w:szCs w:val="24"/>
        </w:rPr>
        <w:t xml:space="preserve">their </w:t>
      </w:r>
      <w:r w:rsidR="0011691D" w:rsidRPr="008C56A2">
        <w:rPr>
          <w:rFonts w:ascii="Times New Roman" w:hAnsi="Times New Roman" w:cs="Times New Roman"/>
          <w:sz w:val="24"/>
          <w:szCs w:val="24"/>
        </w:rPr>
        <w:t xml:space="preserve">memory prototypes. </w:t>
      </w:r>
      <w:r w:rsidR="00810C31" w:rsidRPr="008C56A2">
        <w:rPr>
          <w:rFonts w:ascii="Times New Roman" w:hAnsi="Times New Roman" w:cs="Times New Roman"/>
          <w:sz w:val="24"/>
          <w:szCs w:val="24"/>
        </w:rPr>
        <w:t>In particular, w</w:t>
      </w:r>
      <w:r w:rsidR="0011691D" w:rsidRPr="008C56A2">
        <w:rPr>
          <w:rFonts w:ascii="Times New Roman" w:hAnsi="Times New Roman" w:cs="Times New Roman"/>
          <w:sz w:val="24"/>
          <w:szCs w:val="24"/>
        </w:rPr>
        <w:t xml:space="preserve">e </w:t>
      </w:r>
      <w:r w:rsidRPr="008C56A2">
        <w:rPr>
          <w:rFonts w:ascii="Times New Roman" w:hAnsi="Times New Roman" w:cs="Times New Roman"/>
          <w:sz w:val="24"/>
          <w:szCs w:val="24"/>
        </w:rPr>
        <w:t>predict</w:t>
      </w:r>
      <w:r w:rsidR="004119AF" w:rsidRPr="008C56A2">
        <w:rPr>
          <w:rFonts w:ascii="Times New Roman" w:hAnsi="Times New Roman" w:cs="Times New Roman"/>
          <w:sz w:val="24"/>
          <w:szCs w:val="24"/>
        </w:rPr>
        <w:t>ed</w:t>
      </w:r>
      <w:r w:rsidR="0011691D" w:rsidRPr="008C56A2">
        <w:rPr>
          <w:rFonts w:ascii="Times New Roman" w:hAnsi="Times New Roman" w:cs="Times New Roman"/>
          <w:sz w:val="24"/>
          <w:szCs w:val="24"/>
        </w:rPr>
        <w:t xml:space="preserve"> that the number of </w:t>
      </w:r>
      <w:r w:rsidR="004C14BD" w:rsidRPr="008C56A2">
        <w:rPr>
          <w:rFonts w:ascii="Times New Roman" w:hAnsi="Times New Roman" w:cs="Times New Roman"/>
          <w:sz w:val="24"/>
          <w:szCs w:val="24"/>
        </w:rPr>
        <w:t xml:space="preserve">eye </w:t>
      </w:r>
      <w:r w:rsidR="0011691D" w:rsidRPr="008C56A2">
        <w:rPr>
          <w:rFonts w:ascii="Times New Roman" w:hAnsi="Times New Roman" w:cs="Times New Roman"/>
          <w:sz w:val="24"/>
          <w:szCs w:val="24"/>
        </w:rPr>
        <w:t>fixations</w:t>
      </w:r>
      <w:r w:rsidR="009E1E21" w:rsidRPr="008C56A2">
        <w:rPr>
          <w:rFonts w:ascii="Times New Roman" w:hAnsi="Times New Roman" w:cs="Times New Roman"/>
          <w:sz w:val="24"/>
          <w:szCs w:val="24"/>
        </w:rPr>
        <w:t xml:space="preserve"> </w:t>
      </w:r>
      <w:r w:rsidR="00EF637E" w:rsidRPr="008C56A2">
        <w:rPr>
          <w:rFonts w:ascii="Times New Roman" w:hAnsi="Times New Roman" w:cs="Times New Roman"/>
          <w:sz w:val="24"/>
          <w:szCs w:val="24"/>
        </w:rPr>
        <w:t xml:space="preserve">will </w:t>
      </w:r>
      <w:r w:rsidR="0011691D" w:rsidRPr="008C56A2">
        <w:rPr>
          <w:rFonts w:ascii="Times New Roman" w:hAnsi="Times New Roman" w:cs="Times New Roman"/>
          <w:sz w:val="24"/>
          <w:szCs w:val="24"/>
        </w:rPr>
        <w:t>correlate with a subjective measure of visual complexity</w:t>
      </w:r>
      <w:r w:rsidR="004C14BD" w:rsidRPr="008C56A2">
        <w:rPr>
          <w:rFonts w:ascii="Times New Roman" w:hAnsi="Times New Roman" w:cs="Times New Roman"/>
          <w:sz w:val="24"/>
          <w:szCs w:val="24"/>
        </w:rPr>
        <w:t xml:space="preserve"> and</w:t>
      </w:r>
      <w:r w:rsidR="00E91AE3" w:rsidRPr="008C56A2">
        <w:rPr>
          <w:rFonts w:ascii="Times New Roman" w:hAnsi="Times New Roman" w:cs="Times New Roman"/>
          <w:sz w:val="24"/>
          <w:szCs w:val="24"/>
        </w:rPr>
        <w:t xml:space="preserve">, </w:t>
      </w:r>
      <w:r w:rsidR="00EF637E" w:rsidRPr="008C56A2">
        <w:rPr>
          <w:rFonts w:ascii="Times New Roman" w:hAnsi="Times New Roman" w:cs="Times New Roman"/>
          <w:sz w:val="24"/>
          <w:szCs w:val="24"/>
        </w:rPr>
        <w:t>in addition</w:t>
      </w:r>
      <w:r w:rsidR="004C14BD" w:rsidRPr="008C56A2">
        <w:rPr>
          <w:rFonts w:ascii="Times New Roman" w:hAnsi="Times New Roman" w:cs="Times New Roman"/>
          <w:sz w:val="24"/>
          <w:szCs w:val="24"/>
        </w:rPr>
        <w:t>,</w:t>
      </w:r>
      <w:r w:rsidR="00EF637E" w:rsidRPr="008C56A2">
        <w:rPr>
          <w:rFonts w:ascii="Times New Roman" w:hAnsi="Times New Roman" w:cs="Times New Roman"/>
          <w:sz w:val="24"/>
          <w:szCs w:val="24"/>
        </w:rPr>
        <w:t xml:space="preserve"> </w:t>
      </w:r>
      <w:r w:rsidR="008D12AF" w:rsidRPr="008C56A2">
        <w:rPr>
          <w:rFonts w:ascii="Times New Roman" w:hAnsi="Times New Roman" w:cs="Times New Roman"/>
          <w:sz w:val="24"/>
          <w:szCs w:val="24"/>
        </w:rPr>
        <w:t>with</w:t>
      </w:r>
      <w:r w:rsidR="0011691D" w:rsidRPr="008C56A2">
        <w:rPr>
          <w:rFonts w:ascii="Times New Roman" w:hAnsi="Times New Roman" w:cs="Times New Roman"/>
          <w:sz w:val="24"/>
          <w:szCs w:val="24"/>
        </w:rPr>
        <w:t xml:space="preserve"> the information in the stimulus</w:t>
      </w:r>
      <w:r w:rsidR="004C14BD" w:rsidRPr="008C56A2">
        <w:rPr>
          <w:rFonts w:ascii="Times New Roman" w:hAnsi="Times New Roman" w:cs="Times New Roman"/>
          <w:sz w:val="24"/>
          <w:szCs w:val="24"/>
        </w:rPr>
        <w:t xml:space="preserve"> measured objectively</w:t>
      </w:r>
      <w:r w:rsidR="00810C31" w:rsidRPr="008C56A2">
        <w:rPr>
          <w:rFonts w:ascii="Times New Roman" w:hAnsi="Times New Roman" w:cs="Times New Roman"/>
          <w:sz w:val="24"/>
          <w:szCs w:val="24"/>
        </w:rPr>
        <w:t xml:space="preserve"> by compression </w:t>
      </w:r>
      <w:r w:rsidR="004F0B87" w:rsidRPr="008C56A2">
        <w:rPr>
          <w:rFonts w:ascii="Times New Roman" w:hAnsi="Times New Roman" w:cs="Times New Roman"/>
          <w:sz w:val="24"/>
          <w:szCs w:val="24"/>
        </w:rPr>
        <w:t xml:space="preserve">file </w:t>
      </w:r>
      <w:r w:rsidR="00810C31" w:rsidRPr="008C56A2">
        <w:rPr>
          <w:rFonts w:ascii="Times New Roman" w:hAnsi="Times New Roman" w:cs="Times New Roman"/>
          <w:sz w:val="24"/>
          <w:szCs w:val="24"/>
        </w:rPr>
        <w:t>size</w:t>
      </w:r>
      <w:r w:rsidR="0011691D" w:rsidRPr="008C56A2">
        <w:rPr>
          <w:rFonts w:ascii="Times New Roman" w:hAnsi="Times New Roman" w:cs="Times New Roman"/>
          <w:sz w:val="24"/>
          <w:szCs w:val="24"/>
        </w:rPr>
        <w:t xml:space="preserve">. Visual complexity of </w:t>
      </w:r>
      <w:r w:rsidR="008D12AF" w:rsidRPr="008C56A2">
        <w:rPr>
          <w:rFonts w:ascii="Times New Roman" w:hAnsi="Times New Roman" w:cs="Times New Roman"/>
          <w:sz w:val="24"/>
          <w:szCs w:val="24"/>
        </w:rPr>
        <w:t xml:space="preserve">the </w:t>
      </w:r>
      <w:r w:rsidR="0011691D" w:rsidRPr="008C56A2">
        <w:rPr>
          <w:rFonts w:ascii="Times New Roman" w:hAnsi="Times New Roman" w:cs="Times New Roman"/>
          <w:sz w:val="24"/>
          <w:szCs w:val="24"/>
        </w:rPr>
        <w:t xml:space="preserve">images </w:t>
      </w:r>
      <w:r w:rsidR="004119AF" w:rsidRPr="008C56A2">
        <w:rPr>
          <w:rFonts w:ascii="Times New Roman" w:hAnsi="Times New Roman" w:cs="Times New Roman"/>
          <w:sz w:val="24"/>
          <w:szCs w:val="24"/>
        </w:rPr>
        <w:t>wa</w:t>
      </w:r>
      <w:r w:rsidR="0011691D" w:rsidRPr="008C56A2">
        <w:rPr>
          <w:rFonts w:ascii="Times New Roman" w:hAnsi="Times New Roman" w:cs="Times New Roman"/>
          <w:sz w:val="24"/>
          <w:szCs w:val="24"/>
        </w:rPr>
        <w:t xml:space="preserve">s </w:t>
      </w:r>
      <w:r w:rsidR="004C14BD" w:rsidRPr="008C56A2">
        <w:rPr>
          <w:rFonts w:ascii="Times New Roman" w:hAnsi="Times New Roman" w:cs="Times New Roman"/>
          <w:sz w:val="24"/>
          <w:szCs w:val="24"/>
        </w:rPr>
        <w:t xml:space="preserve">also </w:t>
      </w:r>
      <w:r w:rsidR="0011691D" w:rsidRPr="008C56A2">
        <w:rPr>
          <w:rFonts w:ascii="Times New Roman" w:hAnsi="Times New Roman" w:cs="Times New Roman"/>
          <w:sz w:val="24"/>
          <w:szCs w:val="24"/>
        </w:rPr>
        <w:t xml:space="preserve">expected to be related to </w:t>
      </w:r>
      <w:r w:rsidR="008D12AF" w:rsidRPr="008C56A2">
        <w:rPr>
          <w:rFonts w:ascii="Times New Roman" w:hAnsi="Times New Roman" w:cs="Times New Roman"/>
          <w:sz w:val="24"/>
          <w:szCs w:val="24"/>
        </w:rPr>
        <w:t xml:space="preserve">their </w:t>
      </w:r>
      <w:r w:rsidR="0011691D" w:rsidRPr="008C56A2">
        <w:rPr>
          <w:rFonts w:ascii="Times New Roman" w:hAnsi="Times New Roman" w:cs="Times New Roman"/>
          <w:sz w:val="24"/>
          <w:szCs w:val="24"/>
        </w:rPr>
        <w:t xml:space="preserve">aesthetic pleasure, </w:t>
      </w:r>
      <w:r w:rsidR="004C14BD" w:rsidRPr="008C56A2">
        <w:rPr>
          <w:rFonts w:ascii="Times New Roman" w:hAnsi="Times New Roman" w:cs="Times New Roman"/>
          <w:sz w:val="24"/>
          <w:szCs w:val="24"/>
        </w:rPr>
        <w:t xml:space="preserve">with </w:t>
      </w:r>
      <w:r w:rsidR="0011691D" w:rsidRPr="008C56A2">
        <w:rPr>
          <w:rFonts w:ascii="Times New Roman" w:hAnsi="Times New Roman" w:cs="Times New Roman"/>
          <w:sz w:val="24"/>
          <w:szCs w:val="24"/>
        </w:rPr>
        <w:t xml:space="preserve">the </w:t>
      </w:r>
      <w:r w:rsidR="008D12AF" w:rsidRPr="008C56A2">
        <w:rPr>
          <w:rFonts w:ascii="Times New Roman" w:hAnsi="Times New Roman" w:cs="Times New Roman"/>
          <w:sz w:val="24"/>
          <w:szCs w:val="24"/>
        </w:rPr>
        <w:t>relationship</w:t>
      </w:r>
      <w:r w:rsidR="004C14BD" w:rsidRPr="008C56A2">
        <w:rPr>
          <w:rFonts w:ascii="Times New Roman" w:hAnsi="Times New Roman" w:cs="Times New Roman"/>
          <w:sz w:val="24"/>
          <w:szCs w:val="24"/>
        </w:rPr>
        <w:t xml:space="preserve"> </w:t>
      </w:r>
      <w:r w:rsidR="0011691D" w:rsidRPr="008C56A2">
        <w:rPr>
          <w:rFonts w:ascii="Times New Roman" w:hAnsi="Times New Roman" w:cs="Times New Roman"/>
          <w:sz w:val="24"/>
          <w:szCs w:val="24"/>
        </w:rPr>
        <w:t>function</w:t>
      </w:r>
      <w:r w:rsidR="00607C47" w:rsidRPr="008C56A2">
        <w:rPr>
          <w:rFonts w:ascii="Times New Roman" w:hAnsi="Times New Roman" w:cs="Times New Roman"/>
          <w:sz w:val="24"/>
          <w:szCs w:val="24"/>
        </w:rPr>
        <w:t xml:space="preserve"> </w:t>
      </w:r>
      <w:r w:rsidR="00E91AE3" w:rsidRPr="008C56A2">
        <w:rPr>
          <w:rFonts w:ascii="Times New Roman" w:hAnsi="Times New Roman" w:cs="Times New Roman"/>
          <w:sz w:val="24"/>
          <w:szCs w:val="24"/>
        </w:rPr>
        <w:t>(</w:t>
      </w:r>
      <w:r w:rsidR="008D12AF" w:rsidRPr="008C56A2">
        <w:rPr>
          <w:rFonts w:ascii="Times New Roman" w:hAnsi="Times New Roman" w:cs="Times New Roman"/>
          <w:sz w:val="24"/>
          <w:szCs w:val="24"/>
        </w:rPr>
        <w:t xml:space="preserve">either </w:t>
      </w:r>
      <w:r w:rsidR="0011691D" w:rsidRPr="008C56A2">
        <w:rPr>
          <w:rFonts w:ascii="Times New Roman" w:hAnsi="Times New Roman" w:cs="Times New Roman"/>
          <w:sz w:val="24"/>
          <w:szCs w:val="24"/>
        </w:rPr>
        <w:t>inverted</w:t>
      </w:r>
      <w:r w:rsidR="000A68A0" w:rsidRPr="008C56A2">
        <w:rPr>
          <w:rFonts w:ascii="Times New Roman" w:hAnsi="Times New Roman" w:cs="Times New Roman"/>
          <w:sz w:val="24"/>
          <w:szCs w:val="24"/>
        </w:rPr>
        <w:t>,</w:t>
      </w:r>
      <w:r w:rsidR="0011691D" w:rsidRPr="008C56A2">
        <w:rPr>
          <w:rFonts w:ascii="Times New Roman" w:hAnsi="Times New Roman" w:cs="Times New Roman"/>
          <w:sz w:val="24"/>
          <w:szCs w:val="24"/>
        </w:rPr>
        <w:t xml:space="preserve"> U-</w:t>
      </w:r>
      <w:r w:rsidR="004C14BD" w:rsidRPr="008C56A2">
        <w:rPr>
          <w:rFonts w:ascii="Times New Roman" w:hAnsi="Times New Roman" w:cs="Times New Roman"/>
          <w:sz w:val="24"/>
          <w:szCs w:val="24"/>
        </w:rPr>
        <w:t>shape</w:t>
      </w:r>
      <w:r w:rsidR="000A68A0" w:rsidRPr="008C56A2">
        <w:rPr>
          <w:rFonts w:ascii="Times New Roman" w:hAnsi="Times New Roman" w:cs="Times New Roman"/>
          <w:sz w:val="24"/>
          <w:szCs w:val="24"/>
        </w:rPr>
        <w:t>,</w:t>
      </w:r>
      <w:r w:rsidR="0011691D" w:rsidRPr="008C56A2">
        <w:rPr>
          <w:rFonts w:ascii="Times New Roman" w:hAnsi="Times New Roman" w:cs="Times New Roman"/>
          <w:sz w:val="24"/>
          <w:szCs w:val="24"/>
        </w:rPr>
        <w:t xml:space="preserve"> linear</w:t>
      </w:r>
      <w:r w:rsidR="000A68A0" w:rsidRPr="008C56A2">
        <w:rPr>
          <w:rFonts w:ascii="Times New Roman" w:hAnsi="Times New Roman" w:cs="Times New Roman"/>
          <w:sz w:val="24"/>
          <w:szCs w:val="24"/>
        </w:rPr>
        <w:t>,</w:t>
      </w:r>
      <w:r w:rsidR="0011691D" w:rsidRPr="008C56A2">
        <w:rPr>
          <w:rFonts w:ascii="Times New Roman" w:hAnsi="Times New Roman" w:cs="Times New Roman"/>
          <w:sz w:val="24"/>
          <w:szCs w:val="24"/>
        </w:rPr>
        <w:t xml:space="preserve"> or </w:t>
      </w:r>
      <w:r w:rsidR="004C14BD" w:rsidRPr="008C56A2">
        <w:rPr>
          <w:rFonts w:ascii="Times New Roman" w:hAnsi="Times New Roman" w:cs="Times New Roman"/>
          <w:sz w:val="24"/>
          <w:szCs w:val="24"/>
        </w:rPr>
        <w:t xml:space="preserve">any </w:t>
      </w:r>
      <w:r w:rsidR="0011691D" w:rsidRPr="008C56A2">
        <w:rPr>
          <w:rFonts w:ascii="Times New Roman" w:hAnsi="Times New Roman" w:cs="Times New Roman"/>
          <w:sz w:val="24"/>
          <w:szCs w:val="24"/>
        </w:rPr>
        <w:t xml:space="preserve">other) to be </w:t>
      </w:r>
      <w:r w:rsidR="008D12AF" w:rsidRPr="008C56A2">
        <w:rPr>
          <w:rFonts w:ascii="Times New Roman" w:hAnsi="Times New Roman" w:cs="Times New Roman"/>
          <w:sz w:val="24"/>
          <w:szCs w:val="24"/>
        </w:rPr>
        <w:t>determined</w:t>
      </w:r>
      <w:r w:rsidR="0011691D" w:rsidRPr="008C56A2">
        <w:rPr>
          <w:rFonts w:ascii="Times New Roman" w:hAnsi="Times New Roman" w:cs="Times New Roman"/>
          <w:sz w:val="24"/>
          <w:szCs w:val="24"/>
        </w:rPr>
        <w:t xml:space="preserve">. Finally, </w:t>
      </w:r>
      <w:r w:rsidR="00B166B3" w:rsidRPr="008C56A2">
        <w:rPr>
          <w:rFonts w:ascii="Times New Roman" w:hAnsi="Times New Roman" w:cs="Times New Roman"/>
          <w:sz w:val="24"/>
          <w:szCs w:val="24"/>
        </w:rPr>
        <w:t>in line with</w:t>
      </w:r>
      <w:r w:rsidR="0011691D" w:rsidRPr="008C56A2">
        <w:rPr>
          <w:rFonts w:ascii="Times New Roman" w:hAnsi="Times New Roman" w:cs="Times New Roman"/>
          <w:sz w:val="24"/>
          <w:szCs w:val="24"/>
        </w:rPr>
        <w:t xml:space="preserve"> the observation that attractive stimuli capture attention, </w:t>
      </w:r>
      <w:r w:rsidRPr="008C56A2">
        <w:rPr>
          <w:rFonts w:ascii="Times New Roman" w:hAnsi="Times New Roman" w:cs="Times New Roman"/>
          <w:sz w:val="24"/>
          <w:szCs w:val="24"/>
        </w:rPr>
        <w:t>we</w:t>
      </w:r>
      <w:r w:rsidR="0011691D" w:rsidRPr="008C56A2">
        <w:rPr>
          <w:rFonts w:ascii="Times New Roman" w:hAnsi="Times New Roman" w:cs="Times New Roman"/>
          <w:sz w:val="24"/>
          <w:szCs w:val="24"/>
        </w:rPr>
        <w:t xml:space="preserve"> </w:t>
      </w:r>
      <w:r w:rsidRPr="008C56A2">
        <w:rPr>
          <w:rFonts w:ascii="Times New Roman" w:hAnsi="Times New Roman" w:cs="Times New Roman"/>
          <w:sz w:val="24"/>
          <w:szCs w:val="24"/>
        </w:rPr>
        <w:t>hypothesize</w:t>
      </w:r>
      <w:r w:rsidR="004119AF" w:rsidRPr="008C56A2">
        <w:rPr>
          <w:rFonts w:ascii="Times New Roman" w:hAnsi="Times New Roman" w:cs="Times New Roman"/>
          <w:sz w:val="24"/>
          <w:szCs w:val="24"/>
        </w:rPr>
        <w:t>d</w:t>
      </w:r>
      <w:r w:rsidR="0011691D" w:rsidRPr="008C56A2">
        <w:rPr>
          <w:rFonts w:ascii="Times New Roman" w:hAnsi="Times New Roman" w:cs="Times New Roman"/>
          <w:sz w:val="24"/>
          <w:szCs w:val="24"/>
        </w:rPr>
        <w:t xml:space="preserve"> that greater</w:t>
      </w:r>
      <w:r w:rsidR="009E1E21" w:rsidRPr="008C56A2">
        <w:rPr>
          <w:rFonts w:ascii="Times New Roman" w:hAnsi="Times New Roman" w:cs="Times New Roman"/>
          <w:sz w:val="24"/>
          <w:szCs w:val="24"/>
        </w:rPr>
        <w:t xml:space="preserve"> </w:t>
      </w:r>
      <w:r w:rsidR="00EF637E" w:rsidRPr="008C56A2">
        <w:rPr>
          <w:rFonts w:ascii="Times New Roman" w:hAnsi="Times New Roman" w:cs="Times New Roman"/>
          <w:sz w:val="24"/>
          <w:szCs w:val="24"/>
        </w:rPr>
        <w:t xml:space="preserve">aesthetic </w:t>
      </w:r>
      <w:r w:rsidR="0011691D" w:rsidRPr="008C56A2">
        <w:rPr>
          <w:rFonts w:ascii="Times New Roman" w:hAnsi="Times New Roman" w:cs="Times New Roman"/>
          <w:sz w:val="24"/>
          <w:szCs w:val="24"/>
        </w:rPr>
        <w:t xml:space="preserve">pleasure </w:t>
      </w:r>
      <w:r w:rsidR="00B166B3" w:rsidRPr="008C56A2">
        <w:rPr>
          <w:rFonts w:ascii="Times New Roman" w:hAnsi="Times New Roman" w:cs="Times New Roman"/>
          <w:sz w:val="24"/>
          <w:szCs w:val="24"/>
        </w:rPr>
        <w:t>will</w:t>
      </w:r>
      <w:r w:rsidR="00EF637E" w:rsidRPr="008C56A2">
        <w:rPr>
          <w:rFonts w:ascii="Times New Roman" w:hAnsi="Times New Roman" w:cs="Times New Roman"/>
          <w:sz w:val="24"/>
          <w:szCs w:val="24"/>
        </w:rPr>
        <w:t xml:space="preserve"> </w:t>
      </w:r>
      <w:r w:rsidR="0011691D" w:rsidRPr="008C56A2">
        <w:rPr>
          <w:rFonts w:ascii="Times New Roman" w:hAnsi="Times New Roman" w:cs="Times New Roman"/>
          <w:sz w:val="24"/>
          <w:szCs w:val="24"/>
        </w:rPr>
        <w:t xml:space="preserve">also manifest itself </w:t>
      </w:r>
      <w:r w:rsidR="00B166B3" w:rsidRPr="008C56A2">
        <w:rPr>
          <w:rFonts w:ascii="Times New Roman" w:hAnsi="Times New Roman" w:cs="Times New Roman"/>
          <w:sz w:val="24"/>
          <w:szCs w:val="24"/>
        </w:rPr>
        <w:t>as</w:t>
      </w:r>
      <w:r w:rsidR="0011691D" w:rsidRPr="008C56A2">
        <w:rPr>
          <w:rFonts w:ascii="Times New Roman" w:hAnsi="Times New Roman" w:cs="Times New Roman"/>
          <w:sz w:val="24"/>
          <w:szCs w:val="24"/>
        </w:rPr>
        <w:t xml:space="preserve"> longer fixation</w:t>
      </w:r>
      <w:r w:rsidR="00B166B3" w:rsidRPr="008C56A2">
        <w:rPr>
          <w:rFonts w:ascii="Times New Roman" w:hAnsi="Times New Roman" w:cs="Times New Roman"/>
          <w:sz w:val="24"/>
          <w:szCs w:val="24"/>
        </w:rPr>
        <w:t>s</w:t>
      </w:r>
      <w:r w:rsidR="0011691D" w:rsidRPr="008C56A2">
        <w:rPr>
          <w:rFonts w:ascii="Times New Roman" w:hAnsi="Times New Roman" w:cs="Times New Roman"/>
          <w:sz w:val="24"/>
          <w:szCs w:val="24"/>
        </w:rPr>
        <w:t xml:space="preserve"> </w:t>
      </w:r>
      <w:r w:rsidR="00B166B3" w:rsidRPr="008C56A2">
        <w:rPr>
          <w:rFonts w:ascii="Times New Roman" w:hAnsi="Times New Roman" w:cs="Times New Roman"/>
          <w:sz w:val="24"/>
          <w:szCs w:val="24"/>
        </w:rPr>
        <w:t>(dwelling time)</w:t>
      </w:r>
      <w:r w:rsidR="0011691D" w:rsidRPr="008C56A2">
        <w:rPr>
          <w:rFonts w:ascii="Times New Roman" w:hAnsi="Times New Roman" w:cs="Times New Roman"/>
          <w:sz w:val="24"/>
          <w:szCs w:val="24"/>
        </w:rPr>
        <w:t xml:space="preserve"> and</w:t>
      </w:r>
      <w:r w:rsidR="00B166B3" w:rsidRPr="008C56A2">
        <w:rPr>
          <w:rFonts w:ascii="Times New Roman" w:hAnsi="Times New Roman" w:cs="Times New Roman"/>
          <w:sz w:val="24"/>
          <w:szCs w:val="24"/>
        </w:rPr>
        <w:t>, hence,</w:t>
      </w:r>
      <w:r w:rsidR="00F95072" w:rsidRPr="008C56A2">
        <w:rPr>
          <w:rFonts w:ascii="Times New Roman" w:hAnsi="Times New Roman" w:cs="Times New Roman"/>
          <w:sz w:val="24"/>
          <w:szCs w:val="24"/>
        </w:rPr>
        <w:t xml:space="preserve"> </w:t>
      </w:r>
      <w:r w:rsidR="004C14BD" w:rsidRPr="008C56A2">
        <w:rPr>
          <w:rFonts w:ascii="Times New Roman" w:hAnsi="Times New Roman" w:cs="Times New Roman"/>
          <w:sz w:val="24"/>
          <w:szCs w:val="24"/>
        </w:rPr>
        <w:t>lower</w:t>
      </w:r>
      <w:r w:rsidR="00F95072" w:rsidRPr="008C56A2">
        <w:rPr>
          <w:rFonts w:ascii="Times New Roman" w:hAnsi="Times New Roman" w:cs="Times New Roman"/>
          <w:sz w:val="24"/>
          <w:szCs w:val="24"/>
        </w:rPr>
        <w:t xml:space="preserve"> </w:t>
      </w:r>
      <w:r w:rsidR="0011691D" w:rsidRPr="008C56A2">
        <w:rPr>
          <w:rFonts w:ascii="Times New Roman" w:hAnsi="Times New Roman" w:cs="Times New Roman"/>
          <w:sz w:val="24"/>
          <w:szCs w:val="24"/>
        </w:rPr>
        <w:t xml:space="preserve">number of </w:t>
      </w:r>
      <w:r w:rsidR="00B166B3" w:rsidRPr="008C56A2">
        <w:rPr>
          <w:rFonts w:ascii="Times New Roman" w:hAnsi="Times New Roman" w:cs="Times New Roman"/>
          <w:sz w:val="24"/>
          <w:szCs w:val="24"/>
        </w:rPr>
        <w:t xml:space="preserve">image </w:t>
      </w:r>
      <w:r w:rsidR="0011691D" w:rsidRPr="008C56A2">
        <w:rPr>
          <w:rFonts w:ascii="Times New Roman" w:hAnsi="Times New Roman" w:cs="Times New Roman"/>
          <w:sz w:val="24"/>
          <w:szCs w:val="24"/>
        </w:rPr>
        <w:t>fixations.</w:t>
      </w:r>
    </w:p>
    <w:p w:rsidR="00503290" w:rsidRPr="008C56A2" w:rsidRDefault="00503290" w:rsidP="00AE284C">
      <w:pPr>
        <w:pStyle w:val="Titre1"/>
        <w:spacing w:after="0" w:line="480" w:lineRule="auto"/>
        <w:jc w:val="both"/>
        <w:rPr>
          <w:color w:val="auto"/>
          <w:sz w:val="24"/>
          <w:szCs w:val="24"/>
        </w:rPr>
      </w:pPr>
    </w:p>
    <w:p w:rsidR="0011691D" w:rsidRPr="008C56A2" w:rsidRDefault="0011691D" w:rsidP="00AE284C">
      <w:pPr>
        <w:pStyle w:val="Titre1"/>
        <w:spacing w:after="0" w:line="480" w:lineRule="auto"/>
        <w:jc w:val="both"/>
        <w:rPr>
          <w:color w:val="auto"/>
          <w:sz w:val="24"/>
          <w:szCs w:val="24"/>
        </w:rPr>
      </w:pPr>
      <w:r w:rsidRPr="008C56A2">
        <w:rPr>
          <w:color w:val="auto"/>
          <w:sz w:val="24"/>
          <w:szCs w:val="24"/>
        </w:rPr>
        <w:t>2 Method</w:t>
      </w:r>
    </w:p>
    <w:p w:rsidR="0011691D" w:rsidRPr="008C56A2" w:rsidRDefault="0011691D" w:rsidP="00AE284C">
      <w:pPr>
        <w:spacing w:after="0" w:line="480" w:lineRule="auto"/>
        <w:jc w:val="both"/>
        <w:rPr>
          <w:rFonts w:ascii="Times New Roman" w:hAnsi="Times New Roman"/>
          <w:sz w:val="24"/>
          <w:szCs w:val="24"/>
        </w:rPr>
      </w:pPr>
      <w:r w:rsidRPr="008C56A2">
        <w:rPr>
          <w:rFonts w:ascii="Times New Roman" w:hAnsi="Times New Roman"/>
          <w:sz w:val="24"/>
          <w:szCs w:val="24"/>
        </w:rPr>
        <w:t xml:space="preserve">2.1 </w:t>
      </w:r>
      <w:r w:rsidRPr="008C56A2">
        <w:rPr>
          <w:rFonts w:ascii="Times New Roman" w:hAnsi="Times New Roman"/>
          <w:i/>
          <w:sz w:val="24"/>
          <w:szCs w:val="24"/>
        </w:rPr>
        <w:t>Participants</w:t>
      </w:r>
    </w:p>
    <w:p w:rsidR="008675CF" w:rsidRPr="008C56A2" w:rsidRDefault="004C66F0">
      <w:pPr>
        <w:spacing w:after="0" w:line="480" w:lineRule="auto"/>
        <w:jc w:val="both"/>
        <w:rPr>
          <w:rFonts w:ascii="Times New Roman" w:hAnsi="Times New Roman"/>
          <w:sz w:val="24"/>
          <w:szCs w:val="24"/>
        </w:rPr>
      </w:pPr>
      <w:r w:rsidRPr="008C56A2">
        <w:rPr>
          <w:rFonts w:ascii="Times New Roman" w:hAnsi="Times New Roman"/>
          <w:sz w:val="24"/>
          <w:szCs w:val="24"/>
        </w:rPr>
        <w:t>P</w:t>
      </w:r>
      <w:r w:rsidR="00370B7D" w:rsidRPr="008C56A2">
        <w:rPr>
          <w:rFonts w:ascii="Times New Roman" w:hAnsi="Times New Roman"/>
          <w:sz w:val="24"/>
          <w:szCs w:val="24"/>
        </w:rPr>
        <w:t>articipant</w:t>
      </w:r>
      <w:r w:rsidR="0011691D" w:rsidRPr="008C56A2">
        <w:rPr>
          <w:rFonts w:ascii="Times New Roman" w:hAnsi="Times New Roman"/>
          <w:sz w:val="24"/>
          <w:szCs w:val="24"/>
        </w:rPr>
        <w:t xml:space="preserve"> sample included 13 males and 13 females, with age</w:t>
      </w:r>
      <w:r w:rsidR="009E1E21" w:rsidRPr="008C56A2">
        <w:rPr>
          <w:rFonts w:ascii="Times New Roman" w:hAnsi="Times New Roman"/>
          <w:sz w:val="24"/>
          <w:szCs w:val="24"/>
        </w:rPr>
        <w:t xml:space="preserve"> </w:t>
      </w:r>
      <w:r w:rsidR="00787AC7" w:rsidRPr="008C56A2">
        <w:rPr>
          <w:rFonts w:ascii="Times New Roman" w:hAnsi="Times New Roman"/>
          <w:sz w:val="24"/>
          <w:szCs w:val="24"/>
        </w:rPr>
        <w:t>range</w:t>
      </w:r>
      <w:r w:rsidRPr="008C56A2">
        <w:rPr>
          <w:rFonts w:ascii="Times New Roman" w:hAnsi="Times New Roman"/>
          <w:sz w:val="24"/>
          <w:szCs w:val="24"/>
        </w:rPr>
        <w:t>d from</w:t>
      </w:r>
      <w:r w:rsidR="00787AC7" w:rsidRPr="008C56A2">
        <w:rPr>
          <w:rFonts w:ascii="Times New Roman" w:hAnsi="Times New Roman"/>
          <w:sz w:val="24"/>
          <w:szCs w:val="24"/>
        </w:rPr>
        <w:t xml:space="preserve"> </w:t>
      </w:r>
      <w:r w:rsidR="0011691D" w:rsidRPr="008C56A2">
        <w:rPr>
          <w:rFonts w:ascii="Times New Roman" w:hAnsi="Times New Roman"/>
          <w:sz w:val="24"/>
          <w:szCs w:val="24"/>
        </w:rPr>
        <w:t>18</w:t>
      </w:r>
      <w:r w:rsidRPr="008C56A2">
        <w:rPr>
          <w:rFonts w:ascii="Times New Roman" w:hAnsi="Times New Roman"/>
          <w:sz w:val="24"/>
          <w:szCs w:val="24"/>
        </w:rPr>
        <w:t>-</w:t>
      </w:r>
      <w:r w:rsidR="0011691D" w:rsidRPr="008C56A2">
        <w:rPr>
          <w:rFonts w:ascii="Times New Roman" w:hAnsi="Times New Roman"/>
          <w:sz w:val="24"/>
          <w:szCs w:val="24"/>
        </w:rPr>
        <w:t>33 years (M</w:t>
      </w:r>
      <w:r w:rsidR="00D24B76" w:rsidRPr="008C56A2">
        <w:rPr>
          <w:rFonts w:ascii="Times New Roman" w:hAnsi="Times New Roman"/>
          <w:sz w:val="24"/>
          <w:szCs w:val="24"/>
        </w:rPr>
        <w:t> = </w:t>
      </w:r>
      <w:r w:rsidR="0011691D" w:rsidRPr="008C56A2">
        <w:rPr>
          <w:rFonts w:ascii="Times New Roman" w:hAnsi="Times New Roman"/>
          <w:sz w:val="24"/>
          <w:szCs w:val="24"/>
        </w:rPr>
        <w:t>22.04, SD</w:t>
      </w:r>
      <w:r w:rsidR="00D24B76" w:rsidRPr="008C56A2">
        <w:rPr>
          <w:rFonts w:ascii="Times New Roman" w:hAnsi="Times New Roman"/>
          <w:sz w:val="24"/>
          <w:szCs w:val="24"/>
        </w:rPr>
        <w:t> = </w:t>
      </w:r>
      <w:r w:rsidR="0011691D" w:rsidRPr="008C56A2">
        <w:rPr>
          <w:rFonts w:ascii="Times New Roman" w:hAnsi="Times New Roman"/>
          <w:sz w:val="24"/>
          <w:szCs w:val="24"/>
        </w:rPr>
        <w:t xml:space="preserve">3.54). All </w:t>
      </w:r>
      <w:r w:rsidR="00787AC7" w:rsidRPr="008C56A2">
        <w:rPr>
          <w:rFonts w:ascii="Times New Roman" w:hAnsi="Times New Roman"/>
          <w:sz w:val="24"/>
          <w:szCs w:val="24"/>
        </w:rPr>
        <w:t xml:space="preserve">participants </w:t>
      </w:r>
      <w:r w:rsidR="0011691D" w:rsidRPr="008C56A2">
        <w:rPr>
          <w:rFonts w:ascii="Times New Roman" w:hAnsi="Times New Roman"/>
          <w:sz w:val="24"/>
          <w:szCs w:val="24"/>
        </w:rPr>
        <w:t>were students</w:t>
      </w:r>
      <w:r w:rsidR="009E1E21" w:rsidRPr="008C56A2">
        <w:rPr>
          <w:rFonts w:ascii="Times New Roman" w:hAnsi="Times New Roman"/>
          <w:sz w:val="24"/>
          <w:szCs w:val="24"/>
        </w:rPr>
        <w:t xml:space="preserve"> </w:t>
      </w:r>
      <w:r w:rsidR="00787AC7" w:rsidRPr="008C56A2">
        <w:rPr>
          <w:rFonts w:ascii="Times New Roman" w:hAnsi="Times New Roman"/>
          <w:sz w:val="24"/>
          <w:szCs w:val="24"/>
        </w:rPr>
        <w:t xml:space="preserve">at </w:t>
      </w:r>
      <w:r w:rsidR="0011691D" w:rsidRPr="008C56A2">
        <w:rPr>
          <w:rFonts w:ascii="Times New Roman" w:hAnsi="Times New Roman"/>
          <w:sz w:val="24"/>
          <w:szCs w:val="24"/>
        </w:rPr>
        <w:t>a university in North</w:t>
      </w:r>
      <w:r w:rsidR="00A95282" w:rsidRPr="008C56A2">
        <w:rPr>
          <w:rFonts w:ascii="Times New Roman" w:hAnsi="Times New Roman"/>
          <w:sz w:val="24"/>
          <w:szCs w:val="24"/>
        </w:rPr>
        <w:t>-</w:t>
      </w:r>
      <w:r w:rsidR="0011691D" w:rsidRPr="008C56A2">
        <w:rPr>
          <w:rFonts w:ascii="Times New Roman" w:hAnsi="Times New Roman"/>
          <w:sz w:val="24"/>
          <w:szCs w:val="24"/>
        </w:rPr>
        <w:t>West England and had normal or corrected-to-normal vision. Participants were recruited through opportuni</w:t>
      </w:r>
      <w:r w:rsidR="00A95282" w:rsidRPr="008C56A2">
        <w:rPr>
          <w:rFonts w:ascii="Times New Roman" w:hAnsi="Times New Roman"/>
          <w:sz w:val="24"/>
          <w:szCs w:val="24"/>
        </w:rPr>
        <w:t>ty</w:t>
      </w:r>
      <w:r w:rsidR="0011691D" w:rsidRPr="008C56A2">
        <w:rPr>
          <w:rFonts w:ascii="Times New Roman" w:hAnsi="Times New Roman"/>
          <w:sz w:val="24"/>
          <w:szCs w:val="24"/>
        </w:rPr>
        <w:t xml:space="preserve"> sampling or received course credits in compensation for their participation. The exclusion criterion was either </w:t>
      </w:r>
      <w:r w:rsidR="005A164B" w:rsidRPr="008C56A2">
        <w:rPr>
          <w:rFonts w:ascii="Times New Roman" w:hAnsi="Times New Roman"/>
          <w:sz w:val="24"/>
          <w:szCs w:val="24"/>
        </w:rPr>
        <w:t xml:space="preserve">a </w:t>
      </w:r>
      <w:r w:rsidR="0011691D" w:rsidRPr="008C56A2">
        <w:rPr>
          <w:rFonts w:ascii="Times New Roman" w:hAnsi="Times New Roman"/>
          <w:sz w:val="24"/>
          <w:szCs w:val="24"/>
        </w:rPr>
        <w:t xml:space="preserve">formal art education or expertise in cars. Ethical approval was </w:t>
      </w:r>
      <w:r w:rsidR="00414237" w:rsidRPr="008C56A2">
        <w:rPr>
          <w:rFonts w:ascii="Times New Roman" w:hAnsi="Times New Roman"/>
          <w:sz w:val="24"/>
          <w:szCs w:val="24"/>
        </w:rPr>
        <w:t>obtained</w:t>
      </w:r>
      <w:r w:rsidR="0011691D" w:rsidRPr="008C56A2">
        <w:rPr>
          <w:rFonts w:ascii="Times New Roman" w:hAnsi="Times New Roman"/>
          <w:sz w:val="24"/>
          <w:szCs w:val="24"/>
        </w:rPr>
        <w:t xml:space="preserve"> from the Ethics Committee of the Department of Psychology, Liverpool Hope University.</w:t>
      </w:r>
    </w:p>
    <w:p w:rsidR="0011691D" w:rsidRPr="008C56A2" w:rsidRDefault="0011691D" w:rsidP="00AE284C">
      <w:pPr>
        <w:spacing w:after="0" w:line="480" w:lineRule="auto"/>
        <w:jc w:val="both"/>
        <w:rPr>
          <w:rFonts w:ascii="Times New Roman" w:hAnsi="Times New Roman"/>
          <w:b/>
          <w:sz w:val="24"/>
          <w:szCs w:val="24"/>
        </w:rPr>
      </w:pPr>
    </w:p>
    <w:p w:rsidR="0011691D" w:rsidRPr="008C56A2" w:rsidRDefault="0011691D" w:rsidP="00AE284C">
      <w:pPr>
        <w:spacing w:after="0" w:line="480" w:lineRule="auto"/>
        <w:jc w:val="both"/>
        <w:rPr>
          <w:rFonts w:ascii="Times New Roman" w:hAnsi="Times New Roman"/>
          <w:sz w:val="24"/>
          <w:szCs w:val="24"/>
        </w:rPr>
      </w:pPr>
      <w:r w:rsidRPr="008C56A2">
        <w:rPr>
          <w:rFonts w:ascii="Times New Roman" w:hAnsi="Times New Roman"/>
          <w:sz w:val="24"/>
          <w:szCs w:val="24"/>
        </w:rPr>
        <w:t xml:space="preserve">2.2 </w:t>
      </w:r>
      <w:r w:rsidRPr="008C56A2">
        <w:rPr>
          <w:rFonts w:ascii="Times New Roman" w:hAnsi="Times New Roman"/>
          <w:i/>
          <w:sz w:val="24"/>
          <w:szCs w:val="24"/>
        </w:rPr>
        <w:t>Materials</w:t>
      </w:r>
    </w:p>
    <w:p w:rsidR="0012311E" w:rsidRPr="008C56A2" w:rsidRDefault="0011691D" w:rsidP="0012311E">
      <w:pPr>
        <w:spacing w:line="480" w:lineRule="auto"/>
        <w:ind w:firstLine="567"/>
        <w:rPr>
          <w:rFonts w:ascii="Times New Roman" w:hAnsi="Times New Roman" w:cs="Times New Roman"/>
          <w:sz w:val="24"/>
          <w:szCs w:val="24"/>
        </w:rPr>
      </w:pPr>
      <w:r w:rsidRPr="008C56A2">
        <w:rPr>
          <w:rFonts w:ascii="Times New Roman" w:hAnsi="Times New Roman"/>
          <w:sz w:val="24"/>
          <w:szCs w:val="24"/>
        </w:rPr>
        <w:t>Images of car fronts (</w:t>
      </w:r>
      <w:r w:rsidR="004F0B87" w:rsidRPr="008C56A2">
        <w:rPr>
          <w:rFonts w:ascii="Times New Roman" w:hAnsi="Times New Roman"/>
          <w:sz w:val="24"/>
          <w:szCs w:val="24"/>
        </w:rPr>
        <w:t>M</w:t>
      </w:r>
      <w:r w:rsidR="00D24B76" w:rsidRPr="008C56A2">
        <w:rPr>
          <w:rFonts w:ascii="Times New Roman" w:hAnsi="Times New Roman"/>
          <w:sz w:val="24"/>
          <w:szCs w:val="24"/>
        </w:rPr>
        <w:t> = </w:t>
      </w:r>
      <w:r w:rsidRPr="008C56A2">
        <w:rPr>
          <w:rFonts w:ascii="Times New Roman" w:hAnsi="Times New Roman"/>
          <w:sz w:val="24"/>
          <w:szCs w:val="24"/>
        </w:rPr>
        <w:t>50) were selected to represent different car makes</w:t>
      </w:r>
      <w:r w:rsidR="004119AF" w:rsidRPr="008C56A2">
        <w:rPr>
          <w:rFonts w:ascii="Times New Roman" w:hAnsi="Times New Roman"/>
          <w:sz w:val="24"/>
          <w:szCs w:val="24"/>
        </w:rPr>
        <w:t xml:space="preserve"> (for examples see Fig. 1</w:t>
      </w:r>
      <w:r w:rsidR="00D238FF" w:rsidRPr="008C56A2">
        <w:rPr>
          <w:rFonts w:ascii="Times New Roman" w:hAnsi="Times New Roman"/>
          <w:sz w:val="24"/>
          <w:szCs w:val="24"/>
        </w:rPr>
        <w:t>; full list of the depicted cars can be found in Appendix 1</w:t>
      </w:r>
      <w:r w:rsidR="004119AF" w:rsidRPr="008C56A2">
        <w:rPr>
          <w:rFonts w:ascii="Times New Roman" w:hAnsi="Times New Roman"/>
          <w:sz w:val="24"/>
          <w:szCs w:val="24"/>
        </w:rPr>
        <w:t>)</w:t>
      </w:r>
      <w:r w:rsidRPr="008C56A2">
        <w:rPr>
          <w:rFonts w:ascii="Times New Roman" w:hAnsi="Times New Roman"/>
          <w:sz w:val="24"/>
          <w:szCs w:val="24"/>
        </w:rPr>
        <w:t xml:space="preserve">. </w:t>
      </w:r>
      <w:r w:rsidR="0012311E" w:rsidRPr="008C56A2">
        <w:rPr>
          <w:rFonts w:ascii="Times New Roman" w:hAnsi="Times New Roman" w:cs="Times New Roman"/>
          <w:sz w:val="24"/>
          <w:szCs w:val="24"/>
        </w:rPr>
        <w:t xml:space="preserve">In our choice of car front images we pursued several criteria: maximizing the variety of shapes of medium-size cars while </w:t>
      </w:r>
      <w:r w:rsidR="0012311E" w:rsidRPr="008C56A2">
        <w:rPr>
          <w:rFonts w:ascii="Times New Roman" w:hAnsi="Times New Roman" w:cs="Times New Roman"/>
          <w:sz w:val="24"/>
          <w:szCs w:val="24"/>
        </w:rPr>
        <w:lastRenderedPageBreak/>
        <w:t>also displaying a representative sample of the cars currently in use, whether common or more sophisticated in design</w:t>
      </w:r>
      <w:r w:rsidR="009B278F" w:rsidRPr="008C56A2">
        <w:rPr>
          <w:rFonts w:ascii="Times New Roman" w:hAnsi="Times New Roman" w:cs="Times New Roman"/>
          <w:sz w:val="24"/>
          <w:szCs w:val="24"/>
        </w:rPr>
        <w:t xml:space="preserve"> with regards to shape</w:t>
      </w:r>
      <w:r w:rsidR="0012311E" w:rsidRPr="008C56A2">
        <w:rPr>
          <w:rFonts w:ascii="Times New Roman" w:hAnsi="Times New Roman" w:cs="Times New Roman"/>
          <w:sz w:val="24"/>
          <w:szCs w:val="24"/>
        </w:rPr>
        <w:t xml:space="preserve">. </w:t>
      </w:r>
      <w:r w:rsidRPr="008C56A2">
        <w:rPr>
          <w:rFonts w:ascii="Times New Roman" w:hAnsi="Times New Roman"/>
          <w:sz w:val="24"/>
          <w:szCs w:val="24"/>
        </w:rPr>
        <w:t>Original images were downloaded from the internet in JPEG format</w:t>
      </w:r>
      <w:r w:rsidR="004C66F0" w:rsidRPr="008C56A2">
        <w:rPr>
          <w:rFonts w:ascii="Times New Roman" w:hAnsi="Times New Roman"/>
          <w:sz w:val="24"/>
          <w:szCs w:val="24"/>
        </w:rPr>
        <w:t>.</w:t>
      </w:r>
      <w:r w:rsidRPr="008C56A2">
        <w:rPr>
          <w:rFonts w:ascii="Times New Roman" w:hAnsi="Times New Roman"/>
          <w:sz w:val="24"/>
          <w:szCs w:val="24"/>
        </w:rPr>
        <w:t xml:space="preserve"> </w:t>
      </w:r>
      <w:r w:rsidR="001010EB" w:rsidRPr="008C56A2">
        <w:rPr>
          <w:rFonts w:ascii="Times New Roman" w:hAnsi="Times New Roman" w:cs="Times New Roman"/>
          <w:sz w:val="24"/>
          <w:szCs w:val="24"/>
        </w:rPr>
        <w:t xml:space="preserve">Since the images were downloaded, it was not possible for us to control for camera position. </w:t>
      </w:r>
      <w:r w:rsidR="0012311E" w:rsidRPr="008C56A2">
        <w:rPr>
          <w:rFonts w:ascii="Times New Roman" w:hAnsi="Times New Roman" w:cs="Times New Roman"/>
          <w:sz w:val="24"/>
          <w:szCs w:val="24"/>
        </w:rPr>
        <w:t xml:space="preserve">We have used JPEG compression as the complexity measure since we are in favour of its functioning as a spatial-frequency filter, akin to that </w:t>
      </w:r>
      <w:r w:rsidR="009B278F" w:rsidRPr="008C56A2">
        <w:rPr>
          <w:rFonts w:ascii="Times New Roman" w:hAnsi="Times New Roman" w:cs="Times New Roman"/>
          <w:sz w:val="24"/>
          <w:szCs w:val="24"/>
        </w:rPr>
        <w:t>in</w:t>
      </w:r>
      <w:r w:rsidR="0012311E" w:rsidRPr="008C56A2">
        <w:rPr>
          <w:rFonts w:ascii="Times New Roman" w:hAnsi="Times New Roman" w:cs="Times New Roman"/>
          <w:sz w:val="24"/>
          <w:szCs w:val="24"/>
        </w:rPr>
        <w:t xml:space="preserve"> the visual system.</w:t>
      </w:r>
      <w:r w:rsidR="0012311E" w:rsidRPr="008C56A2">
        <w:rPr>
          <w:rFonts w:ascii="Times New Roman" w:hAnsi="Times New Roman"/>
          <w:sz w:val="24"/>
          <w:szCs w:val="24"/>
        </w:rPr>
        <w:t xml:space="preserve"> </w:t>
      </w:r>
      <w:r w:rsidR="001010EB" w:rsidRPr="008C56A2">
        <w:rPr>
          <w:rFonts w:ascii="Times New Roman" w:hAnsi="Times New Roman" w:cs="Times New Roman"/>
          <w:sz w:val="24"/>
          <w:szCs w:val="24"/>
        </w:rPr>
        <w:t xml:space="preserve">The width of all car front images was normalised to avoid differences in ‘horizontal sway’ of eye movements. </w:t>
      </w:r>
      <w:r w:rsidR="004C66F0" w:rsidRPr="008C56A2">
        <w:rPr>
          <w:rFonts w:ascii="Times New Roman" w:hAnsi="Times New Roman"/>
          <w:sz w:val="24"/>
          <w:szCs w:val="24"/>
        </w:rPr>
        <w:t>A</w:t>
      </w:r>
      <w:r w:rsidRPr="008C56A2">
        <w:rPr>
          <w:rFonts w:ascii="Times New Roman" w:hAnsi="Times New Roman"/>
          <w:sz w:val="24"/>
          <w:szCs w:val="24"/>
        </w:rPr>
        <w:t>ll were converted to greyscale using Adobe Photoshop CS6 and presented on a white background</w:t>
      </w:r>
      <w:r w:rsidR="00AF4CFC" w:rsidRPr="008C56A2">
        <w:rPr>
          <w:rFonts w:ascii="Times New Roman" w:hAnsi="Times New Roman"/>
          <w:sz w:val="24"/>
          <w:szCs w:val="24"/>
        </w:rPr>
        <w:t xml:space="preserve"> (see Appendix 2 for the full set of car images)</w:t>
      </w:r>
      <w:r w:rsidRPr="008C56A2">
        <w:rPr>
          <w:rFonts w:ascii="Times New Roman" w:hAnsi="Times New Roman"/>
          <w:sz w:val="24"/>
          <w:szCs w:val="24"/>
        </w:rPr>
        <w:t>. Image resolution was modified to 539 x 369 pixels. Each car front image was centred within a grid</w:t>
      </w:r>
      <w:r w:rsidR="009E1E21" w:rsidRPr="008C56A2">
        <w:rPr>
          <w:rFonts w:ascii="Times New Roman" w:hAnsi="Times New Roman"/>
          <w:sz w:val="24"/>
          <w:szCs w:val="24"/>
        </w:rPr>
        <w:t xml:space="preserve"> </w:t>
      </w:r>
      <w:r w:rsidRPr="008C56A2">
        <w:rPr>
          <w:rFonts w:ascii="Times New Roman" w:hAnsi="Times New Roman"/>
          <w:sz w:val="24"/>
          <w:szCs w:val="24"/>
        </w:rPr>
        <w:t>of approximately 360 pixel width (17.37</w:t>
      </w:r>
      <w:r w:rsidRPr="008C56A2">
        <w:rPr>
          <w:rFonts w:ascii="Times New Roman" w:hAnsi="Times New Roman" w:cs="Times New Roman"/>
          <w:sz w:val="24"/>
          <w:szCs w:val="24"/>
        </w:rPr>
        <w:t xml:space="preserve">° </w:t>
      </w:r>
      <w:r w:rsidRPr="008C56A2">
        <w:rPr>
          <w:rFonts w:ascii="Times New Roman" w:hAnsi="Times New Roman"/>
          <w:sz w:val="24"/>
          <w:szCs w:val="24"/>
        </w:rPr>
        <w:t>horizontal visual angle); the image height varied depending on the car type (maximum 294 pixels).</w:t>
      </w:r>
      <w:r w:rsidR="0012311E" w:rsidRPr="008C56A2">
        <w:rPr>
          <w:rFonts w:ascii="Times New Roman" w:hAnsi="Times New Roman" w:cs="Times New Roman"/>
          <w:sz w:val="24"/>
          <w:szCs w:val="24"/>
        </w:rPr>
        <w:t xml:space="preserve"> </w:t>
      </w:r>
    </w:p>
    <w:p w:rsidR="008675CF" w:rsidRPr="008C56A2" w:rsidRDefault="008675CF">
      <w:pPr>
        <w:spacing w:after="0" w:line="480" w:lineRule="auto"/>
        <w:jc w:val="both"/>
        <w:rPr>
          <w:rFonts w:ascii="Times New Roman" w:hAnsi="Times New Roman"/>
          <w:sz w:val="24"/>
          <w:szCs w:val="24"/>
        </w:rPr>
      </w:pPr>
    </w:p>
    <w:p w:rsidR="008675CF" w:rsidRPr="008C56A2" w:rsidRDefault="0011691D">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t xml:space="preserve">Since the amount of information in a given stimulus is proportional </w:t>
      </w:r>
      <w:r w:rsidR="005A164B" w:rsidRPr="008C56A2">
        <w:rPr>
          <w:rFonts w:ascii="Times New Roman" w:hAnsi="Times New Roman" w:cs="Times New Roman"/>
          <w:sz w:val="24"/>
          <w:szCs w:val="24"/>
        </w:rPr>
        <w:t xml:space="preserve">to </w:t>
      </w:r>
      <w:r w:rsidRPr="008C56A2">
        <w:rPr>
          <w:rFonts w:ascii="Times New Roman" w:hAnsi="Times New Roman" w:cs="Times New Roman"/>
          <w:sz w:val="24"/>
          <w:szCs w:val="24"/>
        </w:rPr>
        <w:t>the amount of grey</w:t>
      </w:r>
      <w:r w:rsidR="009E1E21" w:rsidRPr="008C56A2">
        <w:rPr>
          <w:rFonts w:ascii="Times New Roman" w:hAnsi="Times New Roman" w:cs="Times New Roman"/>
          <w:sz w:val="24"/>
          <w:szCs w:val="24"/>
        </w:rPr>
        <w:t xml:space="preserve"> </w:t>
      </w:r>
      <w:r w:rsidR="00787AC7" w:rsidRPr="008C56A2">
        <w:rPr>
          <w:rFonts w:ascii="Times New Roman" w:hAnsi="Times New Roman" w:cs="Times New Roman"/>
          <w:sz w:val="24"/>
          <w:szCs w:val="24"/>
        </w:rPr>
        <w:t xml:space="preserve">in </w:t>
      </w:r>
      <w:r w:rsidRPr="008C56A2">
        <w:rPr>
          <w:rFonts w:ascii="Times New Roman" w:hAnsi="Times New Roman" w:cs="Times New Roman"/>
          <w:sz w:val="24"/>
          <w:szCs w:val="24"/>
        </w:rPr>
        <w:t>each pixel</w:t>
      </w:r>
      <w:r w:rsidR="005A164B" w:rsidRPr="008C56A2">
        <w:rPr>
          <w:rFonts w:ascii="Times New Roman" w:hAnsi="Times New Roman" w:cs="Times New Roman"/>
          <w:sz w:val="24"/>
          <w:szCs w:val="24"/>
        </w:rPr>
        <w:t>,</w:t>
      </w:r>
      <w:r w:rsidRPr="008C56A2">
        <w:rPr>
          <w:rFonts w:ascii="Times New Roman" w:hAnsi="Times New Roman" w:cs="Times New Roman"/>
          <w:sz w:val="24"/>
          <w:szCs w:val="24"/>
        </w:rPr>
        <w:t xml:space="preserve"> and car front images were normalized to a specific size, the size of the file </w:t>
      </w:r>
      <w:r w:rsidR="00171E5A" w:rsidRPr="008C56A2">
        <w:rPr>
          <w:rFonts w:ascii="Times New Roman" w:hAnsi="Times New Roman" w:cs="Times New Roman"/>
          <w:sz w:val="24"/>
          <w:szCs w:val="24"/>
        </w:rPr>
        <w:t>reflect</w:t>
      </w:r>
      <w:r w:rsidR="00FE1B05" w:rsidRPr="008C56A2">
        <w:rPr>
          <w:rFonts w:ascii="Times New Roman" w:hAnsi="Times New Roman" w:cs="Times New Roman"/>
          <w:sz w:val="24"/>
          <w:szCs w:val="24"/>
        </w:rPr>
        <w:t>ed</w:t>
      </w:r>
      <w:r w:rsidR="00171E5A" w:rsidRPr="008C56A2">
        <w:rPr>
          <w:rFonts w:ascii="Times New Roman" w:hAnsi="Times New Roman" w:cs="Times New Roman"/>
          <w:sz w:val="24"/>
          <w:szCs w:val="24"/>
        </w:rPr>
        <w:t xml:space="preserve"> </w:t>
      </w:r>
      <w:r w:rsidR="00E91AE3" w:rsidRPr="008C56A2">
        <w:rPr>
          <w:rFonts w:ascii="Times New Roman" w:hAnsi="Times New Roman" w:cs="Times New Roman"/>
          <w:sz w:val="24"/>
          <w:szCs w:val="24"/>
        </w:rPr>
        <w:t xml:space="preserve">the </w:t>
      </w:r>
      <w:r w:rsidR="00171E5A" w:rsidRPr="008C56A2">
        <w:rPr>
          <w:rFonts w:ascii="Times New Roman" w:hAnsi="Times New Roman" w:cs="Times New Roman"/>
          <w:sz w:val="24"/>
          <w:szCs w:val="24"/>
        </w:rPr>
        <w:t>amount of</w:t>
      </w:r>
      <w:r w:rsidRPr="008C56A2">
        <w:rPr>
          <w:rFonts w:ascii="Times New Roman" w:hAnsi="Times New Roman" w:cs="Times New Roman"/>
          <w:sz w:val="24"/>
          <w:szCs w:val="24"/>
        </w:rPr>
        <w:t xml:space="preserve"> information </w:t>
      </w:r>
      <w:r w:rsidR="00FE1B05" w:rsidRPr="008C56A2">
        <w:rPr>
          <w:rFonts w:ascii="Times New Roman" w:hAnsi="Times New Roman" w:cs="Times New Roman"/>
          <w:sz w:val="24"/>
          <w:szCs w:val="24"/>
        </w:rPr>
        <w:t>required</w:t>
      </w:r>
      <w:r w:rsidRPr="008C56A2">
        <w:rPr>
          <w:rFonts w:ascii="Times New Roman" w:hAnsi="Times New Roman" w:cs="Times New Roman"/>
          <w:sz w:val="24"/>
          <w:szCs w:val="24"/>
        </w:rPr>
        <w:t xml:space="preserve"> to encode the stimulus. </w:t>
      </w:r>
      <w:r w:rsidR="00FE1B05" w:rsidRPr="008C56A2">
        <w:rPr>
          <w:rFonts w:ascii="Times New Roman" w:hAnsi="Times New Roman" w:cs="Times New Roman"/>
          <w:sz w:val="24"/>
          <w:szCs w:val="24"/>
        </w:rPr>
        <w:t>T</w:t>
      </w:r>
      <w:r w:rsidRPr="008C56A2">
        <w:rPr>
          <w:rFonts w:ascii="Times New Roman" w:hAnsi="Times New Roman" w:cs="Times New Roman"/>
          <w:sz w:val="24"/>
          <w:szCs w:val="24"/>
        </w:rPr>
        <w:t xml:space="preserve">he size of </w:t>
      </w:r>
      <w:r w:rsidR="008D73CF" w:rsidRPr="008C56A2">
        <w:rPr>
          <w:rFonts w:ascii="Times New Roman" w:hAnsi="Times New Roman" w:cs="Times New Roman"/>
          <w:sz w:val="24"/>
          <w:szCs w:val="24"/>
        </w:rPr>
        <w:t>a</w:t>
      </w:r>
      <w:r w:rsidRPr="008C56A2">
        <w:rPr>
          <w:rFonts w:ascii="Times New Roman" w:hAnsi="Times New Roman" w:cs="Times New Roman"/>
          <w:sz w:val="24"/>
          <w:szCs w:val="24"/>
        </w:rPr>
        <w:t xml:space="preserve"> JPEG compression file was used as a proxy of </w:t>
      </w:r>
      <w:r w:rsidR="00FE1B05" w:rsidRPr="008C56A2">
        <w:rPr>
          <w:rFonts w:ascii="Times New Roman" w:hAnsi="Times New Roman" w:cs="Times New Roman"/>
          <w:sz w:val="24"/>
          <w:szCs w:val="24"/>
        </w:rPr>
        <w:t xml:space="preserve">the objective measure of </w:t>
      </w:r>
      <w:r w:rsidRPr="008C56A2">
        <w:rPr>
          <w:rFonts w:ascii="Times New Roman" w:hAnsi="Times New Roman" w:cs="Times New Roman"/>
          <w:sz w:val="24"/>
          <w:szCs w:val="24"/>
        </w:rPr>
        <w:t>visual complexity since it has been shown to be a good predictor of subjective ratings of visual complexity for several types of complex visual stimuli, such as electronic marine chart</w:t>
      </w:r>
      <w:r w:rsidR="00397231" w:rsidRPr="008C56A2">
        <w:rPr>
          <w:rFonts w:ascii="Times New Roman" w:hAnsi="Times New Roman" w:cs="Times New Roman"/>
          <w:sz w:val="24"/>
          <w:szCs w:val="24"/>
        </w:rPr>
        <w:t>s</w:t>
      </w:r>
      <w:r w:rsidRPr="008C56A2">
        <w:rPr>
          <w:rFonts w:ascii="Times New Roman" w:hAnsi="Times New Roman" w:cs="Times New Roman"/>
          <w:sz w:val="24"/>
          <w:szCs w:val="24"/>
        </w:rPr>
        <w:t>, radar images</w:t>
      </w:r>
      <w:r w:rsidR="00370B7D" w:rsidRPr="008C56A2">
        <w:rPr>
          <w:rFonts w:ascii="Times New Roman" w:hAnsi="Times New Roman" w:cs="Times New Roman"/>
          <w:sz w:val="24"/>
          <w:szCs w:val="24"/>
        </w:rPr>
        <w:t>,</w:t>
      </w:r>
      <w:r w:rsidRPr="008C56A2">
        <w:rPr>
          <w:rFonts w:ascii="Times New Roman" w:hAnsi="Times New Roman" w:cs="Times New Roman"/>
          <w:sz w:val="24"/>
          <w:szCs w:val="24"/>
        </w:rPr>
        <w:t xml:space="preserve"> </w:t>
      </w:r>
      <w:r w:rsidR="009C041E" w:rsidRPr="008C56A2">
        <w:rPr>
          <w:rFonts w:ascii="Times New Roman" w:hAnsi="Times New Roman" w:cs="Times New Roman"/>
          <w:noProof/>
          <w:sz w:val="24"/>
          <w:szCs w:val="24"/>
        </w:rPr>
        <w:t>and</w:t>
      </w:r>
      <w:r w:rsidR="009C041E" w:rsidRPr="008C56A2" w:rsidDel="009C041E">
        <w:rPr>
          <w:rFonts w:ascii="Times New Roman" w:hAnsi="Times New Roman" w:cs="Times New Roman"/>
          <w:sz w:val="24"/>
          <w:szCs w:val="24"/>
        </w:rPr>
        <w:t xml:space="preserve"> </w:t>
      </w:r>
      <w:r w:rsidRPr="008C56A2">
        <w:rPr>
          <w:rFonts w:ascii="Times New Roman" w:hAnsi="Times New Roman" w:cs="Times New Roman"/>
          <w:sz w:val="24"/>
          <w:szCs w:val="24"/>
        </w:rPr>
        <w:t xml:space="preserve">colour aerial photographs </w:t>
      </w:r>
      <w:r w:rsidR="009C041E" w:rsidRPr="008C56A2">
        <w:rPr>
          <w:rFonts w:ascii="Times New Roman" w:hAnsi="Times New Roman" w:cs="Times New Roman"/>
          <w:sz w:val="24"/>
          <w:szCs w:val="24"/>
        </w:rPr>
        <w:t>(</w:t>
      </w:r>
      <w:proofErr w:type="spellStart"/>
      <w:r w:rsidR="009C041E" w:rsidRPr="008C56A2">
        <w:rPr>
          <w:rFonts w:ascii="Times New Roman" w:hAnsi="Times New Roman" w:cs="Times New Roman"/>
          <w:noProof/>
          <w:sz w:val="24"/>
          <w:szCs w:val="24"/>
        </w:rPr>
        <w:t>Donderi</w:t>
      </w:r>
      <w:proofErr w:type="spellEnd"/>
      <w:r w:rsidR="009C041E" w:rsidRPr="008C56A2">
        <w:rPr>
          <w:rFonts w:ascii="Times New Roman" w:hAnsi="Times New Roman" w:cs="Times New Roman"/>
          <w:noProof/>
          <w:sz w:val="24"/>
          <w:szCs w:val="24"/>
        </w:rPr>
        <w:t xml:space="preserve">, 2006a) </w:t>
      </w:r>
      <w:r w:rsidR="009C041E" w:rsidRPr="008C56A2">
        <w:rPr>
          <w:rFonts w:ascii="Times New Roman" w:hAnsi="Times New Roman" w:cs="Times New Roman"/>
          <w:sz w:val="24"/>
          <w:szCs w:val="24"/>
        </w:rPr>
        <w:t>or</w:t>
      </w:r>
      <w:r w:rsidR="009C041E" w:rsidRPr="008C56A2">
        <w:rPr>
          <w:rFonts w:ascii="Times New Roman" w:hAnsi="Times New Roman" w:cs="Times New Roman"/>
          <w:noProof/>
          <w:sz w:val="24"/>
          <w:szCs w:val="24"/>
        </w:rPr>
        <w:t xml:space="preserve"> Chinese hyeroglyphs and outline drawings of well-known objects </w:t>
      </w:r>
      <w:r w:rsidRPr="008C56A2">
        <w:rPr>
          <w:rFonts w:ascii="Times New Roman" w:hAnsi="Times New Roman" w:cs="Times New Roman"/>
          <w:noProof/>
          <w:sz w:val="24"/>
          <w:szCs w:val="24"/>
        </w:rPr>
        <w:t>(</w:t>
      </w:r>
      <w:proofErr w:type="spellStart"/>
      <w:r w:rsidR="00602B07" w:rsidRPr="008C56A2">
        <w:rPr>
          <w:rFonts w:ascii="Times New Roman" w:hAnsi="Times New Roman" w:cs="Times New Roman"/>
          <w:sz w:val="24"/>
          <w:szCs w:val="24"/>
          <w:shd w:val="clear" w:color="auto" w:fill="FFFFFF"/>
        </w:rPr>
        <w:t>Chikhman</w:t>
      </w:r>
      <w:proofErr w:type="spellEnd"/>
      <w:r w:rsidR="00602B07" w:rsidRPr="008C56A2">
        <w:rPr>
          <w:rFonts w:ascii="Times New Roman" w:hAnsi="Times New Roman" w:cs="Times New Roman"/>
          <w:sz w:val="24"/>
          <w:szCs w:val="24"/>
          <w:shd w:val="clear" w:color="auto" w:fill="FFFFFF"/>
        </w:rPr>
        <w:t xml:space="preserve">, </w:t>
      </w:r>
      <w:proofErr w:type="spellStart"/>
      <w:r w:rsidR="00602B07" w:rsidRPr="008C56A2">
        <w:rPr>
          <w:rFonts w:ascii="Times New Roman" w:hAnsi="Times New Roman" w:cs="Times New Roman"/>
          <w:sz w:val="24"/>
          <w:szCs w:val="24"/>
          <w:shd w:val="clear" w:color="auto" w:fill="FFFFFF"/>
        </w:rPr>
        <w:t>Bondarko</w:t>
      </w:r>
      <w:proofErr w:type="spellEnd"/>
      <w:r w:rsidR="00602B07" w:rsidRPr="008C56A2">
        <w:rPr>
          <w:rFonts w:ascii="Times New Roman" w:hAnsi="Times New Roman" w:cs="Times New Roman"/>
          <w:sz w:val="24"/>
          <w:szCs w:val="24"/>
          <w:shd w:val="clear" w:color="auto" w:fill="FFFFFF"/>
        </w:rPr>
        <w:t xml:space="preserve">, Danilova, </w:t>
      </w:r>
      <w:proofErr w:type="spellStart"/>
      <w:r w:rsidR="00602B07" w:rsidRPr="008C56A2">
        <w:rPr>
          <w:rFonts w:ascii="Times New Roman" w:hAnsi="Times New Roman" w:cs="Times New Roman"/>
          <w:sz w:val="24"/>
          <w:szCs w:val="24"/>
          <w:shd w:val="clear" w:color="auto" w:fill="FFFFFF"/>
        </w:rPr>
        <w:t>Goluzina</w:t>
      </w:r>
      <w:proofErr w:type="spellEnd"/>
      <w:r w:rsidR="00602B07" w:rsidRPr="008C56A2">
        <w:rPr>
          <w:rFonts w:ascii="Times New Roman" w:hAnsi="Times New Roman" w:cs="Times New Roman"/>
          <w:sz w:val="24"/>
          <w:szCs w:val="24"/>
          <w:shd w:val="clear" w:color="auto" w:fill="FFFFFF"/>
        </w:rPr>
        <w:t xml:space="preserve">, &amp; </w:t>
      </w:r>
      <w:proofErr w:type="spellStart"/>
      <w:r w:rsidR="00602B07" w:rsidRPr="008C56A2">
        <w:rPr>
          <w:rFonts w:ascii="Times New Roman" w:hAnsi="Times New Roman" w:cs="Times New Roman"/>
          <w:sz w:val="24"/>
          <w:szCs w:val="24"/>
          <w:shd w:val="clear" w:color="auto" w:fill="FFFFFF"/>
        </w:rPr>
        <w:t>Shelepin</w:t>
      </w:r>
      <w:proofErr w:type="spellEnd"/>
      <w:r w:rsidR="00602B07" w:rsidRPr="008C56A2">
        <w:rPr>
          <w:rFonts w:ascii="Times New Roman" w:hAnsi="Times New Roman" w:cs="Times New Roman"/>
          <w:sz w:val="24"/>
          <w:szCs w:val="24"/>
          <w:shd w:val="clear" w:color="auto" w:fill="FFFFFF"/>
        </w:rPr>
        <w:t>, 2012</w:t>
      </w:r>
      <w:r w:rsidR="009C041E" w:rsidRPr="008C56A2">
        <w:rPr>
          <w:rFonts w:ascii="Times New Roman" w:hAnsi="Times New Roman" w:cs="Times New Roman"/>
          <w:sz w:val="24"/>
          <w:szCs w:val="24"/>
          <w:shd w:val="clear" w:color="auto" w:fill="FFFFFF"/>
        </w:rPr>
        <w:t>)</w:t>
      </w:r>
      <w:r w:rsidRPr="008C56A2">
        <w:rPr>
          <w:rFonts w:ascii="Times New Roman" w:hAnsi="Times New Roman" w:cs="Times New Roman"/>
          <w:sz w:val="24"/>
          <w:szCs w:val="24"/>
        </w:rPr>
        <w:t>.</w:t>
      </w:r>
    </w:p>
    <w:p w:rsidR="0012311E" w:rsidRPr="008C56A2" w:rsidRDefault="0012311E">
      <w:pPr>
        <w:spacing w:after="0" w:line="480" w:lineRule="auto"/>
        <w:ind w:firstLine="567"/>
        <w:jc w:val="both"/>
        <w:rPr>
          <w:rFonts w:ascii="Times New Roman" w:hAnsi="Times New Roman" w:cs="Times New Roman"/>
          <w:sz w:val="24"/>
          <w:szCs w:val="24"/>
        </w:rPr>
      </w:pPr>
    </w:p>
    <w:p w:rsidR="0011691D" w:rsidRPr="008C56A2" w:rsidRDefault="0011691D" w:rsidP="00AE284C">
      <w:pPr>
        <w:spacing w:after="0" w:line="480" w:lineRule="auto"/>
        <w:jc w:val="both"/>
        <w:rPr>
          <w:rFonts w:ascii="Times New Roman" w:hAnsi="Times New Roman"/>
          <w:sz w:val="24"/>
          <w:szCs w:val="24"/>
        </w:rPr>
      </w:pPr>
    </w:p>
    <w:p w:rsidR="0011691D" w:rsidRPr="008C56A2" w:rsidRDefault="0011691D" w:rsidP="00AE284C">
      <w:pPr>
        <w:spacing w:after="0" w:line="480" w:lineRule="auto"/>
        <w:jc w:val="both"/>
        <w:rPr>
          <w:rFonts w:ascii="Times New Roman" w:hAnsi="Times New Roman"/>
          <w:sz w:val="24"/>
          <w:szCs w:val="24"/>
        </w:rPr>
      </w:pPr>
      <w:r w:rsidRPr="008C56A2">
        <w:rPr>
          <w:rFonts w:ascii="Times New Roman" w:hAnsi="Times New Roman"/>
          <w:sz w:val="24"/>
          <w:szCs w:val="24"/>
        </w:rPr>
        <w:t xml:space="preserve">2.3 </w:t>
      </w:r>
      <w:r w:rsidRPr="008C56A2">
        <w:rPr>
          <w:rFonts w:ascii="Times New Roman" w:hAnsi="Times New Roman"/>
          <w:i/>
          <w:sz w:val="24"/>
          <w:szCs w:val="24"/>
        </w:rPr>
        <w:t>Apparatus</w:t>
      </w:r>
    </w:p>
    <w:p w:rsidR="008675CF" w:rsidRPr="008C56A2" w:rsidRDefault="0011691D">
      <w:pPr>
        <w:spacing w:after="0" w:line="480" w:lineRule="auto"/>
        <w:jc w:val="both"/>
        <w:rPr>
          <w:rFonts w:ascii="Times New Roman" w:hAnsi="Times New Roman"/>
          <w:sz w:val="24"/>
          <w:szCs w:val="24"/>
        </w:rPr>
      </w:pPr>
      <w:r w:rsidRPr="008C56A2">
        <w:rPr>
          <w:rFonts w:ascii="Times New Roman" w:hAnsi="Times New Roman"/>
          <w:sz w:val="24"/>
          <w:szCs w:val="24"/>
        </w:rPr>
        <w:lastRenderedPageBreak/>
        <w:t xml:space="preserve">The experiment was </w:t>
      </w:r>
      <w:r w:rsidR="005C3F6D" w:rsidRPr="008C56A2">
        <w:rPr>
          <w:rFonts w:ascii="Times New Roman" w:hAnsi="Times New Roman"/>
          <w:sz w:val="24"/>
          <w:szCs w:val="24"/>
        </w:rPr>
        <w:t>carried out</w:t>
      </w:r>
      <w:r w:rsidRPr="008C56A2">
        <w:rPr>
          <w:rFonts w:ascii="Times New Roman" w:hAnsi="Times New Roman"/>
          <w:sz w:val="24"/>
          <w:szCs w:val="24"/>
        </w:rPr>
        <w:t xml:space="preserve"> on a Dell </w:t>
      </w:r>
      <w:proofErr w:type="spellStart"/>
      <w:r w:rsidRPr="008C56A2">
        <w:rPr>
          <w:rFonts w:ascii="Times New Roman" w:hAnsi="Times New Roman"/>
          <w:sz w:val="24"/>
          <w:szCs w:val="24"/>
        </w:rPr>
        <w:t>Optiplex</w:t>
      </w:r>
      <w:proofErr w:type="spellEnd"/>
      <w:r w:rsidRPr="008C56A2">
        <w:rPr>
          <w:rFonts w:ascii="Times New Roman" w:hAnsi="Times New Roman"/>
          <w:sz w:val="24"/>
          <w:szCs w:val="24"/>
        </w:rPr>
        <w:t xml:space="preserve"> 745 computer, running Windows XP Sp2. Stimuli were presented at 85</w:t>
      </w:r>
      <w:r w:rsidR="005C3F6D" w:rsidRPr="008C56A2">
        <w:rPr>
          <w:rFonts w:ascii="Times New Roman" w:hAnsi="Times New Roman"/>
          <w:sz w:val="24"/>
          <w:szCs w:val="24"/>
        </w:rPr>
        <w:t xml:space="preserve"> </w:t>
      </w:r>
      <w:r w:rsidRPr="008C56A2">
        <w:rPr>
          <w:rFonts w:ascii="Times New Roman" w:hAnsi="Times New Roman"/>
          <w:sz w:val="24"/>
          <w:szCs w:val="24"/>
        </w:rPr>
        <w:t xml:space="preserve">Hz on a 19” Dell </w:t>
      </w:r>
      <w:proofErr w:type="spellStart"/>
      <w:r w:rsidRPr="008C56A2">
        <w:rPr>
          <w:rFonts w:ascii="Times New Roman" w:hAnsi="Times New Roman"/>
          <w:sz w:val="24"/>
          <w:szCs w:val="24"/>
        </w:rPr>
        <w:t>Trition</w:t>
      </w:r>
      <w:proofErr w:type="spellEnd"/>
      <w:r w:rsidRPr="008C56A2">
        <w:rPr>
          <w:rFonts w:ascii="Times New Roman" w:hAnsi="Times New Roman"/>
          <w:sz w:val="24"/>
          <w:szCs w:val="24"/>
        </w:rPr>
        <w:t xml:space="preserve"> CRT monitor, 36.5 cm x 28 cm. Eye movements were recorded using </w:t>
      </w:r>
      <w:r w:rsidR="005A164B" w:rsidRPr="008C56A2">
        <w:rPr>
          <w:rFonts w:ascii="Times New Roman" w:hAnsi="Times New Roman"/>
          <w:sz w:val="24"/>
          <w:szCs w:val="24"/>
        </w:rPr>
        <w:t xml:space="preserve">an </w:t>
      </w:r>
      <w:r w:rsidRPr="008C56A2">
        <w:rPr>
          <w:rFonts w:ascii="Times New Roman" w:hAnsi="Times New Roman"/>
          <w:sz w:val="24"/>
          <w:szCs w:val="24"/>
        </w:rPr>
        <w:t>‘</w:t>
      </w:r>
      <w:proofErr w:type="spellStart"/>
      <w:r w:rsidRPr="008C56A2">
        <w:rPr>
          <w:rFonts w:ascii="Times New Roman" w:hAnsi="Times New Roman"/>
          <w:sz w:val="24"/>
          <w:szCs w:val="24"/>
        </w:rPr>
        <w:t>EyeLink</w:t>
      </w:r>
      <w:proofErr w:type="spellEnd"/>
      <w:r w:rsidRPr="008C56A2">
        <w:rPr>
          <w:rFonts w:ascii="Times New Roman" w:hAnsi="Times New Roman"/>
          <w:sz w:val="24"/>
          <w:szCs w:val="24"/>
        </w:rPr>
        <w:t xml:space="preserve"> 1000’ eye-tracker (SR Research)</w:t>
      </w:r>
      <w:r w:rsidR="005A164B" w:rsidRPr="008C56A2">
        <w:rPr>
          <w:rFonts w:ascii="Times New Roman" w:hAnsi="Times New Roman"/>
          <w:sz w:val="24"/>
          <w:szCs w:val="24"/>
        </w:rPr>
        <w:t>,</w:t>
      </w:r>
      <w:r w:rsidRPr="008C56A2">
        <w:rPr>
          <w:rFonts w:ascii="Times New Roman" w:hAnsi="Times New Roman"/>
          <w:sz w:val="24"/>
          <w:szCs w:val="24"/>
        </w:rPr>
        <w:t xml:space="preserve"> sampling data at 1000 Hz. </w:t>
      </w:r>
      <w:r w:rsidR="005A164B" w:rsidRPr="008C56A2">
        <w:rPr>
          <w:rFonts w:ascii="Times New Roman" w:hAnsi="Times New Roman"/>
          <w:sz w:val="24"/>
          <w:szCs w:val="24"/>
        </w:rPr>
        <w:t>The</w:t>
      </w:r>
      <w:r w:rsidR="009E1E21" w:rsidRPr="008C56A2">
        <w:rPr>
          <w:rFonts w:ascii="Times New Roman" w:hAnsi="Times New Roman"/>
          <w:sz w:val="24"/>
          <w:szCs w:val="24"/>
        </w:rPr>
        <w:t xml:space="preserve"> </w:t>
      </w:r>
      <w:r w:rsidR="005A164B" w:rsidRPr="008C56A2">
        <w:rPr>
          <w:rFonts w:ascii="Times New Roman" w:hAnsi="Times New Roman"/>
          <w:sz w:val="24"/>
          <w:szCs w:val="24"/>
        </w:rPr>
        <w:t>a</w:t>
      </w:r>
      <w:r w:rsidRPr="008C56A2">
        <w:rPr>
          <w:rFonts w:ascii="Times New Roman" w:hAnsi="Times New Roman"/>
          <w:sz w:val="24"/>
          <w:szCs w:val="24"/>
        </w:rPr>
        <w:t>djustable head support (SR Research)</w:t>
      </w:r>
      <w:r w:rsidR="005A164B" w:rsidRPr="008C56A2">
        <w:rPr>
          <w:rFonts w:ascii="Times New Roman" w:hAnsi="Times New Roman"/>
          <w:sz w:val="24"/>
          <w:szCs w:val="24"/>
        </w:rPr>
        <w:t xml:space="preserve"> </w:t>
      </w:r>
      <w:r w:rsidRPr="008C56A2">
        <w:rPr>
          <w:rFonts w:ascii="Times New Roman" w:hAnsi="Times New Roman"/>
          <w:sz w:val="24"/>
          <w:szCs w:val="24"/>
        </w:rPr>
        <w:t>was positioned 56 cm away from the monitor.</w:t>
      </w:r>
    </w:p>
    <w:p w:rsidR="0011691D" w:rsidRPr="008C56A2" w:rsidRDefault="0011691D" w:rsidP="00AE284C">
      <w:pPr>
        <w:spacing w:after="0" w:line="480" w:lineRule="auto"/>
        <w:jc w:val="both"/>
        <w:rPr>
          <w:rFonts w:ascii="Times New Roman" w:hAnsi="Times New Roman"/>
          <w:sz w:val="24"/>
          <w:szCs w:val="24"/>
        </w:rPr>
      </w:pPr>
    </w:p>
    <w:p w:rsidR="0011691D" w:rsidRPr="008C56A2" w:rsidRDefault="0011691D" w:rsidP="00AE284C">
      <w:pPr>
        <w:spacing w:after="0" w:line="480" w:lineRule="auto"/>
        <w:jc w:val="both"/>
        <w:rPr>
          <w:rFonts w:ascii="Times New Roman" w:hAnsi="Times New Roman"/>
          <w:b/>
          <w:sz w:val="24"/>
          <w:szCs w:val="24"/>
        </w:rPr>
      </w:pPr>
      <w:r w:rsidRPr="008C56A2">
        <w:rPr>
          <w:rFonts w:ascii="Times New Roman" w:hAnsi="Times New Roman"/>
          <w:sz w:val="24"/>
          <w:szCs w:val="24"/>
        </w:rPr>
        <w:t xml:space="preserve">2.4 </w:t>
      </w:r>
      <w:r w:rsidRPr="008C56A2">
        <w:rPr>
          <w:rFonts w:ascii="Times New Roman" w:hAnsi="Times New Roman"/>
          <w:i/>
          <w:sz w:val="24"/>
          <w:szCs w:val="24"/>
        </w:rPr>
        <w:t>Procedure</w:t>
      </w:r>
    </w:p>
    <w:p w:rsidR="008675CF" w:rsidRPr="008C56A2" w:rsidRDefault="00017A8D">
      <w:pPr>
        <w:spacing w:after="0" w:line="480" w:lineRule="auto"/>
        <w:jc w:val="both"/>
        <w:rPr>
          <w:rFonts w:ascii="Times New Roman" w:hAnsi="Times New Roman"/>
          <w:sz w:val="24"/>
          <w:szCs w:val="24"/>
        </w:rPr>
      </w:pPr>
      <w:r w:rsidRPr="008C56A2">
        <w:rPr>
          <w:rFonts w:ascii="Times New Roman" w:hAnsi="Times New Roman"/>
          <w:sz w:val="24"/>
          <w:szCs w:val="24"/>
        </w:rPr>
        <w:t>The experiment</w:t>
      </w:r>
      <w:r w:rsidR="008D73CF" w:rsidRPr="008C56A2">
        <w:rPr>
          <w:rFonts w:ascii="Times New Roman" w:hAnsi="Times New Roman"/>
          <w:sz w:val="24"/>
          <w:szCs w:val="24"/>
        </w:rPr>
        <w:t xml:space="preserve"> started with</w:t>
      </w:r>
      <w:r w:rsidRPr="008C56A2">
        <w:rPr>
          <w:rFonts w:ascii="Times New Roman" w:hAnsi="Times New Roman"/>
          <w:sz w:val="24"/>
          <w:szCs w:val="24"/>
        </w:rPr>
        <w:t xml:space="preserve"> </w:t>
      </w:r>
      <w:r w:rsidR="008D73CF" w:rsidRPr="008C56A2">
        <w:rPr>
          <w:rFonts w:ascii="Times New Roman" w:hAnsi="Times New Roman"/>
          <w:sz w:val="24"/>
          <w:szCs w:val="24"/>
        </w:rPr>
        <w:t xml:space="preserve">the </w:t>
      </w:r>
      <w:r w:rsidR="00751A39" w:rsidRPr="008C56A2">
        <w:rPr>
          <w:rFonts w:ascii="Times New Roman" w:hAnsi="Times New Roman"/>
          <w:sz w:val="24"/>
          <w:szCs w:val="24"/>
        </w:rPr>
        <w:t>instruction</w:t>
      </w:r>
      <w:r w:rsidR="008D73CF" w:rsidRPr="008C56A2">
        <w:rPr>
          <w:rFonts w:ascii="Times New Roman" w:hAnsi="Times New Roman"/>
          <w:sz w:val="24"/>
          <w:szCs w:val="24"/>
        </w:rPr>
        <w:t xml:space="preserve"> </w:t>
      </w:r>
      <w:r w:rsidRPr="008C56A2">
        <w:rPr>
          <w:rFonts w:ascii="Times New Roman" w:hAnsi="Times New Roman"/>
          <w:sz w:val="24"/>
          <w:szCs w:val="24"/>
        </w:rPr>
        <w:t xml:space="preserve">to the participant, </w:t>
      </w:r>
      <w:r w:rsidR="00751A39" w:rsidRPr="008C56A2">
        <w:rPr>
          <w:rFonts w:ascii="Times New Roman" w:hAnsi="Times New Roman"/>
          <w:sz w:val="24"/>
          <w:szCs w:val="24"/>
        </w:rPr>
        <w:t>whereby</w:t>
      </w:r>
      <w:r w:rsidRPr="008C56A2">
        <w:rPr>
          <w:rFonts w:ascii="Times New Roman" w:hAnsi="Times New Roman"/>
          <w:sz w:val="24"/>
          <w:szCs w:val="24"/>
        </w:rPr>
        <w:t xml:space="preserve"> s/he was </w:t>
      </w:r>
      <w:r w:rsidR="00751A39" w:rsidRPr="008C56A2">
        <w:rPr>
          <w:rFonts w:ascii="Times New Roman" w:hAnsi="Times New Roman"/>
          <w:sz w:val="24"/>
          <w:szCs w:val="24"/>
        </w:rPr>
        <w:t>requested</w:t>
      </w:r>
      <w:r w:rsidRPr="008C56A2">
        <w:rPr>
          <w:rFonts w:ascii="Times New Roman" w:hAnsi="Times New Roman"/>
          <w:sz w:val="24"/>
          <w:szCs w:val="24"/>
        </w:rPr>
        <w:t xml:space="preserve"> to</w:t>
      </w:r>
      <w:r w:rsidR="00960EE3" w:rsidRPr="008C56A2">
        <w:rPr>
          <w:rFonts w:ascii="Times New Roman" w:hAnsi="Times New Roman"/>
          <w:sz w:val="24"/>
          <w:szCs w:val="24"/>
        </w:rPr>
        <w:t xml:space="preserve"> visually inspect and</w:t>
      </w:r>
      <w:r w:rsidRPr="008C56A2">
        <w:rPr>
          <w:rFonts w:ascii="Times New Roman" w:hAnsi="Times New Roman"/>
          <w:sz w:val="24"/>
          <w:szCs w:val="24"/>
        </w:rPr>
        <w:t xml:space="preserve"> rate car front images on two subjective scales – visual complexity (VC) and aesthetic pleasure (AP), or attractiveness. </w:t>
      </w:r>
      <w:r w:rsidR="0011691D" w:rsidRPr="008C56A2">
        <w:rPr>
          <w:rFonts w:ascii="Times New Roman" w:hAnsi="Times New Roman"/>
          <w:sz w:val="24"/>
          <w:szCs w:val="24"/>
        </w:rPr>
        <w:t xml:space="preserve">An instruction screen </w:t>
      </w:r>
      <w:r w:rsidR="00751A39" w:rsidRPr="008C56A2">
        <w:rPr>
          <w:rFonts w:ascii="Times New Roman" w:hAnsi="Times New Roman"/>
          <w:sz w:val="24"/>
          <w:szCs w:val="24"/>
        </w:rPr>
        <w:t xml:space="preserve">also provided </w:t>
      </w:r>
      <w:r w:rsidR="0011691D" w:rsidRPr="008C56A2">
        <w:rPr>
          <w:rFonts w:ascii="Times New Roman" w:hAnsi="Times New Roman"/>
          <w:sz w:val="24"/>
          <w:szCs w:val="24"/>
        </w:rPr>
        <w:t>explan</w:t>
      </w:r>
      <w:r w:rsidR="00751A39" w:rsidRPr="008C56A2">
        <w:rPr>
          <w:rFonts w:ascii="Times New Roman" w:hAnsi="Times New Roman"/>
          <w:sz w:val="24"/>
          <w:szCs w:val="24"/>
        </w:rPr>
        <w:t>ation</w:t>
      </w:r>
      <w:r w:rsidR="0011691D" w:rsidRPr="008C56A2">
        <w:rPr>
          <w:rFonts w:ascii="Times New Roman" w:hAnsi="Times New Roman"/>
          <w:sz w:val="24"/>
          <w:szCs w:val="24"/>
        </w:rPr>
        <w:t xml:space="preserve"> </w:t>
      </w:r>
      <w:r w:rsidR="00751A39" w:rsidRPr="008C56A2">
        <w:rPr>
          <w:rFonts w:ascii="Times New Roman" w:hAnsi="Times New Roman"/>
          <w:sz w:val="24"/>
          <w:szCs w:val="24"/>
        </w:rPr>
        <w:t xml:space="preserve">of both </w:t>
      </w:r>
      <w:r w:rsidR="0011691D" w:rsidRPr="008C56A2">
        <w:rPr>
          <w:rFonts w:ascii="Times New Roman" w:hAnsi="Times New Roman"/>
          <w:sz w:val="24"/>
          <w:szCs w:val="24"/>
        </w:rPr>
        <w:t>concepts.</w:t>
      </w:r>
    </w:p>
    <w:p w:rsidR="008675CF" w:rsidRPr="008C56A2" w:rsidRDefault="0011691D" w:rsidP="0012311E">
      <w:pPr>
        <w:spacing w:line="480" w:lineRule="auto"/>
        <w:ind w:firstLine="567"/>
        <w:rPr>
          <w:rFonts w:ascii="Times New Roman" w:hAnsi="Times New Roman"/>
          <w:sz w:val="24"/>
          <w:szCs w:val="24"/>
        </w:rPr>
      </w:pPr>
      <w:r w:rsidRPr="008C56A2">
        <w:rPr>
          <w:rFonts w:ascii="Times New Roman" w:hAnsi="Times New Roman"/>
          <w:sz w:val="24"/>
          <w:szCs w:val="24"/>
        </w:rPr>
        <w:t xml:space="preserve">The VC 9-point Likert scale was unipolar and anchored at 1 (‘Simple’) and 9 (‘Complex’). The AP 9-point Likert scale was bipolar, with anchors </w:t>
      </w:r>
      <w:r w:rsidR="00017A8D" w:rsidRPr="008C56A2">
        <w:rPr>
          <w:rFonts w:ascii="Times New Roman" w:hAnsi="Times New Roman"/>
          <w:sz w:val="24"/>
          <w:szCs w:val="24"/>
        </w:rPr>
        <w:t xml:space="preserve">at </w:t>
      </w:r>
      <w:r w:rsidRPr="008C56A2">
        <w:rPr>
          <w:rFonts w:ascii="Times New Roman" w:hAnsi="Times New Roman"/>
          <w:sz w:val="24"/>
          <w:szCs w:val="24"/>
        </w:rPr>
        <w:t xml:space="preserve">-4 (‘Ugly’) </w:t>
      </w:r>
      <w:r w:rsidR="00751A39" w:rsidRPr="008C56A2">
        <w:rPr>
          <w:rFonts w:ascii="Times New Roman" w:hAnsi="Times New Roman"/>
          <w:sz w:val="24"/>
          <w:szCs w:val="24"/>
        </w:rPr>
        <w:t>and</w:t>
      </w:r>
      <w:r w:rsidRPr="008C56A2">
        <w:rPr>
          <w:rFonts w:ascii="Times New Roman" w:hAnsi="Times New Roman"/>
          <w:sz w:val="24"/>
          <w:szCs w:val="24"/>
        </w:rPr>
        <w:t xml:space="preserve"> +4 (‘Beautiful’).</w:t>
      </w:r>
      <w:r w:rsidR="009E1E21" w:rsidRPr="008C56A2">
        <w:rPr>
          <w:rFonts w:ascii="Times New Roman" w:hAnsi="Times New Roman"/>
          <w:sz w:val="24"/>
          <w:szCs w:val="24"/>
        </w:rPr>
        <w:t xml:space="preserve"> </w:t>
      </w:r>
      <w:r w:rsidR="00FB5A9A" w:rsidRPr="008C56A2">
        <w:rPr>
          <w:rFonts w:ascii="Times New Roman" w:hAnsi="Times New Roman"/>
          <w:sz w:val="24"/>
          <w:szCs w:val="24"/>
        </w:rPr>
        <w:t xml:space="preserve">Participants’ </w:t>
      </w:r>
      <w:r w:rsidRPr="008C56A2">
        <w:rPr>
          <w:rFonts w:ascii="Times New Roman" w:hAnsi="Times New Roman"/>
          <w:sz w:val="24"/>
          <w:szCs w:val="24"/>
        </w:rPr>
        <w:t>responses were input by clicking on the chosen number</w:t>
      </w:r>
      <w:r w:rsidR="001265E2" w:rsidRPr="008C56A2">
        <w:rPr>
          <w:rFonts w:ascii="Times New Roman" w:hAnsi="Times New Roman"/>
          <w:sz w:val="24"/>
          <w:szCs w:val="24"/>
        </w:rPr>
        <w:t xml:space="preserve"> on a keyboard</w:t>
      </w:r>
      <w:r w:rsidRPr="008C56A2">
        <w:rPr>
          <w:rFonts w:ascii="Times New Roman" w:hAnsi="Times New Roman"/>
          <w:sz w:val="24"/>
          <w:szCs w:val="24"/>
        </w:rPr>
        <w:t>.</w:t>
      </w:r>
      <w:r w:rsidR="0012311E" w:rsidRPr="008C56A2">
        <w:rPr>
          <w:rFonts w:ascii="Times New Roman" w:hAnsi="Times New Roman" w:cs="Times New Roman"/>
          <w:sz w:val="24"/>
          <w:szCs w:val="24"/>
        </w:rPr>
        <w:t xml:space="preserve"> The response format of the VC and AP scales employed here was derived from our previous study that investigated the relationship between visual complexity and aesthetics in websites. These scales have proven sensitive to variation in perceived complexity and aesthetic pleasure in that they revealed a correlation between these two attributes.</w:t>
      </w:r>
    </w:p>
    <w:p w:rsidR="008675CF" w:rsidRPr="008C56A2" w:rsidRDefault="00A6616B">
      <w:pPr>
        <w:spacing w:after="0" w:line="480" w:lineRule="auto"/>
        <w:ind w:firstLine="567"/>
        <w:jc w:val="both"/>
        <w:rPr>
          <w:rFonts w:ascii="Times New Roman" w:hAnsi="Times New Roman"/>
          <w:sz w:val="24"/>
          <w:szCs w:val="24"/>
        </w:rPr>
      </w:pPr>
      <w:r w:rsidRPr="008C56A2">
        <w:rPr>
          <w:rFonts w:ascii="Times New Roman" w:hAnsi="Times New Roman"/>
          <w:sz w:val="24"/>
          <w:szCs w:val="24"/>
        </w:rPr>
        <w:t>Before starting the experiment proper, the participant’s chin and forehead were situated comfortably in the head support, so that his/her left eye was aligned with the viewing field of the eye-tracker camera; the pupil position was calibrated using the eye-tracker default 9-point grid.</w:t>
      </w:r>
    </w:p>
    <w:p w:rsidR="0011691D" w:rsidRPr="008C56A2" w:rsidRDefault="0011691D" w:rsidP="002233D2">
      <w:pPr>
        <w:spacing w:after="0" w:line="480" w:lineRule="auto"/>
        <w:ind w:firstLine="567"/>
        <w:jc w:val="both"/>
        <w:rPr>
          <w:rFonts w:ascii="Times New Roman" w:hAnsi="Times New Roman"/>
          <w:sz w:val="24"/>
          <w:szCs w:val="24"/>
        </w:rPr>
      </w:pPr>
      <w:r w:rsidRPr="008C56A2">
        <w:rPr>
          <w:rFonts w:ascii="Times New Roman" w:hAnsi="Times New Roman"/>
          <w:sz w:val="24"/>
          <w:szCs w:val="24"/>
        </w:rPr>
        <w:t>The experiment was carried out in a room with an ambient artificial ligh</w:t>
      </w:r>
      <w:r w:rsidR="000358EF" w:rsidRPr="008C56A2">
        <w:rPr>
          <w:rFonts w:ascii="Times New Roman" w:hAnsi="Times New Roman"/>
          <w:sz w:val="24"/>
          <w:szCs w:val="24"/>
        </w:rPr>
        <w:t>t</w:t>
      </w:r>
      <w:r w:rsidRPr="008C56A2">
        <w:rPr>
          <w:rFonts w:ascii="Times New Roman" w:hAnsi="Times New Roman"/>
          <w:sz w:val="24"/>
          <w:szCs w:val="24"/>
        </w:rPr>
        <w:t xml:space="preserve"> </w:t>
      </w:r>
      <w:r w:rsidR="005E1D21" w:rsidRPr="008C56A2">
        <w:rPr>
          <w:rFonts w:ascii="Times New Roman" w:hAnsi="Times New Roman"/>
          <w:sz w:val="24"/>
          <w:szCs w:val="24"/>
        </w:rPr>
        <w:t xml:space="preserve">and </w:t>
      </w:r>
      <w:r w:rsidRPr="008C56A2">
        <w:rPr>
          <w:rFonts w:ascii="Times New Roman" w:hAnsi="Times New Roman"/>
          <w:sz w:val="24"/>
          <w:szCs w:val="24"/>
        </w:rPr>
        <w:t>consisted of 50 trials</w:t>
      </w:r>
      <w:r w:rsidR="00297E51" w:rsidRPr="008C56A2">
        <w:rPr>
          <w:rFonts w:ascii="Times New Roman" w:hAnsi="Times New Roman"/>
          <w:sz w:val="24"/>
          <w:szCs w:val="24"/>
        </w:rPr>
        <w:t>, with the individual car front images presented in pseudorandom order</w:t>
      </w:r>
      <w:r w:rsidR="00C60740" w:rsidRPr="008C56A2">
        <w:rPr>
          <w:rFonts w:ascii="Times New Roman" w:hAnsi="Times New Roman"/>
          <w:sz w:val="24"/>
          <w:szCs w:val="24"/>
        </w:rPr>
        <w:t>.</w:t>
      </w:r>
      <w:r w:rsidRPr="008C56A2">
        <w:rPr>
          <w:rFonts w:ascii="Times New Roman" w:hAnsi="Times New Roman"/>
          <w:sz w:val="24"/>
          <w:szCs w:val="24"/>
        </w:rPr>
        <w:t xml:space="preserve"> At the </w:t>
      </w:r>
      <w:r w:rsidRPr="008C56A2">
        <w:rPr>
          <w:rFonts w:ascii="Times New Roman" w:hAnsi="Times New Roman"/>
          <w:sz w:val="24"/>
          <w:szCs w:val="24"/>
        </w:rPr>
        <w:lastRenderedPageBreak/>
        <w:t xml:space="preserve">commencement of a trial, a fixation point appeared at the centre of the display screen. Once </w:t>
      </w:r>
      <w:r w:rsidR="0017792E" w:rsidRPr="008C56A2">
        <w:rPr>
          <w:rFonts w:ascii="Times New Roman" w:hAnsi="Times New Roman"/>
          <w:sz w:val="24"/>
          <w:szCs w:val="24"/>
        </w:rPr>
        <w:t xml:space="preserve">the </w:t>
      </w:r>
      <w:r w:rsidRPr="008C56A2">
        <w:rPr>
          <w:rFonts w:ascii="Times New Roman" w:hAnsi="Times New Roman"/>
          <w:sz w:val="24"/>
          <w:szCs w:val="24"/>
        </w:rPr>
        <w:t xml:space="preserve">participant had focused on the fixation point and the left eye </w:t>
      </w:r>
      <w:r w:rsidR="00C60740" w:rsidRPr="008C56A2">
        <w:rPr>
          <w:rFonts w:ascii="Times New Roman" w:hAnsi="Times New Roman"/>
          <w:sz w:val="24"/>
          <w:szCs w:val="24"/>
        </w:rPr>
        <w:t>had been</w:t>
      </w:r>
      <w:r w:rsidRPr="008C56A2">
        <w:rPr>
          <w:rFonts w:ascii="Times New Roman" w:hAnsi="Times New Roman"/>
          <w:sz w:val="24"/>
          <w:szCs w:val="24"/>
        </w:rPr>
        <w:t xml:space="preserve"> tracked, a car front image was exposed for 10 seconds. Following </w:t>
      </w:r>
      <w:r w:rsidR="00C375F8" w:rsidRPr="008C56A2">
        <w:rPr>
          <w:rFonts w:ascii="Times New Roman" w:hAnsi="Times New Roman"/>
          <w:sz w:val="24"/>
          <w:szCs w:val="24"/>
        </w:rPr>
        <w:t xml:space="preserve">the image </w:t>
      </w:r>
      <w:r w:rsidRPr="008C56A2">
        <w:rPr>
          <w:rFonts w:ascii="Times New Roman" w:hAnsi="Times New Roman"/>
          <w:sz w:val="24"/>
          <w:szCs w:val="24"/>
        </w:rPr>
        <w:t xml:space="preserve">exposure, the </w:t>
      </w:r>
      <w:r w:rsidR="00C375F8" w:rsidRPr="008C56A2">
        <w:rPr>
          <w:rFonts w:ascii="Times New Roman" w:hAnsi="Times New Roman"/>
          <w:sz w:val="24"/>
          <w:szCs w:val="24"/>
        </w:rPr>
        <w:t xml:space="preserve">VC </w:t>
      </w:r>
      <w:r w:rsidRPr="008C56A2">
        <w:rPr>
          <w:rFonts w:ascii="Times New Roman" w:hAnsi="Times New Roman"/>
          <w:sz w:val="24"/>
          <w:szCs w:val="24"/>
        </w:rPr>
        <w:t xml:space="preserve">rating scale </w:t>
      </w:r>
      <w:r w:rsidR="005E1D21" w:rsidRPr="008C56A2">
        <w:rPr>
          <w:rFonts w:ascii="Times New Roman" w:hAnsi="Times New Roman"/>
          <w:sz w:val="24"/>
          <w:szCs w:val="24"/>
        </w:rPr>
        <w:t>appeared</w:t>
      </w:r>
      <w:r w:rsidRPr="008C56A2">
        <w:rPr>
          <w:rFonts w:ascii="Times New Roman" w:hAnsi="Times New Roman"/>
          <w:sz w:val="24"/>
          <w:szCs w:val="24"/>
        </w:rPr>
        <w:t xml:space="preserve">; once </w:t>
      </w:r>
      <w:r w:rsidR="00FB5A9A" w:rsidRPr="008C56A2">
        <w:rPr>
          <w:rFonts w:ascii="Times New Roman" w:hAnsi="Times New Roman"/>
          <w:sz w:val="24"/>
          <w:szCs w:val="24"/>
        </w:rPr>
        <w:t xml:space="preserve">a </w:t>
      </w:r>
      <w:r w:rsidRPr="008C56A2">
        <w:rPr>
          <w:rFonts w:ascii="Times New Roman" w:hAnsi="Times New Roman"/>
          <w:sz w:val="24"/>
          <w:szCs w:val="24"/>
        </w:rPr>
        <w:t xml:space="preserve">number </w:t>
      </w:r>
      <w:r w:rsidR="0017792E" w:rsidRPr="008C56A2">
        <w:rPr>
          <w:rFonts w:ascii="Times New Roman" w:hAnsi="Times New Roman"/>
          <w:sz w:val="24"/>
          <w:szCs w:val="24"/>
        </w:rPr>
        <w:t xml:space="preserve">had </w:t>
      </w:r>
      <w:r w:rsidR="00A6616B" w:rsidRPr="008C56A2">
        <w:rPr>
          <w:rFonts w:ascii="Times New Roman" w:hAnsi="Times New Roman"/>
          <w:sz w:val="24"/>
          <w:szCs w:val="24"/>
        </w:rPr>
        <w:t>been</w:t>
      </w:r>
      <w:r w:rsidRPr="008C56A2">
        <w:rPr>
          <w:rFonts w:ascii="Times New Roman" w:hAnsi="Times New Roman"/>
          <w:sz w:val="24"/>
          <w:szCs w:val="24"/>
        </w:rPr>
        <w:t xml:space="preserve"> input</w:t>
      </w:r>
      <w:r w:rsidR="005E1D21" w:rsidRPr="008C56A2">
        <w:rPr>
          <w:rFonts w:ascii="Times New Roman" w:hAnsi="Times New Roman"/>
          <w:sz w:val="24"/>
          <w:szCs w:val="24"/>
        </w:rPr>
        <w:t>,</w:t>
      </w:r>
      <w:r w:rsidRPr="008C56A2">
        <w:rPr>
          <w:rFonts w:ascii="Times New Roman" w:hAnsi="Times New Roman"/>
          <w:sz w:val="24"/>
          <w:szCs w:val="24"/>
        </w:rPr>
        <w:t xml:space="preserve"> the AP </w:t>
      </w:r>
      <w:r w:rsidR="005E1D21" w:rsidRPr="008C56A2">
        <w:rPr>
          <w:rFonts w:ascii="Times New Roman" w:hAnsi="Times New Roman"/>
          <w:sz w:val="24"/>
          <w:szCs w:val="24"/>
        </w:rPr>
        <w:t xml:space="preserve">rating scale </w:t>
      </w:r>
      <w:r w:rsidRPr="008C56A2">
        <w:rPr>
          <w:rFonts w:ascii="Times New Roman" w:hAnsi="Times New Roman"/>
          <w:sz w:val="24"/>
          <w:szCs w:val="24"/>
        </w:rPr>
        <w:t xml:space="preserve">appeared </w:t>
      </w:r>
      <w:r w:rsidR="005E1D21" w:rsidRPr="008C56A2">
        <w:rPr>
          <w:rFonts w:ascii="Times New Roman" w:hAnsi="Times New Roman"/>
          <w:sz w:val="24"/>
          <w:szCs w:val="24"/>
        </w:rPr>
        <w:t xml:space="preserve">until a number was </w:t>
      </w:r>
      <w:r w:rsidR="00A6616B" w:rsidRPr="008C56A2">
        <w:rPr>
          <w:rFonts w:ascii="Times New Roman" w:hAnsi="Times New Roman"/>
          <w:sz w:val="24"/>
          <w:szCs w:val="24"/>
        </w:rPr>
        <w:t>input</w:t>
      </w:r>
      <w:r w:rsidR="005E1D21" w:rsidRPr="008C56A2">
        <w:rPr>
          <w:rFonts w:ascii="Times New Roman" w:hAnsi="Times New Roman"/>
          <w:sz w:val="24"/>
          <w:szCs w:val="24"/>
        </w:rPr>
        <w:t xml:space="preserve">. </w:t>
      </w:r>
      <w:r w:rsidRPr="008C56A2">
        <w:rPr>
          <w:rFonts w:ascii="Times New Roman" w:hAnsi="Times New Roman"/>
          <w:sz w:val="24"/>
          <w:szCs w:val="24"/>
        </w:rPr>
        <w:t>The</w:t>
      </w:r>
      <w:r w:rsidR="00C375F8" w:rsidRPr="008C56A2">
        <w:rPr>
          <w:rFonts w:ascii="Times New Roman" w:hAnsi="Times New Roman"/>
          <w:sz w:val="24"/>
          <w:szCs w:val="24"/>
        </w:rPr>
        <w:t xml:space="preserve">re </w:t>
      </w:r>
      <w:r w:rsidRPr="008C56A2">
        <w:rPr>
          <w:rFonts w:ascii="Times New Roman" w:hAnsi="Times New Roman"/>
          <w:sz w:val="24"/>
          <w:szCs w:val="24"/>
        </w:rPr>
        <w:t>was no time</w:t>
      </w:r>
      <w:r w:rsidR="00995459" w:rsidRPr="008C56A2">
        <w:rPr>
          <w:rFonts w:ascii="Times New Roman" w:hAnsi="Times New Roman"/>
          <w:sz w:val="24"/>
          <w:szCs w:val="24"/>
        </w:rPr>
        <w:t xml:space="preserve"> </w:t>
      </w:r>
      <w:r w:rsidR="00A6616B" w:rsidRPr="008C56A2">
        <w:rPr>
          <w:rFonts w:ascii="Times New Roman" w:hAnsi="Times New Roman"/>
          <w:sz w:val="24"/>
          <w:szCs w:val="24"/>
        </w:rPr>
        <w:t>constrain</w:t>
      </w:r>
      <w:r w:rsidR="00C375F8" w:rsidRPr="008C56A2">
        <w:rPr>
          <w:rFonts w:ascii="Times New Roman" w:hAnsi="Times New Roman"/>
          <w:sz w:val="24"/>
          <w:szCs w:val="24"/>
        </w:rPr>
        <w:t xml:space="preserve">t </w:t>
      </w:r>
      <w:r w:rsidR="00C60740" w:rsidRPr="008C56A2">
        <w:rPr>
          <w:rFonts w:ascii="Times New Roman" w:hAnsi="Times New Roman"/>
          <w:sz w:val="24"/>
          <w:szCs w:val="24"/>
        </w:rPr>
        <w:t>to</w:t>
      </w:r>
      <w:r w:rsidR="00C375F8" w:rsidRPr="008C56A2">
        <w:rPr>
          <w:rFonts w:ascii="Times New Roman" w:hAnsi="Times New Roman"/>
          <w:sz w:val="24"/>
          <w:szCs w:val="24"/>
        </w:rPr>
        <w:t xml:space="preserve"> the response</w:t>
      </w:r>
      <w:r w:rsidRPr="008C56A2">
        <w:rPr>
          <w:rFonts w:ascii="Times New Roman" w:hAnsi="Times New Roman"/>
          <w:sz w:val="24"/>
          <w:szCs w:val="24"/>
        </w:rPr>
        <w:t>.</w:t>
      </w:r>
    </w:p>
    <w:p w:rsidR="0011691D" w:rsidRPr="008C56A2" w:rsidRDefault="0011691D" w:rsidP="00AE284C">
      <w:pPr>
        <w:spacing w:after="0" w:line="480" w:lineRule="auto"/>
        <w:jc w:val="both"/>
        <w:rPr>
          <w:rFonts w:ascii="Times New Roman" w:hAnsi="Times New Roman"/>
          <w:b/>
          <w:sz w:val="24"/>
          <w:szCs w:val="24"/>
        </w:rPr>
      </w:pPr>
    </w:p>
    <w:p w:rsidR="0011691D" w:rsidRPr="008C56A2" w:rsidRDefault="0011691D" w:rsidP="00AE284C">
      <w:pPr>
        <w:pStyle w:val="Titre1"/>
        <w:tabs>
          <w:tab w:val="left" w:pos="4820"/>
        </w:tabs>
        <w:spacing w:after="0" w:line="480" w:lineRule="auto"/>
        <w:jc w:val="both"/>
        <w:rPr>
          <w:b w:val="0"/>
          <w:i/>
          <w:color w:val="auto"/>
          <w:sz w:val="24"/>
          <w:szCs w:val="24"/>
        </w:rPr>
      </w:pPr>
      <w:r w:rsidRPr="008C56A2">
        <w:rPr>
          <w:b w:val="0"/>
          <w:color w:val="auto"/>
          <w:sz w:val="24"/>
          <w:szCs w:val="24"/>
        </w:rPr>
        <w:t>2.5</w:t>
      </w:r>
      <w:r w:rsidRPr="008C56A2">
        <w:rPr>
          <w:b w:val="0"/>
          <w:i/>
          <w:color w:val="auto"/>
          <w:sz w:val="24"/>
          <w:szCs w:val="24"/>
        </w:rPr>
        <w:t xml:space="preserve"> Data analysis</w:t>
      </w:r>
    </w:p>
    <w:p w:rsidR="0012311E" w:rsidRPr="008C56A2" w:rsidRDefault="00E17E29" w:rsidP="0012311E">
      <w:pPr>
        <w:spacing w:line="480" w:lineRule="auto"/>
        <w:ind w:firstLine="720"/>
        <w:rPr>
          <w:rFonts w:ascii="Times New Roman" w:hAnsi="Times New Roman" w:cs="Times New Roman"/>
          <w:sz w:val="24"/>
          <w:szCs w:val="24"/>
        </w:rPr>
      </w:pPr>
      <w:r w:rsidRPr="008C56A2">
        <w:rPr>
          <w:rFonts w:ascii="Times New Roman" w:hAnsi="Times New Roman"/>
          <w:sz w:val="24"/>
          <w:szCs w:val="24"/>
        </w:rPr>
        <w:t>Four measures were obtained f</w:t>
      </w:r>
      <w:r w:rsidR="0011691D" w:rsidRPr="008C56A2">
        <w:rPr>
          <w:rFonts w:ascii="Times New Roman" w:hAnsi="Times New Roman"/>
          <w:sz w:val="24"/>
          <w:szCs w:val="24"/>
        </w:rPr>
        <w:t xml:space="preserve">or each car front image: subjective ratings of </w:t>
      </w:r>
      <w:r w:rsidR="00017A8D" w:rsidRPr="008C56A2">
        <w:rPr>
          <w:rFonts w:ascii="Times New Roman" w:hAnsi="Times New Roman"/>
          <w:sz w:val="24"/>
          <w:szCs w:val="24"/>
        </w:rPr>
        <w:t>visual</w:t>
      </w:r>
      <w:r w:rsidR="0011691D" w:rsidRPr="008C56A2">
        <w:rPr>
          <w:rFonts w:ascii="Times New Roman" w:hAnsi="Times New Roman"/>
          <w:sz w:val="24"/>
          <w:szCs w:val="24"/>
        </w:rPr>
        <w:t xml:space="preserve"> complexity and </w:t>
      </w:r>
      <w:r w:rsidRPr="008C56A2">
        <w:rPr>
          <w:rFonts w:ascii="Times New Roman" w:hAnsi="Times New Roman"/>
          <w:sz w:val="24"/>
          <w:szCs w:val="24"/>
        </w:rPr>
        <w:t xml:space="preserve">of </w:t>
      </w:r>
      <w:r w:rsidR="0011691D" w:rsidRPr="008C56A2">
        <w:rPr>
          <w:rFonts w:ascii="Times New Roman" w:hAnsi="Times New Roman"/>
          <w:sz w:val="24"/>
          <w:szCs w:val="24"/>
        </w:rPr>
        <w:t>aesthetic pleasure, eye</w:t>
      </w:r>
      <w:r w:rsidR="00995459" w:rsidRPr="008C56A2">
        <w:rPr>
          <w:rFonts w:ascii="Times New Roman" w:hAnsi="Times New Roman"/>
          <w:sz w:val="24"/>
          <w:szCs w:val="24"/>
        </w:rPr>
        <w:t>-</w:t>
      </w:r>
      <w:r w:rsidR="0011691D" w:rsidRPr="008C56A2">
        <w:rPr>
          <w:rFonts w:ascii="Times New Roman" w:hAnsi="Times New Roman"/>
          <w:sz w:val="24"/>
          <w:szCs w:val="24"/>
        </w:rPr>
        <w:t>movement fixation count</w:t>
      </w:r>
      <w:r w:rsidR="00FB5A9A" w:rsidRPr="008C56A2">
        <w:rPr>
          <w:rFonts w:ascii="Times New Roman" w:hAnsi="Times New Roman"/>
          <w:sz w:val="24"/>
          <w:szCs w:val="24"/>
        </w:rPr>
        <w:t>,</w:t>
      </w:r>
      <w:r w:rsidR="0011691D" w:rsidRPr="008C56A2">
        <w:rPr>
          <w:rFonts w:ascii="Times New Roman" w:hAnsi="Times New Roman"/>
          <w:sz w:val="24"/>
          <w:szCs w:val="24"/>
        </w:rPr>
        <w:t xml:space="preserve"> and average dwelling time. Data w</w:t>
      </w:r>
      <w:r w:rsidR="0087493D" w:rsidRPr="008C56A2">
        <w:rPr>
          <w:rFonts w:ascii="Times New Roman" w:hAnsi="Times New Roman"/>
          <w:sz w:val="24"/>
          <w:szCs w:val="24"/>
        </w:rPr>
        <w:t>as</w:t>
      </w:r>
      <w:r w:rsidR="0011691D" w:rsidRPr="008C56A2">
        <w:rPr>
          <w:rFonts w:ascii="Times New Roman" w:hAnsi="Times New Roman"/>
          <w:sz w:val="24"/>
          <w:szCs w:val="24"/>
        </w:rPr>
        <w:t xml:space="preserve"> averaged across </w:t>
      </w:r>
      <w:r w:rsidR="0087493D" w:rsidRPr="008C56A2">
        <w:rPr>
          <w:rFonts w:ascii="Times New Roman" w:hAnsi="Times New Roman"/>
          <w:sz w:val="24"/>
          <w:szCs w:val="24"/>
        </w:rPr>
        <w:t>all</w:t>
      </w:r>
      <w:r w:rsidR="0011691D" w:rsidRPr="008C56A2">
        <w:rPr>
          <w:rFonts w:ascii="Times New Roman" w:hAnsi="Times New Roman"/>
          <w:sz w:val="24"/>
          <w:szCs w:val="24"/>
        </w:rPr>
        <w:t xml:space="preserve"> images</w:t>
      </w:r>
      <w:r w:rsidR="0087493D" w:rsidRPr="008C56A2">
        <w:rPr>
          <w:rFonts w:ascii="Times New Roman" w:hAnsi="Times New Roman"/>
          <w:sz w:val="24"/>
          <w:szCs w:val="24"/>
        </w:rPr>
        <w:t xml:space="preserve"> and participants</w:t>
      </w:r>
      <w:r w:rsidR="0011691D" w:rsidRPr="008C56A2">
        <w:rPr>
          <w:rFonts w:ascii="Times New Roman" w:hAnsi="Times New Roman"/>
          <w:sz w:val="24"/>
          <w:szCs w:val="24"/>
        </w:rPr>
        <w:t>.</w:t>
      </w:r>
      <w:r w:rsidR="00017A8D" w:rsidRPr="008C56A2">
        <w:rPr>
          <w:rFonts w:ascii="Times New Roman" w:hAnsi="Times New Roman"/>
          <w:sz w:val="24"/>
          <w:szCs w:val="24"/>
        </w:rPr>
        <w:t xml:space="preserve"> Due to data collection artefacts, on 33 trials an accumulated dwelling time was greater than the stimulus exposure (10 sec). These </w:t>
      </w:r>
      <w:r w:rsidRPr="008C56A2">
        <w:rPr>
          <w:rFonts w:ascii="Times New Roman" w:hAnsi="Times New Roman"/>
          <w:sz w:val="24"/>
          <w:szCs w:val="24"/>
        </w:rPr>
        <w:t xml:space="preserve">trials </w:t>
      </w:r>
      <w:r w:rsidR="00017A8D" w:rsidRPr="008C56A2">
        <w:rPr>
          <w:rFonts w:ascii="Times New Roman" w:hAnsi="Times New Roman"/>
          <w:sz w:val="24"/>
          <w:szCs w:val="24"/>
        </w:rPr>
        <w:t>accounted for 2.5 % of total data</w:t>
      </w:r>
      <w:r w:rsidRPr="008C56A2">
        <w:rPr>
          <w:rFonts w:ascii="Times New Roman" w:hAnsi="Times New Roman"/>
          <w:sz w:val="24"/>
          <w:szCs w:val="24"/>
        </w:rPr>
        <w:t xml:space="preserve"> and</w:t>
      </w:r>
      <w:r w:rsidR="00017A8D" w:rsidRPr="008C56A2">
        <w:rPr>
          <w:rFonts w:ascii="Times New Roman" w:hAnsi="Times New Roman"/>
          <w:sz w:val="24"/>
          <w:szCs w:val="24"/>
        </w:rPr>
        <w:t xml:space="preserve"> were excluded from further analysis.</w:t>
      </w:r>
      <w:r w:rsidR="0012311E" w:rsidRPr="008C56A2">
        <w:rPr>
          <w:rFonts w:ascii="Times New Roman" w:hAnsi="Times New Roman" w:cs="Times New Roman"/>
          <w:sz w:val="24"/>
          <w:szCs w:val="24"/>
        </w:rPr>
        <w:t xml:space="preserve"> Regression analysis, curve fitting and Pearson’s correlations were computed using SPSS 21.</w:t>
      </w:r>
    </w:p>
    <w:p w:rsidR="008675CF" w:rsidRPr="008C56A2" w:rsidRDefault="008675CF">
      <w:pPr>
        <w:spacing w:after="0" w:line="480" w:lineRule="auto"/>
        <w:jc w:val="both"/>
        <w:rPr>
          <w:rFonts w:ascii="Times New Roman" w:hAnsi="Times New Roman"/>
          <w:sz w:val="24"/>
          <w:szCs w:val="24"/>
        </w:rPr>
      </w:pPr>
    </w:p>
    <w:p w:rsidR="0011691D" w:rsidRPr="008C56A2" w:rsidRDefault="0011691D" w:rsidP="00AE284C">
      <w:pPr>
        <w:spacing w:after="0" w:line="480" w:lineRule="auto"/>
        <w:ind w:firstLine="284"/>
        <w:jc w:val="both"/>
        <w:rPr>
          <w:rFonts w:ascii="Times New Roman" w:hAnsi="Times New Roman"/>
          <w:sz w:val="24"/>
          <w:szCs w:val="24"/>
        </w:rPr>
      </w:pPr>
    </w:p>
    <w:p w:rsidR="0011691D" w:rsidRPr="008C56A2" w:rsidRDefault="0011691D" w:rsidP="00AE284C">
      <w:pPr>
        <w:spacing w:after="0" w:line="480" w:lineRule="auto"/>
        <w:jc w:val="both"/>
        <w:rPr>
          <w:rFonts w:ascii="Times New Roman" w:hAnsi="Times New Roman" w:cs="Times New Roman"/>
          <w:b/>
          <w:sz w:val="24"/>
          <w:szCs w:val="24"/>
        </w:rPr>
      </w:pPr>
      <w:r w:rsidRPr="008C56A2">
        <w:rPr>
          <w:rFonts w:ascii="Times New Roman" w:hAnsi="Times New Roman" w:cs="Times New Roman"/>
          <w:b/>
          <w:sz w:val="24"/>
          <w:szCs w:val="24"/>
        </w:rPr>
        <w:t>3 Results</w:t>
      </w:r>
    </w:p>
    <w:p w:rsidR="0011691D" w:rsidRPr="008C56A2" w:rsidRDefault="0011691D" w:rsidP="00AE284C">
      <w:pPr>
        <w:spacing w:after="0" w:line="480" w:lineRule="auto"/>
        <w:jc w:val="both"/>
        <w:rPr>
          <w:rFonts w:ascii="Times New Roman" w:hAnsi="Times New Roman"/>
          <w:sz w:val="24"/>
          <w:szCs w:val="24"/>
        </w:rPr>
      </w:pPr>
      <w:r w:rsidRPr="008C56A2">
        <w:rPr>
          <w:rFonts w:ascii="Times New Roman" w:hAnsi="Times New Roman"/>
          <w:sz w:val="24"/>
          <w:szCs w:val="24"/>
        </w:rPr>
        <w:t xml:space="preserve">3.1 </w:t>
      </w:r>
      <w:r w:rsidRPr="008C56A2">
        <w:rPr>
          <w:rFonts w:ascii="Times New Roman" w:hAnsi="Times New Roman"/>
          <w:i/>
          <w:sz w:val="24"/>
          <w:szCs w:val="24"/>
        </w:rPr>
        <w:t>Eye</w:t>
      </w:r>
      <w:r w:rsidR="00C129D1" w:rsidRPr="008C56A2">
        <w:rPr>
          <w:rFonts w:ascii="Times New Roman" w:hAnsi="Times New Roman"/>
          <w:i/>
          <w:sz w:val="24"/>
          <w:szCs w:val="24"/>
        </w:rPr>
        <w:t>-</w:t>
      </w:r>
      <w:r w:rsidRPr="008C56A2">
        <w:rPr>
          <w:rFonts w:ascii="Times New Roman" w:hAnsi="Times New Roman"/>
          <w:i/>
          <w:sz w:val="24"/>
          <w:szCs w:val="24"/>
        </w:rPr>
        <w:t>movement correlates of image</w:t>
      </w:r>
      <w:r w:rsidR="003558EC" w:rsidRPr="008C56A2">
        <w:rPr>
          <w:rFonts w:ascii="Times New Roman" w:hAnsi="Times New Roman"/>
          <w:i/>
          <w:sz w:val="24"/>
          <w:szCs w:val="24"/>
        </w:rPr>
        <w:t xml:space="preserve"> attributes</w:t>
      </w:r>
    </w:p>
    <w:p w:rsidR="008675CF" w:rsidRPr="008C56A2" w:rsidRDefault="00C129D1">
      <w:pPr>
        <w:spacing w:after="0" w:line="480" w:lineRule="auto"/>
        <w:jc w:val="both"/>
        <w:rPr>
          <w:rFonts w:ascii="Times New Roman" w:hAnsi="Times New Roman"/>
          <w:sz w:val="24"/>
          <w:szCs w:val="24"/>
        </w:rPr>
      </w:pPr>
      <w:r w:rsidRPr="008C56A2">
        <w:rPr>
          <w:rFonts w:ascii="Times New Roman" w:hAnsi="Times New Roman"/>
          <w:sz w:val="24"/>
          <w:szCs w:val="24"/>
        </w:rPr>
        <w:t>Consensus among</w:t>
      </w:r>
      <w:r w:rsidR="002824B9" w:rsidRPr="008C56A2">
        <w:rPr>
          <w:rFonts w:ascii="Times New Roman" w:hAnsi="Times New Roman"/>
          <w:sz w:val="24"/>
          <w:szCs w:val="24"/>
        </w:rPr>
        <w:t xml:space="preserve"> </w:t>
      </w:r>
      <w:r w:rsidR="00187F00" w:rsidRPr="008C56A2">
        <w:rPr>
          <w:rFonts w:ascii="Times New Roman" w:hAnsi="Times New Roman"/>
          <w:sz w:val="24"/>
          <w:szCs w:val="24"/>
        </w:rPr>
        <w:t>observers</w:t>
      </w:r>
      <w:r w:rsidR="002824B9" w:rsidRPr="008C56A2">
        <w:rPr>
          <w:rFonts w:ascii="Times New Roman" w:hAnsi="Times New Roman"/>
          <w:sz w:val="24"/>
          <w:szCs w:val="24"/>
        </w:rPr>
        <w:t xml:space="preserve"> was very high</w:t>
      </w:r>
      <w:r w:rsidRPr="008C56A2">
        <w:rPr>
          <w:rFonts w:ascii="Times New Roman" w:hAnsi="Times New Roman"/>
          <w:sz w:val="24"/>
          <w:szCs w:val="24"/>
        </w:rPr>
        <w:t>:</w:t>
      </w:r>
      <w:r w:rsidR="002824B9" w:rsidRPr="008C56A2">
        <w:rPr>
          <w:rFonts w:ascii="Times New Roman" w:hAnsi="Times New Roman"/>
          <w:sz w:val="24"/>
          <w:szCs w:val="24"/>
        </w:rPr>
        <w:t xml:space="preserve"> For aesthetic </w:t>
      </w:r>
      <w:r w:rsidRPr="008C56A2">
        <w:rPr>
          <w:rFonts w:ascii="Times New Roman" w:hAnsi="Times New Roman"/>
          <w:sz w:val="24"/>
          <w:szCs w:val="24"/>
        </w:rPr>
        <w:t>pleasure</w:t>
      </w:r>
      <w:r w:rsidR="002824B9" w:rsidRPr="008C56A2">
        <w:rPr>
          <w:rFonts w:ascii="Times New Roman" w:hAnsi="Times New Roman"/>
          <w:sz w:val="24"/>
          <w:szCs w:val="24"/>
        </w:rPr>
        <w:t xml:space="preserve">, </w:t>
      </w:r>
      <w:r w:rsidR="00187F00" w:rsidRPr="008C56A2">
        <w:rPr>
          <w:rFonts w:ascii="Times New Roman" w:hAnsi="Times New Roman"/>
          <w:sz w:val="24"/>
          <w:szCs w:val="24"/>
        </w:rPr>
        <w:t>intra</w:t>
      </w:r>
      <w:r w:rsidRPr="008C56A2">
        <w:rPr>
          <w:rFonts w:ascii="Times New Roman" w:hAnsi="Times New Roman"/>
          <w:sz w:val="24"/>
          <w:szCs w:val="24"/>
        </w:rPr>
        <w:t>-</w:t>
      </w:r>
      <w:r w:rsidR="00187F00" w:rsidRPr="008C56A2">
        <w:rPr>
          <w:rFonts w:ascii="Times New Roman" w:hAnsi="Times New Roman"/>
          <w:sz w:val="24"/>
          <w:szCs w:val="24"/>
        </w:rPr>
        <w:t>class correlation coefficient</w:t>
      </w:r>
      <w:r w:rsidR="002824B9" w:rsidRPr="008C56A2">
        <w:rPr>
          <w:rFonts w:ascii="Times New Roman" w:hAnsi="Times New Roman"/>
          <w:sz w:val="24"/>
          <w:szCs w:val="24"/>
        </w:rPr>
        <w:t xml:space="preserve"> </w:t>
      </w:r>
      <w:r w:rsidR="009C6E1F" w:rsidRPr="008C56A2">
        <w:rPr>
          <w:rFonts w:ascii="Times New Roman" w:hAnsi="Times New Roman"/>
          <w:sz w:val="24"/>
          <w:szCs w:val="24"/>
        </w:rPr>
        <w:t xml:space="preserve">was </w:t>
      </w:r>
      <w:r w:rsidR="00187F00" w:rsidRPr="008C56A2">
        <w:rPr>
          <w:rFonts w:ascii="Times New Roman" w:hAnsi="Times New Roman"/>
          <w:sz w:val="24"/>
          <w:szCs w:val="24"/>
        </w:rPr>
        <w:t>ICC</w:t>
      </w:r>
      <w:r w:rsidR="00D24B76" w:rsidRPr="008C56A2">
        <w:rPr>
          <w:rFonts w:ascii="Times New Roman" w:hAnsi="Times New Roman"/>
          <w:sz w:val="24"/>
          <w:szCs w:val="24"/>
        </w:rPr>
        <w:t> = </w:t>
      </w:r>
      <w:r w:rsidR="00187F00" w:rsidRPr="008C56A2">
        <w:rPr>
          <w:rFonts w:ascii="Times New Roman" w:hAnsi="Times New Roman"/>
          <w:sz w:val="24"/>
          <w:szCs w:val="24"/>
        </w:rPr>
        <w:t>.94 and for vi</w:t>
      </w:r>
      <w:r w:rsidR="002824B9" w:rsidRPr="008C56A2">
        <w:rPr>
          <w:rFonts w:ascii="Times New Roman" w:hAnsi="Times New Roman"/>
          <w:sz w:val="24"/>
          <w:szCs w:val="24"/>
        </w:rPr>
        <w:t xml:space="preserve">sual complexity </w:t>
      </w:r>
      <w:r w:rsidR="00187F00" w:rsidRPr="008C56A2">
        <w:rPr>
          <w:rFonts w:ascii="Times New Roman" w:hAnsi="Times New Roman"/>
          <w:sz w:val="24"/>
          <w:szCs w:val="24"/>
        </w:rPr>
        <w:t>ICC</w:t>
      </w:r>
      <w:r w:rsidR="00D24B76" w:rsidRPr="008C56A2">
        <w:rPr>
          <w:rFonts w:ascii="Times New Roman" w:hAnsi="Times New Roman"/>
          <w:sz w:val="24"/>
          <w:szCs w:val="24"/>
        </w:rPr>
        <w:t> = </w:t>
      </w:r>
      <w:r w:rsidR="002824B9" w:rsidRPr="008C56A2">
        <w:rPr>
          <w:rFonts w:ascii="Times New Roman" w:hAnsi="Times New Roman"/>
          <w:sz w:val="24"/>
          <w:szCs w:val="24"/>
        </w:rPr>
        <w:t>.92.</w:t>
      </w:r>
      <w:r w:rsidR="009C6E1F" w:rsidRPr="008C56A2">
        <w:rPr>
          <w:rFonts w:ascii="Times New Roman" w:hAnsi="Times New Roman"/>
          <w:sz w:val="24"/>
          <w:szCs w:val="24"/>
        </w:rPr>
        <w:t xml:space="preserve"> </w:t>
      </w:r>
      <w:r w:rsidR="0011691D" w:rsidRPr="008C56A2">
        <w:rPr>
          <w:rFonts w:ascii="Times New Roman" w:hAnsi="Times New Roman"/>
          <w:sz w:val="24"/>
          <w:szCs w:val="24"/>
        </w:rPr>
        <w:t xml:space="preserve">As predicted, </w:t>
      </w:r>
      <w:r w:rsidR="0011691D" w:rsidRPr="008C56A2">
        <w:rPr>
          <w:rFonts w:ascii="Times New Roman" w:hAnsi="Times New Roman"/>
          <w:i/>
          <w:sz w:val="24"/>
          <w:szCs w:val="24"/>
        </w:rPr>
        <w:t>fixation count</w:t>
      </w:r>
      <w:r w:rsidR="0011691D" w:rsidRPr="008C56A2">
        <w:rPr>
          <w:rFonts w:ascii="Times New Roman" w:hAnsi="Times New Roman"/>
          <w:sz w:val="24"/>
          <w:szCs w:val="24"/>
        </w:rPr>
        <w:t xml:space="preserve"> </w:t>
      </w:r>
      <w:r w:rsidR="00D24B76" w:rsidRPr="008C56A2">
        <w:rPr>
          <w:rFonts w:ascii="Times New Roman" w:hAnsi="Times New Roman"/>
          <w:sz w:val="24"/>
          <w:szCs w:val="24"/>
        </w:rPr>
        <w:t>(M = 27.50, SD = </w:t>
      </w:r>
      <w:r w:rsidR="00BC3047" w:rsidRPr="008C56A2">
        <w:rPr>
          <w:rFonts w:ascii="Times New Roman" w:hAnsi="Times New Roman"/>
          <w:sz w:val="24"/>
          <w:szCs w:val="24"/>
        </w:rPr>
        <w:t>1.61)</w:t>
      </w:r>
      <w:r w:rsidR="00BC3047" w:rsidRPr="008C56A2">
        <w:rPr>
          <w:rFonts w:ascii="Times New Roman" w:hAnsi="Times New Roman"/>
        </w:rPr>
        <w:t xml:space="preserve"> </w:t>
      </w:r>
      <w:r w:rsidR="0011691D" w:rsidRPr="008C56A2">
        <w:rPr>
          <w:rFonts w:ascii="Times New Roman" w:hAnsi="Times New Roman"/>
          <w:sz w:val="24"/>
          <w:szCs w:val="24"/>
        </w:rPr>
        <w:t xml:space="preserve">positively correlated with the size of </w:t>
      </w:r>
      <w:r w:rsidR="005D7143" w:rsidRPr="008C56A2">
        <w:rPr>
          <w:rFonts w:ascii="Times New Roman" w:hAnsi="Times New Roman"/>
          <w:sz w:val="24"/>
          <w:szCs w:val="24"/>
        </w:rPr>
        <w:t xml:space="preserve">the </w:t>
      </w:r>
      <w:r w:rsidRPr="008C56A2">
        <w:rPr>
          <w:rFonts w:ascii="Times New Roman" w:hAnsi="Times New Roman"/>
          <w:sz w:val="24"/>
          <w:szCs w:val="24"/>
        </w:rPr>
        <w:t xml:space="preserve">compression </w:t>
      </w:r>
      <w:r w:rsidR="0011691D" w:rsidRPr="008C56A2">
        <w:rPr>
          <w:rFonts w:ascii="Times New Roman" w:hAnsi="Times New Roman"/>
          <w:sz w:val="24"/>
          <w:szCs w:val="24"/>
        </w:rPr>
        <w:t>file</w:t>
      </w:r>
      <w:r w:rsidRPr="008C56A2">
        <w:rPr>
          <w:rFonts w:ascii="Times New Roman" w:hAnsi="Times New Roman"/>
          <w:sz w:val="24"/>
          <w:szCs w:val="24"/>
        </w:rPr>
        <w:t xml:space="preserve"> (M</w:t>
      </w:r>
      <w:r w:rsidR="00D24B76" w:rsidRPr="008C56A2">
        <w:rPr>
          <w:rFonts w:ascii="Times New Roman" w:hAnsi="Times New Roman"/>
          <w:sz w:val="24"/>
          <w:szCs w:val="24"/>
        </w:rPr>
        <w:t> = </w:t>
      </w:r>
      <w:r w:rsidRPr="008C56A2">
        <w:rPr>
          <w:rFonts w:ascii="Times New Roman" w:hAnsi="Times New Roman"/>
          <w:sz w:val="24"/>
          <w:szCs w:val="24"/>
        </w:rPr>
        <w:t>4.64, SD</w:t>
      </w:r>
      <w:r w:rsidR="00D24B76" w:rsidRPr="008C56A2">
        <w:rPr>
          <w:rFonts w:ascii="Times New Roman" w:hAnsi="Times New Roman"/>
          <w:sz w:val="24"/>
          <w:szCs w:val="24"/>
        </w:rPr>
        <w:t> = </w:t>
      </w:r>
      <w:r w:rsidRPr="008C56A2">
        <w:rPr>
          <w:rFonts w:ascii="Times New Roman" w:hAnsi="Times New Roman"/>
          <w:sz w:val="24"/>
          <w:szCs w:val="24"/>
        </w:rPr>
        <w:t>1.01)</w:t>
      </w:r>
      <w:r w:rsidR="005E1D21" w:rsidRPr="008C56A2">
        <w:rPr>
          <w:rFonts w:ascii="Times New Roman" w:hAnsi="Times New Roman"/>
          <w:sz w:val="24"/>
          <w:szCs w:val="24"/>
        </w:rPr>
        <w:t>,</w:t>
      </w:r>
      <w:r w:rsidR="0011691D" w:rsidRPr="008C56A2">
        <w:rPr>
          <w:rFonts w:ascii="Times New Roman" w:hAnsi="Times New Roman"/>
          <w:sz w:val="24"/>
          <w:szCs w:val="24"/>
        </w:rPr>
        <w:t xml:space="preserve"> </w:t>
      </w:r>
      <w:r w:rsidR="005D7143" w:rsidRPr="008C56A2">
        <w:rPr>
          <w:rFonts w:ascii="Times New Roman" w:hAnsi="Times New Roman"/>
          <w:i/>
          <w:sz w:val="24"/>
          <w:szCs w:val="24"/>
        </w:rPr>
        <w:t>r = </w:t>
      </w:r>
      <w:r w:rsidR="005D7143" w:rsidRPr="008C56A2">
        <w:rPr>
          <w:rFonts w:ascii="Times New Roman" w:hAnsi="Times New Roman"/>
          <w:sz w:val="24"/>
          <w:szCs w:val="24"/>
        </w:rPr>
        <w:t xml:space="preserve">.46, </w:t>
      </w:r>
      <w:r w:rsidR="005D7143" w:rsidRPr="008C56A2">
        <w:rPr>
          <w:rFonts w:ascii="Times New Roman" w:hAnsi="Times New Roman"/>
          <w:i/>
          <w:sz w:val="24"/>
          <w:szCs w:val="24"/>
        </w:rPr>
        <w:t>p &lt; </w:t>
      </w:r>
      <w:r w:rsidR="005D7143" w:rsidRPr="008C56A2">
        <w:rPr>
          <w:rFonts w:ascii="Times New Roman" w:hAnsi="Times New Roman"/>
          <w:sz w:val="24"/>
          <w:szCs w:val="24"/>
        </w:rPr>
        <w:t xml:space="preserve">.01, </w:t>
      </w:r>
      <w:r w:rsidR="0011691D" w:rsidRPr="008C56A2">
        <w:rPr>
          <w:rFonts w:ascii="Times New Roman" w:hAnsi="Times New Roman"/>
          <w:sz w:val="24"/>
          <w:szCs w:val="24"/>
        </w:rPr>
        <w:t xml:space="preserve">indicating that fixation count is a valid </w:t>
      </w:r>
      <w:r w:rsidR="00061A39" w:rsidRPr="008C56A2">
        <w:rPr>
          <w:rFonts w:ascii="Times New Roman" w:hAnsi="Times New Roman"/>
          <w:sz w:val="24"/>
          <w:szCs w:val="24"/>
        </w:rPr>
        <w:t xml:space="preserve">behavioural objective </w:t>
      </w:r>
      <w:r w:rsidR="0011691D" w:rsidRPr="008C56A2">
        <w:rPr>
          <w:rFonts w:ascii="Times New Roman" w:hAnsi="Times New Roman"/>
          <w:sz w:val="24"/>
          <w:szCs w:val="24"/>
        </w:rPr>
        <w:t>measure of visual complexity.</w:t>
      </w:r>
    </w:p>
    <w:p w:rsidR="008675CF" w:rsidRPr="008C56A2" w:rsidRDefault="0011691D">
      <w:pPr>
        <w:spacing w:after="0" w:line="480" w:lineRule="auto"/>
        <w:ind w:firstLine="567"/>
        <w:jc w:val="both"/>
        <w:rPr>
          <w:rFonts w:ascii="Times New Roman" w:hAnsi="Times New Roman"/>
          <w:sz w:val="24"/>
          <w:szCs w:val="24"/>
        </w:rPr>
      </w:pPr>
      <w:r w:rsidRPr="008C56A2">
        <w:rPr>
          <w:rFonts w:ascii="Times New Roman" w:hAnsi="Times New Roman"/>
          <w:i/>
          <w:sz w:val="24"/>
          <w:szCs w:val="24"/>
        </w:rPr>
        <w:lastRenderedPageBreak/>
        <w:t>Fixation count</w:t>
      </w:r>
      <w:r w:rsidRPr="008C56A2">
        <w:rPr>
          <w:rFonts w:ascii="Times New Roman" w:hAnsi="Times New Roman"/>
          <w:sz w:val="24"/>
          <w:szCs w:val="24"/>
        </w:rPr>
        <w:t xml:space="preserve"> also positively correlated with subjective ratings of visual complexity</w:t>
      </w:r>
      <w:r w:rsidR="00BC3047" w:rsidRPr="008C56A2">
        <w:rPr>
          <w:rFonts w:ascii="Times New Roman" w:hAnsi="Times New Roman"/>
          <w:sz w:val="24"/>
          <w:szCs w:val="24"/>
        </w:rPr>
        <w:t xml:space="preserve">, </w:t>
      </w:r>
      <w:r w:rsidRPr="008C56A2">
        <w:rPr>
          <w:rFonts w:ascii="Times New Roman" w:hAnsi="Times New Roman"/>
          <w:i/>
          <w:sz w:val="24"/>
          <w:szCs w:val="24"/>
        </w:rPr>
        <w:t>r</w:t>
      </w:r>
      <w:r w:rsidR="00D24B76" w:rsidRPr="008C56A2">
        <w:rPr>
          <w:rFonts w:ascii="Times New Roman" w:hAnsi="Times New Roman"/>
          <w:i/>
          <w:sz w:val="24"/>
          <w:szCs w:val="24"/>
        </w:rPr>
        <w:t> = </w:t>
      </w:r>
      <w:r w:rsidRPr="008C56A2">
        <w:rPr>
          <w:rFonts w:ascii="Times New Roman" w:hAnsi="Times New Roman"/>
          <w:sz w:val="24"/>
          <w:szCs w:val="24"/>
        </w:rPr>
        <w:t xml:space="preserve">.45, </w:t>
      </w:r>
      <w:r w:rsidRPr="008C56A2">
        <w:rPr>
          <w:rFonts w:ascii="Times New Roman" w:hAnsi="Times New Roman"/>
          <w:i/>
          <w:sz w:val="24"/>
          <w:szCs w:val="24"/>
        </w:rPr>
        <w:t>p</w:t>
      </w:r>
      <w:r w:rsidR="00D24B76" w:rsidRPr="008C56A2">
        <w:rPr>
          <w:rFonts w:ascii="Times New Roman" w:hAnsi="Times New Roman"/>
          <w:i/>
          <w:sz w:val="24"/>
          <w:szCs w:val="24"/>
        </w:rPr>
        <w:t> &lt; </w:t>
      </w:r>
      <w:r w:rsidR="00BC3047" w:rsidRPr="008C56A2">
        <w:rPr>
          <w:rFonts w:ascii="Times New Roman" w:hAnsi="Times New Roman"/>
          <w:sz w:val="24"/>
          <w:szCs w:val="24"/>
        </w:rPr>
        <w:t>.01</w:t>
      </w:r>
      <w:r w:rsidR="005E1D21" w:rsidRPr="008C56A2">
        <w:rPr>
          <w:rFonts w:ascii="Times New Roman" w:hAnsi="Times New Roman"/>
          <w:sz w:val="24"/>
          <w:szCs w:val="24"/>
        </w:rPr>
        <w:t>,</w:t>
      </w:r>
      <w:r w:rsidRPr="008C56A2">
        <w:rPr>
          <w:rFonts w:ascii="Times New Roman" w:hAnsi="Times New Roman"/>
          <w:sz w:val="24"/>
          <w:szCs w:val="24"/>
        </w:rPr>
        <w:t xml:space="preserve"> </w:t>
      </w:r>
      <w:r w:rsidR="00593030" w:rsidRPr="008C56A2">
        <w:rPr>
          <w:rFonts w:ascii="Times New Roman" w:hAnsi="Times New Roman"/>
          <w:sz w:val="24"/>
          <w:szCs w:val="24"/>
        </w:rPr>
        <w:t>imply</w:t>
      </w:r>
      <w:r w:rsidR="00C129D1" w:rsidRPr="008C56A2">
        <w:rPr>
          <w:rFonts w:ascii="Times New Roman" w:hAnsi="Times New Roman"/>
          <w:sz w:val="24"/>
          <w:szCs w:val="24"/>
        </w:rPr>
        <w:t>ing</w:t>
      </w:r>
      <w:r w:rsidRPr="008C56A2">
        <w:rPr>
          <w:rFonts w:ascii="Times New Roman" w:hAnsi="Times New Roman"/>
          <w:sz w:val="24"/>
          <w:szCs w:val="24"/>
        </w:rPr>
        <w:t xml:space="preserve"> that the greater the </w:t>
      </w:r>
      <w:r w:rsidR="005E1D21" w:rsidRPr="008C56A2">
        <w:rPr>
          <w:rFonts w:ascii="Times New Roman" w:hAnsi="Times New Roman"/>
          <w:sz w:val="24"/>
          <w:szCs w:val="24"/>
        </w:rPr>
        <w:t xml:space="preserve">amount of </w:t>
      </w:r>
      <w:r w:rsidRPr="008C56A2">
        <w:rPr>
          <w:rFonts w:ascii="Times New Roman" w:hAnsi="Times New Roman"/>
          <w:sz w:val="24"/>
          <w:szCs w:val="24"/>
        </w:rPr>
        <w:t xml:space="preserve">information </w:t>
      </w:r>
      <w:r w:rsidR="00C129D1" w:rsidRPr="008C56A2">
        <w:rPr>
          <w:rFonts w:ascii="Times New Roman" w:hAnsi="Times New Roman"/>
          <w:sz w:val="24"/>
          <w:szCs w:val="24"/>
        </w:rPr>
        <w:t xml:space="preserve">extracted by </w:t>
      </w:r>
      <w:r w:rsidR="00FB5A9A" w:rsidRPr="008C56A2">
        <w:rPr>
          <w:rFonts w:ascii="Times New Roman" w:hAnsi="Times New Roman"/>
          <w:sz w:val="24"/>
          <w:szCs w:val="24"/>
        </w:rPr>
        <w:t xml:space="preserve">a perceiver </w:t>
      </w:r>
      <w:r w:rsidR="00C129D1" w:rsidRPr="008C56A2">
        <w:rPr>
          <w:rFonts w:ascii="Times New Roman" w:hAnsi="Times New Roman"/>
          <w:sz w:val="24"/>
          <w:szCs w:val="24"/>
        </w:rPr>
        <w:t>while</w:t>
      </w:r>
      <w:r w:rsidR="00FB5A9A" w:rsidRPr="008C56A2">
        <w:rPr>
          <w:rFonts w:ascii="Times New Roman" w:hAnsi="Times New Roman"/>
          <w:sz w:val="24"/>
          <w:szCs w:val="24"/>
        </w:rPr>
        <w:t xml:space="preserve"> </w:t>
      </w:r>
      <w:r w:rsidRPr="008C56A2">
        <w:rPr>
          <w:rFonts w:ascii="Times New Roman" w:hAnsi="Times New Roman"/>
          <w:sz w:val="24"/>
          <w:szCs w:val="24"/>
        </w:rPr>
        <w:t>inspecting an object</w:t>
      </w:r>
      <w:r w:rsidR="005E1D21" w:rsidRPr="008C56A2">
        <w:rPr>
          <w:rFonts w:ascii="Times New Roman" w:hAnsi="Times New Roman"/>
          <w:sz w:val="24"/>
          <w:szCs w:val="24"/>
        </w:rPr>
        <w:t>,</w:t>
      </w:r>
      <w:r w:rsidRPr="008C56A2">
        <w:rPr>
          <w:rFonts w:ascii="Times New Roman" w:hAnsi="Times New Roman"/>
          <w:sz w:val="24"/>
          <w:szCs w:val="24"/>
        </w:rPr>
        <w:t xml:space="preserve"> the more </w:t>
      </w:r>
      <w:r w:rsidR="00C129D1" w:rsidRPr="008C56A2">
        <w:rPr>
          <w:rFonts w:ascii="Times New Roman" w:hAnsi="Times New Roman"/>
          <w:sz w:val="24"/>
          <w:szCs w:val="24"/>
        </w:rPr>
        <w:t xml:space="preserve">subjectively </w:t>
      </w:r>
      <w:r w:rsidRPr="008C56A2">
        <w:rPr>
          <w:rFonts w:ascii="Times New Roman" w:hAnsi="Times New Roman"/>
          <w:sz w:val="24"/>
          <w:szCs w:val="24"/>
        </w:rPr>
        <w:t>complex the object</w:t>
      </w:r>
      <w:r w:rsidR="005E1D21" w:rsidRPr="008C56A2">
        <w:rPr>
          <w:rFonts w:ascii="Times New Roman" w:hAnsi="Times New Roman"/>
          <w:sz w:val="24"/>
          <w:szCs w:val="24"/>
        </w:rPr>
        <w:t xml:space="preserve"> </w:t>
      </w:r>
      <w:r w:rsidR="000A68A0" w:rsidRPr="008C56A2">
        <w:rPr>
          <w:rFonts w:ascii="Times New Roman" w:hAnsi="Times New Roman"/>
          <w:sz w:val="24"/>
          <w:szCs w:val="24"/>
        </w:rPr>
        <w:t xml:space="preserve">is </w:t>
      </w:r>
      <w:r w:rsidRPr="008C56A2">
        <w:rPr>
          <w:rFonts w:ascii="Times New Roman" w:hAnsi="Times New Roman"/>
          <w:sz w:val="24"/>
          <w:szCs w:val="24"/>
        </w:rPr>
        <w:t>(</w:t>
      </w:r>
      <w:r w:rsidR="00C129D1" w:rsidRPr="008C56A2">
        <w:rPr>
          <w:rFonts w:ascii="Times New Roman" w:hAnsi="Times New Roman"/>
          <w:sz w:val="24"/>
          <w:szCs w:val="24"/>
        </w:rPr>
        <w:t xml:space="preserve">for an example </w:t>
      </w:r>
      <w:r w:rsidRPr="008C56A2">
        <w:rPr>
          <w:rFonts w:ascii="Times New Roman" w:hAnsi="Times New Roman"/>
          <w:sz w:val="24"/>
          <w:szCs w:val="24"/>
        </w:rPr>
        <w:t xml:space="preserve">see Figure </w:t>
      </w:r>
      <w:r w:rsidR="004119AF" w:rsidRPr="008C56A2">
        <w:rPr>
          <w:rFonts w:ascii="Times New Roman" w:hAnsi="Times New Roman"/>
          <w:sz w:val="24"/>
          <w:szCs w:val="24"/>
        </w:rPr>
        <w:t>1</w:t>
      </w:r>
      <w:r w:rsidRPr="008C56A2">
        <w:rPr>
          <w:rFonts w:ascii="Times New Roman" w:hAnsi="Times New Roman"/>
          <w:sz w:val="24"/>
          <w:szCs w:val="24"/>
        </w:rPr>
        <w:t>, left).</w:t>
      </w:r>
      <w:r w:rsidR="00B76120" w:rsidRPr="008C56A2">
        <w:rPr>
          <w:rFonts w:ascii="Times New Roman" w:hAnsi="Times New Roman"/>
          <w:sz w:val="24"/>
          <w:szCs w:val="24"/>
        </w:rPr>
        <w:t xml:space="preserve"> Compression did not correlate significantly with subjective ratings of visual complexity (</w:t>
      </w:r>
      <w:r w:rsidR="00B76120" w:rsidRPr="008C56A2">
        <w:rPr>
          <w:rFonts w:ascii="Times New Roman" w:hAnsi="Times New Roman"/>
          <w:i/>
          <w:sz w:val="24"/>
          <w:szCs w:val="24"/>
        </w:rPr>
        <w:t>r = </w:t>
      </w:r>
      <w:r w:rsidR="00B76120" w:rsidRPr="008C56A2">
        <w:rPr>
          <w:rFonts w:ascii="Times New Roman" w:hAnsi="Times New Roman"/>
          <w:sz w:val="24"/>
          <w:szCs w:val="24"/>
        </w:rPr>
        <w:t xml:space="preserve">.22, </w:t>
      </w:r>
      <w:r w:rsidR="00B76120" w:rsidRPr="008C56A2">
        <w:rPr>
          <w:rFonts w:ascii="Times New Roman" w:hAnsi="Times New Roman"/>
          <w:i/>
          <w:sz w:val="24"/>
          <w:szCs w:val="24"/>
        </w:rPr>
        <w:t>p = </w:t>
      </w:r>
      <w:r w:rsidR="00B76120" w:rsidRPr="008C56A2">
        <w:rPr>
          <w:rFonts w:ascii="Times New Roman" w:hAnsi="Times New Roman"/>
          <w:sz w:val="24"/>
          <w:szCs w:val="24"/>
        </w:rPr>
        <w:t>.12).</w:t>
      </w:r>
    </w:p>
    <w:p w:rsidR="0011691D" w:rsidRPr="008C56A2" w:rsidRDefault="00D26935" w:rsidP="00D26935">
      <w:pPr>
        <w:spacing w:after="0" w:line="480" w:lineRule="auto"/>
        <w:ind w:firstLine="567"/>
        <w:jc w:val="center"/>
        <w:rPr>
          <w:rFonts w:ascii="Times New Roman" w:hAnsi="Times New Roman"/>
          <w:sz w:val="24"/>
          <w:szCs w:val="24"/>
        </w:rPr>
      </w:pPr>
      <w:r w:rsidRPr="008C56A2">
        <w:rPr>
          <w:rFonts w:ascii="Times New Roman" w:hAnsi="Times New Roman"/>
          <w:noProof/>
          <w:sz w:val="24"/>
          <w:szCs w:val="24"/>
          <w:lang w:val="en-US" w:eastAsia="en-US"/>
        </w:rPr>
        <w:drawing>
          <wp:inline distT="0" distB="0" distL="0" distR="0">
            <wp:extent cx="5934075" cy="2162175"/>
            <wp:effectExtent l="19050" t="0" r="9525"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34075" cy="2162175"/>
                    </a:xfrm>
                    <a:prstGeom prst="rect">
                      <a:avLst/>
                    </a:prstGeom>
                    <a:noFill/>
                    <a:ln w="9525">
                      <a:noFill/>
                      <a:miter lim="800000"/>
                      <a:headEnd/>
                      <a:tailEnd/>
                    </a:ln>
                  </pic:spPr>
                </pic:pic>
              </a:graphicData>
            </a:graphic>
          </wp:inline>
        </w:drawing>
      </w:r>
    </w:p>
    <w:p w:rsidR="0011691D" w:rsidRPr="008C56A2" w:rsidRDefault="0011691D" w:rsidP="00E67397">
      <w:pPr>
        <w:spacing w:after="0" w:line="480" w:lineRule="auto"/>
        <w:jc w:val="both"/>
        <w:rPr>
          <w:rFonts w:ascii="Times New Roman" w:hAnsi="Times New Roman"/>
          <w:sz w:val="24"/>
          <w:szCs w:val="24"/>
        </w:rPr>
      </w:pPr>
      <w:proofErr w:type="gramStart"/>
      <w:r w:rsidRPr="008C56A2">
        <w:rPr>
          <w:rFonts w:ascii="Times New Roman" w:hAnsi="Times New Roman"/>
          <w:sz w:val="24"/>
          <w:szCs w:val="24"/>
        </w:rPr>
        <w:t xml:space="preserve">Figure </w:t>
      </w:r>
      <w:r w:rsidR="004119AF" w:rsidRPr="008C56A2">
        <w:rPr>
          <w:rFonts w:ascii="Times New Roman" w:hAnsi="Times New Roman"/>
          <w:sz w:val="24"/>
          <w:szCs w:val="24"/>
        </w:rPr>
        <w:t>1</w:t>
      </w:r>
      <w:r w:rsidRPr="008C56A2">
        <w:rPr>
          <w:rFonts w:ascii="Times New Roman" w:hAnsi="Times New Roman"/>
          <w:sz w:val="24"/>
          <w:szCs w:val="24"/>
        </w:rPr>
        <w:t>.</w:t>
      </w:r>
      <w:proofErr w:type="gramEnd"/>
      <w:r w:rsidRPr="008C56A2">
        <w:rPr>
          <w:rFonts w:ascii="Times New Roman" w:hAnsi="Times New Roman"/>
          <w:sz w:val="24"/>
          <w:szCs w:val="24"/>
        </w:rPr>
        <w:t xml:space="preserve"> Examples of eye-movement records: (left) </w:t>
      </w:r>
      <w:proofErr w:type="gramStart"/>
      <w:r w:rsidRPr="008C56A2">
        <w:rPr>
          <w:rFonts w:ascii="Times New Roman" w:hAnsi="Times New Roman"/>
          <w:sz w:val="24"/>
          <w:szCs w:val="24"/>
        </w:rPr>
        <w:t>An</w:t>
      </w:r>
      <w:proofErr w:type="gramEnd"/>
      <w:r w:rsidRPr="008C56A2">
        <w:rPr>
          <w:rFonts w:ascii="Times New Roman" w:hAnsi="Times New Roman"/>
          <w:sz w:val="24"/>
          <w:szCs w:val="24"/>
        </w:rPr>
        <w:t xml:space="preserve"> illustration of eye fixations </w:t>
      </w:r>
      <w:r w:rsidR="005E1D21" w:rsidRPr="008C56A2">
        <w:rPr>
          <w:rFonts w:ascii="Times New Roman" w:hAnsi="Times New Roman"/>
          <w:sz w:val="24"/>
          <w:szCs w:val="24"/>
        </w:rPr>
        <w:t>(</w:t>
      </w:r>
      <w:r w:rsidR="00E9518B" w:rsidRPr="008C56A2">
        <w:rPr>
          <w:rFonts w:ascii="Times New Roman" w:hAnsi="Times New Roman"/>
          <w:sz w:val="24"/>
          <w:szCs w:val="24"/>
        </w:rPr>
        <w:t>whose count</w:t>
      </w:r>
      <w:r w:rsidRPr="008C56A2">
        <w:rPr>
          <w:rFonts w:ascii="Times New Roman" w:hAnsi="Times New Roman"/>
          <w:sz w:val="24"/>
          <w:szCs w:val="24"/>
        </w:rPr>
        <w:t xml:space="preserve"> positively correlat</w:t>
      </w:r>
      <w:r w:rsidR="00E9518B" w:rsidRPr="008C56A2">
        <w:rPr>
          <w:rFonts w:ascii="Times New Roman" w:hAnsi="Times New Roman"/>
          <w:sz w:val="24"/>
          <w:szCs w:val="24"/>
        </w:rPr>
        <w:t>es</w:t>
      </w:r>
      <w:r w:rsidRPr="008C56A2">
        <w:rPr>
          <w:rFonts w:ascii="Times New Roman" w:hAnsi="Times New Roman"/>
          <w:sz w:val="24"/>
          <w:szCs w:val="24"/>
        </w:rPr>
        <w:t xml:space="preserve"> with objective and subjective measures of visual complexity</w:t>
      </w:r>
      <w:r w:rsidR="005E1D21" w:rsidRPr="008C56A2">
        <w:rPr>
          <w:rFonts w:ascii="Times New Roman" w:hAnsi="Times New Roman"/>
          <w:sz w:val="24"/>
          <w:szCs w:val="24"/>
        </w:rPr>
        <w:t>)</w:t>
      </w:r>
      <w:r w:rsidRPr="008C56A2">
        <w:rPr>
          <w:rFonts w:ascii="Times New Roman" w:hAnsi="Times New Roman"/>
          <w:sz w:val="24"/>
          <w:szCs w:val="24"/>
        </w:rPr>
        <w:t xml:space="preserve">; (right) An illustration of an eye-tracking </w:t>
      </w:r>
      <w:proofErr w:type="spellStart"/>
      <w:r w:rsidRPr="008C56A2">
        <w:rPr>
          <w:rFonts w:ascii="Times New Roman" w:hAnsi="Times New Roman"/>
          <w:sz w:val="24"/>
          <w:szCs w:val="24"/>
        </w:rPr>
        <w:t>heatmap</w:t>
      </w:r>
      <w:proofErr w:type="spellEnd"/>
      <w:r w:rsidR="005E1D21" w:rsidRPr="008C56A2">
        <w:rPr>
          <w:rFonts w:ascii="Times New Roman" w:hAnsi="Times New Roman"/>
          <w:sz w:val="24"/>
          <w:szCs w:val="24"/>
        </w:rPr>
        <w:t>,</w:t>
      </w:r>
      <w:r w:rsidRPr="008C56A2">
        <w:rPr>
          <w:rFonts w:ascii="Times New Roman" w:hAnsi="Times New Roman"/>
          <w:sz w:val="24"/>
          <w:szCs w:val="24"/>
        </w:rPr>
        <w:t xml:space="preserve"> reflecting dwelling time </w:t>
      </w:r>
      <w:r w:rsidR="005E1D21" w:rsidRPr="008C56A2">
        <w:rPr>
          <w:rFonts w:ascii="Times New Roman" w:hAnsi="Times New Roman"/>
          <w:sz w:val="24"/>
          <w:szCs w:val="24"/>
        </w:rPr>
        <w:t>(</w:t>
      </w:r>
      <w:r w:rsidRPr="008C56A2">
        <w:rPr>
          <w:rFonts w:ascii="Times New Roman" w:hAnsi="Times New Roman"/>
          <w:sz w:val="24"/>
          <w:szCs w:val="24"/>
        </w:rPr>
        <w:t>the parameter positively correlat</w:t>
      </w:r>
      <w:r w:rsidR="00FE051E" w:rsidRPr="008C56A2">
        <w:rPr>
          <w:rFonts w:ascii="Times New Roman" w:hAnsi="Times New Roman"/>
          <w:sz w:val="24"/>
          <w:szCs w:val="24"/>
        </w:rPr>
        <w:t>ed</w:t>
      </w:r>
      <w:r w:rsidRPr="008C56A2">
        <w:rPr>
          <w:rFonts w:ascii="Times New Roman" w:hAnsi="Times New Roman"/>
          <w:sz w:val="24"/>
          <w:szCs w:val="24"/>
        </w:rPr>
        <w:t xml:space="preserve"> with aesthetic pleasure</w:t>
      </w:r>
      <w:r w:rsidR="005E1D21" w:rsidRPr="008C56A2">
        <w:rPr>
          <w:rFonts w:ascii="Times New Roman" w:hAnsi="Times New Roman"/>
          <w:sz w:val="24"/>
          <w:szCs w:val="24"/>
        </w:rPr>
        <w:t>)</w:t>
      </w:r>
      <w:r w:rsidRPr="008C56A2">
        <w:rPr>
          <w:rFonts w:ascii="Times New Roman" w:hAnsi="Times New Roman"/>
          <w:sz w:val="24"/>
          <w:szCs w:val="24"/>
        </w:rPr>
        <w:t>.</w:t>
      </w:r>
      <w:bookmarkStart w:id="0" w:name="_GoBack"/>
      <w:bookmarkEnd w:id="0"/>
    </w:p>
    <w:p w:rsidR="002233D2" w:rsidRPr="008C56A2" w:rsidRDefault="002233D2" w:rsidP="002233D2">
      <w:pPr>
        <w:spacing w:after="0" w:line="480" w:lineRule="auto"/>
        <w:ind w:firstLine="567"/>
        <w:jc w:val="both"/>
        <w:rPr>
          <w:rFonts w:ascii="Times New Roman" w:hAnsi="Times New Roman"/>
          <w:sz w:val="24"/>
          <w:szCs w:val="24"/>
        </w:rPr>
      </w:pPr>
    </w:p>
    <w:p w:rsidR="002233D2" w:rsidRPr="008C56A2" w:rsidRDefault="002233D2" w:rsidP="002233D2">
      <w:pPr>
        <w:spacing w:after="0" w:line="480" w:lineRule="auto"/>
        <w:ind w:firstLine="567"/>
        <w:jc w:val="both"/>
        <w:rPr>
          <w:rFonts w:ascii="Times New Roman" w:hAnsi="Times New Roman"/>
          <w:sz w:val="24"/>
          <w:szCs w:val="24"/>
        </w:rPr>
      </w:pPr>
      <w:r w:rsidRPr="008C56A2">
        <w:rPr>
          <w:rFonts w:ascii="Times New Roman" w:hAnsi="Times New Roman"/>
          <w:sz w:val="24"/>
          <w:szCs w:val="24"/>
        </w:rPr>
        <w:t xml:space="preserve">Also, in accord with our prediction, average </w:t>
      </w:r>
      <w:r w:rsidRPr="008C56A2">
        <w:rPr>
          <w:rFonts w:ascii="Times New Roman" w:hAnsi="Times New Roman"/>
          <w:i/>
          <w:sz w:val="24"/>
          <w:szCs w:val="24"/>
        </w:rPr>
        <w:t>dwelling time</w:t>
      </w:r>
      <w:r w:rsidRPr="008C56A2">
        <w:rPr>
          <w:rFonts w:ascii="Times New Roman" w:hAnsi="Times New Roman"/>
          <w:sz w:val="24"/>
          <w:szCs w:val="24"/>
        </w:rPr>
        <w:t xml:space="preserve"> (M</w:t>
      </w:r>
      <w:r w:rsidR="00D24B76" w:rsidRPr="008C56A2">
        <w:rPr>
          <w:rFonts w:ascii="Times New Roman" w:hAnsi="Times New Roman"/>
          <w:sz w:val="24"/>
          <w:szCs w:val="24"/>
        </w:rPr>
        <w:t> = </w:t>
      </w:r>
      <w:r w:rsidRPr="008C56A2">
        <w:rPr>
          <w:rFonts w:ascii="Times New Roman" w:hAnsi="Times New Roman"/>
          <w:sz w:val="24"/>
          <w:szCs w:val="24"/>
        </w:rPr>
        <w:t>8761.66 ms, SD</w:t>
      </w:r>
      <w:r w:rsidR="00D24B76" w:rsidRPr="008C56A2">
        <w:rPr>
          <w:rFonts w:ascii="Times New Roman" w:hAnsi="Times New Roman"/>
          <w:sz w:val="24"/>
          <w:szCs w:val="24"/>
        </w:rPr>
        <w:t> = </w:t>
      </w:r>
      <w:r w:rsidRPr="008C56A2">
        <w:rPr>
          <w:rFonts w:ascii="Times New Roman" w:hAnsi="Times New Roman"/>
          <w:sz w:val="24"/>
          <w:szCs w:val="24"/>
        </w:rPr>
        <w:t>124.29 ms) positively correlated with ratings of aesthetic pleasure (M</w:t>
      </w:r>
      <w:r w:rsidR="00D24B76" w:rsidRPr="008C56A2">
        <w:rPr>
          <w:rFonts w:ascii="Times New Roman" w:hAnsi="Times New Roman"/>
          <w:sz w:val="24"/>
          <w:szCs w:val="24"/>
        </w:rPr>
        <w:t> = </w:t>
      </w:r>
      <w:r w:rsidRPr="008C56A2">
        <w:rPr>
          <w:rFonts w:ascii="Times New Roman" w:hAnsi="Times New Roman"/>
          <w:sz w:val="24"/>
          <w:szCs w:val="24"/>
        </w:rPr>
        <w:t>.12, SD</w:t>
      </w:r>
      <w:r w:rsidR="00D24B76" w:rsidRPr="008C56A2">
        <w:rPr>
          <w:rFonts w:ascii="Times New Roman" w:hAnsi="Times New Roman"/>
          <w:sz w:val="24"/>
          <w:szCs w:val="24"/>
        </w:rPr>
        <w:t> = </w:t>
      </w:r>
      <w:r w:rsidRPr="008C56A2">
        <w:rPr>
          <w:rFonts w:ascii="Times New Roman" w:hAnsi="Times New Roman"/>
          <w:sz w:val="24"/>
          <w:szCs w:val="24"/>
        </w:rPr>
        <w:t>1.28),</w:t>
      </w:r>
      <w:r w:rsidRPr="008C56A2">
        <w:rPr>
          <w:rFonts w:ascii="Times New Roman" w:hAnsi="Times New Roman"/>
        </w:rPr>
        <w:t xml:space="preserve"> </w:t>
      </w:r>
      <w:r w:rsidRPr="008C56A2">
        <w:rPr>
          <w:rFonts w:ascii="Times New Roman" w:hAnsi="Times New Roman"/>
          <w:i/>
          <w:sz w:val="24"/>
          <w:szCs w:val="24"/>
        </w:rPr>
        <w:t>r</w:t>
      </w:r>
      <w:r w:rsidR="00D24B76" w:rsidRPr="008C56A2">
        <w:rPr>
          <w:rFonts w:ascii="Times New Roman" w:hAnsi="Times New Roman"/>
          <w:sz w:val="24"/>
          <w:szCs w:val="24"/>
        </w:rPr>
        <w:t> = </w:t>
      </w:r>
      <w:r w:rsidRPr="008C56A2">
        <w:rPr>
          <w:rFonts w:ascii="Times New Roman" w:hAnsi="Times New Roman"/>
          <w:sz w:val="24"/>
          <w:szCs w:val="24"/>
        </w:rPr>
        <w:t xml:space="preserve">.304, </w:t>
      </w:r>
      <w:r w:rsidRPr="008C56A2">
        <w:rPr>
          <w:rFonts w:ascii="Times New Roman" w:hAnsi="Times New Roman"/>
          <w:i/>
          <w:sz w:val="24"/>
          <w:szCs w:val="24"/>
        </w:rPr>
        <w:t>p</w:t>
      </w:r>
      <w:r w:rsidR="00D24B76" w:rsidRPr="008C56A2">
        <w:rPr>
          <w:rFonts w:ascii="Times New Roman" w:hAnsi="Times New Roman"/>
          <w:sz w:val="24"/>
          <w:szCs w:val="24"/>
        </w:rPr>
        <w:t> &lt; </w:t>
      </w:r>
      <w:r w:rsidRPr="008C56A2">
        <w:rPr>
          <w:rFonts w:ascii="Times New Roman" w:hAnsi="Times New Roman"/>
          <w:sz w:val="24"/>
          <w:szCs w:val="24"/>
        </w:rPr>
        <w:t xml:space="preserve">.05, implying that a more attractive image </w:t>
      </w:r>
      <w:r w:rsidR="002D26EE" w:rsidRPr="008C56A2">
        <w:rPr>
          <w:rFonts w:ascii="Times New Roman" w:hAnsi="Times New Roman"/>
          <w:sz w:val="24"/>
          <w:szCs w:val="24"/>
        </w:rPr>
        <w:t>prompts the observer</w:t>
      </w:r>
      <w:r w:rsidRPr="008C56A2">
        <w:rPr>
          <w:rFonts w:ascii="Times New Roman" w:hAnsi="Times New Roman"/>
          <w:sz w:val="24"/>
          <w:szCs w:val="24"/>
        </w:rPr>
        <w:t xml:space="preserve"> </w:t>
      </w:r>
      <w:r w:rsidR="002D26EE" w:rsidRPr="008C56A2">
        <w:rPr>
          <w:rFonts w:ascii="Times New Roman" w:hAnsi="Times New Roman"/>
          <w:sz w:val="24"/>
          <w:szCs w:val="24"/>
        </w:rPr>
        <w:t xml:space="preserve">to inspect </w:t>
      </w:r>
      <w:r w:rsidRPr="008C56A2">
        <w:rPr>
          <w:rFonts w:ascii="Times New Roman" w:hAnsi="Times New Roman"/>
          <w:sz w:val="24"/>
          <w:szCs w:val="24"/>
        </w:rPr>
        <w:t>its informative elements for a longer period than a less attractive one (for an example see Figure 1, right).</w:t>
      </w:r>
    </w:p>
    <w:p w:rsidR="0011691D" w:rsidRPr="008C56A2" w:rsidRDefault="0011691D" w:rsidP="00AE284C">
      <w:pPr>
        <w:spacing w:after="0" w:line="480" w:lineRule="auto"/>
        <w:jc w:val="both"/>
        <w:rPr>
          <w:rFonts w:ascii="Times New Roman" w:hAnsi="Times New Roman"/>
          <w:sz w:val="24"/>
          <w:szCs w:val="24"/>
        </w:rPr>
      </w:pPr>
    </w:p>
    <w:p w:rsidR="0011691D" w:rsidRPr="008C56A2" w:rsidRDefault="0011691D" w:rsidP="00AE284C">
      <w:pPr>
        <w:spacing w:after="0" w:line="480" w:lineRule="auto"/>
        <w:jc w:val="both"/>
        <w:rPr>
          <w:rFonts w:ascii="Times New Roman" w:hAnsi="Times New Roman"/>
          <w:sz w:val="24"/>
          <w:szCs w:val="24"/>
        </w:rPr>
      </w:pPr>
      <w:r w:rsidRPr="008C56A2">
        <w:rPr>
          <w:rFonts w:ascii="Times New Roman" w:hAnsi="Times New Roman"/>
          <w:sz w:val="24"/>
          <w:szCs w:val="24"/>
        </w:rPr>
        <w:t xml:space="preserve">3.2 </w:t>
      </w:r>
      <w:r w:rsidRPr="008C56A2">
        <w:rPr>
          <w:rFonts w:ascii="Times New Roman" w:hAnsi="Times New Roman"/>
          <w:i/>
          <w:sz w:val="24"/>
          <w:szCs w:val="24"/>
        </w:rPr>
        <w:t xml:space="preserve">A relationship between </w:t>
      </w:r>
      <w:r w:rsidR="00816255" w:rsidRPr="008C56A2">
        <w:rPr>
          <w:rFonts w:ascii="Times New Roman" w:hAnsi="Times New Roman"/>
          <w:i/>
          <w:sz w:val="24"/>
          <w:szCs w:val="24"/>
        </w:rPr>
        <w:t xml:space="preserve">the </w:t>
      </w:r>
      <w:r w:rsidRPr="008C56A2">
        <w:rPr>
          <w:rFonts w:ascii="Times New Roman" w:hAnsi="Times New Roman"/>
          <w:i/>
          <w:sz w:val="24"/>
          <w:szCs w:val="24"/>
        </w:rPr>
        <w:t xml:space="preserve">subjective measures </w:t>
      </w:r>
      <w:r w:rsidR="00393685" w:rsidRPr="008C56A2">
        <w:rPr>
          <w:rFonts w:ascii="Times New Roman" w:hAnsi="Times New Roman"/>
          <w:i/>
          <w:sz w:val="24"/>
          <w:szCs w:val="24"/>
        </w:rPr>
        <w:t xml:space="preserve">of </w:t>
      </w:r>
      <w:r w:rsidRPr="008C56A2">
        <w:rPr>
          <w:rFonts w:ascii="Times New Roman" w:hAnsi="Times New Roman"/>
          <w:i/>
          <w:sz w:val="24"/>
          <w:szCs w:val="24"/>
        </w:rPr>
        <w:t>visual complexity and aesthetic appraisal</w:t>
      </w:r>
    </w:p>
    <w:p w:rsidR="008675CF" w:rsidRPr="008C56A2" w:rsidRDefault="00393685">
      <w:pPr>
        <w:spacing w:after="0" w:line="480" w:lineRule="auto"/>
        <w:jc w:val="both"/>
        <w:rPr>
          <w:rFonts w:ascii="Times New Roman" w:hAnsi="Times New Roman" w:cs="Times New Roman"/>
          <w:sz w:val="24"/>
          <w:szCs w:val="24"/>
        </w:rPr>
      </w:pPr>
      <w:r w:rsidRPr="008C56A2">
        <w:rPr>
          <w:rFonts w:ascii="Times New Roman" w:hAnsi="Times New Roman"/>
          <w:sz w:val="24"/>
          <w:szCs w:val="24"/>
        </w:rPr>
        <w:lastRenderedPageBreak/>
        <w:t>W</w:t>
      </w:r>
      <w:r w:rsidR="0011691D" w:rsidRPr="008C56A2">
        <w:rPr>
          <w:rFonts w:ascii="Times New Roman" w:hAnsi="Times New Roman"/>
          <w:sz w:val="24"/>
          <w:szCs w:val="24"/>
        </w:rPr>
        <w:t>e explored the function best describing the relationship between subjective visual complexity and aesthetic pleasure</w:t>
      </w:r>
      <w:r w:rsidR="00017A8D" w:rsidRPr="008C56A2">
        <w:rPr>
          <w:rFonts w:ascii="Times New Roman" w:hAnsi="Times New Roman"/>
          <w:sz w:val="24"/>
          <w:szCs w:val="24"/>
        </w:rPr>
        <w:t xml:space="preserve">. </w:t>
      </w:r>
      <w:r w:rsidR="0011691D" w:rsidRPr="008C56A2">
        <w:rPr>
          <w:rFonts w:ascii="Times New Roman" w:hAnsi="Times New Roman"/>
          <w:sz w:val="24"/>
          <w:szCs w:val="24"/>
        </w:rPr>
        <w:t>The best fit was obtained using a quadratic equation</w:t>
      </w:r>
      <w:r w:rsidR="00E0413E" w:rsidRPr="008C56A2">
        <w:rPr>
          <w:rFonts w:ascii="Times New Roman" w:hAnsi="Times New Roman"/>
          <w:sz w:val="24"/>
          <w:szCs w:val="24"/>
        </w:rPr>
        <w:t>:</w:t>
      </w:r>
      <w:r w:rsidR="0011691D" w:rsidRPr="008C56A2">
        <w:rPr>
          <w:rFonts w:ascii="Times New Roman" w:hAnsi="Times New Roman"/>
          <w:sz w:val="24"/>
          <w:szCs w:val="24"/>
        </w:rPr>
        <w:t xml:space="preserve"> </w:t>
      </w:r>
      <w:r w:rsidR="0011691D" w:rsidRPr="008C56A2">
        <w:rPr>
          <w:rFonts w:ascii="Times New Roman" w:hAnsi="Times New Roman" w:cs="Times New Roman"/>
          <w:i/>
          <w:sz w:val="24"/>
          <w:szCs w:val="24"/>
        </w:rPr>
        <w:t>r²</w:t>
      </w:r>
      <w:r w:rsidR="00D24B76" w:rsidRPr="008C56A2">
        <w:rPr>
          <w:rFonts w:ascii="Times New Roman" w:hAnsi="Times New Roman" w:cs="Times New Roman"/>
          <w:sz w:val="24"/>
          <w:szCs w:val="24"/>
        </w:rPr>
        <w:t> = </w:t>
      </w:r>
      <w:r w:rsidR="0011691D" w:rsidRPr="008C56A2">
        <w:rPr>
          <w:rFonts w:ascii="Times New Roman" w:hAnsi="Times New Roman" w:cs="Times New Roman"/>
          <w:sz w:val="24"/>
          <w:szCs w:val="24"/>
        </w:rPr>
        <w:t xml:space="preserve">.22, </w:t>
      </w:r>
      <w:proofErr w:type="gramStart"/>
      <w:r w:rsidR="0011691D" w:rsidRPr="008C56A2">
        <w:rPr>
          <w:rFonts w:ascii="Times New Roman" w:hAnsi="Times New Roman" w:cs="Times New Roman"/>
          <w:i/>
          <w:sz w:val="24"/>
          <w:szCs w:val="24"/>
        </w:rPr>
        <w:t>F</w:t>
      </w:r>
      <w:r w:rsidR="0011691D" w:rsidRPr="008C56A2">
        <w:rPr>
          <w:rFonts w:ascii="Times New Roman" w:hAnsi="Times New Roman" w:cs="Times New Roman"/>
          <w:sz w:val="24"/>
          <w:szCs w:val="24"/>
        </w:rPr>
        <w:t>(</w:t>
      </w:r>
      <w:proofErr w:type="gramEnd"/>
      <w:r w:rsidR="0011691D" w:rsidRPr="008C56A2">
        <w:rPr>
          <w:rFonts w:ascii="Times New Roman" w:hAnsi="Times New Roman" w:cs="Times New Roman"/>
          <w:sz w:val="24"/>
          <w:szCs w:val="24"/>
        </w:rPr>
        <w:t>2,49)</w:t>
      </w:r>
      <w:r w:rsidR="00D24B76" w:rsidRPr="008C56A2">
        <w:rPr>
          <w:rFonts w:ascii="Times New Roman" w:hAnsi="Times New Roman" w:cs="Times New Roman"/>
          <w:sz w:val="24"/>
          <w:szCs w:val="24"/>
        </w:rPr>
        <w:t> = </w:t>
      </w:r>
      <w:r w:rsidR="0011691D" w:rsidRPr="008C56A2">
        <w:rPr>
          <w:rFonts w:ascii="Times New Roman" w:hAnsi="Times New Roman" w:cs="Times New Roman"/>
          <w:sz w:val="24"/>
          <w:szCs w:val="24"/>
        </w:rPr>
        <w:t>6.74,</w:t>
      </w:r>
      <w:r w:rsidR="00D24B76" w:rsidRPr="008C56A2">
        <w:rPr>
          <w:rFonts w:ascii="Times New Roman" w:hAnsi="Times New Roman" w:cs="Times New Roman"/>
          <w:sz w:val="24"/>
          <w:szCs w:val="24"/>
        </w:rPr>
        <w:t xml:space="preserve"> </w:t>
      </w:r>
      <w:r w:rsidR="0011691D" w:rsidRPr="008C56A2">
        <w:rPr>
          <w:rFonts w:ascii="Times New Roman" w:hAnsi="Times New Roman" w:cs="Times New Roman"/>
          <w:i/>
          <w:sz w:val="24"/>
          <w:szCs w:val="24"/>
        </w:rPr>
        <w:t>p</w:t>
      </w:r>
      <w:r w:rsidR="00D24B76" w:rsidRPr="008C56A2">
        <w:rPr>
          <w:rFonts w:ascii="Times New Roman" w:hAnsi="Times New Roman" w:cs="Times New Roman"/>
          <w:sz w:val="24"/>
          <w:szCs w:val="24"/>
        </w:rPr>
        <w:t> &lt; </w:t>
      </w:r>
      <w:r w:rsidR="0011691D" w:rsidRPr="008C56A2">
        <w:rPr>
          <w:rFonts w:ascii="Times New Roman" w:hAnsi="Times New Roman" w:cs="Times New Roman"/>
          <w:sz w:val="24"/>
          <w:szCs w:val="24"/>
        </w:rPr>
        <w:t>.01. Its exact parameters are as follows (rounded to three decimal positions):</w:t>
      </w:r>
    </w:p>
    <w:p w:rsidR="0011691D" w:rsidRPr="008C56A2" w:rsidRDefault="0011691D" w:rsidP="002233D2">
      <w:pPr>
        <w:spacing w:after="0" w:line="480" w:lineRule="auto"/>
        <w:ind w:firstLine="567"/>
        <w:jc w:val="both"/>
        <w:rPr>
          <w:rFonts w:ascii="Times New Roman" w:hAnsi="Times New Roman"/>
          <w:sz w:val="24"/>
          <w:szCs w:val="24"/>
        </w:rPr>
      </w:pPr>
      <w:r w:rsidRPr="008C56A2">
        <w:rPr>
          <w:rFonts w:ascii="Times New Roman" w:hAnsi="Times New Roman"/>
          <w:i/>
          <w:sz w:val="24"/>
          <w:szCs w:val="24"/>
        </w:rPr>
        <w:t>a</w:t>
      </w:r>
      <w:r w:rsidR="00D24B76" w:rsidRPr="008C56A2">
        <w:rPr>
          <w:rFonts w:ascii="Times New Roman" w:hAnsi="Times New Roman"/>
          <w:sz w:val="24"/>
          <w:szCs w:val="24"/>
        </w:rPr>
        <w:t> = </w:t>
      </w:r>
      <w:r w:rsidR="00393685" w:rsidRPr="008C56A2">
        <w:rPr>
          <w:rFonts w:ascii="Times New Roman" w:hAnsi="Times New Roman"/>
          <w:sz w:val="24"/>
          <w:szCs w:val="24"/>
        </w:rPr>
        <w:sym w:font="Symbol" w:char="F02D"/>
      </w:r>
      <w:r w:rsidRPr="008C56A2">
        <w:rPr>
          <w:rFonts w:ascii="Times New Roman" w:hAnsi="Times New Roman"/>
          <w:sz w:val="24"/>
          <w:szCs w:val="24"/>
        </w:rPr>
        <w:t>0.403</w:t>
      </w:r>
      <w:r w:rsidRPr="008C56A2">
        <w:rPr>
          <w:rFonts w:ascii="Times New Roman" w:hAnsi="Times New Roman"/>
          <w:i/>
          <w:sz w:val="24"/>
          <w:szCs w:val="24"/>
        </w:rPr>
        <w:t>v</w:t>
      </w:r>
      <w:r w:rsidRPr="008C56A2">
        <w:rPr>
          <w:rFonts w:ascii="Times New Roman" w:hAnsi="Times New Roman"/>
          <w:sz w:val="24"/>
          <w:szCs w:val="24"/>
        </w:rPr>
        <w:t>² + 4.071</w:t>
      </w:r>
      <w:r w:rsidRPr="008C56A2">
        <w:rPr>
          <w:rFonts w:ascii="Times New Roman" w:hAnsi="Times New Roman"/>
          <w:i/>
          <w:sz w:val="24"/>
          <w:szCs w:val="24"/>
        </w:rPr>
        <w:t>v</w:t>
      </w:r>
      <w:r w:rsidRPr="008C56A2">
        <w:rPr>
          <w:rFonts w:ascii="Times New Roman" w:hAnsi="Times New Roman"/>
          <w:sz w:val="24"/>
          <w:szCs w:val="24"/>
        </w:rPr>
        <w:t xml:space="preserve"> </w:t>
      </w:r>
      <w:r w:rsidRPr="008C56A2">
        <w:rPr>
          <w:rFonts w:ascii="Times New Roman" w:hAnsi="Times New Roman"/>
          <w:sz w:val="24"/>
          <w:szCs w:val="24"/>
        </w:rPr>
        <w:sym w:font="Symbol" w:char="F02D"/>
      </w:r>
      <w:r w:rsidRPr="008C56A2">
        <w:rPr>
          <w:rFonts w:ascii="Times New Roman" w:hAnsi="Times New Roman"/>
          <w:sz w:val="24"/>
          <w:szCs w:val="24"/>
        </w:rPr>
        <w:t xml:space="preserve"> 9.693</w:t>
      </w:r>
      <w:r w:rsidRPr="008C56A2">
        <w:rPr>
          <w:rFonts w:ascii="Times New Roman" w:hAnsi="Times New Roman"/>
          <w:sz w:val="24"/>
          <w:szCs w:val="24"/>
        </w:rPr>
        <w:tab/>
      </w:r>
      <w:r w:rsidRPr="008C56A2">
        <w:rPr>
          <w:rFonts w:ascii="Times New Roman" w:hAnsi="Times New Roman"/>
          <w:sz w:val="24"/>
          <w:szCs w:val="24"/>
        </w:rPr>
        <w:tab/>
      </w:r>
      <w:r w:rsidRPr="008C56A2">
        <w:rPr>
          <w:rFonts w:ascii="Times New Roman" w:hAnsi="Times New Roman"/>
          <w:sz w:val="24"/>
          <w:szCs w:val="24"/>
        </w:rPr>
        <w:tab/>
      </w:r>
      <w:r w:rsidRPr="008C56A2">
        <w:rPr>
          <w:rFonts w:ascii="Times New Roman" w:hAnsi="Times New Roman"/>
          <w:sz w:val="24"/>
          <w:szCs w:val="24"/>
        </w:rPr>
        <w:tab/>
      </w:r>
      <w:r w:rsidRPr="008C56A2">
        <w:rPr>
          <w:rFonts w:ascii="Times New Roman" w:hAnsi="Times New Roman"/>
          <w:sz w:val="24"/>
          <w:szCs w:val="24"/>
        </w:rPr>
        <w:tab/>
      </w:r>
      <w:r w:rsidRPr="008C56A2">
        <w:rPr>
          <w:rFonts w:ascii="Times New Roman" w:hAnsi="Times New Roman"/>
          <w:sz w:val="24"/>
          <w:szCs w:val="24"/>
        </w:rPr>
        <w:tab/>
      </w:r>
      <w:r w:rsidRPr="008C56A2">
        <w:rPr>
          <w:rFonts w:ascii="Times New Roman" w:hAnsi="Times New Roman"/>
          <w:sz w:val="24"/>
          <w:szCs w:val="24"/>
        </w:rPr>
        <w:tab/>
      </w:r>
      <w:r w:rsidRPr="008C56A2">
        <w:rPr>
          <w:rFonts w:ascii="Times New Roman" w:hAnsi="Times New Roman"/>
          <w:sz w:val="24"/>
          <w:szCs w:val="24"/>
        </w:rPr>
        <w:tab/>
        <w:t>(1)</w:t>
      </w:r>
    </w:p>
    <w:p w:rsidR="008675CF" w:rsidRPr="008C56A2" w:rsidRDefault="0011691D">
      <w:pPr>
        <w:spacing w:after="0" w:line="480" w:lineRule="auto"/>
        <w:jc w:val="both"/>
        <w:rPr>
          <w:rFonts w:ascii="Times New Roman" w:hAnsi="Times New Roman"/>
          <w:sz w:val="24"/>
          <w:szCs w:val="24"/>
        </w:rPr>
      </w:pPr>
      <w:proofErr w:type="gramStart"/>
      <w:r w:rsidRPr="008C56A2">
        <w:rPr>
          <w:rFonts w:ascii="Times New Roman" w:hAnsi="Times New Roman"/>
          <w:sz w:val="24"/>
          <w:szCs w:val="24"/>
        </w:rPr>
        <w:t>where</w:t>
      </w:r>
      <w:proofErr w:type="gramEnd"/>
      <w:r w:rsidRPr="008C56A2">
        <w:rPr>
          <w:rFonts w:ascii="Times New Roman" w:hAnsi="Times New Roman"/>
          <w:sz w:val="24"/>
          <w:szCs w:val="24"/>
        </w:rPr>
        <w:t xml:space="preserve"> </w:t>
      </w:r>
      <w:r w:rsidRPr="008C56A2">
        <w:rPr>
          <w:rFonts w:ascii="Times New Roman" w:hAnsi="Times New Roman"/>
          <w:i/>
          <w:sz w:val="24"/>
          <w:szCs w:val="24"/>
        </w:rPr>
        <w:t>a</w:t>
      </w:r>
      <w:r w:rsidRPr="008C56A2">
        <w:rPr>
          <w:rFonts w:ascii="Times New Roman" w:hAnsi="Times New Roman"/>
          <w:sz w:val="24"/>
          <w:szCs w:val="24"/>
        </w:rPr>
        <w:t xml:space="preserve"> is rating of </w:t>
      </w:r>
      <w:r w:rsidR="00C76622" w:rsidRPr="008C56A2">
        <w:rPr>
          <w:rFonts w:ascii="Times New Roman" w:hAnsi="Times New Roman"/>
          <w:sz w:val="24"/>
          <w:szCs w:val="24"/>
        </w:rPr>
        <w:t xml:space="preserve">image </w:t>
      </w:r>
      <w:r w:rsidRPr="008C56A2">
        <w:rPr>
          <w:rFonts w:ascii="Times New Roman" w:hAnsi="Times New Roman"/>
          <w:sz w:val="24"/>
          <w:szCs w:val="24"/>
        </w:rPr>
        <w:t xml:space="preserve">aesthetic pleasure and </w:t>
      </w:r>
      <w:r w:rsidRPr="008C56A2">
        <w:rPr>
          <w:rFonts w:ascii="Times New Roman" w:hAnsi="Times New Roman"/>
          <w:i/>
          <w:sz w:val="24"/>
          <w:szCs w:val="24"/>
        </w:rPr>
        <w:t>v</w:t>
      </w:r>
      <w:r w:rsidRPr="008C56A2">
        <w:rPr>
          <w:rFonts w:ascii="Times New Roman" w:hAnsi="Times New Roman"/>
          <w:sz w:val="24"/>
          <w:szCs w:val="24"/>
        </w:rPr>
        <w:t xml:space="preserve"> </w:t>
      </w:r>
      <w:r w:rsidR="00816255" w:rsidRPr="008C56A2">
        <w:rPr>
          <w:rFonts w:ascii="Times New Roman" w:hAnsi="Times New Roman"/>
          <w:sz w:val="24"/>
          <w:szCs w:val="24"/>
        </w:rPr>
        <w:t xml:space="preserve">is </w:t>
      </w:r>
      <w:r w:rsidRPr="008C56A2">
        <w:rPr>
          <w:rFonts w:ascii="Times New Roman" w:hAnsi="Times New Roman"/>
          <w:sz w:val="24"/>
          <w:szCs w:val="24"/>
        </w:rPr>
        <w:t xml:space="preserve">rating of visual complexity. A derivative of equation (1), </w:t>
      </w:r>
      <w:r w:rsidRPr="008C56A2">
        <w:rPr>
          <w:rFonts w:ascii="Times New Roman" w:hAnsi="Times New Roman"/>
          <w:i/>
          <w:sz w:val="24"/>
          <w:szCs w:val="24"/>
        </w:rPr>
        <w:t>a</w:t>
      </w:r>
      <w:r w:rsidR="00D24B76" w:rsidRPr="008C56A2">
        <w:rPr>
          <w:rFonts w:ascii="Times New Roman" w:hAnsi="Times New Roman"/>
          <w:sz w:val="24"/>
          <w:szCs w:val="24"/>
        </w:rPr>
        <w:t> = </w:t>
      </w:r>
      <w:r w:rsidR="00393685" w:rsidRPr="008C56A2">
        <w:rPr>
          <w:rFonts w:ascii="Times New Roman" w:hAnsi="Times New Roman"/>
          <w:sz w:val="24"/>
          <w:szCs w:val="24"/>
        </w:rPr>
        <w:sym w:font="Symbol" w:char="F02D"/>
      </w:r>
      <w:r w:rsidRPr="008C56A2">
        <w:rPr>
          <w:rFonts w:ascii="Times New Roman" w:hAnsi="Times New Roman"/>
          <w:sz w:val="24"/>
          <w:szCs w:val="24"/>
        </w:rPr>
        <w:t>0.806</w:t>
      </w:r>
      <w:r w:rsidRPr="008C56A2">
        <w:rPr>
          <w:rFonts w:ascii="Times New Roman" w:hAnsi="Times New Roman"/>
          <w:i/>
          <w:sz w:val="24"/>
          <w:szCs w:val="24"/>
        </w:rPr>
        <w:t>v</w:t>
      </w:r>
      <w:r w:rsidRPr="008C56A2">
        <w:rPr>
          <w:rFonts w:ascii="Times New Roman" w:hAnsi="Times New Roman"/>
          <w:sz w:val="24"/>
          <w:szCs w:val="24"/>
        </w:rPr>
        <w:t xml:space="preserve"> + 4.071, indicates that </w:t>
      </w:r>
      <w:r w:rsidR="00393685" w:rsidRPr="008C56A2">
        <w:rPr>
          <w:rFonts w:ascii="Times New Roman" w:hAnsi="Times New Roman"/>
          <w:sz w:val="24"/>
          <w:szCs w:val="24"/>
        </w:rPr>
        <w:t xml:space="preserve">for the present dataset, </w:t>
      </w:r>
      <w:r w:rsidRPr="008C56A2">
        <w:rPr>
          <w:rFonts w:ascii="Times New Roman" w:hAnsi="Times New Roman"/>
          <w:sz w:val="24"/>
          <w:szCs w:val="24"/>
        </w:rPr>
        <w:t xml:space="preserve">the </w:t>
      </w:r>
      <w:r w:rsidR="00C76622" w:rsidRPr="008C56A2">
        <w:rPr>
          <w:rFonts w:ascii="Times New Roman" w:hAnsi="Times New Roman"/>
          <w:sz w:val="24"/>
          <w:szCs w:val="24"/>
        </w:rPr>
        <w:t xml:space="preserve">greatest </w:t>
      </w:r>
      <w:r w:rsidRPr="008C56A2">
        <w:rPr>
          <w:rFonts w:ascii="Times New Roman" w:hAnsi="Times New Roman"/>
          <w:sz w:val="24"/>
          <w:szCs w:val="24"/>
        </w:rPr>
        <w:t xml:space="preserve">aesthetic pleasure is experienced </w:t>
      </w:r>
      <w:r w:rsidR="00816255" w:rsidRPr="008C56A2">
        <w:rPr>
          <w:rFonts w:ascii="Times New Roman" w:hAnsi="Times New Roman"/>
          <w:sz w:val="24"/>
          <w:szCs w:val="24"/>
        </w:rPr>
        <w:t xml:space="preserve">when </w:t>
      </w:r>
      <w:r w:rsidRPr="008C56A2">
        <w:rPr>
          <w:rFonts w:ascii="Times New Roman" w:hAnsi="Times New Roman"/>
          <w:i/>
          <w:sz w:val="24"/>
          <w:szCs w:val="24"/>
        </w:rPr>
        <w:t>v</w:t>
      </w:r>
      <w:r w:rsidR="00D24B76" w:rsidRPr="008C56A2">
        <w:rPr>
          <w:rFonts w:ascii="Times New Roman" w:hAnsi="Times New Roman"/>
          <w:sz w:val="24"/>
          <w:szCs w:val="24"/>
        </w:rPr>
        <w:t> = </w:t>
      </w:r>
      <w:r w:rsidRPr="008C56A2">
        <w:rPr>
          <w:rFonts w:ascii="Times New Roman" w:hAnsi="Times New Roman"/>
          <w:sz w:val="24"/>
          <w:szCs w:val="24"/>
        </w:rPr>
        <w:t xml:space="preserve">5.05, i.e. </w:t>
      </w:r>
      <w:r w:rsidR="00E0413E" w:rsidRPr="008C56A2">
        <w:rPr>
          <w:rFonts w:ascii="Times New Roman" w:hAnsi="Times New Roman"/>
          <w:sz w:val="24"/>
          <w:szCs w:val="24"/>
        </w:rPr>
        <w:t>at</w:t>
      </w:r>
      <w:r w:rsidR="00BD5E23" w:rsidRPr="008C56A2">
        <w:rPr>
          <w:rFonts w:ascii="Times New Roman" w:hAnsi="Times New Roman"/>
          <w:sz w:val="24"/>
          <w:szCs w:val="24"/>
        </w:rPr>
        <w:t xml:space="preserve"> </w:t>
      </w:r>
      <w:r w:rsidR="00816255" w:rsidRPr="008C56A2">
        <w:rPr>
          <w:rFonts w:ascii="Times New Roman" w:hAnsi="Times New Roman"/>
          <w:sz w:val="24"/>
          <w:szCs w:val="24"/>
        </w:rPr>
        <w:t xml:space="preserve">an </w:t>
      </w:r>
      <w:r w:rsidRPr="008C56A2">
        <w:rPr>
          <w:rFonts w:ascii="Times New Roman" w:hAnsi="Times New Roman"/>
          <w:sz w:val="24"/>
          <w:szCs w:val="24"/>
        </w:rPr>
        <w:t>intermediate level of subjective visual complexity</w:t>
      </w:r>
      <w:r w:rsidR="00E0413E" w:rsidRPr="008C56A2">
        <w:rPr>
          <w:rFonts w:ascii="Times New Roman" w:hAnsi="Times New Roman"/>
          <w:sz w:val="24"/>
          <w:szCs w:val="24"/>
        </w:rPr>
        <w:t>.</w:t>
      </w:r>
      <w:r w:rsidR="00B3641D" w:rsidRPr="008C56A2">
        <w:rPr>
          <w:rFonts w:ascii="Times New Roman" w:hAnsi="Times New Roman"/>
          <w:sz w:val="24"/>
          <w:szCs w:val="24"/>
        </w:rPr>
        <w:t xml:space="preserve"> The relationship between the two variable</w:t>
      </w:r>
      <w:r w:rsidR="00393685" w:rsidRPr="008C56A2">
        <w:rPr>
          <w:rFonts w:ascii="Times New Roman" w:hAnsi="Times New Roman"/>
          <w:sz w:val="24"/>
          <w:szCs w:val="24"/>
        </w:rPr>
        <w:t>s</w:t>
      </w:r>
      <w:r w:rsidR="00B3641D" w:rsidRPr="008C56A2">
        <w:rPr>
          <w:rFonts w:ascii="Times New Roman" w:hAnsi="Times New Roman"/>
          <w:sz w:val="24"/>
          <w:szCs w:val="24"/>
        </w:rPr>
        <w:t xml:space="preserve"> is </w:t>
      </w:r>
      <w:r w:rsidR="00393685" w:rsidRPr="008C56A2">
        <w:rPr>
          <w:rFonts w:ascii="Times New Roman" w:hAnsi="Times New Roman"/>
          <w:sz w:val="24"/>
          <w:szCs w:val="24"/>
        </w:rPr>
        <w:t>de</w:t>
      </w:r>
      <w:r w:rsidR="00B3641D" w:rsidRPr="008C56A2">
        <w:rPr>
          <w:rFonts w:ascii="Times New Roman" w:hAnsi="Times New Roman"/>
          <w:sz w:val="24"/>
          <w:szCs w:val="24"/>
        </w:rPr>
        <w:t>pict</w:t>
      </w:r>
      <w:r w:rsidR="00393685" w:rsidRPr="008C56A2">
        <w:rPr>
          <w:rFonts w:ascii="Times New Roman" w:hAnsi="Times New Roman"/>
          <w:sz w:val="24"/>
          <w:szCs w:val="24"/>
        </w:rPr>
        <w:t>ed</w:t>
      </w:r>
      <w:r w:rsidR="00B3641D" w:rsidRPr="008C56A2">
        <w:rPr>
          <w:rFonts w:ascii="Times New Roman" w:hAnsi="Times New Roman"/>
          <w:sz w:val="24"/>
          <w:szCs w:val="24"/>
        </w:rPr>
        <w:t xml:space="preserve"> in Figure 2.</w:t>
      </w:r>
    </w:p>
    <w:p w:rsidR="002233D2" w:rsidRPr="008C56A2" w:rsidRDefault="002233D2">
      <w:pPr>
        <w:spacing w:after="0" w:line="480" w:lineRule="auto"/>
        <w:jc w:val="both"/>
        <w:rPr>
          <w:rFonts w:ascii="Times New Roman" w:hAnsi="Times New Roman"/>
          <w:sz w:val="24"/>
          <w:szCs w:val="24"/>
        </w:rPr>
      </w:pPr>
    </w:p>
    <w:p w:rsidR="00B3641D" w:rsidRPr="008C56A2" w:rsidRDefault="00410285" w:rsidP="00AE284C">
      <w:pPr>
        <w:spacing w:after="0" w:line="480" w:lineRule="auto"/>
        <w:ind w:firstLine="284"/>
        <w:jc w:val="both"/>
        <w:rPr>
          <w:rFonts w:ascii="Times New Roman" w:hAnsi="Times New Roman"/>
          <w:sz w:val="24"/>
          <w:szCs w:val="24"/>
        </w:rPr>
      </w:pPr>
      <w:r w:rsidRPr="008C56A2">
        <w:rPr>
          <w:rFonts w:ascii="Times New Roman" w:hAnsi="Times New Roman"/>
          <w:noProof/>
          <w:sz w:val="24"/>
          <w:szCs w:val="24"/>
          <w:lang w:val="en-US" w:eastAsia="en-US"/>
        </w:rPr>
        <w:drawing>
          <wp:inline distT="0" distB="0" distL="0" distR="0">
            <wp:extent cx="5781675" cy="3248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81675" cy="3248025"/>
                    </a:xfrm>
                    <a:prstGeom prst="rect">
                      <a:avLst/>
                    </a:prstGeom>
                    <a:noFill/>
                    <a:ln>
                      <a:noFill/>
                    </a:ln>
                  </pic:spPr>
                </pic:pic>
              </a:graphicData>
            </a:graphic>
          </wp:inline>
        </w:drawing>
      </w:r>
    </w:p>
    <w:p w:rsidR="00B3641D" w:rsidRPr="008C56A2" w:rsidRDefault="00B3641D" w:rsidP="002233D2">
      <w:pPr>
        <w:spacing w:after="0" w:line="480" w:lineRule="auto"/>
        <w:jc w:val="both"/>
        <w:rPr>
          <w:rFonts w:ascii="Times New Roman" w:hAnsi="Times New Roman"/>
          <w:sz w:val="24"/>
          <w:szCs w:val="24"/>
        </w:rPr>
      </w:pPr>
      <w:proofErr w:type="gramStart"/>
      <w:r w:rsidRPr="008C56A2">
        <w:rPr>
          <w:rFonts w:ascii="Times New Roman" w:hAnsi="Times New Roman"/>
          <w:sz w:val="24"/>
          <w:szCs w:val="24"/>
        </w:rPr>
        <w:t>Figure 2.</w:t>
      </w:r>
      <w:proofErr w:type="gramEnd"/>
      <w:r w:rsidRPr="008C56A2">
        <w:rPr>
          <w:rFonts w:ascii="Times New Roman" w:hAnsi="Times New Roman"/>
          <w:sz w:val="24"/>
          <w:szCs w:val="24"/>
        </w:rPr>
        <w:t xml:space="preserve"> </w:t>
      </w:r>
      <w:proofErr w:type="gramStart"/>
      <w:r w:rsidRPr="008C56A2">
        <w:rPr>
          <w:rFonts w:ascii="Times New Roman" w:hAnsi="Times New Roman"/>
          <w:sz w:val="24"/>
          <w:szCs w:val="24"/>
        </w:rPr>
        <w:t xml:space="preserve">Relationship between </w:t>
      </w:r>
      <w:r w:rsidR="00276DCE" w:rsidRPr="008C56A2">
        <w:rPr>
          <w:rFonts w:ascii="Times New Roman" w:hAnsi="Times New Roman"/>
          <w:sz w:val="24"/>
          <w:szCs w:val="24"/>
        </w:rPr>
        <w:t xml:space="preserve">subjective ratings of </w:t>
      </w:r>
      <w:r w:rsidRPr="008C56A2">
        <w:rPr>
          <w:rFonts w:ascii="Times New Roman" w:hAnsi="Times New Roman"/>
          <w:sz w:val="24"/>
          <w:szCs w:val="24"/>
        </w:rPr>
        <w:t>visual complexity and aesthetic pleasure</w:t>
      </w:r>
      <w:r w:rsidR="00276DCE" w:rsidRPr="008C56A2">
        <w:rPr>
          <w:rFonts w:ascii="Times New Roman" w:hAnsi="Times New Roman"/>
          <w:sz w:val="24"/>
          <w:szCs w:val="24"/>
        </w:rPr>
        <w:t>.</w:t>
      </w:r>
      <w:proofErr w:type="gramEnd"/>
    </w:p>
    <w:p w:rsidR="00942FB1" w:rsidRPr="008C56A2" w:rsidRDefault="00942FB1" w:rsidP="00A83D45">
      <w:pPr>
        <w:spacing w:after="0" w:line="480" w:lineRule="auto"/>
        <w:jc w:val="both"/>
        <w:rPr>
          <w:rFonts w:ascii="Times New Roman" w:hAnsi="Times New Roman"/>
          <w:sz w:val="24"/>
          <w:szCs w:val="24"/>
        </w:rPr>
      </w:pPr>
    </w:p>
    <w:p w:rsidR="00942FB1" w:rsidRPr="008C56A2" w:rsidRDefault="00942FB1" w:rsidP="00942FB1">
      <w:pPr>
        <w:spacing w:after="0" w:line="480" w:lineRule="auto"/>
        <w:jc w:val="both"/>
        <w:rPr>
          <w:rFonts w:ascii="Times New Roman" w:hAnsi="Times New Roman"/>
          <w:sz w:val="24"/>
          <w:szCs w:val="24"/>
        </w:rPr>
      </w:pPr>
      <w:r w:rsidRPr="008C56A2">
        <w:rPr>
          <w:rFonts w:ascii="Times New Roman" w:hAnsi="Times New Roman"/>
          <w:sz w:val="24"/>
          <w:szCs w:val="24"/>
        </w:rPr>
        <w:t xml:space="preserve">3.3 </w:t>
      </w:r>
      <w:r w:rsidR="00D65C6A" w:rsidRPr="008C56A2">
        <w:rPr>
          <w:rFonts w:ascii="Times New Roman" w:hAnsi="Times New Roman" w:cs="Times New Roman"/>
          <w:i/>
          <w:sz w:val="24"/>
          <w:szCs w:val="24"/>
        </w:rPr>
        <w:t>A</w:t>
      </w:r>
      <w:r w:rsidR="008D4F81" w:rsidRPr="008C56A2">
        <w:rPr>
          <w:rFonts w:ascii="Times New Roman" w:hAnsi="Times New Roman" w:cs="Times New Roman"/>
          <w:i/>
          <w:sz w:val="24"/>
          <w:szCs w:val="24"/>
        </w:rPr>
        <w:t>esthetic appraisal modulated by car prestige</w:t>
      </w:r>
    </w:p>
    <w:p w:rsidR="008675CF" w:rsidRPr="008C56A2" w:rsidRDefault="00F6157B">
      <w:pPr>
        <w:spacing w:after="0" w:line="480" w:lineRule="auto"/>
        <w:jc w:val="both"/>
        <w:rPr>
          <w:rFonts w:ascii="Times New Roman" w:hAnsi="Times New Roman"/>
          <w:sz w:val="24"/>
          <w:szCs w:val="24"/>
        </w:rPr>
      </w:pPr>
      <w:r w:rsidRPr="008C56A2">
        <w:rPr>
          <w:rFonts w:ascii="Times New Roman" w:hAnsi="Times New Roman"/>
          <w:sz w:val="24"/>
          <w:szCs w:val="24"/>
        </w:rPr>
        <w:t>N</w:t>
      </w:r>
      <w:r w:rsidR="0011691D" w:rsidRPr="008C56A2">
        <w:rPr>
          <w:rFonts w:ascii="Times New Roman" w:hAnsi="Times New Roman"/>
          <w:sz w:val="24"/>
          <w:szCs w:val="24"/>
        </w:rPr>
        <w:t>oteworthy</w:t>
      </w:r>
      <w:r w:rsidRPr="008C56A2">
        <w:rPr>
          <w:rFonts w:ascii="Times New Roman" w:hAnsi="Times New Roman"/>
          <w:sz w:val="24"/>
          <w:szCs w:val="24"/>
        </w:rPr>
        <w:t>,</w:t>
      </w:r>
      <w:r w:rsidR="0011691D" w:rsidRPr="008C56A2">
        <w:rPr>
          <w:rFonts w:ascii="Times New Roman" w:hAnsi="Times New Roman"/>
          <w:sz w:val="24"/>
          <w:szCs w:val="24"/>
        </w:rPr>
        <w:t xml:space="preserve"> aesthetic pleasure </w:t>
      </w:r>
      <w:r w:rsidR="0011794D" w:rsidRPr="008C56A2">
        <w:rPr>
          <w:rFonts w:ascii="Times New Roman" w:hAnsi="Times New Roman"/>
          <w:sz w:val="24"/>
          <w:szCs w:val="24"/>
        </w:rPr>
        <w:t xml:space="preserve">ratings </w:t>
      </w:r>
      <w:r w:rsidR="0011691D" w:rsidRPr="008C56A2">
        <w:rPr>
          <w:rFonts w:ascii="Times New Roman" w:hAnsi="Times New Roman"/>
          <w:sz w:val="24"/>
          <w:szCs w:val="24"/>
        </w:rPr>
        <w:t xml:space="preserve">varied for images of certain car makes: as illustrated by Figure </w:t>
      </w:r>
      <w:r w:rsidR="00B3641D" w:rsidRPr="008C56A2">
        <w:rPr>
          <w:rFonts w:ascii="Times New Roman" w:hAnsi="Times New Roman"/>
          <w:sz w:val="24"/>
          <w:szCs w:val="24"/>
        </w:rPr>
        <w:t>3</w:t>
      </w:r>
      <w:r w:rsidR="00CB285E" w:rsidRPr="008C56A2">
        <w:rPr>
          <w:rFonts w:ascii="Times New Roman" w:hAnsi="Times New Roman"/>
          <w:sz w:val="24"/>
          <w:szCs w:val="24"/>
        </w:rPr>
        <w:t xml:space="preserve"> (solid line)</w:t>
      </w:r>
      <w:r w:rsidR="0011691D" w:rsidRPr="008C56A2">
        <w:rPr>
          <w:rFonts w:ascii="Times New Roman" w:hAnsi="Times New Roman"/>
          <w:sz w:val="24"/>
          <w:szCs w:val="24"/>
        </w:rPr>
        <w:t xml:space="preserve">, </w:t>
      </w:r>
      <w:r w:rsidR="0013740C" w:rsidRPr="008C56A2">
        <w:rPr>
          <w:rFonts w:ascii="Times New Roman" w:hAnsi="Times New Roman"/>
          <w:sz w:val="24"/>
          <w:szCs w:val="24"/>
        </w:rPr>
        <w:t xml:space="preserve">the </w:t>
      </w:r>
      <w:r w:rsidR="0011691D" w:rsidRPr="008C56A2">
        <w:rPr>
          <w:rFonts w:ascii="Times New Roman" w:hAnsi="Times New Roman"/>
          <w:sz w:val="24"/>
          <w:szCs w:val="24"/>
        </w:rPr>
        <w:t xml:space="preserve">highest ratings were elicited for Jaguar, BMW and Aston Martin. We </w:t>
      </w:r>
      <w:r w:rsidR="0011691D" w:rsidRPr="008C56A2">
        <w:rPr>
          <w:rFonts w:ascii="Times New Roman" w:hAnsi="Times New Roman"/>
          <w:sz w:val="24"/>
          <w:szCs w:val="24"/>
        </w:rPr>
        <w:lastRenderedPageBreak/>
        <w:t xml:space="preserve">assumed that prestige of the car make </w:t>
      </w:r>
      <w:r w:rsidR="00CB285E" w:rsidRPr="008C56A2">
        <w:rPr>
          <w:rFonts w:ascii="Times New Roman" w:hAnsi="Times New Roman"/>
          <w:sz w:val="24"/>
          <w:szCs w:val="24"/>
        </w:rPr>
        <w:t xml:space="preserve">would </w:t>
      </w:r>
      <w:r w:rsidR="0011691D" w:rsidRPr="008C56A2">
        <w:rPr>
          <w:rFonts w:ascii="Times New Roman" w:hAnsi="Times New Roman"/>
          <w:sz w:val="24"/>
          <w:szCs w:val="24"/>
        </w:rPr>
        <w:t xml:space="preserve">affect its attractiveness. To test this </w:t>
      </w:r>
      <w:r w:rsidR="0011691D" w:rsidRPr="008C56A2">
        <w:rPr>
          <w:rFonts w:ascii="Times New Roman" w:hAnsi="Times New Roman"/>
          <w:i/>
          <w:sz w:val="24"/>
          <w:szCs w:val="24"/>
        </w:rPr>
        <w:t>ad hoc</w:t>
      </w:r>
      <w:r w:rsidR="0011691D" w:rsidRPr="008C56A2">
        <w:rPr>
          <w:rFonts w:ascii="Times New Roman" w:hAnsi="Times New Roman"/>
          <w:sz w:val="24"/>
          <w:szCs w:val="24"/>
        </w:rPr>
        <w:t xml:space="preserve"> hypothesis, </w:t>
      </w:r>
      <w:r w:rsidR="00793DAA" w:rsidRPr="008C56A2">
        <w:rPr>
          <w:rFonts w:ascii="Times New Roman" w:hAnsi="Times New Roman"/>
          <w:sz w:val="24"/>
          <w:szCs w:val="24"/>
        </w:rPr>
        <w:t>one-way</w:t>
      </w:r>
      <w:r w:rsidR="0011691D" w:rsidRPr="008C56A2">
        <w:rPr>
          <w:rFonts w:ascii="Times New Roman" w:hAnsi="Times New Roman"/>
          <w:sz w:val="24"/>
          <w:szCs w:val="24"/>
        </w:rPr>
        <w:t xml:space="preserve"> analysis of variance was conducted on ratings of aesthetic pleasure for </w:t>
      </w:r>
      <w:r w:rsidR="0081467B" w:rsidRPr="008C56A2">
        <w:rPr>
          <w:rFonts w:ascii="Times New Roman" w:hAnsi="Times New Roman"/>
          <w:sz w:val="24"/>
          <w:szCs w:val="24"/>
        </w:rPr>
        <w:t xml:space="preserve">the </w:t>
      </w:r>
      <w:r w:rsidR="0011691D" w:rsidRPr="008C56A2">
        <w:rPr>
          <w:rFonts w:ascii="Times New Roman" w:hAnsi="Times New Roman"/>
          <w:sz w:val="24"/>
          <w:szCs w:val="24"/>
        </w:rPr>
        <w:t xml:space="preserve">car makes that </w:t>
      </w:r>
      <w:r w:rsidR="00793DAA" w:rsidRPr="008C56A2">
        <w:rPr>
          <w:rFonts w:ascii="Times New Roman" w:hAnsi="Times New Roman"/>
          <w:sz w:val="24"/>
          <w:szCs w:val="24"/>
        </w:rPr>
        <w:t xml:space="preserve">in the stimulus set </w:t>
      </w:r>
      <w:r w:rsidR="0011691D" w:rsidRPr="008C56A2">
        <w:rPr>
          <w:rFonts w:ascii="Times New Roman" w:hAnsi="Times New Roman"/>
          <w:sz w:val="24"/>
          <w:szCs w:val="24"/>
        </w:rPr>
        <w:t>were represented by images of at least three models. An outcome confirmed that the car make plays a significant role in aesthetic appraisal of a car</w:t>
      </w:r>
      <w:r w:rsidR="00793DAA" w:rsidRPr="008C56A2">
        <w:rPr>
          <w:rFonts w:ascii="Times New Roman" w:hAnsi="Times New Roman"/>
          <w:sz w:val="24"/>
          <w:szCs w:val="24"/>
        </w:rPr>
        <w:t xml:space="preserve"> front</w:t>
      </w:r>
      <w:r w:rsidR="0011691D" w:rsidRPr="008C56A2">
        <w:rPr>
          <w:rFonts w:ascii="Times New Roman" w:hAnsi="Times New Roman"/>
          <w:sz w:val="24"/>
          <w:szCs w:val="24"/>
        </w:rPr>
        <w:t xml:space="preserve"> image: </w:t>
      </w:r>
      <w:proofErr w:type="gramStart"/>
      <w:r w:rsidR="0011691D" w:rsidRPr="008C56A2">
        <w:rPr>
          <w:rFonts w:ascii="Times New Roman" w:hAnsi="Times New Roman"/>
          <w:i/>
          <w:sz w:val="24"/>
          <w:szCs w:val="24"/>
        </w:rPr>
        <w:t>F</w:t>
      </w:r>
      <w:r w:rsidR="0011691D" w:rsidRPr="008C56A2">
        <w:rPr>
          <w:rFonts w:ascii="Times New Roman" w:hAnsi="Times New Roman"/>
          <w:sz w:val="24"/>
          <w:szCs w:val="24"/>
        </w:rPr>
        <w:t>(</w:t>
      </w:r>
      <w:proofErr w:type="gramEnd"/>
      <w:r w:rsidR="0011691D" w:rsidRPr="008C56A2">
        <w:rPr>
          <w:rFonts w:ascii="Times New Roman" w:hAnsi="Times New Roman"/>
          <w:sz w:val="24"/>
          <w:szCs w:val="24"/>
        </w:rPr>
        <w:t>6,31)</w:t>
      </w:r>
      <w:r w:rsidR="00D24B76" w:rsidRPr="008C56A2">
        <w:rPr>
          <w:rFonts w:ascii="Times New Roman" w:hAnsi="Times New Roman"/>
          <w:sz w:val="24"/>
          <w:szCs w:val="24"/>
        </w:rPr>
        <w:t> = </w:t>
      </w:r>
      <w:r w:rsidR="0011691D" w:rsidRPr="008C56A2">
        <w:rPr>
          <w:rFonts w:ascii="Times New Roman" w:hAnsi="Times New Roman"/>
          <w:sz w:val="24"/>
          <w:szCs w:val="24"/>
        </w:rPr>
        <w:t xml:space="preserve">2.91, </w:t>
      </w:r>
      <w:r w:rsidR="0011691D" w:rsidRPr="008C56A2">
        <w:rPr>
          <w:rFonts w:ascii="Times New Roman" w:hAnsi="Times New Roman"/>
          <w:i/>
          <w:sz w:val="24"/>
          <w:szCs w:val="24"/>
        </w:rPr>
        <w:t>p</w:t>
      </w:r>
      <w:r w:rsidR="00D24B76" w:rsidRPr="008C56A2">
        <w:rPr>
          <w:rFonts w:ascii="Times New Roman" w:hAnsi="Times New Roman"/>
          <w:sz w:val="24"/>
          <w:szCs w:val="24"/>
        </w:rPr>
        <w:t> &lt; </w:t>
      </w:r>
      <w:r w:rsidR="0011691D" w:rsidRPr="008C56A2">
        <w:rPr>
          <w:rFonts w:ascii="Times New Roman" w:hAnsi="Times New Roman"/>
          <w:sz w:val="24"/>
          <w:szCs w:val="24"/>
        </w:rPr>
        <w:t xml:space="preserve">.01, </w:t>
      </w:r>
      <w:r w:rsidR="0011691D" w:rsidRPr="008C56A2">
        <w:rPr>
          <w:rFonts w:ascii="Times New Roman" w:hAnsi="Times New Roman"/>
          <w:i/>
          <w:sz w:val="24"/>
          <w:szCs w:val="24"/>
        </w:rPr>
        <w:t>MSE</w:t>
      </w:r>
      <w:r w:rsidR="00D24B76" w:rsidRPr="008C56A2">
        <w:rPr>
          <w:rFonts w:ascii="Times New Roman" w:hAnsi="Times New Roman"/>
          <w:i/>
          <w:sz w:val="24"/>
          <w:szCs w:val="24"/>
        </w:rPr>
        <w:t> = </w:t>
      </w:r>
      <w:r w:rsidR="0011691D" w:rsidRPr="008C56A2">
        <w:rPr>
          <w:rFonts w:ascii="Times New Roman" w:hAnsi="Times New Roman"/>
          <w:sz w:val="24"/>
          <w:szCs w:val="24"/>
        </w:rPr>
        <w:t>1.04.</w:t>
      </w:r>
      <w:r w:rsidR="004E26EF" w:rsidRPr="008C56A2">
        <w:rPr>
          <w:rFonts w:ascii="Times New Roman" w:hAnsi="Times New Roman"/>
          <w:sz w:val="24"/>
          <w:szCs w:val="24"/>
        </w:rPr>
        <w:t xml:space="preserve"> Post hoc </w:t>
      </w:r>
      <w:r w:rsidR="0081467B" w:rsidRPr="008C56A2">
        <w:rPr>
          <w:rFonts w:ascii="Times New Roman" w:hAnsi="Times New Roman"/>
          <w:sz w:val="24"/>
          <w:szCs w:val="24"/>
        </w:rPr>
        <w:t>(</w:t>
      </w:r>
      <w:r w:rsidR="004E26EF" w:rsidRPr="008C56A2">
        <w:rPr>
          <w:rFonts w:ascii="Times New Roman" w:hAnsi="Times New Roman"/>
          <w:sz w:val="24"/>
          <w:szCs w:val="24"/>
        </w:rPr>
        <w:t>LSD</w:t>
      </w:r>
      <w:r w:rsidR="0081467B" w:rsidRPr="008C56A2">
        <w:rPr>
          <w:rFonts w:ascii="Times New Roman" w:hAnsi="Times New Roman"/>
          <w:sz w:val="24"/>
          <w:szCs w:val="24"/>
        </w:rPr>
        <w:t>)</w:t>
      </w:r>
      <w:r w:rsidR="004E26EF" w:rsidRPr="008C56A2">
        <w:rPr>
          <w:rFonts w:ascii="Times New Roman" w:hAnsi="Times New Roman"/>
          <w:sz w:val="24"/>
          <w:szCs w:val="24"/>
        </w:rPr>
        <w:t xml:space="preserve"> tests reveal</w:t>
      </w:r>
      <w:r w:rsidR="00793DAA" w:rsidRPr="008C56A2">
        <w:rPr>
          <w:rFonts w:ascii="Times New Roman" w:hAnsi="Times New Roman"/>
          <w:sz w:val="24"/>
          <w:szCs w:val="24"/>
        </w:rPr>
        <w:t>ed</w:t>
      </w:r>
      <w:r w:rsidR="004E26EF" w:rsidRPr="008C56A2">
        <w:rPr>
          <w:rFonts w:ascii="Times New Roman" w:hAnsi="Times New Roman"/>
          <w:sz w:val="24"/>
          <w:szCs w:val="24"/>
        </w:rPr>
        <w:t xml:space="preserve"> that </w:t>
      </w:r>
      <w:r w:rsidR="00793DAA" w:rsidRPr="008C56A2">
        <w:rPr>
          <w:rFonts w:ascii="Times New Roman" w:hAnsi="Times New Roman"/>
          <w:sz w:val="24"/>
          <w:szCs w:val="24"/>
        </w:rPr>
        <w:t>the effect was due only</w:t>
      </w:r>
      <w:r w:rsidR="004E26EF" w:rsidRPr="008C56A2">
        <w:rPr>
          <w:rFonts w:ascii="Times New Roman" w:hAnsi="Times New Roman"/>
          <w:sz w:val="24"/>
          <w:szCs w:val="24"/>
        </w:rPr>
        <w:t xml:space="preserve"> </w:t>
      </w:r>
      <w:r w:rsidR="00793DAA" w:rsidRPr="008C56A2">
        <w:rPr>
          <w:rFonts w:ascii="Times New Roman" w:hAnsi="Times New Roman"/>
          <w:sz w:val="24"/>
          <w:szCs w:val="24"/>
        </w:rPr>
        <w:t xml:space="preserve">to </w:t>
      </w:r>
      <w:r w:rsidR="004E26EF" w:rsidRPr="008C56A2">
        <w:rPr>
          <w:rFonts w:ascii="Times New Roman" w:hAnsi="Times New Roman"/>
          <w:sz w:val="24"/>
          <w:szCs w:val="24"/>
        </w:rPr>
        <w:t>Opel</w:t>
      </w:r>
      <w:r w:rsidR="000A68A0" w:rsidRPr="008C56A2">
        <w:rPr>
          <w:rFonts w:ascii="Times New Roman" w:hAnsi="Times New Roman"/>
          <w:sz w:val="24"/>
          <w:szCs w:val="24"/>
        </w:rPr>
        <w:t>, which</w:t>
      </w:r>
      <w:r w:rsidR="004E26EF" w:rsidRPr="008C56A2">
        <w:rPr>
          <w:rFonts w:ascii="Times New Roman" w:hAnsi="Times New Roman"/>
          <w:sz w:val="24"/>
          <w:szCs w:val="24"/>
        </w:rPr>
        <w:t xml:space="preserve"> differ</w:t>
      </w:r>
      <w:r w:rsidR="00793DAA" w:rsidRPr="008C56A2">
        <w:rPr>
          <w:rFonts w:ascii="Times New Roman" w:hAnsi="Times New Roman"/>
          <w:sz w:val="24"/>
          <w:szCs w:val="24"/>
        </w:rPr>
        <w:t>ed</w:t>
      </w:r>
      <w:r w:rsidR="004E26EF" w:rsidRPr="008C56A2">
        <w:rPr>
          <w:rFonts w:ascii="Times New Roman" w:hAnsi="Times New Roman"/>
          <w:sz w:val="24"/>
          <w:szCs w:val="24"/>
        </w:rPr>
        <w:t xml:space="preserve"> from all other makes </w:t>
      </w:r>
      <w:r w:rsidR="00793DAA" w:rsidRPr="008C56A2">
        <w:rPr>
          <w:rFonts w:ascii="Times New Roman" w:hAnsi="Times New Roman"/>
          <w:sz w:val="24"/>
          <w:szCs w:val="24"/>
        </w:rPr>
        <w:t>(but</w:t>
      </w:r>
      <w:r w:rsidR="004E26EF" w:rsidRPr="008C56A2">
        <w:rPr>
          <w:rFonts w:ascii="Times New Roman" w:hAnsi="Times New Roman"/>
          <w:sz w:val="24"/>
          <w:szCs w:val="24"/>
        </w:rPr>
        <w:t xml:space="preserve"> Seat</w:t>
      </w:r>
      <w:r w:rsidR="00793DAA" w:rsidRPr="008C56A2">
        <w:rPr>
          <w:rFonts w:ascii="Times New Roman" w:hAnsi="Times New Roman"/>
          <w:sz w:val="24"/>
          <w:szCs w:val="24"/>
        </w:rPr>
        <w:t>)</w:t>
      </w:r>
      <w:r w:rsidR="004E26EF" w:rsidRPr="008C56A2">
        <w:rPr>
          <w:rFonts w:ascii="Times New Roman" w:hAnsi="Times New Roman"/>
          <w:sz w:val="24"/>
          <w:szCs w:val="24"/>
        </w:rPr>
        <w:t xml:space="preserve">. </w:t>
      </w:r>
      <w:r w:rsidR="00547DF6" w:rsidRPr="008C56A2">
        <w:rPr>
          <w:rFonts w:ascii="Times New Roman" w:hAnsi="Times New Roman"/>
          <w:sz w:val="24"/>
          <w:szCs w:val="24"/>
        </w:rPr>
        <w:t>I</w:t>
      </w:r>
      <w:r w:rsidR="004E26EF" w:rsidRPr="008C56A2">
        <w:rPr>
          <w:rFonts w:ascii="Times New Roman" w:hAnsi="Times New Roman"/>
          <w:sz w:val="24"/>
          <w:szCs w:val="24"/>
        </w:rPr>
        <w:t>nteresting</w:t>
      </w:r>
      <w:r w:rsidR="00547DF6" w:rsidRPr="008C56A2">
        <w:rPr>
          <w:rFonts w:ascii="Times New Roman" w:hAnsi="Times New Roman"/>
          <w:sz w:val="24"/>
          <w:szCs w:val="24"/>
        </w:rPr>
        <w:t>ly,</w:t>
      </w:r>
      <w:r w:rsidR="004E26EF" w:rsidRPr="008C56A2">
        <w:rPr>
          <w:rFonts w:ascii="Times New Roman" w:hAnsi="Times New Roman"/>
          <w:sz w:val="24"/>
          <w:szCs w:val="24"/>
        </w:rPr>
        <w:t xml:space="preserve"> Opel is the only </w:t>
      </w:r>
      <w:r w:rsidR="00547DF6" w:rsidRPr="008C56A2">
        <w:rPr>
          <w:rFonts w:ascii="Times New Roman" w:hAnsi="Times New Roman"/>
          <w:sz w:val="24"/>
          <w:szCs w:val="24"/>
        </w:rPr>
        <w:t xml:space="preserve">car </w:t>
      </w:r>
      <w:r w:rsidR="004E26EF" w:rsidRPr="008C56A2">
        <w:rPr>
          <w:rFonts w:ascii="Times New Roman" w:hAnsi="Times New Roman"/>
          <w:sz w:val="24"/>
          <w:szCs w:val="24"/>
        </w:rPr>
        <w:t xml:space="preserve">brand not distributed </w:t>
      </w:r>
      <w:r w:rsidR="00793DAA" w:rsidRPr="008C56A2">
        <w:rPr>
          <w:rFonts w:ascii="Times New Roman" w:hAnsi="Times New Roman"/>
          <w:sz w:val="24"/>
          <w:szCs w:val="24"/>
        </w:rPr>
        <w:t>in</w:t>
      </w:r>
      <w:r w:rsidR="004E26EF" w:rsidRPr="008C56A2">
        <w:rPr>
          <w:rFonts w:ascii="Times New Roman" w:hAnsi="Times New Roman"/>
          <w:sz w:val="24"/>
          <w:szCs w:val="24"/>
        </w:rPr>
        <w:t xml:space="preserve"> the UK </w:t>
      </w:r>
      <w:r w:rsidR="00547DF6" w:rsidRPr="008C56A2">
        <w:rPr>
          <w:rFonts w:ascii="Times New Roman" w:hAnsi="Times New Roman"/>
          <w:sz w:val="24"/>
          <w:szCs w:val="24"/>
        </w:rPr>
        <w:t xml:space="preserve">(since its UK counterpart is branded Vauxhall) </w:t>
      </w:r>
      <w:r w:rsidR="004E26EF" w:rsidRPr="008C56A2">
        <w:rPr>
          <w:rFonts w:ascii="Times New Roman" w:hAnsi="Times New Roman"/>
          <w:sz w:val="24"/>
          <w:szCs w:val="24"/>
        </w:rPr>
        <w:t>and</w:t>
      </w:r>
      <w:r w:rsidR="00547DF6" w:rsidRPr="008C56A2">
        <w:rPr>
          <w:rFonts w:ascii="Times New Roman" w:hAnsi="Times New Roman"/>
          <w:sz w:val="24"/>
          <w:szCs w:val="24"/>
        </w:rPr>
        <w:t>,</w:t>
      </w:r>
      <w:r w:rsidR="004E26EF" w:rsidRPr="008C56A2">
        <w:rPr>
          <w:rFonts w:ascii="Times New Roman" w:hAnsi="Times New Roman"/>
          <w:sz w:val="24"/>
          <w:szCs w:val="24"/>
        </w:rPr>
        <w:t xml:space="preserve"> as such</w:t>
      </w:r>
      <w:r w:rsidR="00547DF6" w:rsidRPr="008C56A2">
        <w:rPr>
          <w:rFonts w:ascii="Times New Roman" w:hAnsi="Times New Roman"/>
          <w:sz w:val="24"/>
          <w:szCs w:val="24"/>
        </w:rPr>
        <w:t>,</w:t>
      </w:r>
      <w:r w:rsidR="004E26EF" w:rsidRPr="008C56A2">
        <w:rPr>
          <w:rFonts w:ascii="Times New Roman" w:hAnsi="Times New Roman"/>
          <w:sz w:val="24"/>
          <w:szCs w:val="24"/>
        </w:rPr>
        <w:t xml:space="preserve"> </w:t>
      </w:r>
      <w:r w:rsidR="00547DF6" w:rsidRPr="008C56A2">
        <w:rPr>
          <w:rFonts w:ascii="Times New Roman" w:hAnsi="Times New Roman"/>
          <w:sz w:val="24"/>
          <w:szCs w:val="24"/>
        </w:rPr>
        <w:t>apparently was</w:t>
      </w:r>
      <w:r w:rsidR="004E26EF" w:rsidRPr="008C56A2">
        <w:rPr>
          <w:rFonts w:ascii="Times New Roman" w:hAnsi="Times New Roman"/>
          <w:sz w:val="24"/>
          <w:szCs w:val="24"/>
        </w:rPr>
        <w:t xml:space="preserve"> not recognised</w:t>
      </w:r>
      <w:r w:rsidR="00547DF6" w:rsidRPr="008C56A2">
        <w:rPr>
          <w:rFonts w:ascii="Times New Roman" w:hAnsi="Times New Roman"/>
          <w:sz w:val="24"/>
          <w:szCs w:val="24"/>
        </w:rPr>
        <w:t xml:space="preserve"> by our participants, t</w:t>
      </w:r>
      <w:r w:rsidR="004E26EF" w:rsidRPr="008C56A2">
        <w:rPr>
          <w:rFonts w:ascii="Times New Roman" w:hAnsi="Times New Roman"/>
          <w:sz w:val="24"/>
          <w:szCs w:val="24"/>
        </w:rPr>
        <w:t xml:space="preserve">his </w:t>
      </w:r>
      <w:r w:rsidR="00547DF6" w:rsidRPr="008C56A2">
        <w:rPr>
          <w:rFonts w:ascii="Times New Roman" w:hAnsi="Times New Roman"/>
          <w:sz w:val="24"/>
          <w:szCs w:val="24"/>
        </w:rPr>
        <w:t xml:space="preserve">indirectly </w:t>
      </w:r>
      <w:r w:rsidR="002C643A" w:rsidRPr="008C56A2">
        <w:rPr>
          <w:rFonts w:ascii="Times New Roman" w:hAnsi="Times New Roman"/>
          <w:sz w:val="24"/>
          <w:szCs w:val="24"/>
        </w:rPr>
        <w:t>support</w:t>
      </w:r>
      <w:r w:rsidR="00547DF6" w:rsidRPr="008C56A2">
        <w:rPr>
          <w:rFonts w:ascii="Times New Roman" w:hAnsi="Times New Roman"/>
          <w:sz w:val="24"/>
          <w:szCs w:val="24"/>
        </w:rPr>
        <w:t>ing</w:t>
      </w:r>
      <w:r w:rsidR="004E26EF" w:rsidRPr="008C56A2">
        <w:rPr>
          <w:rFonts w:ascii="Times New Roman" w:hAnsi="Times New Roman"/>
          <w:sz w:val="24"/>
          <w:szCs w:val="24"/>
        </w:rPr>
        <w:t xml:space="preserve"> the </w:t>
      </w:r>
      <w:r w:rsidR="00547DF6" w:rsidRPr="008C56A2">
        <w:rPr>
          <w:rFonts w:ascii="Times New Roman" w:hAnsi="Times New Roman"/>
          <w:sz w:val="24"/>
          <w:szCs w:val="24"/>
        </w:rPr>
        <w:t>notion</w:t>
      </w:r>
      <w:r w:rsidR="004E26EF" w:rsidRPr="008C56A2">
        <w:rPr>
          <w:rFonts w:ascii="Times New Roman" w:hAnsi="Times New Roman"/>
          <w:sz w:val="24"/>
          <w:szCs w:val="24"/>
        </w:rPr>
        <w:t xml:space="preserve"> </w:t>
      </w:r>
      <w:r w:rsidR="00547DF6" w:rsidRPr="008C56A2">
        <w:rPr>
          <w:rFonts w:ascii="Times New Roman" w:hAnsi="Times New Roman"/>
          <w:sz w:val="24"/>
          <w:szCs w:val="24"/>
        </w:rPr>
        <w:t>of</w:t>
      </w:r>
      <w:r w:rsidR="004E26EF" w:rsidRPr="008C56A2">
        <w:rPr>
          <w:rFonts w:ascii="Times New Roman" w:hAnsi="Times New Roman"/>
          <w:sz w:val="24"/>
          <w:szCs w:val="24"/>
        </w:rPr>
        <w:t xml:space="preserve"> aesthetic pleasure </w:t>
      </w:r>
      <w:r w:rsidR="00547DF6" w:rsidRPr="008C56A2">
        <w:rPr>
          <w:rFonts w:ascii="Times New Roman" w:hAnsi="Times New Roman"/>
          <w:sz w:val="24"/>
          <w:szCs w:val="24"/>
        </w:rPr>
        <w:t>being contingent on</w:t>
      </w:r>
      <w:r w:rsidR="000E184D" w:rsidRPr="008C56A2">
        <w:rPr>
          <w:rFonts w:ascii="Times New Roman" w:hAnsi="Times New Roman"/>
          <w:sz w:val="24"/>
          <w:szCs w:val="24"/>
        </w:rPr>
        <w:t xml:space="preserve"> </w:t>
      </w:r>
      <w:r w:rsidR="004E26EF" w:rsidRPr="008C56A2">
        <w:rPr>
          <w:rFonts w:ascii="Times New Roman" w:hAnsi="Times New Roman"/>
          <w:sz w:val="24"/>
          <w:szCs w:val="24"/>
        </w:rPr>
        <w:t>knowledge</w:t>
      </w:r>
      <w:r w:rsidR="00542284" w:rsidRPr="008C56A2">
        <w:rPr>
          <w:rFonts w:ascii="Times New Roman" w:hAnsi="Times New Roman"/>
          <w:sz w:val="24"/>
          <w:szCs w:val="24"/>
        </w:rPr>
        <w:t xml:space="preserve"> of the object</w:t>
      </w:r>
      <w:r w:rsidR="004E26EF" w:rsidRPr="008C56A2">
        <w:rPr>
          <w:rFonts w:ascii="Times New Roman" w:hAnsi="Times New Roman"/>
          <w:sz w:val="24"/>
          <w:szCs w:val="24"/>
        </w:rPr>
        <w:t>.</w:t>
      </w:r>
    </w:p>
    <w:p w:rsidR="0011691D" w:rsidRPr="008C56A2" w:rsidRDefault="00640BAE" w:rsidP="00AE284C">
      <w:pPr>
        <w:spacing w:line="480" w:lineRule="auto"/>
        <w:jc w:val="both"/>
        <w:rPr>
          <w:rFonts w:ascii="Times New Roman" w:hAnsi="Times New Roman"/>
          <w:sz w:val="24"/>
          <w:szCs w:val="24"/>
        </w:rPr>
      </w:pPr>
      <w:r w:rsidRPr="008C56A2">
        <w:rPr>
          <w:rFonts w:ascii="Times New Roman" w:hAnsi="Times New Roman"/>
          <w:noProof/>
          <w:sz w:val="24"/>
          <w:szCs w:val="24"/>
          <w:lang w:val="en-US" w:eastAsia="en-US"/>
        </w:rPr>
        <w:drawing>
          <wp:inline distT="0" distB="0" distL="0" distR="0">
            <wp:extent cx="5943600" cy="3076575"/>
            <wp:effectExtent l="19050" t="0" r="0"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943600" cy="3076575"/>
                    </a:xfrm>
                    <a:prstGeom prst="rect">
                      <a:avLst/>
                    </a:prstGeom>
                    <a:noFill/>
                    <a:ln w="9525">
                      <a:noFill/>
                      <a:miter lim="800000"/>
                      <a:headEnd/>
                      <a:tailEnd/>
                    </a:ln>
                  </pic:spPr>
                </pic:pic>
              </a:graphicData>
            </a:graphic>
          </wp:inline>
        </w:drawing>
      </w:r>
    </w:p>
    <w:p w:rsidR="0011691D" w:rsidRPr="008C56A2" w:rsidRDefault="0011691D" w:rsidP="00AE284C">
      <w:pPr>
        <w:spacing w:after="240" w:line="480" w:lineRule="auto"/>
        <w:jc w:val="both"/>
        <w:rPr>
          <w:rFonts w:ascii="Times New Roman" w:hAnsi="Times New Roman"/>
          <w:sz w:val="24"/>
          <w:szCs w:val="24"/>
        </w:rPr>
      </w:pPr>
      <w:proofErr w:type="gramStart"/>
      <w:r w:rsidRPr="008C56A2">
        <w:rPr>
          <w:rFonts w:ascii="Times New Roman" w:hAnsi="Times New Roman"/>
          <w:sz w:val="24"/>
          <w:szCs w:val="24"/>
        </w:rPr>
        <w:t xml:space="preserve">Figure </w:t>
      </w:r>
      <w:r w:rsidR="00B3641D" w:rsidRPr="008C56A2">
        <w:rPr>
          <w:rFonts w:ascii="Times New Roman" w:hAnsi="Times New Roman"/>
          <w:sz w:val="24"/>
          <w:szCs w:val="24"/>
        </w:rPr>
        <w:t>3</w:t>
      </w:r>
      <w:r w:rsidRPr="008C56A2">
        <w:rPr>
          <w:rFonts w:ascii="Times New Roman" w:hAnsi="Times New Roman"/>
          <w:sz w:val="24"/>
          <w:szCs w:val="24"/>
        </w:rPr>
        <w:t>.</w:t>
      </w:r>
      <w:proofErr w:type="gramEnd"/>
      <w:r w:rsidRPr="008C56A2">
        <w:rPr>
          <w:rFonts w:ascii="Times New Roman" w:hAnsi="Times New Roman"/>
          <w:sz w:val="24"/>
          <w:szCs w:val="24"/>
        </w:rPr>
        <w:t xml:space="preserve"> Mean ratings of aesthetic pleasure elicited by images of various car makes</w:t>
      </w:r>
      <w:r w:rsidR="0052039D" w:rsidRPr="008C56A2">
        <w:rPr>
          <w:rFonts w:ascii="Times New Roman" w:hAnsi="Times New Roman"/>
          <w:sz w:val="24"/>
          <w:szCs w:val="24"/>
        </w:rPr>
        <w:t xml:space="preserve"> </w:t>
      </w:r>
      <w:r w:rsidR="005815E6" w:rsidRPr="008C56A2">
        <w:rPr>
          <w:rFonts w:ascii="Times New Roman" w:hAnsi="Times New Roman"/>
          <w:sz w:val="24"/>
          <w:szCs w:val="24"/>
        </w:rPr>
        <w:t xml:space="preserve">(solid </w:t>
      </w:r>
      <w:r w:rsidR="0052039D" w:rsidRPr="008C56A2">
        <w:rPr>
          <w:rFonts w:ascii="Times New Roman" w:hAnsi="Times New Roman"/>
          <w:sz w:val="24"/>
          <w:szCs w:val="24"/>
        </w:rPr>
        <w:t>line</w:t>
      </w:r>
      <w:r w:rsidR="005815E6" w:rsidRPr="008C56A2">
        <w:rPr>
          <w:rFonts w:ascii="Times New Roman" w:hAnsi="Times New Roman"/>
          <w:sz w:val="24"/>
          <w:szCs w:val="24"/>
        </w:rPr>
        <w:t>; error bars indicate SDs) superimposed on mean ratings of prototypicality</w:t>
      </w:r>
      <w:r w:rsidR="0052039D" w:rsidRPr="008C56A2">
        <w:rPr>
          <w:rFonts w:ascii="Times New Roman" w:hAnsi="Times New Roman"/>
          <w:sz w:val="24"/>
          <w:szCs w:val="24"/>
        </w:rPr>
        <w:t xml:space="preserve"> </w:t>
      </w:r>
      <w:r w:rsidR="005815E6" w:rsidRPr="008C56A2">
        <w:rPr>
          <w:rFonts w:ascii="Times New Roman" w:hAnsi="Times New Roman"/>
          <w:sz w:val="24"/>
          <w:szCs w:val="24"/>
        </w:rPr>
        <w:t>(</w:t>
      </w:r>
      <w:r w:rsidR="0052039D" w:rsidRPr="008C56A2">
        <w:rPr>
          <w:rFonts w:ascii="Times New Roman" w:hAnsi="Times New Roman"/>
          <w:sz w:val="24"/>
          <w:szCs w:val="24"/>
        </w:rPr>
        <w:t>orange bars</w:t>
      </w:r>
      <w:r w:rsidR="005815E6" w:rsidRPr="008C56A2">
        <w:rPr>
          <w:rFonts w:ascii="Times New Roman" w:hAnsi="Times New Roman"/>
          <w:sz w:val="24"/>
          <w:szCs w:val="24"/>
        </w:rPr>
        <w:t>)</w:t>
      </w:r>
      <w:r w:rsidR="000A68A0" w:rsidRPr="008C56A2">
        <w:rPr>
          <w:rFonts w:ascii="Times New Roman" w:hAnsi="Times New Roman"/>
          <w:sz w:val="24"/>
          <w:szCs w:val="24"/>
        </w:rPr>
        <w:t>,</w:t>
      </w:r>
      <w:r w:rsidR="005815E6" w:rsidRPr="008C56A2">
        <w:rPr>
          <w:rFonts w:ascii="Times New Roman" w:hAnsi="Times New Roman"/>
          <w:sz w:val="24"/>
          <w:szCs w:val="24"/>
        </w:rPr>
        <w:t xml:space="preserve"> </w:t>
      </w:r>
      <w:r w:rsidR="0052039D" w:rsidRPr="008C56A2">
        <w:rPr>
          <w:rFonts w:ascii="Times New Roman" w:hAnsi="Times New Roman"/>
          <w:sz w:val="24"/>
          <w:szCs w:val="24"/>
        </w:rPr>
        <w:t>and prestige</w:t>
      </w:r>
      <w:r w:rsidR="005815E6" w:rsidRPr="008C56A2">
        <w:rPr>
          <w:rFonts w:ascii="Times New Roman" w:hAnsi="Times New Roman"/>
          <w:sz w:val="24"/>
          <w:szCs w:val="24"/>
        </w:rPr>
        <w:t xml:space="preserve"> (green bars)</w:t>
      </w:r>
      <w:r w:rsidR="0052039D" w:rsidRPr="008C56A2">
        <w:rPr>
          <w:rFonts w:ascii="Times New Roman" w:hAnsi="Times New Roman"/>
          <w:sz w:val="24"/>
          <w:szCs w:val="24"/>
        </w:rPr>
        <w:t>.</w:t>
      </w:r>
    </w:p>
    <w:p w:rsidR="008675CF" w:rsidRPr="008C56A2" w:rsidRDefault="003279E4">
      <w:pPr>
        <w:spacing w:after="0" w:line="480" w:lineRule="auto"/>
        <w:jc w:val="both"/>
        <w:rPr>
          <w:rFonts w:ascii="Times New Roman" w:hAnsi="Times New Roman" w:cs="Times New Roman"/>
          <w:sz w:val="24"/>
          <w:szCs w:val="24"/>
        </w:rPr>
      </w:pPr>
      <w:r w:rsidRPr="008C56A2">
        <w:rPr>
          <w:rFonts w:ascii="Times New Roman" w:hAnsi="Times New Roman"/>
          <w:sz w:val="24"/>
          <w:szCs w:val="24"/>
        </w:rPr>
        <w:lastRenderedPageBreak/>
        <w:t xml:space="preserve">As an </w:t>
      </w:r>
      <w:r w:rsidR="008466E8" w:rsidRPr="008C56A2">
        <w:rPr>
          <w:rFonts w:ascii="Times New Roman" w:hAnsi="Times New Roman"/>
          <w:i/>
          <w:sz w:val="24"/>
          <w:szCs w:val="24"/>
        </w:rPr>
        <w:t>ad hoc</w:t>
      </w:r>
      <w:r w:rsidRPr="008C56A2">
        <w:rPr>
          <w:rFonts w:ascii="Times New Roman" w:hAnsi="Times New Roman"/>
          <w:sz w:val="24"/>
          <w:szCs w:val="24"/>
        </w:rPr>
        <w:t xml:space="preserve"> test, an </w:t>
      </w:r>
      <w:r w:rsidR="00B84A86" w:rsidRPr="008C56A2">
        <w:rPr>
          <w:rFonts w:ascii="Times New Roman" w:hAnsi="Times New Roman"/>
          <w:sz w:val="24"/>
          <w:szCs w:val="24"/>
        </w:rPr>
        <w:t xml:space="preserve">additional </w:t>
      </w:r>
      <w:r w:rsidRPr="008C56A2">
        <w:rPr>
          <w:rFonts w:ascii="Times New Roman" w:hAnsi="Times New Roman"/>
          <w:sz w:val="24"/>
          <w:szCs w:val="24"/>
        </w:rPr>
        <w:t xml:space="preserve">experiment was </w:t>
      </w:r>
      <w:r w:rsidR="00B84A86" w:rsidRPr="008C56A2">
        <w:rPr>
          <w:rFonts w:ascii="Times New Roman" w:hAnsi="Times New Roman"/>
          <w:sz w:val="24"/>
          <w:szCs w:val="24"/>
        </w:rPr>
        <w:t xml:space="preserve">carried out </w:t>
      </w:r>
      <w:r w:rsidRPr="008C56A2">
        <w:rPr>
          <w:rFonts w:ascii="Times New Roman" w:hAnsi="Times New Roman"/>
          <w:sz w:val="24"/>
          <w:szCs w:val="24"/>
        </w:rPr>
        <w:t xml:space="preserve">to </w:t>
      </w:r>
      <w:r w:rsidR="00B84A86" w:rsidRPr="008C56A2">
        <w:rPr>
          <w:rFonts w:ascii="Times New Roman" w:hAnsi="Times New Roman"/>
          <w:sz w:val="24"/>
          <w:szCs w:val="24"/>
        </w:rPr>
        <w:t xml:space="preserve">obtain </w:t>
      </w:r>
      <w:r w:rsidRPr="008C56A2">
        <w:rPr>
          <w:rFonts w:ascii="Times New Roman" w:hAnsi="Times New Roman"/>
          <w:sz w:val="24"/>
          <w:szCs w:val="24"/>
        </w:rPr>
        <w:t>subjective measures of prototypicality and prestige for each of the 50 stimul</w:t>
      </w:r>
      <w:r w:rsidR="00B84A86" w:rsidRPr="008C56A2">
        <w:rPr>
          <w:rFonts w:ascii="Times New Roman" w:hAnsi="Times New Roman"/>
          <w:sz w:val="24"/>
          <w:szCs w:val="24"/>
        </w:rPr>
        <w:t>i</w:t>
      </w:r>
      <w:r w:rsidRPr="008C56A2">
        <w:rPr>
          <w:rFonts w:ascii="Times New Roman" w:hAnsi="Times New Roman"/>
          <w:sz w:val="24"/>
          <w:szCs w:val="24"/>
        </w:rPr>
        <w:t>. Twenty participants</w:t>
      </w:r>
      <w:r w:rsidR="007E173D" w:rsidRPr="008C56A2">
        <w:rPr>
          <w:rFonts w:ascii="Times New Roman" w:hAnsi="Times New Roman"/>
          <w:sz w:val="24"/>
          <w:szCs w:val="24"/>
        </w:rPr>
        <w:t>, match</w:t>
      </w:r>
      <w:r w:rsidR="00B84A86" w:rsidRPr="008C56A2">
        <w:rPr>
          <w:rFonts w:ascii="Times New Roman" w:hAnsi="Times New Roman"/>
          <w:sz w:val="24"/>
          <w:szCs w:val="24"/>
        </w:rPr>
        <w:t>ing</w:t>
      </w:r>
      <w:r w:rsidR="007E173D" w:rsidRPr="008C56A2">
        <w:rPr>
          <w:rFonts w:ascii="Times New Roman" w:hAnsi="Times New Roman"/>
          <w:sz w:val="24"/>
          <w:szCs w:val="24"/>
        </w:rPr>
        <w:t xml:space="preserve"> the </w:t>
      </w:r>
      <w:r w:rsidR="00B84A86" w:rsidRPr="008C56A2">
        <w:rPr>
          <w:rFonts w:ascii="Times New Roman" w:hAnsi="Times New Roman"/>
          <w:sz w:val="24"/>
          <w:szCs w:val="24"/>
        </w:rPr>
        <w:t>main</w:t>
      </w:r>
      <w:r w:rsidR="007E173D" w:rsidRPr="008C56A2">
        <w:rPr>
          <w:rFonts w:ascii="Times New Roman" w:hAnsi="Times New Roman"/>
          <w:sz w:val="24"/>
          <w:szCs w:val="24"/>
        </w:rPr>
        <w:t xml:space="preserve"> sample in gender </w:t>
      </w:r>
      <w:r w:rsidR="00B84A86" w:rsidRPr="008C56A2">
        <w:rPr>
          <w:rFonts w:ascii="Times New Roman" w:hAnsi="Times New Roman"/>
          <w:sz w:val="24"/>
          <w:szCs w:val="24"/>
        </w:rPr>
        <w:t xml:space="preserve">split (i.e. 10 </w:t>
      </w:r>
      <w:r w:rsidRPr="008C56A2">
        <w:rPr>
          <w:rFonts w:ascii="Times New Roman" w:hAnsi="Times New Roman"/>
          <w:sz w:val="24"/>
          <w:szCs w:val="24"/>
        </w:rPr>
        <w:t>females</w:t>
      </w:r>
      <w:r w:rsidR="007E173D" w:rsidRPr="008C56A2">
        <w:rPr>
          <w:rFonts w:ascii="Times New Roman" w:hAnsi="Times New Roman"/>
          <w:sz w:val="24"/>
          <w:szCs w:val="24"/>
        </w:rPr>
        <w:t>) and age (</w:t>
      </w:r>
      <w:r w:rsidRPr="008C56A2">
        <w:rPr>
          <w:rFonts w:ascii="Times New Roman" w:hAnsi="Times New Roman"/>
          <w:sz w:val="24"/>
          <w:szCs w:val="24"/>
        </w:rPr>
        <w:t>M</w:t>
      </w:r>
      <w:r w:rsidR="00D24B76" w:rsidRPr="008C56A2">
        <w:rPr>
          <w:rFonts w:ascii="Times New Roman" w:hAnsi="Times New Roman"/>
          <w:sz w:val="24"/>
          <w:szCs w:val="24"/>
        </w:rPr>
        <w:t> = </w:t>
      </w:r>
      <w:r w:rsidRPr="008C56A2">
        <w:rPr>
          <w:rFonts w:ascii="Times New Roman" w:hAnsi="Times New Roman"/>
          <w:sz w:val="24"/>
          <w:szCs w:val="24"/>
        </w:rPr>
        <w:t>24.24 years, SD</w:t>
      </w:r>
      <w:r w:rsidR="00D24B76" w:rsidRPr="008C56A2">
        <w:rPr>
          <w:rFonts w:ascii="Times New Roman" w:hAnsi="Times New Roman"/>
          <w:sz w:val="24"/>
          <w:szCs w:val="24"/>
        </w:rPr>
        <w:t> = </w:t>
      </w:r>
      <w:r w:rsidRPr="008C56A2">
        <w:rPr>
          <w:rFonts w:ascii="Times New Roman" w:hAnsi="Times New Roman"/>
          <w:sz w:val="24"/>
          <w:szCs w:val="24"/>
        </w:rPr>
        <w:t>5.75)</w:t>
      </w:r>
      <w:r w:rsidR="007E173D" w:rsidRPr="008C56A2">
        <w:rPr>
          <w:rFonts w:ascii="Times New Roman" w:hAnsi="Times New Roman"/>
          <w:sz w:val="24"/>
          <w:szCs w:val="24"/>
        </w:rPr>
        <w:t>,</w:t>
      </w:r>
      <w:r w:rsidRPr="008C56A2">
        <w:rPr>
          <w:rFonts w:ascii="Times New Roman" w:hAnsi="Times New Roman"/>
          <w:sz w:val="24"/>
          <w:szCs w:val="24"/>
        </w:rPr>
        <w:t xml:space="preserve"> were asked to rate </w:t>
      </w:r>
      <w:r w:rsidR="007E173D" w:rsidRPr="008C56A2">
        <w:rPr>
          <w:rFonts w:ascii="Times New Roman" w:hAnsi="Times New Roman"/>
          <w:sz w:val="24"/>
          <w:szCs w:val="24"/>
        </w:rPr>
        <w:t xml:space="preserve">prototypicality and prestige </w:t>
      </w:r>
      <w:r w:rsidR="00B84A86" w:rsidRPr="008C56A2">
        <w:rPr>
          <w:rFonts w:ascii="Times New Roman" w:hAnsi="Times New Roman"/>
          <w:sz w:val="24"/>
          <w:szCs w:val="24"/>
        </w:rPr>
        <w:t xml:space="preserve">of the depicted cars </w:t>
      </w:r>
      <w:r w:rsidRPr="008C56A2">
        <w:rPr>
          <w:rFonts w:ascii="Times New Roman" w:hAnsi="Times New Roman"/>
          <w:sz w:val="24"/>
          <w:szCs w:val="24"/>
        </w:rPr>
        <w:t>on 9-point Likert scale</w:t>
      </w:r>
      <w:r w:rsidR="007E173D" w:rsidRPr="008C56A2">
        <w:rPr>
          <w:rFonts w:ascii="Times New Roman" w:hAnsi="Times New Roman"/>
          <w:sz w:val="24"/>
          <w:szCs w:val="24"/>
        </w:rPr>
        <w:t>s</w:t>
      </w:r>
      <w:r w:rsidRPr="008C56A2">
        <w:rPr>
          <w:rFonts w:ascii="Times New Roman" w:hAnsi="Times New Roman"/>
          <w:sz w:val="24"/>
          <w:szCs w:val="24"/>
        </w:rPr>
        <w:t xml:space="preserve">. The </w:t>
      </w:r>
      <w:proofErr w:type="spellStart"/>
      <w:r w:rsidRPr="008C56A2">
        <w:rPr>
          <w:rFonts w:ascii="Times New Roman" w:hAnsi="Times New Roman"/>
          <w:sz w:val="24"/>
          <w:szCs w:val="24"/>
        </w:rPr>
        <w:t>protypicality</w:t>
      </w:r>
      <w:proofErr w:type="spellEnd"/>
      <w:r w:rsidRPr="008C56A2">
        <w:rPr>
          <w:rFonts w:ascii="Times New Roman" w:hAnsi="Times New Roman"/>
          <w:sz w:val="24"/>
          <w:szCs w:val="24"/>
        </w:rPr>
        <w:t xml:space="preserve"> </w:t>
      </w:r>
      <w:r w:rsidR="00B84A86" w:rsidRPr="008C56A2">
        <w:rPr>
          <w:rFonts w:ascii="Times New Roman" w:hAnsi="Times New Roman"/>
          <w:sz w:val="24"/>
          <w:szCs w:val="24"/>
        </w:rPr>
        <w:t>scale</w:t>
      </w:r>
      <w:r w:rsidRPr="008C56A2">
        <w:rPr>
          <w:rFonts w:ascii="Times New Roman" w:hAnsi="Times New Roman"/>
          <w:sz w:val="24"/>
          <w:szCs w:val="24"/>
        </w:rPr>
        <w:t xml:space="preserve"> </w:t>
      </w:r>
      <w:r w:rsidR="00B84A86" w:rsidRPr="008C56A2">
        <w:rPr>
          <w:rFonts w:ascii="Times New Roman" w:hAnsi="Times New Roman"/>
          <w:sz w:val="24"/>
          <w:szCs w:val="24"/>
        </w:rPr>
        <w:t>was</w:t>
      </w:r>
      <w:r w:rsidRPr="008C56A2">
        <w:rPr>
          <w:rFonts w:ascii="Times New Roman" w:hAnsi="Times New Roman"/>
          <w:sz w:val="24"/>
          <w:szCs w:val="24"/>
        </w:rPr>
        <w:t xml:space="preserve"> </w:t>
      </w:r>
      <w:r w:rsidR="00B84A86" w:rsidRPr="008C56A2">
        <w:rPr>
          <w:rFonts w:ascii="Times New Roman" w:hAnsi="Times New Roman"/>
          <w:sz w:val="24"/>
          <w:szCs w:val="24"/>
        </w:rPr>
        <w:t>anchored</w:t>
      </w:r>
      <w:r w:rsidRPr="008C56A2">
        <w:rPr>
          <w:rFonts w:ascii="Times New Roman" w:hAnsi="Times New Roman"/>
          <w:sz w:val="24"/>
          <w:szCs w:val="24"/>
        </w:rPr>
        <w:t xml:space="preserve"> by </w:t>
      </w:r>
      <w:r w:rsidR="008D4F81" w:rsidRPr="008C56A2">
        <w:rPr>
          <w:rFonts w:ascii="Times New Roman" w:hAnsi="Times New Roman"/>
          <w:sz w:val="24"/>
          <w:szCs w:val="24"/>
        </w:rPr>
        <w:t>0 (</w:t>
      </w:r>
      <w:r w:rsidR="00B84A86" w:rsidRPr="008C56A2">
        <w:rPr>
          <w:rFonts w:ascii="Times New Roman" w:hAnsi="Times New Roman"/>
          <w:sz w:val="24"/>
          <w:szCs w:val="24"/>
        </w:rPr>
        <w:t>‘</w:t>
      </w:r>
      <w:r w:rsidR="008D4F81" w:rsidRPr="008C56A2">
        <w:rPr>
          <w:rFonts w:ascii="Times New Roman" w:hAnsi="Times New Roman"/>
          <w:sz w:val="24"/>
          <w:szCs w:val="24"/>
        </w:rPr>
        <w:t>Not typical</w:t>
      </w:r>
      <w:r w:rsidR="00B84A86" w:rsidRPr="008C56A2">
        <w:rPr>
          <w:rFonts w:ascii="Times New Roman" w:hAnsi="Times New Roman"/>
          <w:sz w:val="24"/>
          <w:szCs w:val="24"/>
        </w:rPr>
        <w:t>’</w:t>
      </w:r>
      <w:r w:rsidR="008D4F81" w:rsidRPr="008C56A2">
        <w:rPr>
          <w:rFonts w:ascii="Times New Roman" w:hAnsi="Times New Roman"/>
          <w:sz w:val="24"/>
          <w:szCs w:val="24"/>
        </w:rPr>
        <w:t>) and 8 (</w:t>
      </w:r>
      <w:r w:rsidR="00B84A86" w:rsidRPr="008C56A2">
        <w:rPr>
          <w:rFonts w:ascii="Times New Roman" w:hAnsi="Times New Roman"/>
          <w:sz w:val="24"/>
          <w:szCs w:val="24"/>
        </w:rPr>
        <w:t>‘V</w:t>
      </w:r>
      <w:r w:rsidR="008D4F81" w:rsidRPr="008C56A2">
        <w:rPr>
          <w:rFonts w:ascii="Times New Roman" w:hAnsi="Times New Roman"/>
          <w:sz w:val="24"/>
          <w:szCs w:val="24"/>
        </w:rPr>
        <w:t>ery typical</w:t>
      </w:r>
      <w:r w:rsidR="00B84A86" w:rsidRPr="008C56A2">
        <w:rPr>
          <w:rFonts w:ascii="Times New Roman" w:hAnsi="Times New Roman"/>
          <w:sz w:val="24"/>
          <w:szCs w:val="24"/>
        </w:rPr>
        <w:t>’</w:t>
      </w:r>
      <w:r w:rsidR="008D4F81" w:rsidRPr="008C56A2">
        <w:rPr>
          <w:rFonts w:ascii="Times New Roman" w:hAnsi="Times New Roman"/>
          <w:sz w:val="24"/>
          <w:szCs w:val="24"/>
        </w:rPr>
        <w:t>)</w:t>
      </w:r>
      <w:r w:rsidR="00B84A86" w:rsidRPr="008C56A2">
        <w:rPr>
          <w:rFonts w:ascii="Times New Roman" w:hAnsi="Times New Roman"/>
          <w:sz w:val="24"/>
          <w:szCs w:val="24"/>
        </w:rPr>
        <w:t xml:space="preserve"> while</w:t>
      </w:r>
      <w:r w:rsidR="008D4F81" w:rsidRPr="008C56A2">
        <w:rPr>
          <w:rFonts w:ascii="Times New Roman" w:hAnsi="Times New Roman"/>
          <w:sz w:val="24"/>
          <w:szCs w:val="24"/>
        </w:rPr>
        <w:t xml:space="preserve"> the prestige scale by 0 (</w:t>
      </w:r>
      <w:r w:rsidR="00B84A86" w:rsidRPr="008C56A2">
        <w:rPr>
          <w:rFonts w:ascii="Times New Roman" w:hAnsi="Times New Roman"/>
          <w:sz w:val="24"/>
          <w:szCs w:val="24"/>
        </w:rPr>
        <w:t>‘</w:t>
      </w:r>
      <w:r w:rsidR="008D4F81" w:rsidRPr="008C56A2">
        <w:rPr>
          <w:rFonts w:ascii="Times New Roman" w:hAnsi="Times New Roman"/>
          <w:sz w:val="24"/>
          <w:szCs w:val="24"/>
        </w:rPr>
        <w:t>No prestige</w:t>
      </w:r>
      <w:r w:rsidR="00B84A86" w:rsidRPr="008C56A2">
        <w:rPr>
          <w:rFonts w:ascii="Times New Roman" w:hAnsi="Times New Roman"/>
          <w:sz w:val="24"/>
          <w:szCs w:val="24"/>
        </w:rPr>
        <w:t>’</w:t>
      </w:r>
      <w:r w:rsidR="008D4F81" w:rsidRPr="008C56A2">
        <w:rPr>
          <w:rFonts w:ascii="Times New Roman" w:hAnsi="Times New Roman"/>
          <w:sz w:val="24"/>
          <w:szCs w:val="24"/>
        </w:rPr>
        <w:t>) and 8 (</w:t>
      </w:r>
      <w:r w:rsidR="00B84A86" w:rsidRPr="008C56A2">
        <w:rPr>
          <w:rFonts w:ascii="Times New Roman" w:hAnsi="Times New Roman"/>
          <w:sz w:val="24"/>
          <w:szCs w:val="24"/>
        </w:rPr>
        <w:t>‘M</w:t>
      </w:r>
      <w:r w:rsidR="008D4F81" w:rsidRPr="008C56A2">
        <w:rPr>
          <w:rFonts w:ascii="Times New Roman" w:hAnsi="Times New Roman"/>
          <w:sz w:val="24"/>
          <w:szCs w:val="24"/>
        </w:rPr>
        <w:t>ost prestigious</w:t>
      </w:r>
      <w:r w:rsidR="00B84A86" w:rsidRPr="008C56A2">
        <w:rPr>
          <w:rFonts w:ascii="Times New Roman" w:hAnsi="Times New Roman"/>
          <w:sz w:val="24"/>
          <w:szCs w:val="24"/>
        </w:rPr>
        <w:t>’</w:t>
      </w:r>
      <w:r w:rsidR="008D4F81" w:rsidRPr="008C56A2">
        <w:rPr>
          <w:rFonts w:ascii="Times New Roman" w:hAnsi="Times New Roman"/>
          <w:sz w:val="24"/>
          <w:szCs w:val="24"/>
        </w:rPr>
        <w:t xml:space="preserve">). </w:t>
      </w:r>
      <w:r w:rsidR="00C130BC" w:rsidRPr="008C56A2">
        <w:rPr>
          <w:rFonts w:ascii="Times New Roman" w:hAnsi="Times New Roman"/>
          <w:sz w:val="24"/>
          <w:szCs w:val="24"/>
        </w:rPr>
        <w:t xml:space="preserve">As expected, </w:t>
      </w:r>
      <w:r w:rsidRPr="008C56A2">
        <w:rPr>
          <w:rFonts w:ascii="Times New Roman" w:hAnsi="Times New Roman"/>
          <w:sz w:val="24"/>
          <w:szCs w:val="24"/>
        </w:rPr>
        <w:t>results indicated that both prototypicality</w:t>
      </w:r>
      <w:r w:rsidR="0052039D" w:rsidRPr="008C56A2">
        <w:t xml:space="preserve"> </w:t>
      </w:r>
      <w:r w:rsidR="00C130BC" w:rsidRPr="008C56A2">
        <w:rPr>
          <w:rFonts w:ascii="Times New Roman" w:hAnsi="Times New Roman" w:cs="Times New Roman"/>
          <w:sz w:val="24"/>
          <w:szCs w:val="24"/>
        </w:rPr>
        <w:t>[</w:t>
      </w:r>
      <w:proofErr w:type="gramStart"/>
      <w:r w:rsidR="008466E8" w:rsidRPr="008C56A2">
        <w:rPr>
          <w:rFonts w:ascii="Times New Roman" w:hAnsi="Times New Roman"/>
          <w:i/>
          <w:sz w:val="24"/>
          <w:szCs w:val="24"/>
        </w:rPr>
        <w:t>F</w:t>
      </w:r>
      <w:r w:rsidR="0052039D" w:rsidRPr="008C56A2">
        <w:rPr>
          <w:rFonts w:ascii="Times New Roman" w:hAnsi="Times New Roman"/>
          <w:sz w:val="24"/>
          <w:szCs w:val="24"/>
        </w:rPr>
        <w:t>(</w:t>
      </w:r>
      <w:proofErr w:type="gramEnd"/>
      <w:r w:rsidR="0052039D" w:rsidRPr="008C56A2">
        <w:rPr>
          <w:rFonts w:ascii="Times New Roman" w:hAnsi="Times New Roman"/>
          <w:sz w:val="24"/>
          <w:szCs w:val="24"/>
        </w:rPr>
        <w:t>6,25)</w:t>
      </w:r>
      <w:r w:rsidR="00D24B76" w:rsidRPr="008C56A2">
        <w:rPr>
          <w:rFonts w:ascii="Times New Roman" w:hAnsi="Times New Roman"/>
          <w:sz w:val="24"/>
          <w:szCs w:val="24"/>
        </w:rPr>
        <w:t> = </w:t>
      </w:r>
      <w:r w:rsidR="0052039D" w:rsidRPr="008C56A2">
        <w:rPr>
          <w:rFonts w:ascii="Times New Roman" w:hAnsi="Times New Roman"/>
          <w:sz w:val="24"/>
          <w:szCs w:val="24"/>
        </w:rPr>
        <w:t xml:space="preserve">5.38, </w:t>
      </w:r>
      <w:r w:rsidR="008466E8" w:rsidRPr="008C56A2">
        <w:rPr>
          <w:rFonts w:ascii="Times New Roman" w:hAnsi="Times New Roman"/>
          <w:i/>
          <w:sz w:val="24"/>
          <w:szCs w:val="24"/>
        </w:rPr>
        <w:t>p</w:t>
      </w:r>
      <w:r w:rsidR="00D24B76" w:rsidRPr="008C56A2">
        <w:rPr>
          <w:rFonts w:ascii="Times New Roman" w:hAnsi="Times New Roman"/>
          <w:i/>
          <w:sz w:val="24"/>
          <w:szCs w:val="24"/>
        </w:rPr>
        <w:t> &lt; </w:t>
      </w:r>
      <w:r w:rsidR="0052039D" w:rsidRPr="008C56A2">
        <w:rPr>
          <w:rFonts w:ascii="Times New Roman" w:hAnsi="Times New Roman"/>
          <w:sz w:val="24"/>
          <w:szCs w:val="24"/>
        </w:rPr>
        <w:t xml:space="preserve">.01, </w:t>
      </w:r>
      <w:r w:rsidR="00D42972" w:rsidRPr="008C56A2">
        <w:rPr>
          <w:rFonts w:ascii="Times New Roman" w:hAnsi="Times New Roman"/>
          <w:i/>
          <w:sz w:val="24"/>
          <w:szCs w:val="24"/>
        </w:rPr>
        <w:t>MSE</w:t>
      </w:r>
      <w:r w:rsidR="00D24B76" w:rsidRPr="008C56A2">
        <w:rPr>
          <w:rFonts w:ascii="Times New Roman" w:hAnsi="Times New Roman"/>
          <w:sz w:val="24"/>
          <w:szCs w:val="24"/>
        </w:rPr>
        <w:t> = </w:t>
      </w:r>
      <w:r w:rsidR="0052039D" w:rsidRPr="008C56A2">
        <w:rPr>
          <w:rFonts w:ascii="Times New Roman" w:hAnsi="Times New Roman"/>
          <w:sz w:val="24"/>
          <w:szCs w:val="24"/>
        </w:rPr>
        <w:t>26.57</w:t>
      </w:r>
      <w:r w:rsidR="00C130BC" w:rsidRPr="008C56A2">
        <w:rPr>
          <w:rFonts w:ascii="Times New Roman" w:hAnsi="Times New Roman"/>
          <w:sz w:val="24"/>
          <w:szCs w:val="24"/>
        </w:rPr>
        <w:t>]</w:t>
      </w:r>
      <w:r w:rsidR="007E173D" w:rsidRPr="008C56A2">
        <w:rPr>
          <w:rFonts w:ascii="Times New Roman" w:hAnsi="Times New Roman"/>
          <w:sz w:val="24"/>
          <w:szCs w:val="24"/>
        </w:rPr>
        <w:t xml:space="preserve"> </w:t>
      </w:r>
      <w:r w:rsidRPr="008C56A2">
        <w:rPr>
          <w:rFonts w:ascii="Times New Roman" w:hAnsi="Times New Roman"/>
          <w:sz w:val="24"/>
          <w:szCs w:val="24"/>
        </w:rPr>
        <w:t xml:space="preserve">and Prestige </w:t>
      </w:r>
      <w:r w:rsidR="00C130BC" w:rsidRPr="008C56A2">
        <w:rPr>
          <w:rFonts w:ascii="Times New Roman" w:hAnsi="Times New Roman"/>
          <w:sz w:val="24"/>
          <w:szCs w:val="24"/>
        </w:rPr>
        <w:t>[</w:t>
      </w:r>
      <w:r w:rsidR="008466E8" w:rsidRPr="008C56A2">
        <w:rPr>
          <w:rFonts w:ascii="Times New Roman" w:hAnsi="Times New Roman"/>
          <w:i/>
          <w:sz w:val="24"/>
          <w:szCs w:val="24"/>
        </w:rPr>
        <w:t>F</w:t>
      </w:r>
      <w:r w:rsidR="0052039D" w:rsidRPr="008C56A2">
        <w:rPr>
          <w:rFonts w:ascii="Times New Roman" w:hAnsi="Times New Roman"/>
          <w:sz w:val="24"/>
          <w:szCs w:val="24"/>
        </w:rPr>
        <w:t>(6,25)</w:t>
      </w:r>
      <w:r w:rsidR="00D24B76" w:rsidRPr="008C56A2">
        <w:rPr>
          <w:rFonts w:ascii="Times New Roman" w:hAnsi="Times New Roman"/>
          <w:sz w:val="24"/>
          <w:szCs w:val="24"/>
        </w:rPr>
        <w:t> = </w:t>
      </w:r>
      <w:r w:rsidR="0052039D" w:rsidRPr="008C56A2">
        <w:rPr>
          <w:rFonts w:ascii="Times New Roman" w:hAnsi="Times New Roman"/>
          <w:sz w:val="24"/>
          <w:szCs w:val="24"/>
        </w:rPr>
        <w:t xml:space="preserve">14.69, </w:t>
      </w:r>
      <w:r w:rsidR="008466E8" w:rsidRPr="008C56A2">
        <w:rPr>
          <w:rFonts w:ascii="Times New Roman" w:hAnsi="Times New Roman"/>
          <w:i/>
          <w:sz w:val="24"/>
          <w:szCs w:val="24"/>
        </w:rPr>
        <w:t>p</w:t>
      </w:r>
      <w:r w:rsidR="00D24B76" w:rsidRPr="008C56A2">
        <w:rPr>
          <w:rFonts w:ascii="Times New Roman" w:hAnsi="Times New Roman"/>
          <w:i/>
          <w:sz w:val="24"/>
          <w:szCs w:val="24"/>
        </w:rPr>
        <w:t> &lt; </w:t>
      </w:r>
      <w:r w:rsidR="0052039D" w:rsidRPr="008C56A2">
        <w:rPr>
          <w:rFonts w:ascii="Times New Roman" w:hAnsi="Times New Roman"/>
          <w:sz w:val="24"/>
          <w:szCs w:val="24"/>
        </w:rPr>
        <w:t xml:space="preserve">.01, </w:t>
      </w:r>
      <w:r w:rsidR="00D42972" w:rsidRPr="008C56A2">
        <w:rPr>
          <w:rFonts w:ascii="Times New Roman" w:hAnsi="Times New Roman"/>
          <w:i/>
          <w:sz w:val="24"/>
          <w:szCs w:val="24"/>
        </w:rPr>
        <w:t>MSE</w:t>
      </w:r>
      <w:r w:rsidR="00D24B76" w:rsidRPr="008C56A2">
        <w:rPr>
          <w:rFonts w:ascii="Times New Roman" w:hAnsi="Times New Roman"/>
          <w:sz w:val="24"/>
          <w:szCs w:val="24"/>
        </w:rPr>
        <w:t> = </w:t>
      </w:r>
      <w:r w:rsidR="0052039D" w:rsidRPr="008C56A2">
        <w:rPr>
          <w:rFonts w:ascii="Times New Roman" w:hAnsi="Times New Roman"/>
          <w:sz w:val="24"/>
          <w:szCs w:val="24"/>
        </w:rPr>
        <w:t>14.47</w:t>
      </w:r>
      <w:r w:rsidR="00C130BC" w:rsidRPr="008C56A2">
        <w:rPr>
          <w:rFonts w:ascii="Times New Roman" w:hAnsi="Times New Roman"/>
          <w:sz w:val="24"/>
          <w:szCs w:val="24"/>
        </w:rPr>
        <w:t>]</w:t>
      </w:r>
      <w:r w:rsidR="0052039D" w:rsidRPr="008C56A2">
        <w:rPr>
          <w:rFonts w:ascii="Times New Roman" w:hAnsi="Times New Roman"/>
          <w:sz w:val="24"/>
          <w:szCs w:val="24"/>
        </w:rPr>
        <w:t xml:space="preserve"> </w:t>
      </w:r>
      <w:r w:rsidR="00C130BC" w:rsidRPr="008C56A2">
        <w:rPr>
          <w:rFonts w:ascii="Times New Roman" w:hAnsi="Times New Roman"/>
          <w:sz w:val="24"/>
          <w:szCs w:val="24"/>
        </w:rPr>
        <w:t xml:space="preserve">do </w:t>
      </w:r>
      <w:r w:rsidRPr="008C56A2">
        <w:rPr>
          <w:rFonts w:ascii="Times New Roman" w:hAnsi="Times New Roman"/>
          <w:sz w:val="24"/>
          <w:szCs w:val="24"/>
        </w:rPr>
        <w:t>vary as</w:t>
      </w:r>
      <w:r w:rsidR="0052039D" w:rsidRPr="008C56A2">
        <w:rPr>
          <w:rFonts w:ascii="Times New Roman" w:hAnsi="Times New Roman"/>
          <w:sz w:val="24"/>
          <w:szCs w:val="24"/>
        </w:rPr>
        <w:t xml:space="preserve"> </w:t>
      </w:r>
      <w:r w:rsidRPr="008C56A2">
        <w:rPr>
          <w:rFonts w:ascii="Times New Roman" w:hAnsi="Times New Roman"/>
          <w:sz w:val="24"/>
          <w:szCs w:val="24"/>
        </w:rPr>
        <w:t xml:space="preserve">a function of the </w:t>
      </w:r>
      <w:r w:rsidR="00571A87" w:rsidRPr="008C56A2">
        <w:rPr>
          <w:rFonts w:ascii="Times New Roman" w:hAnsi="Times New Roman"/>
          <w:sz w:val="24"/>
          <w:szCs w:val="24"/>
        </w:rPr>
        <w:t xml:space="preserve">car </w:t>
      </w:r>
      <w:r w:rsidRPr="008C56A2">
        <w:rPr>
          <w:rFonts w:ascii="Times New Roman" w:hAnsi="Times New Roman"/>
          <w:sz w:val="24"/>
          <w:szCs w:val="24"/>
        </w:rPr>
        <w:t>make</w:t>
      </w:r>
      <w:r w:rsidR="00571A87" w:rsidRPr="008C56A2">
        <w:rPr>
          <w:rFonts w:ascii="Times New Roman" w:hAnsi="Times New Roman"/>
          <w:sz w:val="24"/>
          <w:szCs w:val="24"/>
        </w:rPr>
        <w:t>/model</w:t>
      </w:r>
      <w:r w:rsidR="00762863" w:rsidRPr="008C56A2">
        <w:rPr>
          <w:rFonts w:ascii="Times New Roman" w:hAnsi="Times New Roman"/>
          <w:sz w:val="24"/>
          <w:szCs w:val="24"/>
        </w:rPr>
        <w:t>. Further,</w:t>
      </w:r>
      <w:r w:rsidRPr="008C56A2">
        <w:rPr>
          <w:rFonts w:ascii="Times New Roman" w:hAnsi="Times New Roman"/>
          <w:sz w:val="24"/>
          <w:szCs w:val="24"/>
        </w:rPr>
        <w:t xml:space="preserve"> prototypicality and prestige are </w:t>
      </w:r>
      <w:r w:rsidR="007E173D" w:rsidRPr="008C56A2">
        <w:rPr>
          <w:rFonts w:ascii="Times New Roman" w:hAnsi="Times New Roman"/>
          <w:sz w:val="24"/>
          <w:szCs w:val="24"/>
        </w:rPr>
        <w:t xml:space="preserve">negatively </w:t>
      </w:r>
      <w:r w:rsidR="00762863" w:rsidRPr="008C56A2">
        <w:rPr>
          <w:rFonts w:ascii="Times New Roman" w:hAnsi="Times New Roman"/>
          <w:sz w:val="24"/>
          <w:szCs w:val="24"/>
        </w:rPr>
        <w:t xml:space="preserve">correlated </w:t>
      </w:r>
      <w:r w:rsidR="0052039D" w:rsidRPr="008C56A2">
        <w:rPr>
          <w:rFonts w:ascii="Times New Roman" w:hAnsi="Times New Roman"/>
          <w:sz w:val="24"/>
          <w:szCs w:val="24"/>
        </w:rPr>
        <w:t>(</w:t>
      </w:r>
      <w:r w:rsidR="008466E8" w:rsidRPr="008C56A2">
        <w:rPr>
          <w:rFonts w:ascii="Times New Roman" w:hAnsi="Times New Roman"/>
          <w:i/>
          <w:sz w:val="24"/>
          <w:szCs w:val="24"/>
        </w:rPr>
        <w:t>r</w:t>
      </w:r>
      <w:r w:rsidR="00D24B76" w:rsidRPr="008C56A2">
        <w:rPr>
          <w:rFonts w:ascii="Times New Roman" w:hAnsi="Times New Roman"/>
          <w:i/>
          <w:sz w:val="24"/>
          <w:szCs w:val="24"/>
        </w:rPr>
        <w:t> = </w:t>
      </w:r>
      <w:r w:rsidR="00571A87" w:rsidRPr="008C56A2">
        <w:rPr>
          <w:rFonts w:ascii="Times New Roman" w:hAnsi="Times New Roman"/>
          <w:sz w:val="24"/>
          <w:szCs w:val="24"/>
        </w:rPr>
        <w:sym w:font="Symbol" w:char="F02D"/>
      </w:r>
      <w:r w:rsidR="007E173D" w:rsidRPr="008C56A2">
        <w:rPr>
          <w:rFonts w:ascii="Times New Roman" w:hAnsi="Times New Roman"/>
          <w:sz w:val="24"/>
          <w:szCs w:val="24"/>
        </w:rPr>
        <w:t>.6</w:t>
      </w:r>
      <w:r w:rsidR="008D4F81" w:rsidRPr="008C56A2">
        <w:rPr>
          <w:rFonts w:ascii="Times New Roman" w:hAnsi="Times New Roman"/>
          <w:sz w:val="24"/>
          <w:szCs w:val="24"/>
        </w:rPr>
        <w:t>1</w:t>
      </w:r>
      <w:r w:rsidR="007E173D" w:rsidRPr="008C56A2">
        <w:rPr>
          <w:rFonts w:ascii="Times New Roman" w:hAnsi="Times New Roman"/>
          <w:sz w:val="24"/>
          <w:szCs w:val="24"/>
        </w:rPr>
        <w:t xml:space="preserve">, </w:t>
      </w:r>
      <w:r w:rsidR="008466E8" w:rsidRPr="008C56A2">
        <w:rPr>
          <w:rFonts w:ascii="Times New Roman" w:hAnsi="Times New Roman"/>
          <w:i/>
          <w:sz w:val="24"/>
          <w:szCs w:val="24"/>
        </w:rPr>
        <w:t>p</w:t>
      </w:r>
      <w:r w:rsidR="00D24B76" w:rsidRPr="008C56A2">
        <w:rPr>
          <w:rFonts w:ascii="Times New Roman" w:hAnsi="Times New Roman"/>
          <w:i/>
          <w:sz w:val="24"/>
          <w:szCs w:val="24"/>
        </w:rPr>
        <w:t> &lt; </w:t>
      </w:r>
      <w:r w:rsidR="007E173D" w:rsidRPr="008C56A2">
        <w:rPr>
          <w:rFonts w:ascii="Times New Roman" w:hAnsi="Times New Roman"/>
          <w:sz w:val="24"/>
          <w:szCs w:val="24"/>
        </w:rPr>
        <w:t xml:space="preserve">.01, </w:t>
      </w:r>
      <w:r w:rsidR="008466E8" w:rsidRPr="008C56A2">
        <w:rPr>
          <w:rFonts w:ascii="Times New Roman" w:hAnsi="Times New Roman"/>
          <w:i/>
          <w:sz w:val="24"/>
          <w:szCs w:val="24"/>
        </w:rPr>
        <w:t>r²</w:t>
      </w:r>
      <w:r w:rsidR="00D24B76" w:rsidRPr="008C56A2">
        <w:rPr>
          <w:rFonts w:ascii="Times New Roman" w:hAnsi="Times New Roman"/>
          <w:sz w:val="24"/>
          <w:szCs w:val="24"/>
        </w:rPr>
        <w:t> = </w:t>
      </w:r>
      <w:r w:rsidR="007E173D" w:rsidRPr="008C56A2">
        <w:rPr>
          <w:rFonts w:ascii="Times New Roman" w:hAnsi="Times New Roman"/>
          <w:sz w:val="24"/>
          <w:szCs w:val="24"/>
        </w:rPr>
        <w:t>.3</w:t>
      </w:r>
      <w:r w:rsidR="008D4F81" w:rsidRPr="008C56A2">
        <w:rPr>
          <w:rFonts w:ascii="Times New Roman" w:hAnsi="Times New Roman"/>
          <w:sz w:val="24"/>
          <w:szCs w:val="24"/>
        </w:rPr>
        <w:t>7</w:t>
      </w:r>
      <w:r w:rsidR="007E173D" w:rsidRPr="008C56A2">
        <w:rPr>
          <w:rFonts w:ascii="Times New Roman" w:hAnsi="Times New Roman"/>
          <w:sz w:val="24"/>
          <w:szCs w:val="24"/>
        </w:rPr>
        <w:t xml:space="preserve">). The </w:t>
      </w:r>
      <w:r w:rsidR="00DE5A9A" w:rsidRPr="008C56A2">
        <w:rPr>
          <w:rFonts w:ascii="Times New Roman" w:hAnsi="Times New Roman"/>
          <w:sz w:val="24"/>
          <w:szCs w:val="24"/>
        </w:rPr>
        <w:t xml:space="preserve">latter outcome </w:t>
      </w:r>
      <w:r w:rsidR="008D4F81" w:rsidRPr="008C56A2">
        <w:rPr>
          <w:rFonts w:ascii="Times New Roman" w:hAnsi="Times New Roman"/>
          <w:sz w:val="24"/>
          <w:szCs w:val="24"/>
        </w:rPr>
        <w:t>suggest</w:t>
      </w:r>
      <w:r w:rsidR="00DE5A9A" w:rsidRPr="008C56A2">
        <w:rPr>
          <w:rFonts w:ascii="Times New Roman" w:hAnsi="Times New Roman"/>
          <w:sz w:val="24"/>
          <w:szCs w:val="24"/>
        </w:rPr>
        <w:t>s</w:t>
      </w:r>
      <w:r w:rsidR="007E173D" w:rsidRPr="008C56A2">
        <w:rPr>
          <w:rFonts w:ascii="Times New Roman" w:hAnsi="Times New Roman"/>
          <w:sz w:val="24"/>
          <w:szCs w:val="24"/>
        </w:rPr>
        <w:t xml:space="preserve"> that </w:t>
      </w:r>
      <w:r w:rsidR="00DE5A9A" w:rsidRPr="008C56A2">
        <w:rPr>
          <w:rFonts w:ascii="Times New Roman" w:hAnsi="Times New Roman"/>
          <w:sz w:val="24"/>
          <w:szCs w:val="24"/>
        </w:rPr>
        <w:t xml:space="preserve">perceived car </w:t>
      </w:r>
      <w:r w:rsidR="007E173D" w:rsidRPr="008C56A2">
        <w:rPr>
          <w:rFonts w:ascii="Times New Roman" w:hAnsi="Times New Roman"/>
          <w:sz w:val="24"/>
          <w:szCs w:val="24"/>
        </w:rPr>
        <w:t>prestige</w:t>
      </w:r>
      <w:r w:rsidR="00DE5A9A" w:rsidRPr="008C56A2">
        <w:rPr>
          <w:rFonts w:ascii="Times New Roman" w:hAnsi="Times New Roman"/>
          <w:sz w:val="24"/>
          <w:szCs w:val="24"/>
        </w:rPr>
        <w:t xml:space="preserve"> </w:t>
      </w:r>
      <w:r w:rsidR="00DE5A9A" w:rsidRPr="008C56A2">
        <w:rPr>
          <w:rFonts w:ascii="Times New Roman" w:hAnsi="Times New Roman" w:cs="Times New Roman"/>
          <w:sz w:val="24"/>
          <w:szCs w:val="24"/>
        </w:rPr>
        <w:t xml:space="preserve">may be a derivative of deviation </w:t>
      </w:r>
      <w:r w:rsidR="00571A87" w:rsidRPr="008C56A2">
        <w:rPr>
          <w:rFonts w:ascii="Times New Roman" w:hAnsi="Times New Roman" w:cs="Times New Roman"/>
          <w:sz w:val="24"/>
          <w:szCs w:val="24"/>
        </w:rPr>
        <w:t xml:space="preserve">of its design </w:t>
      </w:r>
      <w:r w:rsidR="00DE5A9A" w:rsidRPr="008C56A2">
        <w:rPr>
          <w:rFonts w:ascii="Times New Roman" w:hAnsi="Times New Roman" w:cs="Times New Roman"/>
          <w:sz w:val="24"/>
          <w:szCs w:val="24"/>
        </w:rPr>
        <w:t xml:space="preserve">from a ‘prototypical car’, the deviation that meets a perceiver’s need for stimulus’ cognitive enrichment (Graf &amp; </w:t>
      </w:r>
      <w:proofErr w:type="spellStart"/>
      <w:r w:rsidR="00DE5A9A" w:rsidRPr="008C56A2">
        <w:rPr>
          <w:rFonts w:ascii="Times New Roman" w:hAnsi="Times New Roman" w:cs="Times New Roman"/>
          <w:sz w:val="24"/>
          <w:szCs w:val="24"/>
        </w:rPr>
        <w:t>Landwehr</w:t>
      </w:r>
      <w:proofErr w:type="spellEnd"/>
      <w:r w:rsidR="00DE5A9A" w:rsidRPr="008C56A2">
        <w:rPr>
          <w:rFonts w:ascii="Times New Roman" w:hAnsi="Times New Roman" w:cs="Times New Roman"/>
          <w:sz w:val="24"/>
          <w:szCs w:val="24"/>
        </w:rPr>
        <w:t>, 2015)</w:t>
      </w:r>
      <w:r w:rsidR="007E173D" w:rsidRPr="008C56A2">
        <w:rPr>
          <w:rFonts w:ascii="Times New Roman" w:hAnsi="Times New Roman" w:cs="Times New Roman"/>
          <w:sz w:val="24"/>
          <w:szCs w:val="24"/>
        </w:rPr>
        <w:t>.</w:t>
      </w:r>
      <w:r w:rsidR="00A5402E" w:rsidRPr="008C56A2">
        <w:rPr>
          <w:rFonts w:ascii="Times New Roman" w:hAnsi="Times New Roman" w:cs="Times New Roman"/>
          <w:sz w:val="24"/>
          <w:szCs w:val="24"/>
        </w:rPr>
        <w:t xml:space="preserve"> </w:t>
      </w:r>
      <w:r w:rsidR="00C359DD" w:rsidRPr="008C56A2">
        <w:rPr>
          <w:rFonts w:ascii="Times New Roman" w:hAnsi="Times New Roman" w:cs="Times New Roman"/>
          <w:sz w:val="24"/>
          <w:szCs w:val="24"/>
        </w:rPr>
        <w:t>For explor</w:t>
      </w:r>
      <w:r w:rsidR="0044746C" w:rsidRPr="008C56A2">
        <w:rPr>
          <w:rFonts w:ascii="Times New Roman" w:hAnsi="Times New Roman" w:cs="Times New Roman"/>
          <w:sz w:val="24"/>
          <w:szCs w:val="24"/>
        </w:rPr>
        <w:t>ing</w:t>
      </w:r>
      <w:r w:rsidR="00C359DD" w:rsidRPr="008C56A2">
        <w:rPr>
          <w:rFonts w:ascii="Times New Roman" w:hAnsi="Times New Roman" w:cs="Times New Roman"/>
          <w:sz w:val="24"/>
          <w:szCs w:val="24"/>
        </w:rPr>
        <w:t xml:space="preserve"> </w:t>
      </w:r>
      <w:r w:rsidR="00A5402E" w:rsidRPr="008C56A2">
        <w:rPr>
          <w:rFonts w:ascii="Times New Roman" w:hAnsi="Times New Roman" w:cs="Times New Roman"/>
          <w:sz w:val="24"/>
          <w:szCs w:val="24"/>
        </w:rPr>
        <w:t>a relation between subjective ratings of prototypicality and prestige</w:t>
      </w:r>
      <w:r w:rsidR="00C359DD" w:rsidRPr="008C56A2">
        <w:rPr>
          <w:rFonts w:ascii="Times New Roman" w:hAnsi="Times New Roman" w:cs="Times New Roman"/>
          <w:sz w:val="24"/>
          <w:szCs w:val="24"/>
        </w:rPr>
        <w:t>,</w:t>
      </w:r>
      <w:r w:rsidR="00A5402E" w:rsidRPr="008C56A2">
        <w:rPr>
          <w:rFonts w:ascii="Times New Roman" w:hAnsi="Times New Roman" w:cs="Times New Roman"/>
          <w:sz w:val="24"/>
          <w:szCs w:val="24"/>
        </w:rPr>
        <w:t xml:space="preserve"> on </w:t>
      </w:r>
      <w:r w:rsidR="00C359DD" w:rsidRPr="008C56A2">
        <w:rPr>
          <w:rFonts w:ascii="Times New Roman" w:hAnsi="Times New Roman" w:cs="Times New Roman"/>
          <w:sz w:val="24"/>
          <w:szCs w:val="24"/>
        </w:rPr>
        <w:t xml:space="preserve">the </w:t>
      </w:r>
      <w:r w:rsidR="00A5402E" w:rsidRPr="008C56A2">
        <w:rPr>
          <w:rFonts w:ascii="Times New Roman" w:hAnsi="Times New Roman" w:cs="Times New Roman"/>
          <w:sz w:val="24"/>
          <w:szCs w:val="24"/>
        </w:rPr>
        <w:t xml:space="preserve">one </w:t>
      </w:r>
      <w:r w:rsidR="00C359DD" w:rsidRPr="008C56A2">
        <w:rPr>
          <w:rFonts w:ascii="Times New Roman" w:hAnsi="Times New Roman" w:cs="Times New Roman"/>
          <w:sz w:val="24"/>
          <w:szCs w:val="24"/>
        </w:rPr>
        <w:t>hand,</w:t>
      </w:r>
      <w:r w:rsidR="00A5402E" w:rsidRPr="008C56A2">
        <w:rPr>
          <w:rFonts w:ascii="Times New Roman" w:hAnsi="Times New Roman" w:cs="Times New Roman"/>
          <w:sz w:val="24"/>
          <w:szCs w:val="24"/>
        </w:rPr>
        <w:t xml:space="preserve"> and aesthetic pleasure</w:t>
      </w:r>
      <w:r w:rsidR="00C359DD" w:rsidRPr="008C56A2">
        <w:rPr>
          <w:rFonts w:ascii="Times New Roman" w:hAnsi="Times New Roman" w:cs="Times New Roman"/>
          <w:sz w:val="24"/>
          <w:szCs w:val="24"/>
        </w:rPr>
        <w:t>,</w:t>
      </w:r>
      <w:r w:rsidR="00A5402E" w:rsidRPr="008C56A2">
        <w:rPr>
          <w:rFonts w:ascii="Times New Roman" w:hAnsi="Times New Roman" w:cs="Times New Roman"/>
          <w:sz w:val="24"/>
          <w:szCs w:val="24"/>
        </w:rPr>
        <w:t xml:space="preserve"> on the other</w:t>
      </w:r>
      <w:r w:rsidR="00C359DD" w:rsidRPr="008C56A2">
        <w:rPr>
          <w:rFonts w:ascii="Times New Roman" w:hAnsi="Times New Roman" w:cs="Times New Roman"/>
          <w:sz w:val="24"/>
          <w:szCs w:val="24"/>
        </w:rPr>
        <w:t>,</w:t>
      </w:r>
      <w:r w:rsidR="00A5402E" w:rsidRPr="008C56A2">
        <w:rPr>
          <w:rFonts w:ascii="Times New Roman" w:hAnsi="Times New Roman" w:cs="Times New Roman"/>
          <w:sz w:val="24"/>
          <w:szCs w:val="24"/>
        </w:rPr>
        <w:t xml:space="preserve"> we carried out two post-hoc correlations. </w:t>
      </w:r>
      <w:r w:rsidR="00C359DD" w:rsidRPr="008C56A2">
        <w:rPr>
          <w:rFonts w:ascii="Times New Roman" w:hAnsi="Times New Roman" w:cs="Times New Roman"/>
          <w:sz w:val="24"/>
          <w:szCs w:val="24"/>
        </w:rPr>
        <w:t>Car p</w:t>
      </w:r>
      <w:r w:rsidR="00A5402E" w:rsidRPr="008C56A2">
        <w:rPr>
          <w:rFonts w:ascii="Times New Roman" w:hAnsi="Times New Roman" w:cs="Times New Roman"/>
          <w:sz w:val="24"/>
          <w:szCs w:val="24"/>
        </w:rPr>
        <w:t>restige</w:t>
      </w:r>
      <w:r w:rsidR="00647B40" w:rsidRPr="008C56A2">
        <w:rPr>
          <w:rFonts w:ascii="Times New Roman" w:hAnsi="Times New Roman" w:cs="Times New Roman"/>
          <w:sz w:val="24"/>
          <w:szCs w:val="24"/>
        </w:rPr>
        <w:t xml:space="preserve"> (</w:t>
      </w:r>
      <w:r w:rsidR="00647B40" w:rsidRPr="008C56A2">
        <w:rPr>
          <w:rFonts w:ascii="Times New Roman" w:hAnsi="Times New Roman" w:cs="Times New Roman"/>
          <w:i/>
          <w:sz w:val="24"/>
          <w:szCs w:val="24"/>
        </w:rPr>
        <w:t>r</w:t>
      </w:r>
      <w:r w:rsidR="00647B40" w:rsidRPr="008C56A2">
        <w:rPr>
          <w:rFonts w:ascii="Times New Roman" w:hAnsi="Times New Roman" w:cs="Times New Roman"/>
          <w:sz w:val="24"/>
          <w:szCs w:val="24"/>
        </w:rPr>
        <w:t xml:space="preserve"> = .63, </w:t>
      </w:r>
      <w:r w:rsidR="00647B40" w:rsidRPr="008C56A2">
        <w:rPr>
          <w:rFonts w:ascii="Times New Roman" w:hAnsi="Times New Roman" w:cs="Times New Roman"/>
          <w:i/>
          <w:sz w:val="24"/>
          <w:szCs w:val="24"/>
        </w:rPr>
        <w:t>p</w:t>
      </w:r>
      <w:r w:rsidR="00647B40" w:rsidRPr="008C56A2">
        <w:rPr>
          <w:rFonts w:ascii="Times New Roman" w:hAnsi="Times New Roman" w:cs="Times New Roman"/>
          <w:sz w:val="24"/>
          <w:szCs w:val="24"/>
        </w:rPr>
        <w:t> &lt; .01)</w:t>
      </w:r>
      <w:r w:rsidR="00A5402E" w:rsidRPr="008C56A2">
        <w:rPr>
          <w:rFonts w:ascii="Times New Roman" w:hAnsi="Times New Roman" w:cs="Times New Roman"/>
          <w:sz w:val="24"/>
          <w:szCs w:val="24"/>
        </w:rPr>
        <w:t xml:space="preserve"> </w:t>
      </w:r>
      <w:r w:rsidR="00C359DD" w:rsidRPr="008C56A2">
        <w:rPr>
          <w:rFonts w:ascii="Times New Roman" w:hAnsi="Times New Roman" w:cs="Times New Roman"/>
          <w:sz w:val="24"/>
          <w:szCs w:val="24"/>
        </w:rPr>
        <w:t>was found to be</w:t>
      </w:r>
      <w:r w:rsidR="00A5402E" w:rsidRPr="008C56A2">
        <w:rPr>
          <w:rFonts w:ascii="Times New Roman" w:hAnsi="Times New Roman" w:cs="Times New Roman"/>
          <w:sz w:val="24"/>
          <w:szCs w:val="24"/>
        </w:rPr>
        <w:t xml:space="preserve"> predictive of aesthetic pleasure</w:t>
      </w:r>
      <w:r w:rsidR="00C359DD" w:rsidRPr="008C56A2">
        <w:rPr>
          <w:rFonts w:ascii="Times New Roman" w:hAnsi="Times New Roman" w:cs="Times New Roman"/>
          <w:sz w:val="24"/>
          <w:szCs w:val="24"/>
        </w:rPr>
        <w:t xml:space="preserve"> but not prototypicality</w:t>
      </w:r>
      <w:r w:rsidR="00A5402E" w:rsidRPr="008C56A2">
        <w:rPr>
          <w:rFonts w:ascii="Times New Roman" w:hAnsi="Times New Roman" w:cs="Times New Roman"/>
          <w:sz w:val="24"/>
          <w:szCs w:val="24"/>
        </w:rPr>
        <w:t xml:space="preserve">. </w:t>
      </w:r>
      <w:r w:rsidR="00C359DD" w:rsidRPr="008C56A2">
        <w:rPr>
          <w:rFonts w:ascii="Times New Roman" w:hAnsi="Times New Roman" w:cs="Times New Roman"/>
          <w:sz w:val="24"/>
          <w:szCs w:val="24"/>
        </w:rPr>
        <w:t>However, this outcome</w:t>
      </w:r>
      <w:r w:rsidR="00A5402E" w:rsidRPr="008C56A2">
        <w:rPr>
          <w:rFonts w:ascii="Times New Roman" w:hAnsi="Times New Roman" w:cs="Times New Roman"/>
          <w:sz w:val="24"/>
          <w:szCs w:val="24"/>
        </w:rPr>
        <w:t xml:space="preserve">, suggesting </w:t>
      </w:r>
      <w:r w:rsidR="00C359DD" w:rsidRPr="008C56A2">
        <w:rPr>
          <w:rFonts w:ascii="Times New Roman" w:hAnsi="Times New Roman" w:cs="Times New Roman"/>
          <w:sz w:val="24"/>
          <w:szCs w:val="24"/>
        </w:rPr>
        <w:t>supremacy</w:t>
      </w:r>
      <w:r w:rsidR="00A5402E" w:rsidRPr="008C56A2">
        <w:rPr>
          <w:rFonts w:ascii="Times New Roman" w:hAnsi="Times New Roman" w:cs="Times New Roman"/>
          <w:sz w:val="24"/>
          <w:szCs w:val="24"/>
        </w:rPr>
        <w:t xml:space="preserve"> of </w:t>
      </w:r>
      <w:r w:rsidR="00C359DD" w:rsidRPr="008C56A2">
        <w:rPr>
          <w:rFonts w:ascii="Times New Roman" w:hAnsi="Times New Roman" w:cs="Times New Roman"/>
          <w:sz w:val="24"/>
          <w:szCs w:val="24"/>
        </w:rPr>
        <w:t xml:space="preserve">car </w:t>
      </w:r>
      <w:r w:rsidR="00A5402E" w:rsidRPr="008C56A2">
        <w:rPr>
          <w:rFonts w:ascii="Times New Roman" w:hAnsi="Times New Roman" w:cs="Times New Roman"/>
          <w:sz w:val="24"/>
          <w:szCs w:val="24"/>
        </w:rPr>
        <w:t>prestige</w:t>
      </w:r>
      <w:r w:rsidR="00C359DD" w:rsidRPr="008C56A2">
        <w:rPr>
          <w:rFonts w:ascii="Times New Roman" w:hAnsi="Times New Roman" w:cs="Times New Roman"/>
          <w:sz w:val="24"/>
          <w:szCs w:val="24"/>
        </w:rPr>
        <w:t xml:space="preserve"> over its image prototypicality</w:t>
      </w:r>
      <w:r w:rsidR="00A5402E" w:rsidRPr="008C56A2">
        <w:rPr>
          <w:rFonts w:ascii="Times New Roman" w:hAnsi="Times New Roman" w:cs="Times New Roman"/>
          <w:sz w:val="24"/>
          <w:szCs w:val="24"/>
        </w:rPr>
        <w:t xml:space="preserve">, </w:t>
      </w:r>
      <w:r w:rsidR="00C359DD" w:rsidRPr="008C56A2">
        <w:rPr>
          <w:rFonts w:ascii="Times New Roman" w:hAnsi="Times New Roman" w:cs="Times New Roman"/>
          <w:sz w:val="24"/>
          <w:szCs w:val="24"/>
        </w:rPr>
        <w:t>needs</w:t>
      </w:r>
      <w:r w:rsidR="00A5402E" w:rsidRPr="008C56A2">
        <w:rPr>
          <w:rFonts w:ascii="Times New Roman" w:hAnsi="Times New Roman" w:cs="Times New Roman"/>
          <w:sz w:val="24"/>
          <w:szCs w:val="24"/>
        </w:rPr>
        <w:t xml:space="preserve"> to be taken with caution since the </w:t>
      </w:r>
      <w:proofErr w:type="gramStart"/>
      <w:r w:rsidR="00A5402E" w:rsidRPr="008C56A2">
        <w:rPr>
          <w:rFonts w:ascii="Times New Roman" w:hAnsi="Times New Roman" w:cs="Times New Roman"/>
          <w:sz w:val="24"/>
          <w:szCs w:val="24"/>
        </w:rPr>
        <w:t xml:space="preserve">data  </w:t>
      </w:r>
      <w:r w:rsidR="00C359DD" w:rsidRPr="008C56A2">
        <w:rPr>
          <w:rFonts w:ascii="Times New Roman" w:hAnsi="Times New Roman" w:cs="Times New Roman"/>
          <w:sz w:val="24"/>
          <w:szCs w:val="24"/>
        </w:rPr>
        <w:t>was</w:t>
      </w:r>
      <w:proofErr w:type="gramEnd"/>
      <w:r w:rsidR="00C359DD" w:rsidRPr="008C56A2">
        <w:rPr>
          <w:rFonts w:ascii="Times New Roman" w:hAnsi="Times New Roman" w:cs="Times New Roman"/>
          <w:sz w:val="24"/>
          <w:szCs w:val="24"/>
        </w:rPr>
        <w:t xml:space="preserve"> obtained from</w:t>
      </w:r>
      <w:r w:rsidR="00A5402E" w:rsidRPr="008C56A2">
        <w:rPr>
          <w:rFonts w:ascii="Times New Roman" w:hAnsi="Times New Roman" w:cs="Times New Roman"/>
          <w:sz w:val="24"/>
          <w:szCs w:val="24"/>
        </w:rPr>
        <w:t xml:space="preserve"> two different </w:t>
      </w:r>
      <w:r w:rsidR="00C359DD" w:rsidRPr="008C56A2">
        <w:rPr>
          <w:rFonts w:ascii="Times New Roman" w:hAnsi="Times New Roman" w:cs="Times New Roman"/>
          <w:sz w:val="24"/>
          <w:szCs w:val="24"/>
        </w:rPr>
        <w:t xml:space="preserve">participant </w:t>
      </w:r>
      <w:r w:rsidR="00A5402E" w:rsidRPr="008C56A2">
        <w:rPr>
          <w:rFonts w:ascii="Times New Roman" w:hAnsi="Times New Roman" w:cs="Times New Roman"/>
          <w:sz w:val="24"/>
          <w:szCs w:val="24"/>
        </w:rPr>
        <w:t>samples.</w:t>
      </w:r>
    </w:p>
    <w:p w:rsidR="004E2728" w:rsidRPr="008C56A2" w:rsidRDefault="004E2728" w:rsidP="00DE5A9A">
      <w:pPr>
        <w:spacing w:after="240" w:line="480" w:lineRule="auto"/>
        <w:jc w:val="both"/>
        <w:rPr>
          <w:rFonts w:ascii="Times New Roman" w:hAnsi="Times New Roman"/>
          <w:sz w:val="24"/>
          <w:szCs w:val="24"/>
        </w:rPr>
      </w:pPr>
    </w:p>
    <w:p w:rsidR="0011691D" w:rsidRPr="008C56A2" w:rsidRDefault="0011691D" w:rsidP="00AE284C">
      <w:pPr>
        <w:pStyle w:val="Titre1"/>
        <w:spacing w:after="0" w:line="480" w:lineRule="auto"/>
        <w:jc w:val="both"/>
        <w:rPr>
          <w:color w:val="auto"/>
          <w:sz w:val="24"/>
          <w:szCs w:val="24"/>
        </w:rPr>
      </w:pPr>
      <w:r w:rsidRPr="008C56A2">
        <w:rPr>
          <w:color w:val="auto"/>
          <w:sz w:val="24"/>
          <w:szCs w:val="24"/>
        </w:rPr>
        <w:t>4 Discussion</w:t>
      </w:r>
    </w:p>
    <w:p w:rsidR="00293749" w:rsidRPr="008C56A2" w:rsidRDefault="0011691D" w:rsidP="00744F4A">
      <w:pPr>
        <w:spacing w:after="0" w:line="480" w:lineRule="auto"/>
        <w:jc w:val="both"/>
        <w:rPr>
          <w:rFonts w:ascii="Times New Roman" w:hAnsi="Times New Roman" w:cs="Times New Roman"/>
          <w:sz w:val="24"/>
          <w:szCs w:val="24"/>
        </w:rPr>
      </w:pPr>
      <w:r w:rsidRPr="008C56A2">
        <w:rPr>
          <w:rFonts w:ascii="Times New Roman" w:hAnsi="Times New Roman" w:cs="Times New Roman"/>
          <w:sz w:val="24"/>
          <w:szCs w:val="24"/>
        </w:rPr>
        <w:t>The present study investigated eye</w:t>
      </w:r>
      <w:r w:rsidR="00BD5E23" w:rsidRPr="008C56A2">
        <w:rPr>
          <w:rFonts w:ascii="Times New Roman" w:hAnsi="Times New Roman" w:cs="Times New Roman"/>
          <w:sz w:val="24"/>
          <w:szCs w:val="24"/>
        </w:rPr>
        <w:t>-</w:t>
      </w:r>
      <w:r w:rsidRPr="008C56A2">
        <w:rPr>
          <w:rFonts w:ascii="Times New Roman" w:hAnsi="Times New Roman" w:cs="Times New Roman"/>
          <w:sz w:val="24"/>
          <w:szCs w:val="24"/>
        </w:rPr>
        <w:t xml:space="preserve">movement parameters of visual complexity and aesthetic pleasure using </w:t>
      </w:r>
      <w:r w:rsidR="00753EFC" w:rsidRPr="008C56A2">
        <w:rPr>
          <w:rFonts w:ascii="Times New Roman" w:hAnsi="Times New Roman" w:cs="Times New Roman"/>
          <w:sz w:val="24"/>
          <w:szCs w:val="24"/>
        </w:rPr>
        <w:t>images</w:t>
      </w:r>
      <w:r w:rsidRPr="008C56A2">
        <w:rPr>
          <w:rFonts w:ascii="Times New Roman" w:hAnsi="Times New Roman" w:cs="Times New Roman"/>
          <w:sz w:val="24"/>
          <w:szCs w:val="24"/>
        </w:rPr>
        <w:t xml:space="preserve"> of car fronts.</w:t>
      </w:r>
      <w:r w:rsidR="00F05111" w:rsidRPr="008C56A2">
        <w:rPr>
          <w:rFonts w:ascii="Times New Roman" w:hAnsi="Times New Roman" w:cs="Times New Roman"/>
          <w:sz w:val="24"/>
          <w:szCs w:val="24"/>
        </w:rPr>
        <w:t xml:space="preserve"> The pattern of results has revealed that subjective </w:t>
      </w:r>
      <w:r w:rsidR="005B6ECB" w:rsidRPr="008C56A2">
        <w:rPr>
          <w:rFonts w:ascii="Times New Roman" w:hAnsi="Times New Roman" w:cs="Times New Roman"/>
          <w:sz w:val="24"/>
          <w:szCs w:val="24"/>
        </w:rPr>
        <w:t xml:space="preserve">visual </w:t>
      </w:r>
      <w:r w:rsidR="00F05111" w:rsidRPr="008C56A2">
        <w:rPr>
          <w:rFonts w:ascii="Times New Roman" w:hAnsi="Times New Roman" w:cs="Times New Roman"/>
          <w:sz w:val="24"/>
          <w:szCs w:val="24"/>
        </w:rPr>
        <w:t xml:space="preserve">complexity </w:t>
      </w:r>
      <w:r w:rsidR="005B6ECB" w:rsidRPr="008C56A2">
        <w:rPr>
          <w:rFonts w:ascii="Times New Roman" w:hAnsi="Times New Roman" w:cs="Times New Roman"/>
          <w:sz w:val="24"/>
          <w:szCs w:val="24"/>
        </w:rPr>
        <w:t xml:space="preserve">of an image </w:t>
      </w:r>
      <w:r w:rsidR="00F05111" w:rsidRPr="008C56A2">
        <w:rPr>
          <w:rFonts w:ascii="Times New Roman" w:hAnsi="Times New Roman" w:cs="Times New Roman"/>
          <w:sz w:val="24"/>
          <w:szCs w:val="24"/>
        </w:rPr>
        <w:t>can be predicted by the number of eye fixations</w:t>
      </w:r>
      <w:r w:rsidRPr="008C56A2">
        <w:rPr>
          <w:rFonts w:ascii="Times New Roman" w:hAnsi="Times New Roman" w:cs="Times New Roman"/>
          <w:sz w:val="24"/>
          <w:szCs w:val="24"/>
        </w:rPr>
        <w:t>.</w:t>
      </w:r>
      <w:r w:rsidR="00F05111" w:rsidRPr="008C56A2">
        <w:rPr>
          <w:rFonts w:ascii="Times New Roman" w:hAnsi="Times New Roman" w:cs="Times New Roman"/>
          <w:sz w:val="24"/>
          <w:szCs w:val="24"/>
        </w:rPr>
        <w:t xml:space="preserve"> </w:t>
      </w:r>
      <w:r w:rsidR="005B6ECB" w:rsidRPr="008C56A2">
        <w:rPr>
          <w:rFonts w:ascii="Times New Roman" w:hAnsi="Times New Roman" w:cs="Times New Roman"/>
          <w:sz w:val="24"/>
          <w:szCs w:val="24"/>
        </w:rPr>
        <w:t>Further</w:t>
      </w:r>
      <w:r w:rsidR="00F05111" w:rsidRPr="008C56A2">
        <w:rPr>
          <w:rFonts w:ascii="Times New Roman" w:hAnsi="Times New Roman" w:cs="Times New Roman"/>
          <w:sz w:val="24"/>
          <w:szCs w:val="24"/>
        </w:rPr>
        <w:t xml:space="preserve">, the relationship between subjective </w:t>
      </w:r>
      <w:r w:rsidR="005B6ECB" w:rsidRPr="008C56A2">
        <w:rPr>
          <w:rFonts w:ascii="Times New Roman" w:hAnsi="Times New Roman" w:cs="Times New Roman"/>
          <w:sz w:val="24"/>
          <w:szCs w:val="24"/>
        </w:rPr>
        <w:t xml:space="preserve">visual </w:t>
      </w:r>
      <w:r w:rsidR="00F05111" w:rsidRPr="008C56A2">
        <w:rPr>
          <w:rFonts w:ascii="Times New Roman" w:hAnsi="Times New Roman" w:cs="Times New Roman"/>
          <w:sz w:val="24"/>
          <w:szCs w:val="24"/>
        </w:rPr>
        <w:t xml:space="preserve">complexity and </w:t>
      </w:r>
      <w:r w:rsidR="005B6ECB" w:rsidRPr="008C56A2">
        <w:rPr>
          <w:rFonts w:ascii="Times New Roman" w:hAnsi="Times New Roman" w:cs="Times New Roman"/>
          <w:sz w:val="24"/>
          <w:szCs w:val="24"/>
        </w:rPr>
        <w:t>aesthetic pleasure</w:t>
      </w:r>
      <w:r w:rsidR="00F05111" w:rsidRPr="008C56A2">
        <w:rPr>
          <w:rFonts w:ascii="Times New Roman" w:hAnsi="Times New Roman" w:cs="Times New Roman"/>
          <w:sz w:val="24"/>
          <w:szCs w:val="24"/>
        </w:rPr>
        <w:t xml:space="preserve"> is characterised by a</w:t>
      </w:r>
      <w:r w:rsidR="00753EFC" w:rsidRPr="008C56A2">
        <w:rPr>
          <w:rFonts w:ascii="Times New Roman" w:hAnsi="Times New Roman" w:cs="Times New Roman"/>
          <w:sz w:val="24"/>
          <w:szCs w:val="24"/>
        </w:rPr>
        <w:t xml:space="preserve">n inverted U-curve best-fit by a </w:t>
      </w:r>
      <w:r w:rsidR="00F05111" w:rsidRPr="008C56A2">
        <w:rPr>
          <w:rFonts w:ascii="Times New Roman" w:hAnsi="Times New Roman" w:cs="Times New Roman"/>
          <w:sz w:val="24"/>
          <w:szCs w:val="24"/>
        </w:rPr>
        <w:t>quadratic equation.</w:t>
      </w:r>
      <w:r w:rsidR="00841A2C" w:rsidRPr="008C56A2">
        <w:rPr>
          <w:rFonts w:ascii="Times New Roman" w:hAnsi="Times New Roman" w:cs="Times New Roman"/>
          <w:sz w:val="24"/>
          <w:szCs w:val="24"/>
        </w:rPr>
        <w:t xml:space="preserve"> </w:t>
      </w:r>
      <w:r w:rsidR="00753EFC" w:rsidRPr="008C56A2">
        <w:rPr>
          <w:rFonts w:ascii="Times New Roman" w:hAnsi="Times New Roman" w:cs="Times New Roman"/>
          <w:sz w:val="24"/>
          <w:szCs w:val="24"/>
        </w:rPr>
        <w:t>O</w:t>
      </w:r>
      <w:r w:rsidRPr="008C56A2">
        <w:rPr>
          <w:rFonts w:ascii="Times New Roman" w:hAnsi="Times New Roman" w:cs="Times New Roman"/>
          <w:sz w:val="24"/>
          <w:szCs w:val="24"/>
        </w:rPr>
        <w:t xml:space="preserve">ur </w:t>
      </w:r>
      <w:r w:rsidR="00753EFC" w:rsidRPr="008C56A2">
        <w:rPr>
          <w:rFonts w:ascii="Times New Roman" w:hAnsi="Times New Roman" w:cs="Times New Roman"/>
          <w:sz w:val="24"/>
          <w:szCs w:val="24"/>
        </w:rPr>
        <w:t xml:space="preserve">further </w:t>
      </w:r>
      <w:r w:rsidR="005B6ECB" w:rsidRPr="008C56A2">
        <w:rPr>
          <w:rFonts w:ascii="Times New Roman" w:hAnsi="Times New Roman" w:cs="Times New Roman"/>
          <w:sz w:val="24"/>
          <w:szCs w:val="24"/>
        </w:rPr>
        <w:t>main</w:t>
      </w:r>
      <w:r w:rsidRPr="008C56A2">
        <w:rPr>
          <w:rFonts w:ascii="Times New Roman" w:hAnsi="Times New Roman" w:cs="Times New Roman"/>
          <w:sz w:val="24"/>
          <w:szCs w:val="24"/>
        </w:rPr>
        <w:t xml:space="preserve"> finding is the positive relation between </w:t>
      </w:r>
      <w:r w:rsidRPr="008C56A2">
        <w:rPr>
          <w:rFonts w:ascii="Times New Roman" w:hAnsi="Times New Roman" w:cs="Times New Roman"/>
          <w:sz w:val="24"/>
          <w:szCs w:val="24"/>
        </w:rPr>
        <w:lastRenderedPageBreak/>
        <w:t xml:space="preserve">dwelling time and subjective </w:t>
      </w:r>
      <w:r w:rsidR="00166CCC" w:rsidRPr="008C56A2">
        <w:rPr>
          <w:rFonts w:ascii="Times New Roman" w:hAnsi="Times New Roman" w:cs="Times New Roman"/>
          <w:sz w:val="24"/>
          <w:szCs w:val="24"/>
        </w:rPr>
        <w:t>aesthetic pleasure</w:t>
      </w:r>
      <w:r w:rsidRPr="008C56A2">
        <w:rPr>
          <w:rFonts w:ascii="Times New Roman" w:hAnsi="Times New Roman" w:cs="Times New Roman"/>
          <w:sz w:val="24"/>
          <w:szCs w:val="24"/>
        </w:rPr>
        <w:t>. This relationship may be bidirectional</w:t>
      </w:r>
      <w:r w:rsidR="00753EFC" w:rsidRPr="008C56A2">
        <w:rPr>
          <w:rFonts w:ascii="Times New Roman" w:hAnsi="Times New Roman" w:cs="Times New Roman"/>
          <w:sz w:val="24"/>
          <w:szCs w:val="24"/>
        </w:rPr>
        <w:t>, i.e. either</w:t>
      </w:r>
      <w:r w:rsidRPr="008C56A2">
        <w:rPr>
          <w:rFonts w:ascii="Times New Roman" w:hAnsi="Times New Roman" w:cs="Times New Roman"/>
          <w:sz w:val="24"/>
          <w:szCs w:val="24"/>
        </w:rPr>
        <w:t xml:space="preserve"> certain characteristics of the image (e.g. visual saliency of elements) </w:t>
      </w:r>
      <w:r w:rsidR="009C2A91" w:rsidRPr="008C56A2">
        <w:rPr>
          <w:rFonts w:ascii="Times New Roman" w:hAnsi="Times New Roman" w:cs="Times New Roman"/>
          <w:sz w:val="24"/>
          <w:szCs w:val="24"/>
        </w:rPr>
        <w:t>increase its attractiveness</w:t>
      </w:r>
      <w:r w:rsidR="006C19C3" w:rsidRPr="008C56A2">
        <w:rPr>
          <w:rFonts w:ascii="Times New Roman" w:hAnsi="Times New Roman" w:cs="Times New Roman"/>
          <w:sz w:val="24"/>
          <w:szCs w:val="24"/>
        </w:rPr>
        <w:t>,</w:t>
      </w:r>
      <w:r w:rsidRPr="008C56A2">
        <w:rPr>
          <w:rFonts w:ascii="Times New Roman" w:hAnsi="Times New Roman" w:cs="Times New Roman"/>
          <w:sz w:val="24"/>
          <w:szCs w:val="24"/>
        </w:rPr>
        <w:t xml:space="preserve"> </w:t>
      </w:r>
      <w:r w:rsidR="00753EFC" w:rsidRPr="008C56A2">
        <w:rPr>
          <w:rFonts w:ascii="Times New Roman" w:hAnsi="Times New Roman" w:cs="Times New Roman"/>
          <w:sz w:val="24"/>
          <w:szCs w:val="24"/>
        </w:rPr>
        <w:t>triggering</w:t>
      </w:r>
      <w:r w:rsidRPr="008C56A2">
        <w:rPr>
          <w:rFonts w:ascii="Times New Roman" w:hAnsi="Times New Roman" w:cs="Times New Roman"/>
          <w:sz w:val="24"/>
          <w:szCs w:val="24"/>
        </w:rPr>
        <w:t xml:space="preserve"> longer fixations</w:t>
      </w:r>
      <w:r w:rsidR="00753EFC" w:rsidRPr="008C56A2">
        <w:rPr>
          <w:rFonts w:ascii="Times New Roman" w:hAnsi="Times New Roman" w:cs="Times New Roman"/>
          <w:sz w:val="24"/>
          <w:szCs w:val="24"/>
        </w:rPr>
        <w:t>,</w:t>
      </w:r>
      <w:r w:rsidRPr="008C56A2">
        <w:rPr>
          <w:rFonts w:ascii="Times New Roman" w:hAnsi="Times New Roman" w:cs="Times New Roman"/>
          <w:sz w:val="24"/>
          <w:szCs w:val="24"/>
        </w:rPr>
        <w:t xml:space="preserve"> </w:t>
      </w:r>
      <w:r w:rsidR="006C19C3" w:rsidRPr="008C56A2">
        <w:rPr>
          <w:rFonts w:ascii="Times New Roman" w:hAnsi="Times New Roman" w:cs="Times New Roman"/>
          <w:sz w:val="24"/>
          <w:szCs w:val="24"/>
        </w:rPr>
        <w:t>or</w:t>
      </w:r>
      <w:r w:rsidR="00571A87" w:rsidRPr="008C56A2">
        <w:rPr>
          <w:rFonts w:ascii="Times New Roman" w:hAnsi="Times New Roman" w:cs="Times New Roman"/>
          <w:sz w:val="24"/>
          <w:szCs w:val="24"/>
        </w:rPr>
        <w:t>,</w:t>
      </w:r>
      <w:r w:rsidR="006C19C3" w:rsidRPr="008C56A2">
        <w:rPr>
          <w:rFonts w:ascii="Times New Roman" w:hAnsi="Times New Roman" w:cs="Times New Roman"/>
          <w:sz w:val="24"/>
          <w:szCs w:val="24"/>
        </w:rPr>
        <w:t xml:space="preserve"> </w:t>
      </w:r>
      <w:r w:rsidRPr="008C56A2">
        <w:rPr>
          <w:rFonts w:ascii="Times New Roman" w:hAnsi="Times New Roman" w:cs="Times New Roman"/>
          <w:sz w:val="24"/>
          <w:szCs w:val="24"/>
        </w:rPr>
        <w:t xml:space="preserve">alternatively, longer dwelling times facilitate </w:t>
      </w:r>
      <w:r w:rsidRPr="008C56A2">
        <w:rPr>
          <w:rFonts w:ascii="Times New Roman" w:hAnsi="Times New Roman" w:cs="Times New Roman"/>
          <w:bCs/>
          <w:sz w:val="24"/>
          <w:szCs w:val="24"/>
        </w:rPr>
        <w:t>perceptual fluency, or</w:t>
      </w:r>
      <w:r w:rsidRPr="008C56A2">
        <w:rPr>
          <w:rFonts w:ascii="Times New Roman" w:hAnsi="Times New Roman" w:cs="Times New Roman"/>
          <w:sz w:val="24"/>
          <w:szCs w:val="24"/>
        </w:rPr>
        <w:t xml:space="preserve"> ease-of-processing</w:t>
      </w:r>
      <w:r w:rsidR="006C19C3" w:rsidRPr="008C56A2">
        <w:rPr>
          <w:rFonts w:ascii="Times New Roman" w:hAnsi="Times New Roman" w:cs="Times New Roman"/>
          <w:sz w:val="24"/>
          <w:szCs w:val="24"/>
        </w:rPr>
        <w:t>,</w:t>
      </w:r>
      <w:r w:rsidR="009E1E21" w:rsidRPr="008C56A2">
        <w:rPr>
          <w:rFonts w:ascii="Times New Roman" w:hAnsi="Times New Roman" w:cs="Times New Roman"/>
          <w:sz w:val="24"/>
          <w:szCs w:val="24"/>
        </w:rPr>
        <w:t xml:space="preserve"> </w:t>
      </w:r>
      <w:r w:rsidR="009C2A91" w:rsidRPr="008C56A2">
        <w:rPr>
          <w:rFonts w:ascii="Times New Roman" w:hAnsi="Times New Roman" w:cs="Times New Roman"/>
          <w:sz w:val="24"/>
          <w:szCs w:val="24"/>
        </w:rPr>
        <w:t>resulting</w:t>
      </w:r>
      <w:r w:rsidRPr="008C56A2">
        <w:rPr>
          <w:rFonts w:ascii="Times New Roman" w:hAnsi="Times New Roman" w:cs="Times New Roman"/>
          <w:sz w:val="24"/>
          <w:szCs w:val="24"/>
        </w:rPr>
        <w:t xml:space="preserve"> in </w:t>
      </w:r>
      <w:r w:rsidR="00753EFC" w:rsidRPr="008C56A2">
        <w:rPr>
          <w:rFonts w:ascii="Times New Roman" w:hAnsi="Times New Roman" w:cs="Times New Roman"/>
          <w:sz w:val="24"/>
          <w:szCs w:val="24"/>
        </w:rPr>
        <w:t>greater</w:t>
      </w:r>
      <w:r w:rsidRPr="008C56A2">
        <w:rPr>
          <w:rFonts w:ascii="Times New Roman" w:hAnsi="Times New Roman" w:cs="Times New Roman"/>
          <w:sz w:val="24"/>
          <w:szCs w:val="24"/>
        </w:rPr>
        <w:t xml:space="preserve"> aesthetic appraisal.</w:t>
      </w:r>
    </w:p>
    <w:p w:rsidR="008675CF" w:rsidRPr="008C56A2" w:rsidRDefault="0011691D">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t xml:space="preserve">The </w:t>
      </w:r>
      <w:r w:rsidRPr="008C56A2">
        <w:rPr>
          <w:rFonts w:ascii="Times New Roman" w:hAnsi="Times New Roman" w:cs="Times New Roman"/>
          <w:bCs/>
          <w:sz w:val="24"/>
          <w:szCs w:val="24"/>
        </w:rPr>
        <w:t>perceptual fluency</w:t>
      </w:r>
      <w:r w:rsidRPr="008C56A2">
        <w:rPr>
          <w:rFonts w:ascii="Times New Roman" w:hAnsi="Times New Roman" w:cs="Times New Roman"/>
          <w:sz w:val="24"/>
          <w:szCs w:val="24"/>
        </w:rPr>
        <w:t xml:space="preserve"> explanatory scheme seems plausible in </w:t>
      </w:r>
      <w:r w:rsidR="009C2A91" w:rsidRPr="008C56A2">
        <w:rPr>
          <w:rFonts w:ascii="Times New Roman" w:hAnsi="Times New Roman" w:cs="Times New Roman"/>
          <w:sz w:val="24"/>
          <w:szCs w:val="24"/>
        </w:rPr>
        <w:t xml:space="preserve">light </w:t>
      </w:r>
      <w:r w:rsidRPr="008C56A2">
        <w:rPr>
          <w:rFonts w:ascii="Times New Roman" w:hAnsi="Times New Roman" w:cs="Times New Roman"/>
          <w:sz w:val="24"/>
          <w:szCs w:val="24"/>
        </w:rPr>
        <w:t>of finding</w:t>
      </w:r>
      <w:r w:rsidR="009C2A91" w:rsidRPr="008C56A2">
        <w:rPr>
          <w:rFonts w:ascii="Times New Roman" w:hAnsi="Times New Roman" w:cs="Times New Roman"/>
          <w:sz w:val="24"/>
          <w:szCs w:val="24"/>
        </w:rPr>
        <w:t>s</w:t>
      </w:r>
      <w:r w:rsidRPr="008C56A2">
        <w:rPr>
          <w:rFonts w:ascii="Times New Roman" w:hAnsi="Times New Roman" w:cs="Times New Roman"/>
          <w:sz w:val="24"/>
          <w:szCs w:val="24"/>
        </w:rPr>
        <w:t xml:space="preserve"> that </w:t>
      </w:r>
      <w:r w:rsidR="00507563" w:rsidRPr="008C56A2">
        <w:rPr>
          <w:rFonts w:ascii="Times New Roman" w:hAnsi="Times New Roman" w:cs="Times New Roman"/>
          <w:sz w:val="24"/>
          <w:szCs w:val="24"/>
        </w:rPr>
        <w:t>fluency</w:t>
      </w:r>
      <w:r w:rsidR="006C19C3" w:rsidRPr="008C56A2">
        <w:rPr>
          <w:rFonts w:ascii="Times New Roman" w:hAnsi="Times New Roman" w:cs="Times New Roman"/>
          <w:sz w:val="24"/>
          <w:szCs w:val="24"/>
        </w:rPr>
        <w:t xml:space="preserve"> is dependent </w:t>
      </w:r>
      <w:r w:rsidRPr="008C56A2">
        <w:rPr>
          <w:rFonts w:ascii="Times New Roman" w:hAnsi="Times New Roman" w:cs="Times New Roman"/>
          <w:sz w:val="24"/>
          <w:szCs w:val="24"/>
        </w:rPr>
        <w:t>on image prototypicality, segmentation, symmetry etc.</w:t>
      </w:r>
      <w:r w:rsidR="00571A87" w:rsidRPr="008C56A2">
        <w:rPr>
          <w:rFonts w:ascii="Times New Roman" w:hAnsi="Times New Roman" w:cs="Times New Roman"/>
          <w:sz w:val="24"/>
          <w:szCs w:val="24"/>
        </w:rPr>
        <w:t>,</w:t>
      </w:r>
      <w:r w:rsidRPr="008C56A2">
        <w:rPr>
          <w:rFonts w:ascii="Times New Roman" w:hAnsi="Times New Roman" w:cs="Times New Roman"/>
          <w:sz w:val="24"/>
          <w:szCs w:val="24"/>
        </w:rPr>
        <w:t xml:space="preserve"> and is positively related to aesthetic appraisal </w:t>
      </w:r>
      <w:r w:rsidRPr="008C56A2">
        <w:rPr>
          <w:rFonts w:ascii="Times New Roman" w:hAnsi="Times New Roman" w:cs="Times New Roman"/>
          <w:noProof/>
          <w:sz w:val="24"/>
          <w:szCs w:val="24"/>
        </w:rPr>
        <w:t>(Reber</w:t>
      </w:r>
      <w:r w:rsidR="00552B1E" w:rsidRPr="008C56A2">
        <w:rPr>
          <w:rFonts w:ascii="Times New Roman" w:hAnsi="Times New Roman" w:cs="Times New Roman"/>
          <w:noProof/>
          <w:sz w:val="24"/>
          <w:szCs w:val="24"/>
        </w:rPr>
        <w:t>,</w:t>
      </w:r>
      <w:r w:rsidRPr="008C56A2">
        <w:rPr>
          <w:rFonts w:ascii="Times New Roman" w:hAnsi="Times New Roman" w:cs="Times New Roman"/>
          <w:noProof/>
          <w:sz w:val="24"/>
          <w:szCs w:val="24"/>
        </w:rPr>
        <w:t xml:space="preserve"> </w:t>
      </w:r>
      <w:r w:rsidR="00552B1E" w:rsidRPr="008C56A2">
        <w:rPr>
          <w:rFonts w:ascii="Times New Roman" w:hAnsi="Times New Roman" w:cs="Times New Roman"/>
          <w:noProof/>
          <w:sz w:val="24"/>
          <w:szCs w:val="24"/>
        </w:rPr>
        <w:t>Schwarz, &amp; Winkielman,</w:t>
      </w:r>
      <w:r w:rsidRPr="008C56A2">
        <w:rPr>
          <w:rFonts w:ascii="Times New Roman" w:hAnsi="Times New Roman" w:cs="Times New Roman"/>
          <w:noProof/>
          <w:sz w:val="24"/>
          <w:szCs w:val="24"/>
        </w:rPr>
        <w:t xml:space="preserve"> 2004)</w:t>
      </w:r>
      <w:r w:rsidRPr="008C56A2">
        <w:rPr>
          <w:rFonts w:ascii="Times New Roman" w:hAnsi="Times New Roman" w:cs="Times New Roman"/>
          <w:sz w:val="24"/>
          <w:szCs w:val="24"/>
        </w:rPr>
        <w:t xml:space="preserve">. </w:t>
      </w:r>
      <w:r w:rsidR="00FD0ACD" w:rsidRPr="008C56A2">
        <w:rPr>
          <w:rFonts w:ascii="Times New Roman" w:hAnsi="Times New Roman" w:cs="Times New Roman"/>
          <w:sz w:val="24"/>
          <w:szCs w:val="24"/>
        </w:rPr>
        <w:t xml:space="preserve">Additionally, perceptual </w:t>
      </w:r>
      <w:r w:rsidRPr="008C56A2">
        <w:rPr>
          <w:rFonts w:ascii="Times New Roman" w:hAnsi="Times New Roman" w:cs="Times New Roman"/>
          <w:sz w:val="24"/>
          <w:szCs w:val="24"/>
        </w:rPr>
        <w:t xml:space="preserve">fluency was also found to </w:t>
      </w:r>
      <w:r w:rsidRPr="008C56A2">
        <w:rPr>
          <w:rFonts w:ascii="Times New Roman" w:hAnsi="Times New Roman" w:cs="Times New Roman"/>
          <w:bCs/>
          <w:sz w:val="24"/>
          <w:szCs w:val="24"/>
        </w:rPr>
        <w:t xml:space="preserve">mediate </w:t>
      </w:r>
      <w:r w:rsidRPr="008C56A2">
        <w:rPr>
          <w:rFonts w:ascii="Times New Roman" w:hAnsi="Times New Roman" w:cs="Times New Roman"/>
          <w:sz w:val="24"/>
          <w:szCs w:val="24"/>
        </w:rPr>
        <w:t xml:space="preserve">the visual </w:t>
      </w:r>
      <w:r w:rsidRPr="008C56A2">
        <w:rPr>
          <w:rFonts w:ascii="Times New Roman" w:hAnsi="Times New Roman" w:cs="Times New Roman"/>
          <w:bCs/>
          <w:sz w:val="24"/>
          <w:szCs w:val="24"/>
        </w:rPr>
        <w:t>complexity–attractiveness relationship</w:t>
      </w:r>
      <w:r w:rsidRPr="008C56A2">
        <w:rPr>
          <w:rFonts w:ascii="Times New Roman" w:hAnsi="Times New Roman" w:cs="Times New Roman"/>
          <w:sz w:val="24"/>
          <w:szCs w:val="24"/>
        </w:rPr>
        <w:t xml:space="preserve"> </w:t>
      </w:r>
      <w:r w:rsidRPr="008C56A2">
        <w:rPr>
          <w:rFonts w:ascii="Times New Roman" w:hAnsi="Times New Roman" w:cs="Times New Roman"/>
          <w:noProof/>
          <w:sz w:val="24"/>
          <w:szCs w:val="24"/>
        </w:rPr>
        <w:t xml:space="preserve">(Orth </w:t>
      </w:r>
      <w:r w:rsidR="00552B1E" w:rsidRPr="008C56A2">
        <w:rPr>
          <w:rFonts w:ascii="Times New Roman" w:hAnsi="Times New Roman" w:cs="Times New Roman"/>
          <w:noProof/>
          <w:sz w:val="24"/>
          <w:szCs w:val="24"/>
        </w:rPr>
        <w:t>&amp;</w:t>
      </w:r>
      <w:r w:rsidRPr="008C56A2">
        <w:rPr>
          <w:rFonts w:ascii="Times New Roman" w:hAnsi="Times New Roman" w:cs="Times New Roman"/>
          <w:noProof/>
          <w:sz w:val="24"/>
          <w:szCs w:val="24"/>
        </w:rPr>
        <w:t xml:space="preserve"> Wirtz</w:t>
      </w:r>
      <w:r w:rsidR="00552B1E" w:rsidRPr="008C56A2">
        <w:rPr>
          <w:rFonts w:ascii="Times New Roman" w:hAnsi="Times New Roman" w:cs="Times New Roman"/>
          <w:noProof/>
          <w:sz w:val="24"/>
          <w:szCs w:val="24"/>
        </w:rPr>
        <w:t>,</w:t>
      </w:r>
      <w:r w:rsidRPr="008C56A2">
        <w:rPr>
          <w:rFonts w:ascii="Times New Roman" w:hAnsi="Times New Roman" w:cs="Times New Roman"/>
          <w:noProof/>
          <w:sz w:val="24"/>
          <w:szCs w:val="24"/>
        </w:rPr>
        <w:t xml:space="preserve"> 2014)</w:t>
      </w:r>
      <w:r w:rsidRPr="008C56A2">
        <w:rPr>
          <w:rFonts w:ascii="Times New Roman" w:hAnsi="Times New Roman" w:cs="Times New Roman"/>
          <w:sz w:val="24"/>
          <w:szCs w:val="24"/>
        </w:rPr>
        <w:t>.</w:t>
      </w:r>
    </w:p>
    <w:p w:rsidR="008675CF" w:rsidRPr="008C56A2" w:rsidRDefault="0011691D">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t xml:space="preserve">The present study </w:t>
      </w:r>
      <w:r w:rsidR="00166CCC" w:rsidRPr="008C56A2">
        <w:rPr>
          <w:rFonts w:ascii="Times New Roman" w:hAnsi="Times New Roman" w:cs="Times New Roman"/>
          <w:sz w:val="24"/>
          <w:szCs w:val="24"/>
        </w:rPr>
        <w:t xml:space="preserve">showed that </w:t>
      </w:r>
      <w:r w:rsidRPr="008C56A2">
        <w:rPr>
          <w:rFonts w:ascii="Times New Roman" w:hAnsi="Times New Roman" w:cs="Times New Roman"/>
          <w:sz w:val="24"/>
          <w:szCs w:val="24"/>
        </w:rPr>
        <w:t>the inverted U-curve characterising the relationship between subjective judgement of visual complexity and aesthetic pleasure</w:t>
      </w:r>
      <w:r w:rsidR="00166CCC" w:rsidRPr="008C56A2">
        <w:rPr>
          <w:rFonts w:ascii="Times New Roman" w:hAnsi="Times New Roman" w:cs="Times New Roman"/>
          <w:sz w:val="24"/>
          <w:szCs w:val="24"/>
        </w:rPr>
        <w:t xml:space="preserve"> is valid also for </w:t>
      </w:r>
      <w:r w:rsidR="00BE4F3D" w:rsidRPr="008C56A2">
        <w:rPr>
          <w:rFonts w:ascii="Times New Roman" w:hAnsi="Times New Roman" w:cs="Times New Roman"/>
          <w:sz w:val="24"/>
          <w:szCs w:val="24"/>
        </w:rPr>
        <w:t xml:space="preserve">images of </w:t>
      </w:r>
      <w:r w:rsidR="00166CCC" w:rsidRPr="008C56A2">
        <w:rPr>
          <w:rFonts w:ascii="Times New Roman" w:hAnsi="Times New Roman" w:cs="Times New Roman"/>
          <w:sz w:val="24"/>
          <w:szCs w:val="24"/>
        </w:rPr>
        <w:t xml:space="preserve">car fronts. </w:t>
      </w:r>
      <w:r w:rsidR="00BC74B6" w:rsidRPr="008C56A2">
        <w:rPr>
          <w:rFonts w:ascii="Times New Roman" w:hAnsi="Times New Roman" w:cs="Times New Roman"/>
          <w:sz w:val="24"/>
          <w:szCs w:val="24"/>
        </w:rPr>
        <w:t>This</w:t>
      </w:r>
      <w:r w:rsidR="00166CCC" w:rsidRPr="008C56A2">
        <w:rPr>
          <w:rFonts w:ascii="Times New Roman" w:hAnsi="Times New Roman" w:cs="Times New Roman"/>
          <w:sz w:val="24"/>
          <w:szCs w:val="24"/>
        </w:rPr>
        <w:t xml:space="preserve"> result is in line with </w:t>
      </w:r>
      <w:r w:rsidRPr="008C56A2">
        <w:rPr>
          <w:rFonts w:ascii="Times New Roman" w:hAnsi="Times New Roman" w:cs="Times New Roman"/>
          <w:sz w:val="24"/>
          <w:szCs w:val="24"/>
        </w:rPr>
        <w:t xml:space="preserve">earlier </w:t>
      </w:r>
      <w:r w:rsidR="00BC74B6" w:rsidRPr="008C56A2">
        <w:rPr>
          <w:rFonts w:ascii="Times New Roman" w:hAnsi="Times New Roman" w:cs="Times New Roman"/>
          <w:sz w:val="24"/>
          <w:szCs w:val="24"/>
        </w:rPr>
        <w:t>findings for</w:t>
      </w:r>
      <w:r w:rsidR="00166CCC" w:rsidRPr="008C56A2">
        <w:rPr>
          <w:rFonts w:ascii="Times New Roman" w:hAnsi="Times New Roman" w:cs="Times New Roman"/>
          <w:sz w:val="24"/>
          <w:szCs w:val="24"/>
        </w:rPr>
        <w:t xml:space="preserve"> aesthetic pleasure </w:t>
      </w:r>
      <w:r w:rsidR="00BC74B6" w:rsidRPr="008C56A2">
        <w:rPr>
          <w:rFonts w:ascii="Times New Roman" w:hAnsi="Times New Roman" w:cs="Times New Roman"/>
          <w:sz w:val="24"/>
          <w:szCs w:val="24"/>
        </w:rPr>
        <w:t>of</w:t>
      </w:r>
      <w:r w:rsidR="00166CCC" w:rsidRPr="008C56A2">
        <w:rPr>
          <w:rFonts w:ascii="Times New Roman" w:hAnsi="Times New Roman" w:cs="Times New Roman"/>
          <w:sz w:val="24"/>
          <w:szCs w:val="24"/>
        </w:rPr>
        <w:t xml:space="preserve"> </w:t>
      </w:r>
      <w:r w:rsidRPr="008C56A2">
        <w:rPr>
          <w:rFonts w:ascii="Times New Roman" w:hAnsi="Times New Roman" w:cs="Times New Roman"/>
          <w:sz w:val="24"/>
          <w:szCs w:val="24"/>
        </w:rPr>
        <w:t xml:space="preserve">simple images, </w:t>
      </w:r>
      <w:r w:rsidR="00BC74B6" w:rsidRPr="008C56A2">
        <w:rPr>
          <w:rFonts w:ascii="Times New Roman" w:hAnsi="Times New Roman" w:cs="Times New Roman"/>
          <w:sz w:val="24"/>
          <w:szCs w:val="24"/>
        </w:rPr>
        <w:t xml:space="preserve">such as </w:t>
      </w:r>
      <w:r w:rsidRPr="008C56A2">
        <w:rPr>
          <w:rFonts w:ascii="Times New Roman" w:hAnsi="Times New Roman" w:cs="Times New Roman"/>
          <w:sz w:val="24"/>
          <w:szCs w:val="24"/>
        </w:rPr>
        <w:t>polygons (</w:t>
      </w:r>
      <w:proofErr w:type="spellStart"/>
      <w:r w:rsidRPr="008C56A2">
        <w:rPr>
          <w:rFonts w:ascii="Times New Roman" w:hAnsi="Times New Roman" w:cs="Times New Roman"/>
          <w:sz w:val="24"/>
          <w:szCs w:val="24"/>
        </w:rPr>
        <w:t>Berlyne</w:t>
      </w:r>
      <w:proofErr w:type="spellEnd"/>
      <w:r w:rsidR="00552B1E" w:rsidRPr="008C56A2">
        <w:rPr>
          <w:rFonts w:ascii="Times New Roman" w:hAnsi="Times New Roman" w:cs="Times New Roman"/>
          <w:sz w:val="24"/>
          <w:szCs w:val="24"/>
        </w:rPr>
        <w:t>,</w:t>
      </w:r>
      <w:r w:rsidRPr="008C56A2">
        <w:rPr>
          <w:rFonts w:ascii="Times New Roman" w:hAnsi="Times New Roman" w:cs="Times New Roman"/>
          <w:sz w:val="24"/>
          <w:szCs w:val="24"/>
        </w:rPr>
        <w:t xml:space="preserve"> 1971)</w:t>
      </w:r>
      <w:r w:rsidR="00DC1E36" w:rsidRPr="008C56A2">
        <w:rPr>
          <w:rFonts w:ascii="Times New Roman" w:hAnsi="Times New Roman" w:cs="Times New Roman"/>
          <w:sz w:val="24"/>
          <w:szCs w:val="24"/>
        </w:rPr>
        <w:t>,</w:t>
      </w:r>
      <w:r w:rsidRPr="008C56A2">
        <w:rPr>
          <w:rFonts w:ascii="Times New Roman" w:hAnsi="Times New Roman" w:cs="Times New Roman"/>
          <w:sz w:val="24"/>
          <w:szCs w:val="24"/>
        </w:rPr>
        <w:t xml:space="preserve"> and complex </w:t>
      </w:r>
      <w:r w:rsidR="00BC74B6" w:rsidRPr="008C56A2">
        <w:rPr>
          <w:rFonts w:ascii="Times New Roman" w:hAnsi="Times New Roman" w:cs="Times New Roman"/>
          <w:sz w:val="24"/>
          <w:szCs w:val="24"/>
        </w:rPr>
        <w:t xml:space="preserve">images, such as </w:t>
      </w:r>
      <w:r w:rsidRPr="008C56A2">
        <w:rPr>
          <w:rFonts w:ascii="Times New Roman" w:hAnsi="Times New Roman" w:cs="Times New Roman"/>
          <w:sz w:val="24"/>
          <w:szCs w:val="24"/>
        </w:rPr>
        <w:t>cubistic paint</w:t>
      </w:r>
      <w:r w:rsidR="00AB5F60" w:rsidRPr="008C56A2">
        <w:rPr>
          <w:rFonts w:ascii="Times New Roman" w:hAnsi="Times New Roman" w:cs="Times New Roman"/>
          <w:sz w:val="24"/>
          <w:szCs w:val="24"/>
        </w:rPr>
        <w:t>ings (</w:t>
      </w:r>
      <w:proofErr w:type="spellStart"/>
      <w:r w:rsidR="00AB5F60" w:rsidRPr="008C56A2">
        <w:rPr>
          <w:rFonts w:ascii="Times New Roman" w:hAnsi="Times New Roman" w:cs="Times New Roman"/>
          <w:sz w:val="24"/>
          <w:szCs w:val="24"/>
        </w:rPr>
        <w:t>Hekkert</w:t>
      </w:r>
      <w:proofErr w:type="spellEnd"/>
      <w:r w:rsidR="00AB5F60" w:rsidRPr="008C56A2">
        <w:rPr>
          <w:rFonts w:ascii="Times New Roman" w:hAnsi="Times New Roman" w:cs="Times New Roman"/>
          <w:sz w:val="24"/>
          <w:szCs w:val="24"/>
        </w:rPr>
        <w:t xml:space="preserve"> </w:t>
      </w:r>
      <w:r w:rsidR="00552B1E" w:rsidRPr="008C56A2">
        <w:rPr>
          <w:rFonts w:ascii="Times New Roman" w:hAnsi="Times New Roman" w:cs="Times New Roman"/>
          <w:sz w:val="24"/>
          <w:szCs w:val="24"/>
        </w:rPr>
        <w:t>&amp;</w:t>
      </w:r>
      <w:r w:rsidR="00AB5F60" w:rsidRPr="008C56A2">
        <w:rPr>
          <w:rFonts w:ascii="Times New Roman" w:hAnsi="Times New Roman" w:cs="Times New Roman"/>
          <w:sz w:val="24"/>
          <w:szCs w:val="24"/>
        </w:rPr>
        <w:t xml:space="preserve"> van </w:t>
      </w:r>
      <w:proofErr w:type="spellStart"/>
      <w:r w:rsidR="00AB5F60" w:rsidRPr="008C56A2">
        <w:rPr>
          <w:rFonts w:ascii="Times New Roman" w:hAnsi="Times New Roman" w:cs="Times New Roman"/>
          <w:sz w:val="24"/>
          <w:szCs w:val="24"/>
        </w:rPr>
        <w:t>Wieringen</w:t>
      </w:r>
      <w:proofErr w:type="spellEnd"/>
      <w:r w:rsidR="00552B1E" w:rsidRPr="008C56A2">
        <w:rPr>
          <w:rFonts w:ascii="Times New Roman" w:hAnsi="Times New Roman" w:cs="Times New Roman"/>
          <w:sz w:val="24"/>
          <w:szCs w:val="24"/>
        </w:rPr>
        <w:t>,</w:t>
      </w:r>
      <w:r w:rsidR="00AB5F60" w:rsidRPr="008C56A2">
        <w:rPr>
          <w:rFonts w:ascii="Times New Roman" w:hAnsi="Times New Roman" w:cs="Times New Roman"/>
          <w:sz w:val="24"/>
          <w:szCs w:val="24"/>
        </w:rPr>
        <w:t xml:space="preserve"> </w:t>
      </w:r>
      <w:r w:rsidRPr="008C56A2">
        <w:rPr>
          <w:rFonts w:ascii="Times New Roman" w:hAnsi="Times New Roman" w:cs="Times New Roman"/>
          <w:noProof/>
          <w:sz w:val="24"/>
          <w:szCs w:val="24"/>
        </w:rPr>
        <w:t>1990)</w:t>
      </w:r>
      <w:r w:rsidRPr="008C56A2">
        <w:rPr>
          <w:rFonts w:ascii="Times New Roman" w:hAnsi="Times New Roman" w:cs="Times New Roman"/>
          <w:sz w:val="24"/>
          <w:szCs w:val="24"/>
        </w:rPr>
        <w:t xml:space="preserve">. For </w:t>
      </w:r>
      <w:r w:rsidR="00E439A4" w:rsidRPr="008C56A2">
        <w:rPr>
          <w:rFonts w:ascii="Times New Roman" w:hAnsi="Times New Roman" w:cs="Times New Roman"/>
          <w:sz w:val="24"/>
          <w:szCs w:val="24"/>
        </w:rPr>
        <w:t xml:space="preserve">the </w:t>
      </w:r>
      <w:r w:rsidRPr="008C56A2">
        <w:rPr>
          <w:rFonts w:ascii="Times New Roman" w:hAnsi="Times New Roman" w:cs="Times New Roman"/>
          <w:sz w:val="24"/>
          <w:szCs w:val="24"/>
        </w:rPr>
        <w:t xml:space="preserve">car front images </w:t>
      </w:r>
      <w:r w:rsidR="00BE4F3D" w:rsidRPr="008C56A2">
        <w:rPr>
          <w:rFonts w:ascii="Times New Roman" w:hAnsi="Times New Roman" w:cs="Times New Roman"/>
          <w:sz w:val="24"/>
          <w:szCs w:val="24"/>
        </w:rPr>
        <w:t>employed</w:t>
      </w:r>
      <w:r w:rsidRPr="008C56A2">
        <w:rPr>
          <w:rFonts w:ascii="Times New Roman" w:hAnsi="Times New Roman" w:cs="Times New Roman"/>
          <w:sz w:val="24"/>
          <w:szCs w:val="24"/>
        </w:rPr>
        <w:t xml:space="preserve"> here, the relationship between visual complexity and aesthetic pleasure is best described by a quadratic function</w:t>
      </w:r>
      <w:r w:rsidR="00BC74B6" w:rsidRPr="008C56A2">
        <w:rPr>
          <w:rFonts w:ascii="Times New Roman" w:hAnsi="Times New Roman" w:cs="Times New Roman"/>
          <w:sz w:val="24"/>
          <w:szCs w:val="24"/>
        </w:rPr>
        <w:t>.</w:t>
      </w:r>
      <w:r w:rsidRPr="008C56A2">
        <w:rPr>
          <w:rFonts w:ascii="Times New Roman" w:hAnsi="Times New Roman" w:cs="Times New Roman"/>
          <w:sz w:val="24"/>
          <w:szCs w:val="24"/>
        </w:rPr>
        <w:t xml:space="preserve"> </w:t>
      </w:r>
      <w:r w:rsidR="00BC74B6" w:rsidRPr="008C56A2">
        <w:rPr>
          <w:rFonts w:ascii="Times New Roman" w:hAnsi="Times New Roman" w:cs="Times New Roman"/>
          <w:sz w:val="24"/>
          <w:szCs w:val="24"/>
        </w:rPr>
        <w:t>This</w:t>
      </w:r>
      <w:r w:rsidR="00F66269" w:rsidRPr="008C56A2">
        <w:rPr>
          <w:rFonts w:ascii="Times New Roman" w:hAnsi="Times New Roman" w:cs="Times New Roman"/>
          <w:sz w:val="24"/>
          <w:szCs w:val="24"/>
        </w:rPr>
        <w:t xml:space="preserve"> </w:t>
      </w:r>
      <w:r w:rsidR="00BC74B6" w:rsidRPr="008C56A2">
        <w:rPr>
          <w:rFonts w:ascii="Times New Roman" w:hAnsi="Times New Roman" w:cs="Times New Roman"/>
          <w:sz w:val="24"/>
          <w:szCs w:val="24"/>
        </w:rPr>
        <w:t xml:space="preserve">function </w:t>
      </w:r>
      <w:r w:rsidRPr="008C56A2">
        <w:rPr>
          <w:rFonts w:ascii="Times New Roman" w:hAnsi="Times New Roman" w:cs="Times New Roman"/>
          <w:sz w:val="24"/>
          <w:szCs w:val="24"/>
        </w:rPr>
        <w:t xml:space="preserve">also enables </w:t>
      </w:r>
      <w:r w:rsidR="00E439A4" w:rsidRPr="008C56A2">
        <w:rPr>
          <w:rFonts w:ascii="Times New Roman" w:hAnsi="Times New Roman" w:cs="Times New Roman"/>
          <w:sz w:val="24"/>
          <w:szCs w:val="24"/>
        </w:rPr>
        <w:t>specification of</w:t>
      </w:r>
      <w:r w:rsidRPr="008C56A2">
        <w:rPr>
          <w:rFonts w:ascii="Times New Roman" w:hAnsi="Times New Roman" w:cs="Times New Roman"/>
          <w:sz w:val="24"/>
          <w:szCs w:val="24"/>
        </w:rPr>
        <w:t xml:space="preserve"> the range of </w:t>
      </w:r>
      <w:r w:rsidR="00FD0ACD" w:rsidRPr="008C56A2">
        <w:rPr>
          <w:rFonts w:ascii="Times New Roman" w:hAnsi="Times New Roman" w:cs="Times New Roman"/>
          <w:sz w:val="24"/>
          <w:szCs w:val="24"/>
        </w:rPr>
        <w:t xml:space="preserve">the </w:t>
      </w:r>
      <w:r w:rsidR="00BC74B6" w:rsidRPr="008C56A2">
        <w:rPr>
          <w:rFonts w:ascii="Times New Roman" w:hAnsi="Times New Roman" w:cs="Times New Roman"/>
          <w:sz w:val="24"/>
          <w:szCs w:val="24"/>
        </w:rPr>
        <w:t xml:space="preserve">measure of subjective </w:t>
      </w:r>
      <w:r w:rsidRPr="008C56A2">
        <w:rPr>
          <w:rFonts w:ascii="Times New Roman" w:hAnsi="Times New Roman" w:cs="Times New Roman"/>
          <w:sz w:val="24"/>
          <w:szCs w:val="24"/>
        </w:rPr>
        <w:t xml:space="preserve">visual complexity </w:t>
      </w:r>
      <w:r w:rsidR="00BC74B6" w:rsidRPr="008C56A2">
        <w:rPr>
          <w:rFonts w:ascii="Times New Roman" w:hAnsi="Times New Roman" w:cs="Times New Roman"/>
          <w:sz w:val="24"/>
          <w:szCs w:val="24"/>
        </w:rPr>
        <w:t xml:space="preserve">that </w:t>
      </w:r>
      <w:r w:rsidR="00FD0ACD" w:rsidRPr="008C56A2">
        <w:rPr>
          <w:rFonts w:ascii="Times New Roman" w:hAnsi="Times New Roman" w:cs="Times New Roman"/>
          <w:sz w:val="24"/>
          <w:szCs w:val="24"/>
        </w:rPr>
        <w:t>result</w:t>
      </w:r>
      <w:r w:rsidR="00BC74B6" w:rsidRPr="008C56A2">
        <w:rPr>
          <w:rFonts w:ascii="Times New Roman" w:hAnsi="Times New Roman" w:cs="Times New Roman"/>
          <w:sz w:val="24"/>
          <w:szCs w:val="24"/>
        </w:rPr>
        <w:t>s</w:t>
      </w:r>
      <w:r w:rsidRPr="008C56A2">
        <w:rPr>
          <w:rFonts w:ascii="Times New Roman" w:hAnsi="Times New Roman" w:cs="Times New Roman"/>
          <w:sz w:val="24"/>
          <w:szCs w:val="24"/>
        </w:rPr>
        <w:t xml:space="preserve"> in </w:t>
      </w:r>
      <w:r w:rsidR="00FD0ACD" w:rsidRPr="008C56A2">
        <w:rPr>
          <w:rFonts w:ascii="Times New Roman" w:hAnsi="Times New Roman" w:cs="Times New Roman"/>
          <w:sz w:val="24"/>
          <w:szCs w:val="24"/>
        </w:rPr>
        <w:t xml:space="preserve">the </w:t>
      </w:r>
      <w:r w:rsidRPr="008C56A2">
        <w:rPr>
          <w:rFonts w:ascii="Times New Roman" w:hAnsi="Times New Roman" w:cs="Times New Roman"/>
          <w:sz w:val="24"/>
          <w:szCs w:val="24"/>
        </w:rPr>
        <w:t>highest image attractiveness.</w:t>
      </w:r>
    </w:p>
    <w:p w:rsidR="008675CF" w:rsidRPr="008C56A2" w:rsidRDefault="00D869F0">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t>Within the memory-based framework, th</w:t>
      </w:r>
      <w:r w:rsidR="00BC74B6" w:rsidRPr="008C56A2">
        <w:rPr>
          <w:rFonts w:ascii="Times New Roman" w:hAnsi="Times New Roman" w:cs="Times New Roman"/>
          <w:sz w:val="24"/>
          <w:szCs w:val="24"/>
        </w:rPr>
        <w:t>e</w:t>
      </w:r>
      <w:r w:rsidRPr="008C56A2">
        <w:rPr>
          <w:rFonts w:ascii="Times New Roman" w:hAnsi="Times New Roman" w:cs="Times New Roman"/>
          <w:sz w:val="24"/>
          <w:szCs w:val="24"/>
        </w:rPr>
        <w:t xml:space="preserve"> highest</w:t>
      </w:r>
      <w:r w:rsidR="003D2132" w:rsidRPr="008C56A2">
        <w:rPr>
          <w:rFonts w:ascii="Times New Roman" w:hAnsi="Times New Roman" w:cs="Times New Roman"/>
          <w:sz w:val="24"/>
          <w:szCs w:val="24"/>
        </w:rPr>
        <w:t xml:space="preserve"> </w:t>
      </w:r>
      <w:r w:rsidR="00BC74B6" w:rsidRPr="008C56A2">
        <w:rPr>
          <w:rFonts w:ascii="Times New Roman" w:hAnsi="Times New Roman" w:cs="Times New Roman"/>
          <w:sz w:val="24"/>
          <w:szCs w:val="24"/>
        </w:rPr>
        <w:t xml:space="preserve">estimate </w:t>
      </w:r>
      <w:r w:rsidRPr="008C56A2">
        <w:rPr>
          <w:rFonts w:ascii="Times New Roman" w:hAnsi="Times New Roman" w:cs="Times New Roman"/>
          <w:sz w:val="24"/>
          <w:szCs w:val="24"/>
        </w:rPr>
        <w:t xml:space="preserve">of aesthetic pleasure </w:t>
      </w:r>
      <w:r w:rsidR="00BC74B6" w:rsidRPr="008C56A2">
        <w:rPr>
          <w:rFonts w:ascii="Times New Roman" w:hAnsi="Times New Roman" w:cs="Times New Roman"/>
          <w:sz w:val="24"/>
          <w:szCs w:val="24"/>
        </w:rPr>
        <w:t>corresponds to</w:t>
      </w:r>
      <w:r w:rsidRPr="008C56A2">
        <w:rPr>
          <w:rFonts w:ascii="Times New Roman" w:hAnsi="Times New Roman" w:cs="Times New Roman"/>
          <w:sz w:val="24"/>
          <w:szCs w:val="24"/>
        </w:rPr>
        <w:t xml:space="preserve"> the </w:t>
      </w:r>
      <w:r w:rsidR="00BC74B6" w:rsidRPr="008C56A2">
        <w:rPr>
          <w:rFonts w:ascii="Times New Roman" w:hAnsi="Times New Roman" w:cs="Times New Roman"/>
          <w:sz w:val="24"/>
          <w:szCs w:val="24"/>
        </w:rPr>
        <w:t>degree of complexity</w:t>
      </w:r>
      <w:r w:rsidRPr="008C56A2">
        <w:rPr>
          <w:rFonts w:ascii="Times New Roman" w:hAnsi="Times New Roman" w:cs="Times New Roman"/>
          <w:sz w:val="24"/>
          <w:szCs w:val="24"/>
        </w:rPr>
        <w:t xml:space="preserve"> </w:t>
      </w:r>
      <w:r w:rsidR="00BE4F3D" w:rsidRPr="008C56A2">
        <w:rPr>
          <w:rFonts w:ascii="Times New Roman" w:hAnsi="Times New Roman" w:cs="Times New Roman"/>
          <w:sz w:val="24"/>
          <w:szCs w:val="24"/>
        </w:rPr>
        <w:t>of an image whose</w:t>
      </w:r>
      <w:r w:rsidRPr="008C56A2">
        <w:rPr>
          <w:rFonts w:ascii="Times New Roman" w:hAnsi="Times New Roman" w:cs="Times New Roman"/>
          <w:sz w:val="24"/>
          <w:szCs w:val="24"/>
        </w:rPr>
        <w:t xml:space="preserve"> </w:t>
      </w:r>
      <w:r w:rsidR="00BE4F3D" w:rsidRPr="008C56A2">
        <w:rPr>
          <w:rFonts w:ascii="Times New Roman" w:hAnsi="Times New Roman" w:cs="Times New Roman"/>
          <w:sz w:val="24"/>
          <w:szCs w:val="24"/>
        </w:rPr>
        <w:t xml:space="preserve">corresponding </w:t>
      </w:r>
      <w:r w:rsidRPr="008C56A2">
        <w:rPr>
          <w:rFonts w:ascii="Times New Roman" w:hAnsi="Times New Roman" w:cs="Times New Roman"/>
          <w:sz w:val="24"/>
          <w:szCs w:val="24"/>
        </w:rPr>
        <w:t>perceptual input is close</w:t>
      </w:r>
      <w:r w:rsidR="00BC74B6" w:rsidRPr="008C56A2">
        <w:rPr>
          <w:rFonts w:ascii="Times New Roman" w:hAnsi="Times New Roman" w:cs="Times New Roman"/>
          <w:sz w:val="24"/>
          <w:szCs w:val="24"/>
        </w:rPr>
        <w:t>s</w:t>
      </w:r>
      <w:r w:rsidRPr="008C56A2">
        <w:rPr>
          <w:rFonts w:ascii="Times New Roman" w:hAnsi="Times New Roman" w:cs="Times New Roman"/>
          <w:sz w:val="24"/>
          <w:szCs w:val="24"/>
        </w:rPr>
        <w:t xml:space="preserve">t to </w:t>
      </w:r>
      <w:r w:rsidR="00BC74B6" w:rsidRPr="008C56A2">
        <w:rPr>
          <w:rFonts w:ascii="Times New Roman" w:hAnsi="Times New Roman" w:cs="Times New Roman"/>
          <w:sz w:val="24"/>
          <w:szCs w:val="24"/>
        </w:rPr>
        <w:t>its mental</w:t>
      </w:r>
      <w:r w:rsidRPr="008C56A2">
        <w:rPr>
          <w:rFonts w:ascii="Times New Roman" w:hAnsi="Times New Roman" w:cs="Times New Roman"/>
          <w:sz w:val="24"/>
          <w:szCs w:val="24"/>
        </w:rPr>
        <w:t xml:space="preserve"> prototype.</w:t>
      </w:r>
      <w:r w:rsidR="00BE4F3D" w:rsidRPr="008C56A2">
        <w:rPr>
          <w:rFonts w:ascii="Times New Roman" w:hAnsi="Times New Roman" w:cs="Times New Roman"/>
          <w:sz w:val="24"/>
          <w:szCs w:val="24"/>
        </w:rPr>
        <w:t xml:space="preserve"> </w:t>
      </w:r>
      <w:r w:rsidR="00AA65D9" w:rsidRPr="008C56A2">
        <w:rPr>
          <w:rFonts w:ascii="Times New Roman" w:hAnsi="Times New Roman" w:cs="Times New Roman"/>
          <w:sz w:val="24"/>
          <w:szCs w:val="24"/>
        </w:rPr>
        <w:t>Thus,</w:t>
      </w:r>
      <w:r w:rsidR="00AA65D9" w:rsidRPr="008C56A2" w:rsidDel="00BE4F3D">
        <w:rPr>
          <w:rFonts w:ascii="Times New Roman" w:hAnsi="Times New Roman" w:cs="Times New Roman"/>
          <w:sz w:val="24"/>
          <w:szCs w:val="24"/>
        </w:rPr>
        <w:t xml:space="preserve"> </w:t>
      </w:r>
      <w:r w:rsidR="00BE4F3D" w:rsidRPr="008C56A2">
        <w:rPr>
          <w:rFonts w:ascii="Times New Roman" w:hAnsi="Times New Roman" w:cs="Times New Roman"/>
          <w:sz w:val="24"/>
          <w:szCs w:val="24"/>
        </w:rPr>
        <w:t>a</w:t>
      </w:r>
      <w:r w:rsidR="00F92262" w:rsidRPr="008C56A2">
        <w:rPr>
          <w:rFonts w:ascii="Times New Roman" w:hAnsi="Times New Roman" w:cs="Times New Roman"/>
          <w:sz w:val="24"/>
          <w:szCs w:val="24"/>
        </w:rPr>
        <w:t>esthetic appraisal</w:t>
      </w:r>
      <w:r w:rsidRPr="008C56A2">
        <w:rPr>
          <w:rFonts w:ascii="Times New Roman" w:hAnsi="Times New Roman" w:cs="Times New Roman"/>
          <w:sz w:val="24"/>
          <w:szCs w:val="24"/>
        </w:rPr>
        <w:t xml:space="preserve"> </w:t>
      </w:r>
      <w:r w:rsidR="00571A87" w:rsidRPr="008C56A2">
        <w:rPr>
          <w:rFonts w:ascii="Times New Roman" w:hAnsi="Times New Roman" w:cs="Times New Roman"/>
          <w:sz w:val="24"/>
          <w:szCs w:val="24"/>
        </w:rPr>
        <w:t xml:space="preserve">also </w:t>
      </w:r>
      <w:r w:rsidR="00BE4F3D" w:rsidRPr="008C56A2">
        <w:rPr>
          <w:rFonts w:ascii="Times New Roman" w:hAnsi="Times New Roman" w:cs="Times New Roman"/>
          <w:sz w:val="24"/>
          <w:szCs w:val="24"/>
        </w:rPr>
        <w:t>reflects</w:t>
      </w:r>
      <w:r w:rsidRPr="008C56A2">
        <w:rPr>
          <w:rFonts w:ascii="Times New Roman" w:hAnsi="Times New Roman" w:cs="Times New Roman"/>
          <w:sz w:val="24"/>
          <w:szCs w:val="24"/>
        </w:rPr>
        <w:t xml:space="preserve"> the </w:t>
      </w:r>
      <w:r w:rsidR="00BE4F3D" w:rsidRPr="008C56A2">
        <w:rPr>
          <w:rFonts w:ascii="Times New Roman" w:hAnsi="Times New Roman" w:cs="Times New Roman"/>
          <w:sz w:val="24"/>
          <w:szCs w:val="24"/>
        </w:rPr>
        <w:t>degree</w:t>
      </w:r>
      <w:r w:rsidRPr="008C56A2">
        <w:rPr>
          <w:rFonts w:ascii="Times New Roman" w:hAnsi="Times New Roman" w:cs="Times New Roman"/>
          <w:sz w:val="24"/>
          <w:szCs w:val="24"/>
        </w:rPr>
        <w:t xml:space="preserve"> of visual complexity of the prototype. </w:t>
      </w:r>
      <w:r w:rsidR="00600C0D" w:rsidRPr="008C56A2">
        <w:rPr>
          <w:rFonts w:ascii="Times New Roman" w:hAnsi="Times New Roman" w:cs="Times New Roman"/>
          <w:sz w:val="24"/>
          <w:szCs w:val="24"/>
        </w:rPr>
        <w:t>The</w:t>
      </w:r>
      <w:r w:rsidR="00AA65D9" w:rsidRPr="008C56A2">
        <w:rPr>
          <w:rFonts w:ascii="Times New Roman" w:hAnsi="Times New Roman" w:cs="Times New Roman"/>
          <w:sz w:val="24"/>
          <w:szCs w:val="24"/>
        </w:rPr>
        <w:t>se</w:t>
      </w:r>
      <w:r w:rsidR="00600C0D" w:rsidRPr="008C56A2">
        <w:rPr>
          <w:rFonts w:ascii="Times New Roman" w:hAnsi="Times New Roman" w:cs="Times New Roman"/>
          <w:sz w:val="24"/>
          <w:szCs w:val="24"/>
        </w:rPr>
        <w:t xml:space="preserve"> results are in </w:t>
      </w:r>
      <w:r w:rsidR="00AA65D9" w:rsidRPr="008C56A2">
        <w:rPr>
          <w:rFonts w:ascii="Times New Roman" w:hAnsi="Times New Roman" w:cs="Times New Roman"/>
          <w:sz w:val="24"/>
          <w:szCs w:val="24"/>
        </w:rPr>
        <w:t xml:space="preserve">accord </w:t>
      </w:r>
      <w:r w:rsidR="00600C0D" w:rsidRPr="008C56A2">
        <w:rPr>
          <w:rFonts w:ascii="Times New Roman" w:hAnsi="Times New Roman" w:cs="Times New Roman"/>
          <w:sz w:val="24"/>
          <w:szCs w:val="24"/>
        </w:rPr>
        <w:t xml:space="preserve">with the conjecture that aesthetic pleasure is derived from </w:t>
      </w:r>
      <w:r w:rsidR="00AA65D9" w:rsidRPr="008C56A2">
        <w:rPr>
          <w:rFonts w:ascii="Times New Roman" w:hAnsi="Times New Roman" w:cs="Times New Roman"/>
          <w:sz w:val="24"/>
          <w:szCs w:val="24"/>
        </w:rPr>
        <w:t xml:space="preserve">(its closeness to) </w:t>
      </w:r>
      <w:r w:rsidR="00600C0D" w:rsidRPr="008C56A2">
        <w:rPr>
          <w:rFonts w:ascii="Times New Roman" w:hAnsi="Times New Roman" w:cs="Times New Roman"/>
          <w:sz w:val="24"/>
          <w:szCs w:val="24"/>
        </w:rPr>
        <w:t xml:space="preserve">a prototype (cf. </w:t>
      </w:r>
      <w:proofErr w:type="spellStart"/>
      <w:r w:rsidR="00600C0D" w:rsidRPr="008C56A2">
        <w:rPr>
          <w:rFonts w:ascii="Times New Roman" w:hAnsi="Times New Roman" w:cs="Times New Roman"/>
          <w:sz w:val="24"/>
          <w:szCs w:val="24"/>
        </w:rPr>
        <w:t>Landwehr</w:t>
      </w:r>
      <w:proofErr w:type="spellEnd"/>
      <w:r w:rsidR="00180D96" w:rsidRPr="008C56A2">
        <w:rPr>
          <w:rFonts w:ascii="Times New Roman" w:hAnsi="Times New Roman" w:cs="Times New Roman"/>
          <w:sz w:val="24"/>
          <w:szCs w:val="24"/>
        </w:rPr>
        <w:t>,</w:t>
      </w:r>
      <w:r w:rsidR="00600C0D" w:rsidRPr="008C56A2">
        <w:rPr>
          <w:rFonts w:ascii="Times New Roman" w:hAnsi="Times New Roman" w:cs="Times New Roman"/>
          <w:sz w:val="24"/>
          <w:szCs w:val="24"/>
        </w:rPr>
        <w:t xml:space="preserve"> </w:t>
      </w:r>
      <w:proofErr w:type="spellStart"/>
      <w:r w:rsidR="00180D96" w:rsidRPr="008C56A2">
        <w:rPr>
          <w:rFonts w:ascii="Times New Roman" w:hAnsi="Times New Roman" w:cs="Times New Roman"/>
          <w:sz w:val="24"/>
          <w:szCs w:val="24"/>
        </w:rPr>
        <w:t>Wentzel</w:t>
      </w:r>
      <w:proofErr w:type="spellEnd"/>
      <w:r w:rsidR="00180D96" w:rsidRPr="008C56A2">
        <w:rPr>
          <w:rFonts w:ascii="Times New Roman" w:hAnsi="Times New Roman" w:cs="Times New Roman"/>
          <w:sz w:val="24"/>
          <w:szCs w:val="24"/>
        </w:rPr>
        <w:t>, &amp; Herrmann,</w:t>
      </w:r>
      <w:r w:rsidR="00600C0D" w:rsidRPr="008C56A2">
        <w:rPr>
          <w:rFonts w:ascii="Times New Roman" w:hAnsi="Times New Roman" w:cs="Times New Roman"/>
          <w:sz w:val="24"/>
          <w:szCs w:val="24"/>
        </w:rPr>
        <w:t xml:space="preserve"> </w:t>
      </w:r>
      <w:r w:rsidR="00600C0D" w:rsidRPr="008C56A2">
        <w:rPr>
          <w:rFonts w:ascii="Times New Roman" w:hAnsi="Times New Roman" w:cs="Times New Roman"/>
          <w:sz w:val="24"/>
          <w:szCs w:val="24"/>
        </w:rPr>
        <w:lastRenderedPageBreak/>
        <w:t xml:space="preserve">2013). Being close to the prototype, the </w:t>
      </w:r>
      <w:r w:rsidR="00AA65D9" w:rsidRPr="008C56A2">
        <w:rPr>
          <w:rFonts w:ascii="Times New Roman" w:hAnsi="Times New Roman" w:cs="Times New Roman"/>
          <w:sz w:val="24"/>
          <w:szCs w:val="24"/>
        </w:rPr>
        <w:t>image</w:t>
      </w:r>
      <w:r w:rsidR="00600C0D" w:rsidRPr="008C56A2">
        <w:rPr>
          <w:rFonts w:ascii="Times New Roman" w:hAnsi="Times New Roman" w:cs="Times New Roman"/>
          <w:sz w:val="24"/>
          <w:szCs w:val="24"/>
        </w:rPr>
        <w:t xml:space="preserve"> would </w:t>
      </w:r>
      <w:r w:rsidR="006B14D5" w:rsidRPr="008C56A2">
        <w:rPr>
          <w:rFonts w:ascii="Times New Roman" w:hAnsi="Times New Roman" w:cs="Times New Roman"/>
          <w:sz w:val="24"/>
          <w:szCs w:val="24"/>
        </w:rPr>
        <w:t>trigger</w:t>
      </w:r>
      <w:r w:rsidR="00600C0D" w:rsidRPr="008C56A2">
        <w:rPr>
          <w:rFonts w:ascii="Times New Roman" w:hAnsi="Times New Roman" w:cs="Times New Roman"/>
          <w:sz w:val="24"/>
          <w:szCs w:val="24"/>
        </w:rPr>
        <w:t xml:space="preserve"> the highest level of pleasure; conversely, the more </w:t>
      </w:r>
      <w:r w:rsidR="00AA65D9" w:rsidRPr="008C56A2">
        <w:rPr>
          <w:rFonts w:ascii="Times New Roman" w:hAnsi="Times New Roman" w:cs="Times New Roman"/>
          <w:sz w:val="24"/>
          <w:szCs w:val="24"/>
        </w:rPr>
        <w:t>image</w:t>
      </w:r>
      <w:r w:rsidR="00600C0D" w:rsidRPr="008C56A2">
        <w:rPr>
          <w:rFonts w:ascii="Times New Roman" w:hAnsi="Times New Roman" w:cs="Times New Roman"/>
          <w:sz w:val="24"/>
          <w:szCs w:val="24"/>
        </w:rPr>
        <w:t xml:space="preserve"> structure deviates from the prototype</w:t>
      </w:r>
      <w:r w:rsidR="00B11156" w:rsidRPr="008C56A2">
        <w:rPr>
          <w:rFonts w:ascii="Times New Roman" w:hAnsi="Times New Roman" w:cs="Times New Roman"/>
          <w:sz w:val="24"/>
          <w:szCs w:val="24"/>
        </w:rPr>
        <w:t>,</w:t>
      </w:r>
      <w:r w:rsidR="00600C0D" w:rsidRPr="008C56A2">
        <w:rPr>
          <w:rFonts w:ascii="Times New Roman" w:hAnsi="Times New Roman" w:cs="Times New Roman"/>
          <w:sz w:val="24"/>
          <w:szCs w:val="24"/>
        </w:rPr>
        <w:t xml:space="preserve"> the less pleasurable it </w:t>
      </w:r>
      <w:r w:rsidR="00DA1677" w:rsidRPr="008C56A2">
        <w:rPr>
          <w:rFonts w:ascii="Times New Roman" w:hAnsi="Times New Roman" w:cs="Times New Roman"/>
          <w:sz w:val="24"/>
          <w:szCs w:val="24"/>
        </w:rPr>
        <w:t>is</w:t>
      </w:r>
      <w:r w:rsidR="0064336F" w:rsidRPr="008C56A2">
        <w:rPr>
          <w:rFonts w:ascii="Times New Roman" w:hAnsi="Times New Roman" w:cs="Times New Roman"/>
          <w:sz w:val="24"/>
          <w:szCs w:val="24"/>
        </w:rPr>
        <w:t>.</w:t>
      </w:r>
    </w:p>
    <w:p w:rsidR="00B76461" w:rsidRPr="008C56A2" w:rsidRDefault="00B76461" w:rsidP="00763979">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t>The finding t</w:t>
      </w:r>
      <w:r w:rsidR="00A30F7D" w:rsidRPr="008C56A2">
        <w:rPr>
          <w:rFonts w:ascii="Times New Roman" w:hAnsi="Times New Roman" w:cs="Times New Roman"/>
          <w:sz w:val="24"/>
          <w:szCs w:val="24"/>
        </w:rPr>
        <w:t xml:space="preserve">hat dwelling time correlates positively with aesthetic pleasure is consistent with a </w:t>
      </w:r>
      <w:r w:rsidR="003D3412" w:rsidRPr="008C56A2">
        <w:rPr>
          <w:rFonts w:ascii="Times New Roman" w:hAnsi="Times New Roman" w:cs="Times New Roman"/>
          <w:sz w:val="24"/>
          <w:szCs w:val="24"/>
        </w:rPr>
        <w:t>mental prototype</w:t>
      </w:r>
      <w:r w:rsidR="00A30F7D" w:rsidRPr="008C56A2">
        <w:rPr>
          <w:rFonts w:ascii="Times New Roman" w:hAnsi="Times New Roman" w:cs="Times New Roman"/>
          <w:sz w:val="24"/>
          <w:szCs w:val="24"/>
        </w:rPr>
        <w:t xml:space="preserve">-based approach to </w:t>
      </w:r>
      <w:r w:rsidR="00DA1677" w:rsidRPr="008C56A2">
        <w:rPr>
          <w:rFonts w:ascii="Times New Roman" w:hAnsi="Times New Roman" w:cs="Times New Roman"/>
          <w:sz w:val="24"/>
          <w:szCs w:val="24"/>
        </w:rPr>
        <w:t xml:space="preserve">the </w:t>
      </w:r>
      <w:r w:rsidRPr="008C56A2">
        <w:rPr>
          <w:rFonts w:ascii="Times New Roman" w:hAnsi="Times New Roman" w:cs="Times New Roman"/>
          <w:sz w:val="24"/>
          <w:szCs w:val="24"/>
        </w:rPr>
        <w:t xml:space="preserve">understanding of </w:t>
      </w:r>
      <w:r w:rsidR="00A30F7D" w:rsidRPr="008C56A2">
        <w:rPr>
          <w:rFonts w:ascii="Times New Roman" w:hAnsi="Times New Roman" w:cs="Times New Roman"/>
          <w:sz w:val="24"/>
          <w:szCs w:val="24"/>
        </w:rPr>
        <w:t>aesthetic pleasure: A good image</w:t>
      </w:r>
      <w:r w:rsidRPr="008C56A2">
        <w:rPr>
          <w:rFonts w:ascii="Times New Roman" w:hAnsi="Times New Roman" w:cs="Times New Roman"/>
          <w:sz w:val="24"/>
          <w:szCs w:val="24"/>
        </w:rPr>
        <w:t>–</w:t>
      </w:r>
      <w:r w:rsidR="00A30F7D" w:rsidRPr="008C56A2">
        <w:rPr>
          <w:rFonts w:ascii="Times New Roman" w:hAnsi="Times New Roman" w:cs="Times New Roman"/>
          <w:sz w:val="24"/>
          <w:szCs w:val="24"/>
        </w:rPr>
        <w:t xml:space="preserve">prototype match </w:t>
      </w:r>
      <w:r w:rsidRPr="008C56A2">
        <w:rPr>
          <w:rFonts w:ascii="Times New Roman" w:hAnsi="Times New Roman" w:cs="Times New Roman"/>
          <w:sz w:val="24"/>
          <w:szCs w:val="24"/>
        </w:rPr>
        <w:t>attained</w:t>
      </w:r>
      <w:r w:rsidR="00A30F7D" w:rsidRPr="008C56A2">
        <w:rPr>
          <w:rFonts w:ascii="Times New Roman" w:hAnsi="Times New Roman" w:cs="Times New Roman"/>
          <w:sz w:val="24"/>
          <w:szCs w:val="24"/>
        </w:rPr>
        <w:t xml:space="preserve"> at </w:t>
      </w:r>
      <w:r w:rsidRPr="008C56A2">
        <w:rPr>
          <w:rFonts w:ascii="Times New Roman" w:hAnsi="Times New Roman" w:cs="Times New Roman"/>
          <w:sz w:val="24"/>
          <w:szCs w:val="24"/>
        </w:rPr>
        <w:t xml:space="preserve">an </w:t>
      </w:r>
      <w:r w:rsidR="00A30F7D" w:rsidRPr="008C56A2">
        <w:rPr>
          <w:rFonts w:ascii="Times New Roman" w:hAnsi="Times New Roman" w:cs="Times New Roman"/>
          <w:sz w:val="24"/>
          <w:szCs w:val="24"/>
        </w:rPr>
        <w:t xml:space="preserve">initial </w:t>
      </w:r>
      <w:r w:rsidRPr="008C56A2">
        <w:rPr>
          <w:rFonts w:ascii="Times New Roman" w:hAnsi="Times New Roman" w:cs="Times New Roman"/>
          <w:sz w:val="24"/>
          <w:szCs w:val="24"/>
        </w:rPr>
        <w:t xml:space="preserve">image </w:t>
      </w:r>
      <w:r w:rsidR="00A30F7D" w:rsidRPr="008C56A2">
        <w:rPr>
          <w:rFonts w:ascii="Times New Roman" w:hAnsi="Times New Roman" w:cs="Times New Roman"/>
          <w:sz w:val="24"/>
          <w:szCs w:val="24"/>
        </w:rPr>
        <w:t xml:space="preserve">inspection </w:t>
      </w:r>
      <w:r w:rsidRPr="008C56A2">
        <w:rPr>
          <w:rFonts w:ascii="Times New Roman" w:hAnsi="Times New Roman" w:cs="Times New Roman"/>
          <w:sz w:val="24"/>
          <w:szCs w:val="24"/>
        </w:rPr>
        <w:t>enables at-a-glance grasping of sufficient information</w:t>
      </w:r>
      <w:r w:rsidR="00DA1677" w:rsidRPr="008C56A2">
        <w:rPr>
          <w:rFonts w:ascii="Times New Roman" w:hAnsi="Times New Roman" w:cs="Times New Roman"/>
          <w:sz w:val="24"/>
          <w:szCs w:val="24"/>
        </w:rPr>
        <w:t>,</w:t>
      </w:r>
      <w:r w:rsidRPr="008C56A2">
        <w:rPr>
          <w:rFonts w:ascii="Times New Roman" w:hAnsi="Times New Roman" w:cs="Times New Roman"/>
          <w:sz w:val="24"/>
          <w:szCs w:val="24"/>
        </w:rPr>
        <w:t xml:space="preserve"> </w:t>
      </w:r>
      <w:r w:rsidR="00A30F7D" w:rsidRPr="008C56A2">
        <w:rPr>
          <w:rFonts w:ascii="Times New Roman" w:hAnsi="Times New Roman" w:cs="Times New Roman"/>
          <w:sz w:val="24"/>
          <w:szCs w:val="24"/>
        </w:rPr>
        <w:t>mak</w:t>
      </w:r>
      <w:r w:rsidRPr="008C56A2">
        <w:rPr>
          <w:rFonts w:ascii="Times New Roman" w:hAnsi="Times New Roman" w:cs="Times New Roman"/>
          <w:sz w:val="24"/>
          <w:szCs w:val="24"/>
        </w:rPr>
        <w:t>ing</w:t>
      </w:r>
      <w:r w:rsidR="00A30F7D" w:rsidRPr="008C56A2">
        <w:rPr>
          <w:rFonts w:ascii="Times New Roman" w:hAnsi="Times New Roman" w:cs="Times New Roman"/>
          <w:sz w:val="24"/>
          <w:szCs w:val="24"/>
        </w:rPr>
        <w:t xml:space="preserve"> additional eye movements </w:t>
      </w:r>
      <w:r w:rsidRPr="008C56A2">
        <w:rPr>
          <w:rFonts w:ascii="Times New Roman" w:hAnsi="Times New Roman" w:cs="Times New Roman"/>
          <w:sz w:val="24"/>
          <w:szCs w:val="24"/>
        </w:rPr>
        <w:t>redundant. C</w:t>
      </w:r>
      <w:r w:rsidR="00A30F7D" w:rsidRPr="008C56A2">
        <w:rPr>
          <w:rFonts w:ascii="Times New Roman" w:hAnsi="Times New Roman" w:cs="Times New Roman"/>
          <w:sz w:val="24"/>
          <w:szCs w:val="24"/>
        </w:rPr>
        <w:t xml:space="preserve">onsequently, positive </w:t>
      </w:r>
      <w:r w:rsidRPr="008C56A2">
        <w:rPr>
          <w:rFonts w:ascii="Times New Roman" w:hAnsi="Times New Roman" w:cs="Times New Roman"/>
          <w:sz w:val="24"/>
          <w:szCs w:val="24"/>
        </w:rPr>
        <w:t xml:space="preserve">aesthetic </w:t>
      </w:r>
      <w:r w:rsidR="00A30F7D" w:rsidRPr="008C56A2">
        <w:rPr>
          <w:rFonts w:ascii="Times New Roman" w:hAnsi="Times New Roman" w:cs="Times New Roman"/>
          <w:sz w:val="24"/>
          <w:szCs w:val="24"/>
        </w:rPr>
        <w:t xml:space="preserve">emotions </w:t>
      </w:r>
      <w:r w:rsidR="00763979" w:rsidRPr="008C56A2">
        <w:rPr>
          <w:rFonts w:ascii="Times New Roman" w:hAnsi="Times New Roman" w:cs="Times New Roman"/>
          <w:sz w:val="24"/>
          <w:szCs w:val="24"/>
        </w:rPr>
        <w:t>triggered by</w:t>
      </w:r>
      <w:r w:rsidR="00A30F7D" w:rsidRPr="008C56A2">
        <w:rPr>
          <w:rFonts w:ascii="Times New Roman" w:hAnsi="Times New Roman" w:cs="Times New Roman"/>
          <w:sz w:val="24"/>
          <w:szCs w:val="24"/>
        </w:rPr>
        <w:t xml:space="preserve"> the </w:t>
      </w:r>
      <w:r w:rsidRPr="008C56A2">
        <w:rPr>
          <w:rFonts w:ascii="Times New Roman" w:hAnsi="Times New Roman" w:cs="Times New Roman"/>
          <w:sz w:val="24"/>
          <w:szCs w:val="24"/>
        </w:rPr>
        <w:t xml:space="preserve">good </w:t>
      </w:r>
      <w:r w:rsidR="00A30F7D" w:rsidRPr="008C56A2">
        <w:rPr>
          <w:rFonts w:ascii="Times New Roman" w:hAnsi="Times New Roman" w:cs="Times New Roman"/>
          <w:sz w:val="24"/>
          <w:szCs w:val="24"/>
        </w:rPr>
        <w:t>image</w:t>
      </w:r>
      <w:r w:rsidRPr="008C56A2">
        <w:rPr>
          <w:rFonts w:ascii="Times New Roman" w:hAnsi="Times New Roman" w:cs="Times New Roman"/>
          <w:sz w:val="24"/>
          <w:szCs w:val="24"/>
        </w:rPr>
        <w:t>–</w:t>
      </w:r>
      <w:r w:rsidR="00A30F7D" w:rsidRPr="008C56A2">
        <w:rPr>
          <w:rFonts w:ascii="Times New Roman" w:hAnsi="Times New Roman" w:cs="Times New Roman"/>
          <w:sz w:val="24"/>
          <w:szCs w:val="24"/>
        </w:rPr>
        <w:t>prototype match cause the observer to dwell longer on the stimulus.</w:t>
      </w:r>
    </w:p>
    <w:p w:rsidR="009A696D" w:rsidRPr="008C56A2" w:rsidRDefault="00861E5A" w:rsidP="00763979">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t>R</w:t>
      </w:r>
      <w:r w:rsidR="00D869F0" w:rsidRPr="008C56A2">
        <w:rPr>
          <w:rFonts w:ascii="Times New Roman" w:hAnsi="Times New Roman" w:cs="Times New Roman"/>
          <w:sz w:val="24"/>
          <w:szCs w:val="24"/>
        </w:rPr>
        <w:t xml:space="preserve">ecent neuroimaging </w:t>
      </w:r>
      <w:r w:rsidR="00E47142" w:rsidRPr="008C56A2">
        <w:rPr>
          <w:rFonts w:ascii="Times New Roman" w:hAnsi="Times New Roman" w:cs="Times New Roman"/>
          <w:sz w:val="24"/>
          <w:szCs w:val="24"/>
        </w:rPr>
        <w:t>studies</w:t>
      </w:r>
      <w:r w:rsidR="00D869F0" w:rsidRPr="008C56A2">
        <w:rPr>
          <w:rFonts w:ascii="Times New Roman" w:hAnsi="Times New Roman" w:cs="Times New Roman"/>
          <w:sz w:val="24"/>
          <w:szCs w:val="24"/>
        </w:rPr>
        <w:t xml:space="preserve"> indicate</w:t>
      </w:r>
      <w:r w:rsidRPr="008C56A2">
        <w:rPr>
          <w:rFonts w:ascii="Times New Roman" w:hAnsi="Times New Roman" w:cs="Times New Roman"/>
          <w:sz w:val="24"/>
          <w:szCs w:val="24"/>
        </w:rPr>
        <w:t>d</w:t>
      </w:r>
      <w:r w:rsidR="00D869F0" w:rsidRPr="008C56A2">
        <w:rPr>
          <w:rFonts w:ascii="Times New Roman" w:hAnsi="Times New Roman" w:cs="Times New Roman"/>
          <w:sz w:val="24"/>
          <w:szCs w:val="24"/>
        </w:rPr>
        <w:t xml:space="preserve"> that the experience of aesthetic pleasure correlates with activity in areas of the orbitofrontal and prefrontal cortices underlying emotional processing </w:t>
      </w:r>
      <w:r w:rsidR="00D869F0" w:rsidRPr="008C56A2">
        <w:rPr>
          <w:rFonts w:ascii="Times New Roman" w:hAnsi="Times New Roman" w:cs="Times New Roman"/>
          <w:noProof/>
          <w:sz w:val="24"/>
          <w:szCs w:val="24"/>
        </w:rPr>
        <w:t>(Avram et al</w:t>
      </w:r>
      <w:r w:rsidR="00337659" w:rsidRPr="008C56A2">
        <w:rPr>
          <w:rFonts w:ascii="Times New Roman" w:hAnsi="Times New Roman" w:cs="Times New Roman"/>
          <w:noProof/>
          <w:sz w:val="24"/>
          <w:szCs w:val="24"/>
        </w:rPr>
        <w:t>.,</w:t>
      </w:r>
      <w:r w:rsidR="00D869F0" w:rsidRPr="008C56A2">
        <w:rPr>
          <w:rFonts w:ascii="Times New Roman" w:hAnsi="Times New Roman" w:cs="Times New Roman"/>
          <w:noProof/>
          <w:sz w:val="24"/>
          <w:szCs w:val="24"/>
        </w:rPr>
        <w:t xml:space="preserve"> 2013; Jacobsen</w:t>
      </w:r>
      <w:r w:rsidR="00337659" w:rsidRPr="008C56A2">
        <w:rPr>
          <w:rFonts w:ascii="Times New Roman" w:hAnsi="Times New Roman" w:cs="Times New Roman"/>
          <w:noProof/>
          <w:sz w:val="24"/>
          <w:szCs w:val="24"/>
        </w:rPr>
        <w:t>,</w:t>
      </w:r>
      <w:r w:rsidR="00D869F0" w:rsidRPr="008C56A2">
        <w:rPr>
          <w:rFonts w:ascii="Times New Roman" w:hAnsi="Times New Roman" w:cs="Times New Roman"/>
          <w:noProof/>
          <w:sz w:val="24"/>
          <w:szCs w:val="24"/>
        </w:rPr>
        <w:t xml:space="preserve"> </w:t>
      </w:r>
      <w:r w:rsidR="00337659" w:rsidRPr="008C56A2">
        <w:rPr>
          <w:rFonts w:ascii="Times New Roman" w:hAnsi="Times New Roman" w:cs="Times New Roman"/>
          <w:noProof/>
          <w:sz w:val="24"/>
          <w:szCs w:val="24"/>
        </w:rPr>
        <w:t>Schubotz, Höfel, &amp; v. Cramon,</w:t>
      </w:r>
      <w:r w:rsidR="00D869F0" w:rsidRPr="008C56A2">
        <w:rPr>
          <w:rFonts w:ascii="Times New Roman" w:hAnsi="Times New Roman" w:cs="Times New Roman"/>
          <w:noProof/>
          <w:sz w:val="24"/>
          <w:szCs w:val="24"/>
        </w:rPr>
        <w:t xml:space="preserve"> 2006)</w:t>
      </w:r>
      <w:r w:rsidR="00D869F0" w:rsidRPr="008C56A2">
        <w:rPr>
          <w:rFonts w:ascii="Times New Roman" w:hAnsi="Times New Roman" w:cs="Times New Roman"/>
          <w:sz w:val="24"/>
          <w:szCs w:val="24"/>
        </w:rPr>
        <w:t xml:space="preserve">. </w:t>
      </w:r>
      <w:r w:rsidR="00745A41" w:rsidRPr="008C56A2">
        <w:rPr>
          <w:rFonts w:ascii="Times New Roman" w:hAnsi="Times New Roman" w:cs="Times New Roman"/>
          <w:sz w:val="24"/>
          <w:szCs w:val="24"/>
        </w:rPr>
        <w:t xml:space="preserve">A meta-analysis of neuroimaging evidence has led to the conclusion that mechanisms underpinning aesthetic pleasure are related to evaluative emotions used for survival </w:t>
      </w:r>
      <w:r w:rsidR="00745A41" w:rsidRPr="008C56A2">
        <w:rPr>
          <w:rFonts w:ascii="Times New Roman" w:hAnsi="Times New Roman" w:cs="Times New Roman"/>
          <w:noProof/>
          <w:sz w:val="24"/>
          <w:szCs w:val="24"/>
        </w:rPr>
        <w:t>(Brown</w:t>
      </w:r>
      <w:r w:rsidR="008A54E3" w:rsidRPr="008C56A2">
        <w:rPr>
          <w:rFonts w:ascii="Times New Roman" w:hAnsi="Times New Roman" w:cs="Times New Roman"/>
          <w:noProof/>
          <w:sz w:val="24"/>
          <w:szCs w:val="24"/>
        </w:rPr>
        <w:t>,</w:t>
      </w:r>
      <w:r w:rsidR="00745A41" w:rsidRPr="008C56A2">
        <w:rPr>
          <w:rFonts w:ascii="Times New Roman" w:hAnsi="Times New Roman" w:cs="Times New Roman"/>
          <w:noProof/>
          <w:sz w:val="24"/>
          <w:szCs w:val="24"/>
        </w:rPr>
        <w:t xml:space="preserve"> </w:t>
      </w:r>
      <w:r w:rsidR="008A54E3" w:rsidRPr="008C56A2">
        <w:rPr>
          <w:rFonts w:ascii="Times New Roman" w:hAnsi="Times New Roman" w:cs="Times New Roman"/>
          <w:noProof/>
          <w:sz w:val="24"/>
          <w:szCs w:val="24"/>
        </w:rPr>
        <w:t>Gao, Tisdelle, Eickhoff, &amp; Liotti,</w:t>
      </w:r>
      <w:r w:rsidR="00745A41" w:rsidRPr="008C56A2">
        <w:rPr>
          <w:rFonts w:ascii="Times New Roman" w:hAnsi="Times New Roman" w:cs="Times New Roman"/>
          <w:noProof/>
          <w:sz w:val="24"/>
          <w:szCs w:val="24"/>
        </w:rPr>
        <w:t xml:space="preserve"> 2011)</w:t>
      </w:r>
      <w:r w:rsidR="00745A41" w:rsidRPr="008C56A2">
        <w:rPr>
          <w:rFonts w:ascii="Times New Roman" w:hAnsi="Times New Roman" w:cs="Times New Roman"/>
          <w:sz w:val="24"/>
          <w:szCs w:val="24"/>
        </w:rPr>
        <w:t>.</w:t>
      </w:r>
    </w:p>
    <w:p w:rsidR="008675CF" w:rsidRPr="008C56A2" w:rsidRDefault="00D869F0" w:rsidP="00763979">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t xml:space="preserve">The </w:t>
      </w:r>
      <w:r w:rsidR="00E47142" w:rsidRPr="008C56A2">
        <w:rPr>
          <w:rFonts w:ascii="Times New Roman" w:hAnsi="Times New Roman" w:cs="Times New Roman"/>
          <w:sz w:val="24"/>
          <w:szCs w:val="24"/>
        </w:rPr>
        <w:t>notion</w:t>
      </w:r>
      <w:r w:rsidRPr="008C56A2">
        <w:rPr>
          <w:rFonts w:ascii="Times New Roman" w:hAnsi="Times New Roman" w:cs="Times New Roman"/>
          <w:sz w:val="24"/>
          <w:szCs w:val="24"/>
        </w:rPr>
        <w:t xml:space="preserve"> that prototype stimuli are </w:t>
      </w:r>
      <w:r w:rsidR="00BD555D" w:rsidRPr="008C56A2">
        <w:rPr>
          <w:rFonts w:ascii="Times New Roman" w:hAnsi="Times New Roman" w:cs="Times New Roman"/>
          <w:sz w:val="24"/>
          <w:szCs w:val="24"/>
        </w:rPr>
        <w:t>associated</w:t>
      </w:r>
      <w:r w:rsidRPr="008C56A2">
        <w:rPr>
          <w:rFonts w:ascii="Times New Roman" w:hAnsi="Times New Roman" w:cs="Times New Roman"/>
          <w:sz w:val="24"/>
          <w:szCs w:val="24"/>
        </w:rPr>
        <w:t xml:space="preserve"> with </w:t>
      </w:r>
      <w:r w:rsidR="00E47142" w:rsidRPr="008C56A2">
        <w:rPr>
          <w:rFonts w:ascii="Times New Roman" w:hAnsi="Times New Roman" w:cs="Times New Roman"/>
          <w:sz w:val="24"/>
          <w:szCs w:val="24"/>
        </w:rPr>
        <w:t xml:space="preserve">positive </w:t>
      </w:r>
      <w:r w:rsidRPr="008C56A2">
        <w:rPr>
          <w:rFonts w:ascii="Times New Roman" w:hAnsi="Times New Roman" w:cs="Times New Roman"/>
          <w:sz w:val="24"/>
          <w:szCs w:val="24"/>
        </w:rPr>
        <w:t xml:space="preserve">emotions has been </w:t>
      </w:r>
      <w:r w:rsidR="00E47142" w:rsidRPr="008C56A2">
        <w:rPr>
          <w:rFonts w:ascii="Times New Roman" w:hAnsi="Times New Roman" w:cs="Times New Roman"/>
          <w:sz w:val="24"/>
          <w:szCs w:val="24"/>
        </w:rPr>
        <w:t>put forward</w:t>
      </w:r>
      <w:r w:rsidRPr="008C56A2">
        <w:rPr>
          <w:rFonts w:ascii="Times New Roman" w:hAnsi="Times New Roman" w:cs="Times New Roman"/>
          <w:sz w:val="24"/>
          <w:szCs w:val="24"/>
        </w:rPr>
        <w:t xml:space="preserve"> to explain how</w:t>
      </w:r>
      <w:r w:rsidR="00DA1677" w:rsidRPr="008C56A2">
        <w:rPr>
          <w:rFonts w:ascii="Times New Roman" w:hAnsi="Times New Roman" w:cs="Times New Roman"/>
          <w:sz w:val="24"/>
          <w:szCs w:val="24"/>
        </w:rPr>
        <w:t>,</w:t>
      </w:r>
      <w:r w:rsidRPr="008C56A2">
        <w:rPr>
          <w:rFonts w:ascii="Times New Roman" w:hAnsi="Times New Roman" w:cs="Times New Roman"/>
          <w:sz w:val="24"/>
          <w:szCs w:val="24"/>
        </w:rPr>
        <w:t xml:space="preserve"> </w:t>
      </w:r>
      <w:r w:rsidR="00D071FF" w:rsidRPr="008C56A2">
        <w:rPr>
          <w:rFonts w:ascii="Times New Roman" w:hAnsi="Times New Roman" w:cs="Times New Roman"/>
          <w:sz w:val="24"/>
          <w:szCs w:val="24"/>
        </w:rPr>
        <w:t>in chess players</w:t>
      </w:r>
      <w:r w:rsidR="00DA1677" w:rsidRPr="008C56A2">
        <w:rPr>
          <w:rFonts w:ascii="Times New Roman" w:hAnsi="Times New Roman" w:cs="Times New Roman"/>
          <w:sz w:val="24"/>
          <w:szCs w:val="24"/>
        </w:rPr>
        <w:t>,</w:t>
      </w:r>
      <w:r w:rsidR="00D071FF" w:rsidRPr="008C56A2">
        <w:rPr>
          <w:rFonts w:ascii="Times New Roman" w:hAnsi="Times New Roman" w:cs="Times New Roman"/>
          <w:sz w:val="24"/>
          <w:szCs w:val="24"/>
        </w:rPr>
        <w:t xml:space="preserve"> </w:t>
      </w:r>
      <w:r w:rsidRPr="008C56A2">
        <w:rPr>
          <w:rFonts w:ascii="Times New Roman" w:hAnsi="Times New Roman" w:cs="Times New Roman"/>
          <w:sz w:val="24"/>
          <w:szCs w:val="24"/>
        </w:rPr>
        <w:t xml:space="preserve">a complex situation </w:t>
      </w:r>
      <w:r w:rsidR="00BD555D" w:rsidRPr="008C56A2">
        <w:rPr>
          <w:rFonts w:ascii="Times New Roman" w:hAnsi="Times New Roman" w:cs="Times New Roman"/>
          <w:sz w:val="24"/>
          <w:szCs w:val="24"/>
        </w:rPr>
        <w:t>generates an immediate emotional response</w:t>
      </w:r>
      <w:r w:rsidRPr="008C56A2">
        <w:rPr>
          <w:rFonts w:ascii="Times New Roman" w:hAnsi="Times New Roman" w:cs="Times New Roman"/>
          <w:sz w:val="24"/>
          <w:szCs w:val="24"/>
        </w:rPr>
        <w:t xml:space="preserve"> </w:t>
      </w:r>
      <w:r w:rsidR="00EF604A" w:rsidRPr="008C56A2">
        <w:rPr>
          <w:rFonts w:ascii="Times New Roman" w:hAnsi="Times New Roman" w:cs="Times New Roman"/>
          <w:sz w:val="24"/>
          <w:szCs w:val="24"/>
        </w:rPr>
        <w:t xml:space="preserve">(cf. Chassy </w:t>
      </w:r>
      <w:r w:rsidR="00337659" w:rsidRPr="008C56A2">
        <w:rPr>
          <w:rFonts w:ascii="Times New Roman" w:hAnsi="Times New Roman" w:cs="Times New Roman"/>
          <w:sz w:val="24"/>
          <w:szCs w:val="24"/>
        </w:rPr>
        <w:t>&amp;</w:t>
      </w:r>
      <w:r w:rsidR="00EF604A" w:rsidRPr="008C56A2">
        <w:rPr>
          <w:rFonts w:ascii="Times New Roman" w:hAnsi="Times New Roman" w:cs="Times New Roman"/>
          <w:sz w:val="24"/>
          <w:szCs w:val="24"/>
        </w:rPr>
        <w:t xml:space="preserve"> Gobet</w:t>
      </w:r>
      <w:r w:rsidR="00337659" w:rsidRPr="008C56A2">
        <w:rPr>
          <w:rFonts w:ascii="Times New Roman" w:hAnsi="Times New Roman" w:cs="Times New Roman"/>
          <w:sz w:val="24"/>
          <w:szCs w:val="24"/>
        </w:rPr>
        <w:t>,</w:t>
      </w:r>
      <w:r w:rsidR="00EF604A" w:rsidRPr="008C56A2">
        <w:rPr>
          <w:rFonts w:ascii="Times New Roman" w:hAnsi="Times New Roman" w:cs="Times New Roman"/>
          <w:sz w:val="24"/>
          <w:szCs w:val="24"/>
        </w:rPr>
        <w:t xml:space="preserve"> 2011)</w:t>
      </w:r>
      <w:r w:rsidRPr="008C56A2">
        <w:rPr>
          <w:rFonts w:ascii="Times New Roman" w:hAnsi="Times New Roman" w:cs="Times New Roman"/>
          <w:sz w:val="24"/>
          <w:szCs w:val="24"/>
        </w:rPr>
        <w:t>.</w:t>
      </w:r>
      <w:r w:rsidR="00A40378" w:rsidRPr="008C56A2">
        <w:rPr>
          <w:rFonts w:ascii="Times New Roman" w:hAnsi="Times New Roman" w:cs="Times New Roman"/>
          <w:sz w:val="24"/>
          <w:szCs w:val="24"/>
        </w:rPr>
        <w:t xml:space="preserve"> In </w:t>
      </w:r>
      <w:r w:rsidR="00EF604A" w:rsidRPr="008C56A2">
        <w:rPr>
          <w:rFonts w:ascii="Times New Roman" w:hAnsi="Times New Roman" w:cs="Times New Roman"/>
          <w:sz w:val="24"/>
          <w:szCs w:val="24"/>
        </w:rPr>
        <w:t>the context of the present study</w:t>
      </w:r>
      <w:r w:rsidR="00A40378" w:rsidRPr="008C56A2">
        <w:rPr>
          <w:rFonts w:ascii="Times New Roman" w:hAnsi="Times New Roman" w:cs="Times New Roman"/>
          <w:sz w:val="24"/>
          <w:szCs w:val="24"/>
        </w:rPr>
        <w:t xml:space="preserve">, it is </w:t>
      </w:r>
      <w:r w:rsidR="00EF604A" w:rsidRPr="008C56A2">
        <w:rPr>
          <w:rFonts w:ascii="Times New Roman" w:hAnsi="Times New Roman" w:cs="Times New Roman"/>
          <w:sz w:val="24"/>
          <w:szCs w:val="24"/>
        </w:rPr>
        <w:t>conceivable</w:t>
      </w:r>
      <w:r w:rsidR="00A40378" w:rsidRPr="008C56A2">
        <w:rPr>
          <w:rFonts w:ascii="Times New Roman" w:hAnsi="Times New Roman" w:cs="Times New Roman"/>
          <w:sz w:val="24"/>
          <w:szCs w:val="24"/>
        </w:rPr>
        <w:t xml:space="preserve"> that with </w:t>
      </w:r>
      <w:r w:rsidR="00EF604A" w:rsidRPr="008C56A2">
        <w:rPr>
          <w:rFonts w:ascii="Times New Roman" w:hAnsi="Times New Roman" w:cs="Times New Roman"/>
          <w:sz w:val="24"/>
          <w:szCs w:val="24"/>
        </w:rPr>
        <w:t xml:space="preserve">increasing </w:t>
      </w:r>
      <w:r w:rsidR="00A40378" w:rsidRPr="008C56A2">
        <w:rPr>
          <w:rFonts w:ascii="Times New Roman" w:hAnsi="Times New Roman" w:cs="Times New Roman"/>
          <w:sz w:val="24"/>
          <w:szCs w:val="24"/>
        </w:rPr>
        <w:t>visual expertise</w:t>
      </w:r>
      <w:r w:rsidR="00EF604A" w:rsidRPr="008C56A2">
        <w:rPr>
          <w:rFonts w:ascii="Times New Roman" w:hAnsi="Times New Roman" w:cs="Times New Roman"/>
          <w:sz w:val="24"/>
          <w:szCs w:val="24"/>
        </w:rPr>
        <w:t>,</w:t>
      </w:r>
      <w:r w:rsidR="00A40378" w:rsidRPr="008C56A2">
        <w:rPr>
          <w:rFonts w:ascii="Times New Roman" w:hAnsi="Times New Roman" w:cs="Times New Roman"/>
          <w:sz w:val="24"/>
          <w:szCs w:val="24"/>
        </w:rPr>
        <w:t xml:space="preserve"> </w:t>
      </w:r>
      <w:r w:rsidR="00D071FF" w:rsidRPr="008C56A2">
        <w:rPr>
          <w:rFonts w:ascii="Times New Roman" w:hAnsi="Times New Roman" w:cs="Times New Roman"/>
          <w:sz w:val="24"/>
          <w:szCs w:val="24"/>
        </w:rPr>
        <w:t>specific</w:t>
      </w:r>
      <w:r w:rsidR="00A40378" w:rsidRPr="008C56A2">
        <w:rPr>
          <w:rFonts w:ascii="Times New Roman" w:hAnsi="Times New Roman" w:cs="Times New Roman"/>
          <w:sz w:val="24"/>
          <w:szCs w:val="24"/>
        </w:rPr>
        <w:t xml:space="preserve"> prototype schemata develop </w:t>
      </w:r>
      <w:r w:rsidR="00D071FF" w:rsidRPr="008C56A2">
        <w:rPr>
          <w:rFonts w:ascii="Times New Roman" w:hAnsi="Times New Roman" w:cs="Times New Roman"/>
          <w:sz w:val="24"/>
          <w:szCs w:val="24"/>
        </w:rPr>
        <w:t>corresponding to</w:t>
      </w:r>
      <w:r w:rsidR="00A40378" w:rsidRPr="008C56A2">
        <w:rPr>
          <w:rFonts w:ascii="Times New Roman" w:hAnsi="Times New Roman" w:cs="Times New Roman"/>
          <w:sz w:val="24"/>
          <w:szCs w:val="24"/>
        </w:rPr>
        <w:t xml:space="preserve"> different </w:t>
      </w:r>
      <w:r w:rsidR="00EF604A" w:rsidRPr="008C56A2">
        <w:rPr>
          <w:rFonts w:ascii="Times New Roman" w:hAnsi="Times New Roman" w:cs="Times New Roman"/>
          <w:sz w:val="24"/>
          <w:szCs w:val="24"/>
        </w:rPr>
        <w:t>types</w:t>
      </w:r>
      <w:r w:rsidR="00A40378" w:rsidRPr="008C56A2">
        <w:rPr>
          <w:rFonts w:ascii="Times New Roman" w:hAnsi="Times New Roman" w:cs="Times New Roman"/>
          <w:sz w:val="24"/>
          <w:szCs w:val="24"/>
        </w:rPr>
        <w:t xml:space="preserve"> of cars (e.g. saloon vs. sports). </w:t>
      </w:r>
      <w:r w:rsidR="00971B1B" w:rsidRPr="008C56A2">
        <w:rPr>
          <w:rFonts w:ascii="Times New Roman" w:hAnsi="Times New Roman" w:cs="Times New Roman"/>
          <w:sz w:val="24"/>
          <w:szCs w:val="24"/>
        </w:rPr>
        <w:t>Provid</w:t>
      </w:r>
      <w:r w:rsidR="00DA1677" w:rsidRPr="008C56A2">
        <w:rPr>
          <w:rFonts w:ascii="Times New Roman" w:hAnsi="Times New Roman" w:cs="Times New Roman"/>
          <w:sz w:val="24"/>
          <w:szCs w:val="24"/>
        </w:rPr>
        <w:t>ing that</w:t>
      </w:r>
      <w:r w:rsidR="00971B1B" w:rsidRPr="008C56A2">
        <w:rPr>
          <w:rFonts w:ascii="Times New Roman" w:hAnsi="Times New Roman" w:cs="Times New Roman"/>
          <w:sz w:val="24"/>
          <w:szCs w:val="24"/>
        </w:rPr>
        <w:t xml:space="preserve"> this is indeed the case</w:t>
      </w:r>
      <w:r w:rsidR="00EF604A" w:rsidRPr="008C56A2">
        <w:rPr>
          <w:rFonts w:ascii="Times New Roman" w:hAnsi="Times New Roman" w:cs="Times New Roman"/>
          <w:sz w:val="24"/>
          <w:szCs w:val="24"/>
        </w:rPr>
        <w:t>, e</w:t>
      </w:r>
      <w:r w:rsidR="00A40378" w:rsidRPr="008C56A2">
        <w:rPr>
          <w:rFonts w:ascii="Times New Roman" w:hAnsi="Times New Roman" w:cs="Times New Roman"/>
          <w:sz w:val="24"/>
          <w:szCs w:val="24"/>
        </w:rPr>
        <w:t xml:space="preserve">ach prototype would be associated with a </w:t>
      </w:r>
      <w:r w:rsidR="00EF604A" w:rsidRPr="008C56A2">
        <w:rPr>
          <w:rFonts w:ascii="Times New Roman" w:hAnsi="Times New Roman" w:cs="Times New Roman"/>
          <w:sz w:val="24"/>
          <w:szCs w:val="24"/>
        </w:rPr>
        <w:t>certain</w:t>
      </w:r>
      <w:r w:rsidR="00A40378" w:rsidRPr="008C56A2">
        <w:rPr>
          <w:rFonts w:ascii="Times New Roman" w:hAnsi="Times New Roman" w:cs="Times New Roman"/>
          <w:sz w:val="24"/>
          <w:szCs w:val="24"/>
        </w:rPr>
        <w:t xml:space="preserve"> aesthetic value </w:t>
      </w:r>
      <w:r w:rsidR="00971B1B" w:rsidRPr="008C56A2">
        <w:rPr>
          <w:rFonts w:ascii="Times New Roman" w:hAnsi="Times New Roman" w:cs="Times New Roman"/>
          <w:sz w:val="24"/>
          <w:szCs w:val="24"/>
        </w:rPr>
        <w:t>bound to</w:t>
      </w:r>
      <w:r w:rsidR="00A40378" w:rsidRPr="008C56A2">
        <w:rPr>
          <w:rFonts w:ascii="Times New Roman" w:hAnsi="Times New Roman" w:cs="Times New Roman"/>
          <w:sz w:val="24"/>
          <w:szCs w:val="24"/>
        </w:rPr>
        <w:t xml:space="preserve"> a </w:t>
      </w:r>
      <w:r w:rsidR="00BC4C49" w:rsidRPr="008C56A2">
        <w:rPr>
          <w:rFonts w:ascii="Times New Roman" w:hAnsi="Times New Roman" w:cs="Times New Roman"/>
          <w:sz w:val="24"/>
          <w:szCs w:val="24"/>
        </w:rPr>
        <w:t>varying</w:t>
      </w:r>
      <w:r w:rsidR="00A40378" w:rsidRPr="008C56A2">
        <w:rPr>
          <w:rFonts w:ascii="Times New Roman" w:hAnsi="Times New Roman" w:cs="Times New Roman"/>
          <w:sz w:val="24"/>
          <w:szCs w:val="24"/>
        </w:rPr>
        <w:t xml:space="preserve"> level of complexity. If this assumption is correct, </w:t>
      </w:r>
      <w:r w:rsidR="00971B1B" w:rsidRPr="008C56A2">
        <w:rPr>
          <w:rFonts w:ascii="Times New Roman" w:hAnsi="Times New Roman" w:cs="Times New Roman"/>
          <w:sz w:val="24"/>
          <w:szCs w:val="24"/>
        </w:rPr>
        <w:t xml:space="preserve">a car expert’s </w:t>
      </w:r>
      <w:r w:rsidR="00A40378" w:rsidRPr="008C56A2">
        <w:rPr>
          <w:rFonts w:ascii="Times New Roman" w:hAnsi="Times New Roman" w:cs="Times New Roman"/>
          <w:sz w:val="24"/>
          <w:szCs w:val="24"/>
        </w:rPr>
        <w:t xml:space="preserve">aesthetic appraisal would conflate aesthetic judgement of a car image </w:t>
      </w:r>
      <w:r w:rsidR="008466E8" w:rsidRPr="008C56A2">
        <w:rPr>
          <w:rFonts w:ascii="Times New Roman" w:hAnsi="Times New Roman" w:cs="Times New Roman"/>
          <w:i/>
          <w:sz w:val="24"/>
          <w:szCs w:val="24"/>
        </w:rPr>
        <w:t xml:space="preserve">per </w:t>
      </w:r>
      <w:r w:rsidR="008466E8" w:rsidRPr="008C56A2">
        <w:rPr>
          <w:rFonts w:ascii="Times New Roman" w:hAnsi="Times New Roman" w:cs="Times New Roman"/>
          <w:sz w:val="24"/>
          <w:szCs w:val="24"/>
        </w:rPr>
        <w:t>se</w:t>
      </w:r>
      <w:r w:rsidR="00A40378" w:rsidRPr="008C56A2">
        <w:rPr>
          <w:rFonts w:ascii="Times New Roman" w:hAnsi="Times New Roman" w:cs="Times New Roman"/>
          <w:sz w:val="24"/>
          <w:szCs w:val="24"/>
        </w:rPr>
        <w:t xml:space="preserve"> with aesthetic value of the car type inherent in the corresponding prototype</w:t>
      </w:r>
      <w:r w:rsidR="00E26FCC" w:rsidRPr="008C56A2">
        <w:rPr>
          <w:rFonts w:ascii="Times New Roman" w:hAnsi="Times New Roman" w:cs="Times New Roman"/>
          <w:sz w:val="24"/>
          <w:szCs w:val="24"/>
        </w:rPr>
        <w:t xml:space="preserve">, </w:t>
      </w:r>
      <w:r w:rsidR="00E26FCC" w:rsidRPr="008C56A2">
        <w:rPr>
          <w:rFonts w:ascii="Times New Roman" w:hAnsi="Times New Roman" w:cs="Times New Roman"/>
          <w:sz w:val="24"/>
          <w:szCs w:val="24"/>
        </w:rPr>
        <w:lastRenderedPageBreak/>
        <w:t>along with prestige of the car make</w:t>
      </w:r>
      <w:r w:rsidR="00A40378" w:rsidRPr="008C56A2">
        <w:rPr>
          <w:rFonts w:ascii="Times New Roman" w:hAnsi="Times New Roman" w:cs="Times New Roman"/>
          <w:sz w:val="24"/>
          <w:szCs w:val="24"/>
        </w:rPr>
        <w:t>.</w:t>
      </w:r>
      <w:r w:rsidR="00BF71AC" w:rsidRPr="008C56A2">
        <w:rPr>
          <w:rFonts w:ascii="Times New Roman" w:hAnsi="Times New Roman" w:cs="Times New Roman"/>
          <w:sz w:val="24"/>
          <w:szCs w:val="24"/>
        </w:rPr>
        <w:t xml:space="preserve"> In future research</w:t>
      </w:r>
      <w:r w:rsidR="002B255F" w:rsidRPr="008C56A2">
        <w:rPr>
          <w:rFonts w:ascii="Times New Roman" w:hAnsi="Times New Roman" w:cs="Times New Roman"/>
          <w:sz w:val="24"/>
          <w:szCs w:val="24"/>
        </w:rPr>
        <w:t>,</w:t>
      </w:r>
      <w:r w:rsidR="00BF71AC" w:rsidRPr="008C56A2">
        <w:rPr>
          <w:rFonts w:ascii="Times New Roman" w:hAnsi="Times New Roman" w:cs="Times New Roman"/>
          <w:sz w:val="24"/>
          <w:szCs w:val="24"/>
        </w:rPr>
        <w:t xml:space="preserve"> </w:t>
      </w:r>
      <w:r w:rsidR="002B255F" w:rsidRPr="008C56A2">
        <w:rPr>
          <w:rFonts w:ascii="Times New Roman" w:hAnsi="Times New Roman" w:cs="Times New Roman"/>
          <w:sz w:val="24"/>
          <w:szCs w:val="24"/>
        </w:rPr>
        <w:t>t</w:t>
      </w:r>
      <w:r w:rsidR="00BF71AC" w:rsidRPr="008C56A2">
        <w:rPr>
          <w:rFonts w:ascii="Times New Roman" w:hAnsi="Times New Roman" w:cs="Times New Roman"/>
          <w:sz w:val="24"/>
          <w:szCs w:val="24"/>
        </w:rPr>
        <w:t xml:space="preserve">his assumption can be tested experimentally </w:t>
      </w:r>
      <w:r w:rsidR="003667F6" w:rsidRPr="008C56A2">
        <w:rPr>
          <w:rFonts w:ascii="Times New Roman" w:hAnsi="Times New Roman" w:cs="Times New Roman"/>
          <w:sz w:val="24"/>
          <w:szCs w:val="24"/>
        </w:rPr>
        <w:t>b</w:t>
      </w:r>
      <w:r w:rsidR="002B255F" w:rsidRPr="008C56A2">
        <w:rPr>
          <w:rFonts w:ascii="Times New Roman" w:hAnsi="Times New Roman" w:cs="Times New Roman"/>
          <w:sz w:val="24"/>
          <w:szCs w:val="24"/>
        </w:rPr>
        <w:t>y</w:t>
      </w:r>
      <w:r w:rsidR="003667F6" w:rsidRPr="008C56A2">
        <w:rPr>
          <w:rFonts w:ascii="Times New Roman" w:hAnsi="Times New Roman" w:cs="Times New Roman"/>
          <w:sz w:val="24"/>
          <w:szCs w:val="24"/>
        </w:rPr>
        <w:t xml:space="preserve"> involving participants who are experts in certain types/makes of cars.</w:t>
      </w:r>
    </w:p>
    <w:p w:rsidR="00925E1D" w:rsidRPr="008C56A2" w:rsidRDefault="00B9798A" w:rsidP="00925E1D">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t>When interpreting the present findings, a</w:t>
      </w:r>
      <w:r w:rsidR="003279E4" w:rsidRPr="008C56A2">
        <w:rPr>
          <w:rFonts w:ascii="Times New Roman" w:hAnsi="Times New Roman" w:cs="Times New Roman"/>
          <w:sz w:val="24"/>
          <w:szCs w:val="24"/>
        </w:rPr>
        <w:t xml:space="preserve"> few limit</w:t>
      </w:r>
      <w:r w:rsidRPr="008C56A2">
        <w:rPr>
          <w:rFonts w:ascii="Times New Roman" w:hAnsi="Times New Roman" w:cs="Times New Roman"/>
          <w:sz w:val="24"/>
          <w:szCs w:val="24"/>
        </w:rPr>
        <w:t>ation</w:t>
      </w:r>
      <w:r w:rsidR="003279E4" w:rsidRPr="008C56A2">
        <w:rPr>
          <w:rFonts w:ascii="Times New Roman" w:hAnsi="Times New Roman" w:cs="Times New Roman"/>
          <w:sz w:val="24"/>
          <w:szCs w:val="24"/>
        </w:rPr>
        <w:t xml:space="preserve">s </w:t>
      </w:r>
      <w:r w:rsidRPr="008C56A2">
        <w:rPr>
          <w:rFonts w:ascii="Times New Roman" w:hAnsi="Times New Roman" w:cs="Times New Roman"/>
          <w:sz w:val="24"/>
          <w:szCs w:val="24"/>
        </w:rPr>
        <w:t>are to</w:t>
      </w:r>
      <w:r w:rsidR="003279E4" w:rsidRPr="008C56A2">
        <w:rPr>
          <w:rFonts w:ascii="Times New Roman" w:hAnsi="Times New Roman" w:cs="Times New Roman"/>
          <w:sz w:val="24"/>
          <w:szCs w:val="24"/>
        </w:rPr>
        <w:t xml:space="preserve"> be </w:t>
      </w:r>
      <w:r w:rsidRPr="008C56A2">
        <w:rPr>
          <w:rFonts w:ascii="Times New Roman" w:hAnsi="Times New Roman" w:cs="Times New Roman"/>
          <w:sz w:val="24"/>
          <w:szCs w:val="24"/>
        </w:rPr>
        <w:t xml:space="preserve">taken into </w:t>
      </w:r>
      <w:r w:rsidR="003279E4" w:rsidRPr="008C56A2">
        <w:rPr>
          <w:rFonts w:ascii="Times New Roman" w:hAnsi="Times New Roman" w:cs="Times New Roman"/>
          <w:sz w:val="24"/>
          <w:szCs w:val="24"/>
        </w:rPr>
        <w:t>consider</w:t>
      </w:r>
      <w:r w:rsidRPr="008C56A2">
        <w:rPr>
          <w:rFonts w:ascii="Times New Roman" w:hAnsi="Times New Roman" w:cs="Times New Roman"/>
          <w:sz w:val="24"/>
          <w:szCs w:val="24"/>
        </w:rPr>
        <w:t>ation</w:t>
      </w:r>
      <w:r w:rsidR="003279E4" w:rsidRPr="008C56A2">
        <w:rPr>
          <w:rFonts w:ascii="Times New Roman" w:hAnsi="Times New Roman" w:cs="Times New Roman"/>
          <w:sz w:val="24"/>
          <w:szCs w:val="24"/>
        </w:rPr>
        <w:t xml:space="preserve">. </w:t>
      </w:r>
      <w:r w:rsidR="008675CF" w:rsidRPr="008C56A2">
        <w:rPr>
          <w:rFonts w:ascii="Times New Roman" w:hAnsi="Times New Roman" w:cs="Times New Roman"/>
          <w:sz w:val="24"/>
          <w:szCs w:val="24"/>
        </w:rPr>
        <w:t>Visual c</w:t>
      </w:r>
      <w:r w:rsidR="003279E4" w:rsidRPr="008C56A2">
        <w:rPr>
          <w:rFonts w:ascii="Times New Roman" w:hAnsi="Times New Roman" w:cs="Times New Roman"/>
          <w:sz w:val="24"/>
          <w:szCs w:val="24"/>
        </w:rPr>
        <w:t xml:space="preserve">omplexity is a </w:t>
      </w:r>
      <w:r w:rsidR="00B746F8" w:rsidRPr="008C56A2">
        <w:rPr>
          <w:rFonts w:ascii="Times New Roman" w:hAnsi="Times New Roman" w:cs="Times New Roman"/>
          <w:sz w:val="24"/>
          <w:szCs w:val="24"/>
        </w:rPr>
        <w:t>concept</w:t>
      </w:r>
      <w:r w:rsidR="003279E4" w:rsidRPr="008C56A2">
        <w:rPr>
          <w:rFonts w:ascii="Times New Roman" w:hAnsi="Times New Roman" w:cs="Times New Roman"/>
          <w:sz w:val="24"/>
          <w:szCs w:val="24"/>
        </w:rPr>
        <w:t xml:space="preserve"> that has </w:t>
      </w:r>
      <w:r w:rsidR="00B746F8" w:rsidRPr="008C56A2">
        <w:rPr>
          <w:rFonts w:ascii="Times New Roman" w:hAnsi="Times New Roman" w:cs="Times New Roman"/>
          <w:sz w:val="24"/>
          <w:szCs w:val="24"/>
        </w:rPr>
        <w:t>been defined in more than one way</w:t>
      </w:r>
      <w:r w:rsidR="002B255F" w:rsidRPr="008C56A2">
        <w:rPr>
          <w:rFonts w:ascii="Times New Roman" w:hAnsi="Times New Roman" w:cs="Times New Roman"/>
          <w:sz w:val="24"/>
          <w:szCs w:val="24"/>
        </w:rPr>
        <w:t>,</w:t>
      </w:r>
      <w:r w:rsidR="003279E4" w:rsidRPr="008C56A2">
        <w:rPr>
          <w:rFonts w:ascii="Times New Roman" w:hAnsi="Times New Roman" w:cs="Times New Roman"/>
          <w:sz w:val="24"/>
          <w:szCs w:val="24"/>
        </w:rPr>
        <w:t xml:space="preserve"> and </w:t>
      </w:r>
      <w:r w:rsidR="002B255F" w:rsidRPr="008C56A2">
        <w:rPr>
          <w:rFonts w:ascii="Times New Roman" w:hAnsi="Times New Roman" w:cs="Times New Roman"/>
          <w:sz w:val="24"/>
          <w:szCs w:val="24"/>
        </w:rPr>
        <w:t xml:space="preserve">it is </w:t>
      </w:r>
      <w:r w:rsidR="003279E4" w:rsidRPr="008C56A2">
        <w:rPr>
          <w:rFonts w:ascii="Times New Roman" w:hAnsi="Times New Roman" w:cs="Times New Roman"/>
          <w:sz w:val="24"/>
          <w:szCs w:val="24"/>
        </w:rPr>
        <w:t>debate</w:t>
      </w:r>
      <w:r w:rsidR="00B746F8" w:rsidRPr="008C56A2">
        <w:rPr>
          <w:rFonts w:ascii="Times New Roman" w:hAnsi="Times New Roman" w:cs="Times New Roman"/>
          <w:sz w:val="24"/>
          <w:szCs w:val="24"/>
        </w:rPr>
        <w:t>d</w:t>
      </w:r>
      <w:r w:rsidR="003279E4" w:rsidRPr="008C56A2">
        <w:rPr>
          <w:rFonts w:ascii="Times New Roman" w:hAnsi="Times New Roman" w:cs="Times New Roman"/>
          <w:sz w:val="24"/>
          <w:szCs w:val="24"/>
        </w:rPr>
        <w:t xml:space="preserve"> </w:t>
      </w:r>
      <w:r w:rsidR="004E2728" w:rsidRPr="008C56A2">
        <w:rPr>
          <w:rFonts w:ascii="Times New Roman" w:hAnsi="Times New Roman" w:cs="Times New Roman"/>
          <w:sz w:val="24"/>
          <w:szCs w:val="24"/>
        </w:rPr>
        <w:t>as to</w:t>
      </w:r>
      <w:r w:rsidR="003279E4" w:rsidRPr="008C56A2">
        <w:rPr>
          <w:rFonts w:ascii="Times New Roman" w:hAnsi="Times New Roman" w:cs="Times New Roman"/>
          <w:sz w:val="24"/>
          <w:szCs w:val="24"/>
        </w:rPr>
        <w:t xml:space="preserve"> which </w:t>
      </w:r>
      <w:r w:rsidR="00B746F8" w:rsidRPr="008C56A2">
        <w:rPr>
          <w:rFonts w:ascii="Times New Roman" w:hAnsi="Times New Roman" w:cs="Times New Roman"/>
          <w:sz w:val="24"/>
          <w:szCs w:val="24"/>
        </w:rPr>
        <w:t>definition</w:t>
      </w:r>
      <w:r w:rsidR="003279E4" w:rsidRPr="008C56A2">
        <w:rPr>
          <w:rFonts w:ascii="Times New Roman" w:hAnsi="Times New Roman" w:cs="Times New Roman"/>
          <w:sz w:val="24"/>
          <w:szCs w:val="24"/>
        </w:rPr>
        <w:t xml:space="preserve"> is </w:t>
      </w:r>
      <w:r w:rsidR="00B746F8" w:rsidRPr="008C56A2">
        <w:rPr>
          <w:rFonts w:ascii="Times New Roman" w:hAnsi="Times New Roman" w:cs="Times New Roman"/>
          <w:sz w:val="24"/>
          <w:szCs w:val="24"/>
        </w:rPr>
        <w:t>optimal (</w:t>
      </w:r>
      <w:proofErr w:type="spellStart"/>
      <w:r w:rsidR="00B746F8" w:rsidRPr="008C56A2">
        <w:rPr>
          <w:rFonts w:ascii="Times New Roman" w:hAnsi="Times New Roman" w:cs="Times New Roman"/>
          <w:sz w:val="24"/>
          <w:szCs w:val="24"/>
        </w:rPr>
        <w:t>Donderi</w:t>
      </w:r>
      <w:proofErr w:type="spellEnd"/>
      <w:r w:rsidR="00B746F8" w:rsidRPr="008C56A2">
        <w:rPr>
          <w:rFonts w:ascii="Times New Roman" w:hAnsi="Times New Roman" w:cs="Times New Roman"/>
          <w:sz w:val="24"/>
          <w:szCs w:val="24"/>
        </w:rPr>
        <w:t>, 2006b)</w:t>
      </w:r>
      <w:r w:rsidR="003279E4" w:rsidRPr="008C56A2">
        <w:rPr>
          <w:rFonts w:ascii="Times New Roman" w:hAnsi="Times New Roman" w:cs="Times New Roman"/>
          <w:sz w:val="24"/>
          <w:szCs w:val="24"/>
        </w:rPr>
        <w:t xml:space="preserve">. </w:t>
      </w:r>
      <w:r w:rsidR="00D33A88" w:rsidRPr="008C56A2">
        <w:rPr>
          <w:rFonts w:ascii="Times New Roman" w:hAnsi="Times New Roman" w:cs="Times New Roman"/>
          <w:sz w:val="24"/>
          <w:szCs w:val="24"/>
        </w:rPr>
        <w:t xml:space="preserve">For example, research on chess expertise has operationalised visual complexity as the number of squares occupied within a target pattern </w:t>
      </w:r>
      <w:r w:rsidR="00D33A88" w:rsidRPr="008C56A2">
        <w:rPr>
          <w:rFonts w:ascii="Times New Roman" w:hAnsi="Times New Roman" w:cs="Times New Roman"/>
          <w:noProof/>
          <w:sz w:val="24"/>
          <w:szCs w:val="24"/>
        </w:rPr>
        <w:t xml:space="preserve">(Chassy </w:t>
      </w:r>
      <w:r w:rsidR="00337659" w:rsidRPr="008C56A2">
        <w:rPr>
          <w:rFonts w:ascii="Times New Roman" w:hAnsi="Times New Roman" w:cs="Times New Roman"/>
          <w:noProof/>
          <w:sz w:val="24"/>
          <w:szCs w:val="24"/>
        </w:rPr>
        <w:t>&amp;</w:t>
      </w:r>
      <w:r w:rsidR="00D33A88" w:rsidRPr="008C56A2">
        <w:rPr>
          <w:rFonts w:ascii="Times New Roman" w:hAnsi="Times New Roman" w:cs="Times New Roman"/>
          <w:noProof/>
          <w:sz w:val="24"/>
          <w:szCs w:val="24"/>
        </w:rPr>
        <w:t xml:space="preserve"> Gobet</w:t>
      </w:r>
      <w:r w:rsidR="00337659" w:rsidRPr="008C56A2">
        <w:rPr>
          <w:rFonts w:ascii="Times New Roman" w:hAnsi="Times New Roman" w:cs="Times New Roman"/>
          <w:noProof/>
          <w:sz w:val="24"/>
          <w:szCs w:val="24"/>
        </w:rPr>
        <w:t>,</w:t>
      </w:r>
      <w:r w:rsidR="00D33A88" w:rsidRPr="008C56A2">
        <w:rPr>
          <w:rFonts w:ascii="Times New Roman" w:hAnsi="Times New Roman" w:cs="Times New Roman"/>
          <w:noProof/>
          <w:sz w:val="24"/>
          <w:szCs w:val="24"/>
        </w:rPr>
        <w:t xml:space="preserve"> 2013)</w:t>
      </w:r>
      <w:r w:rsidR="00D33A88" w:rsidRPr="008C56A2">
        <w:rPr>
          <w:rFonts w:ascii="Times New Roman" w:hAnsi="Times New Roman" w:cs="Times New Roman"/>
          <w:sz w:val="24"/>
          <w:szCs w:val="24"/>
        </w:rPr>
        <w:t xml:space="preserve">. This measure leans onto previous findings </w:t>
      </w:r>
      <w:proofErr w:type="gramStart"/>
      <w:r w:rsidR="00D33A88" w:rsidRPr="008C56A2">
        <w:rPr>
          <w:rFonts w:ascii="Times New Roman" w:hAnsi="Times New Roman" w:cs="Times New Roman"/>
          <w:sz w:val="24"/>
          <w:szCs w:val="24"/>
        </w:rPr>
        <w:t>that</w:t>
      </w:r>
      <w:r w:rsidR="00E346BC" w:rsidRPr="008C56A2">
        <w:rPr>
          <w:rFonts w:ascii="Times New Roman" w:hAnsi="Times New Roman" w:cs="Times New Roman"/>
          <w:sz w:val="24"/>
          <w:szCs w:val="24"/>
        </w:rPr>
        <w:t>,</w:t>
      </w:r>
      <w:proofErr w:type="gramEnd"/>
      <w:r w:rsidR="007F55D0" w:rsidRPr="008C56A2">
        <w:rPr>
          <w:rFonts w:ascii="Times New Roman" w:hAnsi="Times New Roman" w:cs="Times New Roman"/>
          <w:sz w:val="24"/>
          <w:szCs w:val="24"/>
        </w:rPr>
        <w:t xml:space="preserve"> compared to novices,</w:t>
      </w:r>
      <w:r w:rsidR="00D33A88" w:rsidRPr="008C56A2">
        <w:rPr>
          <w:rFonts w:ascii="Times New Roman" w:hAnsi="Times New Roman" w:cs="Times New Roman"/>
          <w:sz w:val="24"/>
          <w:szCs w:val="24"/>
        </w:rPr>
        <w:t xml:space="preserve"> chess experts capture more information about a pattern at each eye fixation </w:t>
      </w:r>
      <w:r w:rsidR="00D33A88" w:rsidRPr="008C56A2">
        <w:rPr>
          <w:rFonts w:ascii="Times New Roman" w:hAnsi="Times New Roman" w:cs="Times New Roman"/>
          <w:noProof/>
          <w:sz w:val="24"/>
          <w:szCs w:val="24"/>
        </w:rPr>
        <w:t xml:space="preserve">(De Groot </w:t>
      </w:r>
      <w:r w:rsidR="00337659" w:rsidRPr="008C56A2">
        <w:rPr>
          <w:rFonts w:ascii="Times New Roman" w:hAnsi="Times New Roman" w:cs="Times New Roman"/>
          <w:noProof/>
          <w:sz w:val="24"/>
          <w:szCs w:val="24"/>
        </w:rPr>
        <w:t>&amp;</w:t>
      </w:r>
      <w:r w:rsidR="00D33A88" w:rsidRPr="008C56A2">
        <w:rPr>
          <w:rFonts w:ascii="Times New Roman" w:hAnsi="Times New Roman" w:cs="Times New Roman"/>
          <w:noProof/>
          <w:sz w:val="24"/>
          <w:szCs w:val="24"/>
        </w:rPr>
        <w:t xml:space="preserve"> Gobet</w:t>
      </w:r>
      <w:r w:rsidR="00337659" w:rsidRPr="008C56A2">
        <w:rPr>
          <w:rFonts w:ascii="Times New Roman" w:hAnsi="Times New Roman" w:cs="Times New Roman"/>
          <w:noProof/>
          <w:sz w:val="24"/>
          <w:szCs w:val="24"/>
        </w:rPr>
        <w:t>,</w:t>
      </w:r>
      <w:r w:rsidR="00D33A88" w:rsidRPr="008C56A2">
        <w:rPr>
          <w:rFonts w:ascii="Times New Roman" w:hAnsi="Times New Roman" w:cs="Times New Roman"/>
          <w:noProof/>
          <w:sz w:val="24"/>
          <w:szCs w:val="24"/>
        </w:rPr>
        <w:t xml:space="preserve"> 1996)</w:t>
      </w:r>
      <w:r w:rsidR="00D33A88" w:rsidRPr="008C56A2">
        <w:rPr>
          <w:rFonts w:ascii="Times New Roman" w:hAnsi="Times New Roman" w:cs="Times New Roman"/>
          <w:sz w:val="24"/>
          <w:szCs w:val="24"/>
        </w:rPr>
        <w:t>. Yet, in chess the space is structured around squares</w:t>
      </w:r>
      <w:r w:rsidR="007F55D0" w:rsidRPr="008C56A2">
        <w:rPr>
          <w:rFonts w:ascii="Times New Roman" w:hAnsi="Times New Roman" w:cs="Times New Roman"/>
          <w:sz w:val="24"/>
          <w:szCs w:val="24"/>
        </w:rPr>
        <w:t>.</w:t>
      </w:r>
      <w:r w:rsidR="009D0526" w:rsidRPr="008C56A2">
        <w:rPr>
          <w:rFonts w:ascii="Times New Roman" w:hAnsi="Times New Roman" w:cs="Times New Roman"/>
          <w:sz w:val="24"/>
          <w:szCs w:val="24"/>
        </w:rPr>
        <w:t xml:space="preserve"> </w:t>
      </w:r>
      <w:r w:rsidR="007F55D0" w:rsidRPr="008C56A2">
        <w:rPr>
          <w:rFonts w:ascii="Times New Roman" w:hAnsi="Times New Roman" w:cs="Times New Roman"/>
          <w:sz w:val="24"/>
          <w:szCs w:val="24"/>
        </w:rPr>
        <w:t>I</w:t>
      </w:r>
      <w:r w:rsidR="009D0526" w:rsidRPr="008C56A2">
        <w:rPr>
          <w:rFonts w:ascii="Times New Roman" w:hAnsi="Times New Roman" w:cs="Times New Roman"/>
          <w:sz w:val="24"/>
          <w:szCs w:val="24"/>
        </w:rPr>
        <w:t>n comparison,</w:t>
      </w:r>
      <w:r w:rsidR="00D33A88" w:rsidRPr="008C56A2">
        <w:rPr>
          <w:rFonts w:ascii="Times New Roman" w:hAnsi="Times New Roman" w:cs="Times New Roman"/>
          <w:sz w:val="24"/>
          <w:szCs w:val="24"/>
        </w:rPr>
        <w:t xml:space="preserve"> </w:t>
      </w:r>
      <w:r w:rsidR="007F55D0" w:rsidRPr="008C56A2">
        <w:rPr>
          <w:rFonts w:ascii="Times New Roman" w:hAnsi="Times New Roman" w:cs="Times New Roman"/>
          <w:sz w:val="24"/>
          <w:szCs w:val="24"/>
        </w:rPr>
        <w:t xml:space="preserve">car front images employed in the present study do </w:t>
      </w:r>
      <w:r w:rsidR="00D33A88" w:rsidRPr="008C56A2">
        <w:rPr>
          <w:rFonts w:ascii="Times New Roman" w:hAnsi="Times New Roman" w:cs="Times New Roman"/>
          <w:sz w:val="24"/>
          <w:szCs w:val="24"/>
        </w:rPr>
        <w:t>no</w:t>
      </w:r>
      <w:r w:rsidR="007F55D0" w:rsidRPr="008C56A2">
        <w:rPr>
          <w:rFonts w:ascii="Times New Roman" w:hAnsi="Times New Roman" w:cs="Times New Roman"/>
          <w:sz w:val="24"/>
          <w:szCs w:val="24"/>
        </w:rPr>
        <w:t>t</w:t>
      </w:r>
      <w:r w:rsidR="00D33A88" w:rsidRPr="008C56A2">
        <w:rPr>
          <w:rFonts w:ascii="Times New Roman" w:hAnsi="Times New Roman" w:cs="Times New Roman"/>
          <w:sz w:val="24"/>
          <w:szCs w:val="24"/>
        </w:rPr>
        <w:t xml:space="preserve"> </w:t>
      </w:r>
      <w:r w:rsidR="007F55D0" w:rsidRPr="008C56A2">
        <w:rPr>
          <w:rFonts w:ascii="Times New Roman" w:hAnsi="Times New Roman" w:cs="Times New Roman"/>
          <w:sz w:val="24"/>
          <w:szCs w:val="24"/>
        </w:rPr>
        <w:t xml:space="preserve">exhibit </w:t>
      </w:r>
      <w:r w:rsidR="00D33A88" w:rsidRPr="008C56A2">
        <w:rPr>
          <w:rFonts w:ascii="Times New Roman" w:hAnsi="Times New Roman" w:cs="Times New Roman"/>
          <w:sz w:val="24"/>
          <w:szCs w:val="24"/>
        </w:rPr>
        <w:t xml:space="preserve">formal </w:t>
      </w:r>
      <w:r w:rsidR="007F55D0" w:rsidRPr="008C56A2">
        <w:rPr>
          <w:rFonts w:ascii="Times New Roman" w:hAnsi="Times New Roman" w:cs="Times New Roman"/>
          <w:sz w:val="24"/>
          <w:szCs w:val="24"/>
        </w:rPr>
        <w:t xml:space="preserve">space </w:t>
      </w:r>
      <w:r w:rsidR="00D33A88" w:rsidRPr="008C56A2">
        <w:rPr>
          <w:rFonts w:ascii="Times New Roman" w:hAnsi="Times New Roman" w:cs="Times New Roman"/>
          <w:sz w:val="24"/>
          <w:szCs w:val="24"/>
        </w:rPr>
        <w:t>structur</w:t>
      </w:r>
      <w:r w:rsidR="009D0526" w:rsidRPr="008C56A2">
        <w:rPr>
          <w:rFonts w:ascii="Times New Roman" w:hAnsi="Times New Roman" w:cs="Times New Roman"/>
          <w:sz w:val="24"/>
          <w:szCs w:val="24"/>
        </w:rPr>
        <w:t>ing</w:t>
      </w:r>
      <w:r w:rsidR="002B255F" w:rsidRPr="008C56A2">
        <w:rPr>
          <w:rFonts w:ascii="Times New Roman" w:hAnsi="Times New Roman" w:cs="Times New Roman"/>
          <w:sz w:val="24"/>
          <w:szCs w:val="24"/>
        </w:rPr>
        <w:t>.</w:t>
      </w:r>
      <w:r w:rsidR="00D33A88" w:rsidRPr="008C56A2">
        <w:rPr>
          <w:rFonts w:ascii="Times New Roman" w:hAnsi="Times New Roman" w:cs="Times New Roman"/>
          <w:sz w:val="24"/>
          <w:szCs w:val="24"/>
        </w:rPr>
        <w:t xml:space="preserve"> </w:t>
      </w:r>
      <w:r w:rsidR="00F05111" w:rsidRPr="008C56A2">
        <w:rPr>
          <w:rFonts w:ascii="Times New Roman" w:hAnsi="Times New Roman" w:cs="Times New Roman"/>
          <w:sz w:val="24"/>
          <w:szCs w:val="24"/>
        </w:rPr>
        <w:t xml:space="preserve">We </w:t>
      </w:r>
      <w:r w:rsidR="009D0526" w:rsidRPr="008C56A2">
        <w:rPr>
          <w:rFonts w:ascii="Times New Roman" w:hAnsi="Times New Roman" w:cs="Times New Roman"/>
          <w:sz w:val="24"/>
          <w:szCs w:val="24"/>
        </w:rPr>
        <w:t>propose</w:t>
      </w:r>
      <w:r w:rsidR="00F05111" w:rsidRPr="008C56A2">
        <w:rPr>
          <w:rFonts w:ascii="Times New Roman" w:hAnsi="Times New Roman" w:cs="Times New Roman"/>
          <w:sz w:val="24"/>
          <w:szCs w:val="24"/>
        </w:rPr>
        <w:t xml:space="preserve"> that </w:t>
      </w:r>
      <w:r w:rsidR="00BA5E19" w:rsidRPr="008C56A2">
        <w:rPr>
          <w:rFonts w:ascii="Times New Roman" w:hAnsi="Times New Roman" w:cs="Times New Roman"/>
          <w:sz w:val="24"/>
          <w:szCs w:val="24"/>
        </w:rPr>
        <w:t xml:space="preserve">future </w:t>
      </w:r>
      <w:r w:rsidR="00F05111" w:rsidRPr="008C56A2">
        <w:rPr>
          <w:rFonts w:ascii="Times New Roman" w:hAnsi="Times New Roman" w:cs="Times New Roman"/>
          <w:sz w:val="24"/>
          <w:szCs w:val="24"/>
        </w:rPr>
        <w:t>research use</w:t>
      </w:r>
      <w:r w:rsidR="00BA5E19" w:rsidRPr="008C56A2">
        <w:rPr>
          <w:rFonts w:ascii="Times New Roman" w:hAnsi="Times New Roman" w:cs="Times New Roman"/>
          <w:sz w:val="24"/>
          <w:szCs w:val="24"/>
        </w:rPr>
        <w:t>s</w:t>
      </w:r>
      <w:r w:rsidR="00F05111" w:rsidRPr="008C56A2">
        <w:rPr>
          <w:rFonts w:ascii="Times New Roman" w:hAnsi="Times New Roman" w:cs="Times New Roman"/>
          <w:sz w:val="24"/>
          <w:szCs w:val="24"/>
        </w:rPr>
        <w:t xml:space="preserve"> an objective </w:t>
      </w:r>
      <w:r w:rsidR="00BA5E19" w:rsidRPr="008C56A2">
        <w:rPr>
          <w:rFonts w:ascii="Times New Roman" w:hAnsi="Times New Roman" w:cs="Times New Roman"/>
          <w:sz w:val="24"/>
          <w:szCs w:val="24"/>
        </w:rPr>
        <w:t>measure</w:t>
      </w:r>
      <w:r w:rsidR="00F05111" w:rsidRPr="008C56A2">
        <w:rPr>
          <w:rFonts w:ascii="Times New Roman" w:hAnsi="Times New Roman" w:cs="Times New Roman"/>
          <w:sz w:val="24"/>
          <w:szCs w:val="24"/>
        </w:rPr>
        <w:t xml:space="preserve"> </w:t>
      </w:r>
      <w:r w:rsidR="00BA5E19" w:rsidRPr="008C56A2">
        <w:rPr>
          <w:rFonts w:ascii="Times New Roman" w:hAnsi="Times New Roman" w:cs="Times New Roman"/>
          <w:sz w:val="24"/>
          <w:szCs w:val="24"/>
        </w:rPr>
        <w:t xml:space="preserve">of visual complexity </w:t>
      </w:r>
      <w:r w:rsidR="00F05111" w:rsidRPr="008C56A2">
        <w:rPr>
          <w:rFonts w:ascii="Times New Roman" w:hAnsi="Times New Roman" w:cs="Times New Roman"/>
          <w:sz w:val="24"/>
          <w:szCs w:val="24"/>
        </w:rPr>
        <w:t xml:space="preserve">to quantify information </w:t>
      </w:r>
      <w:r w:rsidR="00BA5E19" w:rsidRPr="008C56A2">
        <w:rPr>
          <w:rFonts w:ascii="Times New Roman" w:hAnsi="Times New Roman" w:cs="Times New Roman"/>
          <w:sz w:val="24"/>
          <w:szCs w:val="24"/>
        </w:rPr>
        <w:t xml:space="preserve">in an image, </w:t>
      </w:r>
      <w:r w:rsidR="00F05111" w:rsidRPr="008C56A2">
        <w:rPr>
          <w:rFonts w:ascii="Times New Roman" w:hAnsi="Times New Roman" w:cs="Times New Roman"/>
          <w:sz w:val="24"/>
          <w:szCs w:val="24"/>
        </w:rPr>
        <w:t xml:space="preserve">regardless of perceptual organisation </w:t>
      </w:r>
      <w:r w:rsidR="00D545C5" w:rsidRPr="008C56A2">
        <w:rPr>
          <w:rFonts w:ascii="Times New Roman" w:hAnsi="Times New Roman" w:cs="Times New Roman"/>
          <w:sz w:val="24"/>
          <w:szCs w:val="24"/>
        </w:rPr>
        <w:t xml:space="preserve">inherent </w:t>
      </w:r>
      <w:r w:rsidR="00BA5E19" w:rsidRPr="008C56A2">
        <w:rPr>
          <w:rFonts w:ascii="Times New Roman" w:hAnsi="Times New Roman" w:cs="Times New Roman"/>
          <w:sz w:val="24"/>
          <w:szCs w:val="24"/>
        </w:rPr>
        <w:t>in the</w:t>
      </w:r>
      <w:r w:rsidR="00D545C5" w:rsidRPr="008C56A2">
        <w:rPr>
          <w:rFonts w:ascii="Times New Roman" w:hAnsi="Times New Roman" w:cs="Times New Roman"/>
          <w:sz w:val="24"/>
          <w:szCs w:val="24"/>
        </w:rPr>
        <w:t xml:space="preserve"> stimuli</w:t>
      </w:r>
      <w:r w:rsidR="000F17BA" w:rsidRPr="008C56A2">
        <w:rPr>
          <w:rFonts w:ascii="Times New Roman" w:hAnsi="Times New Roman" w:cs="Times New Roman"/>
          <w:sz w:val="24"/>
          <w:szCs w:val="24"/>
        </w:rPr>
        <w:t>. However</w:t>
      </w:r>
      <w:r w:rsidR="003A1571" w:rsidRPr="008C56A2">
        <w:rPr>
          <w:rFonts w:ascii="Times New Roman" w:hAnsi="Times New Roman" w:cs="Times New Roman"/>
          <w:sz w:val="24"/>
          <w:szCs w:val="24"/>
        </w:rPr>
        <w:t>,</w:t>
      </w:r>
      <w:r w:rsidR="00F05111" w:rsidRPr="008C56A2">
        <w:rPr>
          <w:rFonts w:ascii="Times New Roman" w:hAnsi="Times New Roman" w:cs="Times New Roman"/>
          <w:sz w:val="24"/>
          <w:szCs w:val="24"/>
        </w:rPr>
        <w:t xml:space="preserve"> </w:t>
      </w:r>
      <w:r w:rsidR="000F17BA" w:rsidRPr="008C56A2">
        <w:rPr>
          <w:rFonts w:ascii="Times New Roman" w:hAnsi="Times New Roman" w:cs="Times New Roman"/>
          <w:sz w:val="24"/>
          <w:szCs w:val="24"/>
        </w:rPr>
        <w:t xml:space="preserve">this </w:t>
      </w:r>
      <w:r w:rsidR="00D545C5" w:rsidRPr="008C56A2">
        <w:rPr>
          <w:rFonts w:ascii="Times New Roman" w:hAnsi="Times New Roman" w:cs="Times New Roman"/>
          <w:sz w:val="24"/>
          <w:szCs w:val="24"/>
        </w:rPr>
        <w:t xml:space="preserve">should </w:t>
      </w:r>
      <w:r w:rsidR="00F05111" w:rsidRPr="008C56A2">
        <w:rPr>
          <w:rFonts w:ascii="Times New Roman" w:hAnsi="Times New Roman" w:cs="Times New Roman"/>
          <w:sz w:val="24"/>
          <w:szCs w:val="24"/>
        </w:rPr>
        <w:t xml:space="preserve">not </w:t>
      </w:r>
      <w:r w:rsidR="00D545C5" w:rsidRPr="008C56A2">
        <w:rPr>
          <w:rFonts w:ascii="Times New Roman" w:hAnsi="Times New Roman" w:cs="Times New Roman"/>
          <w:sz w:val="24"/>
          <w:szCs w:val="24"/>
        </w:rPr>
        <w:t xml:space="preserve">be </w:t>
      </w:r>
      <w:r w:rsidR="000F17BA" w:rsidRPr="008C56A2">
        <w:rPr>
          <w:rFonts w:ascii="Times New Roman" w:hAnsi="Times New Roman" w:cs="Times New Roman"/>
          <w:sz w:val="24"/>
          <w:szCs w:val="24"/>
        </w:rPr>
        <w:t xml:space="preserve">the sole measure related to </w:t>
      </w:r>
      <w:r w:rsidR="00F05111" w:rsidRPr="008C56A2">
        <w:rPr>
          <w:rFonts w:ascii="Times New Roman" w:hAnsi="Times New Roman" w:cs="Times New Roman"/>
          <w:sz w:val="24"/>
          <w:szCs w:val="24"/>
        </w:rPr>
        <w:t xml:space="preserve">subjective </w:t>
      </w:r>
      <w:r w:rsidR="000F17BA" w:rsidRPr="008C56A2">
        <w:rPr>
          <w:rFonts w:ascii="Times New Roman" w:hAnsi="Times New Roman" w:cs="Times New Roman"/>
          <w:sz w:val="24"/>
          <w:szCs w:val="24"/>
        </w:rPr>
        <w:t xml:space="preserve">measures of </w:t>
      </w:r>
      <w:r w:rsidR="00F05111" w:rsidRPr="008C56A2">
        <w:rPr>
          <w:rFonts w:ascii="Times New Roman" w:hAnsi="Times New Roman" w:cs="Times New Roman"/>
          <w:sz w:val="24"/>
          <w:szCs w:val="24"/>
        </w:rPr>
        <w:t xml:space="preserve">complexity and aesthetic </w:t>
      </w:r>
      <w:r w:rsidR="000F17BA" w:rsidRPr="008C56A2">
        <w:rPr>
          <w:rFonts w:ascii="Times New Roman" w:hAnsi="Times New Roman" w:cs="Times New Roman"/>
          <w:sz w:val="24"/>
          <w:szCs w:val="24"/>
        </w:rPr>
        <w:t>appraisal</w:t>
      </w:r>
      <w:r w:rsidR="00F05111" w:rsidRPr="008C56A2">
        <w:rPr>
          <w:rFonts w:ascii="Times New Roman" w:hAnsi="Times New Roman" w:cs="Times New Roman"/>
          <w:sz w:val="24"/>
          <w:szCs w:val="24"/>
        </w:rPr>
        <w:t>.</w:t>
      </w:r>
      <w:r w:rsidR="00922058" w:rsidRPr="008C56A2">
        <w:rPr>
          <w:rFonts w:ascii="Times New Roman" w:hAnsi="Times New Roman" w:cs="Times New Roman"/>
          <w:sz w:val="24"/>
          <w:szCs w:val="24"/>
        </w:rPr>
        <w:t xml:space="preserve"> </w:t>
      </w:r>
      <w:r w:rsidR="003279E4" w:rsidRPr="008C56A2">
        <w:rPr>
          <w:rFonts w:ascii="Times New Roman" w:hAnsi="Times New Roman" w:cs="Times New Roman"/>
          <w:sz w:val="24"/>
          <w:szCs w:val="24"/>
        </w:rPr>
        <w:t xml:space="preserve">The present study used JPEG compression </w:t>
      </w:r>
      <w:r w:rsidR="000F17BA" w:rsidRPr="008C56A2">
        <w:rPr>
          <w:rFonts w:ascii="Times New Roman" w:hAnsi="Times New Roman" w:cs="Times New Roman"/>
          <w:sz w:val="24"/>
          <w:szCs w:val="24"/>
        </w:rPr>
        <w:t xml:space="preserve">size </w:t>
      </w:r>
      <w:r w:rsidR="003279E4" w:rsidRPr="008C56A2">
        <w:rPr>
          <w:rFonts w:ascii="Times New Roman" w:hAnsi="Times New Roman" w:cs="Times New Roman"/>
          <w:sz w:val="24"/>
          <w:szCs w:val="24"/>
        </w:rPr>
        <w:t>as an objective measure of complexity. Being aware of a debate on suitability of this measure, we used it as a proxy to demonstrate that subjective complexity correlates with certain physical features (spatial filtering) of an image</w:t>
      </w:r>
      <w:r w:rsidR="00B53458" w:rsidRPr="008C56A2">
        <w:rPr>
          <w:rFonts w:ascii="Times New Roman" w:hAnsi="Times New Roman" w:cs="Times New Roman"/>
          <w:sz w:val="24"/>
          <w:szCs w:val="24"/>
        </w:rPr>
        <w:t xml:space="preserve"> </w:t>
      </w:r>
      <w:r w:rsidR="00925E1D" w:rsidRPr="008C56A2">
        <w:rPr>
          <w:rFonts w:ascii="Times New Roman" w:hAnsi="Times New Roman" w:cs="Times New Roman"/>
          <w:sz w:val="24"/>
          <w:szCs w:val="24"/>
        </w:rPr>
        <w:t xml:space="preserve">(cf. </w:t>
      </w:r>
      <w:proofErr w:type="spellStart"/>
      <w:r w:rsidR="00925E1D" w:rsidRPr="008C56A2">
        <w:rPr>
          <w:rFonts w:ascii="Times New Roman" w:hAnsi="Times New Roman" w:cs="Times New Roman"/>
          <w:sz w:val="24"/>
          <w:szCs w:val="24"/>
        </w:rPr>
        <w:t>Chichman</w:t>
      </w:r>
      <w:proofErr w:type="spellEnd"/>
      <w:r w:rsidR="00925E1D" w:rsidRPr="008C56A2">
        <w:rPr>
          <w:rFonts w:ascii="Times New Roman" w:hAnsi="Times New Roman" w:cs="Times New Roman"/>
          <w:sz w:val="24"/>
          <w:szCs w:val="24"/>
        </w:rPr>
        <w:t xml:space="preserve"> et al., 2012). </w:t>
      </w:r>
      <w:r w:rsidR="00030345" w:rsidRPr="008C56A2">
        <w:rPr>
          <w:rFonts w:ascii="Times New Roman" w:hAnsi="Times New Roman" w:cs="Times New Roman"/>
          <w:sz w:val="24"/>
          <w:szCs w:val="24"/>
        </w:rPr>
        <w:t>T</w:t>
      </w:r>
      <w:r w:rsidR="00925E1D" w:rsidRPr="008C56A2">
        <w:rPr>
          <w:rFonts w:ascii="Times New Roman" w:hAnsi="Times New Roman" w:cs="Times New Roman"/>
          <w:sz w:val="24"/>
          <w:szCs w:val="24"/>
        </w:rPr>
        <w:t>he JPEG technique, although a ‘‘</w:t>
      </w:r>
      <w:proofErr w:type="spellStart"/>
      <w:r w:rsidR="00925E1D" w:rsidRPr="008C56A2">
        <w:rPr>
          <w:rFonts w:ascii="Times New Roman" w:hAnsi="Times New Roman" w:cs="Times New Roman"/>
          <w:sz w:val="24"/>
          <w:szCs w:val="24"/>
        </w:rPr>
        <w:t>lossy</w:t>
      </w:r>
      <w:proofErr w:type="spellEnd"/>
      <w:r w:rsidR="00925E1D" w:rsidRPr="008C56A2">
        <w:rPr>
          <w:rFonts w:ascii="Times New Roman" w:hAnsi="Times New Roman" w:cs="Times New Roman"/>
          <w:sz w:val="24"/>
          <w:szCs w:val="24"/>
        </w:rPr>
        <w:t xml:space="preserve">’’ compression, was </w:t>
      </w:r>
      <w:r w:rsidR="00030345" w:rsidRPr="008C56A2">
        <w:rPr>
          <w:rFonts w:ascii="Times New Roman" w:hAnsi="Times New Roman" w:cs="Times New Roman"/>
          <w:sz w:val="24"/>
          <w:szCs w:val="24"/>
        </w:rPr>
        <w:t xml:space="preserve">also </w:t>
      </w:r>
      <w:r w:rsidR="00925E1D" w:rsidRPr="008C56A2">
        <w:rPr>
          <w:rFonts w:ascii="Times New Roman" w:hAnsi="Times New Roman" w:cs="Times New Roman"/>
          <w:sz w:val="24"/>
          <w:szCs w:val="24"/>
        </w:rPr>
        <w:t xml:space="preserve">found to work </w:t>
      </w:r>
      <w:r w:rsidR="0012311E" w:rsidRPr="008C56A2">
        <w:rPr>
          <w:rFonts w:ascii="Times New Roman" w:hAnsi="Times New Roman" w:cs="Times New Roman"/>
          <w:sz w:val="24"/>
          <w:szCs w:val="24"/>
        </w:rPr>
        <w:t>well</w:t>
      </w:r>
      <w:r w:rsidR="00925E1D" w:rsidRPr="008C56A2">
        <w:rPr>
          <w:rFonts w:ascii="Times New Roman" w:hAnsi="Times New Roman" w:cs="Times New Roman"/>
          <w:sz w:val="24"/>
          <w:szCs w:val="24"/>
        </w:rPr>
        <w:t xml:space="preserve"> for images with limited colourisation (Forsythe et al., 2008).</w:t>
      </w:r>
    </w:p>
    <w:p w:rsidR="00925E1D" w:rsidRPr="008C56A2" w:rsidRDefault="00925E1D" w:rsidP="007D5579">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t xml:space="preserve">The use of JPEG does not preclude that other objective measure(s) of visual complexity can be used, e.g. the GIF ratio (Forsythe et al., 2008; Palumbo et al., 2014) or statistical image properties (Braun, </w:t>
      </w:r>
      <w:proofErr w:type="spellStart"/>
      <w:r w:rsidRPr="008C56A2">
        <w:rPr>
          <w:rFonts w:ascii="Times New Roman" w:hAnsi="Times New Roman" w:cs="Times New Roman"/>
          <w:sz w:val="24"/>
          <w:szCs w:val="24"/>
        </w:rPr>
        <w:t>Amirshahi</w:t>
      </w:r>
      <w:proofErr w:type="spellEnd"/>
      <w:r w:rsidRPr="008C56A2">
        <w:rPr>
          <w:rFonts w:ascii="Times New Roman" w:hAnsi="Times New Roman" w:cs="Times New Roman"/>
          <w:sz w:val="24"/>
          <w:szCs w:val="24"/>
        </w:rPr>
        <w:t xml:space="preserve">, </w:t>
      </w:r>
      <w:proofErr w:type="spellStart"/>
      <w:r w:rsidRPr="008C56A2">
        <w:rPr>
          <w:rFonts w:ascii="Times New Roman" w:hAnsi="Times New Roman" w:cs="Times New Roman"/>
          <w:sz w:val="24"/>
          <w:szCs w:val="24"/>
        </w:rPr>
        <w:t>Denzler</w:t>
      </w:r>
      <w:proofErr w:type="spellEnd"/>
      <w:r w:rsidRPr="008C56A2">
        <w:rPr>
          <w:rFonts w:ascii="Times New Roman" w:hAnsi="Times New Roman" w:cs="Times New Roman"/>
          <w:sz w:val="24"/>
          <w:szCs w:val="24"/>
        </w:rPr>
        <w:t xml:space="preserve">, &amp; </w:t>
      </w:r>
      <w:proofErr w:type="spellStart"/>
      <w:r w:rsidRPr="008C56A2">
        <w:rPr>
          <w:rFonts w:ascii="Times New Roman" w:hAnsi="Times New Roman" w:cs="Times New Roman"/>
          <w:sz w:val="24"/>
          <w:szCs w:val="24"/>
        </w:rPr>
        <w:t>Redies</w:t>
      </w:r>
      <w:proofErr w:type="spellEnd"/>
      <w:r w:rsidRPr="008C56A2">
        <w:rPr>
          <w:rFonts w:ascii="Times New Roman" w:hAnsi="Times New Roman" w:cs="Times New Roman"/>
          <w:sz w:val="24"/>
          <w:szCs w:val="24"/>
        </w:rPr>
        <w:t>, 2013), and probably other could be developed for different classes of images in future research to improve our understanding of the relationship between complexity and aesthetic pleasure.</w:t>
      </w:r>
    </w:p>
    <w:p w:rsidR="00842C30" w:rsidRPr="008C56A2" w:rsidRDefault="000D232E" w:rsidP="007D5579">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lastRenderedPageBreak/>
        <w:t>A</w:t>
      </w:r>
      <w:r w:rsidR="00AE69F0" w:rsidRPr="008C56A2">
        <w:rPr>
          <w:rFonts w:ascii="Times New Roman" w:hAnsi="Times New Roman" w:cs="Times New Roman"/>
          <w:sz w:val="24"/>
          <w:szCs w:val="24"/>
        </w:rPr>
        <w:t>nother</w:t>
      </w:r>
      <w:r w:rsidRPr="008C56A2">
        <w:rPr>
          <w:rFonts w:ascii="Times New Roman" w:hAnsi="Times New Roman" w:cs="Times New Roman"/>
          <w:sz w:val="24"/>
          <w:szCs w:val="24"/>
        </w:rPr>
        <w:t xml:space="preserve"> limit</w:t>
      </w:r>
      <w:r w:rsidR="00AE69F0" w:rsidRPr="008C56A2">
        <w:rPr>
          <w:rFonts w:ascii="Times New Roman" w:hAnsi="Times New Roman" w:cs="Times New Roman"/>
          <w:sz w:val="24"/>
          <w:szCs w:val="24"/>
        </w:rPr>
        <w:t>ation</w:t>
      </w:r>
      <w:r w:rsidRPr="008C56A2">
        <w:rPr>
          <w:rFonts w:ascii="Times New Roman" w:hAnsi="Times New Roman" w:cs="Times New Roman"/>
          <w:sz w:val="24"/>
          <w:szCs w:val="24"/>
        </w:rPr>
        <w:t xml:space="preserve"> stems from the normalisation of images. The choice of normali</w:t>
      </w:r>
      <w:r w:rsidR="00B6111C" w:rsidRPr="008C56A2">
        <w:rPr>
          <w:rFonts w:ascii="Times New Roman" w:hAnsi="Times New Roman" w:cs="Times New Roman"/>
          <w:sz w:val="24"/>
          <w:szCs w:val="24"/>
        </w:rPr>
        <w:t>s</w:t>
      </w:r>
      <w:r w:rsidRPr="008C56A2">
        <w:rPr>
          <w:rFonts w:ascii="Times New Roman" w:hAnsi="Times New Roman" w:cs="Times New Roman"/>
          <w:sz w:val="24"/>
          <w:szCs w:val="24"/>
        </w:rPr>
        <w:t xml:space="preserve">ing </w:t>
      </w:r>
      <w:r w:rsidR="00002A02" w:rsidRPr="008C56A2">
        <w:rPr>
          <w:rFonts w:ascii="Times New Roman" w:hAnsi="Times New Roman" w:cs="Times New Roman"/>
          <w:sz w:val="24"/>
          <w:szCs w:val="24"/>
        </w:rPr>
        <w:t xml:space="preserve">all car front images with regards to </w:t>
      </w:r>
      <w:r w:rsidRPr="008C56A2">
        <w:rPr>
          <w:rFonts w:ascii="Times New Roman" w:hAnsi="Times New Roman" w:cs="Times New Roman"/>
          <w:sz w:val="24"/>
          <w:szCs w:val="24"/>
        </w:rPr>
        <w:t>the horizontal dimension has apparently precluded normali</w:t>
      </w:r>
      <w:r w:rsidR="00CC2894" w:rsidRPr="008C56A2">
        <w:rPr>
          <w:rFonts w:ascii="Times New Roman" w:hAnsi="Times New Roman" w:cs="Times New Roman"/>
          <w:sz w:val="24"/>
          <w:szCs w:val="24"/>
        </w:rPr>
        <w:t>s</w:t>
      </w:r>
      <w:r w:rsidRPr="008C56A2">
        <w:rPr>
          <w:rFonts w:ascii="Times New Roman" w:hAnsi="Times New Roman" w:cs="Times New Roman"/>
          <w:sz w:val="24"/>
          <w:szCs w:val="24"/>
        </w:rPr>
        <w:t xml:space="preserve">ing the </w:t>
      </w:r>
      <w:r w:rsidR="00B6111C" w:rsidRPr="008C56A2">
        <w:rPr>
          <w:rFonts w:ascii="Times New Roman" w:hAnsi="Times New Roman" w:cs="Times New Roman"/>
          <w:sz w:val="24"/>
          <w:szCs w:val="24"/>
        </w:rPr>
        <w:t xml:space="preserve">image </w:t>
      </w:r>
      <w:r w:rsidRPr="008C56A2">
        <w:rPr>
          <w:rFonts w:ascii="Times New Roman" w:hAnsi="Times New Roman" w:cs="Times New Roman"/>
          <w:sz w:val="24"/>
          <w:szCs w:val="24"/>
        </w:rPr>
        <w:t>vertical dimension. The horizontal-to-vertical ratio of car fronts varies among the makes</w:t>
      </w:r>
      <w:r w:rsidR="00842C30" w:rsidRPr="008C56A2">
        <w:rPr>
          <w:rFonts w:ascii="Times New Roman" w:hAnsi="Times New Roman" w:cs="Times New Roman"/>
          <w:sz w:val="24"/>
          <w:szCs w:val="24"/>
        </w:rPr>
        <w:t>/models</w:t>
      </w:r>
      <w:r w:rsidR="00002A02" w:rsidRPr="008C56A2">
        <w:rPr>
          <w:rFonts w:ascii="Times New Roman" w:hAnsi="Times New Roman" w:cs="Times New Roman"/>
          <w:sz w:val="24"/>
          <w:szCs w:val="24"/>
        </w:rPr>
        <w:t xml:space="preserve">, which, as suggested by the reviewer, might </w:t>
      </w:r>
      <w:r w:rsidR="00B6111C" w:rsidRPr="008C56A2">
        <w:rPr>
          <w:rFonts w:ascii="Times New Roman" w:hAnsi="Times New Roman" w:cs="Times New Roman"/>
          <w:sz w:val="24"/>
          <w:szCs w:val="24"/>
        </w:rPr>
        <w:t xml:space="preserve">in a way </w:t>
      </w:r>
      <w:r w:rsidR="00002A02" w:rsidRPr="008C56A2">
        <w:rPr>
          <w:rFonts w:ascii="Times New Roman" w:hAnsi="Times New Roman" w:cs="Times New Roman"/>
          <w:sz w:val="24"/>
          <w:szCs w:val="24"/>
        </w:rPr>
        <w:t xml:space="preserve">have </w:t>
      </w:r>
      <w:r w:rsidR="00842C30" w:rsidRPr="008C56A2">
        <w:rPr>
          <w:rFonts w:ascii="Times New Roman" w:hAnsi="Times New Roman" w:cs="Times New Roman"/>
          <w:sz w:val="24"/>
          <w:szCs w:val="24"/>
        </w:rPr>
        <w:t>modulated</w:t>
      </w:r>
      <w:r w:rsidR="00B6111C" w:rsidRPr="008C56A2">
        <w:rPr>
          <w:rFonts w:ascii="Times New Roman" w:hAnsi="Times New Roman" w:cs="Times New Roman"/>
          <w:sz w:val="24"/>
          <w:szCs w:val="24"/>
        </w:rPr>
        <w:t xml:space="preserve"> </w:t>
      </w:r>
      <w:r w:rsidRPr="008C56A2">
        <w:rPr>
          <w:rFonts w:ascii="Times New Roman" w:hAnsi="Times New Roman" w:cs="Times New Roman"/>
          <w:sz w:val="24"/>
          <w:szCs w:val="24"/>
        </w:rPr>
        <w:t>estimate</w:t>
      </w:r>
      <w:r w:rsidR="00002A02" w:rsidRPr="008C56A2">
        <w:rPr>
          <w:rFonts w:ascii="Times New Roman" w:hAnsi="Times New Roman" w:cs="Times New Roman"/>
          <w:sz w:val="24"/>
          <w:szCs w:val="24"/>
        </w:rPr>
        <w:t>s</w:t>
      </w:r>
      <w:r w:rsidRPr="008C56A2">
        <w:rPr>
          <w:rFonts w:ascii="Times New Roman" w:hAnsi="Times New Roman" w:cs="Times New Roman"/>
          <w:sz w:val="24"/>
          <w:szCs w:val="24"/>
        </w:rPr>
        <w:t xml:space="preserve"> of aesthetic pleasure</w:t>
      </w:r>
      <w:r w:rsidR="00B6111C" w:rsidRPr="008C56A2">
        <w:rPr>
          <w:rFonts w:ascii="Times New Roman" w:hAnsi="Times New Roman" w:cs="Times New Roman"/>
          <w:sz w:val="24"/>
          <w:szCs w:val="24"/>
        </w:rPr>
        <w:t xml:space="preserve"> of individual images</w:t>
      </w:r>
      <w:r w:rsidRPr="008C56A2">
        <w:rPr>
          <w:rFonts w:ascii="Times New Roman" w:hAnsi="Times New Roman" w:cs="Times New Roman"/>
          <w:sz w:val="24"/>
          <w:szCs w:val="24"/>
        </w:rPr>
        <w:t>.</w:t>
      </w:r>
    </w:p>
    <w:p w:rsidR="006B0482" w:rsidRPr="008C56A2" w:rsidRDefault="006B0482" w:rsidP="007D5579">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t>Further, in future studies it would be beneficial to place the fixation cross outside of the stimulus, as suggested by the reviewer, to control how the participant engages with the stimulus at its onset.</w:t>
      </w:r>
    </w:p>
    <w:p w:rsidR="009E4202" w:rsidRPr="008C56A2" w:rsidRDefault="009E4202" w:rsidP="007D5579">
      <w:pPr>
        <w:spacing w:after="0" w:line="480" w:lineRule="auto"/>
        <w:ind w:firstLine="567"/>
        <w:jc w:val="both"/>
        <w:rPr>
          <w:rFonts w:ascii="Times New Roman" w:hAnsi="Times New Roman" w:cs="Times New Roman"/>
          <w:sz w:val="24"/>
          <w:szCs w:val="24"/>
        </w:rPr>
      </w:pPr>
      <w:r w:rsidRPr="008C56A2">
        <w:rPr>
          <w:rFonts w:ascii="Times New Roman" w:hAnsi="Times New Roman" w:cs="Times New Roman"/>
          <w:sz w:val="24"/>
          <w:szCs w:val="24"/>
        </w:rPr>
        <w:t>Finally, the sample size might at first sight limit the potential generalisation of findings of the present study. Our sample size (N</w:t>
      </w:r>
      <w:r w:rsidR="00D24B76" w:rsidRPr="008C56A2">
        <w:rPr>
          <w:rFonts w:ascii="Times New Roman" w:hAnsi="Times New Roman" w:cs="Times New Roman"/>
          <w:sz w:val="24"/>
          <w:szCs w:val="24"/>
        </w:rPr>
        <w:t> = </w:t>
      </w:r>
      <w:r w:rsidR="00002E1D" w:rsidRPr="008C56A2">
        <w:rPr>
          <w:rFonts w:ascii="Times New Roman" w:hAnsi="Times New Roman" w:cs="Times New Roman"/>
          <w:sz w:val="24"/>
          <w:szCs w:val="24"/>
        </w:rPr>
        <w:t>26</w:t>
      </w:r>
      <w:r w:rsidRPr="008C56A2">
        <w:rPr>
          <w:rFonts w:ascii="Times New Roman" w:hAnsi="Times New Roman" w:cs="Times New Roman"/>
          <w:sz w:val="24"/>
          <w:szCs w:val="24"/>
        </w:rPr>
        <w:t xml:space="preserve">) is </w:t>
      </w:r>
      <w:r w:rsidR="00002E1D" w:rsidRPr="008C56A2">
        <w:rPr>
          <w:rFonts w:ascii="Times New Roman" w:hAnsi="Times New Roman" w:cs="Times New Roman"/>
          <w:sz w:val="24"/>
          <w:szCs w:val="24"/>
        </w:rPr>
        <w:t xml:space="preserve">though </w:t>
      </w:r>
      <w:r w:rsidRPr="008C56A2">
        <w:rPr>
          <w:rFonts w:ascii="Times New Roman" w:hAnsi="Times New Roman" w:cs="Times New Roman"/>
          <w:sz w:val="24"/>
          <w:szCs w:val="24"/>
        </w:rPr>
        <w:t xml:space="preserve">not unusual </w:t>
      </w:r>
      <w:r w:rsidR="00002E1D" w:rsidRPr="008C56A2">
        <w:rPr>
          <w:rFonts w:ascii="Times New Roman" w:hAnsi="Times New Roman" w:cs="Times New Roman"/>
          <w:sz w:val="24"/>
          <w:szCs w:val="24"/>
        </w:rPr>
        <w:t>in</w:t>
      </w:r>
      <w:r w:rsidRPr="008C56A2">
        <w:rPr>
          <w:rFonts w:ascii="Times New Roman" w:hAnsi="Times New Roman" w:cs="Times New Roman"/>
          <w:sz w:val="24"/>
          <w:szCs w:val="24"/>
        </w:rPr>
        <w:t xml:space="preserve"> eye-tracking studies (e.g. </w:t>
      </w:r>
      <w:r w:rsidR="008734A9" w:rsidRPr="008C56A2">
        <w:rPr>
          <w:rFonts w:ascii="Times New Roman" w:hAnsi="Times New Roman" w:cs="Times New Roman"/>
          <w:sz w:val="24"/>
          <w:szCs w:val="24"/>
        </w:rPr>
        <w:t xml:space="preserve">N=6 in </w:t>
      </w:r>
      <w:proofErr w:type="spellStart"/>
      <w:r w:rsidRPr="008C56A2">
        <w:rPr>
          <w:rFonts w:ascii="Times New Roman" w:hAnsi="Times New Roman" w:cs="Times New Roman"/>
          <w:sz w:val="24"/>
          <w:szCs w:val="24"/>
        </w:rPr>
        <w:t>Perron</w:t>
      </w:r>
      <w:proofErr w:type="spellEnd"/>
      <w:r w:rsidRPr="008C56A2">
        <w:rPr>
          <w:rFonts w:ascii="Times New Roman" w:hAnsi="Times New Roman" w:cs="Times New Roman"/>
          <w:sz w:val="24"/>
          <w:szCs w:val="24"/>
        </w:rPr>
        <w:t xml:space="preserve"> &amp; Roy-</w:t>
      </w:r>
      <w:proofErr w:type="spellStart"/>
      <w:r w:rsidRPr="008C56A2">
        <w:rPr>
          <w:rFonts w:ascii="Times New Roman" w:hAnsi="Times New Roman" w:cs="Times New Roman"/>
          <w:sz w:val="24"/>
          <w:szCs w:val="24"/>
        </w:rPr>
        <w:t>Charland</w:t>
      </w:r>
      <w:proofErr w:type="spellEnd"/>
      <w:r w:rsidRPr="008C56A2">
        <w:rPr>
          <w:rFonts w:ascii="Times New Roman" w:hAnsi="Times New Roman" w:cs="Times New Roman"/>
          <w:sz w:val="24"/>
          <w:szCs w:val="24"/>
        </w:rPr>
        <w:t xml:space="preserve">, 2013). Note also that in other </w:t>
      </w:r>
      <w:r w:rsidR="00002E1D" w:rsidRPr="008C56A2">
        <w:rPr>
          <w:rFonts w:ascii="Times New Roman" w:hAnsi="Times New Roman" w:cs="Times New Roman"/>
          <w:sz w:val="24"/>
          <w:szCs w:val="24"/>
        </w:rPr>
        <w:t xml:space="preserve">eye-tracking </w:t>
      </w:r>
      <w:r w:rsidRPr="008C56A2">
        <w:rPr>
          <w:rFonts w:ascii="Times New Roman" w:hAnsi="Times New Roman" w:cs="Times New Roman"/>
          <w:sz w:val="24"/>
          <w:szCs w:val="24"/>
        </w:rPr>
        <w:t>studies where more participants were tested</w:t>
      </w:r>
      <w:r w:rsidR="002B255F" w:rsidRPr="008C56A2">
        <w:rPr>
          <w:rFonts w:ascii="Times New Roman" w:hAnsi="Times New Roman" w:cs="Times New Roman"/>
          <w:sz w:val="24"/>
          <w:szCs w:val="24"/>
        </w:rPr>
        <w:t>,</w:t>
      </w:r>
      <w:r w:rsidRPr="008C56A2">
        <w:rPr>
          <w:rFonts w:ascii="Times New Roman" w:hAnsi="Times New Roman" w:cs="Times New Roman"/>
          <w:sz w:val="24"/>
          <w:szCs w:val="24"/>
        </w:rPr>
        <w:t xml:space="preserve"> the number of images was significantly lower</w:t>
      </w:r>
      <w:r w:rsidR="008734A9" w:rsidRPr="008C56A2">
        <w:rPr>
          <w:rFonts w:ascii="Times New Roman" w:hAnsi="Times New Roman" w:cs="Times New Roman"/>
          <w:sz w:val="24"/>
          <w:szCs w:val="24"/>
        </w:rPr>
        <w:t xml:space="preserve"> than M</w:t>
      </w:r>
      <w:r w:rsidR="000751D4" w:rsidRPr="008C56A2">
        <w:rPr>
          <w:rFonts w:ascii="Times New Roman" w:hAnsi="Times New Roman" w:cs="Times New Roman"/>
          <w:sz w:val="24"/>
          <w:szCs w:val="24"/>
        </w:rPr>
        <w:t> </w:t>
      </w:r>
      <w:r w:rsidR="008734A9" w:rsidRPr="008C56A2">
        <w:rPr>
          <w:rFonts w:ascii="Times New Roman" w:hAnsi="Times New Roman" w:cs="Times New Roman"/>
          <w:sz w:val="24"/>
          <w:szCs w:val="24"/>
        </w:rPr>
        <w:t>=</w:t>
      </w:r>
      <w:r w:rsidR="000751D4" w:rsidRPr="008C56A2">
        <w:rPr>
          <w:rFonts w:ascii="Times New Roman" w:hAnsi="Times New Roman" w:cs="Times New Roman"/>
          <w:sz w:val="24"/>
          <w:szCs w:val="24"/>
        </w:rPr>
        <w:t> </w:t>
      </w:r>
      <w:r w:rsidR="008734A9" w:rsidRPr="008C56A2">
        <w:rPr>
          <w:rFonts w:ascii="Times New Roman" w:hAnsi="Times New Roman" w:cs="Times New Roman"/>
          <w:sz w:val="24"/>
          <w:szCs w:val="24"/>
        </w:rPr>
        <w:t>50 used here</w:t>
      </w:r>
      <w:r w:rsidRPr="008C56A2">
        <w:rPr>
          <w:rFonts w:ascii="Times New Roman" w:hAnsi="Times New Roman" w:cs="Times New Roman"/>
          <w:sz w:val="24"/>
          <w:szCs w:val="24"/>
        </w:rPr>
        <w:t xml:space="preserve"> (e.g. 54 subjects and 18 scenes in Dorr</w:t>
      </w:r>
      <w:r w:rsidR="00FF362A" w:rsidRPr="008C56A2">
        <w:rPr>
          <w:rFonts w:ascii="Times New Roman" w:hAnsi="Times New Roman" w:cs="Times New Roman"/>
          <w:sz w:val="24"/>
          <w:szCs w:val="24"/>
        </w:rPr>
        <w:t xml:space="preserve">, Martinez, </w:t>
      </w:r>
      <w:proofErr w:type="spellStart"/>
      <w:r w:rsidR="00FF362A" w:rsidRPr="008C56A2">
        <w:rPr>
          <w:rFonts w:ascii="Times New Roman" w:hAnsi="Times New Roman" w:cs="Times New Roman"/>
          <w:sz w:val="24"/>
          <w:szCs w:val="24"/>
        </w:rPr>
        <w:t>Gegenfurtner</w:t>
      </w:r>
      <w:proofErr w:type="spellEnd"/>
      <w:r w:rsidR="00FF362A" w:rsidRPr="008C56A2">
        <w:rPr>
          <w:rFonts w:ascii="Times New Roman" w:hAnsi="Times New Roman" w:cs="Times New Roman"/>
          <w:sz w:val="24"/>
          <w:szCs w:val="24"/>
        </w:rPr>
        <w:t>, &amp; Barth</w:t>
      </w:r>
      <w:r w:rsidRPr="008C56A2">
        <w:rPr>
          <w:rFonts w:ascii="Times New Roman" w:hAnsi="Times New Roman" w:cs="Times New Roman"/>
          <w:sz w:val="24"/>
          <w:szCs w:val="24"/>
        </w:rPr>
        <w:t xml:space="preserve">, 2010). </w:t>
      </w:r>
      <w:r w:rsidR="008734A9" w:rsidRPr="008C56A2">
        <w:rPr>
          <w:rFonts w:ascii="Times New Roman" w:hAnsi="Times New Roman" w:cs="Times New Roman"/>
          <w:sz w:val="24"/>
          <w:szCs w:val="24"/>
        </w:rPr>
        <w:t>Also, w</w:t>
      </w:r>
      <w:r w:rsidRPr="008C56A2">
        <w:rPr>
          <w:rFonts w:ascii="Times New Roman" w:hAnsi="Times New Roman" w:cs="Times New Roman"/>
          <w:sz w:val="24"/>
          <w:szCs w:val="24"/>
        </w:rPr>
        <w:t>e do not rule out the possibility that university students of a given age, and in limited numbers, might have specific perception of cars; hence, we call for a replication of our findings in other cultures and by a different segment of the population.</w:t>
      </w:r>
    </w:p>
    <w:p w:rsidR="009A696D" w:rsidRPr="008C56A2" w:rsidRDefault="00D33A88" w:rsidP="00721097">
      <w:pPr>
        <w:spacing w:line="480" w:lineRule="auto"/>
        <w:ind w:firstLine="567"/>
        <w:rPr>
          <w:rFonts w:ascii="Times New Roman" w:hAnsi="Times New Roman" w:cs="Times New Roman"/>
          <w:sz w:val="24"/>
          <w:szCs w:val="24"/>
        </w:rPr>
      </w:pPr>
      <w:r w:rsidRPr="008C56A2">
        <w:rPr>
          <w:rFonts w:ascii="Times New Roman" w:hAnsi="Times New Roman" w:cs="Times New Roman"/>
          <w:sz w:val="24"/>
          <w:szCs w:val="24"/>
        </w:rPr>
        <w:t>T</w:t>
      </w:r>
      <w:r w:rsidR="00796236" w:rsidRPr="008C56A2">
        <w:rPr>
          <w:rFonts w:ascii="Times New Roman" w:hAnsi="Times New Roman" w:cs="Times New Roman"/>
          <w:sz w:val="24"/>
          <w:szCs w:val="24"/>
        </w:rPr>
        <w:t>o conclude, t</w:t>
      </w:r>
      <w:r w:rsidRPr="008C56A2">
        <w:rPr>
          <w:rFonts w:ascii="Times New Roman" w:hAnsi="Times New Roman" w:cs="Times New Roman"/>
          <w:sz w:val="24"/>
          <w:szCs w:val="24"/>
        </w:rPr>
        <w:t xml:space="preserve">he present </w:t>
      </w:r>
      <w:r w:rsidR="009D0526" w:rsidRPr="008C56A2">
        <w:rPr>
          <w:rFonts w:ascii="Times New Roman" w:hAnsi="Times New Roman" w:cs="Times New Roman"/>
          <w:sz w:val="24"/>
          <w:szCs w:val="24"/>
        </w:rPr>
        <w:t>study</w:t>
      </w:r>
      <w:r w:rsidR="00F05111" w:rsidRPr="008C56A2">
        <w:rPr>
          <w:rFonts w:ascii="Times New Roman" w:hAnsi="Times New Roman" w:cs="Times New Roman"/>
          <w:sz w:val="24"/>
          <w:szCs w:val="24"/>
        </w:rPr>
        <w:t xml:space="preserve"> has assessed the relationship </w:t>
      </w:r>
      <w:r w:rsidR="009D0526" w:rsidRPr="008C56A2">
        <w:rPr>
          <w:rFonts w:ascii="Times New Roman" w:hAnsi="Times New Roman" w:cs="Times New Roman"/>
          <w:sz w:val="24"/>
          <w:szCs w:val="24"/>
        </w:rPr>
        <w:t>between</w:t>
      </w:r>
      <w:r w:rsidR="00F05111" w:rsidRPr="008C56A2">
        <w:rPr>
          <w:rFonts w:ascii="Times New Roman" w:hAnsi="Times New Roman" w:cs="Times New Roman"/>
          <w:sz w:val="24"/>
          <w:szCs w:val="24"/>
        </w:rPr>
        <w:t xml:space="preserve"> two subjective measures</w:t>
      </w:r>
      <w:r w:rsidR="00796236" w:rsidRPr="008C56A2">
        <w:rPr>
          <w:rFonts w:ascii="Times New Roman" w:hAnsi="Times New Roman" w:cs="Times New Roman"/>
          <w:sz w:val="24"/>
          <w:szCs w:val="24"/>
        </w:rPr>
        <w:t xml:space="preserve"> of perceived images,</w:t>
      </w:r>
      <w:r w:rsidR="00F05111" w:rsidRPr="008C56A2">
        <w:rPr>
          <w:rFonts w:ascii="Times New Roman" w:hAnsi="Times New Roman" w:cs="Times New Roman"/>
          <w:sz w:val="24"/>
          <w:szCs w:val="24"/>
        </w:rPr>
        <w:t xml:space="preserve"> </w:t>
      </w:r>
      <w:r w:rsidR="00836781" w:rsidRPr="008C56A2">
        <w:rPr>
          <w:rFonts w:ascii="Times New Roman" w:hAnsi="Times New Roman" w:cs="Times New Roman"/>
          <w:sz w:val="24"/>
          <w:szCs w:val="24"/>
        </w:rPr>
        <w:t xml:space="preserve">visual </w:t>
      </w:r>
      <w:r w:rsidR="00F05111" w:rsidRPr="008C56A2">
        <w:rPr>
          <w:rFonts w:ascii="Times New Roman" w:hAnsi="Times New Roman" w:cs="Times New Roman"/>
          <w:sz w:val="24"/>
          <w:szCs w:val="24"/>
        </w:rPr>
        <w:t>complexity and aesthetic pleasure</w:t>
      </w:r>
      <w:r w:rsidR="00796236" w:rsidRPr="008C56A2">
        <w:rPr>
          <w:rFonts w:ascii="Times New Roman" w:hAnsi="Times New Roman" w:cs="Times New Roman"/>
          <w:sz w:val="24"/>
          <w:szCs w:val="24"/>
        </w:rPr>
        <w:t>, along with</w:t>
      </w:r>
      <w:r w:rsidR="00F05111" w:rsidRPr="008C56A2">
        <w:rPr>
          <w:rFonts w:ascii="Times New Roman" w:hAnsi="Times New Roman" w:cs="Times New Roman"/>
          <w:sz w:val="24"/>
          <w:szCs w:val="24"/>
        </w:rPr>
        <w:t xml:space="preserve"> two behavioural</w:t>
      </w:r>
      <w:r w:rsidR="00796236" w:rsidRPr="008C56A2">
        <w:rPr>
          <w:rFonts w:ascii="Times New Roman" w:hAnsi="Times New Roman" w:cs="Times New Roman"/>
          <w:sz w:val="24"/>
          <w:szCs w:val="24"/>
        </w:rPr>
        <w:t>, eye-movement</w:t>
      </w:r>
      <w:r w:rsidR="00F05111" w:rsidRPr="008C56A2">
        <w:rPr>
          <w:rFonts w:ascii="Times New Roman" w:hAnsi="Times New Roman" w:cs="Times New Roman"/>
          <w:sz w:val="24"/>
          <w:szCs w:val="24"/>
        </w:rPr>
        <w:t xml:space="preserve"> objective measures</w:t>
      </w:r>
      <w:r w:rsidR="00796236" w:rsidRPr="008C56A2">
        <w:rPr>
          <w:rFonts w:ascii="Times New Roman" w:hAnsi="Times New Roman" w:cs="Times New Roman"/>
          <w:sz w:val="24"/>
          <w:szCs w:val="24"/>
        </w:rPr>
        <w:t>,</w:t>
      </w:r>
      <w:r w:rsidR="00F05111" w:rsidRPr="008C56A2">
        <w:rPr>
          <w:rFonts w:ascii="Times New Roman" w:hAnsi="Times New Roman" w:cs="Times New Roman"/>
          <w:sz w:val="24"/>
          <w:szCs w:val="24"/>
        </w:rPr>
        <w:t xml:space="preserve"> fixation count and dwelling time</w:t>
      </w:r>
      <w:r w:rsidR="00796236" w:rsidRPr="008C56A2">
        <w:rPr>
          <w:rFonts w:ascii="Times New Roman" w:hAnsi="Times New Roman" w:cs="Times New Roman"/>
          <w:sz w:val="24"/>
          <w:szCs w:val="24"/>
        </w:rPr>
        <w:t>.</w:t>
      </w:r>
      <w:r w:rsidR="00F05111" w:rsidRPr="008C56A2">
        <w:rPr>
          <w:rFonts w:ascii="Times New Roman" w:hAnsi="Times New Roman" w:cs="Times New Roman"/>
          <w:sz w:val="24"/>
          <w:szCs w:val="24"/>
        </w:rPr>
        <w:t xml:space="preserve"> </w:t>
      </w:r>
      <w:r w:rsidR="00803093" w:rsidRPr="008C56A2">
        <w:rPr>
          <w:rFonts w:ascii="Times New Roman" w:hAnsi="Times New Roman" w:cs="Times New Roman"/>
          <w:sz w:val="24"/>
          <w:szCs w:val="24"/>
        </w:rPr>
        <w:t>We</w:t>
      </w:r>
      <w:r w:rsidR="00D545C5" w:rsidRPr="008C56A2">
        <w:rPr>
          <w:rFonts w:ascii="Times New Roman" w:hAnsi="Times New Roman" w:cs="Times New Roman"/>
          <w:sz w:val="24"/>
          <w:szCs w:val="24"/>
        </w:rPr>
        <w:t xml:space="preserve"> </w:t>
      </w:r>
      <w:r w:rsidR="00836781" w:rsidRPr="008C56A2">
        <w:rPr>
          <w:rFonts w:ascii="Times New Roman" w:hAnsi="Times New Roman" w:cs="Times New Roman"/>
          <w:sz w:val="24"/>
          <w:szCs w:val="24"/>
        </w:rPr>
        <w:t>demonstrated</w:t>
      </w:r>
      <w:r w:rsidR="00F05111" w:rsidRPr="008C56A2">
        <w:rPr>
          <w:rFonts w:ascii="Times New Roman" w:hAnsi="Times New Roman" w:cs="Times New Roman"/>
          <w:sz w:val="24"/>
          <w:szCs w:val="24"/>
        </w:rPr>
        <w:t xml:space="preserve"> that the relationship between </w:t>
      </w:r>
      <w:r w:rsidR="00836781" w:rsidRPr="008C56A2">
        <w:rPr>
          <w:rFonts w:ascii="Times New Roman" w:hAnsi="Times New Roman" w:cs="Times New Roman"/>
          <w:sz w:val="24"/>
          <w:szCs w:val="24"/>
        </w:rPr>
        <w:t xml:space="preserve">visual </w:t>
      </w:r>
      <w:r w:rsidR="00F05111" w:rsidRPr="008C56A2">
        <w:rPr>
          <w:rFonts w:ascii="Times New Roman" w:hAnsi="Times New Roman" w:cs="Times New Roman"/>
          <w:sz w:val="24"/>
          <w:szCs w:val="24"/>
        </w:rPr>
        <w:t xml:space="preserve">complexity and aesthetic pleasure is </w:t>
      </w:r>
      <w:r w:rsidR="00836781" w:rsidRPr="008C56A2">
        <w:rPr>
          <w:rFonts w:ascii="Times New Roman" w:hAnsi="Times New Roman" w:cs="Times New Roman"/>
          <w:sz w:val="24"/>
          <w:szCs w:val="24"/>
        </w:rPr>
        <w:t xml:space="preserve">plausibly </w:t>
      </w:r>
      <w:r w:rsidR="00F05111" w:rsidRPr="008C56A2">
        <w:rPr>
          <w:rFonts w:ascii="Times New Roman" w:hAnsi="Times New Roman" w:cs="Times New Roman"/>
          <w:sz w:val="24"/>
          <w:szCs w:val="24"/>
        </w:rPr>
        <w:t xml:space="preserve">accounted for by a memory-based explanation of aesthetic pleasure. </w:t>
      </w:r>
      <w:r w:rsidR="003279E4" w:rsidRPr="008C56A2">
        <w:rPr>
          <w:rFonts w:ascii="Times New Roman" w:hAnsi="Times New Roman" w:cs="Times New Roman"/>
          <w:sz w:val="24"/>
          <w:szCs w:val="24"/>
        </w:rPr>
        <w:t xml:space="preserve">Our account </w:t>
      </w:r>
      <w:r w:rsidR="0010799F" w:rsidRPr="008C56A2">
        <w:rPr>
          <w:rFonts w:ascii="Times New Roman" w:hAnsi="Times New Roman" w:cs="Times New Roman"/>
          <w:sz w:val="24"/>
          <w:szCs w:val="24"/>
        </w:rPr>
        <w:t>o</w:t>
      </w:r>
      <w:r w:rsidR="003279E4" w:rsidRPr="008C56A2">
        <w:rPr>
          <w:rFonts w:ascii="Times New Roman" w:hAnsi="Times New Roman" w:cs="Times New Roman"/>
          <w:sz w:val="24"/>
          <w:szCs w:val="24"/>
        </w:rPr>
        <w:t xml:space="preserve">f </w:t>
      </w:r>
      <w:r w:rsidR="00796236" w:rsidRPr="008C56A2">
        <w:rPr>
          <w:rFonts w:ascii="Times New Roman" w:hAnsi="Times New Roman" w:cs="Times New Roman"/>
          <w:sz w:val="24"/>
          <w:szCs w:val="24"/>
        </w:rPr>
        <w:t>the</w:t>
      </w:r>
      <w:r w:rsidR="003279E4" w:rsidRPr="008C56A2">
        <w:rPr>
          <w:rFonts w:ascii="Times New Roman" w:hAnsi="Times New Roman" w:cs="Times New Roman"/>
          <w:sz w:val="24"/>
          <w:szCs w:val="24"/>
        </w:rPr>
        <w:t xml:space="preserve"> findings </w:t>
      </w:r>
      <w:r w:rsidR="0010799F" w:rsidRPr="008C56A2">
        <w:rPr>
          <w:rFonts w:ascii="Times New Roman" w:hAnsi="Times New Roman" w:cs="Times New Roman"/>
          <w:sz w:val="24"/>
          <w:szCs w:val="24"/>
        </w:rPr>
        <w:t xml:space="preserve">for the used stimuli </w:t>
      </w:r>
      <w:r w:rsidR="003279E4" w:rsidRPr="008C56A2">
        <w:rPr>
          <w:rFonts w:ascii="Times New Roman" w:hAnsi="Times New Roman" w:cs="Times New Roman"/>
          <w:sz w:val="24"/>
          <w:szCs w:val="24"/>
        </w:rPr>
        <w:t>is that long-term memory holds several car prototypes</w:t>
      </w:r>
      <w:r w:rsidR="0010799F" w:rsidRPr="008C56A2">
        <w:rPr>
          <w:rFonts w:ascii="Times New Roman" w:hAnsi="Times New Roman" w:cs="Times New Roman"/>
          <w:sz w:val="24"/>
          <w:szCs w:val="24"/>
        </w:rPr>
        <w:t xml:space="preserve">. These </w:t>
      </w:r>
      <w:r w:rsidR="003279E4" w:rsidRPr="008C56A2">
        <w:rPr>
          <w:rFonts w:ascii="Times New Roman" w:hAnsi="Times New Roman" w:cs="Times New Roman"/>
          <w:sz w:val="24"/>
          <w:szCs w:val="24"/>
        </w:rPr>
        <w:t xml:space="preserve">likely </w:t>
      </w:r>
      <w:r w:rsidR="0010799F" w:rsidRPr="008C56A2">
        <w:rPr>
          <w:rFonts w:ascii="Times New Roman" w:hAnsi="Times New Roman" w:cs="Times New Roman"/>
          <w:sz w:val="24"/>
          <w:szCs w:val="24"/>
        </w:rPr>
        <w:t xml:space="preserve">are </w:t>
      </w:r>
      <w:r w:rsidR="003279E4" w:rsidRPr="008C56A2">
        <w:rPr>
          <w:rFonts w:ascii="Times New Roman" w:hAnsi="Times New Roman" w:cs="Times New Roman"/>
          <w:sz w:val="24"/>
          <w:szCs w:val="24"/>
        </w:rPr>
        <w:t>organi</w:t>
      </w:r>
      <w:r w:rsidR="00803093" w:rsidRPr="008C56A2">
        <w:rPr>
          <w:rFonts w:ascii="Times New Roman" w:hAnsi="Times New Roman" w:cs="Times New Roman"/>
          <w:sz w:val="24"/>
          <w:szCs w:val="24"/>
        </w:rPr>
        <w:t>s</w:t>
      </w:r>
      <w:r w:rsidR="003279E4" w:rsidRPr="008C56A2">
        <w:rPr>
          <w:rFonts w:ascii="Times New Roman" w:hAnsi="Times New Roman" w:cs="Times New Roman"/>
          <w:sz w:val="24"/>
          <w:szCs w:val="24"/>
        </w:rPr>
        <w:t xml:space="preserve">ed by </w:t>
      </w:r>
      <w:r w:rsidR="0010799F" w:rsidRPr="008C56A2">
        <w:rPr>
          <w:rFonts w:ascii="Times New Roman" w:hAnsi="Times New Roman" w:cs="Times New Roman"/>
          <w:sz w:val="24"/>
          <w:szCs w:val="24"/>
        </w:rPr>
        <w:t xml:space="preserve">the car </w:t>
      </w:r>
      <w:r w:rsidR="003279E4" w:rsidRPr="008C56A2">
        <w:rPr>
          <w:rFonts w:ascii="Times New Roman" w:hAnsi="Times New Roman" w:cs="Times New Roman"/>
          <w:sz w:val="24"/>
          <w:szCs w:val="24"/>
        </w:rPr>
        <w:t>make</w:t>
      </w:r>
      <w:r w:rsidR="0010799F" w:rsidRPr="008C56A2">
        <w:rPr>
          <w:rFonts w:ascii="Times New Roman" w:hAnsi="Times New Roman" w:cs="Times New Roman"/>
          <w:sz w:val="24"/>
          <w:szCs w:val="24"/>
        </w:rPr>
        <w:t xml:space="preserve"> and</w:t>
      </w:r>
      <w:r w:rsidR="00803093" w:rsidRPr="008C56A2">
        <w:rPr>
          <w:rFonts w:ascii="Times New Roman" w:hAnsi="Times New Roman" w:cs="Times New Roman"/>
          <w:sz w:val="24"/>
          <w:szCs w:val="24"/>
        </w:rPr>
        <w:t>, in addition,</w:t>
      </w:r>
      <w:r w:rsidR="003279E4" w:rsidRPr="008C56A2">
        <w:rPr>
          <w:rFonts w:ascii="Times New Roman" w:hAnsi="Times New Roman" w:cs="Times New Roman"/>
          <w:sz w:val="24"/>
          <w:szCs w:val="24"/>
        </w:rPr>
        <w:t xml:space="preserve"> </w:t>
      </w:r>
      <w:r w:rsidR="00803093" w:rsidRPr="008C56A2">
        <w:rPr>
          <w:rFonts w:ascii="Times New Roman" w:hAnsi="Times New Roman" w:cs="Times New Roman"/>
          <w:sz w:val="24"/>
          <w:szCs w:val="24"/>
        </w:rPr>
        <w:t xml:space="preserve">are </w:t>
      </w:r>
      <w:r w:rsidR="003279E4" w:rsidRPr="008C56A2">
        <w:rPr>
          <w:rFonts w:ascii="Times New Roman" w:hAnsi="Times New Roman" w:cs="Times New Roman"/>
          <w:sz w:val="24"/>
          <w:szCs w:val="24"/>
        </w:rPr>
        <w:t xml:space="preserve">associated with </w:t>
      </w:r>
      <w:r w:rsidR="0010799F" w:rsidRPr="008C56A2">
        <w:rPr>
          <w:rFonts w:ascii="Times New Roman" w:hAnsi="Times New Roman" w:cs="Times New Roman"/>
          <w:sz w:val="24"/>
          <w:szCs w:val="24"/>
        </w:rPr>
        <w:t xml:space="preserve">subjective </w:t>
      </w:r>
      <w:r w:rsidR="003279E4" w:rsidRPr="008C56A2">
        <w:rPr>
          <w:rFonts w:ascii="Times New Roman" w:hAnsi="Times New Roman" w:cs="Times New Roman"/>
          <w:sz w:val="24"/>
          <w:szCs w:val="24"/>
        </w:rPr>
        <w:t>measures of prestige</w:t>
      </w:r>
      <w:r w:rsidR="0010799F" w:rsidRPr="008C56A2">
        <w:rPr>
          <w:rFonts w:ascii="Times New Roman" w:hAnsi="Times New Roman" w:cs="Times New Roman"/>
          <w:sz w:val="24"/>
          <w:szCs w:val="24"/>
        </w:rPr>
        <w:t xml:space="preserve">, </w:t>
      </w:r>
      <w:r w:rsidR="0010799F" w:rsidRPr="008C56A2">
        <w:rPr>
          <w:rFonts w:ascii="Times New Roman" w:hAnsi="Times New Roman" w:cs="Times New Roman"/>
          <w:sz w:val="24"/>
          <w:szCs w:val="24"/>
        </w:rPr>
        <w:lastRenderedPageBreak/>
        <w:t>which,</w:t>
      </w:r>
      <w:r w:rsidR="003279E4" w:rsidRPr="008C56A2">
        <w:rPr>
          <w:rFonts w:ascii="Times New Roman" w:hAnsi="Times New Roman" w:cs="Times New Roman"/>
          <w:sz w:val="24"/>
          <w:szCs w:val="24"/>
        </w:rPr>
        <w:t xml:space="preserve"> serves as an emotional </w:t>
      </w:r>
      <w:r w:rsidR="0010799F" w:rsidRPr="008C56A2">
        <w:rPr>
          <w:rFonts w:ascii="Times New Roman" w:hAnsi="Times New Roman" w:cs="Times New Roman"/>
          <w:sz w:val="24"/>
          <w:szCs w:val="24"/>
        </w:rPr>
        <w:t>reference point</w:t>
      </w:r>
      <w:r w:rsidR="003279E4" w:rsidRPr="008C56A2">
        <w:rPr>
          <w:rFonts w:ascii="Times New Roman" w:hAnsi="Times New Roman" w:cs="Times New Roman"/>
          <w:sz w:val="24"/>
          <w:szCs w:val="24"/>
        </w:rPr>
        <w:t xml:space="preserve"> </w:t>
      </w:r>
      <w:r w:rsidR="0010799F" w:rsidRPr="008C56A2">
        <w:rPr>
          <w:rFonts w:ascii="Times New Roman" w:hAnsi="Times New Roman" w:cs="Times New Roman"/>
          <w:sz w:val="24"/>
          <w:szCs w:val="24"/>
        </w:rPr>
        <w:t>for</w:t>
      </w:r>
      <w:r w:rsidR="003279E4" w:rsidRPr="008C56A2">
        <w:rPr>
          <w:rFonts w:ascii="Times New Roman" w:hAnsi="Times New Roman" w:cs="Times New Roman"/>
          <w:sz w:val="24"/>
          <w:szCs w:val="24"/>
        </w:rPr>
        <w:t xml:space="preserve"> </w:t>
      </w:r>
      <w:r w:rsidR="0010799F" w:rsidRPr="008C56A2">
        <w:rPr>
          <w:rFonts w:ascii="Times New Roman" w:hAnsi="Times New Roman" w:cs="Times New Roman"/>
          <w:sz w:val="24"/>
          <w:szCs w:val="24"/>
        </w:rPr>
        <w:t>appraising</w:t>
      </w:r>
      <w:r w:rsidR="003279E4" w:rsidRPr="008C56A2">
        <w:rPr>
          <w:rFonts w:ascii="Times New Roman" w:hAnsi="Times New Roman" w:cs="Times New Roman"/>
          <w:sz w:val="24"/>
          <w:szCs w:val="24"/>
        </w:rPr>
        <w:t xml:space="preserve"> aesthetic quality of the car. </w:t>
      </w:r>
      <w:r w:rsidR="0010799F" w:rsidRPr="008C56A2">
        <w:rPr>
          <w:rFonts w:ascii="Times New Roman" w:hAnsi="Times New Roman" w:cs="Times New Roman"/>
          <w:sz w:val="24"/>
          <w:szCs w:val="24"/>
        </w:rPr>
        <w:t xml:space="preserve">From this view, </w:t>
      </w:r>
      <w:r w:rsidR="003279E4" w:rsidRPr="008C56A2">
        <w:rPr>
          <w:rFonts w:ascii="Times New Roman" w:hAnsi="Times New Roman" w:cs="Times New Roman"/>
          <w:sz w:val="24"/>
          <w:szCs w:val="24"/>
        </w:rPr>
        <w:t>a BMW prototype</w:t>
      </w:r>
      <w:r w:rsidR="0010799F" w:rsidRPr="008C56A2">
        <w:rPr>
          <w:rFonts w:ascii="Times New Roman" w:hAnsi="Times New Roman" w:cs="Times New Roman"/>
          <w:sz w:val="24"/>
          <w:szCs w:val="24"/>
        </w:rPr>
        <w:t>,</w:t>
      </w:r>
      <w:r w:rsidR="003279E4" w:rsidRPr="008C56A2">
        <w:rPr>
          <w:rFonts w:ascii="Times New Roman" w:hAnsi="Times New Roman" w:cs="Times New Roman"/>
          <w:sz w:val="24"/>
          <w:szCs w:val="24"/>
        </w:rPr>
        <w:t xml:space="preserve"> </w:t>
      </w:r>
      <w:r w:rsidR="0010799F" w:rsidRPr="008C56A2">
        <w:rPr>
          <w:rFonts w:ascii="Times New Roman" w:hAnsi="Times New Roman" w:cs="Times New Roman"/>
          <w:sz w:val="24"/>
          <w:szCs w:val="24"/>
        </w:rPr>
        <w:t xml:space="preserve">for example, </w:t>
      </w:r>
      <w:r w:rsidR="003279E4" w:rsidRPr="008C56A2">
        <w:rPr>
          <w:rFonts w:ascii="Times New Roman" w:hAnsi="Times New Roman" w:cs="Times New Roman"/>
          <w:sz w:val="24"/>
          <w:szCs w:val="24"/>
        </w:rPr>
        <w:t>would be expected to have a higher aesthetic value than a Seat</w:t>
      </w:r>
      <w:r w:rsidR="0010799F" w:rsidRPr="008C56A2">
        <w:rPr>
          <w:rFonts w:ascii="Times New Roman" w:hAnsi="Times New Roman" w:cs="Times New Roman"/>
          <w:sz w:val="24"/>
          <w:szCs w:val="24"/>
        </w:rPr>
        <w:t>;</w:t>
      </w:r>
      <w:r w:rsidR="003279E4" w:rsidRPr="008C56A2">
        <w:rPr>
          <w:rFonts w:ascii="Times New Roman" w:hAnsi="Times New Roman" w:cs="Times New Roman"/>
          <w:sz w:val="24"/>
          <w:szCs w:val="24"/>
        </w:rPr>
        <w:t xml:space="preserve"> </w:t>
      </w:r>
      <w:r w:rsidR="0010799F" w:rsidRPr="008C56A2">
        <w:rPr>
          <w:rFonts w:ascii="Times New Roman" w:hAnsi="Times New Roman" w:cs="Times New Roman"/>
          <w:sz w:val="24"/>
          <w:szCs w:val="24"/>
        </w:rPr>
        <w:t>h</w:t>
      </w:r>
      <w:r w:rsidR="003279E4" w:rsidRPr="008C56A2">
        <w:rPr>
          <w:rFonts w:ascii="Times New Roman" w:hAnsi="Times New Roman" w:cs="Times New Roman"/>
          <w:sz w:val="24"/>
          <w:szCs w:val="24"/>
        </w:rPr>
        <w:t>ence</w:t>
      </w:r>
      <w:r w:rsidR="0010799F" w:rsidRPr="008C56A2">
        <w:rPr>
          <w:rFonts w:ascii="Times New Roman" w:hAnsi="Times New Roman" w:cs="Times New Roman"/>
          <w:sz w:val="24"/>
          <w:szCs w:val="24"/>
        </w:rPr>
        <w:t>,</w:t>
      </w:r>
      <w:r w:rsidR="003279E4" w:rsidRPr="008C56A2">
        <w:rPr>
          <w:rFonts w:ascii="Times New Roman" w:hAnsi="Times New Roman" w:cs="Times New Roman"/>
          <w:sz w:val="24"/>
          <w:szCs w:val="24"/>
        </w:rPr>
        <w:t xml:space="preserve"> a new BMW </w:t>
      </w:r>
      <w:r w:rsidR="0010799F" w:rsidRPr="008C56A2">
        <w:rPr>
          <w:rFonts w:ascii="Times New Roman" w:hAnsi="Times New Roman" w:cs="Times New Roman"/>
          <w:sz w:val="24"/>
          <w:szCs w:val="24"/>
        </w:rPr>
        <w:t>model</w:t>
      </w:r>
      <w:r w:rsidR="003279E4" w:rsidRPr="008C56A2">
        <w:rPr>
          <w:rFonts w:ascii="Times New Roman" w:hAnsi="Times New Roman" w:cs="Times New Roman"/>
          <w:sz w:val="24"/>
          <w:szCs w:val="24"/>
        </w:rPr>
        <w:t xml:space="preserve"> would </w:t>
      </w:r>
      <w:r w:rsidR="0010799F" w:rsidRPr="008C56A2">
        <w:rPr>
          <w:rFonts w:ascii="Times New Roman" w:hAnsi="Times New Roman" w:cs="Times New Roman"/>
          <w:sz w:val="24"/>
          <w:szCs w:val="24"/>
        </w:rPr>
        <w:t>still be appraised aesthetically higher than a Seat model</w:t>
      </w:r>
      <w:r w:rsidR="002B255F" w:rsidRPr="008C56A2">
        <w:rPr>
          <w:rFonts w:ascii="Times New Roman" w:hAnsi="Times New Roman" w:cs="Times New Roman"/>
          <w:sz w:val="24"/>
          <w:szCs w:val="24"/>
        </w:rPr>
        <w:t>,</w:t>
      </w:r>
      <w:r w:rsidR="0010799F" w:rsidRPr="008C56A2">
        <w:rPr>
          <w:rFonts w:ascii="Times New Roman" w:hAnsi="Times New Roman" w:cs="Times New Roman"/>
          <w:sz w:val="24"/>
          <w:szCs w:val="24"/>
        </w:rPr>
        <w:t xml:space="preserve"> even if the former had a greater devi</w:t>
      </w:r>
      <w:r w:rsidR="00763979" w:rsidRPr="008C56A2">
        <w:rPr>
          <w:rFonts w:ascii="Times New Roman" w:hAnsi="Times New Roman" w:cs="Times New Roman"/>
          <w:sz w:val="24"/>
          <w:szCs w:val="24"/>
        </w:rPr>
        <w:t>a</w:t>
      </w:r>
      <w:r w:rsidR="0010799F" w:rsidRPr="008C56A2">
        <w:rPr>
          <w:rFonts w:ascii="Times New Roman" w:hAnsi="Times New Roman" w:cs="Times New Roman"/>
          <w:sz w:val="24"/>
          <w:szCs w:val="24"/>
        </w:rPr>
        <w:t>tion</w:t>
      </w:r>
      <w:r w:rsidR="003279E4" w:rsidRPr="008C56A2">
        <w:rPr>
          <w:rFonts w:ascii="Times New Roman" w:hAnsi="Times New Roman" w:cs="Times New Roman"/>
          <w:sz w:val="24"/>
          <w:szCs w:val="24"/>
        </w:rPr>
        <w:t xml:space="preserve"> from the prototype.</w:t>
      </w:r>
      <w:r w:rsidR="009A696D" w:rsidRPr="008C56A2">
        <w:rPr>
          <w:rFonts w:ascii="Times New Roman" w:hAnsi="Times New Roman" w:cs="Times New Roman"/>
          <w:sz w:val="24"/>
          <w:szCs w:val="24"/>
        </w:rPr>
        <w:br w:type="page"/>
      </w:r>
    </w:p>
    <w:p w:rsidR="008675CF" w:rsidRPr="008C56A2" w:rsidRDefault="0011691D" w:rsidP="00DE5786">
      <w:pPr>
        <w:spacing w:after="0" w:line="480" w:lineRule="auto"/>
        <w:rPr>
          <w:rFonts w:ascii="Times New Roman" w:hAnsi="Times New Roman" w:cs="Times New Roman"/>
          <w:sz w:val="24"/>
          <w:szCs w:val="24"/>
        </w:rPr>
      </w:pPr>
      <w:r w:rsidRPr="008C56A2">
        <w:rPr>
          <w:rFonts w:ascii="Times New Roman" w:hAnsi="Times New Roman" w:cs="Times New Roman"/>
          <w:b/>
          <w:bCs/>
          <w:sz w:val="24"/>
          <w:szCs w:val="24"/>
        </w:rPr>
        <w:lastRenderedPageBreak/>
        <w:t>Acknowledgements</w:t>
      </w:r>
    </w:p>
    <w:p w:rsidR="0011691D" w:rsidRPr="008C56A2" w:rsidRDefault="0011691D" w:rsidP="00AE284C">
      <w:pPr>
        <w:spacing w:after="0" w:line="480" w:lineRule="auto"/>
        <w:jc w:val="both"/>
        <w:rPr>
          <w:rFonts w:ascii="Times New Roman" w:hAnsi="Times New Roman" w:cs="Times New Roman"/>
          <w:sz w:val="24"/>
          <w:szCs w:val="24"/>
        </w:rPr>
      </w:pPr>
      <w:r w:rsidRPr="008C56A2">
        <w:rPr>
          <w:rFonts w:ascii="Times New Roman" w:hAnsi="Times New Roman" w:cs="Times New Roman"/>
          <w:sz w:val="24"/>
          <w:szCs w:val="24"/>
        </w:rPr>
        <w:t xml:space="preserve">The present study is based on </w:t>
      </w:r>
      <w:r w:rsidR="00E25F89" w:rsidRPr="008C56A2">
        <w:rPr>
          <w:rFonts w:ascii="Times New Roman" w:hAnsi="Times New Roman" w:cs="Times New Roman"/>
          <w:sz w:val="24"/>
          <w:szCs w:val="24"/>
        </w:rPr>
        <w:t xml:space="preserve">the </w:t>
      </w:r>
      <w:r w:rsidRPr="008C56A2">
        <w:rPr>
          <w:rFonts w:ascii="Times New Roman" w:hAnsi="Times New Roman" w:cs="Times New Roman"/>
          <w:sz w:val="24"/>
          <w:szCs w:val="24"/>
        </w:rPr>
        <w:t xml:space="preserve">undergraduate final year research project of </w:t>
      </w:r>
      <w:proofErr w:type="spellStart"/>
      <w:r w:rsidRPr="008C56A2">
        <w:rPr>
          <w:rFonts w:ascii="Times New Roman" w:hAnsi="Times New Roman" w:cs="Times New Roman"/>
          <w:sz w:val="24"/>
          <w:szCs w:val="24"/>
        </w:rPr>
        <w:t>Trym</w:t>
      </w:r>
      <w:proofErr w:type="spellEnd"/>
      <w:r w:rsidRPr="008C56A2">
        <w:rPr>
          <w:rFonts w:ascii="Times New Roman" w:hAnsi="Times New Roman" w:cs="Times New Roman"/>
          <w:sz w:val="24"/>
          <w:szCs w:val="24"/>
        </w:rPr>
        <w:t xml:space="preserve"> A.E. </w:t>
      </w:r>
      <w:proofErr w:type="spellStart"/>
      <w:r w:rsidRPr="008C56A2">
        <w:rPr>
          <w:rFonts w:ascii="Times New Roman" w:hAnsi="Times New Roman" w:cs="Times New Roman"/>
          <w:sz w:val="24"/>
          <w:szCs w:val="24"/>
        </w:rPr>
        <w:t>Lindell</w:t>
      </w:r>
      <w:proofErr w:type="spellEnd"/>
      <w:r w:rsidRPr="008C56A2">
        <w:rPr>
          <w:rFonts w:ascii="Times New Roman" w:hAnsi="Times New Roman" w:cs="Times New Roman"/>
          <w:sz w:val="24"/>
          <w:szCs w:val="24"/>
        </w:rPr>
        <w:t xml:space="preserve">. Technical support of Martin Guest and Robert </w:t>
      </w:r>
      <w:proofErr w:type="spellStart"/>
      <w:r w:rsidRPr="008C56A2">
        <w:rPr>
          <w:rFonts w:ascii="Times New Roman" w:hAnsi="Times New Roman" w:cs="Times New Roman"/>
          <w:sz w:val="24"/>
          <w:szCs w:val="24"/>
        </w:rPr>
        <w:t>Hewertson</w:t>
      </w:r>
      <w:proofErr w:type="spellEnd"/>
      <w:r w:rsidRPr="008C56A2">
        <w:rPr>
          <w:rFonts w:ascii="Times New Roman" w:hAnsi="Times New Roman" w:cs="Times New Roman"/>
          <w:sz w:val="24"/>
          <w:szCs w:val="24"/>
        </w:rPr>
        <w:t>, Psychology technicians, is gratefully appreciated.</w:t>
      </w:r>
      <w:r w:rsidR="00B3641D" w:rsidRPr="008C56A2">
        <w:rPr>
          <w:rFonts w:ascii="Times New Roman" w:hAnsi="Times New Roman" w:cs="Times New Roman"/>
          <w:sz w:val="24"/>
          <w:szCs w:val="24"/>
        </w:rPr>
        <w:t xml:space="preserve"> We thank Juli</w:t>
      </w:r>
      <w:r w:rsidR="00632A5C" w:rsidRPr="008C56A2">
        <w:rPr>
          <w:rFonts w:ascii="Times New Roman" w:hAnsi="Times New Roman" w:cs="Times New Roman"/>
          <w:sz w:val="24"/>
          <w:szCs w:val="24"/>
        </w:rPr>
        <w:t>a</w:t>
      </w:r>
      <w:r w:rsidR="00B3641D" w:rsidRPr="008C56A2">
        <w:rPr>
          <w:rFonts w:ascii="Times New Roman" w:hAnsi="Times New Roman" w:cs="Times New Roman"/>
          <w:sz w:val="24"/>
          <w:szCs w:val="24"/>
        </w:rPr>
        <w:t xml:space="preserve"> Jones for help with data collection</w:t>
      </w:r>
      <w:r w:rsidR="00BA45F9" w:rsidRPr="008C56A2">
        <w:rPr>
          <w:rFonts w:ascii="Times New Roman" w:hAnsi="Times New Roman" w:cs="Times New Roman"/>
          <w:sz w:val="24"/>
          <w:szCs w:val="24"/>
        </w:rPr>
        <w:t xml:space="preserve"> on </w:t>
      </w:r>
      <w:r w:rsidR="00C54BFA" w:rsidRPr="008C56A2">
        <w:rPr>
          <w:rFonts w:ascii="Times New Roman" w:hAnsi="Times New Roman" w:cs="Times New Roman"/>
          <w:sz w:val="24"/>
          <w:szCs w:val="24"/>
        </w:rPr>
        <w:t xml:space="preserve">car </w:t>
      </w:r>
      <w:r w:rsidR="00BA45F9" w:rsidRPr="008C56A2">
        <w:rPr>
          <w:rFonts w:ascii="Times New Roman" w:hAnsi="Times New Roman" w:cs="Times New Roman"/>
          <w:sz w:val="24"/>
          <w:szCs w:val="24"/>
        </w:rPr>
        <w:t>prototypicality and prestige</w:t>
      </w:r>
      <w:r w:rsidR="00B3641D" w:rsidRPr="008C56A2">
        <w:rPr>
          <w:rFonts w:ascii="Times New Roman" w:hAnsi="Times New Roman" w:cs="Times New Roman"/>
          <w:sz w:val="24"/>
          <w:szCs w:val="24"/>
        </w:rPr>
        <w:t>.</w:t>
      </w:r>
      <w:r w:rsidR="0013740C" w:rsidRPr="008C56A2">
        <w:rPr>
          <w:rFonts w:ascii="Times New Roman" w:hAnsi="Times New Roman" w:cs="Times New Roman"/>
          <w:sz w:val="24"/>
          <w:szCs w:val="24"/>
        </w:rPr>
        <w:t xml:space="preserve"> </w:t>
      </w:r>
      <w:r w:rsidR="00163741" w:rsidRPr="008C56A2">
        <w:rPr>
          <w:rFonts w:ascii="Times New Roman" w:hAnsi="Times New Roman" w:cs="Times New Roman"/>
          <w:sz w:val="24"/>
          <w:szCs w:val="24"/>
        </w:rPr>
        <w:t xml:space="preserve">We thank </w:t>
      </w:r>
      <w:r w:rsidR="0013740C" w:rsidRPr="008C56A2">
        <w:rPr>
          <w:rFonts w:ascii="Times New Roman" w:hAnsi="Times New Roman" w:cs="Times New Roman"/>
          <w:sz w:val="24"/>
          <w:szCs w:val="24"/>
        </w:rPr>
        <w:t xml:space="preserve">two anonymous reviewers </w:t>
      </w:r>
      <w:r w:rsidR="00163741" w:rsidRPr="008C56A2">
        <w:rPr>
          <w:rFonts w:ascii="Times New Roman" w:hAnsi="Times New Roman" w:cs="Times New Roman"/>
          <w:sz w:val="24"/>
          <w:szCs w:val="24"/>
        </w:rPr>
        <w:t>for their valuable comments</w:t>
      </w:r>
      <w:r w:rsidR="002B255F" w:rsidRPr="008C56A2">
        <w:rPr>
          <w:rFonts w:ascii="Times New Roman" w:hAnsi="Times New Roman" w:cs="Times New Roman"/>
          <w:sz w:val="24"/>
          <w:szCs w:val="24"/>
        </w:rPr>
        <w:t>, which</w:t>
      </w:r>
      <w:r w:rsidR="00163741" w:rsidRPr="008C56A2">
        <w:rPr>
          <w:rFonts w:ascii="Times New Roman" w:hAnsi="Times New Roman" w:cs="Times New Roman"/>
          <w:sz w:val="24"/>
          <w:szCs w:val="24"/>
        </w:rPr>
        <w:t xml:space="preserve"> helped </w:t>
      </w:r>
      <w:r w:rsidR="002B255F" w:rsidRPr="008C56A2">
        <w:rPr>
          <w:rFonts w:ascii="Times New Roman" w:hAnsi="Times New Roman" w:cs="Times New Roman"/>
          <w:sz w:val="24"/>
          <w:szCs w:val="24"/>
        </w:rPr>
        <w:t>to improve</w:t>
      </w:r>
      <w:r w:rsidR="00D24B76" w:rsidRPr="008C56A2">
        <w:rPr>
          <w:rFonts w:ascii="Times New Roman" w:hAnsi="Times New Roman" w:cs="Times New Roman"/>
          <w:sz w:val="24"/>
          <w:szCs w:val="24"/>
        </w:rPr>
        <w:t xml:space="preserve"> </w:t>
      </w:r>
      <w:r w:rsidR="002B255F" w:rsidRPr="008C56A2">
        <w:rPr>
          <w:rFonts w:ascii="Times New Roman" w:hAnsi="Times New Roman" w:cs="Times New Roman"/>
          <w:sz w:val="24"/>
          <w:szCs w:val="24"/>
        </w:rPr>
        <w:t xml:space="preserve">the </w:t>
      </w:r>
      <w:r w:rsidR="0013740C" w:rsidRPr="008C56A2">
        <w:rPr>
          <w:rFonts w:ascii="Times New Roman" w:hAnsi="Times New Roman" w:cs="Times New Roman"/>
          <w:sz w:val="24"/>
          <w:szCs w:val="24"/>
        </w:rPr>
        <w:t xml:space="preserve">original version of </w:t>
      </w:r>
      <w:r w:rsidR="002B255F" w:rsidRPr="008C56A2">
        <w:rPr>
          <w:rFonts w:ascii="Times New Roman" w:hAnsi="Times New Roman" w:cs="Times New Roman"/>
          <w:sz w:val="24"/>
          <w:szCs w:val="24"/>
        </w:rPr>
        <w:t xml:space="preserve">this </w:t>
      </w:r>
      <w:r w:rsidR="0013740C" w:rsidRPr="008C56A2">
        <w:rPr>
          <w:rFonts w:ascii="Times New Roman" w:hAnsi="Times New Roman" w:cs="Times New Roman"/>
          <w:sz w:val="24"/>
          <w:szCs w:val="24"/>
        </w:rPr>
        <w:t>paper.</w:t>
      </w:r>
    </w:p>
    <w:p w:rsidR="0011691D" w:rsidRPr="008C56A2" w:rsidRDefault="0011691D" w:rsidP="00AE284C">
      <w:pPr>
        <w:spacing w:after="0" w:line="480" w:lineRule="auto"/>
        <w:ind w:firstLine="284"/>
        <w:jc w:val="both"/>
        <w:rPr>
          <w:rFonts w:ascii="Times New Roman" w:hAnsi="Times New Roman" w:cs="Times New Roman"/>
        </w:rPr>
      </w:pPr>
      <w:r w:rsidRPr="008C56A2">
        <w:rPr>
          <w:rFonts w:ascii="Times New Roman" w:hAnsi="Times New Roman" w:cs="Times New Roman"/>
        </w:rPr>
        <w:t xml:space="preserve"> </w:t>
      </w:r>
      <w:r w:rsidRPr="008C56A2">
        <w:rPr>
          <w:rFonts w:ascii="Times New Roman" w:hAnsi="Times New Roman" w:cs="Times New Roman"/>
        </w:rPr>
        <w:br w:type="page"/>
      </w:r>
    </w:p>
    <w:p w:rsidR="00925E1D" w:rsidRPr="008C56A2" w:rsidRDefault="00925E1D" w:rsidP="007C097F">
      <w:pPr>
        <w:pStyle w:val="Titre1"/>
        <w:spacing w:after="0" w:line="480" w:lineRule="auto"/>
        <w:jc w:val="center"/>
        <w:rPr>
          <w:color w:val="auto"/>
          <w:sz w:val="24"/>
          <w:szCs w:val="24"/>
          <w:lang w:val="de-DE"/>
        </w:rPr>
      </w:pPr>
      <w:r w:rsidRPr="008C56A2">
        <w:rPr>
          <w:color w:val="auto"/>
          <w:sz w:val="24"/>
          <w:szCs w:val="24"/>
          <w:lang w:val="de-DE"/>
        </w:rPr>
        <w:lastRenderedPageBreak/>
        <w:t>References</w:t>
      </w:r>
    </w:p>
    <w:p w:rsidR="007C097F" w:rsidRPr="008C56A2" w:rsidRDefault="007C097F" w:rsidP="00925E1D">
      <w:pPr>
        <w:spacing w:after="0" w:line="480" w:lineRule="auto"/>
        <w:ind w:left="567" w:hanging="567"/>
        <w:jc w:val="both"/>
        <w:rPr>
          <w:rFonts w:ascii="Times New Roman" w:hAnsi="Times New Roman" w:cs="Times New Roman"/>
          <w:noProof/>
          <w:sz w:val="24"/>
          <w:szCs w:val="24"/>
          <w:lang w:val="de-DE"/>
        </w:rPr>
      </w:pP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lang w:val="de-DE"/>
        </w:rPr>
        <w:t xml:space="preserve">Avram, M., Gutyrchik, E., Bao, Y., Pöppel, E., Reiser, M., &amp; Blautzik, J. (2013). </w:t>
      </w:r>
      <w:r w:rsidRPr="008C56A2">
        <w:rPr>
          <w:rFonts w:ascii="Times New Roman" w:hAnsi="Times New Roman" w:cs="Times New Roman"/>
          <w:noProof/>
          <w:sz w:val="24"/>
          <w:szCs w:val="24"/>
        </w:rPr>
        <w:t xml:space="preserve">Neurofunctional correlates of esthetic and moral judgments. </w:t>
      </w:r>
      <w:r w:rsidRPr="008C56A2">
        <w:rPr>
          <w:rFonts w:ascii="Times New Roman" w:hAnsi="Times New Roman" w:cs="Times New Roman"/>
          <w:i/>
          <w:noProof/>
          <w:sz w:val="24"/>
          <w:szCs w:val="24"/>
        </w:rPr>
        <w:t>Neuroscience Letters,</w:t>
      </w:r>
      <w:r w:rsidRPr="008C56A2">
        <w:rPr>
          <w:rFonts w:ascii="Times New Roman" w:hAnsi="Times New Roman" w:cs="Times New Roman"/>
          <w:noProof/>
          <w:sz w:val="24"/>
          <w:szCs w:val="24"/>
        </w:rPr>
        <w:t xml:space="preserve"> </w:t>
      </w:r>
      <w:r w:rsidRPr="008C56A2">
        <w:rPr>
          <w:rFonts w:ascii="Times New Roman" w:hAnsi="Times New Roman" w:cs="Times New Roman"/>
          <w:i/>
          <w:noProof/>
          <w:sz w:val="24"/>
          <w:szCs w:val="24"/>
        </w:rPr>
        <w:t>534,</w:t>
      </w:r>
      <w:r w:rsidRPr="008C56A2">
        <w:rPr>
          <w:rFonts w:ascii="Times New Roman" w:hAnsi="Times New Roman" w:cs="Times New Roman"/>
          <w:noProof/>
          <w:sz w:val="24"/>
          <w:szCs w:val="24"/>
        </w:rPr>
        <w:t xml:space="preserve"> 128-132.</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rPr>
        <w:t xml:space="preserve">Berlyne, D. E. (1971). </w:t>
      </w:r>
      <w:r w:rsidRPr="008C56A2">
        <w:rPr>
          <w:rFonts w:ascii="Times New Roman" w:hAnsi="Times New Roman" w:cs="Times New Roman"/>
          <w:i/>
          <w:noProof/>
          <w:sz w:val="24"/>
          <w:szCs w:val="24"/>
        </w:rPr>
        <w:t>Aesthetics and psychobiology.</w:t>
      </w:r>
      <w:r w:rsidRPr="008C56A2">
        <w:rPr>
          <w:rFonts w:ascii="Times New Roman" w:hAnsi="Times New Roman" w:cs="Times New Roman"/>
          <w:noProof/>
          <w:sz w:val="24"/>
          <w:szCs w:val="24"/>
        </w:rPr>
        <w:t xml:space="preserve"> New York: Century-Crofts.</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sz w:val="24"/>
          <w:szCs w:val="24"/>
          <w:lang w:val="de-DE"/>
        </w:rPr>
        <w:t xml:space="preserve">Braun, J., Amirshahi, S. A., Denzler, J., &amp; Redies, C. (2013). </w:t>
      </w:r>
      <w:proofErr w:type="gramStart"/>
      <w:r w:rsidRPr="008C56A2">
        <w:rPr>
          <w:rFonts w:ascii="Times New Roman" w:hAnsi="Times New Roman" w:cs="Times New Roman"/>
          <w:sz w:val="24"/>
          <w:szCs w:val="24"/>
        </w:rPr>
        <w:t>Statistical image properties of print advertisements, visual artworks and images of architecture.</w:t>
      </w:r>
      <w:proofErr w:type="gramEnd"/>
      <w:r w:rsidRPr="008C56A2">
        <w:rPr>
          <w:rFonts w:ascii="Times New Roman" w:hAnsi="Times New Roman" w:cs="Times New Roman"/>
          <w:sz w:val="24"/>
          <w:szCs w:val="24"/>
        </w:rPr>
        <w:t xml:space="preserve"> </w:t>
      </w:r>
      <w:r w:rsidRPr="008C56A2">
        <w:rPr>
          <w:rFonts w:ascii="Times New Roman" w:hAnsi="Times New Roman" w:cs="Times New Roman"/>
          <w:i/>
          <w:sz w:val="24"/>
          <w:szCs w:val="24"/>
        </w:rPr>
        <w:t>Frontiers in Psychology, 4:808</w:t>
      </w:r>
      <w:r w:rsidRPr="008C56A2">
        <w:rPr>
          <w:rFonts w:ascii="Times New Roman" w:hAnsi="Times New Roman" w:cs="Times New Roman"/>
          <w:sz w:val="24"/>
          <w:szCs w:val="24"/>
        </w:rPr>
        <w:t xml:space="preserve">. </w:t>
      </w:r>
      <w:proofErr w:type="spellStart"/>
      <w:proofErr w:type="gramStart"/>
      <w:r w:rsidRPr="008C56A2">
        <w:rPr>
          <w:rFonts w:ascii="Times New Roman" w:hAnsi="Times New Roman" w:cs="Times New Roman"/>
          <w:sz w:val="24"/>
          <w:szCs w:val="24"/>
        </w:rPr>
        <w:t>doi</w:t>
      </w:r>
      <w:proofErr w:type="spellEnd"/>
      <w:proofErr w:type="gramEnd"/>
      <w:r w:rsidRPr="008C56A2">
        <w:rPr>
          <w:rFonts w:ascii="Times New Roman" w:hAnsi="Times New Roman" w:cs="Times New Roman"/>
          <w:sz w:val="24"/>
          <w:szCs w:val="24"/>
        </w:rPr>
        <w:t>: 10.3389/fpyg.2013.00808</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rPr>
        <w:t xml:space="preserve">Brown, S., Gao, X., Tisdelle, L., Eickhoff, S. B., &amp; Liotti, M. (2011). Naturalizing aesthetics: Brain areas for aesthetic appraisal across sensory modalities. </w:t>
      </w:r>
      <w:r w:rsidRPr="008C56A2">
        <w:rPr>
          <w:rFonts w:ascii="Times New Roman" w:hAnsi="Times New Roman" w:cs="Times New Roman"/>
          <w:i/>
          <w:noProof/>
          <w:sz w:val="24"/>
          <w:szCs w:val="24"/>
        </w:rPr>
        <w:t>NeuroImage,</w:t>
      </w:r>
      <w:r w:rsidRPr="008C56A2">
        <w:rPr>
          <w:rFonts w:ascii="Times New Roman" w:hAnsi="Times New Roman" w:cs="Times New Roman"/>
          <w:noProof/>
          <w:sz w:val="24"/>
          <w:szCs w:val="24"/>
        </w:rPr>
        <w:t xml:space="preserve"> </w:t>
      </w:r>
      <w:r w:rsidRPr="008C56A2">
        <w:rPr>
          <w:rFonts w:ascii="Times New Roman" w:hAnsi="Times New Roman" w:cs="Times New Roman"/>
          <w:i/>
          <w:noProof/>
          <w:sz w:val="24"/>
          <w:szCs w:val="24"/>
        </w:rPr>
        <w:t>58,</w:t>
      </w:r>
      <w:r w:rsidRPr="008C56A2">
        <w:rPr>
          <w:rFonts w:ascii="Times New Roman" w:hAnsi="Times New Roman" w:cs="Times New Roman"/>
          <w:noProof/>
          <w:sz w:val="24"/>
          <w:szCs w:val="24"/>
        </w:rPr>
        <w:t xml:space="preserve"> 250-258.</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rPr>
        <w:t xml:space="preserve">Chassy, P., &amp; Gobet, F. (2011). A hypothesis about the biological basis of expert intuition. </w:t>
      </w:r>
      <w:r w:rsidRPr="008C56A2">
        <w:rPr>
          <w:rFonts w:ascii="Times New Roman" w:hAnsi="Times New Roman" w:cs="Times New Roman"/>
          <w:i/>
          <w:noProof/>
          <w:sz w:val="24"/>
          <w:szCs w:val="24"/>
        </w:rPr>
        <w:t>Review of General Psychology,</w:t>
      </w:r>
      <w:r w:rsidRPr="008C56A2">
        <w:rPr>
          <w:rFonts w:ascii="Times New Roman" w:hAnsi="Times New Roman" w:cs="Times New Roman"/>
          <w:noProof/>
          <w:sz w:val="24"/>
          <w:szCs w:val="24"/>
        </w:rPr>
        <w:t xml:space="preserve"> </w:t>
      </w:r>
      <w:r w:rsidRPr="008C56A2">
        <w:rPr>
          <w:rFonts w:ascii="Times New Roman" w:hAnsi="Times New Roman" w:cs="Times New Roman"/>
          <w:i/>
          <w:noProof/>
          <w:sz w:val="24"/>
          <w:szCs w:val="24"/>
        </w:rPr>
        <w:t>15</w:t>
      </w:r>
      <w:r w:rsidRPr="008C56A2">
        <w:rPr>
          <w:rFonts w:ascii="Times New Roman" w:hAnsi="Times New Roman" w:cs="Times New Roman"/>
          <w:noProof/>
          <w:sz w:val="24"/>
          <w:szCs w:val="24"/>
        </w:rPr>
        <w:t>, 198-212.</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rPr>
        <w:t xml:space="preserve">Chassy, P., &amp; Gobet, F. (2013). Visual search in ecological and non-ecological displays: Evidence for a non-monotonic effect of complexity on performance. </w:t>
      </w:r>
      <w:r w:rsidRPr="008C56A2">
        <w:rPr>
          <w:rFonts w:ascii="Times New Roman" w:hAnsi="Times New Roman" w:cs="Times New Roman"/>
          <w:i/>
          <w:noProof/>
          <w:sz w:val="24"/>
          <w:szCs w:val="24"/>
        </w:rPr>
        <w:t>PLoS ONE,</w:t>
      </w:r>
      <w:r w:rsidRPr="008C56A2">
        <w:rPr>
          <w:rFonts w:ascii="Times New Roman" w:hAnsi="Times New Roman" w:cs="Times New Roman"/>
          <w:noProof/>
          <w:sz w:val="24"/>
          <w:szCs w:val="24"/>
        </w:rPr>
        <w:t xml:space="preserve"> 8(1):e53420</w:t>
      </w:r>
      <w:r w:rsidRPr="008C56A2">
        <w:rPr>
          <w:rFonts w:ascii="Times New Roman" w:hAnsi="Times New Roman" w:cs="Times New Roman"/>
          <w:sz w:val="24"/>
          <w:szCs w:val="24"/>
        </w:rPr>
        <w:t>. doi:10.1371/journal.pone.0053420</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rPr>
        <w:t xml:space="preserve">Chassy, P., Kelly, L., &amp; Guest, M. (2014). The negative relationship between visual complexity and aesthetical pleasure. </w:t>
      </w:r>
      <w:r w:rsidRPr="008C56A2">
        <w:rPr>
          <w:rFonts w:ascii="Times New Roman" w:hAnsi="Times New Roman" w:cs="Times New Roman"/>
          <w:i/>
          <w:noProof/>
          <w:sz w:val="24"/>
          <w:szCs w:val="24"/>
        </w:rPr>
        <w:t>Abstract for the</w:t>
      </w:r>
      <w:r w:rsidRPr="008C56A2">
        <w:rPr>
          <w:rFonts w:ascii="Times New Roman" w:hAnsi="Times New Roman" w:cs="Times New Roman"/>
          <w:noProof/>
          <w:sz w:val="24"/>
          <w:szCs w:val="24"/>
        </w:rPr>
        <w:t xml:space="preserve"> </w:t>
      </w:r>
      <w:r w:rsidRPr="008C56A2">
        <w:rPr>
          <w:rFonts w:ascii="Times New Roman" w:hAnsi="Times New Roman" w:cs="Times New Roman"/>
          <w:i/>
          <w:noProof/>
          <w:sz w:val="24"/>
          <w:szCs w:val="24"/>
        </w:rPr>
        <w:t>Annual Conference of the British Psychological Society, 7-9 May 2014.</w:t>
      </w:r>
      <w:r w:rsidRPr="008C56A2">
        <w:rPr>
          <w:rFonts w:ascii="Times New Roman" w:hAnsi="Times New Roman" w:cs="Times New Roman"/>
          <w:noProof/>
          <w:sz w:val="24"/>
          <w:szCs w:val="24"/>
        </w:rPr>
        <w:t xml:space="preserve"> Birmingham: The British Psychological Society.</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proofErr w:type="spellStart"/>
      <w:proofErr w:type="gramStart"/>
      <w:r w:rsidRPr="008C56A2">
        <w:rPr>
          <w:rFonts w:ascii="Times New Roman" w:hAnsi="Times New Roman" w:cs="Times New Roman"/>
          <w:sz w:val="24"/>
          <w:szCs w:val="24"/>
          <w:shd w:val="clear" w:color="auto" w:fill="FFFFFF"/>
        </w:rPr>
        <w:t>Chikhman</w:t>
      </w:r>
      <w:proofErr w:type="spellEnd"/>
      <w:r w:rsidRPr="008C56A2">
        <w:rPr>
          <w:rFonts w:ascii="Times New Roman" w:hAnsi="Times New Roman" w:cs="Times New Roman"/>
          <w:sz w:val="24"/>
          <w:szCs w:val="24"/>
          <w:shd w:val="clear" w:color="auto" w:fill="FFFFFF"/>
        </w:rPr>
        <w:t xml:space="preserve">, V., </w:t>
      </w:r>
      <w:proofErr w:type="spellStart"/>
      <w:r w:rsidRPr="008C56A2">
        <w:rPr>
          <w:rFonts w:ascii="Times New Roman" w:hAnsi="Times New Roman" w:cs="Times New Roman"/>
          <w:sz w:val="24"/>
          <w:szCs w:val="24"/>
          <w:shd w:val="clear" w:color="auto" w:fill="FFFFFF"/>
        </w:rPr>
        <w:t>Bondarko</w:t>
      </w:r>
      <w:proofErr w:type="spellEnd"/>
      <w:r w:rsidRPr="008C56A2">
        <w:rPr>
          <w:rFonts w:ascii="Times New Roman" w:hAnsi="Times New Roman" w:cs="Times New Roman"/>
          <w:sz w:val="24"/>
          <w:szCs w:val="24"/>
          <w:shd w:val="clear" w:color="auto" w:fill="FFFFFF"/>
        </w:rPr>
        <w:t xml:space="preserve">, V., Danilova, M., </w:t>
      </w:r>
      <w:proofErr w:type="spellStart"/>
      <w:r w:rsidRPr="008C56A2">
        <w:rPr>
          <w:rFonts w:ascii="Times New Roman" w:hAnsi="Times New Roman" w:cs="Times New Roman"/>
          <w:sz w:val="24"/>
          <w:szCs w:val="24"/>
          <w:shd w:val="clear" w:color="auto" w:fill="FFFFFF"/>
        </w:rPr>
        <w:t>Goluzina</w:t>
      </w:r>
      <w:proofErr w:type="spellEnd"/>
      <w:r w:rsidRPr="008C56A2">
        <w:rPr>
          <w:rFonts w:ascii="Times New Roman" w:hAnsi="Times New Roman" w:cs="Times New Roman"/>
          <w:sz w:val="24"/>
          <w:szCs w:val="24"/>
          <w:shd w:val="clear" w:color="auto" w:fill="FFFFFF"/>
        </w:rPr>
        <w:t xml:space="preserve">, A., &amp; </w:t>
      </w:r>
      <w:proofErr w:type="spellStart"/>
      <w:r w:rsidRPr="008C56A2">
        <w:rPr>
          <w:rFonts w:ascii="Times New Roman" w:hAnsi="Times New Roman" w:cs="Times New Roman"/>
          <w:sz w:val="24"/>
          <w:szCs w:val="24"/>
          <w:shd w:val="clear" w:color="auto" w:fill="FFFFFF"/>
        </w:rPr>
        <w:t>Shelepin</w:t>
      </w:r>
      <w:proofErr w:type="spellEnd"/>
      <w:r w:rsidRPr="008C56A2">
        <w:rPr>
          <w:rFonts w:ascii="Times New Roman" w:hAnsi="Times New Roman" w:cs="Times New Roman"/>
          <w:sz w:val="24"/>
          <w:szCs w:val="24"/>
          <w:shd w:val="clear" w:color="auto" w:fill="FFFFFF"/>
        </w:rPr>
        <w:t>, Y. (2012).</w:t>
      </w:r>
      <w:proofErr w:type="gramEnd"/>
      <w:r w:rsidRPr="008C56A2">
        <w:rPr>
          <w:rFonts w:ascii="Times New Roman" w:hAnsi="Times New Roman" w:cs="Times New Roman"/>
          <w:sz w:val="24"/>
          <w:szCs w:val="24"/>
          <w:shd w:val="clear" w:color="auto" w:fill="FFFFFF"/>
        </w:rPr>
        <w:t xml:space="preserve"> Complexity of images: Experimental and computational estimates compared. </w:t>
      </w:r>
      <w:r w:rsidRPr="008C56A2">
        <w:rPr>
          <w:rFonts w:ascii="Times New Roman" w:hAnsi="Times New Roman" w:cs="Times New Roman"/>
          <w:i/>
          <w:iCs/>
          <w:sz w:val="24"/>
          <w:szCs w:val="24"/>
          <w:shd w:val="clear" w:color="auto" w:fill="FFFFFF"/>
        </w:rPr>
        <w:t>Perception, 41</w:t>
      </w:r>
      <w:r w:rsidRPr="008C56A2">
        <w:rPr>
          <w:rFonts w:ascii="Times New Roman" w:hAnsi="Times New Roman" w:cs="Times New Roman"/>
          <w:sz w:val="24"/>
          <w:szCs w:val="24"/>
          <w:shd w:val="clear" w:color="auto" w:fill="FFFFFF"/>
        </w:rPr>
        <w:t>, 631-647.</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rPr>
        <w:t xml:space="preserve">De Groot, A., &amp; Gobet, F. (1996). </w:t>
      </w:r>
      <w:r w:rsidRPr="008C56A2">
        <w:rPr>
          <w:rFonts w:ascii="Times New Roman" w:hAnsi="Times New Roman" w:cs="Times New Roman"/>
          <w:i/>
          <w:noProof/>
          <w:sz w:val="24"/>
          <w:szCs w:val="24"/>
        </w:rPr>
        <w:t>Perception and memory in chess.</w:t>
      </w:r>
      <w:r w:rsidRPr="008C56A2">
        <w:rPr>
          <w:rFonts w:ascii="Times New Roman" w:hAnsi="Times New Roman" w:cs="Times New Roman"/>
          <w:noProof/>
          <w:sz w:val="24"/>
          <w:szCs w:val="24"/>
        </w:rPr>
        <w:t xml:space="preserve"> Assen: van Gorcum.</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rPr>
        <w:lastRenderedPageBreak/>
        <w:t xml:space="preserve">Donderi, D. C. (2006a). An information theory analysis of visual complexity and dissimilarity. </w:t>
      </w:r>
      <w:r w:rsidRPr="008C56A2">
        <w:rPr>
          <w:rFonts w:ascii="Times New Roman" w:hAnsi="Times New Roman" w:cs="Times New Roman"/>
          <w:i/>
          <w:noProof/>
          <w:sz w:val="24"/>
          <w:szCs w:val="24"/>
        </w:rPr>
        <w:t>Perception,</w:t>
      </w:r>
      <w:r w:rsidRPr="008C56A2">
        <w:rPr>
          <w:rFonts w:ascii="Times New Roman" w:hAnsi="Times New Roman" w:cs="Times New Roman"/>
          <w:noProof/>
          <w:sz w:val="24"/>
          <w:szCs w:val="24"/>
        </w:rPr>
        <w:t xml:space="preserve"> </w:t>
      </w:r>
      <w:r w:rsidRPr="008C56A2">
        <w:rPr>
          <w:rFonts w:ascii="Times New Roman" w:hAnsi="Times New Roman" w:cs="Times New Roman"/>
          <w:i/>
          <w:noProof/>
          <w:sz w:val="24"/>
          <w:szCs w:val="24"/>
        </w:rPr>
        <w:t>35</w:t>
      </w:r>
      <w:r w:rsidRPr="008C56A2">
        <w:rPr>
          <w:rFonts w:ascii="Times New Roman" w:hAnsi="Times New Roman" w:cs="Times New Roman"/>
          <w:noProof/>
          <w:sz w:val="24"/>
          <w:szCs w:val="24"/>
        </w:rPr>
        <w:t>, 823-835.</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proofErr w:type="spellStart"/>
      <w:r w:rsidRPr="008C56A2">
        <w:rPr>
          <w:rFonts w:ascii="Times New Roman" w:hAnsi="Times New Roman" w:cs="Times New Roman"/>
          <w:sz w:val="24"/>
          <w:szCs w:val="24"/>
        </w:rPr>
        <w:t>Donderi</w:t>
      </w:r>
      <w:proofErr w:type="spellEnd"/>
      <w:r w:rsidRPr="008C56A2">
        <w:rPr>
          <w:rFonts w:ascii="Times New Roman" w:hAnsi="Times New Roman" w:cs="Times New Roman"/>
          <w:sz w:val="24"/>
          <w:szCs w:val="24"/>
        </w:rPr>
        <w:t xml:space="preserve">, </w:t>
      </w:r>
      <w:r w:rsidRPr="008C56A2">
        <w:rPr>
          <w:rFonts w:ascii="Times New Roman" w:hAnsi="Times New Roman" w:cs="Times New Roman"/>
          <w:noProof/>
          <w:sz w:val="24"/>
          <w:szCs w:val="24"/>
        </w:rPr>
        <w:t>D. C. (</w:t>
      </w:r>
      <w:r w:rsidRPr="008C56A2">
        <w:rPr>
          <w:rFonts w:ascii="Times New Roman" w:hAnsi="Times New Roman" w:cs="Times New Roman"/>
          <w:sz w:val="24"/>
          <w:szCs w:val="24"/>
        </w:rPr>
        <w:t>2006b). V</w:t>
      </w:r>
      <w:r w:rsidRPr="008C56A2">
        <w:rPr>
          <w:rFonts w:ascii="Times New Roman" w:hAnsi="Times New Roman" w:cs="Times New Roman"/>
          <w:noProof/>
          <w:sz w:val="24"/>
          <w:szCs w:val="24"/>
        </w:rPr>
        <w:t xml:space="preserve">isual complexity: A review. </w:t>
      </w:r>
      <w:r w:rsidRPr="008C56A2">
        <w:rPr>
          <w:rFonts w:ascii="Times New Roman" w:hAnsi="Times New Roman" w:cs="Times New Roman"/>
          <w:i/>
          <w:sz w:val="24"/>
          <w:szCs w:val="24"/>
        </w:rPr>
        <w:t xml:space="preserve">Psychological Bulletin, 132, </w:t>
      </w:r>
      <w:r w:rsidRPr="008C56A2">
        <w:rPr>
          <w:rFonts w:ascii="Times New Roman" w:hAnsi="Times New Roman" w:cs="Times New Roman"/>
          <w:sz w:val="24"/>
          <w:szCs w:val="24"/>
        </w:rPr>
        <w:t>73-97.</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sz w:val="24"/>
          <w:szCs w:val="24"/>
          <w:lang w:val="de-DE"/>
        </w:rPr>
        <w:t xml:space="preserve">Dorr, M., Martinez, </w:t>
      </w:r>
      <w:proofErr w:type="gramStart"/>
      <w:r w:rsidRPr="008C56A2">
        <w:rPr>
          <w:rFonts w:ascii="Times New Roman" w:hAnsi="Times New Roman" w:cs="Times New Roman"/>
          <w:sz w:val="24"/>
          <w:szCs w:val="24"/>
          <w:lang w:val="de-DE"/>
        </w:rPr>
        <w:t>T.,</w:t>
      </w:r>
      <w:proofErr w:type="gramEnd"/>
      <w:r w:rsidRPr="008C56A2">
        <w:rPr>
          <w:rFonts w:ascii="Times New Roman" w:hAnsi="Times New Roman" w:cs="Times New Roman"/>
          <w:sz w:val="24"/>
          <w:szCs w:val="24"/>
          <w:lang w:val="de-DE"/>
        </w:rPr>
        <w:t xml:space="preserve"> Gegenfurtner, K. R., &amp; Barth, E. (2010).</w:t>
      </w:r>
      <w:r w:rsidRPr="008C56A2">
        <w:rPr>
          <w:lang w:val="de-DE"/>
        </w:rPr>
        <w:t xml:space="preserve"> </w:t>
      </w:r>
      <w:proofErr w:type="gramStart"/>
      <w:r w:rsidRPr="008C56A2">
        <w:rPr>
          <w:rFonts w:ascii="Times New Roman" w:hAnsi="Times New Roman" w:cs="Times New Roman"/>
          <w:sz w:val="24"/>
          <w:szCs w:val="24"/>
        </w:rPr>
        <w:t>Variability of eye movements when viewing dynamic natural scenes.</w:t>
      </w:r>
      <w:proofErr w:type="gramEnd"/>
      <w:r w:rsidRPr="008C56A2">
        <w:rPr>
          <w:rFonts w:ascii="Times New Roman" w:hAnsi="Times New Roman" w:cs="Times New Roman"/>
          <w:sz w:val="24"/>
          <w:szCs w:val="24"/>
        </w:rPr>
        <w:t xml:space="preserve"> </w:t>
      </w:r>
      <w:proofErr w:type="gramStart"/>
      <w:r w:rsidRPr="008C56A2">
        <w:rPr>
          <w:rFonts w:ascii="Times New Roman" w:hAnsi="Times New Roman" w:cs="Times New Roman"/>
          <w:i/>
          <w:sz w:val="24"/>
          <w:szCs w:val="24"/>
        </w:rPr>
        <w:t>Journal of Vision, 10:28</w:t>
      </w:r>
      <w:r w:rsidRPr="008C56A2">
        <w:rPr>
          <w:rFonts w:ascii="Times New Roman" w:hAnsi="Times New Roman" w:cs="Times New Roman"/>
          <w:sz w:val="24"/>
          <w:szCs w:val="24"/>
        </w:rPr>
        <w:t>.</w:t>
      </w:r>
      <w:proofErr w:type="gramEnd"/>
      <w:r w:rsidRPr="008C56A2">
        <w:rPr>
          <w:rFonts w:ascii="Times New Roman" w:hAnsi="Times New Roman" w:cs="Times New Roman"/>
          <w:sz w:val="24"/>
          <w:szCs w:val="24"/>
        </w:rPr>
        <w:t xml:space="preserve"> doi:10.1167/10.10.28</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rPr>
        <w:t xml:space="preserve">Etcoff, N. (1999). </w:t>
      </w:r>
      <w:r w:rsidRPr="008C56A2">
        <w:rPr>
          <w:rFonts w:ascii="Times New Roman" w:hAnsi="Times New Roman" w:cs="Times New Roman"/>
          <w:i/>
          <w:noProof/>
          <w:sz w:val="24"/>
          <w:szCs w:val="24"/>
        </w:rPr>
        <w:t>Survival of the prettiest: The</w:t>
      </w:r>
      <w:r w:rsidR="00D24B76" w:rsidRPr="008C56A2">
        <w:rPr>
          <w:rFonts w:ascii="Times New Roman" w:hAnsi="Times New Roman" w:cs="Times New Roman"/>
          <w:i/>
          <w:noProof/>
          <w:sz w:val="24"/>
          <w:szCs w:val="24"/>
        </w:rPr>
        <w:t xml:space="preserve"> </w:t>
      </w:r>
      <w:r w:rsidRPr="008C56A2">
        <w:rPr>
          <w:rFonts w:ascii="Times New Roman" w:hAnsi="Times New Roman" w:cs="Times New Roman"/>
          <w:i/>
          <w:noProof/>
          <w:sz w:val="24"/>
          <w:szCs w:val="24"/>
        </w:rPr>
        <w:t>science of beauty</w:t>
      </w:r>
      <w:r w:rsidRPr="008C56A2">
        <w:rPr>
          <w:rFonts w:ascii="Times New Roman" w:hAnsi="Times New Roman" w:cs="Times New Roman"/>
          <w:noProof/>
          <w:sz w:val="24"/>
          <w:szCs w:val="24"/>
        </w:rPr>
        <w:t>. New York: Anchor Books/Doubleday.</w:t>
      </w:r>
    </w:p>
    <w:p w:rsidR="00925E1D" w:rsidRPr="008C56A2" w:rsidRDefault="00925E1D" w:rsidP="00925E1D">
      <w:pPr>
        <w:spacing w:after="0" w:line="480" w:lineRule="auto"/>
        <w:ind w:left="567" w:hanging="567"/>
        <w:jc w:val="both"/>
        <w:rPr>
          <w:rFonts w:ascii="Times New Roman" w:hAnsi="Times New Roman" w:cs="Times New Roman"/>
          <w:sz w:val="24"/>
          <w:szCs w:val="24"/>
        </w:rPr>
      </w:pPr>
      <w:proofErr w:type="gramStart"/>
      <w:r w:rsidRPr="008C56A2">
        <w:rPr>
          <w:rFonts w:ascii="Times New Roman" w:hAnsi="Times New Roman" w:cs="Times New Roman"/>
          <w:sz w:val="24"/>
          <w:szCs w:val="24"/>
        </w:rPr>
        <w:t xml:space="preserve">Forsythe, A., </w:t>
      </w:r>
      <w:proofErr w:type="spellStart"/>
      <w:r w:rsidRPr="008C56A2">
        <w:rPr>
          <w:rFonts w:ascii="Times New Roman" w:hAnsi="Times New Roman" w:cs="Times New Roman"/>
          <w:sz w:val="24"/>
          <w:szCs w:val="24"/>
        </w:rPr>
        <w:t>Mulhern</w:t>
      </w:r>
      <w:proofErr w:type="spellEnd"/>
      <w:r w:rsidRPr="008C56A2">
        <w:rPr>
          <w:rFonts w:ascii="Times New Roman" w:hAnsi="Times New Roman" w:cs="Times New Roman"/>
          <w:sz w:val="24"/>
          <w:szCs w:val="24"/>
        </w:rPr>
        <w:t xml:space="preserve">, G., &amp; </w:t>
      </w:r>
      <w:proofErr w:type="spellStart"/>
      <w:r w:rsidRPr="008C56A2">
        <w:rPr>
          <w:rFonts w:ascii="Times New Roman" w:hAnsi="Times New Roman" w:cs="Times New Roman"/>
          <w:sz w:val="24"/>
          <w:szCs w:val="24"/>
        </w:rPr>
        <w:t>Sawey</w:t>
      </w:r>
      <w:proofErr w:type="spellEnd"/>
      <w:r w:rsidRPr="008C56A2">
        <w:rPr>
          <w:rFonts w:ascii="Times New Roman" w:hAnsi="Times New Roman" w:cs="Times New Roman"/>
          <w:sz w:val="24"/>
          <w:szCs w:val="24"/>
        </w:rPr>
        <w:t>, M. (2008).</w:t>
      </w:r>
      <w:proofErr w:type="gramEnd"/>
      <w:r w:rsidRPr="008C56A2">
        <w:rPr>
          <w:rFonts w:ascii="Times New Roman" w:hAnsi="Times New Roman" w:cs="Times New Roman"/>
          <w:sz w:val="24"/>
          <w:szCs w:val="24"/>
        </w:rPr>
        <w:t xml:space="preserve"> </w:t>
      </w:r>
      <w:proofErr w:type="gramStart"/>
      <w:r w:rsidRPr="008C56A2">
        <w:rPr>
          <w:rFonts w:ascii="Times New Roman" w:hAnsi="Times New Roman" w:cs="Times New Roman"/>
          <w:sz w:val="24"/>
          <w:szCs w:val="24"/>
        </w:rPr>
        <w:t>Confounds in pictorial sets: The role of complexity and familiarity in basic-level picture processing.</w:t>
      </w:r>
      <w:proofErr w:type="gramEnd"/>
      <w:r w:rsidRPr="008C56A2">
        <w:rPr>
          <w:rFonts w:ascii="Times New Roman" w:hAnsi="Times New Roman" w:cs="Times New Roman"/>
          <w:sz w:val="24"/>
          <w:szCs w:val="24"/>
        </w:rPr>
        <w:t xml:space="preserve"> </w:t>
      </w:r>
      <w:proofErr w:type="spellStart"/>
      <w:r w:rsidRPr="008C56A2">
        <w:rPr>
          <w:rFonts w:ascii="Times New Roman" w:hAnsi="Times New Roman" w:cs="Times New Roman"/>
          <w:i/>
          <w:sz w:val="24"/>
          <w:szCs w:val="24"/>
        </w:rPr>
        <w:t>Behavior</w:t>
      </w:r>
      <w:proofErr w:type="spellEnd"/>
      <w:r w:rsidRPr="008C56A2">
        <w:rPr>
          <w:rFonts w:ascii="Times New Roman" w:hAnsi="Times New Roman" w:cs="Times New Roman"/>
          <w:i/>
          <w:sz w:val="24"/>
          <w:szCs w:val="24"/>
        </w:rPr>
        <w:t xml:space="preserve"> Research Methods, 40</w:t>
      </w:r>
      <w:r w:rsidRPr="008C56A2">
        <w:rPr>
          <w:rFonts w:ascii="Times New Roman" w:hAnsi="Times New Roman" w:cs="Times New Roman"/>
          <w:sz w:val="24"/>
          <w:szCs w:val="24"/>
        </w:rPr>
        <w:t>, 116-129.</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sz w:val="24"/>
          <w:szCs w:val="24"/>
          <w:lang w:val="de-DE"/>
        </w:rPr>
        <w:t xml:space="preserve">Graf, L. K. M., &amp; Landwehr, J. R. (2015). </w:t>
      </w:r>
      <w:r w:rsidRPr="008C56A2">
        <w:rPr>
          <w:rFonts w:ascii="Times New Roman" w:hAnsi="Times New Roman" w:cs="Times New Roman"/>
          <w:sz w:val="24"/>
          <w:szCs w:val="24"/>
        </w:rPr>
        <w:t xml:space="preserve">A dual-process perspective on fluency-based aesthetics: The Pleasure-Interest Model of Aesthetic Liking. </w:t>
      </w:r>
      <w:r w:rsidRPr="008C56A2">
        <w:rPr>
          <w:rFonts w:ascii="Times New Roman" w:hAnsi="Times New Roman" w:cs="Times New Roman"/>
          <w:i/>
          <w:sz w:val="24"/>
          <w:szCs w:val="24"/>
        </w:rPr>
        <w:t>Personality and Social Psychology Review</w:t>
      </w:r>
      <w:r w:rsidRPr="008C56A2">
        <w:rPr>
          <w:rFonts w:ascii="Times New Roman" w:hAnsi="Times New Roman" w:cs="Times New Roman"/>
          <w:sz w:val="24"/>
          <w:szCs w:val="24"/>
        </w:rPr>
        <w:t xml:space="preserve">, 1-16. </w:t>
      </w:r>
      <w:proofErr w:type="spellStart"/>
      <w:proofErr w:type="gramStart"/>
      <w:r w:rsidRPr="008C56A2">
        <w:rPr>
          <w:rFonts w:ascii="Times New Roman" w:hAnsi="Times New Roman" w:cs="Times New Roman"/>
          <w:sz w:val="24"/>
          <w:szCs w:val="24"/>
        </w:rPr>
        <w:t>Epub</w:t>
      </w:r>
      <w:proofErr w:type="spellEnd"/>
      <w:r w:rsidRPr="008C56A2">
        <w:rPr>
          <w:rFonts w:ascii="Times New Roman" w:hAnsi="Times New Roman" w:cs="Times New Roman"/>
          <w:sz w:val="24"/>
          <w:szCs w:val="24"/>
        </w:rPr>
        <w:t xml:space="preserve"> ahead of print.</w:t>
      </w:r>
      <w:proofErr w:type="gramEnd"/>
      <w:r w:rsidRPr="008C56A2">
        <w:rPr>
          <w:rFonts w:ascii="Times New Roman" w:hAnsi="Times New Roman" w:cs="Times New Roman"/>
          <w:sz w:val="24"/>
          <w:szCs w:val="24"/>
        </w:rPr>
        <w:t xml:space="preserve"> </w:t>
      </w:r>
      <w:proofErr w:type="spellStart"/>
      <w:proofErr w:type="gramStart"/>
      <w:r w:rsidRPr="008C56A2">
        <w:rPr>
          <w:rFonts w:ascii="Times New Roman" w:hAnsi="Times New Roman" w:cs="Times New Roman"/>
          <w:sz w:val="24"/>
          <w:szCs w:val="24"/>
        </w:rPr>
        <w:t>doi</w:t>
      </w:r>
      <w:proofErr w:type="spellEnd"/>
      <w:proofErr w:type="gramEnd"/>
      <w:r w:rsidRPr="008C56A2">
        <w:rPr>
          <w:rFonts w:ascii="Times New Roman" w:hAnsi="Times New Roman" w:cs="Times New Roman"/>
          <w:sz w:val="24"/>
          <w:szCs w:val="24"/>
        </w:rPr>
        <w:t>: 1088868315574978</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lang w:val="de-DE"/>
        </w:rPr>
        <w:t xml:space="preserve">Hekkert, P., &amp; van Wieringen, P. C. W. (1990). </w:t>
      </w:r>
      <w:r w:rsidRPr="008C56A2">
        <w:rPr>
          <w:rFonts w:ascii="Times New Roman" w:hAnsi="Times New Roman" w:cs="Times New Roman"/>
          <w:noProof/>
          <w:sz w:val="24"/>
          <w:szCs w:val="24"/>
        </w:rPr>
        <w:t xml:space="preserve">Complexity and prototypicality as determinants of the appraisal of cubist paintings. </w:t>
      </w:r>
      <w:r w:rsidRPr="008C56A2">
        <w:rPr>
          <w:rFonts w:ascii="Times New Roman" w:hAnsi="Times New Roman" w:cs="Times New Roman"/>
          <w:i/>
          <w:noProof/>
          <w:sz w:val="24"/>
          <w:szCs w:val="24"/>
        </w:rPr>
        <w:t>British Journal of Psychology,</w:t>
      </w:r>
      <w:r w:rsidRPr="008C56A2">
        <w:rPr>
          <w:rFonts w:ascii="Times New Roman" w:hAnsi="Times New Roman" w:cs="Times New Roman"/>
          <w:noProof/>
          <w:sz w:val="24"/>
          <w:szCs w:val="24"/>
        </w:rPr>
        <w:t xml:space="preserve"> </w:t>
      </w:r>
      <w:r w:rsidRPr="008C56A2">
        <w:rPr>
          <w:rFonts w:ascii="Times New Roman" w:hAnsi="Times New Roman" w:cs="Times New Roman"/>
          <w:i/>
          <w:noProof/>
          <w:sz w:val="24"/>
          <w:szCs w:val="24"/>
        </w:rPr>
        <w:t>4,</w:t>
      </w:r>
      <w:r w:rsidRPr="008C56A2">
        <w:rPr>
          <w:rFonts w:ascii="Times New Roman" w:hAnsi="Times New Roman" w:cs="Times New Roman"/>
          <w:noProof/>
          <w:sz w:val="24"/>
          <w:szCs w:val="24"/>
        </w:rPr>
        <w:t xml:space="preserve"> 483-513.</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rPr>
        <w:t xml:space="preserve">Jacobsen, T., Schubotz, R. I., Höfel, L., &amp; v. Cramon, D. Y. (2006). Brain correlates of aesthetic judgment of beauty. </w:t>
      </w:r>
      <w:r w:rsidRPr="008C56A2">
        <w:rPr>
          <w:rFonts w:ascii="Times New Roman" w:hAnsi="Times New Roman" w:cs="Times New Roman"/>
          <w:i/>
          <w:noProof/>
          <w:sz w:val="24"/>
          <w:szCs w:val="24"/>
        </w:rPr>
        <w:t>NeuroImage,</w:t>
      </w:r>
      <w:r w:rsidRPr="008C56A2">
        <w:rPr>
          <w:rFonts w:ascii="Times New Roman" w:hAnsi="Times New Roman" w:cs="Times New Roman"/>
          <w:noProof/>
          <w:sz w:val="24"/>
          <w:szCs w:val="24"/>
        </w:rPr>
        <w:t xml:space="preserve"> </w:t>
      </w:r>
      <w:r w:rsidRPr="008C56A2">
        <w:rPr>
          <w:rFonts w:ascii="Times New Roman" w:hAnsi="Times New Roman" w:cs="Times New Roman"/>
          <w:i/>
          <w:noProof/>
          <w:sz w:val="24"/>
          <w:szCs w:val="24"/>
        </w:rPr>
        <w:t>29,</w:t>
      </w:r>
      <w:r w:rsidRPr="008C56A2">
        <w:rPr>
          <w:rFonts w:ascii="Times New Roman" w:hAnsi="Times New Roman" w:cs="Times New Roman"/>
          <w:noProof/>
          <w:sz w:val="24"/>
          <w:szCs w:val="24"/>
        </w:rPr>
        <w:t xml:space="preserve"> 276-285.</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rPr>
        <w:t xml:space="preserve">Laeng, B., Bloem, I. M., D’Ascenzo, S., &amp; Tommasi, L. (2014). Scrutinizing visual images: The role of gaze in mental imagery and memory. </w:t>
      </w:r>
      <w:r w:rsidRPr="008C56A2">
        <w:rPr>
          <w:rFonts w:ascii="Times New Roman" w:hAnsi="Times New Roman" w:cs="Times New Roman"/>
          <w:i/>
          <w:noProof/>
          <w:sz w:val="24"/>
          <w:szCs w:val="24"/>
        </w:rPr>
        <w:t>Cognition,</w:t>
      </w:r>
      <w:r w:rsidRPr="008C56A2">
        <w:rPr>
          <w:rFonts w:ascii="Times New Roman" w:hAnsi="Times New Roman" w:cs="Times New Roman"/>
          <w:noProof/>
          <w:sz w:val="24"/>
          <w:szCs w:val="24"/>
        </w:rPr>
        <w:t xml:space="preserve"> </w:t>
      </w:r>
      <w:r w:rsidRPr="008C56A2">
        <w:rPr>
          <w:rFonts w:ascii="Times New Roman" w:hAnsi="Times New Roman" w:cs="Times New Roman"/>
          <w:i/>
          <w:noProof/>
          <w:sz w:val="24"/>
          <w:szCs w:val="24"/>
        </w:rPr>
        <w:t>131,</w:t>
      </w:r>
      <w:r w:rsidRPr="008C56A2">
        <w:rPr>
          <w:rFonts w:ascii="Times New Roman" w:hAnsi="Times New Roman" w:cs="Times New Roman"/>
          <w:noProof/>
          <w:sz w:val="24"/>
          <w:szCs w:val="24"/>
        </w:rPr>
        <w:t xml:space="preserve"> 263-283.</w:t>
      </w:r>
    </w:p>
    <w:p w:rsidR="00925E1D" w:rsidRPr="008C56A2" w:rsidRDefault="00925E1D" w:rsidP="00925E1D">
      <w:pPr>
        <w:spacing w:after="0" w:line="480" w:lineRule="auto"/>
        <w:ind w:left="567" w:hanging="567"/>
        <w:jc w:val="both"/>
        <w:rPr>
          <w:rFonts w:ascii="Times New Roman" w:hAnsi="Times New Roman" w:cs="Times New Roman"/>
          <w:bCs/>
          <w:sz w:val="24"/>
          <w:szCs w:val="24"/>
        </w:rPr>
      </w:pPr>
      <w:proofErr w:type="gramStart"/>
      <w:r w:rsidRPr="008C56A2">
        <w:rPr>
          <w:rFonts w:ascii="Times New Roman" w:hAnsi="Times New Roman" w:cs="Times New Roman"/>
          <w:sz w:val="24"/>
          <w:szCs w:val="24"/>
        </w:rPr>
        <w:t>Landwehr, J. R., Wentzel, D., &amp; Herrmann, A. (2013).</w:t>
      </w:r>
      <w:proofErr w:type="gramEnd"/>
      <w:r w:rsidRPr="008C56A2">
        <w:rPr>
          <w:rFonts w:ascii="Helvetica" w:hAnsi="Helvetica" w:cs="Helvetica"/>
          <w:sz w:val="28"/>
          <w:szCs w:val="28"/>
        </w:rPr>
        <w:t xml:space="preserve"> </w:t>
      </w:r>
      <w:r w:rsidRPr="008C56A2">
        <w:rPr>
          <w:rFonts w:ascii="Times New Roman" w:hAnsi="Times New Roman" w:cs="Times New Roman"/>
          <w:bCs/>
          <w:sz w:val="24"/>
          <w:szCs w:val="24"/>
        </w:rPr>
        <w:t>Product design for the long run: Consumer responses to typical and atypical designs at different stages of exposure.</w:t>
      </w:r>
      <w:r w:rsidRPr="008C56A2">
        <w:rPr>
          <w:rFonts w:ascii="Helvetica-Narrow-BoldOblique" w:hAnsi="Helvetica-Narrow-BoldOblique" w:cs="Helvetica-Narrow-BoldOblique"/>
          <w:b/>
          <w:bCs/>
          <w:i/>
          <w:iCs/>
          <w:sz w:val="20"/>
          <w:szCs w:val="20"/>
        </w:rPr>
        <w:t xml:space="preserve"> </w:t>
      </w:r>
      <w:r w:rsidRPr="008C56A2">
        <w:rPr>
          <w:rFonts w:ascii="Times New Roman" w:hAnsi="Times New Roman" w:cs="Times New Roman"/>
          <w:bCs/>
          <w:i/>
          <w:iCs/>
          <w:sz w:val="24"/>
          <w:szCs w:val="24"/>
        </w:rPr>
        <w:t xml:space="preserve">Journal of Marketing, 77, </w:t>
      </w:r>
      <w:r w:rsidRPr="008C56A2">
        <w:rPr>
          <w:rFonts w:ascii="Times New Roman" w:hAnsi="Times New Roman" w:cs="Times New Roman"/>
          <w:bCs/>
          <w:sz w:val="24"/>
          <w:szCs w:val="24"/>
        </w:rPr>
        <w:t>92-107.</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rPr>
        <w:lastRenderedPageBreak/>
        <w:t xml:space="preserve">Langlois, J. H., &amp; Roggman, L. A. (1990). Attractive faces are only average. </w:t>
      </w:r>
      <w:r w:rsidRPr="008C56A2">
        <w:rPr>
          <w:rFonts w:ascii="Times New Roman" w:hAnsi="Times New Roman" w:cs="Times New Roman"/>
          <w:i/>
          <w:noProof/>
          <w:sz w:val="24"/>
          <w:szCs w:val="24"/>
        </w:rPr>
        <w:t>Psychological Science,</w:t>
      </w:r>
      <w:r w:rsidRPr="008C56A2">
        <w:rPr>
          <w:rFonts w:ascii="Times New Roman" w:hAnsi="Times New Roman" w:cs="Times New Roman"/>
          <w:noProof/>
          <w:sz w:val="24"/>
          <w:szCs w:val="24"/>
        </w:rPr>
        <w:t xml:space="preserve"> </w:t>
      </w:r>
      <w:r w:rsidRPr="008C56A2">
        <w:rPr>
          <w:rFonts w:ascii="Times New Roman" w:hAnsi="Times New Roman" w:cs="Times New Roman"/>
          <w:i/>
          <w:noProof/>
          <w:sz w:val="24"/>
          <w:szCs w:val="24"/>
        </w:rPr>
        <w:t>1,</w:t>
      </w:r>
      <w:r w:rsidRPr="008C56A2">
        <w:rPr>
          <w:rFonts w:ascii="Times New Roman" w:hAnsi="Times New Roman" w:cs="Times New Roman"/>
          <w:noProof/>
          <w:sz w:val="24"/>
          <w:szCs w:val="24"/>
        </w:rPr>
        <w:t xml:space="preserve"> 115-121.</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proofErr w:type="spellStart"/>
      <w:r w:rsidRPr="008C56A2">
        <w:rPr>
          <w:rFonts w:ascii="Times New Roman" w:hAnsi="Times New Roman" w:cs="Times New Roman"/>
          <w:sz w:val="24"/>
          <w:szCs w:val="24"/>
        </w:rPr>
        <w:t>Nasar</w:t>
      </w:r>
      <w:proofErr w:type="spellEnd"/>
      <w:r w:rsidRPr="008C56A2">
        <w:rPr>
          <w:rFonts w:ascii="Times New Roman" w:hAnsi="Times New Roman" w:cs="Times New Roman"/>
          <w:sz w:val="24"/>
          <w:szCs w:val="24"/>
        </w:rPr>
        <w:t xml:space="preserve">, J. (2002). What design for a presidential library? </w:t>
      </w:r>
      <w:proofErr w:type="gramStart"/>
      <w:r w:rsidRPr="008C56A2">
        <w:rPr>
          <w:rFonts w:ascii="Times New Roman" w:hAnsi="Times New Roman" w:cs="Times New Roman"/>
          <w:sz w:val="24"/>
          <w:szCs w:val="24"/>
        </w:rPr>
        <w:t>Complexity, typicality, order, and historical significance.</w:t>
      </w:r>
      <w:proofErr w:type="gramEnd"/>
      <w:r w:rsidRPr="008C56A2">
        <w:rPr>
          <w:rFonts w:ascii="Times New Roman" w:hAnsi="Times New Roman" w:cs="Times New Roman"/>
          <w:sz w:val="24"/>
          <w:szCs w:val="24"/>
        </w:rPr>
        <w:t xml:space="preserve"> </w:t>
      </w:r>
      <w:r w:rsidRPr="008C56A2">
        <w:rPr>
          <w:rFonts w:ascii="Times New Roman" w:hAnsi="Times New Roman" w:cs="Times New Roman"/>
          <w:i/>
          <w:sz w:val="24"/>
          <w:szCs w:val="24"/>
        </w:rPr>
        <w:t>Empirical Studies of the Arts, 20</w:t>
      </w:r>
      <w:r w:rsidRPr="008C56A2">
        <w:rPr>
          <w:rFonts w:ascii="Times New Roman" w:hAnsi="Times New Roman" w:cs="Times New Roman"/>
          <w:sz w:val="24"/>
          <w:szCs w:val="24"/>
        </w:rPr>
        <w:t>, 83-99.</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rPr>
        <w:t xml:space="preserve">Nieminen, S., Istók, E., Brattico, E., Tervaniemi, M., &amp; Huotilainen, M. (2011). The development of aesthetic responses to music and their underlying neural and psychological mechanisms. </w:t>
      </w:r>
      <w:r w:rsidRPr="008C56A2">
        <w:rPr>
          <w:rFonts w:ascii="Times New Roman" w:hAnsi="Times New Roman" w:cs="Times New Roman"/>
          <w:i/>
          <w:noProof/>
          <w:sz w:val="24"/>
          <w:szCs w:val="24"/>
        </w:rPr>
        <w:t>Cortex,</w:t>
      </w:r>
      <w:r w:rsidRPr="008C56A2">
        <w:rPr>
          <w:rFonts w:ascii="Times New Roman" w:hAnsi="Times New Roman" w:cs="Times New Roman"/>
          <w:noProof/>
          <w:sz w:val="24"/>
          <w:szCs w:val="24"/>
        </w:rPr>
        <w:t xml:space="preserve"> </w:t>
      </w:r>
      <w:r w:rsidRPr="008C56A2">
        <w:rPr>
          <w:rFonts w:ascii="Times New Roman" w:hAnsi="Times New Roman" w:cs="Times New Roman"/>
          <w:i/>
          <w:noProof/>
          <w:sz w:val="24"/>
          <w:szCs w:val="24"/>
        </w:rPr>
        <w:t>47,</w:t>
      </w:r>
      <w:r w:rsidRPr="008C56A2">
        <w:rPr>
          <w:rFonts w:ascii="Times New Roman" w:hAnsi="Times New Roman" w:cs="Times New Roman"/>
          <w:noProof/>
          <w:sz w:val="24"/>
          <w:szCs w:val="24"/>
        </w:rPr>
        <w:t xml:space="preserve"> 1138-1146.</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rPr>
        <w:t xml:space="preserve">Orth, U. R., &amp; Wirtz, J. (2014). Consumer processing of interior service environments: The interplay among visual complexity, processing fluency, and attractiveness. </w:t>
      </w:r>
      <w:r w:rsidRPr="008C56A2">
        <w:rPr>
          <w:rFonts w:ascii="Times New Roman" w:hAnsi="Times New Roman" w:cs="Times New Roman"/>
          <w:i/>
          <w:noProof/>
          <w:sz w:val="24"/>
          <w:szCs w:val="24"/>
        </w:rPr>
        <w:t xml:space="preserve">Journal of Service Research, 17, </w:t>
      </w:r>
      <w:r w:rsidRPr="008C56A2">
        <w:rPr>
          <w:rFonts w:ascii="Times New Roman" w:hAnsi="Times New Roman" w:cs="Times New Roman"/>
          <w:noProof/>
          <w:sz w:val="24"/>
          <w:szCs w:val="24"/>
        </w:rPr>
        <w:t>296-309.</w:t>
      </w:r>
    </w:p>
    <w:p w:rsidR="00925E1D" w:rsidRPr="008C56A2" w:rsidRDefault="00925E1D" w:rsidP="00925E1D">
      <w:pPr>
        <w:spacing w:after="0" w:line="480" w:lineRule="auto"/>
        <w:ind w:left="567" w:hanging="567"/>
        <w:jc w:val="both"/>
        <w:rPr>
          <w:rFonts w:ascii="Times New Roman" w:hAnsi="Times New Roman" w:cs="Times New Roman"/>
          <w:sz w:val="24"/>
          <w:szCs w:val="24"/>
        </w:rPr>
      </w:pPr>
      <w:proofErr w:type="gramStart"/>
      <w:r w:rsidRPr="008C56A2">
        <w:rPr>
          <w:rFonts w:ascii="Times New Roman" w:hAnsi="Times New Roman" w:cs="Times New Roman"/>
          <w:sz w:val="24"/>
          <w:szCs w:val="24"/>
        </w:rPr>
        <w:t xml:space="preserve">Palumbo, L., Ogden, R., Makin, A. D. J., &amp; </w:t>
      </w:r>
      <w:proofErr w:type="spellStart"/>
      <w:r w:rsidRPr="008C56A2">
        <w:rPr>
          <w:rFonts w:ascii="Times New Roman" w:hAnsi="Times New Roman" w:cs="Times New Roman"/>
          <w:sz w:val="24"/>
          <w:szCs w:val="24"/>
        </w:rPr>
        <w:t>Bertamini</w:t>
      </w:r>
      <w:proofErr w:type="spellEnd"/>
      <w:r w:rsidRPr="008C56A2">
        <w:rPr>
          <w:rFonts w:ascii="Times New Roman" w:hAnsi="Times New Roman" w:cs="Times New Roman"/>
          <w:sz w:val="24"/>
          <w:szCs w:val="24"/>
        </w:rPr>
        <w:t>, M. (2014).</w:t>
      </w:r>
      <w:proofErr w:type="gramEnd"/>
      <w:r w:rsidRPr="008C56A2">
        <w:rPr>
          <w:rFonts w:ascii="Times New Roman" w:hAnsi="Times New Roman" w:cs="Times New Roman"/>
          <w:sz w:val="24"/>
          <w:szCs w:val="24"/>
        </w:rPr>
        <w:t xml:space="preserve"> </w:t>
      </w:r>
      <w:proofErr w:type="gramStart"/>
      <w:r w:rsidRPr="008C56A2">
        <w:rPr>
          <w:rFonts w:ascii="Times New Roman" w:hAnsi="Times New Roman" w:cs="Times New Roman"/>
          <w:sz w:val="24"/>
          <w:szCs w:val="24"/>
        </w:rPr>
        <w:t>Examining visual complexity and its influence on perceived duration.</w:t>
      </w:r>
      <w:proofErr w:type="gramEnd"/>
      <w:r w:rsidRPr="008C56A2">
        <w:rPr>
          <w:rFonts w:ascii="Times New Roman" w:hAnsi="Times New Roman" w:cs="Times New Roman"/>
          <w:sz w:val="24"/>
          <w:szCs w:val="24"/>
        </w:rPr>
        <w:t xml:space="preserve"> </w:t>
      </w:r>
      <w:r w:rsidRPr="008C56A2">
        <w:rPr>
          <w:rFonts w:ascii="Times New Roman" w:hAnsi="Times New Roman" w:cs="Times New Roman"/>
          <w:i/>
          <w:sz w:val="24"/>
          <w:szCs w:val="24"/>
        </w:rPr>
        <w:t>Journal of Vision, 14:3</w:t>
      </w:r>
      <w:r w:rsidRPr="008C56A2">
        <w:rPr>
          <w:rFonts w:ascii="Times New Roman" w:hAnsi="Times New Roman" w:cs="Times New Roman"/>
          <w:sz w:val="24"/>
          <w:szCs w:val="24"/>
        </w:rPr>
        <w:t xml:space="preserve">. </w:t>
      </w:r>
      <w:proofErr w:type="spellStart"/>
      <w:proofErr w:type="gramStart"/>
      <w:r w:rsidRPr="008C56A2">
        <w:rPr>
          <w:rFonts w:ascii="Times New Roman" w:hAnsi="Times New Roman" w:cs="Times New Roman"/>
          <w:sz w:val="24"/>
          <w:szCs w:val="24"/>
        </w:rPr>
        <w:t>doi</w:t>
      </w:r>
      <w:proofErr w:type="spellEnd"/>
      <w:proofErr w:type="gramEnd"/>
      <w:r w:rsidRPr="008C56A2">
        <w:rPr>
          <w:rFonts w:ascii="Times New Roman" w:hAnsi="Times New Roman" w:cs="Times New Roman"/>
          <w:sz w:val="24"/>
          <w:szCs w:val="24"/>
        </w:rPr>
        <w:t>: 10.1167/14.14.3</w:t>
      </w:r>
    </w:p>
    <w:p w:rsidR="00925E1D" w:rsidRPr="008C56A2" w:rsidRDefault="00925E1D" w:rsidP="00925E1D">
      <w:pPr>
        <w:spacing w:after="0" w:line="480" w:lineRule="auto"/>
        <w:ind w:left="567" w:hanging="567"/>
        <w:jc w:val="both"/>
        <w:rPr>
          <w:rFonts w:ascii="Times New Roman" w:hAnsi="Times New Roman" w:cs="Times New Roman"/>
          <w:noProof/>
          <w:sz w:val="24"/>
          <w:szCs w:val="24"/>
          <w:lang w:val="de-DE"/>
        </w:rPr>
      </w:pPr>
      <w:proofErr w:type="spellStart"/>
      <w:proofErr w:type="gramStart"/>
      <w:r w:rsidRPr="008C56A2">
        <w:rPr>
          <w:rFonts w:ascii="Times New Roman" w:hAnsi="Times New Roman" w:cs="Times New Roman"/>
          <w:sz w:val="24"/>
          <w:szCs w:val="24"/>
        </w:rPr>
        <w:t>Perron</w:t>
      </w:r>
      <w:proofErr w:type="spellEnd"/>
      <w:r w:rsidRPr="008C56A2">
        <w:rPr>
          <w:rFonts w:ascii="Times New Roman" w:hAnsi="Times New Roman" w:cs="Times New Roman"/>
          <w:sz w:val="24"/>
          <w:szCs w:val="24"/>
        </w:rPr>
        <w:t>, M., &amp; Roy-</w:t>
      </w:r>
      <w:proofErr w:type="spellStart"/>
      <w:r w:rsidRPr="008C56A2">
        <w:rPr>
          <w:rFonts w:ascii="Times New Roman" w:hAnsi="Times New Roman" w:cs="Times New Roman"/>
          <w:sz w:val="24"/>
          <w:szCs w:val="24"/>
        </w:rPr>
        <w:t>Charland</w:t>
      </w:r>
      <w:proofErr w:type="spellEnd"/>
      <w:r w:rsidRPr="008C56A2">
        <w:rPr>
          <w:rFonts w:ascii="Times New Roman" w:hAnsi="Times New Roman" w:cs="Times New Roman"/>
          <w:sz w:val="24"/>
          <w:szCs w:val="24"/>
        </w:rPr>
        <w:t>, A. (2013).</w:t>
      </w:r>
      <w:proofErr w:type="gramEnd"/>
      <w:r w:rsidRPr="008C56A2">
        <w:rPr>
          <w:rFonts w:ascii="Times New Roman" w:hAnsi="Times New Roman" w:cs="Times New Roman"/>
          <w:sz w:val="24"/>
          <w:szCs w:val="24"/>
        </w:rPr>
        <w:t xml:space="preserve"> </w:t>
      </w:r>
      <w:proofErr w:type="gramStart"/>
      <w:r w:rsidRPr="008C56A2">
        <w:rPr>
          <w:rFonts w:ascii="Times New Roman" w:hAnsi="Times New Roman" w:cs="Times New Roman"/>
          <w:sz w:val="24"/>
          <w:szCs w:val="24"/>
        </w:rPr>
        <w:t>Analysis of eye movements in the judgment of enjoyment and non-enjoyment smiles.</w:t>
      </w:r>
      <w:proofErr w:type="gramEnd"/>
      <w:r w:rsidRPr="008C56A2">
        <w:rPr>
          <w:rFonts w:ascii="Times New Roman" w:hAnsi="Times New Roman" w:cs="Times New Roman"/>
          <w:sz w:val="24"/>
          <w:szCs w:val="24"/>
        </w:rPr>
        <w:t xml:space="preserve"> </w:t>
      </w:r>
      <w:r w:rsidRPr="008C56A2">
        <w:rPr>
          <w:rFonts w:ascii="Times New Roman" w:hAnsi="Times New Roman" w:cs="Times New Roman"/>
          <w:i/>
          <w:sz w:val="24"/>
          <w:szCs w:val="24"/>
          <w:lang w:val="de-DE"/>
        </w:rPr>
        <w:t>Frontiers in Psychology, 4:659</w:t>
      </w:r>
      <w:r w:rsidRPr="008C56A2">
        <w:rPr>
          <w:rFonts w:ascii="Times New Roman" w:hAnsi="Times New Roman" w:cs="Times New Roman"/>
          <w:sz w:val="24"/>
          <w:szCs w:val="24"/>
          <w:lang w:val="de-DE"/>
        </w:rPr>
        <w:t xml:space="preserve">. </w:t>
      </w:r>
      <w:proofErr w:type="spellStart"/>
      <w:r w:rsidRPr="008C56A2">
        <w:rPr>
          <w:rFonts w:ascii="Times New Roman" w:hAnsi="Times New Roman" w:cs="Times New Roman"/>
          <w:sz w:val="24"/>
          <w:szCs w:val="24"/>
          <w:lang w:val="de-DE"/>
        </w:rPr>
        <w:t>doi</w:t>
      </w:r>
      <w:proofErr w:type="spellEnd"/>
      <w:r w:rsidRPr="008C56A2">
        <w:rPr>
          <w:rFonts w:ascii="Times New Roman" w:hAnsi="Times New Roman" w:cs="Times New Roman"/>
          <w:sz w:val="24"/>
          <w:szCs w:val="24"/>
          <w:lang w:val="de-DE"/>
        </w:rPr>
        <w:t>:</w:t>
      </w:r>
      <w:r w:rsidRPr="008C56A2">
        <w:rPr>
          <w:rStyle w:val="Titre1Car"/>
          <w:rFonts w:eastAsiaTheme="minorEastAsia"/>
          <w:color w:val="auto"/>
          <w:sz w:val="24"/>
          <w:szCs w:val="24"/>
          <w:lang w:val="de-DE"/>
        </w:rPr>
        <w:t xml:space="preserve"> </w:t>
      </w:r>
      <w:hyperlink r:id="rId11" w:tgtFrame="pmc_ext" w:history="1">
        <w:r w:rsidRPr="008C56A2">
          <w:rPr>
            <w:rStyle w:val="Lienhypertexte"/>
            <w:rFonts w:ascii="Times New Roman" w:hAnsi="Times New Roman" w:cs="Times New Roman"/>
            <w:color w:val="auto"/>
            <w:sz w:val="24"/>
            <w:szCs w:val="24"/>
            <w:u w:val="none"/>
            <w:lang w:val="de-DE"/>
          </w:rPr>
          <w:t>10.3389/fpsyg.2013.00659</w:t>
        </w:r>
      </w:hyperlink>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lang w:val="de-DE"/>
        </w:rPr>
        <w:t xml:space="preserve">Reber, R., Schwarz, N., &amp; Winkielman, P. (2004). </w:t>
      </w:r>
      <w:r w:rsidRPr="008C56A2">
        <w:rPr>
          <w:rFonts w:ascii="Times New Roman" w:hAnsi="Times New Roman" w:cs="Times New Roman"/>
          <w:noProof/>
          <w:sz w:val="24"/>
          <w:szCs w:val="24"/>
        </w:rPr>
        <w:t xml:space="preserve">Processing fluency and aesthetic pleasure: Is beauty in the perceiver's processing experience? </w:t>
      </w:r>
      <w:r w:rsidRPr="008C56A2">
        <w:rPr>
          <w:rFonts w:ascii="Times New Roman" w:hAnsi="Times New Roman" w:cs="Times New Roman"/>
          <w:i/>
          <w:noProof/>
          <w:sz w:val="24"/>
          <w:szCs w:val="24"/>
        </w:rPr>
        <w:t>Personality and Social Psychology Review,</w:t>
      </w:r>
      <w:r w:rsidRPr="008C56A2">
        <w:rPr>
          <w:rFonts w:ascii="Times New Roman" w:hAnsi="Times New Roman" w:cs="Times New Roman"/>
          <w:noProof/>
          <w:sz w:val="24"/>
          <w:szCs w:val="24"/>
        </w:rPr>
        <w:t xml:space="preserve"> </w:t>
      </w:r>
      <w:r w:rsidRPr="008C56A2">
        <w:rPr>
          <w:rFonts w:ascii="Times New Roman" w:hAnsi="Times New Roman" w:cs="Times New Roman"/>
          <w:i/>
          <w:noProof/>
          <w:sz w:val="24"/>
          <w:szCs w:val="24"/>
        </w:rPr>
        <w:t>8,</w:t>
      </w:r>
      <w:r w:rsidRPr="008C56A2">
        <w:rPr>
          <w:rFonts w:ascii="Times New Roman" w:hAnsi="Times New Roman" w:cs="Times New Roman"/>
          <w:noProof/>
          <w:sz w:val="24"/>
          <w:szCs w:val="24"/>
        </w:rPr>
        <w:t xml:space="preserve"> 364-382.</w:t>
      </w:r>
    </w:p>
    <w:p w:rsidR="00925E1D" w:rsidRPr="008C56A2" w:rsidRDefault="00925E1D" w:rsidP="00925E1D">
      <w:pPr>
        <w:spacing w:after="0" w:line="480" w:lineRule="auto"/>
        <w:ind w:left="567" w:hanging="567"/>
        <w:jc w:val="both"/>
        <w:rPr>
          <w:rFonts w:ascii="Times New Roman" w:hAnsi="Times New Roman" w:cs="Times New Roman"/>
          <w:noProof/>
          <w:sz w:val="24"/>
          <w:szCs w:val="24"/>
          <w:lang w:val="fr-FR"/>
        </w:rPr>
      </w:pPr>
      <w:r w:rsidRPr="008C56A2">
        <w:rPr>
          <w:rFonts w:ascii="Times New Roman" w:hAnsi="Times New Roman" w:cs="Times New Roman"/>
          <w:noProof/>
          <w:sz w:val="24"/>
          <w:szCs w:val="24"/>
        </w:rPr>
        <w:t xml:space="preserve">Rhodes, G., Halberstadt, J., Jeffery, L., &amp; Palermo, R. (2005). The attractiveness of average faces is not a generalized mere exposure effect. </w:t>
      </w:r>
      <w:r w:rsidRPr="008C56A2">
        <w:rPr>
          <w:rFonts w:ascii="Times New Roman" w:hAnsi="Times New Roman" w:cs="Times New Roman"/>
          <w:i/>
          <w:noProof/>
          <w:sz w:val="24"/>
          <w:szCs w:val="24"/>
          <w:lang w:val="fr-FR"/>
        </w:rPr>
        <w:t>Social Cognition,</w:t>
      </w:r>
      <w:r w:rsidRPr="008C56A2">
        <w:rPr>
          <w:rFonts w:ascii="Times New Roman" w:hAnsi="Times New Roman" w:cs="Times New Roman"/>
          <w:noProof/>
          <w:sz w:val="24"/>
          <w:szCs w:val="24"/>
          <w:lang w:val="fr-FR"/>
        </w:rPr>
        <w:t xml:space="preserve"> </w:t>
      </w:r>
      <w:r w:rsidRPr="008C56A2">
        <w:rPr>
          <w:rFonts w:ascii="Times New Roman" w:hAnsi="Times New Roman" w:cs="Times New Roman"/>
          <w:i/>
          <w:noProof/>
          <w:sz w:val="24"/>
          <w:szCs w:val="24"/>
          <w:lang w:val="fr-FR"/>
        </w:rPr>
        <w:t>23,</w:t>
      </w:r>
      <w:r w:rsidRPr="008C56A2">
        <w:rPr>
          <w:rFonts w:ascii="Times New Roman" w:hAnsi="Times New Roman" w:cs="Times New Roman"/>
          <w:noProof/>
          <w:sz w:val="24"/>
          <w:szCs w:val="24"/>
          <w:lang w:val="fr-FR"/>
        </w:rPr>
        <w:t xml:space="preserve"> 205-217.</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lang w:val="fr-FR"/>
        </w:rPr>
        <w:t xml:space="preserve">Teil, G. (2001). La production du jugement esthétique sur les vins par la critique vinicole. </w:t>
      </w:r>
      <w:r w:rsidRPr="008C56A2">
        <w:rPr>
          <w:rFonts w:ascii="Times New Roman" w:hAnsi="Times New Roman" w:cs="Times New Roman"/>
          <w:i/>
          <w:noProof/>
          <w:sz w:val="24"/>
          <w:szCs w:val="24"/>
        </w:rPr>
        <w:t>Sociologie du Travail,</w:t>
      </w:r>
      <w:r w:rsidRPr="008C56A2">
        <w:rPr>
          <w:rFonts w:ascii="Times New Roman" w:hAnsi="Times New Roman" w:cs="Times New Roman"/>
          <w:noProof/>
          <w:sz w:val="24"/>
          <w:szCs w:val="24"/>
        </w:rPr>
        <w:t xml:space="preserve"> </w:t>
      </w:r>
      <w:r w:rsidRPr="008C56A2">
        <w:rPr>
          <w:rFonts w:ascii="Times New Roman" w:hAnsi="Times New Roman" w:cs="Times New Roman"/>
          <w:i/>
          <w:noProof/>
          <w:sz w:val="24"/>
          <w:szCs w:val="24"/>
        </w:rPr>
        <w:t>43,</w:t>
      </w:r>
      <w:r w:rsidRPr="008C56A2">
        <w:rPr>
          <w:rFonts w:ascii="Times New Roman" w:hAnsi="Times New Roman" w:cs="Times New Roman"/>
          <w:noProof/>
          <w:sz w:val="24"/>
          <w:szCs w:val="24"/>
        </w:rPr>
        <w:t xml:space="preserve"> 67-89.</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rPr>
        <w:lastRenderedPageBreak/>
        <w:t xml:space="preserve">Tinio, P. P. L., &amp; Leder, H. (2009). Just how stable are stable aesthetic features? Symmetry, complexity, and the jaws of massive familiarization. </w:t>
      </w:r>
      <w:r w:rsidRPr="008C56A2">
        <w:rPr>
          <w:rFonts w:ascii="Times New Roman" w:hAnsi="Times New Roman" w:cs="Times New Roman"/>
          <w:i/>
          <w:noProof/>
          <w:sz w:val="24"/>
          <w:szCs w:val="24"/>
        </w:rPr>
        <w:t>Acta Psychologica,</w:t>
      </w:r>
      <w:r w:rsidRPr="008C56A2">
        <w:rPr>
          <w:rFonts w:ascii="Times New Roman" w:hAnsi="Times New Roman" w:cs="Times New Roman"/>
          <w:noProof/>
          <w:sz w:val="24"/>
          <w:szCs w:val="24"/>
        </w:rPr>
        <w:t xml:space="preserve"> </w:t>
      </w:r>
      <w:r w:rsidRPr="008C56A2">
        <w:rPr>
          <w:rFonts w:ascii="Times New Roman" w:hAnsi="Times New Roman" w:cs="Times New Roman"/>
          <w:i/>
          <w:noProof/>
          <w:sz w:val="24"/>
          <w:szCs w:val="24"/>
        </w:rPr>
        <w:t>130,</w:t>
      </w:r>
      <w:r w:rsidRPr="008C56A2">
        <w:rPr>
          <w:rFonts w:ascii="Times New Roman" w:hAnsi="Times New Roman" w:cs="Times New Roman"/>
          <w:noProof/>
          <w:sz w:val="24"/>
          <w:szCs w:val="24"/>
        </w:rPr>
        <w:t xml:space="preserve"> 241-250.</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rPr>
        <w:t xml:space="preserve">Tuch, A. N., Presslaber, E. E., Stöcklin, M., Opwis, K., &amp; Bargas-Avila, J. A. (2012). The role of visual complexity and prototypicality regarding first impression of websites: Working towards understanding aesthetic judgements. </w:t>
      </w:r>
      <w:r w:rsidRPr="008C56A2">
        <w:rPr>
          <w:rFonts w:ascii="Times New Roman" w:hAnsi="Times New Roman" w:cs="Times New Roman"/>
          <w:i/>
          <w:noProof/>
          <w:sz w:val="24"/>
          <w:szCs w:val="24"/>
        </w:rPr>
        <w:t>International Journal of Human-Computer Studies,</w:t>
      </w:r>
      <w:r w:rsidRPr="008C56A2">
        <w:rPr>
          <w:rFonts w:ascii="Times New Roman" w:hAnsi="Times New Roman" w:cs="Times New Roman"/>
          <w:noProof/>
          <w:sz w:val="24"/>
          <w:szCs w:val="24"/>
        </w:rPr>
        <w:t xml:space="preserve"> </w:t>
      </w:r>
      <w:r w:rsidRPr="008C56A2">
        <w:rPr>
          <w:rFonts w:ascii="Times New Roman" w:hAnsi="Times New Roman" w:cs="Times New Roman"/>
          <w:i/>
          <w:noProof/>
          <w:sz w:val="24"/>
          <w:szCs w:val="24"/>
        </w:rPr>
        <w:t>70,</w:t>
      </w:r>
      <w:r w:rsidRPr="008C56A2">
        <w:rPr>
          <w:rFonts w:ascii="Times New Roman" w:hAnsi="Times New Roman" w:cs="Times New Roman"/>
          <w:noProof/>
          <w:sz w:val="24"/>
          <w:szCs w:val="24"/>
        </w:rPr>
        <w:t xml:space="preserve"> 794-811.</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rPr>
        <w:t xml:space="preserve">Vartanian, O., Navarrete, G., Chatterjee, A., Fich, L. B., Gonzalez-Mora, J. L., Leder, H., Modroño, C., Nadal, M., Rostrup, N., &amp; Skov, M. (2015). Architectural design and the brain: Effects of ceiling height and perceived enclosure on beauty judgments and approach-avoidance decisions. </w:t>
      </w:r>
      <w:r w:rsidRPr="008C56A2">
        <w:rPr>
          <w:rFonts w:ascii="Times New Roman" w:hAnsi="Times New Roman" w:cs="Times New Roman"/>
          <w:i/>
          <w:noProof/>
          <w:sz w:val="24"/>
          <w:szCs w:val="24"/>
        </w:rPr>
        <w:t>Journal of Environmental Psychology,</w:t>
      </w:r>
      <w:r w:rsidRPr="008C56A2">
        <w:rPr>
          <w:rFonts w:ascii="Times New Roman" w:hAnsi="Times New Roman" w:cs="Times New Roman"/>
          <w:noProof/>
          <w:sz w:val="24"/>
          <w:szCs w:val="24"/>
        </w:rPr>
        <w:t xml:space="preserve"> </w:t>
      </w:r>
      <w:r w:rsidRPr="008C56A2">
        <w:rPr>
          <w:rFonts w:ascii="Times New Roman" w:hAnsi="Times New Roman" w:cs="Times New Roman"/>
          <w:i/>
          <w:noProof/>
          <w:sz w:val="24"/>
          <w:szCs w:val="24"/>
        </w:rPr>
        <w:t>41</w:t>
      </w:r>
      <w:r w:rsidRPr="008C56A2">
        <w:rPr>
          <w:rFonts w:ascii="Times New Roman" w:hAnsi="Times New Roman" w:cs="Times New Roman"/>
          <w:noProof/>
          <w:sz w:val="24"/>
          <w:szCs w:val="24"/>
        </w:rPr>
        <w:t>, 10-18.</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rPr>
        <w:t xml:space="preserve">Wang, Q., Yang, S., Liu, M., Cao, Z., &amp; Ma, Q. (2014). An eye-tracking study of website complexity from cognitive load perspective. </w:t>
      </w:r>
      <w:r w:rsidRPr="008C56A2">
        <w:rPr>
          <w:rFonts w:ascii="Times New Roman" w:hAnsi="Times New Roman" w:cs="Times New Roman"/>
          <w:i/>
          <w:noProof/>
          <w:sz w:val="24"/>
          <w:szCs w:val="24"/>
        </w:rPr>
        <w:t>Decision Support Systems,</w:t>
      </w:r>
      <w:r w:rsidRPr="008C56A2">
        <w:rPr>
          <w:rFonts w:ascii="Times New Roman" w:hAnsi="Times New Roman" w:cs="Times New Roman"/>
          <w:noProof/>
          <w:sz w:val="24"/>
          <w:szCs w:val="24"/>
        </w:rPr>
        <w:t xml:space="preserve"> </w:t>
      </w:r>
      <w:r w:rsidRPr="008C56A2">
        <w:rPr>
          <w:rFonts w:ascii="Times New Roman" w:hAnsi="Times New Roman" w:cs="Times New Roman"/>
          <w:i/>
          <w:noProof/>
          <w:sz w:val="24"/>
          <w:szCs w:val="24"/>
        </w:rPr>
        <w:t>62,</w:t>
      </w:r>
      <w:r w:rsidRPr="008C56A2">
        <w:rPr>
          <w:rFonts w:ascii="Times New Roman" w:hAnsi="Times New Roman" w:cs="Times New Roman"/>
          <w:noProof/>
          <w:sz w:val="24"/>
          <w:szCs w:val="24"/>
        </w:rPr>
        <w:t xml:space="preserve"> 1-10.</w:t>
      </w:r>
    </w:p>
    <w:p w:rsidR="00925E1D" w:rsidRPr="008C56A2" w:rsidRDefault="00925E1D" w:rsidP="00925E1D">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rPr>
        <w:t xml:space="preserve">Windhager, S., Bookstein, F. L., Grammer, K., Oberzaucher, E., Said, H., Slice, D. E., Thorstensen, T., &amp; Schaefer, K. (2012). “Cars have their own faces”: Cross-cultural ratings of car shapes in biological (stereotypical) terms. </w:t>
      </w:r>
      <w:r w:rsidRPr="008C56A2">
        <w:rPr>
          <w:rFonts w:ascii="Times New Roman" w:hAnsi="Times New Roman" w:cs="Times New Roman"/>
          <w:i/>
          <w:noProof/>
          <w:sz w:val="24"/>
          <w:szCs w:val="24"/>
        </w:rPr>
        <w:t>Evolution and Human Behavior,</w:t>
      </w:r>
      <w:r w:rsidRPr="008C56A2">
        <w:rPr>
          <w:rFonts w:ascii="Times New Roman" w:hAnsi="Times New Roman" w:cs="Times New Roman"/>
          <w:noProof/>
          <w:sz w:val="24"/>
          <w:szCs w:val="24"/>
        </w:rPr>
        <w:t xml:space="preserve"> </w:t>
      </w:r>
      <w:r w:rsidRPr="008C56A2">
        <w:rPr>
          <w:rFonts w:ascii="Times New Roman" w:hAnsi="Times New Roman" w:cs="Times New Roman"/>
          <w:i/>
          <w:noProof/>
          <w:sz w:val="24"/>
          <w:szCs w:val="24"/>
        </w:rPr>
        <w:t>33,</w:t>
      </w:r>
      <w:r w:rsidRPr="008C56A2">
        <w:rPr>
          <w:rFonts w:ascii="Times New Roman" w:hAnsi="Times New Roman" w:cs="Times New Roman"/>
          <w:noProof/>
          <w:sz w:val="24"/>
          <w:szCs w:val="24"/>
        </w:rPr>
        <w:t xml:space="preserve"> 109-120.</w:t>
      </w:r>
    </w:p>
    <w:p w:rsidR="00925E1D" w:rsidRPr="008C56A2" w:rsidRDefault="00925E1D" w:rsidP="00925E1D">
      <w:pPr>
        <w:spacing w:after="0" w:line="480" w:lineRule="auto"/>
        <w:ind w:left="567" w:hanging="567"/>
        <w:jc w:val="both"/>
        <w:rPr>
          <w:rFonts w:ascii="Times New Roman" w:hAnsi="Times New Roman" w:cs="Times New Roman"/>
          <w:noProof/>
          <w:sz w:val="24"/>
          <w:szCs w:val="24"/>
          <w:lang w:val="de-DE"/>
        </w:rPr>
      </w:pPr>
      <w:r w:rsidRPr="008C56A2">
        <w:rPr>
          <w:rFonts w:ascii="Times New Roman" w:hAnsi="Times New Roman" w:cs="Times New Roman"/>
          <w:noProof/>
          <w:sz w:val="24"/>
          <w:szCs w:val="24"/>
        </w:rPr>
        <w:t xml:space="preserve">Windhager, S., Hutzler, F., Carbon, C.-C., Oberzaucher, E., Schaefer, K., Thorstensen, T., Leder, H., &amp; Grammer, K. (2010). Laying eyes on headlights: Eye movements suggest facial features in cars. </w:t>
      </w:r>
      <w:r w:rsidRPr="008C56A2">
        <w:rPr>
          <w:rFonts w:ascii="Times New Roman" w:hAnsi="Times New Roman" w:cs="Times New Roman"/>
          <w:i/>
          <w:noProof/>
          <w:sz w:val="24"/>
          <w:szCs w:val="24"/>
          <w:lang w:val="de-DE"/>
        </w:rPr>
        <w:t>Collegium Antropologicum,</w:t>
      </w:r>
      <w:r w:rsidRPr="008C56A2">
        <w:rPr>
          <w:rFonts w:ascii="Times New Roman" w:hAnsi="Times New Roman" w:cs="Times New Roman"/>
          <w:noProof/>
          <w:sz w:val="24"/>
          <w:szCs w:val="24"/>
          <w:lang w:val="de-DE"/>
        </w:rPr>
        <w:t xml:space="preserve"> </w:t>
      </w:r>
      <w:r w:rsidRPr="008C56A2">
        <w:rPr>
          <w:rFonts w:ascii="Times New Roman" w:hAnsi="Times New Roman" w:cs="Times New Roman"/>
          <w:i/>
          <w:noProof/>
          <w:sz w:val="24"/>
          <w:szCs w:val="24"/>
          <w:lang w:val="de-DE"/>
        </w:rPr>
        <w:t>34</w:t>
      </w:r>
      <w:r w:rsidRPr="008C56A2">
        <w:rPr>
          <w:rFonts w:ascii="Times New Roman" w:hAnsi="Times New Roman" w:cs="Times New Roman"/>
          <w:noProof/>
          <w:sz w:val="24"/>
          <w:szCs w:val="24"/>
          <w:lang w:val="de-DE"/>
        </w:rPr>
        <w:t>, 1075-1080.</w:t>
      </w:r>
    </w:p>
    <w:p w:rsidR="00925E1D" w:rsidRPr="008C56A2" w:rsidRDefault="00925E1D" w:rsidP="00925E1D">
      <w:pPr>
        <w:spacing w:after="0" w:line="480" w:lineRule="auto"/>
        <w:ind w:left="567" w:hanging="567"/>
        <w:jc w:val="both"/>
        <w:rPr>
          <w:rFonts w:ascii="Times New Roman" w:hAnsi="Times New Roman" w:cs="Times New Roman"/>
          <w:b/>
          <w:noProof/>
          <w:sz w:val="24"/>
          <w:szCs w:val="24"/>
        </w:rPr>
      </w:pPr>
      <w:r w:rsidRPr="008C56A2">
        <w:rPr>
          <w:rFonts w:ascii="Times New Roman" w:hAnsi="Times New Roman" w:cs="Times New Roman"/>
          <w:noProof/>
          <w:sz w:val="24"/>
          <w:szCs w:val="24"/>
          <w:lang w:val="de-DE"/>
        </w:rPr>
        <w:t xml:space="preserve">Winkielman, P., Halberstadt, J., Fazendeiro, T., &amp; Catty, S. (2006). </w:t>
      </w:r>
      <w:r w:rsidRPr="008C56A2">
        <w:rPr>
          <w:rFonts w:ascii="Times New Roman" w:hAnsi="Times New Roman" w:cs="Times New Roman"/>
          <w:noProof/>
          <w:sz w:val="24"/>
          <w:szCs w:val="24"/>
        </w:rPr>
        <w:t xml:space="preserve">Prototypes are attractive because they are easy on the mind. </w:t>
      </w:r>
      <w:r w:rsidRPr="008C56A2">
        <w:rPr>
          <w:rFonts w:ascii="Times New Roman" w:hAnsi="Times New Roman" w:cs="Times New Roman"/>
          <w:i/>
          <w:noProof/>
          <w:sz w:val="24"/>
          <w:szCs w:val="24"/>
        </w:rPr>
        <w:t>Psychological Science,</w:t>
      </w:r>
      <w:r w:rsidRPr="008C56A2">
        <w:rPr>
          <w:rFonts w:ascii="Times New Roman" w:hAnsi="Times New Roman" w:cs="Times New Roman"/>
          <w:noProof/>
          <w:sz w:val="24"/>
          <w:szCs w:val="24"/>
        </w:rPr>
        <w:t xml:space="preserve"> </w:t>
      </w:r>
      <w:r w:rsidRPr="008C56A2">
        <w:rPr>
          <w:rFonts w:ascii="Times New Roman" w:hAnsi="Times New Roman" w:cs="Times New Roman"/>
          <w:i/>
          <w:noProof/>
          <w:sz w:val="24"/>
          <w:szCs w:val="24"/>
        </w:rPr>
        <w:t>17</w:t>
      </w:r>
      <w:r w:rsidRPr="008C56A2">
        <w:rPr>
          <w:rFonts w:ascii="Times New Roman" w:hAnsi="Times New Roman" w:cs="Times New Roman"/>
          <w:noProof/>
          <w:sz w:val="24"/>
          <w:szCs w:val="24"/>
        </w:rPr>
        <w:t>, 799-806.</w:t>
      </w:r>
    </w:p>
    <w:p w:rsidR="00925E1D" w:rsidRPr="008C56A2" w:rsidRDefault="00925E1D" w:rsidP="002F3F26">
      <w:pPr>
        <w:spacing w:after="0" w:line="480" w:lineRule="auto"/>
        <w:ind w:left="567" w:hanging="567"/>
        <w:jc w:val="both"/>
        <w:rPr>
          <w:rFonts w:ascii="Times New Roman" w:hAnsi="Times New Roman" w:cs="Times New Roman"/>
          <w:noProof/>
          <w:sz w:val="24"/>
          <w:szCs w:val="24"/>
        </w:rPr>
      </w:pPr>
      <w:r w:rsidRPr="008C56A2">
        <w:rPr>
          <w:rFonts w:ascii="Times New Roman" w:hAnsi="Times New Roman" w:cs="Times New Roman"/>
          <w:noProof/>
          <w:sz w:val="24"/>
          <w:szCs w:val="24"/>
        </w:rPr>
        <w:t xml:space="preserve">Yadav, H. C., Jain, R., Shukla, S., Avikal, S., &amp; Mishra, P. K. (2013). Prioritization of aesthetic attributes of car profile. </w:t>
      </w:r>
      <w:r w:rsidRPr="008C56A2">
        <w:rPr>
          <w:rFonts w:ascii="Times New Roman" w:hAnsi="Times New Roman" w:cs="Times New Roman"/>
          <w:i/>
          <w:noProof/>
          <w:sz w:val="24"/>
          <w:szCs w:val="24"/>
        </w:rPr>
        <w:t>International Journal of Industrial Ergonomics,</w:t>
      </w:r>
      <w:r w:rsidRPr="008C56A2">
        <w:rPr>
          <w:rFonts w:ascii="Times New Roman" w:hAnsi="Times New Roman" w:cs="Times New Roman"/>
          <w:noProof/>
          <w:sz w:val="24"/>
          <w:szCs w:val="24"/>
        </w:rPr>
        <w:t xml:space="preserve"> </w:t>
      </w:r>
      <w:r w:rsidRPr="008C56A2">
        <w:rPr>
          <w:rFonts w:ascii="Times New Roman" w:hAnsi="Times New Roman" w:cs="Times New Roman"/>
          <w:i/>
          <w:noProof/>
          <w:sz w:val="24"/>
          <w:szCs w:val="24"/>
        </w:rPr>
        <w:t>43</w:t>
      </w:r>
      <w:r w:rsidRPr="008C56A2">
        <w:rPr>
          <w:rFonts w:ascii="Times New Roman" w:hAnsi="Times New Roman" w:cs="Times New Roman"/>
          <w:noProof/>
          <w:sz w:val="24"/>
          <w:szCs w:val="24"/>
        </w:rPr>
        <w:t>, 296-303.</w:t>
      </w:r>
      <w:r w:rsidRPr="008C56A2">
        <w:rPr>
          <w:rFonts w:ascii="Times New Roman" w:hAnsi="Times New Roman" w:cs="Times New Roman"/>
          <w:noProof/>
          <w:sz w:val="24"/>
          <w:szCs w:val="24"/>
        </w:rPr>
        <w:br w:type="page"/>
      </w:r>
    </w:p>
    <w:p w:rsidR="00925E1D" w:rsidRPr="008C56A2" w:rsidRDefault="00925E1D" w:rsidP="00925E1D">
      <w:pPr>
        <w:spacing w:after="0" w:line="360" w:lineRule="auto"/>
        <w:jc w:val="center"/>
        <w:rPr>
          <w:rFonts w:ascii="Times New Roman" w:hAnsi="Times New Roman" w:cs="Times New Roman"/>
          <w:noProof/>
          <w:sz w:val="24"/>
          <w:szCs w:val="24"/>
        </w:rPr>
      </w:pPr>
      <w:r w:rsidRPr="008C56A2">
        <w:rPr>
          <w:rFonts w:ascii="Times New Roman" w:hAnsi="Times New Roman" w:cs="Times New Roman"/>
          <w:noProof/>
          <w:sz w:val="24"/>
          <w:szCs w:val="24"/>
        </w:rPr>
        <w:lastRenderedPageBreak/>
        <w:t xml:space="preserve">Appendix 1: List of the car makes and models whose images were used </w:t>
      </w:r>
      <w:r w:rsidR="002B255F" w:rsidRPr="008C56A2">
        <w:rPr>
          <w:rFonts w:ascii="Times New Roman" w:hAnsi="Times New Roman" w:cs="Times New Roman"/>
          <w:noProof/>
          <w:sz w:val="24"/>
          <w:szCs w:val="24"/>
        </w:rPr>
        <w:t xml:space="preserve">as </w:t>
      </w:r>
      <w:r w:rsidRPr="008C56A2">
        <w:rPr>
          <w:rFonts w:ascii="Times New Roman" w:hAnsi="Times New Roman" w:cs="Times New Roman"/>
          <w:noProof/>
          <w:sz w:val="24"/>
          <w:szCs w:val="24"/>
        </w:rPr>
        <w:t>stimuli.</w:t>
      </w:r>
    </w:p>
    <w:p w:rsidR="00925E1D" w:rsidRPr="008C56A2" w:rsidRDefault="00925E1D" w:rsidP="00ED2C29">
      <w:pPr>
        <w:jc w:val="center"/>
        <w:rPr>
          <w:rFonts w:ascii="Times New Roman" w:hAnsi="Times New Roman" w:cs="Times New Roman"/>
          <w:noProof/>
          <w:sz w:val="24"/>
          <w:szCs w:val="24"/>
        </w:rPr>
      </w:pPr>
      <w:r w:rsidRPr="008C56A2">
        <w:rPr>
          <w:rFonts w:ascii="Times New Roman" w:hAnsi="Times New Roman" w:cs="Times New Roman"/>
          <w:noProof/>
          <w:sz w:val="24"/>
          <w:szCs w:val="24"/>
        </w:rPr>
        <w:t>Numbers correspond to those of images in Appendix 2.</w:t>
      </w:r>
    </w:p>
    <w:tbl>
      <w:tblPr>
        <w:tblW w:w="8581" w:type="dxa"/>
        <w:jc w:val="center"/>
        <w:tblLook w:val="04A0"/>
      </w:tblPr>
      <w:tblGrid>
        <w:gridCol w:w="1304"/>
        <w:gridCol w:w="1587"/>
        <w:gridCol w:w="4134"/>
        <w:gridCol w:w="1556"/>
      </w:tblGrid>
      <w:tr w:rsidR="00ED2C29" w:rsidRPr="008C56A2" w:rsidTr="00B50FE8">
        <w:trPr>
          <w:trHeight w:val="300"/>
          <w:jc w:val="center"/>
        </w:trPr>
        <w:tc>
          <w:tcPr>
            <w:tcW w:w="1304" w:type="dxa"/>
            <w:tcBorders>
              <w:top w:val="nil"/>
              <w:left w:val="nil"/>
              <w:bottom w:val="nil"/>
              <w:right w:val="nil"/>
            </w:tcBorders>
            <w:shd w:val="clear" w:color="000000" w:fill="B7DEE8"/>
            <w:noWrap/>
            <w:vAlign w:val="bottom"/>
            <w:hideMark/>
          </w:tcPr>
          <w:p w:rsidR="00ED2C29" w:rsidRPr="008C56A2" w:rsidRDefault="00ED2C29" w:rsidP="00B50FE8">
            <w:pPr>
              <w:spacing w:after="0" w:line="240" w:lineRule="auto"/>
              <w:jc w:val="center"/>
              <w:rPr>
                <w:rFonts w:ascii="Times New Roman" w:eastAsia="Times New Roman" w:hAnsi="Times New Roman" w:cs="Times New Roman"/>
                <w:b/>
                <w:bCs/>
                <w:sz w:val="24"/>
                <w:szCs w:val="24"/>
              </w:rPr>
            </w:pPr>
            <w:r w:rsidRPr="008C56A2">
              <w:rPr>
                <w:rFonts w:ascii="Times New Roman" w:eastAsia="Times New Roman" w:hAnsi="Times New Roman" w:cs="Times New Roman"/>
                <w:b/>
                <w:bCs/>
                <w:sz w:val="24"/>
                <w:szCs w:val="24"/>
              </w:rPr>
              <w:t>Image No.</w:t>
            </w:r>
          </w:p>
        </w:tc>
        <w:tc>
          <w:tcPr>
            <w:tcW w:w="1587" w:type="dxa"/>
            <w:tcBorders>
              <w:top w:val="nil"/>
              <w:left w:val="nil"/>
              <w:bottom w:val="nil"/>
              <w:right w:val="nil"/>
            </w:tcBorders>
            <w:shd w:val="clear" w:color="000000" w:fill="B7DEE8"/>
            <w:noWrap/>
            <w:vAlign w:val="bottom"/>
            <w:hideMark/>
          </w:tcPr>
          <w:p w:rsidR="00ED2C29" w:rsidRPr="008C56A2" w:rsidRDefault="00ED2C29" w:rsidP="00B50FE8">
            <w:pPr>
              <w:spacing w:after="0" w:line="240" w:lineRule="auto"/>
              <w:jc w:val="center"/>
              <w:rPr>
                <w:rFonts w:ascii="Times New Roman" w:eastAsia="Times New Roman" w:hAnsi="Times New Roman" w:cs="Times New Roman"/>
                <w:b/>
                <w:bCs/>
                <w:sz w:val="24"/>
                <w:szCs w:val="24"/>
              </w:rPr>
            </w:pPr>
            <w:r w:rsidRPr="008C56A2">
              <w:rPr>
                <w:rFonts w:ascii="Times New Roman" w:eastAsia="Times New Roman" w:hAnsi="Times New Roman" w:cs="Times New Roman"/>
                <w:b/>
                <w:bCs/>
                <w:sz w:val="24"/>
                <w:szCs w:val="24"/>
              </w:rPr>
              <w:t>Car make</w:t>
            </w:r>
          </w:p>
        </w:tc>
        <w:tc>
          <w:tcPr>
            <w:tcW w:w="4134" w:type="dxa"/>
            <w:tcBorders>
              <w:top w:val="nil"/>
              <w:left w:val="nil"/>
              <w:bottom w:val="nil"/>
              <w:right w:val="nil"/>
            </w:tcBorders>
            <w:shd w:val="clear" w:color="000000" w:fill="B7DEE8"/>
            <w:noWrap/>
            <w:vAlign w:val="bottom"/>
            <w:hideMark/>
          </w:tcPr>
          <w:p w:rsidR="00ED2C29" w:rsidRPr="008C56A2" w:rsidRDefault="00ED2C29" w:rsidP="00B50FE8">
            <w:pPr>
              <w:spacing w:after="0" w:line="240" w:lineRule="auto"/>
              <w:jc w:val="center"/>
              <w:rPr>
                <w:rFonts w:ascii="Times New Roman" w:eastAsia="Times New Roman" w:hAnsi="Times New Roman" w:cs="Times New Roman"/>
                <w:b/>
                <w:bCs/>
                <w:sz w:val="24"/>
                <w:szCs w:val="24"/>
              </w:rPr>
            </w:pPr>
            <w:r w:rsidRPr="008C56A2">
              <w:rPr>
                <w:rFonts w:ascii="Times New Roman" w:eastAsia="Times New Roman" w:hAnsi="Times New Roman" w:cs="Times New Roman"/>
                <w:b/>
                <w:bCs/>
                <w:sz w:val="24"/>
                <w:szCs w:val="24"/>
              </w:rPr>
              <w:t>Car model</w:t>
            </w:r>
          </w:p>
        </w:tc>
        <w:tc>
          <w:tcPr>
            <w:tcW w:w="1556" w:type="dxa"/>
            <w:tcBorders>
              <w:top w:val="nil"/>
              <w:left w:val="nil"/>
              <w:bottom w:val="nil"/>
              <w:right w:val="nil"/>
            </w:tcBorders>
            <w:shd w:val="clear" w:color="000000" w:fill="B7DEE8"/>
          </w:tcPr>
          <w:p w:rsidR="00ED2C29" w:rsidRPr="008C56A2" w:rsidRDefault="00ED2C29" w:rsidP="00B50FE8">
            <w:pPr>
              <w:spacing w:after="0" w:line="240" w:lineRule="auto"/>
              <w:jc w:val="center"/>
              <w:rPr>
                <w:rFonts w:ascii="Times New Roman" w:eastAsia="Times New Roman" w:hAnsi="Times New Roman" w:cs="Times New Roman"/>
                <w:b/>
                <w:bCs/>
                <w:sz w:val="24"/>
                <w:szCs w:val="24"/>
              </w:rPr>
            </w:pPr>
            <w:r w:rsidRPr="008C56A2">
              <w:rPr>
                <w:rFonts w:ascii="Times New Roman" w:eastAsia="Times New Roman" w:hAnsi="Times New Roman" w:cs="Times New Roman"/>
                <w:b/>
                <w:bCs/>
                <w:sz w:val="24"/>
                <w:szCs w:val="24"/>
              </w:rPr>
              <w:t>Production</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Austin</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Healey Sprite</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1958</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Citroen</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DS-19</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1955</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3</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Volkswagen</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Beetle</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1938</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4</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Ford</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Focus RS</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1998</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5</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Volkswagen</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New Beetle</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1997</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6</w:t>
            </w:r>
          </w:p>
        </w:tc>
        <w:tc>
          <w:tcPr>
            <w:tcW w:w="1587" w:type="dxa"/>
            <w:tcBorders>
              <w:top w:val="nil"/>
              <w:left w:val="nil"/>
              <w:bottom w:val="nil"/>
              <w:right w:val="nil"/>
            </w:tcBorders>
            <w:shd w:val="clear" w:color="000000" w:fill="FFFFFF"/>
            <w:noWrap/>
            <w:vAlign w:val="bottom"/>
            <w:hideMark/>
          </w:tcPr>
          <w:p w:rsidR="00ED2C29" w:rsidRPr="008C56A2" w:rsidRDefault="00ED2C29" w:rsidP="008D7DEA">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Citr</w:t>
            </w:r>
            <w:r w:rsidR="008D7DEA" w:rsidRPr="008C56A2">
              <w:rPr>
                <w:rFonts w:ascii="Times New Roman" w:eastAsia="Times New Roman" w:hAnsi="Times New Roman" w:cs="Times New Roman"/>
                <w:sz w:val="24"/>
                <w:szCs w:val="24"/>
              </w:rPr>
              <w:t>oe</w:t>
            </w:r>
            <w:r w:rsidRPr="008C56A2">
              <w:rPr>
                <w:rFonts w:ascii="Times New Roman" w:eastAsia="Times New Roman" w:hAnsi="Times New Roman" w:cs="Times New Roman"/>
                <w:sz w:val="24"/>
                <w:szCs w:val="24"/>
              </w:rPr>
              <w:t>n</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2CV</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1948</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7</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BMW</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M6 Convertible</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2012</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8</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BMW</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proofErr w:type="spellStart"/>
            <w:r w:rsidRPr="008C56A2">
              <w:rPr>
                <w:rFonts w:ascii="Times New Roman" w:eastAsia="Times New Roman" w:hAnsi="Times New Roman" w:cs="Times New Roman"/>
                <w:sz w:val="24"/>
                <w:szCs w:val="24"/>
              </w:rPr>
              <w:t>ActiveHybrid</w:t>
            </w:r>
            <w:proofErr w:type="spellEnd"/>
            <w:r w:rsidRPr="008C56A2">
              <w:rPr>
                <w:rFonts w:ascii="Times New Roman" w:eastAsia="Times New Roman" w:hAnsi="Times New Roman" w:cs="Times New Roman"/>
                <w:sz w:val="24"/>
                <w:szCs w:val="24"/>
              </w:rPr>
              <w:t xml:space="preserve"> S 5E</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2011</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9</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BMW</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X6 M</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2009</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10</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Bentley</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proofErr w:type="spellStart"/>
            <w:r w:rsidRPr="008C56A2">
              <w:rPr>
                <w:rFonts w:ascii="Times New Roman" w:eastAsia="Times New Roman" w:hAnsi="Times New Roman" w:cs="Times New Roman"/>
                <w:sz w:val="24"/>
                <w:szCs w:val="24"/>
              </w:rPr>
              <w:t>Mulsanne</w:t>
            </w:r>
            <w:proofErr w:type="spellEnd"/>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2010</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11</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Bentley</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Continental</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2003</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12</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Hummer</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h3t</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2008</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13</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Hummer</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h3t</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2008</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14</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Volkswagen</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proofErr w:type="spellStart"/>
            <w:r w:rsidRPr="008C56A2">
              <w:rPr>
                <w:rFonts w:ascii="Times New Roman" w:eastAsia="Times New Roman" w:hAnsi="Times New Roman" w:cs="Times New Roman"/>
                <w:sz w:val="24"/>
                <w:szCs w:val="24"/>
              </w:rPr>
              <w:t>Jetta</w:t>
            </w:r>
            <w:proofErr w:type="spellEnd"/>
            <w:r w:rsidRPr="008C56A2">
              <w:rPr>
                <w:rFonts w:ascii="Times New Roman" w:eastAsia="Times New Roman" w:hAnsi="Times New Roman" w:cs="Times New Roman"/>
                <w:sz w:val="24"/>
                <w:szCs w:val="24"/>
              </w:rPr>
              <w:t xml:space="preserve"> Sedan 4-DR</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2005</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15</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Volkswagen</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High Up!</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2011</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16</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Volkswagen</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Golf Mk6</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2008</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17</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BMW</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i8</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2014</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18</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Opel</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Adam</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2012</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19</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Opel</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proofErr w:type="spellStart"/>
            <w:r w:rsidRPr="008C56A2">
              <w:rPr>
                <w:rFonts w:ascii="Times New Roman" w:eastAsia="Times New Roman" w:hAnsi="Times New Roman" w:cs="Times New Roman"/>
                <w:sz w:val="24"/>
                <w:szCs w:val="24"/>
              </w:rPr>
              <w:t>Corsa</w:t>
            </w:r>
            <w:proofErr w:type="spellEnd"/>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2006</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Seat</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Leon</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2012</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21</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Seat</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Toledo</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2011</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22</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Seat</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proofErr w:type="spellStart"/>
            <w:r w:rsidRPr="008C56A2">
              <w:rPr>
                <w:rFonts w:ascii="Times New Roman" w:eastAsia="Times New Roman" w:hAnsi="Times New Roman" w:cs="Times New Roman"/>
                <w:sz w:val="24"/>
                <w:szCs w:val="24"/>
              </w:rPr>
              <w:t>Altea</w:t>
            </w:r>
            <w:proofErr w:type="spellEnd"/>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2004</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23</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Seat</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MII</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2011</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24</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Saab</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9-4x</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2011</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25</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Opel</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proofErr w:type="spellStart"/>
            <w:r w:rsidRPr="008C56A2">
              <w:rPr>
                <w:rFonts w:ascii="Times New Roman" w:eastAsia="Times New Roman" w:hAnsi="Times New Roman" w:cs="Times New Roman"/>
                <w:sz w:val="24"/>
                <w:szCs w:val="24"/>
              </w:rPr>
              <w:t>Mokka</w:t>
            </w:r>
            <w:proofErr w:type="spellEnd"/>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2012</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26</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Opel</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proofErr w:type="spellStart"/>
            <w:r w:rsidRPr="008C56A2">
              <w:rPr>
                <w:rFonts w:ascii="Times New Roman" w:eastAsia="Times New Roman" w:hAnsi="Times New Roman" w:cs="Times New Roman"/>
                <w:sz w:val="24"/>
                <w:szCs w:val="24"/>
              </w:rPr>
              <w:t>Ampera</w:t>
            </w:r>
            <w:proofErr w:type="spellEnd"/>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2010</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27</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Chrysler</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Town &amp; Country</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2010</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28</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Opel</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proofErr w:type="spellStart"/>
            <w:r w:rsidRPr="008C56A2">
              <w:rPr>
                <w:rFonts w:ascii="Times New Roman" w:eastAsia="Times New Roman" w:hAnsi="Times New Roman" w:cs="Times New Roman"/>
                <w:sz w:val="24"/>
                <w:szCs w:val="24"/>
              </w:rPr>
              <w:t>Agila</w:t>
            </w:r>
            <w:proofErr w:type="spellEnd"/>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2007</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29</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Ford</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 xml:space="preserve">Kuga 1.6 </w:t>
            </w:r>
            <w:proofErr w:type="spellStart"/>
            <w:r w:rsidRPr="008C56A2">
              <w:rPr>
                <w:rFonts w:ascii="Times New Roman" w:eastAsia="Times New Roman" w:hAnsi="Times New Roman" w:cs="Times New Roman"/>
                <w:sz w:val="24"/>
                <w:szCs w:val="24"/>
              </w:rPr>
              <w:t>EcoBoost</w:t>
            </w:r>
            <w:proofErr w:type="spellEnd"/>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2012</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30</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Range Rover</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proofErr w:type="spellStart"/>
            <w:r w:rsidRPr="008C56A2">
              <w:rPr>
                <w:rFonts w:ascii="Times New Roman" w:eastAsia="Times New Roman" w:hAnsi="Times New Roman" w:cs="Times New Roman"/>
                <w:sz w:val="24"/>
                <w:szCs w:val="24"/>
              </w:rPr>
              <w:t>Evoque</w:t>
            </w:r>
            <w:proofErr w:type="spellEnd"/>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2011</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31</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Shelby</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GT500</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1965</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32</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Range Rover</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Defender</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1983</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33</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Fiat</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proofErr w:type="spellStart"/>
            <w:r w:rsidRPr="008C56A2">
              <w:rPr>
                <w:rFonts w:ascii="Times New Roman" w:eastAsia="Times New Roman" w:hAnsi="Times New Roman" w:cs="Times New Roman"/>
                <w:sz w:val="24"/>
                <w:szCs w:val="24"/>
              </w:rPr>
              <w:t>Qubo</w:t>
            </w:r>
            <w:proofErr w:type="spellEnd"/>
            <w:r w:rsidRPr="008C56A2">
              <w:rPr>
                <w:rFonts w:ascii="Times New Roman" w:eastAsia="Times New Roman" w:hAnsi="Times New Roman" w:cs="Times New Roman"/>
                <w:sz w:val="24"/>
                <w:szCs w:val="24"/>
              </w:rPr>
              <w:t xml:space="preserve"> Green</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2008</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34</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Fiat</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proofErr w:type="spellStart"/>
            <w:r w:rsidRPr="008C56A2">
              <w:rPr>
                <w:rFonts w:ascii="Times New Roman" w:eastAsia="Times New Roman" w:hAnsi="Times New Roman" w:cs="Times New Roman"/>
                <w:sz w:val="24"/>
                <w:szCs w:val="24"/>
              </w:rPr>
              <w:t>Ducato</w:t>
            </w:r>
            <w:proofErr w:type="spellEnd"/>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1981</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35</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Volvo</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S80 T6 EXEC A SR</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1998</w:t>
            </w:r>
          </w:p>
        </w:tc>
      </w:tr>
      <w:tr w:rsidR="00ED2C29" w:rsidRPr="008C56A2" w:rsidTr="00B50FE8">
        <w:trPr>
          <w:trHeight w:val="345"/>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36</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Ford</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proofErr w:type="spellStart"/>
            <w:r w:rsidRPr="008C56A2">
              <w:rPr>
                <w:rFonts w:ascii="Times New Roman" w:eastAsia="Times New Roman" w:hAnsi="Times New Roman" w:cs="Times New Roman"/>
                <w:sz w:val="24"/>
                <w:szCs w:val="24"/>
              </w:rPr>
              <w:t>Mondeo</w:t>
            </w:r>
            <w:proofErr w:type="spellEnd"/>
            <w:r w:rsidRPr="008C56A2">
              <w:rPr>
                <w:rFonts w:ascii="Times New Roman" w:eastAsia="Times New Roman" w:hAnsi="Times New Roman" w:cs="Times New Roman"/>
                <w:sz w:val="24"/>
                <w:szCs w:val="24"/>
              </w:rPr>
              <w:t xml:space="preserve"> </w:t>
            </w:r>
            <w:proofErr w:type="spellStart"/>
            <w:r w:rsidRPr="008C56A2">
              <w:rPr>
                <w:rFonts w:ascii="Times New Roman" w:eastAsia="Times New Roman" w:hAnsi="Times New Roman" w:cs="Times New Roman"/>
                <w:sz w:val="24"/>
                <w:szCs w:val="24"/>
              </w:rPr>
              <w:t>MkIV</w:t>
            </w:r>
            <w:proofErr w:type="spellEnd"/>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2007</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37</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Ford</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Grand</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2010</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38</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Ford</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Focus</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2010</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lastRenderedPageBreak/>
              <w:t>39</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Ford</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Fiesta</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2013</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40</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Aston Martin</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Cygnet</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2011</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41</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Aston Martin</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proofErr w:type="spellStart"/>
            <w:r w:rsidRPr="008C56A2">
              <w:rPr>
                <w:rFonts w:ascii="Times New Roman" w:eastAsia="Times New Roman" w:hAnsi="Times New Roman" w:cs="Times New Roman"/>
                <w:sz w:val="24"/>
                <w:szCs w:val="24"/>
              </w:rPr>
              <w:t>Rapide</w:t>
            </w:r>
            <w:proofErr w:type="spellEnd"/>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2010</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42</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Aston Martin</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V8 Roadster</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2005</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43</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Aston Martin</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V12 Roadster</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2009</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44</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Mercedes</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B-class</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2005</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45</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Mercedes</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S-class</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1972</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46</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BMW</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M5 Performance Edition</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2011</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47</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Lexus</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IS-F</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2007</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48</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Jaguar</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C-X16 Concept</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2011</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49</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Jaguar</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XJ</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2009</w:t>
            </w:r>
          </w:p>
        </w:tc>
      </w:tr>
      <w:tr w:rsidR="00ED2C29" w:rsidRPr="008C56A2" w:rsidTr="00B50FE8">
        <w:trPr>
          <w:trHeight w:val="300"/>
          <w:jc w:val="center"/>
        </w:trPr>
        <w:tc>
          <w:tcPr>
            <w:tcW w:w="130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50</w:t>
            </w:r>
          </w:p>
        </w:tc>
        <w:tc>
          <w:tcPr>
            <w:tcW w:w="1587"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Jaguar</w:t>
            </w:r>
          </w:p>
        </w:tc>
        <w:tc>
          <w:tcPr>
            <w:tcW w:w="4134" w:type="dxa"/>
            <w:tcBorders>
              <w:top w:val="nil"/>
              <w:left w:val="nil"/>
              <w:bottom w:val="nil"/>
              <w:right w:val="nil"/>
            </w:tcBorders>
            <w:shd w:val="clear" w:color="000000" w:fill="FFFFFF"/>
            <w:noWrap/>
            <w:vAlign w:val="bottom"/>
            <w:hideMark/>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X-Type</w:t>
            </w:r>
          </w:p>
        </w:tc>
        <w:tc>
          <w:tcPr>
            <w:tcW w:w="1556" w:type="dxa"/>
            <w:tcBorders>
              <w:top w:val="nil"/>
              <w:left w:val="nil"/>
              <w:bottom w:val="nil"/>
              <w:right w:val="nil"/>
            </w:tcBorders>
            <w:shd w:val="clear" w:color="000000" w:fill="FFFFFF"/>
          </w:tcPr>
          <w:p w:rsidR="00ED2C29" w:rsidRPr="008C56A2" w:rsidRDefault="00ED2C29" w:rsidP="00B50FE8">
            <w:pPr>
              <w:spacing w:after="0" w:line="240" w:lineRule="auto"/>
              <w:jc w:val="center"/>
              <w:rPr>
                <w:rFonts w:ascii="Times New Roman" w:eastAsia="Times New Roman" w:hAnsi="Times New Roman" w:cs="Times New Roman"/>
                <w:sz w:val="24"/>
                <w:szCs w:val="24"/>
              </w:rPr>
            </w:pPr>
            <w:r w:rsidRPr="008C56A2">
              <w:rPr>
                <w:rFonts w:ascii="Times New Roman" w:eastAsia="Times New Roman" w:hAnsi="Times New Roman" w:cs="Times New Roman"/>
                <w:sz w:val="24"/>
                <w:szCs w:val="24"/>
              </w:rPr>
              <w:t>2001</w:t>
            </w:r>
          </w:p>
        </w:tc>
      </w:tr>
    </w:tbl>
    <w:p w:rsidR="00ED2C29" w:rsidRPr="008C56A2" w:rsidRDefault="00ED2C29" w:rsidP="00ED2C29">
      <w:pPr>
        <w:jc w:val="center"/>
        <w:rPr>
          <w:rFonts w:ascii="Times New Roman" w:hAnsi="Times New Roman" w:cs="Times New Roman"/>
          <w:noProof/>
          <w:sz w:val="24"/>
          <w:szCs w:val="24"/>
        </w:rPr>
      </w:pPr>
    </w:p>
    <w:p w:rsidR="00ED2C29" w:rsidRPr="008C56A2" w:rsidRDefault="00ED2C29" w:rsidP="00ED2C29">
      <w:pPr>
        <w:jc w:val="center"/>
        <w:rPr>
          <w:rFonts w:ascii="Times New Roman" w:hAnsi="Times New Roman" w:cs="Times New Roman"/>
          <w:noProof/>
          <w:sz w:val="24"/>
          <w:szCs w:val="24"/>
        </w:rPr>
      </w:pPr>
    </w:p>
    <w:p w:rsidR="00ED2C29" w:rsidRPr="008C56A2" w:rsidRDefault="00ED2C29">
      <w:pPr>
        <w:rPr>
          <w:rFonts w:ascii="Times New Roman" w:hAnsi="Times New Roman" w:cs="Times New Roman"/>
          <w:noProof/>
          <w:sz w:val="24"/>
          <w:szCs w:val="24"/>
        </w:rPr>
      </w:pPr>
      <w:r w:rsidRPr="008C56A2">
        <w:rPr>
          <w:rFonts w:ascii="Times New Roman" w:hAnsi="Times New Roman" w:cs="Times New Roman"/>
          <w:noProof/>
          <w:sz w:val="24"/>
          <w:szCs w:val="24"/>
        </w:rPr>
        <w:br w:type="page"/>
      </w:r>
    </w:p>
    <w:p w:rsidR="002067FB" w:rsidRPr="008C56A2" w:rsidRDefault="002067FB" w:rsidP="002067FB">
      <w:pPr>
        <w:jc w:val="center"/>
        <w:rPr>
          <w:rFonts w:ascii="Times New Roman" w:hAnsi="Times New Roman" w:cs="Times New Roman"/>
          <w:noProof/>
          <w:sz w:val="24"/>
          <w:szCs w:val="24"/>
        </w:rPr>
      </w:pPr>
      <w:r w:rsidRPr="008C56A2">
        <w:rPr>
          <w:rFonts w:ascii="Times New Roman" w:hAnsi="Times New Roman" w:cs="Times New Roman"/>
          <w:noProof/>
          <w:sz w:val="24"/>
          <w:szCs w:val="24"/>
        </w:rPr>
        <w:lastRenderedPageBreak/>
        <w:t xml:space="preserve">Appendix 2: </w:t>
      </w:r>
      <w:r w:rsidR="005F2C17" w:rsidRPr="008C56A2">
        <w:rPr>
          <w:rFonts w:ascii="Times New Roman" w:hAnsi="Times New Roman" w:cs="Times New Roman"/>
          <w:noProof/>
          <w:sz w:val="24"/>
          <w:szCs w:val="24"/>
        </w:rPr>
        <w:t>Greyscale car front images (N</w:t>
      </w:r>
      <w:r w:rsidR="00D24B76" w:rsidRPr="008C56A2">
        <w:rPr>
          <w:rFonts w:ascii="Times New Roman" w:hAnsi="Times New Roman" w:cs="Times New Roman"/>
          <w:noProof/>
          <w:sz w:val="24"/>
          <w:szCs w:val="24"/>
        </w:rPr>
        <w:t> = </w:t>
      </w:r>
      <w:r w:rsidR="005F2C17" w:rsidRPr="008C56A2">
        <w:rPr>
          <w:rFonts w:ascii="Times New Roman" w:hAnsi="Times New Roman" w:cs="Times New Roman"/>
          <w:noProof/>
          <w:sz w:val="24"/>
          <w:szCs w:val="24"/>
        </w:rPr>
        <w:t>50) used as the s</w:t>
      </w:r>
      <w:r w:rsidRPr="008C56A2">
        <w:rPr>
          <w:rFonts w:ascii="Times New Roman" w:hAnsi="Times New Roman" w:cs="Times New Roman"/>
          <w:noProof/>
          <w:sz w:val="24"/>
          <w:szCs w:val="24"/>
        </w:rPr>
        <w:t>timuli</w:t>
      </w:r>
      <w:r w:rsidR="005F2C17" w:rsidRPr="008C56A2">
        <w:rPr>
          <w:rFonts w:ascii="Times New Roman" w:hAnsi="Times New Roman" w:cs="Times New Roman"/>
          <w:noProof/>
          <w:sz w:val="24"/>
          <w:szCs w:val="24"/>
        </w:rPr>
        <w:t>.</w:t>
      </w:r>
    </w:p>
    <w:p w:rsidR="002067FB" w:rsidRPr="008C56A2" w:rsidRDefault="002067FB" w:rsidP="00057E67">
      <w:pPr>
        <w:spacing w:after="0" w:line="240" w:lineRule="auto"/>
        <w:ind w:left="284" w:hanging="284"/>
        <w:jc w:val="center"/>
        <w:rPr>
          <w:rFonts w:ascii="Times New Roman" w:hAnsi="Times New Roman" w:cs="Times New Roman"/>
          <w:noProof/>
          <w:sz w:val="24"/>
          <w:szCs w:val="24"/>
        </w:rPr>
      </w:pPr>
      <w:r w:rsidRPr="008C56A2">
        <w:rPr>
          <w:rFonts w:ascii="Times New Roman" w:hAnsi="Times New Roman" w:cs="Times New Roman"/>
          <w:noProof/>
          <w:sz w:val="24"/>
          <w:szCs w:val="24"/>
          <w:lang w:val="en-US" w:eastAsia="en-US"/>
        </w:rPr>
        <w:drawing>
          <wp:inline distT="0" distB="0" distL="0" distR="0">
            <wp:extent cx="5325148" cy="78962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25148" cy="7896225"/>
                    </a:xfrm>
                    <a:prstGeom prst="rect">
                      <a:avLst/>
                    </a:prstGeom>
                    <a:noFill/>
                    <a:ln>
                      <a:noFill/>
                    </a:ln>
                  </pic:spPr>
                </pic:pic>
              </a:graphicData>
            </a:graphic>
          </wp:inline>
        </w:drawing>
      </w:r>
    </w:p>
    <w:sectPr w:rsidR="002067FB" w:rsidRPr="008C56A2" w:rsidSect="00B571BB">
      <w:footerReference w:type="defaul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930" w:rsidRDefault="00CF0930">
      <w:pPr>
        <w:spacing w:after="0" w:line="240" w:lineRule="auto"/>
      </w:pPr>
      <w:r>
        <w:separator/>
      </w:r>
    </w:p>
  </w:endnote>
  <w:endnote w:type="continuationSeparator" w:id="0">
    <w:p w:rsidR="00CF0930" w:rsidRDefault="00CF09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font193">
    <w:charset w:val="00"/>
    <w:family w:val="auto"/>
    <w:pitch w:val="variable"/>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Helvetica-Narrow-BoldObliqu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38172"/>
      <w:docPartObj>
        <w:docPartGallery w:val="Page Numbers (Bottom of Page)"/>
        <w:docPartUnique/>
      </w:docPartObj>
    </w:sdtPr>
    <w:sdtContent>
      <w:p w:rsidR="00961D54" w:rsidRDefault="00AF16EB">
        <w:pPr>
          <w:pStyle w:val="Pieddepage"/>
          <w:jc w:val="right"/>
        </w:pPr>
        <w:r w:rsidRPr="00274D9C">
          <w:rPr>
            <w:rFonts w:ascii="Times New Roman" w:hAnsi="Times New Roman" w:cs="Times New Roman"/>
            <w:sz w:val="24"/>
            <w:szCs w:val="24"/>
          </w:rPr>
          <w:fldChar w:fldCharType="begin"/>
        </w:r>
        <w:r w:rsidR="00961D54" w:rsidRPr="00274D9C">
          <w:rPr>
            <w:rFonts w:ascii="Times New Roman" w:hAnsi="Times New Roman" w:cs="Times New Roman"/>
            <w:sz w:val="24"/>
            <w:szCs w:val="24"/>
          </w:rPr>
          <w:instrText xml:space="preserve"> PAGE   \* MERGEFORMAT </w:instrText>
        </w:r>
        <w:r w:rsidRPr="00274D9C">
          <w:rPr>
            <w:rFonts w:ascii="Times New Roman" w:hAnsi="Times New Roman" w:cs="Times New Roman"/>
            <w:sz w:val="24"/>
            <w:szCs w:val="24"/>
          </w:rPr>
          <w:fldChar w:fldCharType="separate"/>
        </w:r>
        <w:r w:rsidR="008C56A2">
          <w:rPr>
            <w:rFonts w:ascii="Times New Roman" w:hAnsi="Times New Roman" w:cs="Times New Roman"/>
            <w:noProof/>
            <w:sz w:val="24"/>
            <w:szCs w:val="24"/>
          </w:rPr>
          <w:t>26</w:t>
        </w:r>
        <w:r w:rsidRPr="00274D9C">
          <w:rPr>
            <w:rFonts w:ascii="Times New Roman" w:hAnsi="Times New Roman" w:cs="Times New Roman"/>
            <w:sz w:val="24"/>
            <w:szCs w:val="24"/>
          </w:rPr>
          <w:fldChar w:fldCharType="end"/>
        </w:r>
      </w:p>
    </w:sdtContent>
  </w:sdt>
  <w:p w:rsidR="00961D54" w:rsidRDefault="00961D5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930" w:rsidRDefault="00CF0930">
      <w:pPr>
        <w:spacing w:after="0" w:line="240" w:lineRule="auto"/>
      </w:pPr>
      <w:r>
        <w:separator/>
      </w:r>
    </w:p>
  </w:footnote>
  <w:footnote w:type="continuationSeparator" w:id="0">
    <w:p w:rsidR="00CF0930" w:rsidRDefault="00CF09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565B8"/>
    <w:multiLevelType w:val="hybridMultilevel"/>
    <w:tmpl w:val="4A982E76"/>
    <w:lvl w:ilvl="0" w:tplc="C4F6B9CC">
      <w:start w:val="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E095A90"/>
    <w:multiLevelType w:val="hybridMultilevel"/>
    <w:tmpl w:val="9738D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docVars>
    <w:docVar w:name="EN.InstantFormat" w:val="&lt;ENInstantFormat&gt;&lt;Enabled&gt;0&lt;/Enabled&gt;&lt;ScanUnformatted&gt;1&lt;/ScanUnformatted&gt;&lt;ScanChanges&gt;1&lt;/ScanChanges&gt;&lt;/ENInstantFormat&gt;"/>
  </w:docVars>
  <w:rsids>
    <w:rsidRoot w:val="0011691D"/>
    <w:rsid w:val="00002A02"/>
    <w:rsid w:val="00002E1D"/>
    <w:rsid w:val="000113F4"/>
    <w:rsid w:val="00017A8D"/>
    <w:rsid w:val="00027C98"/>
    <w:rsid w:val="00030345"/>
    <w:rsid w:val="000308EF"/>
    <w:rsid w:val="00033779"/>
    <w:rsid w:val="00034EBC"/>
    <w:rsid w:val="00034F26"/>
    <w:rsid w:val="0003559F"/>
    <w:rsid w:val="000358EF"/>
    <w:rsid w:val="00057E67"/>
    <w:rsid w:val="00061A39"/>
    <w:rsid w:val="0006407F"/>
    <w:rsid w:val="00066F2C"/>
    <w:rsid w:val="000751D4"/>
    <w:rsid w:val="0008288E"/>
    <w:rsid w:val="000A3B60"/>
    <w:rsid w:val="000A629C"/>
    <w:rsid w:val="000A68A0"/>
    <w:rsid w:val="000B0AAF"/>
    <w:rsid w:val="000B5DAE"/>
    <w:rsid w:val="000C236E"/>
    <w:rsid w:val="000C545B"/>
    <w:rsid w:val="000D232E"/>
    <w:rsid w:val="000D29AD"/>
    <w:rsid w:val="000E184D"/>
    <w:rsid w:val="000E5440"/>
    <w:rsid w:val="000F17BA"/>
    <w:rsid w:val="001010EB"/>
    <w:rsid w:val="0010799F"/>
    <w:rsid w:val="00110ED8"/>
    <w:rsid w:val="00115A38"/>
    <w:rsid w:val="0011691D"/>
    <w:rsid w:val="0011794D"/>
    <w:rsid w:val="0012311E"/>
    <w:rsid w:val="001240AE"/>
    <w:rsid w:val="001265E2"/>
    <w:rsid w:val="0013627C"/>
    <w:rsid w:val="0013740C"/>
    <w:rsid w:val="00144DF5"/>
    <w:rsid w:val="001609B6"/>
    <w:rsid w:val="00163741"/>
    <w:rsid w:val="00166CCC"/>
    <w:rsid w:val="00171E5A"/>
    <w:rsid w:val="0017792E"/>
    <w:rsid w:val="00180413"/>
    <w:rsid w:val="00180D96"/>
    <w:rsid w:val="001828FF"/>
    <w:rsid w:val="00187F00"/>
    <w:rsid w:val="001A482D"/>
    <w:rsid w:val="001B09CC"/>
    <w:rsid w:val="001B1F6E"/>
    <w:rsid w:val="001B5B7E"/>
    <w:rsid w:val="001D09D6"/>
    <w:rsid w:val="001F463A"/>
    <w:rsid w:val="002067FB"/>
    <w:rsid w:val="00207288"/>
    <w:rsid w:val="002233D2"/>
    <w:rsid w:val="00246557"/>
    <w:rsid w:val="00247E31"/>
    <w:rsid w:val="00252BAE"/>
    <w:rsid w:val="00257419"/>
    <w:rsid w:val="00257775"/>
    <w:rsid w:val="00276DCE"/>
    <w:rsid w:val="002824B9"/>
    <w:rsid w:val="00290279"/>
    <w:rsid w:val="0029278D"/>
    <w:rsid w:val="00293749"/>
    <w:rsid w:val="00296FFC"/>
    <w:rsid w:val="00297E51"/>
    <w:rsid w:val="00297EF5"/>
    <w:rsid w:val="002B255F"/>
    <w:rsid w:val="002B4D16"/>
    <w:rsid w:val="002C0D7F"/>
    <w:rsid w:val="002C643A"/>
    <w:rsid w:val="002D26EE"/>
    <w:rsid w:val="002D5AE6"/>
    <w:rsid w:val="002E472D"/>
    <w:rsid w:val="002F3F26"/>
    <w:rsid w:val="003279E4"/>
    <w:rsid w:val="00330610"/>
    <w:rsid w:val="00337659"/>
    <w:rsid w:val="003411EE"/>
    <w:rsid w:val="00344289"/>
    <w:rsid w:val="0034517C"/>
    <w:rsid w:val="003558EC"/>
    <w:rsid w:val="00364104"/>
    <w:rsid w:val="00365DC5"/>
    <w:rsid w:val="003667F6"/>
    <w:rsid w:val="00370B7D"/>
    <w:rsid w:val="00371B9D"/>
    <w:rsid w:val="003779ED"/>
    <w:rsid w:val="003850CA"/>
    <w:rsid w:val="00393685"/>
    <w:rsid w:val="00397231"/>
    <w:rsid w:val="003A1571"/>
    <w:rsid w:val="003A4E7D"/>
    <w:rsid w:val="003D2132"/>
    <w:rsid w:val="003D3412"/>
    <w:rsid w:val="003D3B3F"/>
    <w:rsid w:val="003E0D0C"/>
    <w:rsid w:val="003E27F1"/>
    <w:rsid w:val="003F3D9B"/>
    <w:rsid w:val="003F56A1"/>
    <w:rsid w:val="00400084"/>
    <w:rsid w:val="00407D59"/>
    <w:rsid w:val="00410285"/>
    <w:rsid w:val="004119AF"/>
    <w:rsid w:val="00414237"/>
    <w:rsid w:val="004337B7"/>
    <w:rsid w:val="0044602B"/>
    <w:rsid w:val="0044746C"/>
    <w:rsid w:val="004570B8"/>
    <w:rsid w:val="004811BF"/>
    <w:rsid w:val="00497055"/>
    <w:rsid w:val="0049725E"/>
    <w:rsid w:val="004A5E02"/>
    <w:rsid w:val="004A769E"/>
    <w:rsid w:val="004B5A1C"/>
    <w:rsid w:val="004C14BD"/>
    <w:rsid w:val="004C3BAF"/>
    <w:rsid w:val="004C66F0"/>
    <w:rsid w:val="004D4E71"/>
    <w:rsid w:val="004D58FE"/>
    <w:rsid w:val="004E10CC"/>
    <w:rsid w:val="004E26EF"/>
    <w:rsid w:val="004E2728"/>
    <w:rsid w:val="004F0B87"/>
    <w:rsid w:val="004F0E60"/>
    <w:rsid w:val="00503290"/>
    <w:rsid w:val="00507563"/>
    <w:rsid w:val="00511B28"/>
    <w:rsid w:val="00516729"/>
    <w:rsid w:val="00520090"/>
    <w:rsid w:val="0052039D"/>
    <w:rsid w:val="0052358F"/>
    <w:rsid w:val="005272C0"/>
    <w:rsid w:val="00536F06"/>
    <w:rsid w:val="005406CA"/>
    <w:rsid w:val="00542284"/>
    <w:rsid w:val="005456F3"/>
    <w:rsid w:val="00547C0C"/>
    <w:rsid w:val="00547DF6"/>
    <w:rsid w:val="00552B1E"/>
    <w:rsid w:val="00561303"/>
    <w:rsid w:val="00562356"/>
    <w:rsid w:val="00564C83"/>
    <w:rsid w:val="00571A87"/>
    <w:rsid w:val="00572896"/>
    <w:rsid w:val="00574462"/>
    <w:rsid w:val="0058118F"/>
    <w:rsid w:val="005815E6"/>
    <w:rsid w:val="00585A94"/>
    <w:rsid w:val="00593030"/>
    <w:rsid w:val="00596628"/>
    <w:rsid w:val="0059744F"/>
    <w:rsid w:val="005A164B"/>
    <w:rsid w:val="005A6CCD"/>
    <w:rsid w:val="005B6ECB"/>
    <w:rsid w:val="005B70B1"/>
    <w:rsid w:val="005C3F6D"/>
    <w:rsid w:val="005D6751"/>
    <w:rsid w:val="005D7143"/>
    <w:rsid w:val="005E1D21"/>
    <w:rsid w:val="005E2EEF"/>
    <w:rsid w:val="005E4207"/>
    <w:rsid w:val="005E7077"/>
    <w:rsid w:val="005F2620"/>
    <w:rsid w:val="005F2C17"/>
    <w:rsid w:val="005F504F"/>
    <w:rsid w:val="005F5FDA"/>
    <w:rsid w:val="00600C0D"/>
    <w:rsid w:val="00602B07"/>
    <w:rsid w:val="00607299"/>
    <w:rsid w:val="00607C47"/>
    <w:rsid w:val="00614971"/>
    <w:rsid w:val="00615999"/>
    <w:rsid w:val="00616967"/>
    <w:rsid w:val="0062029B"/>
    <w:rsid w:val="00621E4D"/>
    <w:rsid w:val="006266D4"/>
    <w:rsid w:val="00630FB5"/>
    <w:rsid w:val="00632A5C"/>
    <w:rsid w:val="00640BAE"/>
    <w:rsid w:val="0064336F"/>
    <w:rsid w:val="00644155"/>
    <w:rsid w:val="00647B40"/>
    <w:rsid w:val="006555D4"/>
    <w:rsid w:val="00661C9F"/>
    <w:rsid w:val="00662D92"/>
    <w:rsid w:val="00666798"/>
    <w:rsid w:val="00672BD1"/>
    <w:rsid w:val="00677844"/>
    <w:rsid w:val="006811DB"/>
    <w:rsid w:val="006849F4"/>
    <w:rsid w:val="00685BFC"/>
    <w:rsid w:val="00694CC3"/>
    <w:rsid w:val="00695506"/>
    <w:rsid w:val="006B0482"/>
    <w:rsid w:val="006B14D5"/>
    <w:rsid w:val="006B5872"/>
    <w:rsid w:val="006C19C3"/>
    <w:rsid w:val="006E13E9"/>
    <w:rsid w:val="00710980"/>
    <w:rsid w:val="00721097"/>
    <w:rsid w:val="00723C6B"/>
    <w:rsid w:val="007343EC"/>
    <w:rsid w:val="00741CAC"/>
    <w:rsid w:val="00744F4A"/>
    <w:rsid w:val="00745A41"/>
    <w:rsid w:val="007478EE"/>
    <w:rsid w:val="00751A39"/>
    <w:rsid w:val="00753EFC"/>
    <w:rsid w:val="00762863"/>
    <w:rsid w:val="00763979"/>
    <w:rsid w:val="00764619"/>
    <w:rsid w:val="00772067"/>
    <w:rsid w:val="00773041"/>
    <w:rsid w:val="00774B9E"/>
    <w:rsid w:val="00787AC7"/>
    <w:rsid w:val="00791DAD"/>
    <w:rsid w:val="00793DAA"/>
    <w:rsid w:val="00796236"/>
    <w:rsid w:val="007A0BCB"/>
    <w:rsid w:val="007B1BBB"/>
    <w:rsid w:val="007C097F"/>
    <w:rsid w:val="007C1C69"/>
    <w:rsid w:val="007D4DBF"/>
    <w:rsid w:val="007D5579"/>
    <w:rsid w:val="007E173D"/>
    <w:rsid w:val="007F2A6D"/>
    <w:rsid w:val="007F55D0"/>
    <w:rsid w:val="00800001"/>
    <w:rsid w:val="00801947"/>
    <w:rsid w:val="00803093"/>
    <w:rsid w:val="00805497"/>
    <w:rsid w:val="00810C31"/>
    <w:rsid w:val="00812543"/>
    <w:rsid w:val="0081467B"/>
    <w:rsid w:val="00816255"/>
    <w:rsid w:val="00822EC4"/>
    <w:rsid w:val="008241B9"/>
    <w:rsid w:val="00831B2B"/>
    <w:rsid w:val="00831F4D"/>
    <w:rsid w:val="0083543E"/>
    <w:rsid w:val="00836781"/>
    <w:rsid w:val="008369D6"/>
    <w:rsid w:val="00841A2C"/>
    <w:rsid w:val="00842C30"/>
    <w:rsid w:val="008466E8"/>
    <w:rsid w:val="008554D2"/>
    <w:rsid w:val="00861E5A"/>
    <w:rsid w:val="008675CF"/>
    <w:rsid w:val="008733F9"/>
    <w:rsid w:val="008734A9"/>
    <w:rsid w:val="0087493D"/>
    <w:rsid w:val="008948B8"/>
    <w:rsid w:val="008955B1"/>
    <w:rsid w:val="00896E85"/>
    <w:rsid w:val="008A3B5E"/>
    <w:rsid w:val="008A54E3"/>
    <w:rsid w:val="008A6A41"/>
    <w:rsid w:val="008C0945"/>
    <w:rsid w:val="008C1054"/>
    <w:rsid w:val="008C56A2"/>
    <w:rsid w:val="008D0241"/>
    <w:rsid w:val="008D0B86"/>
    <w:rsid w:val="008D12AF"/>
    <w:rsid w:val="008D2F86"/>
    <w:rsid w:val="008D4F81"/>
    <w:rsid w:val="008D73CF"/>
    <w:rsid w:val="008D7DEA"/>
    <w:rsid w:val="008E1C21"/>
    <w:rsid w:val="008F149A"/>
    <w:rsid w:val="00905DA1"/>
    <w:rsid w:val="00917784"/>
    <w:rsid w:val="00922058"/>
    <w:rsid w:val="00925E1D"/>
    <w:rsid w:val="0092621D"/>
    <w:rsid w:val="00931B85"/>
    <w:rsid w:val="00934FFE"/>
    <w:rsid w:val="00935C34"/>
    <w:rsid w:val="00942741"/>
    <w:rsid w:val="00942FB1"/>
    <w:rsid w:val="00950899"/>
    <w:rsid w:val="009508BC"/>
    <w:rsid w:val="00960EE3"/>
    <w:rsid w:val="00961D54"/>
    <w:rsid w:val="00971B1B"/>
    <w:rsid w:val="009823EA"/>
    <w:rsid w:val="00990EFC"/>
    <w:rsid w:val="00991006"/>
    <w:rsid w:val="00993C46"/>
    <w:rsid w:val="00995459"/>
    <w:rsid w:val="009A696D"/>
    <w:rsid w:val="009B278F"/>
    <w:rsid w:val="009C041E"/>
    <w:rsid w:val="009C2A91"/>
    <w:rsid w:val="009C38B5"/>
    <w:rsid w:val="009C4D4C"/>
    <w:rsid w:val="009C6E1F"/>
    <w:rsid w:val="009D0526"/>
    <w:rsid w:val="009D3DE5"/>
    <w:rsid w:val="009E1E21"/>
    <w:rsid w:val="009E4202"/>
    <w:rsid w:val="009E4BE8"/>
    <w:rsid w:val="009E6507"/>
    <w:rsid w:val="009F4F09"/>
    <w:rsid w:val="00A20C1C"/>
    <w:rsid w:val="00A30F7D"/>
    <w:rsid w:val="00A317D1"/>
    <w:rsid w:val="00A40378"/>
    <w:rsid w:val="00A4672E"/>
    <w:rsid w:val="00A5402E"/>
    <w:rsid w:val="00A6616B"/>
    <w:rsid w:val="00A83D45"/>
    <w:rsid w:val="00A86CCC"/>
    <w:rsid w:val="00A86FB2"/>
    <w:rsid w:val="00A9021A"/>
    <w:rsid w:val="00A95282"/>
    <w:rsid w:val="00A95D76"/>
    <w:rsid w:val="00AA378A"/>
    <w:rsid w:val="00AA65D9"/>
    <w:rsid w:val="00AB15A3"/>
    <w:rsid w:val="00AB5F60"/>
    <w:rsid w:val="00AC2CB1"/>
    <w:rsid w:val="00AD0673"/>
    <w:rsid w:val="00AE0D04"/>
    <w:rsid w:val="00AE17EF"/>
    <w:rsid w:val="00AE284C"/>
    <w:rsid w:val="00AE69F0"/>
    <w:rsid w:val="00AF16EB"/>
    <w:rsid w:val="00AF4CFC"/>
    <w:rsid w:val="00AF7A6E"/>
    <w:rsid w:val="00B031DD"/>
    <w:rsid w:val="00B11156"/>
    <w:rsid w:val="00B115CF"/>
    <w:rsid w:val="00B166B3"/>
    <w:rsid w:val="00B22AD8"/>
    <w:rsid w:val="00B32B38"/>
    <w:rsid w:val="00B33530"/>
    <w:rsid w:val="00B3641D"/>
    <w:rsid w:val="00B3675E"/>
    <w:rsid w:val="00B37572"/>
    <w:rsid w:val="00B53458"/>
    <w:rsid w:val="00B571BB"/>
    <w:rsid w:val="00B6111C"/>
    <w:rsid w:val="00B700FD"/>
    <w:rsid w:val="00B746F8"/>
    <w:rsid w:val="00B74CA3"/>
    <w:rsid w:val="00B76120"/>
    <w:rsid w:val="00B76461"/>
    <w:rsid w:val="00B84A86"/>
    <w:rsid w:val="00B86995"/>
    <w:rsid w:val="00B9798A"/>
    <w:rsid w:val="00BA45F9"/>
    <w:rsid w:val="00BA5E19"/>
    <w:rsid w:val="00BB2395"/>
    <w:rsid w:val="00BC3047"/>
    <w:rsid w:val="00BC4C49"/>
    <w:rsid w:val="00BC5380"/>
    <w:rsid w:val="00BC73FB"/>
    <w:rsid w:val="00BC74B6"/>
    <w:rsid w:val="00BD555D"/>
    <w:rsid w:val="00BD5E23"/>
    <w:rsid w:val="00BD66B3"/>
    <w:rsid w:val="00BE4F3D"/>
    <w:rsid w:val="00BF71AC"/>
    <w:rsid w:val="00C04985"/>
    <w:rsid w:val="00C129D1"/>
    <w:rsid w:val="00C130BC"/>
    <w:rsid w:val="00C14785"/>
    <w:rsid w:val="00C22956"/>
    <w:rsid w:val="00C27429"/>
    <w:rsid w:val="00C33640"/>
    <w:rsid w:val="00C359DD"/>
    <w:rsid w:val="00C375F8"/>
    <w:rsid w:val="00C54BFA"/>
    <w:rsid w:val="00C55E5E"/>
    <w:rsid w:val="00C56940"/>
    <w:rsid w:val="00C60740"/>
    <w:rsid w:val="00C647BD"/>
    <w:rsid w:val="00C663D9"/>
    <w:rsid w:val="00C76622"/>
    <w:rsid w:val="00C9284E"/>
    <w:rsid w:val="00CB285E"/>
    <w:rsid w:val="00CB63F1"/>
    <w:rsid w:val="00CB7488"/>
    <w:rsid w:val="00CC2894"/>
    <w:rsid w:val="00CC4C1A"/>
    <w:rsid w:val="00CD5DC3"/>
    <w:rsid w:val="00CF0930"/>
    <w:rsid w:val="00D064CC"/>
    <w:rsid w:val="00D071FF"/>
    <w:rsid w:val="00D20822"/>
    <w:rsid w:val="00D238FF"/>
    <w:rsid w:val="00D23A4D"/>
    <w:rsid w:val="00D24B76"/>
    <w:rsid w:val="00D24EA4"/>
    <w:rsid w:val="00D26935"/>
    <w:rsid w:val="00D26CF3"/>
    <w:rsid w:val="00D33A88"/>
    <w:rsid w:val="00D42972"/>
    <w:rsid w:val="00D43EF2"/>
    <w:rsid w:val="00D44ACC"/>
    <w:rsid w:val="00D4726B"/>
    <w:rsid w:val="00D473C6"/>
    <w:rsid w:val="00D545C5"/>
    <w:rsid w:val="00D65C6A"/>
    <w:rsid w:val="00D716C9"/>
    <w:rsid w:val="00D81384"/>
    <w:rsid w:val="00D834D3"/>
    <w:rsid w:val="00D869F0"/>
    <w:rsid w:val="00D97CEF"/>
    <w:rsid w:val="00DA006E"/>
    <w:rsid w:val="00DA1677"/>
    <w:rsid w:val="00DB419F"/>
    <w:rsid w:val="00DC1E36"/>
    <w:rsid w:val="00DC2A8C"/>
    <w:rsid w:val="00DC6388"/>
    <w:rsid w:val="00DE0A2A"/>
    <w:rsid w:val="00DE2138"/>
    <w:rsid w:val="00DE5786"/>
    <w:rsid w:val="00DE5A9A"/>
    <w:rsid w:val="00DF599C"/>
    <w:rsid w:val="00E0413E"/>
    <w:rsid w:val="00E1477A"/>
    <w:rsid w:val="00E17E29"/>
    <w:rsid w:val="00E25F89"/>
    <w:rsid w:val="00E26FCC"/>
    <w:rsid w:val="00E346BC"/>
    <w:rsid w:val="00E43561"/>
    <w:rsid w:val="00E439A4"/>
    <w:rsid w:val="00E47142"/>
    <w:rsid w:val="00E47D6A"/>
    <w:rsid w:val="00E56746"/>
    <w:rsid w:val="00E67397"/>
    <w:rsid w:val="00E71D47"/>
    <w:rsid w:val="00E75F79"/>
    <w:rsid w:val="00E77F12"/>
    <w:rsid w:val="00E91AE3"/>
    <w:rsid w:val="00E9518B"/>
    <w:rsid w:val="00E97298"/>
    <w:rsid w:val="00EA7389"/>
    <w:rsid w:val="00EB7C12"/>
    <w:rsid w:val="00EB7D52"/>
    <w:rsid w:val="00ED2C29"/>
    <w:rsid w:val="00ED599D"/>
    <w:rsid w:val="00EF604A"/>
    <w:rsid w:val="00EF637E"/>
    <w:rsid w:val="00F029A7"/>
    <w:rsid w:val="00F033FB"/>
    <w:rsid w:val="00F03F8C"/>
    <w:rsid w:val="00F05111"/>
    <w:rsid w:val="00F1503E"/>
    <w:rsid w:val="00F2098F"/>
    <w:rsid w:val="00F25E92"/>
    <w:rsid w:val="00F31DCB"/>
    <w:rsid w:val="00F34C65"/>
    <w:rsid w:val="00F4043E"/>
    <w:rsid w:val="00F415FC"/>
    <w:rsid w:val="00F6157B"/>
    <w:rsid w:val="00F61FE7"/>
    <w:rsid w:val="00F63D7E"/>
    <w:rsid w:val="00F64EF4"/>
    <w:rsid w:val="00F66269"/>
    <w:rsid w:val="00F7018B"/>
    <w:rsid w:val="00F74F8D"/>
    <w:rsid w:val="00F76DDD"/>
    <w:rsid w:val="00F92262"/>
    <w:rsid w:val="00F92341"/>
    <w:rsid w:val="00F95072"/>
    <w:rsid w:val="00F960B5"/>
    <w:rsid w:val="00FA0379"/>
    <w:rsid w:val="00FA25A5"/>
    <w:rsid w:val="00FB39F1"/>
    <w:rsid w:val="00FB5A9A"/>
    <w:rsid w:val="00FB7520"/>
    <w:rsid w:val="00FC03FB"/>
    <w:rsid w:val="00FC0C4A"/>
    <w:rsid w:val="00FC19F1"/>
    <w:rsid w:val="00FD0ACD"/>
    <w:rsid w:val="00FE051E"/>
    <w:rsid w:val="00FE1B05"/>
    <w:rsid w:val="00FE5D3C"/>
    <w:rsid w:val="00FF0947"/>
    <w:rsid w:val="00FF362A"/>
    <w:rsid w:val="00FF3B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0B1"/>
  </w:style>
  <w:style w:type="paragraph" w:styleId="Titre1">
    <w:name w:val="heading 1"/>
    <w:basedOn w:val="Normal"/>
    <w:next w:val="Normal"/>
    <w:link w:val="Titre1Car"/>
    <w:qFormat/>
    <w:rsid w:val="0011691D"/>
    <w:pPr>
      <w:keepNext/>
      <w:spacing w:line="360" w:lineRule="auto"/>
      <w:outlineLvl w:val="0"/>
    </w:pPr>
    <w:rPr>
      <w:rFonts w:ascii="Times New Roman" w:eastAsia="Times New Roman" w:hAnsi="Times New Roman" w:cs="Times New Roman"/>
      <w:b/>
      <w:bCs/>
      <w:color w:val="548DD4" w:themeColor="text2" w:themeTint="99"/>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1691D"/>
    <w:rPr>
      <w:rFonts w:ascii="Times New Roman" w:eastAsia="Times New Roman" w:hAnsi="Times New Roman" w:cs="Times New Roman"/>
      <w:b/>
      <w:bCs/>
      <w:color w:val="548DD4" w:themeColor="text2" w:themeTint="99"/>
      <w:sz w:val="28"/>
      <w:szCs w:val="28"/>
      <w:lang w:val="en-GB"/>
    </w:rPr>
  </w:style>
  <w:style w:type="character" w:styleId="Marquedecommentaire">
    <w:name w:val="annotation reference"/>
    <w:basedOn w:val="Policepardfaut"/>
    <w:uiPriority w:val="99"/>
    <w:semiHidden/>
    <w:rsid w:val="0011691D"/>
    <w:rPr>
      <w:rFonts w:cs="Times New Roman"/>
      <w:sz w:val="16"/>
      <w:szCs w:val="16"/>
    </w:rPr>
  </w:style>
  <w:style w:type="paragraph" w:styleId="Commentaire">
    <w:name w:val="annotation text"/>
    <w:basedOn w:val="Normal"/>
    <w:link w:val="CommentaireCar"/>
    <w:uiPriority w:val="99"/>
    <w:semiHidden/>
    <w:rsid w:val="0011691D"/>
    <w:pPr>
      <w:spacing w:line="240"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semiHidden/>
    <w:rsid w:val="0011691D"/>
    <w:rPr>
      <w:rFonts w:ascii="Calibri" w:eastAsia="Calibri" w:hAnsi="Calibri" w:cs="Times New Roman"/>
      <w:sz w:val="20"/>
      <w:szCs w:val="20"/>
      <w:lang w:val="en-GB"/>
    </w:rPr>
  </w:style>
  <w:style w:type="paragraph" w:styleId="Textedebulles">
    <w:name w:val="Balloon Text"/>
    <w:basedOn w:val="Normal"/>
    <w:link w:val="TextedebullesCar"/>
    <w:uiPriority w:val="99"/>
    <w:semiHidden/>
    <w:unhideWhenUsed/>
    <w:rsid w:val="001169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1691D"/>
    <w:rPr>
      <w:rFonts w:ascii="Tahoma" w:hAnsi="Tahoma" w:cs="Tahoma"/>
      <w:sz w:val="16"/>
      <w:szCs w:val="16"/>
    </w:rPr>
  </w:style>
  <w:style w:type="paragraph" w:styleId="En-tte">
    <w:name w:val="header"/>
    <w:basedOn w:val="Normal"/>
    <w:link w:val="En-tteCar"/>
    <w:uiPriority w:val="99"/>
    <w:semiHidden/>
    <w:unhideWhenUsed/>
    <w:rsid w:val="0011691D"/>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11691D"/>
  </w:style>
  <w:style w:type="paragraph" w:styleId="Pieddepage">
    <w:name w:val="footer"/>
    <w:basedOn w:val="Normal"/>
    <w:link w:val="PieddepageCar"/>
    <w:uiPriority w:val="99"/>
    <w:unhideWhenUsed/>
    <w:rsid w:val="0011691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1691D"/>
  </w:style>
  <w:style w:type="character" w:styleId="Lienhypertexte">
    <w:name w:val="Hyperlink"/>
    <w:basedOn w:val="Policepardfaut"/>
    <w:uiPriority w:val="99"/>
    <w:unhideWhenUsed/>
    <w:rsid w:val="0011691D"/>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11691D"/>
    <w:rPr>
      <w:rFonts w:asciiTheme="minorHAnsi" w:eastAsiaTheme="minorHAnsi" w:hAnsiTheme="minorHAnsi" w:cstheme="minorBidi"/>
      <w:b/>
      <w:bCs/>
      <w:lang w:val="en-US"/>
    </w:rPr>
  </w:style>
  <w:style w:type="character" w:customStyle="1" w:styleId="ObjetducommentaireCar">
    <w:name w:val="Objet du commentaire Car"/>
    <w:basedOn w:val="CommentaireCar"/>
    <w:link w:val="Objetducommentaire"/>
    <w:uiPriority w:val="99"/>
    <w:semiHidden/>
    <w:rsid w:val="0011691D"/>
    <w:rPr>
      <w:rFonts w:ascii="Calibri" w:eastAsia="Calibri" w:hAnsi="Calibri" w:cs="Times New Roman"/>
      <w:b/>
      <w:bCs/>
      <w:sz w:val="20"/>
      <w:szCs w:val="20"/>
      <w:lang w:val="en-GB"/>
    </w:rPr>
  </w:style>
  <w:style w:type="character" w:customStyle="1" w:styleId="apple-converted-space">
    <w:name w:val="apple-converted-space"/>
    <w:basedOn w:val="Policepardfaut"/>
    <w:uiPriority w:val="99"/>
    <w:rsid w:val="00BD555D"/>
  </w:style>
  <w:style w:type="table" w:styleId="Grilledutableau">
    <w:name w:val="Table Grid"/>
    <w:basedOn w:val="TableauNormal"/>
    <w:uiPriority w:val="59"/>
    <w:rsid w:val="009910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i">
    <w:name w:val="doi"/>
    <w:basedOn w:val="Policepardfaut"/>
    <w:rsid w:val="001240AE"/>
  </w:style>
  <w:style w:type="character" w:customStyle="1" w:styleId="wi-fullname">
    <w:name w:val="wi-fullname"/>
    <w:basedOn w:val="Policepardfaut"/>
    <w:rsid w:val="007F2A6D"/>
  </w:style>
  <w:style w:type="paragraph" w:styleId="Paragraphedeliste">
    <w:name w:val="List Paragraph"/>
    <w:basedOn w:val="Normal"/>
    <w:uiPriority w:val="34"/>
    <w:qFormat/>
    <w:rsid w:val="0012311E"/>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1691D"/>
    <w:pPr>
      <w:keepNext/>
      <w:spacing w:line="360" w:lineRule="auto"/>
      <w:outlineLvl w:val="0"/>
    </w:pPr>
    <w:rPr>
      <w:rFonts w:ascii="Times New Roman" w:eastAsia="Times New Roman" w:hAnsi="Times New Roman" w:cs="Times New Roman"/>
      <w:b/>
      <w:bCs/>
      <w:color w:val="548DD4" w:themeColor="text2" w:themeTint="9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91D"/>
    <w:rPr>
      <w:rFonts w:ascii="Times New Roman" w:eastAsia="Times New Roman" w:hAnsi="Times New Roman" w:cs="Times New Roman"/>
      <w:b/>
      <w:bCs/>
      <w:color w:val="548DD4" w:themeColor="text2" w:themeTint="99"/>
      <w:sz w:val="28"/>
      <w:szCs w:val="28"/>
      <w:lang w:val="en-GB"/>
    </w:rPr>
  </w:style>
  <w:style w:type="character" w:styleId="CommentReference">
    <w:name w:val="annotation reference"/>
    <w:basedOn w:val="DefaultParagraphFont"/>
    <w:uiPriority w:val="99"/>
    <w:semiHidden/>
    <w:rsid w:val="0011691D"/>
    <w:rPr>
      <w:rFonts w:cs="Times New Roman"/>
      <w:sz w:val="16"/>
      <w:szCs w:val="16"/>
    </w:rPr>
  </w:style>
  <w:style w:type="paragraph" w:styleId="CommentText">
    <w:name w:val="annotation text"/>
    <w:basedOn w:val="Normal"/>
    <w:link w:val="CommentTextChar"/>
    <w:uiPriority w:val="99"/>
    <w:semiHidden/>
    <w:rsid w:val="0011691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1691D"/>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116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91D"/>
    <w:rPr>
      <w:rFonts w:ascii="Tahoma" w:hAnsi="Tahoma" w:cs="Tahoma"/>
      <w:sz w:val="16"/>
      <w:szCs w:val="16"/>
    </w:rPr>
  </w:style>
  <w:style w:type="paragraph" w:styleId="Header">
    <w:name w:val="header"/>
    <w:basedOn w:val="Normal"/>
    <w:link w:val="HeaderChar"/>
    <w:uiPriority w:val="99"/>
    <w:semiHidden/>
    <w:unhideWhenUsed/>
    <w:rsid w:val="001169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691D"/>
  </w:style>
  <w:style w:type="paragraph" w:styleId="Footer">
    <w:name w:val="footer"/>
    <w:basedOn w:val="Normal"/>
    <w:link w:val="FooterChar"/>
    <w:uiPriority w:val="99"/>
    <w:unhideWhenUsed/>
    <w:rsid w:val="00116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91D"/>
  </w:style>
  <w:style w:type="character" w:styleId="Hyperlink">
    <w:name w:val="Hyperlink"/>
    <w:basedOn w:val="DefaultParagraphFont"/>
    <w:uiPriority w:val="99"/>
    <w:unhideWhenUsed/>
    <w:rsid w:val="0011691D"/>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11691D"/>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11691D"/>
    <w:rPr>
      <w:rFonts w:ascii="Calibri" w:eastAsia="Calibri" w:hAnsi="Calibri" w:cs="Times New Roman"/>
      <w:b/>
      <w:bCs/>
      <w:sz w:val="20"/>
      <w:szCs w:val="20"/>
      <w:lang w:val="en-GB"/>
    </w:rPr>
  </w:style>
  <w:style w:type="character" w:customStyle="1" w:styleId="apple-converted-space">
    <w:name w:val="apple-converted-space"/>
    <w:basedOn w:val="DefaultParagraphFont"/>
    <w:uiPriority w:val="99"/>
    <w:rsid w:val="00BD555D"/>
  </w:style>
  <w:style w:type="table" w:styleId="TableGrid">
    <w:name w:val="Table Grid"/>
    <w:basedOn w:val="TableNormal"/>
    <w:uiPriority w:val="59"/>
    <w:rsid w:val="00991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
    <w:name w:val="doi"/>
    <w:basedOn w:val="DefaultParagraphFont"/>
    <w:rsid w:val="001240AE"/>
  </w:style>
  <w:style w:type="character" w:customStyle="1" w:styleId="wi-fullname">
    <w:name w:val="wi-fullname"/>
    <w:basedOn w:val="DefaultParagraphFont"/>
    <w:rsid w:val="007F2A6D"/>
  </w:style>
  <w:style w:type="paragraph" w:styleId="ListParagraph">
    <w:name w:val="List Paragraph"/>
    <w:basedOn w:val="Normal"/>
    <w:uiPriority w:val="34"/>
    <w:qFormat/>
    <w:rsid w:val="0012311E"/>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833565526">
      <w:bodyDiv w:val="1"/>
      <w:marLeft w:val="0"/>
      <w:marRight w:val="0"/>
      <w:marTop w:val="0"/>
      <w:marBottom w:val="0"/>
      <w:divBdr>
        <w:top w:val="none" w:sz="0" w:space="0" w:color="auto"/>
        <w:left w:val="none" w:sz="0" w:space="0" w:color="auto"/>
        <w:bottom w:val="none" w:sz="0" w:space="0" w:color="auto"/>
        <w:right w:val="none" w:sz="0" w:space="0" w:color="auto"/>
      </w:divBdr>
      <w:divsChild>
        <w:div w:id="844975338">
          <w:marLeft w:val="0"/>
          <w:marRight w:val="0"/>
          <w:marTop w:val="0"/>
          <w:marBottom w:val="0"/>
          <w:divBdr>
            <w:top w:val="none" w:sz="0" w:space="0" w:color="auto"/>
            <w:left w:val="none" w:sz="0" w:space="0" w:color="auto"/>
            <w:bottom w:val="none" w:sz="0" w:space="0" w:color="auto"/>
            <w:right w:val="none" w:sz="0" w:space="0" w:color="auto"/>
          </w:divBdr>
        </w:div>
        <w:div w:id="705562749">
          <w:marLeft w:val="0"/>
          <w:marRight w:val="0"/>
          <w:marTop w:val="0"/>
          <w:marBottom w:val="0"/>
          <w:divBdr>
            <w:top w:val="none" w:sz="0" w:space="0" w:color="auto"/>
            <w:left w:val="none" w:sz="0" w:space="0" w:color="auto"/>
            <w:bottom w:val="none" w:sz="0" w:space="0" w:color="auto"/>
            <w:right w:val="none" w:sz="0" w:space="0" w:color="auto"/>
          </w:divBdr>
          <w:divsChild>
            <w:div w:id="102393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3389%2Ffpsyg.2013.0065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C2822835-76B1-4ABA-8CCE-5BCCBDAD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5381</Words>
  <Characters>30672</Characters>
  <Application>Microsoft Office Word</Application>
  <DocSecurity>0</DocSecurity>
  <Lines>255</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dc:creator>
  <cp:lastModifiedBy>OPC</cp:lastModifiedBy>
  <cp:revision>5</cp:revision>
  <cp:lastPrinted>2015-05-26T15:06:00Z</cp:lastPrinted>
  <dcterms:created xsi:type="dcterms:W3CDTF">2015-06-21T19:15:00Z</dcterms:created>
  <dcterms:modified xsi:type="dcterms:W3CDTF">2015-06-21T19:37:00Z</dcterms:modified>
</cp:coreProperties>
</file>