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D7A6" w14:textId="39A50359" w:rsidR="00DD32F7" w:rsidRDefault="00DD32F7">
      <w:pPr>
        <w:rPr>
          <w:rFonts w:ascii="Times New Roman" w:hAnsi="Times New Roman" w:cs="Times New Roman"/>
          <w:b/>
          <w:bCs/>
          <w:sz w:val="24"/>
          <w:szCs w:val="24"/>
          <w:lang w:val="en-GB"/>
        </w:rPr>
      </w:pPr>
      <w:bookmarkStart w:id="0" w:name="_Hlk80615137"/>
      <w:bookmarkStart w:id="1" w:name="_Hlk99474490"/>
    </w:p>
    <w:bookmarkEnd w:id="0"/>
    <w:bookmarkEnd w:id="1"/>
    <w:p w14:paraId="37B00CFD" w14:textId="4D072696" w:rsidR="00C83B6D" w:rsidRPr="007C7B3B" w:rsidRDefault="00C83B6D" w:rsidP="00C83B6D">
      <w:pPr>
        <w:spacing w:after="0" w:line="480" w:lineRule="auto"/>
        <w:jc w:val="center"/>
        <w:rPr>
          <w:rFonts w:ascii="Times New Roman" w:eastAsia="Times New Roman" w:hAnsi="Times New Roman" w:cs="Times New Roman"/>
          <w:b/>
          <w:bCs/>
          <w:sz w:val="24"/>
          <w:szCs w:val="24"/>
          <w:lang w:val="en-GB"/>
        </w:rPr>
      </w:pPr>
      <w:r w:rsidRPr="007C7B3B">
        <w:rPr>
          <w:rFonts w:ascii="Times New Roman" w:eastAsia="Times New Roman" w:hAnsi="Times New Roman" w:cs="Times New Roman"/>
          <w:b/>
          <w:bCs/>
          <w:sz w:val="24"/>
          <w:szCs w:val="24"/>
          <w:lang w:val="en-GB"/>
        </w:rPr>
        <w:t>Abstract</w:t>
      </w:r>
    </w:p>
    <w:p w14:paraId="77EF20DF" w14:textId="00AF4AFC" w:rsidR="00C83B6D" w:rsidRPr="007C7B3B" w:rsidRDefault="00C83B6D" w:rsidP="00C83B6D">
      <w:pPr>
        <w:spacing w:after="0" w:line="480" w:lineRule="auto"/>
        <w:rPr>
          <w:rFonts w:ascii="Times New Roman" w:eastAsia="Times New Roman" w:hAnsi="Times New Roman" w:cs="Times New Roman"/>
          <w:sz w:val="24"/>
          <w:szCs w:val="24"/>
          <w:lang w:val="en-GB"/>
        </w:rPr>
      </w:pPr>
      <w:r w:rsidRPr="007C7B3B">
        <w:rPr>
          <w:rFonts w:ascii="Times New Roman" w:eastAsia="Times New Roman" w:hAnsi="Times New Roman" w:cs="Times New Roman"/>
          <w:b/>
          <w:bCs/>
          <w:sz w:val="24"/>
          <w:szCs w:val="24"/>
          <w:lang w:val="en-GB"/>
        </w:rPr>
        <w:tab/>
      </w:r>
      <w:r w:rsidR="00D55EF2" w:rsidRPr="007C7B3B">
        <w:rPr>
          <w:rFonts w:ascii="Times New Roman" w:eastAsia="Times New Roman" w:hAnsi="Times New Roman" w:cs="Times New Roman"/>
          <w:sz w:val="24"/>
          <w:szCs w:val="24"/>
          <w:lang w:val="en-GB"/>
        </w:rPr>
        <w:t>T</w:t>
      </w:r>
      <w:r w:rsidR="00504C25" w:rsidRPr="007C7B3B">
        <w:rPr>
          <w:rFonts w:ascii="Times New Roman" w:eastAsia="Times New Roman" w:hAnsi="Times New Roman" w:cs="Times New Roman"/>
          <w:sz w:val="24"/>
          <w:szCs w:val="24"/>
          <w:lang w:val="en-GB"/>
        </w:rPr>
        <w:t>eacher</w:t>
      </w:r>
      <w:r w:rsidR="007E463E" w:rsidRPr="007C7B3B">
        <w:rPr>
          <w:rFonts w:ascii="Times New Roman" w:eastAsia="Times New Roman" w:hAnsi="Times New Roman" w:cs="Times New Roman"/>
          <w:sz w:val="24"/>
          <w:szCs w:val="24"/>
          <w:lang w:val="en-GB"/>
        </w:rPr>
        <w:t>s’</w:t>
      </w:r>
      <w:r w:rsidR="00504C25" w:rsidRPr="007C7B3B">
        <w:rPr>
          <w:rFonts w:ascii="Times New Roman" w:eastAsia="Times New Roman" w:hAnsi="Times New Roman" w:cs="Times New Roman"/>
          <w:sz w:val="24"/>
          <w:szCs w:val="24"/>
          <w:lang w:val="en-GB"/>
        </w:rPr>
        <w:t xml:space="preserve"> well-being and self-efficacy</w:t>
      </w:r>
      <w:r w:rsidR="00923D44" w:rsidRPr="007C7B3B">
        <w:rPr>
          <w:rFonts w:ascii="Times New Roman" w:eastAsia="Times New Roman" w:hAnsi="Times New Roman" w:cs="Times New Roman"/>
          <w:sz w:val="24"/>
          <w:szCs w:val="24"/>
          <w:lang w:val="en-GB"/>
        </w:rPr>
        <w:t xml:space="preserve"> are</w:t>
      </w:r>
      <w:r w:rsidR="00B16EAC" w:rsidRPr="007C7B3B">
        <w:rPr>
          <w:rFonts w:ascii="Times New Roman" w:eastAsia="Times New Roman" w:hAnsi="Times New Roman" w:cs="Times New Roman"/>
          <w:sz w:val="24"/>
          <w:szCs w:val="24"/>
          <w:lang w:val="en-GB"/>
        </w:rPr>
        <w:t xml:space="preserve"> </w:t>
      </w:r>
      <w:r w:rsidR="007D70C8" w:rsidRPr="007C7B3B">
        <w:rPr>
          <w:rFonts w:ascii="Times New Roman" w:eastAsia="Times New Roman" w:hAnsi="Times New Roman" w:cs="Times New Roman"/>
          <w:sz w:val="24"/>
          <w:szCs w:val="24"/>
          <w:lang w:val="en-GB"/>
        </w:rPr>
        <w:t xml:space="preserve">two </w:t>
      </w:r>
      <w:r w:rsidR="004F4BA8" w:rsidRPr="007C7B3B">
        <w:rPr>
          <w:rFonts w:ascii="Times New Roman" w:eastAsia="Times New Roman" w:hAnsi="Times New Roman" w:cs="Times New Roman"/>
          <w:sz w:val="24"/>
          <w:szCs w:val="24"/>
          <w:lang w:val="en-GB"/>
        </w:rPr>
        <w:t xml:space="preserve">important </w:t>
      </w:r>
      <w:r w:rsidR="00D55EF2" w:rsidRPr="007C7B3B">
        <w:rPr>
          <w:rFonts w:ascii="Times New Roman" w:eastAsia="Times New Roman" w:hAnsi="Times New Roman" w:cs="Times New Roman"/>
          <w:sz w:val="24"/>
          <w:szCs w:val="24"/>
          <w:lang w:val="en-GB"/>
        </w:rPr>
        <w:t xml:space="preserve">factors </w:t>
      </w:r>
      <w:r w:rsidR="00847BCB" w:rsidRPr="007C7B3B">
        <w:rPr>
          <w:rFonts w:ascii="Times New Roman" w:eastAsia="Times New Roman" w:hAnsi="Times New Roman" w:cs="Times New Roman"/>
          <w:sz w:val="24"/>
          <w:szCs w:val="24"/>
          <w:lang w:val="en-GB"/>
        </w:rPr>
        <w:t>linked to</w:t>
      </w:r>
      <w:r w:rsidR="00D55EF2" w:rsidRPr="007C7B3B">
        <w:rPr>
          <w:rFonts w:ascii="Times New Roman" w:eastAsia="Times New Roman" w:hAnsi="Times New Roman" w:cs="Times New Roman"/>
          <w:sz w:val="24"/>
          <w:szCs w:val="24"/>
          <w:lang w:val="en-GB"/>
        </w:rPr>
        <w:t xml:space="preserve"> quality</w:t>
      </w:r>
      <w:r w:rsidR="00B16EAC" w:rsidRPr="007C7B3B">
        <w:rPr>
          <w:rFonts w:ascii="Times New Roman" w:eastAsia="Times New Roman" w:hAnsi="Times New Roman" w:cs="Times New Roman"/>
          <w:sz w:val="24"/>
          <w:szCs w:val="24"/>
          <w:lang w:val="en-GB"/>
        </w:rPr>
        <w:t xml:space="preserve"> </w:t>
      </w:r>
      <w:r w:rsidR="00077A6F" w:rsidRPr="007C7B3B">
        <w:rPr>
          <w:rFonts w:ascii="Times New Roman" w:eastAsia="Times New Roman" w:hAnsi="Times New Roman" w:cs="Times New Roman"/>
          <w:sz w:val="24"/>
          <w:szCs w:val="24"/>
          <w:lang w:val="en-GB"/>
        </w:rPr>
        <w:t>education.</w:t>
      </w:r>
      <w:r w:rsidR="00504C25" w:rsidRPr="007C7B3B">
        <w:rPr>
          <w:rFonts w:ascii="Times New Roman" w:eastAsia="Times New Roman" w:hAnsi="Times New Roman" w:cs="Times New Roman"/>
          <w:sz w:val="24"/>
          <w:szCs w:val="24"/>
          <w:lang w:val="en-GB"/>
        </w:rPr>
        <w:t xml:space="preserve"> </w:t>
      </w:r>
      <w:r w:rsidR="004F4BA8" w:rsidRPr="007C7B3B">
        <w:rPr>
          <w:rFonts w:ascii="Times New Roman" w:eastAsia="Times New Roman" w:hAnsi="Times New Roman" w:cs="Times New Roman"/>
          <w:sz w:val="24"/>
          <w:szCs w:val="24"/>
          <w:lang w:val="en-GB"/>
        </w:rPr>
        <w:t xml:space="preserve">Recent research examining their bidirectionality has revealed inconsistent findings, while those examining the relationships </w:t>
      </w:r>
      <w:r w:rsidR="00D64FBE" w:rsidRPr="007C7B3B">
        <w:rPr>
          <w:rFonts w:ascii="Times New Roman" w:eastAsia="Times New Roman" w:hAnsi="Times New Roman" w:cs="Times New Roman"/>
          <w:sz w:val="24"/>
          <w:szCs w:val="24"/>
          <w:lang w:val="en-GB"/>
        </w:rPr>
        <w:t>among</w:t>
      </w:r>
      <w:r w:rsidR="004F4BA8" w:rsidRPr="007C7B3B">
        <w:rPr>
          <w:rFonts w:ascii="Times New Roman" w:eastAsia="Times New Roman" w:hAnsi="Times New Roman" w:cs="Times New Roman"/>
          <w:sz w:val="24"/>
          <w:szCs w:val="24"/>
          <w:lang w:val="en-GB"/>
        </w:rPr>
        <w:t xml:space="preserve"> pre-</w:t>
      </w:r>
      <w:r w:rsidR="00FE3A18" w:rsidRPr="007C7B3B">
        <w:rPr>
          <w:rFonts w:ascii="Times New Roman" w:eastAsia="Times New Roman" w:hAnsi="Times New Roman" w:cs="Times New Roman"/>
          <w:sz w:val="24"/>
          <w:szCs w:val="24"/>
          <w:lang w:val="en-GB"/>
        </w:rPr>
        <w:t>service</w:t>
      </w:r>
      <w:r w:rsidR="004F4BA8" w:rsidRPr="007C7B3B">
        <w:rPr>
          <w:rFonts w:ascii="Times New Roman" w:eastAsia="Times New Roman" w:hAnsi="Times New Roman" w:cs="Times New Roman"/>
          <w:sz w:val="24"/>
          <w:szCs w:val="24"/>
          <w:lang w:val="en-GB"/>
        </w:rPr>
        <w:t xml:space="preserve"> and in-service teachers are scarce. </w:t>
      </w:r>
      <w:r w:rsidR="00FE3A18" w:rsidRPr="007C7B3B">
        <w:rPr>
          <w:rFonts w:ascii="Times New Roman" w:eastAsia="Times New Roman" w:hAnsi="Times New Roman" w:cs="Times New Roman"/>
          <w:sz w:val="24"/>
          <w:szCs w:val="24"/>
          <w:lang w:val="en-GB"/>
        </w:rPr>
        <w:t>T</w:t>
      </w:r>
      <w:r w:rsidRPr="007C7B3B">
        <w:rPr>
          <w:rFonts w:ascii="Times New Roman" w:eastAsia="Times New Roman" w:hAnsi="Times New Roman" w:cs="Times New Roman"/>
          <w:sz w:val="24"/>
          <w:szCs w:val="24"/>
          <w:lang w:val="en-GB"/>
        </w:rPr>
        <w:t xml:space="preserve">his study </w:t>
      </w:r>
      <w:r w:rsidR="00847BCB" w:rsidRPr="007C7B3B">
        <w:rPr>
          <w:rFonts w:ascii="Times New Roman" w:eastAsia="Times New Roman" w:hAnsi="Times New Roman" w:cs="Times New Roman"/>
          <w:sz w:val="24"/>
          <w:szCs w:val="24"/>
          <w:lang w:val="en-GB"/>
        </w:rPr>
        <w:t>investigates</w:t>
      </w:r>
      <w:r w:rsidRPr="007C7B3B">
        <w:rPr>
          <w:rFonts w:ascii="Times New Roman" w:eastAsia="Times New Roman" w:hAnsi="Times New Roman" w:cs="Times New Roman"/>
          <w:sz w:val="24"/>
          <w:szCs w:val="24"/>
          <w:lang w:val="en-GB"/>
        </w:rPr>
        <w:t xml:space="preserve"> the reciprocal relationships between teachers’ well-being and self-efficacy </w:t>
      </w:r>
      <w:r w:rsidR="00FE3A18" w:rsidRPr="007C7B3B">
        <w:rPr>
          <w:rFonts w:ascii="Times New Roman" w:eastAsia="Times New Roman" w:hAnsi="Times New Roman" w:cs="Times New Roman"/>
          <w:sz w:val="24"/>
          <w:szCs w:val="24"/>
          <w:lang w:val="en-GB"/>
        </w:rPr>
        <w:t xml:space="preserve">in a sample of Hong Kong early childhood education teachers. </w:t>
      </w:r>
      <w:r w:rsidRPr="007C7B3B">
        <w:rPr>
          <w:rFonts w:ascii="Times New Roman" w:eastAsia="Times New Roman" w:hAnsi="Times New Roman" w:cs="Times New Roman"/>
          <w:sz w:val="24"/>
          <w:szCs w:val="24"/>
          <w:lang w:val="en-GB"/>
        </w:rPr>
        <w:t>Participants were 155 pre-service (</w:t>
      </w:r>
      <w:r w:rsidRPr="007C7B3B">
        <w:rPr>
          <w:rFonts w:ascii="Times New Roman" w:eastAsia="Times New Roman" w:hAnsi="Times New Roman" w:cs="Times New Roman"/>
          <w:i/>
          <w:iCs/>
          <w:sz w:val="24"/>
          <w:szCs w:val="24"/>
          <w:lang w:val="en-GB"/>
        </w:rPr>
        <w:t>n</w:t>
      </w:r>
      <w:r w:rsidRPr="007C7B3B">
        <w:rPr>
          <w:rFonts w:ascii="Times New Roman" w:eastAsia="Times New Roman" w:hAnsi="Times New Roman" w:cs="Times New Roman"/>
          <w:sz w:val="24"/>
          <w:szCs w:val="24"/>
          <w:lang w:val="en-GB"/>
        </w:rPr>
        <w:t xml:space="preserve"> = 77) and in-service (</w:t>
      </w:r>
      <w:r w:rsidRPr="007C7B3B">
        <w:rPr>
          <w:rFonts w:ascii="Times New Roman" w:eastAsia="Times New Roman" w:hAnsi="Times New Roman" w:cs="Times New Roman"/>
          <w:i/>
          <w:iCs/>
          <w:sz w:val="24"/>
          <w:szCs w:val="24"/>
          <w:lang w:val="en-GB"/>
        </w:rPr>
        <w:t>n</w:t>
      </w:r>
      <w:r w:rsidRPr="007C7B3B">
        <w:rPr>
          <w:rFonts w:ascii="Times New Roman" w:eastAsia="Times New Roman" w:hAnsi="Times New Roman" w:cs="Times New Roman"/>
          <w:sz w:val="24"/>
          <w:szCs w:val="24"/>
          <w:lang w:val="en-GB"/>
        </w:rPr>
        <w:t xml:space="preserve"> = 78) teachers (</w:t>
      </w:r>
      <w:r w:rsidRPr="007C7B3B">
        <w:rPr>
          <w:rFonts w:ascii="Times New Roman" w:eastAsia="Times New Roman" w:hAnsi="Times New Roman" w:cs="Times New Roman"/>
          <w:i/>
          <w:iCs/>
          <w:sz w:val="24"/>
          <w:szCs w:val="24"/>
          <w:lang w:val="en-GB"/>
        </w:rPr>
        <w:t>M</w:t>
      </w:r>
      <w:r w:rsidRPr="007C7B3B">
        <w:rPr>
          <w:rFonts w:ascii="Times New Roman" w:eastAsia="Times New Roman" w:hAnsi="Times New Roman" w:cs="Times New Roman"/>
          <w:i/>
          <w:iCs/>
          <w:sz w:val="24"/>
          <w:szCs w:val="24"/>
          <w:vertAlign w:val="subscript"/>
          <w:lang w:val="en-GB"/>
        </w:rPr>
        <w:t>age</w:t>
      </w:r>
      <w:r w:rsidRPr="007C7B3B">
        <w:rPr>
          <w:rFonts w:ascii="Times New Roman" w:eastAsia="Times New Roman" w:hAnsi="Times New Roman" w:cs="Times New Roman"/>
          <w:sz w:val="24"/>
          <w:szCs w:val="24"/>
          <w:lang w:val="en-GB"/>
        </w:rPr>
        <w:t xml:space="preserve"> = 23.97, </w:t>
      </w:r>
      <w:r w:rsidRPr="007C7B3B">
        <w:rPr>
          <w:rFonts w:ascii="Times New Roman" w:eastAsia="Times New Roman" w:hAnsi="Times New Roman" w:cs="Times New Roman"/>
          <w:i/>
          <w:iCs/>
          <w:sz w:val="24"/>
          <w:szCs w:val="24"/>
          <w:lang w:val="en-GB"/>
        </w:rPr>
        <w:t>SD</w:t>
      </w:r>
      <w:r w:rsidRPr="007C7B3B">
        <w:rPr>
          <w:rFonts w:ascii="Times New Roman" w:eastAsia="Times New Roman" w:hAnsi="Times New Roman" w:cs="Times New Roman"/>
          <w:sz w:val="24"/>
          <w:szCs w:val="24"/>
          <w:lang w:val="en-GB"/>
        </w:rPr>
        <w:t xml:space="preserve"> = 4.46, female = 92.9%). Participants </w:t>
      </w:r>
      <w:r w:rsidR="00FE3A18" w:rsidRPr="007C7B3B">
        <w:rPr>
          <w:rFonts w:ascii="Times New Roman" w:eastAsia="Times New Roman" w:hAnsi="Times New Roman" w:cs="Times New Roman"/>
          <w:sz w:val="24"/>
          <w:szCs w:val="24"/>
          <w:lang w:val="en-GB"/>
        </w:rPr>
        <w:t xml:space="preserve">reported their teachers’ well-being (PERMA model </w:t>
      </w:r>
      <w:r w:rsidRPr="007C7B3B">
        <w:rPr>
          <w:rFonts w:ascii="Times New Roman" w:eastAsia="Times New Roman" w:hAnsi="Times New Roman" w:cs="Times New Roman"/>
          <w:sz w:val="24"/>
          <w:szCs w:val="24"/>
          <w:lang w:val="en-GB"/>
        </w:rPr>
        <w:t>including positive emotion, engagement, relationship, meaning, and accomplishment</w:t>
      </w:r>
      <w:r w:rsidR="00FE3A18" w:rsidRPr="007C7B3B">
        <w:rPr>
          <w:rFonts w:ascii="Times New Roman" w:eastAsia="Times New Roman" w:hAnsi="Times New Roman" w:cs="Times New Roman"/>
          <w:sz w:val="24"/>
          <w:szCs w:val="24"/>
          <w:lang w:val="en-GB"/>
        </w:rPr>
        <w:t>)</w:t>
      </w:r>
      <w:r w:rsidRPr="007C7B3B">
        <w:rPr>
          <w:rFonts w:ascii="Times New Roman" w:eastAsia="Times New Roman" w:hAnsi="Times New Roman" w:cs="Times New Roman"/>
          <w:sz w:val="24"/>
          <w:szCs w:val="24"/>
          <w:lang w:val="en-GB"/>
        </w:rPr>
        <w:t xml:space="preserve"> and teachers’ self-efficacy at two-time points. The results </w:t>
      </w:r>
      <w:r w:rsidR="00FE3A18" w:rsidRPr="007C7B3B">
        <w:rPr>
          <w:rFonts w:ascii="Times New Roman" w:eastAsia="Times New Roman" w:hAnsi="Times New Roman" w:cs="Times New Roman"/>
          <w:sz w:val="24"/>
          <w:szCs w:val="24"/>
          <w:lang w:val="en-GB"/>
        </w:rPr>
        <w:t xml:space="preserve">from the cross-lagged panel model </w:t>
      </w:r>
      <w:r w:rsidRPr="007C7B3B">
        <w:rPr>
          <w:rFonts w:ascii="Times New Roman" w:eastAsia="Times New Roman" w:hAnsi="Times New Roman" w:cs="Times New Roman"/>
          <w:sz w:val="24"/>
          <w:szCs w:val="24"/>
          <w:lang w:val="en-GB"/>
        </w:rPr>
        <w:t xml:space="preserve">revealed that teachers’ self-efficacy at baseline significantly </w:t>
      </w:r>
      <w:r w:rsidR="00D64FBE" w:rsidRPr="007C7B3B">
        <w:rPr>
          <w:rFonts w:ascii="Times New Roman" w:eastAsia="Times New Roman" w:hAnsi="Times New Roman" w:cs="Times New Roman"/>
          <w:sz w:val="24"/>
          <w:szCs w:val="24"/>
          <w:lang w:val="en-GB"/>
        </w:rPr>
        <w:t xml:space="preserve">predicted all aspects </w:t>
      </w:r>
      <w:r w:rsidRPr="007C7B3B">
        <w:rPr>
          <w:rFonts w:ascii="Times New Roman" w:eastAsia="Times New Roman" w:hAnsi="Times New Roman" w:cs="Times New Roman"/>
          <w:sz w:val="24"/>
          <w:szCs w:val="24"/>
          <w:lang w:val="en-GB"/>
        </w:rPr>
        <w:t xml:space="preserve">of prospective well-being except for engagement. </w:t>
      </w:r>
      <w:r w:rsidR="00D64FBE" w:rsidRPr="007C7B3B">
        <w:rPr>
          <w:rFonts w:ascii="Times New Roman" w:eastAsia="Times New Roman" w:hAnsi="Times New Roman" w:cs="Times New Roman"/>
          <w:sz w:val="24"/>
          <w:szCs w:val="24"/>
          <w:lang w:val="en-GB"/>
        </w:rPr>
        <w:t>In contrast</w:t>
      </w:r>
      <w:r w:rsidRPr="007C7B3B">
        <w:rPr>
          <w:rFonts w:ascii="Times New Roman" w:eastAsia="Times New Roman" w:hAnsi="Times New Roman" w:cs="Times New Roman"/>
          <w:sz w:val="24"/>
          <w:szCs w:val="24"/>
          <w:lang w:val="en-GB"/>
        </w:rPr>
        <w:t xml:space="preserve">, </w:t>
      </w:r>
      <w:r w:rsidR="00D64FBE" w:rsidRPr="007C7B3B">
        <w:rPr>
          <w:rFonts w:ascii="Times New Roman" w:eastAsia="Times New Roman" w:hAnsi="Times New Roman" w:cs="Times New Roman"/>
          <w:sz w:val="24"/>
          <w:szCs w:val="24"/>
          <w:lang w:val="en-GB"/>
        </w:rPr>
        <w:t xml:space="preserve">none of the </w:t>
      </w:r>
      <w:r w:rsidRPr="007C7B3B">
        <w:rPr>
          <w:rFonts w:ascii="Times New Roman" w:eastAsia="Times New Roman" w:hAnsi="Times New Roman" w:cs="Times New Roman"/>
          <w:sz w:val="24"/>
          <w:szCs w:val="24"/>
          <w:lang w:val="en-GB"/>
        </w:rPr>
        <w:t xml:space="preserve">teachers’ well-being components </w:t>
      </w:r>
      <w:r w:rsidR="00D64FBE" w:rsidRPr="007C7B3B">
        <w:rPr>
          <w:rFonts w:ascii="Times New Roman" w:eastAsia="Times New Roman" w:hAnsi="Times New Roman" w:cs="Times New Roman"/>
          <w:sz w:val="24"/>
          <w:szCs w:val="24"/>
          <w:lang w:val="en-GB"/>
        </w:rPr>
        <w:t>significantly</w:t>
      </w:r>
      <w:r w:rsidRPr="007C7B3B">
        <w:rPr>
          <w:rFonts w:ascii="Times New Roman" w:eastAsia="Times New Roman" w:hAnsi="Times New Roman" w:cs="Times New Roman"/>
          <w:sz w:val="24"/>
          <w:szCs w:val="24"/>
          <w:lang w:val="en-GB"/>
        </w:rPr>
        <w:t xml:space="preserve"> predict</w:t>
      </w:r>
      <w:r w:rsidR="00D64FBE" w:rsidRPr="007C7B3B">
        <w:rPr>
          <w:rFonts w:ascii="Times New Roman" w:eastAsia="Times New Roman" w:hAnsi="Times New Roman" w:cs="Times New Roman"/>
          <w:sz w:val="24"/>
          <w:szCs w:val="24"/>
          <w:lang w:val="en-GB"/>
        </w:rPr>
        <w:t>ed</w:t>
      </w:r>
      <w:r w:rsidRPr="007C7B3B">
        <w:rPr>
          <w:rFonts w:ascii="Times New Roman" w:eastAsia="Times New Roman" w:hAnsi="Times New Roman" w:cs="Times New Roman"/>
          <w:sz w:val="24"/>
          <w:szCs w:val="24"/>
          <w:lang w:val="en-GB"/>
        </w:rPr>
        <w:t xml:space="preserve"> </w:t>
      </w:r>
      <w:r w:rsidR="00D64FBE" w:rsidRPr="007C7B3B">
        <w:rPr>
          <w:rFonts w:ascii="Times New Roman" w:eastAsia="Times New Roman" w:hAnsi="Times New Roman" w:cs="Times New Roman"/>
          <w:sz w:val="24"/>
          <w:szCs w:val="24"/>
          <w:lang w:val="en-GB"/>
        </w:rPr>
        <w:t>later teachers’</w:t>
      </w:r>
      <w:r w:rsidRPr="007C7B3B">
        <w:rPr>
          <w:rFonts w:ascii="Times New Roman" w:eastAsia="Times New Roman" w:hAnsi="Times New Roman" w:cs="Times New Roman"/>
          <w:sz w:val="24"/>
          <w:szCs w:val="24"/>
          <w:lang w:val="en-GB"/>
        </w:rPr>
        <w:t xml:space="preserve"> self-efficacy, except for accomplishment.</w:t>
      </w:r>
      <w:r w:rsidR="00047BC4" w:rsidRPr="007C7B3B">
        <w:rPr>
          <w:rFonts w:ascii="Times New Roman" w:hAnsi="Times New Roman" w:cs="Times New Roman"/>
          <w:sz w:val="24"/>
          <w:szCs w:val="24"/>
          <w:lang w:val="en-GB"/>
        </w:rPr>
        <w:t xml:space="preserve"> </w:t>
      </w:r>
      <w:bookmarkStart w:id="2" w:name="_Hlk89175192"/>
      <w:r w:rsidR="00DD628D" w:rsidRPr="007C7B3B">
        <w:rPr>
          <w:rFonts w:ascii="Times New Roman" w:hAnsi="Times New Roman" w:cs="Times New Roman"/>
          <w:sz w:val="24"/>
          <w:szCs w:val="24"/>
          <w:lang w:val="en-GB"/>
        </w:rPr>
        <w:t xml:space="preserve">The associations between teachers’ self-efficacy and well-being were invariant across pre-service and in-service teachers. </w:t>
      </w:r>
      <w:r w:rsidR="004A7478" w:rsidRPr="007C7B3B">
        <w:rPr>
          <w:rFonts w:ascii="Times New Roman" w:hAnsi="Times New Roman" w:cs="Times New Roman"/>
          <w:sz w:val="24"/>
          <w:szCs w:val="24"/>
          <w:lang w:val="en-GB"/>
        </w:rPr>
        <w:t xml:space="preserve"> The results </w:t>
      </w:r>
      <w:r w:rsidR="00D64FBE" w:rsidRPr="007C7B3B">
        <w:rPr>
          <w:rFonts w:ascii="Times New Roman" w:hAnsi="Times New Roman" w:cs="Times New Roman"/>
          <w:sz w:val="24"/>
          <w:szCs w:val="24"/>
          <w:lang w:val="en-GB"/>
        </w:rPr>
        <w:t>underscored</w:t>
      </w:r>
      <w:r w:rsidR="00047BC4" w:rsidRPr="007C7B3B">
        <w:rPr>
          <w:rFonts w:ascii="Times New Roman" w:hAnsi="Times New Roman" w:cs="Times New Roman"/>
          <w:sz w:val="24"/>
          <w:szCs w:val="24"/>
          <w:lang w:val="en-GB"/>
        </w:rPr>
        <w:t xml:space="preserve"> the importance of teachers’ self-efficacy in facilitating teachers’ well-being. </w:t>
      </w:r>
      <w:bookmarkEnd w:id="2"/>
      <w:r w:rsidR="0033484D" w:rsidRPr="007C7B3B">
        <w:rPr>
          <w:rFonts w:ascii="Times New Roman" w:hAnsi="Times New Roman" w:cs="Times New Roman"/>
          <w:sz w:val="24"/>
          <w:szCs w:val="24"/>
          <w:lang w:val="en-GB"/>
        </w:rPr>
        <w:t>The</w:t>
      </w:r>
      <w:r w:rsidR="00045744" w:rsidRPr="007C7B3B">
        <w:rPr>
          <w:rFonts w:ascii="Times New Roman" w:hAnsi="Times New Roman" w:cs="Times New Roman"/>
          <w:sz w:val="24"/>
          <w:szCs w:val="24"/>
          <w:lang w:val="en-GB"/>
        </w:rPr>
        <w:t xml:space="preserve"> </w:t>
      </w:r>
      <w:r w:rsidR="00D77125" w:rsidRPr="007C7B3B">
        <w:rPr>
          <w:rFonts w:ascii="Times New Roman" w:hAnsi="Times New Roman" w:cs="Times New Roman"/>
          <w:sz w:val="24"/>
          <w:szCs w:val="24"/>
          <w:lang w:val="en-GB"/>
        </w:rPr>
        <w:t xml:space="preserve">findings </w:t>
      </w:r>
      <w:r w:rsidR="004A7478" w:rsidRPr="007C7B3B">
        <w:rPr>
          <w:rFonts w:ascii="Times New Roman" w:hAnsi="Times New Roman" w:cs="Times New Roman"/>
          <w:sz w:val="24"/>
          <w:szCs w:val="24"/>
          <w:lang w:val="en-GB"/>
        </w:rPr>
        <w:t xml:space="preserve">also </w:t>
      </w:r>
      <w:r w:rsidR="00DD628D" w:rsidRPr="007C7B3B">
        <w:rPr>
          <w:rFonts w:ascii="Times New Roman" w:hAnsi="Times New Roman" w:cs="Times New Roman"/>
          <w:sz w:val="24"/>
          <w:szCs w:val="24"/>
          <w:lang w:val="en-GB"/>
        </w:rPr>
        <w:t>highlight the utility of</w:t>
      </w:r>
      <w:r w:rsidR="00D77125" w:rsidRPr="007C7B3B">
        <w:rPr>
          <w:rFonts w:ascii="Times New Roman" w:hAnsi="Times New Roman" w:cs="Times New Roman"/>
          <w:sz w:val="24"/>
          <w:szCs w:val="24"/>
          <w:lang w:val="en-GB"/>
        </w:rPr>
        <w:t xml:space="preserve"> i</w:t>
      </w:r>
      <w:r w:rsidR="004B0005" w:rsidRPr="007C7B3B">
        <w:rPr>
          <w:rFonts w:ascii="Times New Roman" w:hAnsi="Times New Roman" w:cs="Times New Roman"/>
          <w:sz w:val="24"/>
          <w:szCs w:val="24"/>
          <w:lang w:val="en-GB"/>
        </w:rPr>
        <w:t>ntervention</w:t>
      </w:r>
      <w:r w:rsidR="00DD628D" w:rsidRPr="007C7B3B">
        <w:rPr>
          <w:rFonts w:ascii="Times New Roman" w:hAnsi="Times New Roman" w:cs="Times New Roman"/>
          <w:sz w:val="24"/>
          <w:szCs w:val="24"/>
          <w:lang w:val="en-GB"/>
        </w:rPr>
        <w:t xml:space="preserve"> </w:t>
      </w:r>
      <w:r w:rsidR="00847BCB" w:rsidRPr="007C7B3B">
        <w:rPr>
          <w:rFonts w:ascii="Times New Roman" w:hAnsi="Times New Roman" w:cs="Times New Roman"/>
          <w:sz w:val="24"/>
          <w:szCs w:val="24"/>
          <w:lang w:val="en-GB"/>
        </w:rPr>
        <w:t>efforts</w:t>
      </w:r>
      <w:r w:rsidR="00DD628D" w:rsidRPr="007C7B3B">
        <w:rPr>
          <w:rFonts w:ascii="Times New Roman" w:hAnsi="Times New Roman" w:cs="Times New Roman"/>
          <w:sz w:val="24"/>
          <w:szCs w:val="24"/>
          <w:lang w:val="en-GB"/>
        </w:rPr>
        <w:t xml:space="preserve"> targeting</w:t>
      </w:r>
      <w:r w:rsidR="004B0005" w:rsidRPr="007C7B3B">
        <w:rPr>
          <w:rFonts w:ascii="Times New Roman" w:hAnsi="Times New Roman" w:cs="Times New Roman"/>
          <w:sz w:val="24"/>
          <w:szCs w:val="24"/>
          <w:lang w:val="en-GB"/>
        </w:rPr>
        <w:t xml:space="preserve"> teachers’ self-efficacy and well</w:t>
      </w:r>
      <w:r w:rsidR="0068349B" w:rsidRPr="007C7B3B">
        <w:rPr>
          <w:rFonts w:ascii="Times New Roman" w:hAnsi="Times New Roman" w:cs="Times New Roman"/>
          <w:sz w:val="24"/>
          <w:szCs w:val="24"/>
          <w:lang w:val="en-GB"/>
        </w:rPr>
        <w:t>-</w:t>
      </w:r>
      <w:r w:rsidR="004B0005" w:rsidRPr="007C7B3B">
        <w:rPr>
          <w:rFonts w:ascii="Times New Roman" w:hAnsi="Times New Roman" w:cs="Times New Roman"/>
          <w:sz w:val="24"/>
          <w:szCs w:val="24"/>
          <w:lang w:val="en-GB"/>
        </w:rPr>
        <w:t>being</w:t>
      </w:r>
      <w:r w:rsidR="00697F64" w:rsidRPr="007C7B3B">
        <w:rPr>
          <w:rFonts w:ascii="Times New Roman" w:hAnsi="Times New Roman" w:cs="Times New Roman"/>
          <w:sz w:val="24"/>
          <w:szCs w:val="24"/>
          <w:lang w:val="en-GB"/>
        </w:rPr>
        <w:t xml:space="preserve">, especially </w:t>
      </w:r>
      <w:r w:rsidR="002E1039" w:rsidRPr="007C7B3B">
        <w:rPr>
          <w:rFonts w:ascii="Times New Roman" w:hAnsi="Times New Roman" w:cs="Times New Roman"/>
          <w:sz w:val="24"/>
          <w:szCs w:val="24"/>
          <w:lang w:val="en-GB"/>
        </w:rPr>
        <w:t xml:space="preserve">in </w:t>
      </w:r>
      <w:r w:rsidR="00DD628D" w:rsidRPr="007C7B3B">
        <w:rPr>
          <w:rFonts w:ascii="Times New Roman" w:hAnsi="Times New Roman" w:cs="Times New Roman"/>
          <w:sz w:val="24"/>
          <w:szCs w:val="24"/>
          <w:lang w:val="en-GB"/>
        </w:rPr>
        <w:t xml:space="preserve">promoting </w:t>
      </w:r>
      <w:r w:rsidR="000D3298" w:rsidRPr="007C7B3B">
        <w:rPr>
          <w:rFonts w:ascii="Times New Roman" w:hAnsi="Times New Roman" w:cs="Times New Roman"/>
          <w:sz w:val="24"/>
          <w:szCs w:val="24"/>
          <w:lang w:val="en-GB"/>
        </w:rPr>
        <w:t xml:space="preserve">teachers’ </w:t>
      </w:r>
      <w:r w:rsidR="00816C6B" w:rsidRPr="007C7B3B">
        <w:rPr>
          <w:rFonts w:ascii="Times New Roman" w:hAnsi="Times New Roman" w:cs="Times New Roman"/>
          <w:sz w:val="24"/>
          <w:szCs w:val="24"/>
          <w:lang w:val="en-GB"/>
        </w:rPr>
        <w:t>accomplishment,</w:t>
      </w:r>
      <w:r w:rsidR="004B0005" w:rsidRPr="007C7B3B">
        <w:rPr>
          <w:rFonts w:ascii="Times New Roman" w:hAnsi="Times New Roman" w:cs="Times New Roman"/>
          <w:sz w:val="24"/>
          <w:szCs w:val="24"/>
          <w:lang w:val="en-GB"/>
        </w:rPr>
        <w:t xml:space="preserve"> at an early stage of their careers.</w:t>
      </w:r>
      <w:r w:rsidR="00816C6B" w:rsidRPr="007C7B3B">
        <w:rPr>
          <w:rFonts w:ascii="Times New Roman" w:hAnsi="Times New Roman" w:cs="Times New Roman"/>
          <w:sz w:val="24"/>
          <w:szCs w:val="24"/>
          <w:lang w:val="en-GB"/>
        </w:rPr>
        <w:t xml:space="preserve"> </w:t>
      </w:r>
    </w:p>
    <w:p w14:paraId="2BCCF87C" w14:textId="77777777" w:rsidR="00C83B6D" w:rsidRPr="007C7B3B" w:rsidRDefault="00C83B6D" w:rsidP="00C83B6D">
      <w:pPr>
        <w:spacing w:after="0" w:line="480" w:lineRule="auto"/>
        <w:rPr>
          <w:rFonts w:ascii="Times New Roman" w:eastAsia="Times New Roman" w:hAnsi="Times New Roman" w:cs="Times New Roman"/>
          <w:sz w:val="24"/>
          <w:szCs w:val="24"/>
          <w:lang w:val="en-GB"/>
        </w:rPr>
      </w:pPr>
    </w:p>
    <w:p w14:paraId="71656F0E" w14:textId="295D683C" w:rsidR="00C83B6D" w:rsidRPr="007C7B3B" w:rsidRDefault="00C83B6D" w:rsidP="00C83B6D">
      <w:pPr>
        <w:spacing w:after="0" w:line="480" w:lineRule="auto"/>
        <w:rPr>
          <w:rFonts w:ascii="Times New Roman" w:eastAsia="Times New Roman" w:hAnsi="Times New Roman" w:cs="Times New Roman"/>
          <w:sz w:val="24"/>
          <w:szCs w:val="24"/>
          <w:lang w:val="en-GB"/>
        </w:rPr>
      </w:pPr>
      <w:r w:rsidRPr="007C7B3B">
        <w:rPr>
          <w:rFonts w:ascii="Times New Roman" w:eastAsia="Times New Roman" w:hAnsi="Times New Roman" w:cs="Times New Roman"/>
          <w:i/>
          <w:iCs/>
          <w:sz w:val="24"/>
          <w:szCs w:val="24"/>
          <w:lang w:val="en-GB"/>
        </w:rPr>
        <w:t>Keywords</w:t>
      </w:r>
      <w:r w:rsidRPr="007C7B3B">
        <w:rPr>
          <w:rFonts w:ascii="Times New Roman" w:eastAsia="Times New Roman" w:hAnsi="Times New Roman" w:cs="Times New Roman"/>
          <w:sz w:val="24"/>
          <w:szCs w:val="24"/>
          <w:lang w:val="en-GB"/>
        </w:rPr>
        <w:t xml:space="preserve">: </w:t>
      </w:r>
      <w:r w:rsidR="004A7478" w:rsidRPr="007C7B3B">
        <w:rPr>
          <w:rFonts w:ascii="Times New Roman" w:eastAsia="Times New Roman" w:hAnsi="Times New Roman" w:cs="Times New Roman"/>
          <w:sz w:val="24"/>
          <w:szCs w:val="24"/>
          <w:lang w:val="en-GB"/>
        </w:rPr>
        <w:t xml:space="preserve">positive </w:t>
      </w:r>
      <w:r w:rsidRPr="007C7B3B">
        <w:rPr>
          <w:rFonts w:ascii="Times New Roman" w:eastAsia="Times New Roman" w:hAnsi="Times New Roman" w:cs="Times New Roman"/>
          <w:sz w:val="24"/>
          <w:szCs w:val="24"/>
          <w:lang w:val="en-GB"/>
        </w:rPr>
        <w:t>psychology; mental health; PERMA model of well-being; kindergarten; quality education</w:t>
      </w:r>
    </w:p>
    <w:p w14:paraId="104CD730" w14:textId="5B626D43" w:rsidR="00C83B6D" w:rsidRPr="007C7B3B" w:rsidRDefault="00C83B6D">
      <w:pP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br w:type="page"/>
      </w:r>
    </w:p>
    <w:p w14:paraId="51E40999" w14:textId="3D7C9F9A" w:rsidR="00C304B2" w:rsidRPr="007C7B3B" w:rsidRDefault="00C304B2" w:rsidP="00BB6366">
      <w:pPr>
        <w:spacing w:line="480" w:lineRule="auto"/>
        <w:jc w:val="cente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lastRenderedPageBreak/>
        <w:t>Introduction</w:t>
      </w:r>
    </w:p>
    <w:p w14:paraId="306E615C" w14:textId="5A5F88E2" w:rsidR="00C53214" w:rsidRPr="007C7B3B" w:rsidRDefault="005D215C" w:rsidP="00C304B2">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To</w:t>
      </w:r>
      <w:r w:rsidR="005307E7" w:rsidRPr="007C7B3B">
        <w:rPr>
          <w:rFonts w:ascii="Times New Roman" w:hAnsi="Times New Roman" w:cs="Times New Roman"/>
          <w:sz w:val="24"/>
          <w:szCs w:val="24"/>
          <w:lang w:val="en-GB"/>
        </w:rPr>
        <w:t xml:space="preserve"> improve the </w:t>
      </w:r>
      <w:r w:rsidR="00942D38" w:rsidRPr="007C7B3B">
        <w:rPr>
          <w:rFonts w:ascii="Times New Roman" w:hAnsi="Times New Roman" w:cs="Times New Roman"/>
          <w:sz w:val="24"/>
          <w:szCs w:val="24"/>
          <w:lang w:val="en-GB"/>
        </w:rPr>
        <w:t xml:space="preserve">quality of </w:t>
      </w:r>
      <w:r w:rsidR="005307E7" w:rsidRPr="007C7B3B">
        <w:rPr>
          <w:rFonts w:ascii="Times New Roman" w:hAnsi="Times New Roman" w:cs="Times New Roman"/>
          <w:sz w:val="24"/>
          <w:szCs w:val="24"/>
          <w:lang w:val="en-GB"/>
        </w:rPr>
        <w:t>early childhood education</w:t>
      </w:r>
      <w:r w:rsidR="00942D38" w:rsidRPr="007C7B3B">
        <w:rPr>
          <w:rFonts w:ascii="Times New Roman" w:hAnsi="Times New Roman" w:cs="Times New Roman"/>
          <w:sz w:val="24"/>
          <w:szCs w:val="24"/>
          <w:lang w:val="en-GB"/>
        </w:rPr>
        <w:t xml:space="preserve"> (ECE)</w:t>
      </w:r>
      <w:r w:rsidR="005307E7" w:rsidRPr="007C7B3B">
        <w:rPr>
          <w:rFonts w:ascii="Times New Roman" w:hAnsi="Times New Roman" w:cs="Times New Roman"/>
          <w:sz w:val="24"/>
          <w:szCs w:val="24"/>
          <w:lang w:val="en-GB"/>
        </w:rPr>
        <w:t xml:space="preserve">, </w:t>
      </w:r>
      <w:r w:rsidR="00316C20" w:rsidRPr="007C7B3B">
        <w:rPr>
          <w:rFonts w:ascii="Times New Roman" w:hAnsi="Times New Roman" w:cs="Times New Roman"/>
          <w:sz w:val="24"/>
          <w:szCs w:val="24"/>
          <w:lang w:val="en-GB"/>
        </w:rPr>
        <w:t xml:space="preserve">attention has been paid </w:t>
      </w:r>
      <w:r w:rsidR="00942D38" w:rsidRPr="007C7B3B">
        <w:rPr>
          <w:rFonts w:ascii="Times New Roman" w:hAnsi="Times New Roman" w:cs="Times New Roman"/>
          <w:sz w:val="24"/>
          <w:szCs w:val="24"/>
          <w:lang w:val="en-GB"/>
        </w:rPr>
        <w:t>to promot</w:t>
      </w:r>
      <w:r w:rsidR="00741ECC" w:rsidRPr="007C7B3B">
        <w:rPr>
          <w:rFonts w:ascii="Times New Roman" w:hAnsi="Times New Roman" w:cs="Times New Roman"/>
          <w:sz w:val="24"/>
          <w:szCs w:val="24"/>
          <w:lang w:val="en-GB"/>
        </w:rPr>
        <w:t>ing</w:t>
      </w:r>
      <w:r w:rsidR="00316C20" w:rsidRPr="007C7B3B">
        <w:rPr>
          <w:rFonts w:ascii="Times New Roman" w:hAnsi="Times New Roman" w:cs="Times New Roman"/>
          <w:sz w:val="24"/>
          <w:szCs w:val="24"/>
          <w:lang w:val="en-GB"/>
        </w:rPr>
        <w:t xml:space="preserve"> </w:t>
      </w:r>
      <w:r w:rsidR="00942D38" w:rsidRPr="007C7B3B">
        <w:rPr>
          <w:rFonts w:ascii="Times New Roman" w:hAnsi="Times New Roman" w:cs="Times New Roman"/>
          <w:sz w:val="24"/>
          <w:szCs w:val="24"/>
          <w:lang w:val="en-GB"/>
        </w:rPr>
        <w:t>ECE</w:t>
      </w:r>
      <w:r w:rsidR="00ED6B43" w:rsidRPr="007C7B3B">
        <w:rPr>
          <w:rFonts w:ascii="Times New Roman" w:hAnsi="Times New Roman" w:cs="Times New Roman"/>
          <w:sz w:val="24"/>
          <w:szCs w:val="24"/>
          <w:lang w:val="en-GB"/>
        </w:rPr>
        <w:t xml:space="preserve"> </w:t>
      </w:r>
      <w:r w:rsidR="0069444F" w:rsidRPr="007C7B3B">
        <w:rPr>
          <w:rFonts w:ascii="Times New Roman" w:hAnsi="Times New Roman" w:cs="Times New Roman"/>
          <w:sz w:val="24"/>
          <w:szCs w:val="24"/>
          <w:lang w:val="en-GB"/>
        </w:rPr>
        <w:t>t</w:t>
      </w:r>
      <w:r w:rsidR="001F6646" w:rsidRPr="007C7B3B">
        <w:rPr>
          <w:rFonts w:ascii="Times New Roman" w:hAnsi="Times New Roman" w:cs="Times New Roman"/>
          <w:sz w:val="24"/>
          <w:szCs w:val="24"/>
          <w:lang w:val="en-GB"/>
        </w:rPr>
        <w:t>eachers’ well-being</w:t>
      </w:r>
      <w:r w:rsidR="00ED6B43" w:rsidRPr="007C7B3B">
        <w:rPr>
          <w:rFonts w:ascii="Times New Roman" w:hAnsi="Times New Roman" w:cs="Times New Roman"/>
          <w:sz w:val="24"/>
          <w:szCs w:val="24"/>
          <w:lang w:val="en-GB"/>
        </w:rPr>
        <w:t xml:space="preserve"> and self-efficacy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ED6B43" w:rsidRPr="007C7B3B">
        <w:rPr>
          <w:rFonts w:ascii="Times New Roman" w:hAnsi="Times New Roman" w:cs="Times New Roman"/>
          <w:sz w:val="24"/>
          <w:szCs w:val="24"/>
          <w:lang w:val="en-GB"/>
        </w:rPr>
        <w:t>.</w:t>
      </w:r>
      <w:r w:rsidR="00316C20" w:rsidRPr="007C7B3B">
        <w:rPr>
          <w:rFonts w:ascii="Times New Roman" w:hAnsi="Times New Roman" w:cs="Times New Roman"/>
          <w:sz w:val="24"/>
          <w:szCs w:val="24"/>
          <w:lang w:val="en-GB"/>
        </w:rPr>
        <w:t xml:space="preserve"> </w:t>
      </w:r>
      <w:r w:rsidR="00895589" w:rsidRPr="007C7B3B">
        <w:rPr>
          <w:rFonts w:ascii="Times New Roman" w:hAnsi="Times New Roman" w:cs="Times New Roman"/>
          <w:sz w:val="24"/>
          <w:szCs w:val="24"/>
          <w:lang w:val="en-GB"/>
        </w:rPr>
        <w:t xml:space="preserve">ECE </w:t>
      </w:r>
      <w:r w:rsidR="00ED6B43" w:rsidRPr="007C7B3B">
        <w:rPr>
          <w:rFonts w:ascii="Times New Roman" w:hAnsi="Times New Roman" w:cs="Times New Roman"/>
          <w:sz w:val="24"/>
          <w:szCs w:val="24"/>
          <w:lang w:val="en-GB"/>
        </w:rPr>
        <w:t xml:space="preserve">teachers </w:t>
      </w:r>
      <w:r w:rsidR="00557D59" w:rsidRPr="007C7B3B">
        <w:rPr>
          <w:rFonts w:ascii="Times New Roman" w:hAnsi="Times New Roman" w:cs="Times New Roman"/>
          <w:sz w:val="24"/>
          <w:szCs w:val="24"/>
          <w:lang w:val="en-GB"/>
        </w:rPr>
        <w:t xml:space="preserve">have a </w:t>
      </w:r>
      <w:r w:rsidR="006D0B44" w:rsidRPr="007C7B3B">
        <w:rPr>
          <w:rFonts w:ascii="Times New Roman" w:hAnsi="Times New Roman" w:cs="Times New Roman"/>
          <w:sz w:val="24"/>
          <w:szCs w:val="24"/>
          <w:lang w:val="en-GB"/>
        </w:rPr>
        <w:t xml:space="preserve">vital role in shaping young minds, </w:t>
      </w:r>
      <w:r w:rsidR="00557D59" w:rsidRPr="007C7B3B">
        <w:rPr>
          <w:rFonts w:ascii="Times New Roman" w:hAnsi="Times New Roman" w:cs="Times New Roman"/>
          <w:sz w:val="24"/>
          <w:szCs w:val="24"/>
          <w:lang w:val="en-GB"/>
        </w:rPr>
        <w:t xml:space="preserve">but the heavy workload </w:t>
      </w:r>
      <w:r w:rsidR="00C53214" w:rsidRPr="007C7B3B">
        <w:rPr>
          <w:rFonts w:ascii="Times New Roman" w:hAnsi="Times New Roman" w:cs="Times New Roman"/>
          <w:sz w:val="24"/>
          <w:szCs w:val="24"/>
          <w:lang w:val="en-GB"/>
        </w:rPr>
        <w:t>can negatively</w:t>
      </w:r>
      <w:r w:rsidR="00557D59" w:rsidRPr="007C7B3B">
        <w:rPr>
          <w:rFonts w:ascii="Times New Roman" w:hAnsi="Times New Roman" w:cs="Times New Roman"/>
          <w:sz w:val="24"/>
          <w:szCs w:val="24"/>
          <w:lang w:val="en-GB"/>
        </w:rPr>
        <w:t xml:space="preserve"> </w:t>
      </w:r>
      <w:r w:rsidR="00847BCB" w:rsidRPr="007C7B3B">
        <w:rPr>
          <w:rFonts w:ascii="Times New Roman" w:hAnsi="Times New Roman" w:cs="Times New Roman"/>
          <w:sz w:val="24"/>
          <w:szCs w:val="24"/>
          <w:lang w:val="en-GB"/>
        </w:rPr>
        <w:t>impact</w:t>
      </w:r>
      <w:r w:rsidR="00C53214" w:rsidRPr="007C7B3B">
        <w:rPr>
          <w:rFonts w:ascii="Times New Roman" w:hAnsi="Times New Roman" w:cs="Times New Roman"/>
          <w:sz w:val="24"/>
          <w:szCs w:val="24"/>
          <w:lang w:val="en-GB"/>
        </w:rPr>
        <w:t xml:space="preserve"> </w:t>
      </w:r>
      <w:r w:rsidR="006D0B44" w:rsidRPr="007C7B3B">
        <w:rPr>
          <w:rFonts w:ascii="Times New Roman" w:hAnsi="Times New Roman" w:cs="Times New Roman"/>
          <w:sz w:val="24"/>
          <w:szCs w:val="24"/>
          <w:lang w:val="en-GB"/>
        </w:rPr>
        <w:t xml:space="preserve">their </w:t>
      </w:r>
      <w:r w:rsidR="00ED6B43" w:rsidRPr="007C7B3B">
        <w:rPr>
          <w:rFonts w:ascii="Times New Roman" w:hAnsi="Times New Roman" w:cs="Times New Roman"/>
          <w:sz w:val="24"/>
          <w:szCs w:val="24"/>
          <w:lang w:val="en-GB"/>
        </w:rPr>
        <w:t>well-being</w:t>
      </w:r>
      <w:r w:rsidR="00C53214" w:rsidRPr="007C7B3B">
        <w:rPr>
          <w:rFonts w:ascii="Times New Roman" w:hAnsi="Times New Roman" w:cs="Times New Roman"/>
          <w:sz w:val="24"/>
          <w:szCs w:val="24"/>
          <w:lang w:val="en-GB"/>
        </w:rPr>
        <w:t xml:space="preserve"> and, in turn, affect education </w:t>
      </w:r>
      <w:r w:rsidR="00E13C7E" w:rsidRPr="007C7B3B">
        <w:rPr>
          <w:rFonts w:ascii="Times New Roman" w:hAnsi="Times New Roman" w:cs="Times New Roman"/>
          <w:sz w:val="24"/>
          <w:szCs w:val="24"/>
          <w:lang w:val="en-GB"/>
        </w:rPr>
        <w:t>quality</w:t>
      </w:r>
      <w:r w:rsidR="00F83FD8"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&lt;EndNote&gt;&lt;Cite&gt;&lt;Author&gt;Grant&lt;/Author&gt;&lt;Year&gt;2019&lt;/Year&gt;&lt;RecNum&gt;805&lt;/RecNum&gt;&lt;DisplayText&gt;(Grant et al., 2019)&lt;/DisplayText&gt;&lt;record&gt;&lt;rec-number&gt;805&lt;/rec-number&gt;&lt;foreign-keys&gt;&lt;key app="EN" db-id="ww0rxdv0zfeax6esdesp5pf2a5drx2e0evp2" timestamp="1611021636" guid="cfcf1d68-a35c-4b82-85e6-0a98583d4837"&gt;805&lt;/key&gt;&lt;/foreign-keys&gt;&lt;ref-type name="Journal Article"&gt;17&lt;/ref-type&gt;&lt;contributors&gt;&lt;authors&gt;&lt;author&gt;Grant, Ashley A&lt;/author&gt;&lt;author&gt;Jeon, Lieny&lt;/author&gt;&lt;author&gt;Buettner, Cynthia K&lt;/author&gt;&lt;/authors&gt;&lt;/contributors&gt;&lt;auth-address&gt;Johns Hopkins Univ, Baltimore, MD USA&amp;#xD;Ohio State Univ, Columbus, OH 43210 USA&lt;/auth-address&gt;&lt;titles&gt;&lt;title&gt;Relating early childhood teachers’ working conditions and well-being to their turnover intentions&lt;/title&gt;&lt;secondary-title&gt;Educational Psychology&lt;/secondary-title&gt;&lt;alt-title&gt;Educ Psychol-Uk&lt;/alt-title&gt;&lt;/titles&gt;&lt;periodical&gt;&lt;full-title&gt;Educational Psychology&lt;/full-title&gt;&lt;/periodical&gt;&lt;pages&gt;294–312&lt;/pages&gt;&lt;volume&gt;39&lt;/volume&gt;&lt;number&gt;3&lt;/number&gt;&lt;keywords&gt;&lt;keyword&gt;early care and education&lt;/keyword&gt;&lt;keyword&gt;teacher turnover&lt;/keyword&gt;&lt;keyword&gt;teacher professional commitment&lt;/keyword&gt;&lt;keyword&gt;teacher psychological well-being&lt;/keyword&gt;&lt;keyword&gt;working conditions&lt;/keyword&gt;&lt;keyword&gt;emotion regulation&lt;/keyword&gt;&lt;keyword&gt;job-satisfaction&lt;/keyword&gt;&lt;keyword&gt;care&lt;/keyword&gt;&lt;keyword&gt;preschool&lt;/keyword&gt;&lt;keyword&gt;quality&lt;/keyword&gt;&lt;keyword&gt;motivation&lt;/keyword&gt;&lt;keyword&gt;classroom&lt;/keyword&gt;&lt;keyword&gt;education&lt;/keyword&gt;&lt;keyword&gt;association&lt;/keyword&gt;&lt;keyword&gt;perceptions&lt;/keyword&gt;&lt;/keywords&gt;&lt;dates&gt;&lt;year&gt;2019&lt;/year&gt;&lt;pub-dates&gt;&lt;date&gt;Mar 16&lt;/date&gt;&lt;/pub-dates&gt;&lt;/dates&gt;&lt;isbn&gt;0144-3410&lt;/isbn&gt;&lt;accession-num&gt;WOS:000463606400002&lt;/accession-num&gt;&lt;urls&gt;&lt;related-urls&gt;&lt;url&gt;&amp;lt;Go to ISI&amp;gt;://WOS:000463606400002&lt;/url&gt;&lt;/related-urls&gt;&lt;/urls&gt;&lt;electronic-resource-num&gt;10.1080/01443410.2018.1543856&lt;/electronic-resource-num&gt;&lt;language&gt;English&lt;/language&gt;&lt;/record&gt;&lt;/Cite&gt;&lt;/EndNote&gt;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(Grant et al., 2019)</w:t>
      </w:r>
      <w:r w:rsidR="005403A6" w:rsidRPr="007C7B3B">
        <w:rPr>
          <w:rFonts w:ascii="Times New Roman" w:hAnsi="Times New Roman" w:cs="Times New Roman"/>
          <w:sz w:val="24"/>
          <w:szCs w:val="24"/>
          <w:lang w:val="en-GB"/>
        </w:rPr>
        <w:fldChar w:fldCharType="end"/>
      </w:r>
      <w:r w:rsidR="0069444F" w:rsidRPr="007C7B3B">
        <w:rPr>
          <w:rFonts w:ascii="Times New Roman" w:hAnsi="Times New Roman" w:cs="Times New Roman"/>
          <w:sz w:val="24"/>
          <w:szCs w:val="24"/>
          <w:lang w:val="en-GB"/>
        </w:rPr>
        <w:t xml:space="preserve">. Teachers’ self-efficacy is </w:t>
      </w:r>
      <w:r w:rsidR="00F83FD8" w:rsidRPr="007C7B3B">
        <w:rPr>
          <w:rFonts w:ascii="Times New Roman" w:hAnsi="Times New Roman" w:cs="Times New Roman"/>
          <w:sz w:val="24"/>
          <w:szCs w:val="24"/>
          <w:lang w:val="en-GB"/>
        </w:rPr>
        <w:t>a</w:t>
      </w:r>
      <w:r w:rsidR="00C53214" w:rsidRPr="007C7B3B">
        <w:rPr>
          <w:rFonts w:ascii="Times New Roman" w:hAnsi="Times New Roman" w:cs="Times New Roman"/>
          <w:sz w:val="24"/>
          <w:szCs w:val="24"/>
          <w:lang w:val="en-GB"/>
        </w:rPr>
        <w:t>nother</w:t>
      </w:r>
      <w:r w:rsidR="0069444F" w:rsidRPr="007C7B3B">
        <w:rPr>
          <w:rFonts w:ascii="Times New Roman" w:hAnsi="Times New Roman" w:cs="Times New Roman"/>
          <w:sz w:val="24"/>
          <w:szCs w:val="24"/>
          <w:lang w:val="en-GB"/>
        </w:rPr>
        <w:t xml:space="preserve"> </w:t>
      </w:r>
      <w:r w:rsidR="000A05CF" w:rsidRPr="007C7B3B">
        <w:rPr>
          <w:rFonts w:ascii="Times New Roman" w:hAnsi="Times New Roman" w:cs="Times New Roman"/>
          <w:sz w:val="24"/>
          <w:szCs w:val="24"/>
          <w:lang w:val="en-GB"/>
        </w:rPr>
        <w:t>signific</w:t>
      </w:r>
      <w:r w:rsidR="0069444F" w:rsidRPr="007C7B3B">
        <w:rPr>
          <w:rFonts w:ascii="Times New Roman" w:hAnsi="Times New Roman" w:cs="Times New Roman"/>
          <w:sz w:val="24"/>
          <w:szCs w:val="24"/>
          <w:lang w:val="en-GB"/>
        </w:rPr>
        <w:t xml:space="preserve">ant </w:t>
      </w:r>
      <w:r w:rsidR="00CF28E5" w:rsidRPr="007C7B3B">
        <w:rPr>
          <w:rFonts w:ascii="Times New Roman" w:hAnsi="Times New Roman" w:cs="Times New Roman"/>
          <w:sz w:val="24"/>
          <w:szCs w:val="24"/>
          <w:lang w:val="en-GB"/>
        </w:rPr>
        <w:t>predictor</w:t>
      </w:r>
      <w:r w:rsidR="0069444F" w:rsidRPr="007C7B3B">
        <w:rPr>
          <w:rFonts w:ascii="Times New Roman" w:hAnsi="Times New Roman" w:cs="Times New Roman"/>
          <w:sz w:val="24"/>
          <w:szCs w:val="24"/>
          <w:lang w:val="en-GB"/>
        </w:rPr>
        <w:t xml:space="preserve"> of </w:t>
      </w:r>
      <w:r w:rsidR="00942D38" w:rsidRPr="007C7B3B">
        <w:rPr>
          <w:rFonts w:ascii="Times New Roman" w:hAnsi="Times New Roman" w:cs="Times New Roman"/>
          <w:sz w:val="24"/>
          <w:szCs w:val="24"/>
          <w:lang w:val="en-GB"/>
        </w:rPr>
        <w:t xml:space="preserve">children’s </w:t>
      </w:r>
      <w:r w:rsidR="00CF28E5" w:rsidRPr="007C7B3B">
        <w:rPr>
          <w:rFonts w:ascii="Times New Roman" w:hAnsi="Times New Roman" w:cs="Times New Roman"/>
          <w:sz w:val="24"/>
          <w:szCs w:val="24"/>
          <w:lang w:val="en-GB"/>
        </w:rPr>
        <w:t>academic achievement, engagement</w:t>
      </w:r>
      <w:r w:rsidR="00540BBB" w:rsidRPr="007C7B3B">
        <w:rPr>
          <w:rFonts w:ascii="Times New Roman" w:hAnsi="Times New Roman" w:cs="Times New Roman"/>
          <w:sz w:val="24"/>
          <w:szCs w:val="24"/>
          <w:lang w:val="en-GB"/>
        </w:rPr>
        <w:t>,</w:t>
      </w:r>
      <w:r w:rsidR="00CF28E5" w:rsidRPr="007C7B3B">
        <w:rPr>
          <w:rFonts w:ascii="Times New Roman" w:hAnsi="Times New Roman" w:cs="Times New Roman"/>
          <w:sz w:val="24"/>
          <w:szCs w:val="24"/>
          <w:lang w:val="en-GB"/>
        </w:rPr>
        <w:t xml:space="preserve"> and motivation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69444F" w:rsidRPr="007C7B3B">
        <w:rPr>
          <w:rFonts w:ascii="Times New Roman" w:hAnsi="Times New Roman" w:cs="Times New Roman"/>
          <w:sz w:val="24"/>
          <w:szCs w:val="24"/>
          <w:lang w:val="en-GB"/>
        </w:rPr>
        <w:t xml:space="preserve">. </w:t>
      </w:r>
      <w:r w:rsidR="00540BBB" w:rsidRPr="007C7B3B">
        <w:rPr>
          <w:rFonts w:ascii="Times New Roman" w:hAnsi="Times New Roman" w:cs="Times New Roman"/>
          <w:sz w:val="24"/>
          <w:szCs w:val="24"/>
          <w:lang w:val="en-GB"/>
        </w:rPr>
        <w:t xml:space="preserve">Emerging evidence </w:t>
      </w:r>
      <w:r w:rsidR="00847BCB" w:rsidRPr="007C7B3B">
        <w:rPr>
          <w:rFonts w:ascii="Times New Roman" w:hAnsi="Times New Roman" w:cs="Times New Roman"/>
          <w:sz w:val="24"/>
          <w:szCs w:val="24"/>
          <w:lang w:val="en-GB"/>
        </w:rPr>
        <w:t>suggests</w:t>
      </w:r>
      <w:r w:rsidR="00540BBB" w:rsidRPr="007C7B3B">
        <w:rPr>
          <w:rFonts w:ascii="Times New Roman" w:hAnsi="Times New Roman" w:cs="Times New Roman"/>
          <w:sz w:val="24"/>
          <w:szCs w:val="24"/>
          <w:lang w:val="en-GB"/>
        </w:rPr>
        <w:t xml:space="preserve"> the reciprocity between</w:t>
      </w:r>
      <w:r w:rsidR="0069444F" w:rsidRPr="007C7B3B">
        <w:rPr>
          <w:rFonts w:ascii="Times New Roman" w:hAnsi="Times New Roman" w:cs="Times New Roman"/>
          <w:sz w:val="24"/>
          <w:szCs w:val="24"/>
          <w:lang w:val="en-GB"/>
        </w:rPr>
        <w:t xml:space="preserve"> teachers’ well-being and self-efficacy</w:t>
      </w:r>
      <w:r w:rsidR="00CF28E5" w:rsidRPr="007C7B3B">
        <w:rPr>
          <w:rFonts w:ascii="Times New Roman" w:hAnsi="Times New Roman" w:cs="Times New Roman"/>
          <w:sz w:val="24"/>
          <w:szCs w:val="24"/>
          <w:lang w:val="en-GB"/>
        </w:rPr>
        <w:t xml:space="preserve">, </w:t>
      </w:r>
      <w:r w:rsidR="00540BBB" w:rsidRPr="007C7B3B">
        <w:rPr>
          <w:rFonts w:ascii="Times New Roman" w:hAnsi="Times New Roman" w:cs="Times New Roman"/>
          <w:sz w:val="24"/>
          <w:szCs w:val="24"/>
          <w:lang w:val="en-GB"/>
        </w:rPr>
        <w:t>and</w:t>
      </w:r>
      <w:r w:rsidR="00CF28E5" w:rsidRPr="007C7B3B">
        <w:rPr>
          <w:rFonts w:ascii="Times New Roman" w:hAnsi="Times New Roman" w:cs="Times New Roman"/>
          <w:sz w:val="24"/>
          <w:szCs w:val="24"/>
          <w:lang w:val="en-GB"/>
        </w:rPr>
        <w:t xml:space="preserve"> the two factors </w:t>
      </w:r>
      <w:r w:rsidR="00540BBB" w:rsidRPr="007C7B3B">
        <w:rPr>
          <w:rFonts w:ascii="Times New Roman" w:hAnsi="Times New Roman" w:cs="Times New Roman"/>
          <w:sz w:val="24"/>
          <w:szCs w:val="24"/>
          <w:lang w:val="en-GB"/>
        </w:rPr>
        <w:t xml:space="preserve">may </w:t>
      </w:r>
      <w:r w:rsidR="00CF28E5" w:rsidRPr="007C7B3B">
        <w:rPr>
          <w:rFonts w:ascii="Times New Roman" w:hAnsi="Times New Roman" w:cs="Times New Roman"/>
          <w:sz w:val="24"/>
          <w:szCs w:val="24"/>
          <w:lang w:val="en-GB"/>
        </w:rPr>
        <w:t xml:space="preserve">mutually </w:t>
      </w:r>
      <w:r w:rsidR="00540BBB" w:rsidRPr="007C7B3B">
        <w:rPr>
          <w:rFonts w:ascii="Times New Roman" w:hAnsi="Times New Roman" w:cs="Times New Roman"/>
          <w:sz w:val="24"/>
          <w:szCs w:val="24"/>
          <w:lang w:val="en-GB"/>
        </w:rPr>
        <w:t xml:space="preserve">influence </w:t>
      </w:r>
      <w:r w:rsidR="00CF28E5" w:rsidRPr="007C7B3B">
        <w:rPr>
          <w:rFonts w:ascii="Times New Roman" w:hAnsi="Times New Roman" w:cs="Times New Roman"/>
          <w:sz w:val="24"/>
          <w:szCs w:val="24"/>
          <w:lang w:val="en-GB"/>
        </w:rPr>
        <w:t>one another</w:t>
      </w:r>
      <w:r w:rsidR="0069444F"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Zee &amp; Koomen, 2016)</w:t>
      </w:r>
      <w:r w:rsidR="005403A6" w:rsidRPr="007C7B3B">
        <w:rPr>
          <w:rFonts w:ascii="Times New Roman" w:hAnsi="Times New Roman" w:cs="Times New Roman"/>
          <w:sz w:val="24"/>
          <w:szCs w:val="24"/>
          <w:lang w:val="en-GB"/>
        </w:rPr>
        <w:fldChar w:fldCharType="end"/>
      </w:r>
      <w:r w:rsidR="0069444F" w:rsidRPr="007C7B3B">
        <w:rPr>
          <w:rFonts w:ascii="Times New Roman" w:hAnsi="Times New Roman" w:cs="Times New Roman"/>
          <w:sz w:val="24"/>
          <w:szCs w:val="24"/>
          <w:lang w:val="en-GB"/>
        </w:rPr>
        <w:t xml:space="preserve">. </w:t>
      </w:r>
    </w:p>
    <w:p w14:paraId="6B68BF21" w14:textId="54200DC7" w:rsidR="00F00012" w:rsidRPr="007C7B3B" w:rsidRDefault="00066D18" w:rsidP="00C304B2">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T</w:t>
      </w:r>
      <w:r w:rsidR="00506499" w:rsidRPr="007C7B3B">
        <w:rPr>
          <w:rFonts w:ascii="Times New Roman" w:hAnsi="Times New Roman" w:cs="Times New Roman"/>
          <w:sz w:val="24"/>
          <w:szCs w:val="24"/>
          <w:lang w:val="en-GB"/>
        </w:rPr>
        <w:t>eachers’ well-being was</w:t>
      </w:r>
      <w:r w:rsidRPr="007C7B3B">
        <w:rPr>
          <w:rFonts w:ascii="Times New Roman" w:hAnsi="Times New Roman" w:cs="Times New Roman"/>
          <w:sz w:val="24"/>
          <w:szCs w:val="24"/>
          <w:lang w:val="en-GB"/>
        </w:rPr>
        <w:t xml:space="preserve"> </w:t>
      </w:r>
      <w:r w:rsidR="00506499" w:rsidRPr="007C7B3B">
        <w:rPr>
          <w:rFonts w:ascii="Times New Roman" w:hAnsi="Times New Roman" w:cs="Times New Roman"/>
          <w:sz w:val="24"/>
          <w:szCs w:val="24"/>
          <w:lang w:val="en-GB"/>
        </w:rPr>
        <w:t xml:space="preserve">suggested to </w:t>
      </w:r>
      <w:r w:rsidR="00E003CC" w:rsidRPr="007C7B3B">
        <w:rPr>
          <w:rFonts w:ascii="Times New Roman" w:hAnsi="Times New Roman" w:cs="Times New Roman"/>
          <w:sz w:val="24"/>
          <w:szCs w:val="24"/>
          <w:lang w:val="en-GB"/>
        </w:rPr>
        <w:t>predict</w:t>
      </w:r>
      <w:r w:rsidR="00506499" w:rsidRPr="007C7B3B">
        <w:rPr>
          <w:rFonts w:ascii="Times New Roman" w:hAnsi="Times New Roman" w:cs="Times New Roman"/>
          <w:sz w:val="24"/>
          <w:szCs w:val="24"/>
          <w:lang w:val="en-GB"/>
        </w:rPr>
        <w:t xml:space="preserve"> self-efficacy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Zee &amp; Koomen, 2016)</w:t>
      </w:r>
      <w:r w:rsidR="005403A6" w:rsidRPr="007C7B3B">
        <w:rPr>
          <w:rFonts w:ascii="Times New Roman" w:hAnsi="Times New Roman" w:cs="Times New Roman"/>
          <w:sz w:val="24"/>
          <w:szCs w:val="24"/>
          <w:lang w:val="en-GB"/>
        </w:rPr>
        <w:fldChar w:fldCharType="end"/>
      </w:r>
      <w:r w:rsidR="00C53214" w:rsidRPr="007C7B3B">
        <w:rPr>
          <w:rFonts w:ascii="Times New Roman" w:hAnsi="Times New Roman" w:cs="Times New Roman"/>
          <w:sz w:val="24"/>
          <w:szCs w:val="24"/>
          <w:lang w:val="en-GB"/>
        </w:rPr>
        <w:t xml:space="preserve"> since individuals’ self-evaluation</w:t>
      </w:r>
      <w:r w:rsidR="00844E43" w:rsidRPr="007C7B3B">
        <w:rPr>
          <w:rFonts w:ascii="Times New Roman" w:hAnsi="Times New Roman" w:cs="Times New Roman"/>
          <w:sz w:val="24"/>
          <w:szCs w:val="24"/>
          <w:lang w:val="en-GB"/>
        </w:rPr>
        <w:t xml:space="preserve"> or perception</w:t>
      </w:r>
      <w:r w:rsidR="00C53214" w:rsidRPr="007C7B3B">
        <w:rPr>
          <w:rFonts w:ascii="Times New Roman" w:hAnsi="Times New Roman" w:cs="Times New Roman"/>
          <w:sz w:val="24"/>
          <w:szCs w:val="24"/>
          <w:lang w:val="en-GB"/>
        </w:rPr>
        <w:t xml:space="preserve"> could be influenced by their mood </w:t>
      </w:r>
      <w:r w:rsidR="00B93B8D" w:rsidRPr="007C7B3B">
        <w:rPr>
          <w:rFonts w:ascii="Times New Roman" w:hAnsi="Times New Roman" w:cs="Times New Roman"/>
          <w:sz w:val="24"/>
          <w:szCs w:val="24"/>
          <w:lang w:val="en-GB"/>
        </w:rPr>
        <w:fldChar w:fldCharType="begin"/>
      </w:r>
      <w:r w:rsidR="00B93B8D" w:rsidRPr="007C7B3B">
        <w:rPr>
          <w:rFonts w:ascii="Times New Roman" w:hAnsi="Times New Roman" w:cs="Times New Roman"/>
          <w:sz w:val="24"/>
          <w:szCs w:val="24"/>
          <w:lang w:val="en-GB"/>
        </w:rPr>
        <w:instrText xml:space="preserve"> ADDIN EN.CITE &lt;EndNote&gt;&lt;Cite&gt;&lt;Author&gt;Mayer&lt;/Author&gt;&lt;Year&gt;1992&lt;/Year&gt;&lt;RecNum&gt;2276&lt;/RecNum&gt;&lt;Prefix&gt;i.e.`, mood-congruent information processing`; &lt;/Prefix&gt;&lt;DisplayText&gt;(i.e., mood-congruent information processing; Mayer et al., 1992)&lt;/DisplayText&gt;&lt;record&gt;&lt;rec-number&gt;2276&lt;/rec-number&gt;&lt;foreign-keys&gt;&lt;key app="EN" db-id="ww0rxdv0zfeax6esdesp5pf2a5drx2e0evp2" timestamp="1634631078" guid="9d42c6d4-e57c-4fb9-aed6-71d836578299"&gt;2276&lt;/key&gt;&lt;/foreign-keys&gt;&lt;ref-type name="Journal Article"&gt;17&lt;/ref-type&gt;&lt;contributors&gt;&lt;authors&gt;&lt;author&gt;Mayer, John D&lt;/author&gt;&lt;author&gt;Gaschke, Yvonne N&lt;/author&gt;&lt;author&gt;Braverman, Debra L&lt;/author&gt;&lt;author&gt;Evans, Temperance W&lt;/author&gt;&lt;/authors&gt;&lt;/contributors&gt;&lt;auth-address&gt;Suny Coll Purchase,Purchase,Ny 10577&lt;/auth-address&gt;&lt;titles&gt;&lt;title&gt;Mood-congruent judgment is a general effect&lt;/title&gt;&lt;secondary-title&gt;Journal of personality and social psychology&lt;/secondary-title&gt;&lt;alt-title&gt;J Pers Soc Psychol&lt;/alt-title&gt;&lt;/titles&gt;&lt;periodical&gt;&lt;full-title&gt;Journal of Personality and Social Psychology&lt;/full-title&gt;&lt;abbr-1&gt;J. Pers. Soc. Psychol.&lt;/abbr-1&gt;&lt;abbr-2&gt;J Pers Soc Psychol&lt;/abbr-2&gt;&lt;/periodical&gt;&lt;alt-periodical&gt;&lt;full-title&gt;Journal of Personality and Social Psychology&lt;/full-title&gt;&lt;abbr-1&gt;J. Pers. Soc. Psychol.&lt;/abbr-1&gt;&lt;abbr-2&gt;J Pers Soc Psychol&lt;/abbr-2&gt;&lt;/alt-periodical&gt;&lt;pages&gt;119&lt;/pages&gt;&lt;volume&gt;63&lt;/volume&gt;&lt;number&gt;1&lt;/number&gt;&lt;keywords&gt;&lt;keyword&gt;interpersonal attraction&lt;/keyword&gt;&lt;keyword&gt;learned helplessness&lt;/keyword&gt;&lt;keyword&gt;affective states&lt;/keyword&gt;&lt;keyword&gt;memory&lt;/keyword&gt;&lt;keyword&gt;depression&lt;/keyword&gt;&lt;keyword&gt;self&lt;/keyword&gt;&lt;keyword&gt;reformulation&lt;/keyword&gt;&lt;keyword&gt;accessibility&lt;/keyword&gt;&lt;keyword&gt;information&lt;/keyword&gt;&lt;keyword&gt;perception&lt;/keyword&gt;&lt;/keywords&gt;&lt;dates&gt;&lt;year&gt;1992&lt;/year&gt;&lt;pub-dates&gt;&lt;date&gt;Jul&lt;/date&gt;&lt;/pub-dates&gt;&lt;/dates&gt;&lt;isbn&gt;1939-1315&lt;/isbn&gt;&lt;accession-num&gt;WOS:A1992JC38100011&lt;/accession-num&gt;&lt;urls&gt;&lt;related-urls&gt;&lt;url&gt;&amp;lt;Go to ISI&amp;gt;://WOS:A1992JC38100011&lt;/url&gt;&lt;/related-urls&gt;&lt;/urls&gt;&lt;electronic-resource-num&gt;10.1037/0022-3514.63.1.119&lt;/electronic-resource-num&gt;&lt;language&gt;English&lt;/language&gt;&lt;/record&gt;&lt;/Cite&gt;&lt;/EndNote&gt;</w:instrText>
      </w:r>
      <w:r w:rsidR="00B93B8D" w:rsidRPr="007C7B3B">
        <w:rPr>
          <w:rFonts w:ascii="Times New Roman" w:hAnsi="Times New Roman" w:cs="Times New Roman"/>
          <w:sz w:val="24"/>
          <w:szCs w:val="24"/>
          <w:lang w:val="en-GB"/>
        </w:rPr>
        <w:fldChar w:fldCharType="separate"/>
      </w:r>
      <w:r w:rsidR="00B93B8D" w:rsidRPr="007C7B3B">
        <w:rPr>
          <w:rFonts w:ascii="Times New Roman" w:hAnsi="Times New Roman" w:cs="Times New Roman"/>
          <w:noProof/>
          <w:sz w:val="24"/>
          <w:szCs w:val="24"/>
          <w:lang w:val="en-GB"/>
        </w:rPr>
        <w:t>(i.e., mood-congruent information processing; Mayer et al., 1992)</w:t>
      </w:r>
      <w:r w:rsidR="00B93B8D" w:rsidRPr="007C7B3B">
        <w:rPr>
          <w:rFonts w:ascii="Times New Roman" w:hAnsi="Times New Roman" w:cs="Times New Roman"/>
          <w:sz w:val="24"/>
          <w:szCs w:val="24"/>
          <w:lang w:val="en-GB"/>
        </w:rPr>
        <w:fldChar w:fldCharType="end"/>
      </w:r>
      <w:r w:rsidR="00B93B8D" w:rsidRPr="007C7B3B">
        <w:rPr>
          <w:rFonts w:ascii="Times New Roman" w:hAnsi="Times New Roman" w:cs="Times New Roman"/>
          <w:sz w:val="24"/>
          <w:szCs w:val="24"/>
          <w:lang w:val="en-GB"/>
        </w:rPr>
        <w:t>.</w:t>
      </w:r>
      <w:r w:rsidR="00506499" w:rsidRPr="007C7B3B">
        <w:rPr>
          <w:rFonts w:ascii="Times New Roman" w:hAnsi="Times New Roman" w:cs="Times New Roman"/>
          <w:sz w:val="24"/>
          <w:szCs w:val="24"/>
          <w:lang w:val="en-GB"/>
        </w:rPr>
        <w:t xml:space="preserve"> For example, </w:t>
      </w:r>
      <w:r w:rsidR="00FF77C7" w:rsidRPr="007C7B3B">
        <w:rPr>
          <w:rFonts w:ascii="Times New Roman" w:hAnsi="Times New Roman" w:cs="Times New Roman"/>
          <w:sz w:val="24"/>
          <w:szCs w:val="24"/>
          <w:lang w:val="en-GB"/>
        </w:rPr>
        <w:t>individuals</w:t>
      </w:r>
      <w:r w:rsidR="00506499" w:rsidRPr="007C7B3B">
        <w:rPr>
          <w:rFonts w:ascii="Times New Roman" w:hAnsi="Times New Roman" w:cs="Times New Roman"/>
          <w:sz w:val="24"/>
          <w:szCs w:val="24"/>
          <w:lang w:val="en-GB"/>
        </w:rPr>
        <w:t xml:space="preserve"> </w:t>
      </w:r>
      <w:r w:rsidR="002C40F9" w:rsidRPr="007C7B3B">
        <w:rPr>
          <w:rFonts w:ascii="Times New Roman" w:hAnsi="Times New Roman" w:cs="Times New Roman"/>
          <w:sz w:val="24"/>
          <w:szCs w:val="24"/>
          <w:lang w:val="en-GB"/>
        </w:rPr>
        <w:t xml:space="preserve">with better </w:t>
      </w:r>
      <w:r w:rsidR="00844E43" w:rsidRPr="007C7B3B">
        <w:rPr>
          <w:rFonts w:ascii="Times New Roman" w:hAnsi="Times New Roman" w:cs="Times New Roman"/>
          <w:sz w:val="24"/>
          <w:szCs w:val="24"/>
          <w:lang w:val="en-GB"/>
        </w:rPr>
        <w:t xml:space="preserve">emotional </w:t>
      </w:r>
      <w:r w:rsidR="002C40F9" w:rsidRPr="007C7B3B">
        <w:rPr>
          <w:rFonts w:ascii="Times New Roman" w:hAnsi="Times New Roman" w:cs="Times New Roman"/>
          <w:sz w:val="24"/>
          <w:szCs w:val="24"/>
          <w:lang w:val="en-GB"/>
        </w:rPr>
        <w:t>well-being (i.e., positive mood)</w:t>
      </w:r>
      <w:r w:rsidR="00506499" w:rsidRPr="007C7B3B">
        <w:rPr>
          <w:rFonts w:ascii="Times New Roman" w:hAnsi="Times New Roman" w:cs="Times New Roman"/>
          <w:sz w:val="24"/>
          <w:szCs w:val="24"/>
          <w:lang w:val="en-GB"/>
        </w:rPr>
        <w:t xml:space="preserve"> are more likely to recall positive memories and report </w:t>
      </w:r>
      <w:r w:rsidR="00195852" w:rsidRPr="007C7B3B">
        <w:rPr>
          <w:rFonts w:ascii="Times New Roman" w:hAnsi="Times New Roman" w:cs="Times New Roman"/>
          <w:sz w:val="24"/>
          <w:szCs w:val="24"/>
          <w:lang w:val="en-GB"/>
        </w:rPr>
        <w:t xml:space="preserve">positive self-efficacy beliefs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&lt;EndNote&gt;&lt;Cite&gt;&lt;Author&gt;Thelwell&lt;/Author&gt;&lt;Year&gt;2007&lt;/Year&gt;&lt;RecNum&gt;2277&lt;/RecNum&gt;&lt;DisplayText&gt;(Thelwell et al., 2007)&lt;/DisplayText&gt;&lt;record&gt;&lt;rec-number&gt;2277&lt;/rec-number&gt;&lt;foreign-keys&gt;&lt;key app="EN" db-id="ww0rxdv0zfeax6esdesp5pf2a5drx2e0evp2" timestamp="1634632266" guid="4e14ba60-2245-4027-b885-723cdb7391cf"&gt;2277&lt;/key&gt;&lt;/foreign-keys&gt;&lt;ref-type name="Journal Article"&gt;17&lt;/ref-type&gt;&lt;contributors&gt;&lt;authors&gt;&lt;author&gt;Thelwell, Richard C&lt;/author&gt;&lt;author&gt;Lane, Andrew M&lt;/author&gt;&lt;author&gt;Weston, Neil JV&lt;/author&gt;&lt;/authors&gt;&lt;/contributors&gt;&lt;auth-address&gt;Univ Portsmouth, Dept Exercise &amp;amp; Sport Sci, Portsmouth PO1 2ER, Hants, England&amp;#xD;Wolverhampton Univ, Sch Sport Performing Arts &amp;amp; Leisure, Walsall WS1 3BD, W Midlands, England&lt;/auth-address&gt;&lt;titles&gt;&lt;title&gt;Mood states, self-set goals, self-efficacy and performance in academic examinations&lt;/title&gt;&lt;secondary-title&gt;Personality and Individual Differences&lt;/secondary-title&gt;&lt;alt-title&gt;Pers Indiv Differ&lt;/alt-title&gt;&lt;/titles&gt;&lt;periodical&gt;&lt;full-title&gt;Personality and Individual Differences&lt;/full-title&gt;&lt;/periodical&gt;&lt;pages&gt;573–583&lt;/pages&gt;&lt;volume&gt;42&lt;/volume&gt;&lt;number&gt;3&lt;/number&gt;&lt;keywords&gt;&lt;keyword&gt;emotion&lt;/keyword&gt;&lt;keyword&gt;performance&lt;/keyword&gt;&lt;keyword&gt;self-efficacy&lt;/keyword&gt;&lt;keyword&gt;cognition&lt;/keyword&gt;&lt;keyword&gt;applied psychology&lt;/keyword&gt;&lt;keyword&gt;emotional intelligence&lt;/keyword&gt;&lt;keyword&gt;adolescents&lt;/keyword&gt;&lt;keyword&gt;depression&lt;/keyword&gt;&lt;keyword&gt;validation&lt;/keyword&gt;&lt;keyword&gt;profile&lt;/keyword&gt;&lt;/keywords&gt;&lt;dates&gt;&lt;year&gt;2007&lt;/year&gt;&lt;pub-dates&gt;&lt;date&gt;Feb&lt;/date&gt;&lt;/pub-dates&gt;&lt;/dates&gt;&lt;isbn&gt;0191-8869&lt;/isbn&gt;&lt;accession-num&gt;WOS:000244012600016&lt;/accession-num&gt;&lt;urls&gt;&lt;related-urls&gt;&lt;url&gt;&amp;lt;Go to ISI&amp;gt;://WOS:000244012600016&lt;/url&gt;&lt;/related-urls&gt;&lt;/urls&gt;&lt;electronic-resource-num&gt;10.1016/j.paid.2006.07.024&lt;/electronic-resource-num&gt;&lt;language&gt;English&lt;/language&gt;&lt;/record&gt;&lt;/Cite&gt;&lt;/EndNote&gt;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(Thelwell et al., 2007)</w:t>
      </w:r>
      <w:r w:rsidR="005403A6" w:rsidRPr="007C7B3B">
        <w:rPr>
          <w:rFonts w:ascii="Times New Roman" w:hAnsi="Times New Roman" w:cs="Times New Roman"/>
          <w:sz w:val="24"/>
          <w:szCs w:val="24"/>
          <w:lang w:val="en-GB"/>
        </w:rPr>
        <w:fldChar w:fldCharType="end"/>
      </w:r>
      <w:r w:rsidR="00195852" w:rsidRPr="007C7B3B">
        <w:rPr>
          <w:rFonts w:ascii="Times New Roman" w:hAnsi="Times New Roman" w:cs="Times New Roman"/>
          <w:sz w:val="24"/>
          <w:szCs w:val="24"/>
          <w:lang w:val="en-GB"/>
        </w:rPr>
        <w:t xml:space="preserve">. </w:t>
      </w:r>
      <w:r w:rsidR="00817583" w:rsidRPr="007C7B3B">
        <w:rPr>
          <w:rFonts w:ascii="Times New Roman" w:hAnsi="Times New Roman" w:cs="Times New Roman"/>
          <w:sz w:val="24"/>
          <w:szCs w:val="24"/>
          <w:lang w:val="en-GB"/>
        </w:rPr>
        <w:t>T</w:t>
      </w:r>
      <w:r w:rsidR="00282550" w:rsidRPr="007C7B3B">
        <w:rPr>
          <w:rFonts w:ascii="Times New Roman" w:hAnsi="Times New Roman" w:cs="Times New Roman"/>
          <w:sz w:val="24"/>
          <w:szCs w:val="24"/>
          <w:lang w:val="en-GB"/>
        </w:rPr>
        <w:t>eachers’ self</w:t>
      </w:r>
      <w:r w:rsidR="00BB2C0E" w:rsidRPr="007C7B3B">
        <w:rPr>
          <w:rFonts w:ascii="Times New Roman" w:hAnsi="Times New Roman" w:cs="Times New Roman"/>
          <w:sz w:val="24"/>
          <w:szCs w:val="24"/>
          <w:lang w:val="en-GB"/>
        </w:rPr>
        <w:t xml:space="preserve">-efficacy would also </w:t>
      </w:r>
      <w:r w:rsidR="00E003CC" w:rsidRPr="007C7B3B">
        <w:rPr>
          <w:rFonts w:ascii="Times New Roman" w:hAnsi="Times New Roman" w:cs="Times New Roman"/>
          <w:sz w:val="24"/>
          <w:szCs w:val="24"/>
          <w:lang w:val="en-GB"/>
        </w:rPr>
        <w:t xml:space="preserve">predict </w:t>
      </w:r>
      <w:r w:rsidR="00BB2C0E" w:rsidRPr="007C7B3B">
        <w:rPr>
          <w:rFonts w:ascii="Times New Roman" w:hAnsi="Times New Roman" w:cs="Times New Roman"/>
          <w:sz w:val="24"/>
          <w:szCs w:val="24"/>
          <w:lang w:val="en-GB"/>
        </w:rPr>
        <w:t xml:space="preserve">well-being because </w:t>
      </w:r>
      <w:r w:rsidR="00D315BE" w:rsidRPr="007C7B3B">
        <w:rPr>
          <w:rFonts w:ascii="Times New Roman" w:hAnsi="Times New Roman" w:cs="Times New Roman"/>
          <w:sz w:val="24"/>
          <w:szCs w:val="24"/>
          <w:lang w:val="en-GB"/>
        </w:rPr>
        <w:t>self-efficacious teachers</w:t>
      </w:r>
      <w:r w:rsidR="00DA35FA" w:rsidRPr="007C7B3B">
        <w:rPr>
          <w:rFonts w:ascii="Times New Roman" w:hAnsi="Times New Roman" w:cs="Times New Roman"/>
          <w:sz w:val="24"/>
          <w:szCs w:val="24"/>
          <w:lang w:val="en-GB"/>
        </w:rPr>
        <w:t xml:space="preserve"> </w:t>
      </w:r>
      <w:r w:rsidR="00844E43" w:rsidRPr="007C7B3B">
        <w:rPr>
          <w:rFonts w:ascii="Times New Roman" w:hAnsi="Times New Roman" w:cs="Times New Roman"/>
          <w:sz w:val="24"/>
          <w:szCs w:val="24"/>
          <w:lang w:val="en-GB"/>
        </w:rPr>
        <w:t>are</w:t>
      </w:r>
      <w:r w:rsidR="007A4356" w:rsidRPr="007C7B3B">
        <w:rPr>
          <w:rFonts w:ascii="Times New Roman" w:hAnsi="Times New Roman" w:cs="Times New Roman"/>
          <w:sz w:val="24"/>
          <w:szCs w:val="24"/>
          <w:lang w:val="en-GB"/>
        </w:rPr>
        <w:t xml:space="preserve"> more capable </w:t>
      </w:r>
      <w:r w:rsidR="00554B41" w:rsidRPr="007C7B3B">
        <w:rPr>
          <w:rFonts w:ascii="Times New Roman" w:hAnsi="Times New Roman" w:cs="Times New Roman"/>
          <w:sz w:val="24"/>
          <w:szCs w:val="24"/>
          <w:lang w:val="en-GB"/>
        </w:rPr>
        <w:t>of</w:t>
      </w:r>
      <w:r w:rsidR="00844E43" w:rsidRPr="007C7B3B">
        <w:rPr>
          <w:rFonts w:ascii="Times New Roman" w:hAnsi="Times New Roman" w:cs="Times New Roman"/>
          <w:sz w:val="24"/>
          <w:szCs w:val="24"/>
          <w:lang w:val="en-GB"/>
        </w:rPr>
        <w:t xml:space="preserve"> teaching</w:t>
      </w:r>
      <w:r w:rsidR="00630B3C" w:rsidRPr="007C7B3B">
        <w:rPr>
          <w:rFonts w:ascii="Times New Roman" w:hAnsi="Times New Roman" w:cs="Times New Roman"/>
          <w:sz w:val="24"/>
          <w:szCs w:val="24"/>
          <w:lang w:val="en-GB"/>
        </w:rPr>
        <w:t xml:space="preserve"> and </w:t>
      </w:r>
      <w:r w:rsidR="00844E43" w:rsidRPr="007C7B3B">
        <w:rPr>
          <w:rFonts w:ascii="Times New Roman" w:hAnsi="Times New Roman" w:cs="Times New Roman"/>
          <w:sz w:val="24"/>
          <w:szCs w:val="24"/>
          <w:lang w:val="en-GB"/>
        </w:rPr>
        <w:t xml:space="preserve">are less </w:t>
      </w:r>
      <w:r w:rsidR="00554B41" w:rsidRPr="007C7B3B">
        <w:rPr>
          <w:rFonts w:ascii="Times New Roman" w:hAnsi="Times New Roman" w:cs="Times New Roman"/>
          <w:sz w:val="24"/>
          <w:szCs w:val="24"/>
          <w:lang w:val="en-GB"/>
        </w:rPr>
        <w:t>stressed</w:t>
      </w:r>
      <w:r w:rsidR="00630B3C"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BB2C0E" w:rsidRPr="007C7B3B">
        <w:rPr>
          <w:rFonts w:ascii="Times New Roman" w:hAnsi="Times New Roman" w:cs="Times New Roman"/>
          <w:sz w:val="24"/>
          <w:szCs w:val="24"/>
          <w:lang w:val="en-GB"/>
        </w:rPr>
        <w:t>.</w:t>
      </w:r>
      <w:r w:rsidR="009F0988" w:rsidRPr="007C7B3B">
        <w:rPr>
          <w:rFonts w:ascii="Times New Roman" w:hAnsi="Times New Roman" w:cs="Times New Roman"/>
          <w:sz w:val="24"/>
          <w:szCs w:val="24"/>
          <w:lang w:val="en-GB"/>
        </w:rPr>
        <w:t xml:space="preserve"> </w:t>
      </w:r>
      <w:r w:rsidR="003D14F8" w:rsidRPr="007C7B3B">
        <w:rPr>
          <w:rFonts w:ascii="Times New Roman" w:hAnsi="Times New Roman" w:cs="Times New Roman"/>
          <w:sz w:val="24"/>
          <w:szCs w:val="24"/>
          <w:lang w:val="en-GB"/>
        </w:rPr>
        <w:t>Yet,</w:t>
      </w:r>
      <w:r w:rsidR="00817583" w:rsidRPr="007C7B3B">
        <w:rPr>
          <w:rFonts w:ascii="Times New Roman" w:hAnsi="Times New Roman" w:cs="Times New Roman"/>
          <w:sz w:val="24"/>
          <w:szCs w:val="24"/>
          <w:lang w:val="en-GB"/>
        </w:rPr>
        <w:t xml:space="preserve"> little attempt</w:t>
      </w:r>
      <w:r w:rsidR="00BD7A12" w:rsidRPr="007C7B3B">
        <w:rPr>
          <w:rFonts w:ascii="Times New Roman" w:hAnsi="Times New Roman" w:cs="Times New Roman"/>
          <w:sz w:val="24"/>
          <w:szCs w:val="24"/>
          <w:lang w:val="en-GB"/>
        </w:rPr>
        <w:t xml:space="preserve"> </w:t>
      </w:r>
      <w:r w:rsidR="00F83FD8" w:rsidRPr="007C7B3B">
        <w:rPr>
          <w:rFonts w:ascii="Times New Roman" w:hAnsi="Times New Roman" w:cs="Times New Roman"/>
          <w:sz w:val="24"/>
          <w:szCs w:val="24"/>
          <w:lang w:val="en-GB"/>
        </w:rPr>
        <w:t>has been</w:t>
      </w:r>
      <w:r w:rsidR="00BD7A12" w:rsidRPr="007C7B3B">
        <w:rPr>
          <w:rFonts w:ascii="Times New Roman" w:hAnsi="Times New Roman" w:cs="Times New Roman"/>
          <w:sz w:val="24"/>
          <w:szCs w:val="24"/>
          <w:lang w:val="en-GB"/>
        </w:rPr>
        <w:t xml:space="preserve"> made</w:t>
      </w:r>
      <w:r w:rsidR="00817583" w:rsidRPr="007C7B3B">
        <w:rPr>
          <w:rFonts w:ascii="Times New Roman" w:hAnsi="Times New Roman" w:cs="Times New Roman"/>
          <w:sz w:val="24"/>
          <w:szCs w:val="24"/>
          <w:lang w:val="en-GB"/>
        </w:rPr>
        <w:t xml:space="preserve"> to examine</w:t>
      </w:r>
      <w:r w:rsidR="003D14F8" w:rsidRPr="007C7B3B">
        <w:rPr>
          <w:rFonts w:ascii="Times New Roman" w:hAnsi="Times New Roman" w:cs="Times New Roman"/>
          <w:sz w:val="24"/>
          <w:szCs w:val="24"/>
          <w:lang w:val="en-GB"/>
        </w:rPr>
        <w:t xml:space="preserve"> the </w:t>
      </w:r>
      <w:r w:rsidR="00CF498A" w:rsidRPr="007C7B3B">
        <w:rPr>
          <w:rFonts w:ascii="Times New Roman" w:hAnsi="Times New Roman" w:cs="Times New Roman"/>
          <w:sz w:val="24"/>
          <w:szCs w:val="24"/>
          <w:lang w:val="en-GB"/>
        </w:rPr>
        <w:t xml:space="preserve">links </w:t>
      </w:r>
      <w:r w:rsidR="00741ECC" w:rsidRPr="007C7B3B">
        <w:rPr>
          <w:rFonts w:ascii="Times New Roman" w:hAnsi="Times New Roman" w:cs="Times New Roman"/>
          <w:sz w:val="24"/>
          <w:szCs w:val="24"/>
          <w:lang w:val="en-GB"/>
        </w:rPr>
        <w:t>between</w:t>
      </w:r>
      <w:r w:rsidR="003D14F8" w:rsidRPr="007C7B3B">
        <w:rPr>
          <w:rFonts w:ascii="Times New Roman" w:hAnsi="Times New Roman" w:cs="Times New Roman"/>
          <w:sz w:val="24"/>
          <w:szCs w:val="24"/>
          <w:lang w:val="en-GB"/>
        </w:rPr>
        <w:t xml:space="preserve"> well-being and self-efficacy</w:t>
      </w:r>
      <w:r w:rsidR="00C77F5C" w:rsidRPr="007C7B3B">
        <w:rPr>
          <w:rFonts w:ascii="Times New Roman" w:hAnsi="Times New Roman" w:cs="Times New Roman"/>
          <w:sz w:val="24"/>
          <w:szCs w:val="24"/>
          <w:lang w:val="en-GB"/>
        </w:rPr>
        <w:t xml:space="preserve"> </w:t>
      </w:r>
      <w:r w:rsidR="003461AE" w:rsidRPr="007C7B3B">
        <w:rPr>
          <w:rFonts w:ascii="Times New Roman" w:hAnsi="Times New Roman" w:cs="Times New Roman"/>
          <w:sz w:val="24"/>
          <w:szCs w:val="24"/>
          <w:lang w:val="en-GB"/>
        </w:rPr>
        <w:t xml:space="preserve">among </w:t>
      </w:r>
      <w:r w:rsidR="00C77F5C" w:rsidRPr="007C7B3B">
        <w:rPr>
          <w:rFonts w:ascii="Times New Roman" w:hAnsi="Times New Roman" w:cs="Times New Roman"/>
          <w:sz w:val="24"/>
          <w:szCs w:val="24"/>
          <w:lang w:val="en-GB"/>
        </w:rPr>
        <w:t xml:space="preserve">ECE </w:t>
      </w:r>
      <w:r w:rsidR="003461AE" w:rsidRPr="007C7B3B">
        <w:rPr>
          <w:rFonts w:ascii="Times New Roman" w:hAnsi="Times New Roman" w:cs="Times New Roman"/>
          <w:sz w:val="24"/>
          <w:szCs w:val="24"/>
          <w:lang w:val="en-GB"/>
        </w:rPr>
        <w:t>teachers</w:t>
      </w:r>
      <w:r w:rsidR="00C77F5C" w:rsidRPr="007C7B3B">
        <w:rPr>
          <w:rFonts w:ascii="Times New Roman" w:hAnsi="Times New Roman" w:cs="Times New Roman"/>
          <w:sz w:val="24"/>
          <w:szCs w:val="24"/>
          <w:lang w:val="en-GB"/>
        </w:rPr>
        <w:t xml:space="preserve">, </w:t>
      </w:r>
      <w:r w:rsidR="00844E43" w:rsidRPr="007C7B3B">
        <w:rPr>
          <w:rFonts w:ascii="Times New Roman" w:hAnsi="Times New Roman" w:cs="Times New Roman"/>
          <w:sz w:val="24"/>
          <w:szCs w:val="24"/>
          <w:lang w:val="en-GB"/>
        </w:rPr>
        <w:t xml:space="preserve">a potentially vulnerable group </w:t>
      </w:r>
      <w:r w:rsidR="00AB123F" w:rsidRPr="007C7B3B">
        <w:rPr>
          <w:rFonts w:ascii="Times New Roman" w:hAnsi="Times New Roman" w:cs="Times New Roman"/>
          <w:sz w:val="24"/>
          <w:szCs w:val="24"/>
          <w:lang w:val="en-GB"/>
        </w:rPr>
        <w:t>characterized by</w:t>
      </w:r>
      <w:r w:rsidR="00C77F5C" w:rsidRPr="007C7B3B">
        <w:rPr>
          <w:rFonts w:ascii="Times New Roman" w:hAnsi="Times New Roman" w:cs="Times New Roman"/>
          <w:sz w:val="24"/>
          <w:szCs w:val="24"/>
          <w:lang w:val="en-GB"/>
        </w:rPr>
        <w:t xml:space="preserve"> </w:t>
      </w:r>
      <w:r w:rsidR="00741ECC" w:rsidRPr="007C7B3B">
        <w:rPr>
          <w:rFonts w:ascii="Times New Roman" w:hAnsi="Times New Roman" w:cs="Times New Roman"/>
          <w:sz w:val="24"/>
          <w:szCs w:val="24"/>
          <w:lang w:val="en-GB"/>
        </w:rPr>
        <w:t xml:space="preserve">a </w:t>
      </w:r>
      <w:r w:rsidR="00C77F5C" w:rsidRPr="007C7B3B">
        <w:rPr>
          <w:rFonts w:ascii="Times New Roman" w:hAnsi="Times New Roman" w:cs="Times New Roman"/>
          <w:sz w:val="24"/>
          <w:szCs w:val="24"/>
          <w:lang w:val="en-GB"/>
        </w:rPr>
        <w:t>high turnover rate</w:t>
      </w:r>
      <w:r w:rsidR="00AB123F" w:rsidRPr="007C7B3B">
        <w:rPr>
          <w:rFonts w:ascii="Times New Roman" w:hAnsi="Times New Roman" w:cs="Times New Roman"/>
          <w:sz w:val="24"/>
          <w:szCs w:val="24"/>
          <w:lang w:val="en-GB"/>
        </w:rPr>
        <w:t>,</w:t>
      </w:r>
      <w:r w:rsidR="00C77F5C" w:rsidRPr="007C7B3B">
        <w:rPr>
          <w:rFonts w:ascii="Times New Roman" w:hAnsi="Times New Roman" w:cs="Times New Roman"/>
          <w:sz w:val="24"/>
          <w:szCs w:val="24"/>
          <w:lang w:val="en-GB"/>
        </w:rPr>
        <w:t xml:space="preserve"> </w:t>
      </w:r>
      <w:r w:rsidR="00AB123F" w:rsidRPr="007C7B3B">
        <w:rPr>
          <w:rFonts w:ascii="Times New Roman" w:hAnsi="Times New Roman" w:cs="Times New Roman"/>
          <w:sz w:val="24"/>
          <w:szCs w:val="24"/>
          <w:lang w:val="en-GB"/>
        </w:rPr>
        <w:t>exceptional levels of</w:t>
      </w:r>
      <w:r w:rsidR="00C77F5C" w:rsidRPr="007C7B3B">
        <w:rPr>
          <w:rFonts w:ascii="Times New Roman" w:hAnsi="Times New Roman" w:cs="Times New Roman"/>
          <w:sz w:val="24"/>
          <w:szCs w:val="24"/>
          <w:lang w:val="en-GB"/>
        </w:rPr>
        <w:t xml:space="preserve"> </w:t>
      </w:r>
      <w:r w:rsidR="00531BA9" w:rsidRPr="007C7B3B">
        <w:rPr>
          <w:rFonts w:ascii="Times New Roman" w:hAnsi="Times New Roman" w:cs="Times New Roman"/>
          <w:sz w:val="24"/>
          <w:szCs w:val="24"/>
          <w:lang w:val="en-GB"/>
        </w:rPr>
        <w:t>stress</w:t>
      </w:r>
      <w:r w:rsidR="00AB123F" w:rsidRPr="007C7B3B">
        <w:rPr>
          <w:rFonts w:ascii="Times New Roman" w:hAnsi="Times New Roman" w:cs="Times New Roman"/>
          <w:sz w:val="24"/>
          <w:szCs w:val="24"/>
          <w:lang w:val="en-GB"/>
        </w:rPr>
        <w:t>,</w:t>
      </w:r>
      <w:r w:rsidR="00531BA9" w:rsidRPr="007C7B3B">
        <w:rPr>
          <w:rFonts w:ascii="Times New Roman" w:hAnsi="Times New Roman" w:cs="Times New Roman"/>
          <w:sz w:val="24"/>
          <w:szCs w:val="24"/>
          <w:lang w:val="en-GB"/>
        </w:rPr>
        <w:t xml:space="preserve"> and poor</w:t>
      </w:r>
      <w:r w:rsidR="00C77F5C" w:rsidRPr="007C7B3B">
        <w:rPr>
          <w:rFonts w:ascii="Times New Roman" w:hAnsi="Times New Roman" w:cs="Times New Roman"/>
          <w:sz w:val="24"/>
          <w:szCs w:val="24"/>
          <w:lang w:val="en-GB"/>
        </w:rPr>
        <w:t xml:space="preserve"> well-being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&lt;EndNote&gt;&lt;Cite&gt;&lt;Author&gt;Grant&lt;/Author&gt;&lt;Year&gt;2019&lt;/Year&gt;&lt;RecNum&gt;805&lt;/RecNum&gt;&lt;DisplayText&gt;(Grant et al., 2019)&lt;/DisplayText&gt;&lt;record&gt;&lt;rec-number&gt;805&lt;/rec-number&gt;&lt;foreign-keys&gt;&lt;key app="EN" db-id="ww0rxdv0zfeax6esdesp5pf2a5drx2e0evp2" timestamp="1611021636" guid="cfcf1d68-a35c-4b82-85e6-0a98583d4837"&gt;805&lt;/key&gt;&lt;/foreign-keys&gt;&lt;ref-type name="Journal Article"&gt;17&lt;/ref-type&gt;&lt;contributors&gt;&lt;authors&gt;&lt;author&gt;Grant, Ashley A&lt;/author&gt;&lt;author&gt;Jeon, Lieny&lt;/author&gt;&lt;author&gt;Buettner, Cynthia K&lt;/author&gt;&lt;/authors&gt;&lt;/contributors&gt;&lt;auth-address&gt;Johns Hopkins Univ, Baltimore, MD USA&amp;#xD;Ohio State Univ, Columbus, OH 43210 USA&lt;/auth-address&gt;&lt;titles&gt;&lt;title&gt;Relating early childhood teachers’ working conditions and well-being to their turnover intentions&lt;/title&gt;&lt;secondary-title&gt;Educational Psychology&lt;/secondary-title&gt;&lt;alt-title&gt;Educ Psychol-Uk&lt;/alt-title&gt;&lt;/titles&gt;&lt;periodical&gt;&lt;full-title&gt;Educational Psychology&lt;/full-title&gt;&lt;/periodical&gt;&lt;pages&gt;294–312&lt;/pages&gt;&lt;volume&gt;39&lt;/volume&gt;&lt;number&gt;3&lt;/number&gt;&lt;keywords&gt;&lt;keyword&gt;early care and education&lt;/keyword&gt;&lt;keyword&gt;teacher turnover&lt;/keyword&gt;&lt;keyword&gt;teacher professional commitment&lt;/keyword&gt;&lt;keyword&gt;teacher psychological well-being&lt;/keyword&gt;&lt;keyword&gt;working conditions&lt;/keyword&gt;&lt;keyword&gt;emotion regulation&lt;/keyword&gt;&lt;keyword&gt;job-satisfaction&lt;/keyword&gt;&lt;keyword&gt;care&lt;/keyword&gt;&lt;keyword&gt;preschool&lt;/keyword&gt;&lt;keyword&gt;quality&lt;/keyword&gt;&lt;keyword&gt;motivation&lt;/keyword&gt;&lt;keyword&gt;classroom&lt;/keyword&gt;&lt;keyword&gt;education&lt;/keyword&gt;&lt;keyword&gt;association&lt;/keyword&gt;&lt;keyword&gt;perceptions&lt;/keyword&gt;&lt;/keywords&gt;&lt;dates&gt;&lt;year&gt;2019&lt;/year&gt;&lt;pub-dates&gt;&lt;date&gt;Mar 16&lt;/date&gt;&lt;/pub-dates&gt;&lt;/dates&gt;&lt;isbn&gt;0144-3410&lt;/isbn&gt;&lt;accession-num&gt;WOS:000463606400002&lt;/accession-num&gt;&lt;urls&gt;&lt;related-urls&gt;&lt;url&gt;&amp;lt;Go to ISI&amp;gt;://WOS:000463606400002&lt;/url&gt;&lt;/related-urls&gt;&lt;/urls&gt;&lt;electronic-resource-num&gt;10.1080/01443410.2018.1543856&lt;/electronic-resource-num&gt;&lt;language&gt;English&lt;/language&gt;&lt;/record&gt;&lt;/Cite&gt;&lt;/EndNote&gt;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(Grant et al., 2019)</w:t>
      </w:r>
      <w:r w:rsidR="005403A6" w:rsidRPr="007C7B3B">
        <w:rPr>
          <w:rFonts w:ascii="Times New Roman" w:hAnsi="Times New Roman" w:cs="Times New Roman"/>
          <w:sz w:val="24"/>
          <w:szCs w:val="24"/>
          <w:lang w:val="en-GB"/>
        </w:rPr>
        <w:fldChar w:fldCharType="end"/>
      </w:r>
      <w:r w:rsidR="00C77F5C" w:rsidRPr="007C7B3B">
        <w:rPr>
          <w:rFonts w:ascii="Times New Roman" w:hAnsi="Times New Roman" w:cs="Times New Roman"/>
          <w:sz w:val="24"/>
          <w:szCs w:val="24"/>
          <w:lang w:val="en-GB"/>
        </w:rPr>
        <w:t xml:space="preserve">. </w:t>
      </w:r>
      <w:r w:rsidR="003D14F8" w:rsidRPr="007C7B3B">
        <w:rPr>
          <w:rFonts w:ascii="Times New Roman" w:hAnsi="Times New Roman" w:cs="Times New Roman"/>
          <w:sz w:val="24"/>
          <w:szCs w:val="24"/>
          <w:lang w:val="en-GB"/>
        </w:rPr>
        <w:t xml:space="preserve">The </w:t>
      </w:r>
      <w:r w:rsidR="003B5E40" w:rsidRPr="007C7B3B">
        <w:rPr>
          <w:rFonts w:ascii="Times New Roman" w:hAnsi="Times New Roman" w:cs="Times New Roman"/>
          <w:sz w:val="24"/>
          <w:szCs w:val="24"/>
          <w:lang w:val="en-GB"/>
        </w:rPr>
        <w:t xml:space="preserve">primary </w:t>
      </w:r>
      <w:r w:rsidR="003D14F8" w:rsidRPr="007C7B3B">
        <w:rPr>
          <w:rFonts w:ascii="Times New Roman" w:hAnsi="Times New Roman" w:cs="Times New Roman"/>
          <w:sz w:val="24"/>
          <w:szCs w:val="24"/>
          <w:lang w:val="en-GB"/>
        </w:rPr>
        <w:t>aim</w:t>
      </w:r>
      <w:r w:rsidR="003B5E40" w:rsidRPr="007C7B3B">
        <w:rPr>
          <w:rFonts w:ascii="Times New Roman" w:hAnsi="Times New Roman" w:cs="Times New Roman"/>
          <w:sz w:val="24"/>
          <w:szCs w:val="24"/>
          <w:lang w:val="en-GB"/>
        </w:rPr>
        <w:t xml:space="preserve"> of th</w:t>
      </w:r>
      <w:r w:rsidR="00BD7A12" w:rsidRPr="007C7B3B">
        <w:rPr>
          <w:rFonts w:ascii="Times New Roman" w:hAnsi="Times New Roman" w:cs="Times New Roman"/>
          <w:sz w:val="24"/>
          <w:szCs w:val="24"/>
          <w:lang w:val="en-GB"/>
        </w:rPr>
        <w:t>is</w:t>
      </w:r>
      <w:r w:rsidR="003B5E40" w:rsidRPr="007C7B3B">
        <w:rPr>
          <w:rFonts w:ascii="Times New Roman" w:hAnsi="Times New Roman" w:cs="Times New Roman"/>
          <w:sz w:val="24"/>
          <w:szCs w:val="24"/>
          <w:lang w:val="en-GB"/>
        </w:rPr>
        <w:t xml:space="preserve"> study is</w:t>
      </w:r>
      <w:r w:rsidR="003D14F8" w:rsidRPr="007C7B3B">
        <w:rPr>
          <w:rFonts w:ascii="Times New Roman" w:hAnsi="Times New Roman" w:cs="Times New Roman"/>
          <w:sz w:val="24"/>
          <w:szCs w:val="24"/>
          <w:lang w:val="en-GB"/>
        </w:rPr>
        <w:t xml:space="preserve"> to </w:t>
      </w:r>
      <w:r w:rsidR="00D1291A" w:rsidRPr="007C7B3B">
        <w:rPr>
          <w:rFonts w:ascii="Times New Roman" w:hAnsi="Times New Roman" w:cs="Times New Roman"/>
          <w:sz w:val="24"/>
          <w:szCs w:val="24"/>
          <w:lang w:val="en-GB"/>
        </w:rPr>
        <w:t xml:space="preserve">investigate the reciprocal relationships between ECE teachers’ well-being and self-efficacy </w:t>
      </w:r>
      <w:r w:rsidR="00AB123F" w:rsidRPr="007C7B3B">
        <w:rPr>
          <w:rFonts w:ascii="Times New Roman" w:hAnsi="Times New Roman" w:cs="Times New Roman"/>
          <w:sz w:val="24"/>
          <w:szCs w:val="24"/>
          <w:lang w:val="en-GB"/>
        </w:rPr>
        <w:t xml:space="preserve">using </w:t>
      </w:r>
      <w:r w:rsidR="00D1291A" w:rsidRPr="007C7B3B">
        <w:rPr>
          <w:rFonts w:ascii="Times New Roman" w:hAnsi="Times New Roman" w:cs="Times New Roman"/>
          <w:sz w:val="24"/>
          <w:szCs w:val="24"/>
          <w:lang w:val="en-GB"/>
        </w:rPr>
        <w:t>a cross-lagged panel design</w:t>
      </w:r>
      <w:r w:rsidR="00A055D2" w:rsidRPr="007C7B3B">
        <w:rPr>
          <w:rFonts w:ascii="Times New Roman" w:hAnsi="Times New Roman" w:cs="Times New Roman"/>
          <w:sz w:val="24"/>
          <w:szCs w:val="24"/>
          <w:lang w:val="en-GB"/>
        </w:rPr>
        <w:t>,</w:t>
      </w:r>
      <w:r w:rsidR="00AB123F" w:rsidRPr="007C7B3B">
        <w:rPr>
          <w:rFonts w:ascii="Times New Roman" w:hAnsi="Times New Roman" w:cs="Times New Roman"/>
          <w:sz w:val="24"/>
          <w:szCs w:val="24"/>
          <w:lang w:val="en-GB"/>
        </w:rPr>
        <w:t xml:space="preserve"> </w:t>
      </w:r>
      <w:r w:rsidR="00A055D2" w:rsidRPr="007C7B3B">
        <w:rPr>
          <w:rFonts w:ascii="Times New Roman" w:hAnsi="Times New Roman" w:cs="Times New Roman"/>
          <w:sz w:val="24"/>
          <w:szCs w:val="24"/>
          <w:lang w:val="en-GB"/>
        </w:rPr>
        <w:t>drawing on the</w:t>
      </w:r>
      <w:r w:rsidR="001C711C" w:rsidRPr="007C7B3B">
        <w:rPr>
          <w:rFonts w:ascii="Times New Roman" w:hAnsi="Times New Roman" w:cs="Times New Roman"/>
          <w:sz w:val="24"/>
          <w:szCs w:val="24"/>
          <w:lang w:val="en-GB"/>
        </w:rPr>
        <w:t xml:space="preserve"> </w:t>
      </w:r>
      <w:r w:rsidR="00F1248D" w:rsidRPr="007C7B3B">
        <w:rPr>
          <w:rFonts w:ascii="Times New Roman" w:hAnsi="Times New Roman" w:cs="Times New Roman"/>
          <w:sz w:val="24"/>
          <w:szCs w:val="24"/>
          <w:lang w:val="en-GB"/>
        </w:rPr>
        <w:t>PERMA</w:t>
      </w:r>
      <w:r w:rsidR="005D1428" w:rsidRPr="007C7B3B">
        <w:rPr>
          <w:rFonts w:ascii="Times New Roman" w:hAnsi="Times New Roman" w:cs="Times New Roman"/>
          <w:sz w:val="24"/>
          <w:szCs w:val="24"/>
          <w:lang w:val="en-GB"/>
        </w:rPr>
        <w:t xml:space="preserve"> </w:t>
      </w:r>
      <w:r w:rsidR="001D0F5F" w:rsidRPr="007C7B3B">
        <w:rPr>
          <w:rFonts w:ascii="Times New Roman" w:hAnsi="Times New Roman" w:cs="Times New Roman"/>
          <w:sz w:val="24"/>
          <w:szCs w:val="24"/>
          <w:lang w:val="en-GB"/>
        </w:rPr>
        <w:t>model of well-being</w:t>
      </w:r>
      <w:r w:rsidR="00FA3464"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&lt;EndNote&gt;&lt;Cite&gt;&lt;Author&gt;Seligman&lt;/Author&gt;&lt;Year&gt;2018&lt;/Year&gt;&lt;RecNum&gt;2139&lt;/RecNum&gt;&lt;DisplayText&gt;(Seligman, 2011, 2018)&lt;/DisplayText&gt;&lt;record&gt;&lt;rec-number&gt;2139&lt;/rec-number&gt;&lt;foreign-keys&gt;&lt;key app="EN" db-id="ww0rxdv0zfeax6esdesp5pf2a5drx2e0evp2" timestamp="1624001786" guid="8c1aaf3c-4940-4347-b4ca-b8b3e5d1366b"&gt;2139&lt;/key&gt;&lt;/foreign-keys&gt;&lt;ref-type name="Journal Article"&gt;17&lt;/ref-type&gt;&lt;contributors&gt;&lt;authors&gt;&lt;author&gt;Seligman, Martin&lt;/author&gt;&lt;/authors&gt;&lt;/contributors&gt;&lt;auth-address&gt;Univ Penn, Psychol, Philadelphia, PA 19104 USA&lt;/auth-address&gt;&lt;titles&gt;&lt;title&gt;PERMA and the building blocks of well-being&lt;/title&gt;&lt;secondary-title&gt;The Journal of Positive Psychology&lt;/secondary-title&gt;&lt;alt-title&gt;J Posit Psychol&lt;/alt-title&gt;&lt;/titles&gt;&lt;periodical&gt;&lt;full-title&gt;The Journal of Positive Psychology&lt;/full-title&gt;&lt;/periodical&gt;&lt;pages&gt;333–335&lt;/pages&gt;&lt;volume&gt;13&lt;/volume&gt;&lt;number&gt;4&lt;/number&gt;&lt;keywords&gt;&lt;keyword&gt;well-being&lt;/keyword&gt;&lt;keyword&gt;measurement&lt;/keyword&gt;&lt;keyword&gt;perma&lt;/keyword&gt;&lt;keyword&gt;swb&lt;/keyword&gt;&lt;/keywords&gt;&lt;dates&gt;&lt;year&gt;2018&lt;/year&gt;&lt;/dates&gt;&lt;isbn&gt;1743-9760&lt;/isbn&gt;&lt;accession-num&gt;WOS:000430732800002&lt;/accession-num&gt;&lt;urls&gt;&lt;related-urls&gt;&lt;url&gt;&amp;lt;Go to ISI&amp;gt;://WOS:000430732800002&lt;/url&gt;&lt;/related-urls&gt;&lt;/urls&gt;&lt;electronic-resource-num&gt;10.1080/17439760.2018.1437466&lt;/electronic-resource-num&gt;&lt;language&gt;English&lt;/language&gt;&lt;/record&gt;&lt;/Cite&gt;&lt;Cite&gt;&lt;Author&gt;Seligman&lt;/Author&gt;&lt;Year&gt;2011&lt;/Year&gt;&lt;RecNum&gt;2163&lt;/RecNum&gt;&lt;record&gt;&lt;rec-number&gt;2163&lt;/rec-number&gt;&lt;foreign-keys&gt;&lt;key app="EN" db-id="ww0rxdv0zfeax6esdesp5pf2a5drx2e0evp2" timestamp="1629172814" guid="8e13b49f-7562-4b7f-b7e0-771050a6d25c"&gt;2163&lt;/key&gt;&lt;/foreign-keys&gt;&lt;ref-type name="Book"&gt;6&lt;/ref-type&gt;&lt;contributors&gt;&lt;authors&gt;&lt;author&gt;Martin Seligman&lt;/author&gt;&lt;/authors&gt;&lt;/contributors&gt;&lt;titles&gt;&lt;title&gt;Flourish: A new understanding of happiness, well-being-and how to achieve them&lt;/title&gt;&lt;/titles&gt;&lt;dates&gt;&lt;year&gt;2011&lt;/year&gt;&lt;/dates&gt;&lt;publisher&gt;Nicholas Brealey Pub&lt;/publisher&gt;&lt;urls&gt;&lt;/urls&gt;&lt;/record&gt;&lt;/Cite&gt;&lt;/EndNote&gt;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(Seligman, 2011, 2018)</w:t>
      </w:r>
      <w:r w:rsidR="005403A6" w:rsidRPr="007C7B3B">
        <w:rPr>
          <w:rFonts w:ascii="Times New Roman" w:hAnsi="Times New Roman" w:cs="Times New Roman"/>
          <w:sz w:val="24"/>
          <w:szCs w:val="24"/>
          <w:lang w:val="en-GB"/>
        </w:rPr>
        <w:fldChar w:fldCharType="end"/>
      </w:r>
      <w:r w:rsidR="003B5BE2" w:rsidRPr="007C7B3B">
        <w:rPr>
          <w:rFonts w:ascii="Times New Roman" w:hAnsi="Times New Roman" w:cs="Times New Roman"/>
          <w:sz w:val="24"/>
          <w:szCs w:val="24"/>
          <w:lang w:val="en-GB"/>
        </w:rPr>
        <w:t>.</w:t>
      </w:r>
    </w:p>
    <w:p w14:paraId="2C794D66" w14:textId="70D2A4E3" w:rsidR="00913B98" w:rsidRPr="007C7B3B" w:rsidRDefault="00913B98" w:rsidP="009B0F2C">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PERMA </w:t>
      </w:r>
      <w:r w:rsidR="009D460F" w:rsidRPr="007C7B3B">
        <w:rPr>
          <w:rFonts w:ascii="Times New Roman" w:hAnsi="Times New Roman" w:cs="Times New Roman"/>
          <w:b/>
          <w:bCs/>
          <w:i/>
          <w:iCs/>
          <w:sz w:val="24"/>
          <w:szCs w:val="24"/>
          <w:lang w:val="en-GB"/>
        </w:rPr>
        <w:t>M</w:t>
      </w:r>
      <w:r w:rsidR="00E32F83" w:rsidRPr="007C7B3B">
        <w:rPr>
          <w:rFonts w:ascii="Times New Roman" w:hAnsi="Times New Roman" w:cs="Times New Roman"/>
          <w:b/>
          <w:bCs/>
          <w:i/>
          <w:iCs/>
          <w:sz w:val="24"/>
          <w:szCs w:val="24"/>
          <w:lang w:val="en-GB"/>
        </w:rPr>
        <w:t xml:space="preserve">odel of </w:t>
      </w:r>
      <w:r w:rsidR="004A6617" w:rsidRPr="007C7B3B">
        <w:rPr>
          <w:rFonts w:ascii="Times New Roman" w:hAnsi="Times New Roman" w:cs="Times New Roman"/>
          <w:b/>
          <w:bCs/>
          <w:i/>
          <w:iCs/>
          <w:sz w:val="24"/>
          <w:szCs w:val="24"/>
          <w:lang w:val="en-GB"/>
        </w:rPr>
        <w:t xml:space="preserve">Teachers’ </w:t>
      </w:r>
      <w:r w:rsidR="009D460F" w:rsidRPr="007C7B3B">
        <w:rPr>
          <w:rFonts w:ascii="Times New Roman" w:hAnsi="Times New Roman" w:cs="Times New Roman"/>
          <w:b/>
          <w:bCs/>
          <w:i/>
          <w:iCs/>
          <w:sz w:val="24"/>
          <w:szCs w:val="24"/>
          <w:lang w:val="en-GB"/>
        </w:rPr>
        <w:t>W</w:t>
      </w:r>
      <w:r w:rsidRPr="007C7B3B">
        <w:rPr>
          <w:rFonts w:ascii="Times New Roman" w:hAnsi="Times New Roman" w:cs="Times New Roman"/>
          <w:b/>
          <w:bCs/>
          <w:i/>
          <w:iCs/>
          <w:sz w:val="24"/>
          <w:szCs w:val="24"/>
          <w:lang w:val="en-GB"/>
        </w:rPr>
        <w:t>ell-being</w:t>
      </w:r>
    </w:p>
    <w:p w14:paraId="449B17FF" w14:textId="539937FA" w:rsidR="00913B98" w:rsidRPr="007C7B3B" w:rsidRDefault="00860FE7" w:rsidP="002A5A16">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lastRenderedPageBreak/>
        <w:tab/>
      </w:r>
      <w:r w:rsidR="00D065B0" w:rsidRPr="007C7B3B">
        <w:rPr>
          <w:rFonts w:ascii="Times New Roman" w:hAnsi="Times New Roman" w:cs="Times New Roman"/>
          <w:sz w:val="24"/>
          <w:szCs w:val="24"/>
          <w:lang w:val="en-GB"/>
        </w:rPr>
        <w:t xml:space="preserve">The PERMA model is a multidimensional </w:t>
      </w:r>
      <w:r w:rsidR="00E95E77" w:rsidRPr="007C7B3B">
        <w:rPr>
          <w:rFonts w:ascii="Times New Roman" w:hAnsi="Times New Roman" w:cs="Times New Roman"/>
          <w:sz w:val="24"/>
          <w:szCs w:val="24"/>
          <w:lang w:val="en-GB"/>
        </w:rPr>
        <w:t xml:space="preserve">framework </w:t>
      </w:r>
      <w:r w:rsidR="00D065B0" w:rsidRPr="007C7B3B">
        <w:rPr>
          <w:rFonts w:ascii="Times New Roman" w:hAnsi="Times New Roman" w:cs="Times New Roman"/>
          <w:sz w:val="24"/>
          <w:szCs w:val="24"/>
          <w:lang w:val="en-GB"/>
        </w:rPr>
        <w:t xml:space="preserve">to </w:t>
      </w:r>
      <w:r w:rsidR="00E35944" w:rsidRPr="007C7B3B">
        <w:rPr>
          <w:rFonts w:ascii="Times New Roman" w:hAnsi="Times New Roman" w:cs="Times New Roman"/>
          <w:sz w:val="24"/>
          <w:szCs w:val="24"/>
          <w:lang w:val="en-GB"/>
        </w:rPr>
        <w:t>conceptualize</w:t>
      </w:r>
      <w:r w:rsidR="00E95E77" w:rsidRPr="007C7B3B">
        <w:rPr>
          <w:rFonts w:ascii="Times New Roman" w:hAnsi="Times New Roman" w:cs="Times New Roman"/>
          <w:sz w:val="24"/>
          <w:szCs w:val="24"/>
          <w:lang w:val="en-GB"/>
        </w:rPr>
        <w:t xml:space="preserve"> </w:t>
      </w:r>
      <w:r w:rsidR="00D065B0" w:rsidRPr="007C7B3B">
        <w:rPr>
          <w:rFonts w:ascii="Times New Roman" w:hAnsi="Times New Roman" w:cs="Times New Roman"/>
          <w:sz w:val="24"/>
          <w:szCs w:val="24"/>
          <w:lang w:val="en-GB"/>
        </w:rPr>
        <w:t>well-being</w:t>
      </w:r>
      <w:r w:rsidR="000A05CF" w:rsidRPr="007C7B3B">
        <w:rPr>
          <w:rFonts w:ascii="Times New Roman" w:hAnsi="Times New Roman" w:cs="Times New Roman"/>
          <w:sz w:val="24"/>
          <w:szCs w:val="24"/>
          <w:lang w:val="en-GB"/>
        </w:rPr>
        <w:t>,</w:t>
      </w:r>
      <w:r w:rsidR="00D065B0" w:rsidRPr="007C7B3B">
        <w:rPr>
          <w:rFonts w:ascii="Times New Roman" w:hAnsi="Times New Roman" w:cs="Times New Roman"/>
          <w:sz w:val="24"/>
          <w:szCs w:val="24"/>
          <w:lang w:val="en-GB"/>
        </w:rPr>
        <w:t xml:space="preserve"> </w:t>
      </w:r>
      <w:r w:rsidR="00E95E77" w:rsidRPr="007C7B3B">
        <w:rPr>
          <w:rFonts w:ascii="Times New Roman" w:hAnsi="Times New Roman" w:cs="Times New Roman"/>
          <w:sz w:val="24"/>
          <w:szCs w:val="24"/>
          <w:lang w:val="en-GB"/>
        </w:rPr>
        <w:t>and this framework includes five</w:t>
      </w:r>
      <w:r w:rsidR="00D065B0" w:rsidRPr="007C7B3B">
        <w:rPr>
          <w:rFonts w:ascii="Times New Roman" w:hAnsi="Times New Roman" w:cs="Times New Roman"/>
          <w:sz w:val="24"/>
          <w:szCs w:val="24"/>
          <w:lang w:val="en-GB"/>
        </w:rPr>
        <w:t xml:space="preserve"> positive psychological </w:t>
      </w:r>
      <w:r w:rsidR="008E4ADF" w:rsidRPr="007C7B3B">
        <w:rPr>
          <w:rFonts w:ascii="Times New Roman" w:hAnsi="Times New Roman" w:cs="Times New Roman"/>
          <w:sz w:val="24"/>
          <w:szCs w:val="24"/>
          <w:lang w:val="en-GB"/>
        </w:rPr>
        <w:t>components,</w:t>
      </w:r>
      <w:r w:rsidR="008E4ADF" w:rsidRPr="007C7B3B">
        <w:rPr>
          <w:rFonts w:ascii="Times New Roman" w:hAnsi="Times New Roman" w:cs="Times New Roman"/>
          <w:b/>
          <w:bCs/>
          <w:sz w:val="24"/>
          <w:szCs w:val="24"/>
          <w:lang w:val="en-GB"/>
        </w:rPr>
        <w:t xml:space="preserve"> </w:t>
      </w:r>
      <w:r w:rsidR="008E4ADF" w:rsidRPr="007C7B3B">
        <w:rPr>
          <w:rFonts w:ascii="Times New Roman" w:hAnsi="Times New Roman" w:cs="Times New Roman"/>
          <w:sz w:val="24"/>
          <w:szCs w:val="24"/>
          <w:lang w:val="en-GB"/>
        </w:rPr>
        <w:t>namely</w:t>
      </w:r>
      <w:r w:rsidR="008E4ADF" w:rsidRPr="007C7B3B">
        <w:rPr>
          <w:rFonts w:ascii="Times New Roman" w:hAnsi="Times New Roman" w:cs="Times New Roman"/>
          <w:b/>
          <w:bCs/>
          <w:sz w:val="24"/>
          <w:szCs w:val="24"/>
          <w:lang w:val="en-GB"/>
        </w:rPr>
        <w:t xml:space="preserve"> </w:t>
      </w:r>
      <w:r w:rsidR="00E32F83" w:rsidRPr="007C7B3B">
        <w:rPr>
          <w:rFonts w:ascii="Times New Roman" w:hAnsi="Times New Roman" w:cs="Times New Roman"/>
          <w:sz w:val="24"/>
          <w:szCs w:val="24"/>
          <w:lang w:val="en-GB"/>
        </w:rPr>
        <w:t>positive emotion</w:t>
      </w:r>
      <w:r w:rsidR="00F1248D" w:rsidRPr="007C7B3B">
        <w:rPr>
          <w:rFonts w:ascii="Times New Roman" w:hAnsi="Times New Roman" w:cs="Times New Roman"/>
          <w:sz w:val="24"/>
          <w:szCs w:val="24"/>
          <w:lang w:val="en-GB"/>
        </w:rPr>
        <w:t xml:space="preserve">, </w:t>
      </w:r>
      <w:r w:rsidR="00E32F83" w:rsidRPr="007C7B3B">
        <w:rPr>
          <w:rFonts w:ascii="Times New Roman" w:hAnsi="Times New Roman" w:cs="Times New Roman"/>
          <w:sz w:val="24"/>
          <w:szCs w:val="24"/>
          <w:lang w:val="en-GB"/>
        </w:rPr>
        <w:t>engagement</w:t>
      </w:r>
      <w:r w:rsidR="00F1248D" w:rsidRPr="007C7B3B">
        <w:rPr>
          <w:rFonts w:ascii="Times New Roman" w:hAnsi="Times New Roman" w:cs="Times New Roman"/>
          <w:sz w:val="24"/>
          <w:szCs w:val="24"/>
          <w:lang w:val="en-GB"/>
        </w:rPr>
        <w:t xml:space="preserve">, </w:t>
      </w:r>
      <w:r w:rsidR="00E32F83" w:rsidRPr="007C7B3B">
        <w:rPr>
          <w:rFonts w:ascii="Times New Roman" w:hAnsi="Times New Roman" w:cs="Times New Roman"/>
          <w:sz w:val="24"/>
          <w:szCs w:val="24"/>
          <w:lang w:val="en-GB"/>
        </w:rPr>
        <w:t>relationship</w:t>
      </w:r>
      <w:r w:rsidR="00F1248D" w:rsidRPr="007C7B3B">
        <w:rPr>
          <w:rFonts w:ascii="Times New Roman" w:hAnsi="Times New Roman" w:cs="Times New Roman"/>
          <w:sz w:val="24"/>
          <w:szCs w:val="24"/>
          <w:lang w:val="en-GB"/>
        </w:rPr>
        <w:t xml:space="preserve">, </w:t>
      </w:r>
      <w:r w:rsidR="00E32F83" w:rsidRPr="007C7B3B">
        <w:rPr>
          <w:rFonts w:ascii="Times New Roman" w:hAnsi="Times New Roman" w:cs="Times New Roman"/>
          <w:sz w:val="24"/>
          <w:szCs w:val="24"/>
          <w:lang w:val="en-GB"/>
        </w:rPr>
        <w:t>meaning</w:t>
      </w:r>
      <w:r w:rsidR="00E95E77" w:rsidRPr="007C7B3B">
        <w:rPr>
          <w:rFonts w:ascii="Times New Roman" w:hAnsi="Times New Roman" w:cs="Times New Roman"/>
          <w:sz w:val="24"/>
          <w:szCs w:val="24"/>
          <w:lang w:val="en-GB"/>
        </w:rPr>
        <w:t>,</w:t>
      </w:r>
      <w:r w:rsidR="00E32F83" w:rsidRPr="007C7B3B">
        <w:rPr>
          <w:rFonts w:ascii="Times New Roman" w:hAnsi="Times New Roman" w:cs="Times New Roman"/>
          <w:sz w:val="24"/>
          <w:szCs w:val="24"/>
          <w:lang w:val="en-GB"/>
        </w:rPr>
        <w:t xml:space="preserve"> and accomplishment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&lt;EndNote&gt;&lt;Cite&gt;&lt;Author&gt;Seligman&lt;/Author&gt;&lt;Year&gt;2011&lt;/Year&gt;&lt;RecNum&gt;2163&lt;/RecNum&gt;&lt;DisplayText&gt;(Seligman, 2011, 2018)&lt;/DisplayText&gt;&lt;record&gt;&lt;rec-number&gt;2163&lt;/rec-number&gt;&lt;foreign-keys&gt;&lt;key app="EN" db-id="ww0rxdv0zfeax6esdesp5pf2a5drx2e0evp2" timestamp="1629172814" guid="8e13b49f-7562-4b7f-b7e0-771050a6d25c"&gt;2163&lt;/key&gt;&lt;/foreign-keys&gt;&lt;ref-type name="Book"&gt;6&lt;/ref-type&gt;&lt;contributors&gt;&lt;authors&gt;&lt;author&gt;Martin Seligman&lt;/author&gt;&lt;/authors&gt;&lt;/contributors&gt;&lt;titles&gt;&lt;title&gt;Flourish: A new understanding of happiness, well-being-and how to achieve them&lt;/title&gt;&lt;/titles&gt;&lt;dates&gt;&lt;year&gt;2011&lt;/year&gt;&lt;/dates&gt;&lt;publisher&gt;Nicholas Brealey Pub&lt;/publisher&gt;&lt;urls&gt;&lt;/urls&gt;&lt;/record&gt;&lt;/Cite&gt;&lt;Cite&gt;&lt;Author&gt;Seligman&lt;/Author&gt;&lt;Year&gt;2018&lt;/Year&gt;&lt;RecNum&gt;2139&lt;/RecNum&gt;&lt;record&gt;&lt;rec-number&gt;2139&lt;/rec-number&gt;&lt;foreign-keys&gt;&lt;key app="EN" db-id="ww0rxdv0zfeax6esdesp5pf2a5drx2e0evp2" timestamp="1624001786" guid="8c1aaf3c-4940-4347-b4ca-b8b3e5d1366b"&gt;2139&lt;/key&gt;&lt;/foreign-keys&gt;&lt;ref-type name="Journal Article"&gt;17&lt;/ref-type&gt;&lt;contributors&gt;&lt;authors&gt;&lt;author&gt;Seligman, Martin&lt;/author&gt;&lt;/authors&gt;&lt;/contributors&gt;&lt;auth-address&gt;Univ Penn, Psychol, Philadelphia, PA 19104 USA&lt;/auth-address&gt;&lt;titles&gt;&lt;title&gt;PERMA and the building blocks of well-being&lt;/title&gt;&lt;secondary-title&gt;The Journal of Positive Psychology&lt;/secondary-title&gt;&lt;alt-title&gt;J Posit Psychol&lt;/alt-title&gt;&lt;/titles&gt;&lt;periodical&gt;&lt;full-title&gt;The Journal of Positive Psychology&lt;/full-title&gt;&lt;/periodical&gt;&lt;pages&gt;333–335&lt;/pages&gt;&lt;volume&gt;13&lt;/volume&gt;&lt;number&gt;4&lt;/number&gt;&lt;keywords&gt;&lt;keyword&gt;well-being&lt;/keyword&gt;&lt;keyword&gt;measurement&lt;/keyword&gt;&lt;keyword&gt;perma&lt;/keyword&gt;&lt;keyword&gt;swb&lt;/keyword&gt;&lt;/keywords&gt;&lt;dates&gt;&lt;year&gt;2018&lt;/year&gt;&lt;/dates&gt;&lt;isbn&gt;1743-9760&lt;/isbn&gt;&lt;accession-num&gt;WOS:000430732800002&lt;/accession-num&gt;&lt;urls&gt;&lt;related-urls&gt;&lt;url&gt;&amp;lt;Go to ISI&amp;gt;://WOS:000430732800002&lt;/url&gt;&lt;/related-urls&gt;&lt;/urls&gt;&lt;electronic-resource-num&gt;10.1080/17439760.2018.1437466&lt;/electronic-resource-num&gt;&lt;language&gt;English&lt;/language&gt;&lt;/record&gt;&lt;/Cite&gt;&lt;/EndNote&gt;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(Seligman, 2011, 2018)</w:t>
      </w:r>
      <w:r w:rsidR="005403A6" w:rsidRPr="007C7B3B">
        <w:rPr>
          <w:rFonts w:ascii="Times New Roman" w:hAnsi="Times New Roman" w:cs="Times New Roman"/>
          <w:sz w:val="24"/>
          <w:szCs w:val="24"/>
          <w:lang w:val="en-GB"/>
        </w:rPr>
        <w:fldChar w:fldCharType="end"/>
      </w:r>
      <w:r w:rsidR="00E32F83" w:rsidRPr="007C7B3B">
        <w:rPr>
          <w:rFonts w:ascii="Times New Roman" w:hAnsi="Times New Roman" w:cs="Times New Roman"/>
          <w:sz w:val="24"/>
          <w:szCs w:val="24"/>
          <w:lang w:val="en-GB"/>
        </w:rPr>
        <w:t xml:space="preserve">. </w:t>
      </w:r>
      <w:r w:rsidR="00534F8B" w:rsidRPr="007C7B3B">
        <w:rPr>
          <w:rFonts w:ascii="Times New Roman" w:hAnsi="Times New Roman" w:cs="Times New Roman"/>
          <w:sz w:val="24"/>
          <w:szCs w:val="24"/>
          <w:lang w:val="en-GB"/>
        </w:rPr>
        <w:t xml:space="preserve">The PERMA model integrates two major perspectives </w:t>
      </w:r>
      <w:r w:rsidR="00E13C7E" w:rsidRPr="007C7B3B">
        <w:rPr>
          <w:rFonts w:ascii="Times New Roman" w:hAnsi="Times New Roman" w:cs="Times New Roman"/>
          <w:sz w:val="24"/>
          <w:szCs w:val="24"/>
          <w:lang w:val="en-GB"/>
        </w:rPr>
        <w:t>characterizing</w:t>
      </w:r>
      <w:r w:rsidR="00534F8B" w:rsidRPr="007C7B3B">
        <w:rPr>
          <w:rFonts w:ascii="Times New Roman" w:hAnsi="Times New Roman" w:cs="Times New Roman"/>
          <w:sz w:val="24"/>
          <w:szCs w:val="24"/>
          <w:lang w:val="en-GB"/>
        </w:rPr>
        <w:t xml:space="preserve"> an individual’s well-being</w:t>
      </w:r>
      <w:r w:rsidR="00E13C7E" w:rsidRPr="007C7B3B">
        <w:rPr>
          <w:rFonts w:ascii="Times New Roman" w:hAnsi="Times New Roman" w:cs="Times New Roman"/>
          <w:sz w:val="24"/>
          <w:szCs w:val="24"/>
          <w:lang w:val="en-GB"/>
        </w:rPr>
        <w:t>:</w:t>
      </w:r>
      <w:r w:rsidR="00534F8B" w:rsidRPr="007C7B3B">
        <w:rPr>
          <w:rFonts w:ascii="Times New Roman" w:hAnsi="Times New Roman" w:cs="Times New Roman"/>
          <w:sz w:val="24"/>
          <w:szCs w:val="24"/>
          <w:lang w:val="en-GB"/>
        </w:rPr>
        <w:t xml:space="preserve"> subjective </w:t>
      </w:r>
      <w:r w:rsidR="00534F8B"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&lt;EndNote&gt;&lt;Cite&gt;&lt;Author&gt;Diener&lt;/Author&gt;&lt;Year&gt;1999&lt;/Year&gt;&lt;RecNum&gt;2010&lt;/RecNum&gt;&lt;Prefix&gt;i.e.`, positive emotion`; &lt;/Prefix&gt;&lt;DisplayText&gt;(i.e., positive emotion; Diener et al., 1999)&lt;/DisplayText&gt;&lt;record&gt;&lt;rec-number&gt;2010&lt;/rec-number&gt;&lt;foreign-keys&gt;&lt;key app="EN" db-id="ww0rxdv0zfeax6esdesp5pf2a5drx2e0evp2" timestamp="1615875202" guid="0fcddb65-a2c3-416f-af4e-dd288788ec93"&gt;2010&lt;/key&gt;&lt;/foreign-keys&gt;&lt;ref-type name="Journal Article"&gt;17&lt;/ref-type&gt;&lt;contributors&gt;&lt;authors&gt;&lt;author&gt;Diener, Ed&lt;/author&gt;&lt;author&gt;Suh, Eunkook M&lt;/author&gt;&lt;author&gt;Lucas, Richard E&lt;/author&gt;&lt;author&gt;Smith, Heidi L&lt;/author&gt;&lt;/authors&gt;&lt;/contributors&gt;&lt;auth-address&gt;Univ Illinois, Dept Psychol, Champaign, IL 61820 USA&lt;/auth-address&gt;&lt;titles&gt;&lt;title&gt;Subjective well-being: Three decades of progress&lt;/title&gt;&lt;secondary-title&gt;Psychological bulletin&lt;/secondary-title&gt;&lt;alt-title&gt;Psychol Bull&lt;/alt-title&gt;&lt;/titles&gt;&lt;periodical&gt;&lt;full-title&gt;Psychological Bulletin&lt;/full-title&gt;&lt;abbr-1&gt;Psychol. Bull.&lt;/abbr-1&gt;&lt;abbr-2&gt;Psychol Bull&lt;/abbr-2&gt;&lt;/periodical&gt;&lt;alt-periodical&gt;&lt;full-title&gt;Psychological Bulletin&lt;/full-title&gt;&lt;abbr-1&gt;Psychol. Bull.&lt;/abbr-1&gt;&lt;abbr-2&gt;Psychol Bull&lt;/abbr-2&gt;&lt;/alt-periodical&gt;&lt;pages&gt;276–302&lt;/pages&gt;&lt;volume&gt;125&lt;/volume&gt;&lt;number&gt;2&lt;/number&gt;&lt;keywords&gt;&lt;keyword&gt;quality-of-life&lt;/keyword&gt;&lt;keyword&gt;marital-status&lt;/keyword&gt;&lt;keyword&gt;negative affect&lt;/keyword&gt;&lt;keyword&gt;mental-health&lt;/keyword&gt;&lt;keyword&gt;personal strivings&lt;/keyword&gt;&lt;keyword&gt;changing relationship&lt;/keyword&gt;&lt;keyword&gt;religious commitment&lt;/keyword&gt;&lt;keyword&gt;emotional intensity&lt;/keyword&gt;&lt;keyword&gt;gender differences&lt;/keyword&gt;&lt;keyword&gt;genetic influence&lt;/keyword&gt;&lt;/keywords&gt;&lt;dates&gt;&lt;year&gt;1999&lt;/year&gt;&lt;pub-dates&gt;&lt;date&gt;Mar&lt;/date&gt;&lt;/pub-dates&gt;&lt;/dates&gt;&lt;isbn&gt;1939-1455&lt;/isbn&gt;&lt;accession-num&gt;WOS:000078980900007&lt;/accession-num&gt;&lt;urls&gt;&lt;related-urls&gt;&lt;url&gt;&lt;style face="underline" font="default" size="100%"&gt;&amp;lt;Go to ISI&amp;gt;://WOS:000078980900007&lt;/style&gt;&lt;/url&gt;&lt;/related-urls&gt;&lt;/urls&gt;&lt;electronic-resource-num&gt;10.1037//0033-2909.125.2.276&lt;/electronic-resource-num&gt;&lt;language&gt;English&lt;/language&gt;&lt;/record&gt;&lt;/Cite&gt;&lt;/EndNote&gt;</w:instrText>
      </w:r>
      <w:r w:rsidR="00534F8B"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(i.e., positive emotion; Diener et al., 1999)</w:t>
      </w:r>
      <w:r w:rsidR="00534F8B" w:rsidRPr="007C7B3B">
        <w:rPr>
          <w:rFonts w:ascii="Times New Roman" w:hAnsi="Times New Roman" w:cs="Times New Roman"/>
          <w:sz w:val="24"/>
          <w:szCs w:val="24"/>
          <w:lang w:val="en-GB"/>
        </w:rPr>
        <w:fldChar w:fldCharType="end"/>
      </w:r>
      <w:r w:rsidR="00534F8B" w:rsidRPr="007C7B3B">
        <w:rPr>
          <w:rFonts w:ascii="Times New Roman" w:hAnsi="Times New Roman" w:cs="Times New Roman"/>
          <w:sz w:val="24"/>
          <w:szCs w:val="24"/>
          <w:lang w:val="en-GB"/>
        </w:rPr>
        <w:t xml:space="preserve"> and psychological well-being </w:t>
      </w:r>
      <w:r w:rsidR="00534F8B" w:rsidRPr="007C7B3B">
        <w:rPr>
          <w:rFonts w:ascii="Times New Roman" w:hAnsi="Times New Roman" w:cs="Times New Roman"/>
          <w:sz w:val="24"/>
          <w:szCs w:val="24"/>
          <w:lang w:val="en-GB"/>
        </w:rPr>
        <w:fldChar w:fldCharType="begin"/>
      </w:r>
      <w:r w:rsidR="00F931A4" w:rsidRPr="007C7B3B">
        <w:rPr>
          <w:rFonts w:ascii="Times New Roman" w:hAnsi="Times New Roman" w:cs="Times New Roman"/>
          <w:sz w:val="24"/>
          <w:szCs w:val="24"/>
          <w:lang w:val="en-GB"/>
        </w:rPr>
        <w:instrText xml:space="preserve"> ADDIN EN.CITE &lt;EndNote&gt;&lt;Cite&gt;&lt;Author&gt;Ryff&lt;/Author&gt;&lt;Year&gt;1989&lt;/Year&gt;&lt;RecNum&gt;2008&lt;/RecNum&gt;&lt;Prefix&gt;i.e.`, engagement`, relationship`, meaning and accomplishment`; &lt;/Prefix&gt;&lt;DisplayText&gt;(i.e., engagement, relationship, meaning and accomplishment; Ryff, 1989)&lt;/DisplayText&gt;&lt;record&gt;&lt;rec-number&gt;2008&lt;/rec-number&gt;&lt;foreign-keys&gt;&lt;key app="EN" db-id="ww0rxdv0zfeax6esdesp5pf2a5drx2e0evp2" timestamp="1615866776" guid="acfc1ffe-8965-4c94-aab4-80ceb9f01ee0"&gt;2008&lt;/key&gt;&lt;/foreign-keys&gt;&lt;ref-type name="Journal Article"&gt;17&lt;/ref-type&gt;&lt;contributors&gt;&lt;authors&gt;&lt;author&gt;Ryff, Carol D&lt;/author&gt;&lt;/authors&gt;&lt;/contributors&gt;&lt;titles&gt;&lt;title&gt;Happiness is everything, or is it? Explorations on the meaning of psychological well-being&lt;/title&gt;&lt;secondary-title&gt;Journal of personality and social psychology&lt;/secondary-title&gt;&lt;/titles&gt;&lt;periodical&gt;&lt;full-title&gt;Journal of Personality and Social Psychology&lt;/full-title&gt;&lt;abbr-1&gt;J. Pers. Soc. Psychol.&lt;/abbr-1&gt;&lt;abbr-2&gt;J Pers Soc Psychol&lt;/abbr-2&gt;&lt;/periodical&gt;&lt;pages&gt;1069–1081&lt;/pages&gt;&lt;volume&gt;57&lt;/volume&gt;&lt;number&gt;6&lt;/number&gt;&lt;section&gt;1069&lt;/section&gt;&lt;dates&gt;&lt;year&gt;1989&lt;/year&gt;&lt;/dates&gt;&lt;isbn&gt;1939-1315&lt;/isbn&gt;&lt;urls&gt;&lt;/urls&gt;&lt;electronic-resource-num&gt;10.1037/0022-3514.57.6.1069&lt;/electronic-resource-num&gt;&lt;/record&gt;&lt;/Cite&gt;&lt;/EndNote&gt;</w:instrText>
      </w:r>
      <w:r w:rsidR="00534F8B" w:rsidRPr="007C7B3B">
        <w:rPr>
          <w:rFonts w:ascii="Times New Roman" w:hAnsi="Times New Roman" w:cs="Times New Roman"/>
          <w:sz w:val="24"/>
          <w:szCs w:val="24"/>
          <w:lang w:val="en-GB"/>
        </w:rPr>
        <w:fldChar w:fldCharType="separate"/>
      </w:r>
      <w:r w:rsidR="00F931A4" w:rsidRPr="007C7B3B">
        <w:rPr>
          <w:rFonts w:ascii="Times New Roman" w:hAnsi="Times New Roman" w:cs="Times New Roman"/>
          <w:noProof/>
          <w:sz w:val="24"/>
          <w:szCs w:val="24"/>
          <w:lang w:val="en-GB"/>
        </w:rPr>
        <w:t>(i.e., engagement, relationship, meaning and accomplishment; Ryff, 1989)</w:t>
      </w:r>
      <w:r w:rsidR="00534F8B" w:rsidRPr="007C7B3B">
        <w:rPr>
          <w:rFonts w:ascii="Times New Roman" w:hAnsi="Times New Roman" w:cs="Times New Roman"/>
          <w:sz w:val="24"/>
          <w:szCs w:val="24"/>
          <w:lang w:val="en-GB"/>
        </w:rPr>
        <w:fldChar w:fldCharType="end"/>
      </w:r>
      <w:r w:rsidR="00534F8B" w:rsidRPr="007C7B3B">
        <w:rPr>
          <w:rFonts w:ascii="Times New Roman" w:hAnsi="Times New Roman" w:cs="Times New Roman"/>
          <w:sz w:val="24"/>
          <w:szCs w:val="24"/>
          <w:lang w:val="en-GB"/>
        </w:rPr>
        <w:t xml:space="preserve">. </w:t>
      </w:r>
      <w:r w:rsidR="00373480" w:rsidRPr="007C7B3B">
        <w:rPr>
          <w:rFonts w:ascii="Times New Roman" w:hAnsi="Times New Roman" w:cs="Times New Roman"/>
          <w:sz w:val="24"/>
          <w:szCs w:val="24"/>
          <w:lang w:val="en-GB"/>
        </w:rPr>
        <w:t xml:space="preserve">Positive emotion can be </w:t>
      </w:r>
      <w:r w:rsidR="00E95E77" w:rsidRPr="007C7B3B">
        <w:rPr>
          <w:rFonts w:ascii="Times New Roman" w:hAnsi="Times New Roman" w:cs="Times New Roman"/>
          <w:sz w:val="24"/>
          <w:szCs w:val="24"/>
          <w:lang w:val="en-GB"/>
        </w:rPr>
        <w:t xml:space="preserve">defined </w:t>
      </w:r>
      <w:r w:rsidR="00373480" w:rsidRPr="007C7B3B">
        <w:rPr>
          <w:rFonts w:ascii="Times New Roman" w:hAnsi="Times New Roman" w:cs="Times New Roman"/>
          <w:sz w:val="24"/>
          <w:szCs w:val="24"/>
          <w:lang w:val="en-GB"/>
        </w:rPr>
        <w:t>as</w:t>
      </w:r>
      <w:r w:rsidR="00373480" w:rsidRPr="007C7B3B">
        <w:rPr>
          <w:lang w:val="en-GB"/>
        </w:rPr>
        <w:t xml:space="preserve"> </w:t>
      </w:r>
      <w:r w:rsidR="00373480" w:rsidRPr="007C7B3B">
        <w:rPr>
          <w:rFonts w:ascii="Times New Roman" w:hAnsi="Times New Roman" w:cs="Times New Roman"/>
          <w:sz w:val="24"/>
          <w:szCs w:val="24"/>
          <w:lang w:val="en-GB"/>
        </w:rPr>
        <w:t xml:space="preserve">optimistic beliefs </w:t>
      </w:r>
      <w:r w:rsidR="00E13C7E" w:rsidRPr="007C7B3B">
        <w:rPr>
          <w:rFonts w:ascii="Times New Roman" w:hAnsi="Times New Roman" w:cs="Times New Roman"/>
          <w:sz w:val="24"/>
          <w:szCs w:val="24"/>
          <w:lang w:val="en-GB"/>
        </w:rPr>
        <w:t xml:space="preserve">or </w:t>
      </w:r>
      <w:r w:rsidR="00373480" w:rsidRPr="007C7B3B">
        <w:rPr>
          <w:rFonts w:ascii="Times New Roman" w:hAnsi="Times New Roman" w:cs="Times New Roman"/>
          <w:sz w:val="24"/>
          <w:szCs w:val="24"/>
          <w:lang w:val="en-GB"/>
        </w:rPr>
        <w:t>experiences characterized by desirable emotional states such as joy, excitement, happiness, and peace</w:t>
      </w:r>
      <w:r w:rsidR="00EF4EBD"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&lt;EndNote&gt;&lt;Cite&gt;&lt;Author&gt;Watson&lt;/Author&gt;&lt;Year&gt;1988&lt;/Year&gt;&lt;RecNum&gt;780&lt;/RecNum&gt;&lt;DisplayText&gt;(Watson et al., 1988)&lt;/DisplayText&gt;&lt;record&gt;&lt;rec-number&gt;780&lt;/rec-number&gt;&lt;foreign-keys&gt;&lt;key app="EN" db-id="ww0rxdv0zfeax6esdesp5pf2a5drx2e0evp2" timestamp="1605590405" guid="606527bf-ad48-45e6-bd78-5da83a85687b"&gt;780&lt;/key&gt;&lt;/foreign-keys&gt;&lt;ref-type name="Journal Article"&gt;17&lt;/ref-type&gt;&lt;contributors&gt;&lt;authors&gt;&lt;author&gt;Watson, David&lt;/author&gt;&lt;author&gt;Clark, Lee Anna&lt;/author&gt;&lt;author&gt;Tellegen, Auke&lt;/author&gt;&lt;/authors&gt;&lt;/contributors&gt;&lt;auth-address&gt;Department of Psychology, Southern Methodist University, Dallas, Texas 75275.&lt;/auth-address&gt;&lt;titles&gt;&lt;title&gt;Development and validation of brief measures of positive and negative affect: The PANAS scales&lt;/title&gt;&lt;secondary-title&gt;Journal of Personality and Social Psychology&lt;/secondary-title&gt;&lt;/titles&gt;&lt;periodical&gt;&lt;full-title&gt;Journal of Personality and Social Psychology&lt;/full-title&gt;&lt;abbr-1&gt;J. Pers. Soc. Psychol.&lt;/abbr-1&gt;&lt;abbr-2&gt;J Pers Soc Psychol&lt;/abbr-2&gt;&lt;/periodical&gt;&lt;pages&gt;1063–1070&lt;/pages&gt;&lt;volume&gt;54&lt;/volume&gt;&lt;number&gt;6&lt;/number&gt;&lt;edition&gt;1988/06/01&lt;/edition&gt;&lt;keywords&gt;&lt;keyword&gt;Arousal&lt;/keyword&gt;&lt;keyword&gt;Humans&lt;/keyword&gt;&lt;keyword&gt;Mood Disorders/*psychology&lt;/keyword&gt;&lt;keyword&gt;*Psychological Tests&lt;/keyword&gt;&lt;keyword&gt;Psychometrics&lt;/keyword&gt;&lt;/keywords&gt;&lt;dates&gt;&lt;year&gt;1988&lt;/year&gt;&lt;pub-dates&gt;&lt;date&gt;Jun&lt;/date&gt;&lt;/pub-dates&gt;&lt;/dates&gt;&lt;isbn&gt;1939-1315&lt;/isbn&gt;&lt;accession-num&gt;3397865&lt;/accession-num&gt;&lt;urls&gt;&lt;related-urls&gt;&lt;url&gt;https://www.ncbi.nlm.nih.gov/pubmed/3397865&lt;/url&gt;&lt;/related-urls&gt;&lt;/urls&gt;&lt;electronic-resource-num&gt;10.1037//0022-3514.54.6.1063&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(Watson et al., 1988)</w:t>
      </w:r>
      <w:r w:rsidR="005403A6" w:rsidRPr="007C7B3B">
        <w:rPr>
          <w:rFonts w:ascii="Times New Roman" w:hAnsi="Times New Roman" w:cs="Times New Roman"/>
          <w:sz w:val="24"/>
          <w:szCs w:val="24"/>
          <w:lang w:val="en-GB"/>
        </w:rPr>
        <w:fldChar w:fldCharType="end"/>
      </w:r>
      <w:r w:rsidR="00A55E1A" w:rsidRPr="007C7B3B">
        <w:rPr>
          <w:rFonts w:ascii="Times New Roman" w:hAnsi="Times New Roman" w:cs="Times New Roman"/>
          <w:sz w:val="24"/>
          <w:szCs w:val="24"/>
          <w:lang w:val="en-GB"/>
        </w:rPr>
        <w:t>.</w:t>
      </w:r>
      <w:r w:rsidR="008E4ADF" w:rsidRPr="007C7B3B">
        <w:rPr>
          <w:rFonts w:ascii="Times New Roman" w:hAnsi="Times New Roman" w:cs="Times New Roman"/>
          <w:sz w:val="24"/>
          <w:szCs w:val="24"/>
          <w:lang w:val="en-GB"/>
        </w:rPr>
        <w:t xml:space="preserve"> Engagement </w:t>
      </w:r>
      <w:r w:rsidR="00EF4EBD" w:rsidRPr="007C7B3B">
        <w:rPr>
          <w:rFonts w:ascii="Times New Roman" w:hAnsi="Times New Roman" w:cs="Times New Roman"/>
          <w:sz w:val="24"/>
          <w:szCs w:val="24"/>
          <w:lang w:val="en-GB"/>
        </w:rPr>
        <w:t xml:space="preserve">refers to </w:t>
      </w:r>
      <w:r w:rsidR="00E95E77" w:rsidRPr="007C7B3B">
        <w:rPr>
          <w:rFonts w:ascii="Times New Roman" w:hAnsi="Times New Roman" w:cs="Times New Roman"/>
          <w:sz w:val="24"/>
          <w:szCs w:val="24"/>
          <w:lang w:val="en-GB"/>
        </w:rPr>
        <w:t xml:space="preserve">the </w:t>
      </w:r>
      <w:r w:rsidR="00EF4EBD" w:rsidRPr="007C7B3B">
        <w:rPr>
          <w:rFonts w:ascii="Times New Roman" w:hAnsi="Times New Roman" w:cs="Times New Roman"/>
          <w:sz w:val="24"/>
          <w:szCs w:val="24"/>
          <w:lang w:val="en-GB"/>
        </w:rPr>
        <w:t xml:space="preserve">experience </w:t>
      </w:r>
      <w:r w:rsidR="00E95E77" w:rsidRPr="007C7B3B">
        <w:rPr>
          <w:rFonts w:ascii="Times New Roman" w:hAnsi="Times New Roman" w:cs="Times New Roman"/>
          <w:sz w:val="24"/>
          <w:szCs w:val="24"/>
          <w:lang w:val="en-GB"/>
        </w:rPr>
        <w:t>of</w:t>
      </w:r>
      <w:r w:rsidR="00EF4EBD" w:rsidRPr="007C7B3B">
        <w:rPr>
          <w:rFonts w:ascii="Times New Roman" w:hAnsi="Times New Roman" w:cs="Times New Roman"/>
          <w:sz w:val="24"/>
          <w:szCs w:val="24"/>
          <w:lang w:val="en-GB"/>
        </w:rPr>
        <w:t xml:space="preserve"> deep immersion or absorption in a specific activity</w:t>
      </w:r>
      <w:r w:rsidR="00C1035E" w:rsidRPr="007C7B3B">
        <w:rPr>
          <w:rFonts w:ascii="Times New Roman" w:hAnsi="Times New Roman" w:cs="Times New Roman"/>
          <w:sz w:val="24"/>
          <w:szCs w:val="24"/>
          <w:lang w:val="en-GB"/>
        </w:rPr>
        <w:t xml:space="preserve"> </w:t>
      </w:r>
      <w:r w:rsidR="00FC2C81" w:rsidRPr="007C7B3B">
        <w:rPr>
          <w:rFonts w:ascii="Times New Roman" w:hAnsi="Times New Roman" w:cs="Times New Roman"/>
          <w:sz w:val="24"/>
          <w:szCs w:val="24"/>
          <w:lang w:val="en-GB"/>
        </w:rPr>
        <w:fldChar w:fldCharType="begin"/>
      </w:r>
      <w:r w:rsidR="00FC2C81" w:rsidRPr="007C7B3B">
        <w:rPr>
          <w:rFonts w:ascii="Times New Roman" w:hAnsi="Times New Roman" w:cs="Times New Roman"/>
          <w:sz w:val="24"/>
          <w:szCs w:val="24"/>
          <w:lang w:val="en-GB"/>
        </w:rPr>
        <w:instrText xml:space="preserve"> ADDIN EN.CITE &lt;EndNote&gt;&lt;Cite&gt;&lt;Author&gt;Schaufeli&lt;/Author&gt;&lt;Year&gt;2006&lt;/Year&gt;&lt;RecNum&gt;785&lt;/RecNum&gt;&lt;DisplayText&gt;(Schaufeli et al., 2006)&lt;/DisplayText&gt;&lt;record&gt;&lt;rec-number&gt;785&lt;/rec-number&gt;&lt;foreign-keys&gt;&lt;key app="EN" db-id="ww0rxdv0zfeax6esdesp5pf2a5drx2e0evp2" timestamp="1605594347" guid="4602f57e-1375-42e1-8726-675f27db57b0"&gt;785&lt;/key&gt;&lt;/foreign-keys&gt;&lt;ref-type name="Journal Article"&gt;17&lt;/ref-type&gt;&lt;contributors&gt;&lt;authors&gt;&lt;author&gt;Schaufeli, Wilmar B&lt;/author&gt;&lt;author&gt;Bakker, Arnold B&lt;/author&gt;&lt;author&gt;Salanova, Marisa&lt;/author&gt;&lt;/authors&gt;&lt;/contributors&gt;&lt;auth-address&gt;Univ Utrecht, NL-3508 TC Utrecht, Netherlands&lt;/auth-address&gt;&lt;titles&gt;&lt;title&gt;The measurement of work engagement with a short questionnaire: A cross-national study&lt;/title&gt;&lt;secondary-title&gt;Educational and Psychological Measurement&lt;/secondary-title&gt;&lt;alt-title&gt;Educ Psychol Meas&lt;/alt-title&gt;&lt;/titles&gt;&lt;periodical&gt;&lt;full-title&gt;Educational and Psychological Measurement&lt;/full-title&gt;&lt;abbr-1&gt;Educ. Psychol. Meas.&lt;/abbr-1&gt;&lt;abbr-2&gt;Educ Psychol Meas&lt;/abbr-2&gt;&lt;/periodical&gt;&lt;alt-periodical&gt;&lt;full-title&gt;Educational and Psychological Measurement&lt;/full-title&gt;&lt;abbr-1&gt;Educ. Psychol. Meas.&lt;/abbr-1&gt;&lt;abbr-2&gt;Educ Psychol Meas&lt;/abbr-2&gt;&lt;/alt-periodical&gt;&lt;pages&gt;701­–716&lt;/pages&gt;&lt;volume&gt;66&lt;/volume&gt;&lt;number&gt;4&lt;/number&gt;&lt;keywords&gt;&lt;keyword&gt;work engagement&lt;/keyword&gt;&lt;keyword&gt;measurement&lt;/keyword&gt;&lt;keyword&gt;burnout&lt;/keyword&gt;&lt;keyword&gt;utrecht work engagement scale (uwes)&lt;/keyword&gt;&lt;keyword&gt;maslach burnout inventory&lt;/keyword&gt;&lt;keyword&gt;general survey&lt;/keyword&gt;&lt;keyword&gt;consistency&lt;/keyword&gt;&lt;keyword&gt;demands&lt;/keyword&gt;&lt;/keywords&gt;&lt;dates&gt;&lt;year&gt;2006&lt;/year&gt;&lt;pub-dates&gt;&lt;date&gt;Aug&lt;/date&gt;&lt;/pub-dates&gt;&lt;/dates&gt;&lt;isbn&gt;0013-1644&lt;/isbn&gt;&lt;accession-num&gt;WOS:000239365700013&lt;/accession-num&gt;&lt;urls&gt;&lt;related-urls&gt;&lt;url&gt;&amp;lt;Go to ISI&amp;gt;://WOS:000239365700013&lt;/url&gt;&lt;/related-urls&gt;&lt;/urls&gt;&lt;electronic-resource-num&gt;10.1177/0013164405282471&lt;/electronic-resource-num&gt;&lt;language&gt;English&lt;/language&gt;&lt;/record&gt;&lt;/Cite&gt;&lt;/EndNote&gt;</w:instrText>
      </w:r>
      <w:r w:rsidR="00FC2C81" w:rsidRPr="007C7B3B">
        <w:rPr>
          <w:rFonts w:ascii="Times New Roman" w:hAnsi="Times New Roman" w:cs="Times New Roman"/>
          <w:sz w:val="24"/>
          <w:szCs w:val="24"/>
          <w:lang w:val="en-GB"/>
        </w:rPr>
        <w:fldChar w:fldCharType="separate"/>
      </w:r>
      <w:r w:rsidR="00FC2C81" w:rsidRPr="007C7B3B">
        <w:rPr>
          <w:rFonts w:ascii="Times New Roman" w:hAnsi="Times New Roman" w:cs="Times New Roman"/>
          <w:noProof/>
          <w:sz w:val="24"/>
          <w:szCs w:val="24"/>
          <w:lang w:val="en-GB"/>
        </w:rPr>
        <w:t>(Schaufeli et al., 2006)</w:t>
      </w:r>
      <w:r w:rsidR="00FC2C81" w:rsidRPr="007C7B3B">
        <w:rPr>
          <w:rFonts w:ascii="Times New Roman" w:hAnsi="Times New Roman" w:cs="Times New Roman"/>
          <w:sz w:val="24"/>
          <w:szCs w:val="24"/>
          <w:lang w:val="en-GB"/>
        </w:rPr>
        <w:fldChar w:fldCharType="end"/>
      </w:r>
      <w:r w:rsidR="008E4ADF" w:rsidRPr="007C7B3B">
        <w:rPr>
          <w:rFonts w:ascii="Times New Roman" w:hAnsi="Times New Roman" w:cs="Times New Roman"/>
          <w:sz w:val="24"/>
          <w:szCs w:val="24"/>
          <w:lang w:val="en-GB"/>
        </w:rPr>
        <w:t xml:space="preserve">. </w:t>
      </w:r>
      <w:r w:rsidR="00EF4EBD" w:rsidRPr="007C7B3B">
        <w:rPr>
          <w:rFonts w:ascii="Times New Roman" w:hAnsi="Times New Roman" w:cs="Times New Roman"/>
          <w:sz w:val="24"/>
          <w:szCs w:val="24"/>
          <w:lang w:val="en-GB"/>
        </w:rPr>
        <w:t>R</w:t>
      </w:r>
      <w:r w:rsidR="00F14A9E" w:rsidRPr="007C7B3B">
        <w:rPr>
          <w:rFonts w:ascii="Times New Roman" w:hAnsi="Times New Roman" w:cs="Times New Roman"/>
          <w:sz w:val="24"/>
          <w:szCs w:val="24"/>
          <w:lang w:val="en-GB"/>
        </w:rPr>
        <w:t xml:space="preserve">elationships </w:t>
      </w:r>
      <w:r w:rsidR="00C340BB" w:rsidRPr="007C7B3B">
        <w:rPr>
          <w:rFonts w:ascii="Times New Roman" w:hAnsi="Times New Roman" w:cs="Times New Roman"/>
          <w:sz w:val="24"/>
          <w:szCs w:val="24"/>
          <w:lang w:val="en-GB"/>
        </w:rPr>
        <w:t xml:space="preserve">represent the </w:t>
      </w:r>
      <w:r w:rsidR="000815B5" w:rsidRPr="007C7B3B">
        <w:rPr>
          <w:rFonts w:ascii="Times New Roman" w:hAnsi="Times New Roman" w:cs="Times New Roman"/>
          <w:sz w:val="24"/>
          <w:szCs w:val="24"/>
          <w:lang w:val="en-GB"/>
        </w:rPr>
        <w:t>connection</w:t>
      </w:r>
      <w:r w:rsidR="00C340BB" w:rsidRPr="007C7B3B">
        <w:rPr>
          <w:rFonts w:ascii="Times New Roman" w:hAnsi="Times New Roman" w:cs="Times New Roman"/>
          <w:sz w:val="24"/>
          <w:szCs w:val="24"/>
          <w:lang w:val="en-GB"/>
        </w:rPr>
        <w:t xml:space="preserve"> </w:t>
      </w:r>
      <w:r w:rsidR="00F14A9E" w:rsidRPr="007C7B3B">
        <w:rPr>
          <w:rFonts w:ascii="Times New Roman" w:hAnsi="Times New Roman" w:cs="Times New Roman"/>
          <w:sz w:val="24"/>
          <w:szCs w:val="24"/>
          <w:lang w:val="en-GB"/>
        </w:rPr>
        <w:t xml:space="preserve">with others, being </w:t>
      </w:r>
      <w:r w:rsidR="002A5A16" w:rsidRPr="007C7B3B">
        <w:rPr>
          <w:rFonts w:ascii="Times New Roman" w:hAnsi="Times New Roman" w:cs="Times New Roman"/>
          <w:sz w:val="24"/>
          <w:szCs w:val="24"/>
          <w:lang w:val="en-GB"/>
        </w:rPr>
        <w:t xml:space="preserve">supported by </w:t>
      </w:r>
      <w:r w:rsidR="00B40372" w:rsidRPr="007C7B3B">
        <w:rPr>
          <w:rFonts w:ascii="Times New Roman" w:hAnsi="Times New Roman" w:cs="Times New Roman"/>
          <w:sz w:val="24"/>
          <w:szCs w:val="24"/>
          <w:lang w:val="en-GB"/>
        </w:rPr>
        <w:t>others,</w:t>
      </w:r>
      <w:r w:rsidR="002A5A16" w:rsidRPr="007C7B3B">
        <w:rPr>
          <w:rFonts w:ascii="Times New Roman" w:hAnsi="Times New Roman" w:cs="Times New Roman"/>
          <w:sz w:val="24"/>
          <w:szCs w:val="24"/>
          <w:lang w:val="en-GB"/>
        </w:rPr>
        <w:t xml:space="preserve"> </w:t>
      </w:r>
      <w:r w:rsidR="00F14A9E" w:rsidRPr="007C7B3B">
        <w:rPr>
          <w:rFonts w:ascii="Times New Roman" w:hAnsi="Times New Roman" w:cs="Times New Roman"/>
          <w:sz w:val="24"/>
          <w:szCs w:val="24"/>
          <w:lang w:val="en-GB"/>
        </w:rPr>
        <w:t xml:space="preserve">and </w:t>
      </w:r>
      <w:r w:rsidR="002A5A16" w:rsidRPr="007C7B3B">
        <w:rPr>
          <w:rFonts w:ascii="Times New Roman" w:hAnsi="Times New Roman" w:cs="Times New Roman"/>
          <w:sz w:val="24"/>
          <w:szCs w:val="24"/>
          <w:lang w:val="en-GB"/>
        </w:rPr>
        <w:t xml:space="preserve">caring </w:t>
      </w:r>
      <w:r w:rsidR="007109D7" w:rsidRPr="007C7B3B">
        <w:rPr>
          <w:rFonts w:ascii="Times New Roman" w:hAnsi="Times New Roman" w:cs="Times New Roman"/>
          <w:sz w:val="24"/>
          <w:szCs w:val="24"/>
          <w:lang w:val="en-GB"/>
        </w:rPr>
        <w:t>for</w:t>
      </w:r>
      <w:r w:rsidR="002A5A16" w:rsidRPr="007C7B3B">
        <w:rPr>
          <w:rFonts w:ascii="Times New Roman" w:hAnsi="Times New Roman" w:cs="Times New Roman"/>
          <w:sz w:val="24"/>
          <w:szCs w:val="24"/>
          <w:lang w:val="en-GB"/>
        </w:rPr>
        <w:t xml:space="preserve"> others</w:t>
      </w:r>
      <w:r w:rsidR="00F14A9E" w:rsidRPr="007C7B3B">
        <w:rPr>
          <w:rFonts w:ascii="Times New Roman" w:hAnsi="Times New Roman" w:cs="Times New Roman"/>
          <w:sz w:val="24"/>
          <w:szCs w:val="24"/>
          <w:lang w:val="en-GB"/>
        </w:rPr>
        <w:t xml:space="preserve">. </w:t>
      </w:r>
      <w:r w:rsidR="00E13C7E" w:rsidRPr="007C7B3B">
        <w:rPr>
          <w:rFonts w:ascii="Times New Roman" w:hAnsi="Times New Roman" w:cs="Times New Roman"/>
          <w:sz w:val="24"/>
          <w:szCs w:val="24"/>
          <w:lang w:val="en-GB"/>
        </w:rPr>
        <w:t>T</w:t>
      </w:r>
      <w:r w:rsidR="002A5A16" w:rsidRPr="007C7B3B">
        <w:rPr>
          <w:rFonts w:ascii="Times New Roman" w:hAnsi="Times New Roman" w:cs="Times New Roman"/>
          <w:sz w:val="24"/>
          <w:szCs w:val="24"/>
          <w:lang w:val="en-GB"/>
        </w:rPr>
        <w:t xml:space="preserve">eachers’ positive relationships can be </w:t>
      </w:r>
      <w:r w:rsidR="00C340BB" w:rsidRPr="007C7B3B">
        <w:rPr>
          <w:rFonts w:ascii="Times New Roman" w:hAnsi="Times New Roman" w:cs="Times New Roman"/>
          <w:sz w:val="24"/>
          <w:szCs w:val="24"/>
          <w:lang w:val="en-GB"/>
        </w:rPr>
        <w:t xml:space="preserve">developed </w:t>
      </w:r>
      <w:r w:rsidR="002A5A16" w:rsidRPr="007C7B3B">
        <w:rPr>
          <w:rFonts w:ascii="Times New Roman" w:hAnsi="Times New Roman" w:cs="Times New Roman"/>
          <w:sz w:val="24"/>
          <w:szCs w:val="24"/>
          <w:lang w:val="en-GB"/>
        </w:rPr>
        <w:t>with colleagues, students</w:t>
      </w:r>
      <w:r w:rsidR="00C340BB" w:rsidRPr="007C7B3B">
        <w:rPr>
          <w:rFonts w:ascii="Times New Roman" w:hAnsi="Times New Roman" w:cs="Times New Roman"/>
          <w:sz w:val="24"/>
          <w:szCs w:val="24"/>
          <w:lang w:val="en-GB"/>
        </w:rPr>
        <w:t>,</w:t>
      </w:r>
      <w:r w:rsidR="002A5A16" w:rsidRPr="007C7B3B">
        <w:rPr>
          <w:rFonts w:ascii="Times New Roman" w:hAnsi="Times New Roman" w:cs="Times New Roman"/>
          <w:sz w:val="24"/>
          <w:szCs w:val="24"/>
          <w:lang w:val="en-GB"/>
        </w:rPr>
        <w:t xml:space="preserve"> and parents</w:t>
      </w:r>
      <w:r w:rsidR="00B10A6D" w:rsidRPr="007C7B3B">
        <w:rPr>
          <w:rFonts w:ascii="Times New Roman" w:hAnsi="Times New Roman" w:cs="Times New Roman"/>
          <w:sz w:val="24"/>
          <w:szCs w:val="24"/>
          <w:lang w:val="en-GB"/>
        </w:rPr>
        <w:t xml:space="preserve"> </w:t>
      </w:r>
      <w:r w:rsidR="00B10A6D" w:rsidRPr="007C7B3B">
        <w:rPr>
          <w:rFonts w:ascii="Times New Roman" w:hAnsi="Times New Roman" w:cs="Times New Roman"/>
          <w:sz w:val="24"/>
          <w:szCs w:val="24"/>
          <w:lang w:val="en-GB"/>
        </w:rPr>
        <w:fldChar w:fldCharType="begin"/>
      </w:r>
      <w:r w:rsidR="00E2792E" w:rsidRPr="007C7B3B">
        <w:rPr>
          <w:rFonts w:ascii="Times New Roman" w:hAnsi="Times New Roman" w:cs="Times New Roman"/>
          <w:sz w:val="24"/>
          <w:szCs w:val="24"/>
          <w:lang w:val="en-GB"/>
        </w:rPr>
        <w:instrText xml:space="preserve"> ADDIN EN.CITE &lt;EndNote&gt;&lt;Cite&gt;&lt;Author&gt;Lee&lt;/Author&gt;&lt;Year&gt;2023&lt;/Year&gt;&lt;RecNum&gt;2141&lt;/RecNum&gt;&lt;DisplayText&gt;(Lee et al., 2023)&lt;/DisplayText&gt;&lt;record&gt;&lt;rec-number&gt;2141&lt;/rec-number&gt;&lt;foreign-keys&gt;&lt;key app="EN" db-id="ww0rxdv0zfeax6esdesp5pf2a5drx2e0evp2" timestamp="1624002651" guid="0ad3ef82-d8f1-44af-aeaf-c31a5219a5ed"&gt;2141&lt;/key&gt;&lt;/foreign-keys&gt;&lt;ref-type name="Journal Article"&gt;17&lt;/ref-type&gt;&lt;contributors&gt;&lt;authors&gt;&lt;author&gt;Lee, Alfred S.Y. &lt;/author&gt;&lt;author&gt;Datu, Jesus Alfonso Daep &lt;/author&gt;&lt;author&gt;Chan, Derwin K. C. &lt;/author&gt;&lt;author&gt;Lau, Eva Yi Hung &lt;/author&gt;&lt;author&gt;Fung, Wing Kai &lt;/author&gt;&lt;author&gt;Cheng, Rebecca Wing-yi &lt;/author&gt;&lt;author&gt;Cheung, Ryan Yat Ming &lt;/author&gt;&lt;author&gt;Chung, Kevin Kien Hoa &lt;/author&gt;&lt;/authors&gt;&lt;/contributors&gt;&lt;titles&gt;&lt;title&gt;The effects of a PROSPER-based intervention on well-being among pre-service preschool teachers during the COVID-19 pandemic: A randomized control trial&lt;/title&gt;&lt;secondary-title&gt;Educational Psychology&lt;/secondary-title&gt;&lt;/titles&gt;&lt;periodical&gt;&lt;full-title&gt;Educational Psychology&lt;/full-title&gt;&lt;/periodical&gt;&lt;pages&gt;Advance online publication&lt;/pages&gt;&lt;dates&gt;&lt;year&gt;2023&lt;/year&gt;&lt;/dates&gt;&lt;urls&gt;&lt;/urls&gt;&lt;electronic-resource-num&gt;10.1080/01443410.2023.2189649&lt;/electronic-resource-num&gt;&lt;/record&gt;&lt;/Cite&gt;&lt;/EndNote&gt;</w:instrText>
      </w:r>
      <w:r w:rsidR="00B10A6D" w:rsidRPr="007C7B3B">
        <w:rPr>
          <w:rFonts w:ascii="Times New Roman" w:hAnsi="Times New Roman" w:cs="Times New Roman"/>
          <w:sz w:val="24"/>
          <w:szCs w:val="24"/>
          <w:lang w:val="en-GB"/>
        </w:rPr>
        <w:fldChar w:fldCharType="separate"/>
      </w:r>
      <w:r w:rsidR="00E2792E" w:rsidRPr="007C7B3B">
        <w:rPr>
          <w:rFonts w:ascii="Times New Roman" w:hAnsi="Times New Roman" w:cs="Times New Roman"/>
          <w:noProof/>
          <w:sz w:val="24"/>
          <w:szCs w:val="24"/>
          <w:lang w:val="en-GB"/>
        </w:rPr>
        <w:t>(Lee et al., 2023)</w:t>
      </w:r>
      <w:r w:rsidR="00B10A6D" w:rsidRPr="007C7B3B">
        <w:rPr>
          <w:rFonts w:ascii="Times New Roman" w:hAnsi="Times New Roman" w:cs="Times New Roman"/>
          <w:sz w:val="24"/>
          <w:szCs w:val="24"/>
          <w:lang w:val="en-GB"/>
        </w:rPr>
        <w:fldChar w:fldCharType="end"/>
      </w:r>
      <w:r w:rsidR="002A5A16" w:rsidRPr="007C7B3B">
        <w:rPr>
          <w:rFonts w:ascii="Times New Roman" w:hAnsi="Times New Roman" w:cs="Times New Roman"/>
          <w:sz w:val="24"/>
          <w:szCs w:val="24"/>
          <w:lang w:val="en-GB"/>
        </w:rPr>
        <w:t xml:space="preserve">. </w:t>
      </w:r>
      <w:r w:rsidR="00F14A9E" w:rsidRPr="007C7B3B">
        <w:rPr>
          <w:rFonts w:ascii="Times New Roman" w:hAnsi="Times New Roman" w:cs="Times New Roman"/>
          <w:sz w:val="24"/>
          <w:szCs w:val="24"/>
          <w:lang w:val="en-GB"/>
        </w:rPr>
        <w:t xml:space="preserve">Meaning </w:t>
      </w:r>
      <w:r w:rsidR="002A5A16" w:rsidRPr="007C7B3B">
        <w:rPr>
          <w:rFonts w:ascii="Times New Roman" w:hAnsi="Times New Roman" w:cs="Times New Roman"/>
          <w:sz w:val="24"/>
          <w:szCs w:val="24"/>
          <w:lang w:val="en-GB"/>
        </w:rPr>
        <w:t xml:space="preserve">touches on </w:t>
      </w:r>
      <w:r w:rsidR="00C340BB" w:rsidRPr="007C7B3B">
        <w:rPr>
          <w:rFonts w:ascii="Times New Roman" w:hAnsi="Times New Roman" w:cs="Times New Roman"/>
          <w:sz w:val="24"/>
          <w:szCs w:val="24"/>
          <w:lang w:val="en-GB"/>
        </w:rPr>
        <w:t xml:space="preserve">one’s </w:t>
      </w:r>
      <w:r w:rsidR="000C404C" w:rsidRPr="007C7B3B">
        <w:rPr>
          <w:rFonts w:ascii="Times New Roman" w:hAnsi="Times New Roman" w:cs="Times New Roman"/>
          <w:sz w:val="24"/>
          <w:szCs w:val="24"/>
          <w:lang w:val="en-GB"/>
        </w:rPr>
        <w:t xml:space="preserve">desire to contribute </w:t>
      </w:r>
      <w:r w:rsidR="008301FD" w:rsidRPr="007C7B3B">
        <w:rPr>
          <w:rFonts w:ascii="Times New Roman" w:hAnsi="Times New Roman" w:cs="Times New Roman"/>
          <w:sz w:val="24"/>
          <w:szCs w:val="24"/>
          <w:lang w:val="en-GB"/>
        </w:rPr>
        <w:t>something bigger than</w:t>
      </w:r>
      <w:r w:rsidR="000C404C" w:rsidRPr="007C7B3B">
        <w:rPr>
          <w:rFonts w:ascii="Times New Roman" w:hAnsi="Times New Roman" w:cs="Times New Roman"/>
          <w:sz w:val="24"/>
          <w:szCs w:val="24"/>
          <w:lang w:val="en-GB"/>
        </w:rPr>
        <w:t xml:space="preserve"> </w:t>
      </w:r>
      <w:r w:rsidR="00C340BB" w:rsidRPr="007C7B3B">
        <w:rPr>
          <w:rFonts w:ascii="Times New Roman" w:hAnsi="Times New Roman" w:cs="Times New Roman"/>
          <w:sz w:val="24"/>
          <w:szCs w:val="24"/>
          <w:lang w:val="en-GB"/>
        </w:rPr>
        <w:t>oneself</w:t>
      </w:r>
      <w:r w:rsidR="003A3E67"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&lt;EndNote&gt;&lt;Cite&gt;&lt;Author&gt;Seligman&lt;/Author&gt;&lt;Year&gt;2018&lt;/Year&gt;&lt;RecNum&gt;2139&lt;/RecNum&gt;&lt;DisplayText&gt;(Seligman, 2018)&lt;/DisplayText&gt;&lt;record&gt;&lt;rec-number&gt;2139&lt;/rec-number&gt;&lt;foreign-keys&gt;&lt;key app="EN" db-id="ww0rxdv0zfeax6esdesp5pf2a5drx2e0evp2" timestamp="1624001786" guid="8c1aaf3c-4940-4347-b4ca-b8b3e5d1366b"&gt;2139&lt;/key&gt;&lt;/foreign-keys&gt;&lt;ref-type name="Journal Article"&gt;17&lt;/ref-type&gt;&lt;contributors&gt;&lt;authors&gt;&lt;author&gt;Seligman, Martin&lt;/author&gt;&lt;/authors&gt;&lt;/contributors&gt;&lt;auth-address&gt;Univ Penn, Psychol, Philadelphia, PA 19104 USA&lt;/auth-address&gt;&lt;titles&gt;&lt;title&gt;PERMA and the building blocks of well-being&lt;/title&gt;&lt;secondary-title&gt;The Journal of Positive Psychology&lt;/secondary-title&gt;&lt;alt-title&gt;J Posit Psychol&lt;/alt-title&gt;&lt;/titles&gt;&lt;periodical&gt;&lt;full-title&gt;The Journal of Positive Psychology&lt;/full-title&gt;&lt;/periodical&gt;&lt;pages&gt;333–335&lt;/pages&gt;&lt;volume&gt;13&lt;/volume&gt;&lt;number&gt;4&lt;/number&gt;&lt;keywords&gt;&lt;keyword&gt;well-being&lt;/keyword&gt;&lt;keyword&gt;measurement&lt;/keyword&gt;&lt;keyword&gt;perma&lt;/keyword&gt;&lt;keyword&gt;swb&lt;/keyword&gt;&lt;/keywords&gt;&lt;dates&gt;&lt;year&gt;2018&lt;/year&gt;&lt;/dates&gt;&lt;isbn&gt;1743-9760&lt;/isbn&gt;&lt;accession-num&gt;WOS:000430732800002&lt;/accession-num&gt;&lt;urls&gt;&lt;related-urls&gt;&lt;url&gt;&amp;lt;Go to ISI&amp;gt;://WOS:000430732800002&lt;/url&gt;&lt;/related-urls&gt;&lt;/urls&gt;&lt;electronic-resource-num&gt;10.1080/17439760.2018.1437466&lt;/electronic-resource-num&gt;&lt;language&gt;English&lt;/language&gt;&lt;/record&gt;&lt;/Cite&gt;&lt;/EndNote&gt;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(Seligman, 2018)</w:t>
      </w:r>
      <w:r w:rsidR="005403A6" w:rsidRPr="007C7B3B">
        <w:rPr>
          <w:rFonts w:ascii="Times New Roman" w:hAnsi="Times New Roman" w:cs="Times New Roman"/>
          <w:sz w:val="24"/>
          <w:szCs w:val="24"/>
          <w:lang w:val="en-GB"/>
        </w:rPr>
        <w:fldChar w:fldCharType="end"/>
      </w:r>
      <w:r w:rsidR="00D757F9" w:rsidRPr="007C7B3B">
        <w:rPr>
          <w:rFonts w:ascii="Times New Roman" w:hAnsi="Times New Roman" w:cs="Times New Roman"/>
          <w:sz w:val="24"/>
          <w:szCs w:val="24"/>
          <w:lang w:val="en-GB"/>
        </w:rPr>
        <w:t xml:space="preserve">. Teachers’ </w:t>
      </w:r>
      <w:r w:rsidR="003A3E67" w:rsidRPr="007C7B3B">
        <w:rPr>
          <w:rFonts w:ascii="Times New Roman" w:hAnsi="Times New Roman" w:cs="Times New Roman"/>
          <w:sz w:val="24"/>
          <w:szCs w:val="24"/>
          <w:lang w:val="en-GB"/>
        </w:rPr>
        <w:t xml:space="preserve">meaning </w:t>
      </w:r>
      <w:r w:rsidR="00D757F9" w:rsidRPr="007C7B3B">
        <w:rPr>
          <w:rFonts w:ascii="Times New Roman" w:hAnsi="Times New Roman" w:cs="Times New Roman"/>
          <w:sz w:val="24"/>
          <w:szCs w:val="24"/>
          <w:lang w:val="en-GB"/>
        </w:rPr>
        <w:t xml:space="preserve">can be related to </w:t>
      </w:r>
      <w:r w:rsidR="00A03AC7" w:rsidRPr="007C7B3B">
        <w:rPr>
          <w:rFonts w:ascii="Times New Roman" w:hAnsi="Times New Roman" w:cs="Times New Roman"/>
          <w:sz w:val="24"/>
          <w:szCs w:val="24"/>
          <w:lang w:val="en-GB"/>
        </w:rPr>
        <w:t>nurturing</w:t>
      </w:r>
      <w:r w:rsidR="006C3F1F" w:rsidRPr="007C7B3B">
        <w:rPr>
          <w:rFonts w:ascii="Times New Roman" w:hAnsi="Times New Roman" w:cs="Times New Roman"/>
          <w:sz w:val="24"/>
          <w:szCs w:val="24"/>
          <w:lang w:val="en-GB"/>
        </w:rPr>
        <w:t xml:space="preserve"> </w:t>
      </w:r>
      <w:r w:rsidR="000A05CF" w:rsidRPr="007C7B3B">
        <w:rPr>
          <w:rFonts w:ascii="Times New Roman" w:hAnsi="Times New Roman" w:cs="Times New Roman"/>
          <w:sz w:val="24"/>
          <w:szCs w:val="24"/>
          <w:lang w:val="en-GB"/>
        </w:rPr>
        <w:t>students’ well-being, raising a respectable future generation,</w:t>
      </w:r>
      <w:r w:rsidR="00D757F9" w:rsidRPr="007C7B3B">
        <w:rPr>
          <w:rFonts w:ascii="Times New Roman" w:hAnsi="Times New Roman" w:cs="Times New Roman"/>
          <w:sz w:val="24"/>
          <w:szCs w:val="24"/>
          <w:lang w:val="en-GB"/>
        </w:rPr>
        <w:t xml:space="preserve"> or contributing to a well-functioning society. </w:t>
      </w:r>
      <w:r w:rsidR="002A5A16" w:rsidRPr="007C7B3B">
        <w:rPr>
          <w:rFonts w:ascii="Times New Roman" w:hAnsi="Times New Roman" w:cs="Times New Roman"/>
          <w:sz w:val="24"/>
          <w:szCs w:val="24"/>
          <w:lang w:val="en-GB"/>
        </w:rPr>
        <w:t xml:space="preserve">Accomplishment </w:t>
      </w:r>
      <w:r w:rsidR="000815B5" w:rsidRPr="007C7B3B">
        <w:rPr>
          <w:rFonts w:ascii="Times New Roman" w:hAnsi="Times New Roman" w:cs="Times New Roman"/>
          <w:sz w:val="24"/>
          <w:szCs w:val="24"/>
          <w:lang w:val="en-GB"/>
        </w:rPr>
        <w:t xml:space="preserve">often </w:t>
      </w:r>
      <w:r w:rsidR="002A5A16" w:rsidRPr="007C7B3B">
        <w:rPr>
          <w:rFonts w:ascii="Times New Roman" w:hAnsi="Times New Roman" w:cs="Times New Roman"/>
          <w:sz w:val="24"/>
          <w:szCs w:val="24"/>
          <w:lang w:val="en-GB"/>
        </w:rPr>
        <w:t xml:space="preserve">involves </w:t>
      </w:r>
      <w:r w:rsidR="000815B5" w:rsidRPr="007C7B3B">
        <w:rPr>
          <w:rFonts w:ascii="Times New Roman" w:hAnsi="Times New Roman" w:cs="Times New Roman"/>
          <w:sz w:val="24"/>
          <w:szCs w:val="24"/>
          <w:lang w:val="en-GB"/>
        </w:rPr>
        <w:t xml:space="preserve">the </w:t>
      </w:r>
      <w:r w:rsidR="001F1514" w:rsidRPr="007C7B3B">
        <w:rPr>
          <w:rFonts w:ascii="Times New Roman" w:hAnsi="Times New Roman" w:cs="Times New Roman"/>
          <w:sz w:val="24"/>
          <w:szCs w:val="24"/>
          <w:lang w:val="en-GB"/>
        </w:rPr>
        <w:t>purs</w:t>
      </w:r>
      <w:r w:rsidR="000815B5" w:rsidRPr="007C7B3B">
        <w:rPr>
          <w:rFonts w:ascii="Times New Roman" w:hAnsi="Times New Roman" w:cs="Times New Roman"/>
          <w:sz w:val="24"/>
          <w:szCs w:val="24"/>
          <w:lang w:val="en-GB"/>
        </w:rPr>
        <w:t>uit and</w:t>
      </w:r>
      <w:r w:rsidR="001F1514" w:rsidRPr="007C7B3B">
        <w:rPr>
          <w:rFonts w:ascii="Times New Roman" w:hAnsi="Times New Roman" w:cs="Times New Roman"/>
          <w:sz w:val="24"/>
          <w:szCs w:val="24"/>
          <w:lang w:val="en-GB"/>
        </w:rPr>
        <w:t xml:space="preserve"> </w:t>
      </w:r>
      <w:r w:rsidR="000815B5" w:rsidRPr="007C7B3B">
        <w:rPr>
          <w:rFonts w:ascii="Times New Roman" w:hAnsi="Times New Roman" w:cs="Times New Roman"/>
          <w:sz w:val="24"/>
          <w:szCs w:val="24"/>
          <w:lang w:val="en-GB"/>
        </w:rPr>
        <w:t xml:space="preserve">achievement of </w:t>
      </w:r>
      <w:r w:rsidR="001F1514" w:rsidRPr="007C7B3B">
        <w:rPr>
          <w:rFonts w:ascii="Times New Roman" w:hAnsi="Times New Roman" w:cs="Times New Roman"/>
          <w:sz w:val="24"/>
          <w:szCs w:val="24"/>
          <w:lang w:val="en-GB"/>
        </w:rPr>
        <w:t xml:space="preserve">goals and striving </w:t>
      </w:r>
      <w:r w:rsidR="003E1836" w:rsidRPr="007C7B3B">
        <w:rPr>
          <w:rFonts w:ascii="Times New Roman" w:hAnsi="Times New Roman" w:cs="Times New Roman"/>
          <w:sz w:val="24"/>
          <w:szCs w:val="24"/>
          <w:lang w:val="en-GB"/>
        </w:rPr>
        <w:t>for success</w:t>
      </w:r>
      <w:r w:rsidR="000A05CF" w:rsidRPr="007C7B3B">
        <w:rPr>
          <w:rFonts w:ascii="Times New Roman" w:hAnsi="Times New Roman" w:cs="Times New Roman"/>
          <w:sz w:val="24"/>
          <w:szCs w:val="24"/>
          <w:lang w:val="en-GB"/>
        </w:rPr>
        <w:t>. I</w:t>
      </w:r>
      <w:r w:rsidR="000815B5" w:rsidRPr="007C7B3B">
        <w:rPr>
          <w:rFonts w:ascii="Times New Roman" w:hAnsi="Times New Roman" w:cs="Times New Roman"/>
          <w:sz w:val="24"/>
          <w:szCs w:val="24"/>
          <w:lang w:val="en-GB"/>
        </w:rPr>
        <w:t>t is manifested in</w:t>
      </w:r>
      <w:r w:rsidR="000C404C" w:rsidRPr="007C7B3B">
        <w:rPr>
          <w:rFonts w:ascii="Times New Roman" w:hAnsi="Times New Roman" w:cs="Times New Roman"/>
          <w:sz w:val="24"/>
          <w:szCs w:val="24"/>
          <w:lang w:val="en-GB"/>
        </w:rPr>
        <w:t xml:space="preserve"> the pride that teachers take when they have accomplished something in their lives that strengthens their self-esteem and confidence</w:t>
      </w:r>
      <w:r w:rsidR="0039530A"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E2792E" w:rsidRPr="007C7B3B">
        <w:rPr>
          <w:rFonts w:ascii="Times New Roman" w:hAnsi="Times New Roman" w:cs="Times New Roman"/>
          <w:sz w:val="24"/>
          <w:szCs w:val="24"/>
          <w:lang w:val="en-GB"/>
        </w:rPr>
        <w:instrText xml:space="preserve"> ADDIN EN.CITE &lt;EndNote&gt;&lt;Cite&gt;&lt;Author&gt;Seligman&lt;/Author&gt;&lt;Year&gt;2011&lt;/Year&gt;&lt;RecNum&gt;2163&lt;/RecNum&gt;&lt;DisplayText&gt;(Seligman, 2011, 2018)&lt;/DisplayText&gt;&lt;record&gt;&lt;rec-number&gt;2163&lt;/rec-number&gt;&lt;foreign-keys&gt;&lt;key app="EN" db-id="ww0rxdv0zfeax6esdesp5pf2a5drx2e0evp2" timestamp="1629172814" guid="8e13b49f-7562-4b7f-b7e0-771050a6d25c"&gt;2163&lt;/key&gt;&lt;/foreign-keys&gt;&lt;ref-type name="Book"&gt;6&lt;/ref-type&gt;&lt;contributors&gt;&lt;authors&gt;&lt;author&gt;Martin Seligman&lt;/author&gt;&lt;/authors&gt;&lt;/contributors&gt;&lt;titles&gt;&lt;title&gt;Flourish: A new understanding of happiness, well-being-and how to achieve them&lt;/title&gt;&lt;/titles&gt;&lt;dates&gt;&lt;year&gt;2011&lt;/year&gt;&lt;/dates&gt;&lt;publisher&gt;Nicholas Brealey Pub&lt;/publisher&gt;&lt;urls&gt;&lt;/urls&gt;&lt;/record&gt;&lt;/Cite&gt;&lt;Cite&gt;&lt;Author&gt;Seligman&lt;/Author&gt;&lt;Year&gt;2018&lt;/Year&gt;&lt;RecNum&gt;2139&lt;/RecNum&gt;&lt;record&gt;&lt;rec-number&gt;2139&lt;/rec-number&gt;&lt;foreign-keys&gt;&lt;key app="EN" db-id="ww0rxdv0zfeax6esdesp5pf2a5drx2e0evp2" timestamp="1624001786" guid="8c1aaf3c-4940-4347-b4ca-b8b3e5d1366b"&gt;2139&lt;/key&gt;&lt;/foreign-keys&gt;&lt;ref-type name="Journal Article"&gt;17&lt;/ref-type&gt;&lt;contributors&gt;&lt;authors&gt;&lt;author&gt;Seligman, Martin&lt;/author&gt;&lt;/authors&gt;&lt;/contributors&gt;&lt;auth-address&gt;Univ Penn, Psychol, Philadelphia, PA 19104 USA&lt;/auth-address&gt;&lt;titles&gt;&lt;title&gt;PERMA and the building blocks of well-being&lt;/title&gt;&lt;secondary-title&gt;The Journal of Positive Psychology&lt;/secondary-title&gt;&lt;alt-title&gt;J Posit Psychol&lt;/alt-title&gt;&lt;/titles&gt;&lt;periodical&gt;&lt;full-title&gt;The Journal of Positive Psychology&lt;/full-title&gt;&lt;/periodical&gt;&lt;pages&gt;333–335&lt;/pages&gt;&lt;volume&gt;13&lt;/volume&gt;&lt;number&gt;4&lt;/number&gt;&lt;keywords&gt;&lt;keyword&gt;well-being&lt;/keyword&gt;&lt;keyword&gt;measurement&lt;/keyword&gt;&lt;keyword&gt;perma&lt;/keyword&gt;&lt;keyword&gt;swb&lt;/keyword&gt;&lt;/keywords&gt;&lt;dates&gt;&lt;year&gt;2018&lt;/year&gt;&lt;/dates&gt;&lt;isbn&gt;1743-9760&lt;/isbn&gt;&lt;accession-num&gt;WOS:000430732800002&lt;/accession-num&gt;&lt;urls&gt;&lt;related-urls&gt;&lt;url&gt;&amp;lt;Go to ISI&amp;gt;://WOS:000430732800002&lt;/url&gt;&lt;/related-urls&gt;&lt;/urls&gt;&lt;electronic-resource-num&gt;10.1080/17439760.2018.1437466&lt;/electronic-resource-num&gt;&lt;language&gt;English&lt;/language&gt;&lt;/record&gt;&lt;/Cite&gt;&lt;/EndNote&gt;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E2792E" w:rsidRPr="007C7B3B">
        <w:rPr>
          <w:rFonts w:ascii="Times New Roman" w:hAnsi="Times New Roman" w:cs="Times New Roman"/>
          <w:noProof/>
          <w:sz w:val="24"/>
          <w:szCs w:val="24"/>
          <w:lang w:val="en-GB"/>
        </w:rPr>
        <w:t>(Seligman, 2011, 2018)</w:t>
      </w:r>
      <w:r w:rsidR="005403A6" w:rsidRPr="007C7B3B">
        <w:rPr>
          <w:rFonts w:ascii="Times New Roman" w:hAnsi="Times New Roman" w:cs="Times New Roman"/>
          <w:sz w:val="24"/>
          <w:szCs w:val="24"/>
          <w:lang w:val="en-GB"/>
        </w:rPr>
        <w:fldChar w:fldCharType="end"/>
      </w:r>
      <w:r w:rsidR="002A5A16" w:rsidRPr="007C7B3B">
        <w:rPr>
          <w:rFonts w:ascii="Times New Roman" w:hAnsi="Times New Roman" w:cs="Times New Roman"/>
          <w:sz w:val="24"/>
          <w:szCs w:val="24"/>
          <w:lang w:val="en-GB"/>
        </w:rPr>
        <w:t>.</w:t>
      </w:r>
      <w:r w:rsidR="00F75ECA" w:rsidRPr="007C7B3B">
        <w:rPr>
          <w:rFonts w:ascii="Times New Roman" w:hAnsi="Times New Roman" w:cs="Times New Roman"/>
          <w:sz w:val="24"/>
          <w:szCs w:val="24"/>
          <w:lang w:val="en-GB"/>
        </w:rPr>
        <w:t xml:space="preserve"> </w:t>
      </w:r>
      <w:r w:rsidR="00C91E2B" w:rsidRPr="007C7B3B">
        <w:rPr>
          <w:rFonts w:ascii="Times New Roman" w:hAnsi="Times New Roman" w:cs="Times New Roman"/>
          <w:sz w:val="24"/>
          <w:szCs w:val="24"/>
          <w:lang w:val="en-GB"/>
        </w:rPr>
        <w:t>PERMA is a comprehensive model of well-being</w:t>
      </w:r>
      <w:r w:rsidR="00554B41" w:rsidRPr="007C7B3B">
        <w:rPr>
          <w:rFonts w:ascii="Times New Roman" w:hAnsi="Times New Roman" w:cs="Times New Roman"/>
          <w:sz w:val="24"/>
          <w:szCs w:val="24"/>
          <w:lang w:val="en-GB"/>
        </w:rPr>
        <w:t>,</w:t>
      </w:r>
      <w:r w:rsidR="00C91E2B" w:rsidRPr="007C7B3B">
        <w:rPr>
          <w:rFonts w:ascii="Times New Roman" w:hAnsi="Times New Roman" w:cs="Times New Roman"/>
          <w:sz w:val="24"/>
          <w:szCs w:val="24"/>
          <w:lang w:val="en-GB"/>
        </w:rPr>
        <w:t xml:space="preserve"> and this conceptualizing framework was widely adopted in research </w:t>
      </w:r>
      <w:r w:rsidR="00554B41" w:rsidRPr="007C7B3B">
        <w:rPr>
          <w:rFonts w:ascii="Times New Roman" w:hAnsi="Times New Roman" w:cs="Times New Roman"/>
          <w:sz w:val="24"/>
          <w:szCs w:val="24"/>
          <w:lang w:val="en-GB"/>
        </w:rPr>
        <w:t>on</w:t>
      </w:r>
      <w:r w:rsidR="00C91E2B" w:rsidRPr="007C7B3B">
        <w:rPr>
          <w:rFonts w:ascii="Times New Roman" w:hAnsi="Times New Roman" w:cs="Times New Roman"/>
          <w:sz w:val="24"/>
          <w:szCs w:val="24"/>
          <w:lang w:val="en-GB"/>
        </w:rPr>
        <w:t xml:space="preserve"> different populations</w:t>
      </w:r>
      <w:r w:rsidR="00554B41" w:rsidRPr="007C7B3B">
        <w:rPr>
          <w:rFonts w:ascii="Times New Roman" w:hAnsi="Times New Roman" w:cs="Times New Roman"/>
          <w:sz w:val="24"/>
          <w:szCs w:val="24"/>
          <w:lang w:val="en-GB"/>
        </w:rPr>
        <w:t>,</w:t>
      </w:r>
      <w:r w:rsidR="00C91E2B" w:rsidRPr="007C7B3B">
        <w:rPr>
          <w:rFonts w:ascii="Times New Roman" w:hAnsi="Times New Roman" w:cs="Times New Roman"/>
          <w:sz w:val="24"/>
          <w:szCs w:val="24"/>
          <w:lang w:val="en-GB"/>
        </w:rPr>
        <w:t xml:space="preserve"> including </w:t>
      </w:r>
      <w:r w:rsidR="00A55E1A" w:rsidRPr="007C7B3B">
        <w:rPr>
          <w:rFonts w:ascii="Times New Roman" w:hAnsi="Times New Roman" w:cs="Times New Roman"/>
          <w:sz w:val="24"/>
          <w:szCs w:val="24"/>
          <w:lang w:val="en-GB"/>
        </w:rPr>
        <w:t>students</w:t>
      </w:r>
      <w:r w:rsidR="00B1547A" w:rsidRPr="007C7B3B">
        <w:rPr>
          <w:rFonts w:ascii="Times New Roman" w:hAnsi="Times New Roman" w:cs="Times New Roman"/>
          <w:sz w:val="24"/>
          <w:szCs w:val="24"/>
          <w:lang w:val="en-GB"/>
        </w:rPr>
        <w:t xml:space="preserve"> and</w:t>
      </w:r>
      <w:r w:rsidR="00A55E1A" w:rsidRPr="007C7B3B">
        <w:rPr>
          <w:rFonts w:ascii="Times New Roman" w:hAnsi="Times New Roman" w:cs="Times New Roman"/>
          <w:sz w:val="24"/>
          <w:szCs w:val="24"/>
          <w:lang w:val="en-GB"/>
        </w:rPr>
        <w:t xml:space="preserve"> </w:t>
      </w:r>
      <w:r w:rsidR="00080D37" w:rsidRPr="007C7B3B">
        <w:rPr>
          <w:rFonts w:ascii="Times New Roman" w:hAnsi="Times New Roman" w:cs="Times New Roman"/>
          <w:sz w:val="24"/>
          <w:szCs w:val="24"/>
          <w:lang w:val="en-GB"/>
        </w:rPr>
        <w:t>teachers</w:t>
      </w:r>
      <w:r w:rsidR="00C91E2B" w:rsidRPr="007C7B3B">
        <w:rPr>
          <w:rFonts w:ascii="Times New Roman" w:hAnsi="Times New Roman" w:cs="Times New Roman"/>
          <w:sz w:val="24"/>
          <w:szCs w:val="24"/>
          <w:lang w:val="en-GB"/>
        </w:rPr>
        <w:t xml:space="preserve"> across</w:t>
      </w:r>
      <w:r w:rsidR="00080D37" w:rsidRPr="007C7B3B">
        <w:rPr>
          <w:rFonts w:ascii="Times New Roman" w:hAnsi="Times New Roman" w:cs="Times New Roman"/>
          <w:sz w:val="24"/>
          <w:szCs w:val="24"/>
          <w:lang w:val="en-GB"/>
        </w:rPr>
        <w:t xml:space="preserve"> different cultural background</w:t>
      </w:r>
      <w:r w:rsidR="00192557" w:rsidRPr="007C7B3B">
        <w:rPr>
          <w:rFonts w:ascii="Times New Roman" w:hAnsi="Times New Roman" w:cs="Times New Roman"/>
          <w:sz w:val="24"/>
          <w:szCs w:val="24"/>
          <w:lang w:val="en-GB"/>
        </w:rPr>
        <w:t>s</w:t>
      </w:r>
      <w:r w:rsidR="00080D37"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PEVuZE5vdGU+PENpdGU+PEF1dGhvcj5aZW5nPC9BdXRob3I+PFllYXI+MjAxOTwvWWVhcj48UmVj
TnVtPjIxODI8L1JlY051bT48RGlzcGxheVRleHQ+KFplbmcgZXQgYWwuLCAyMDE5KTwvRGlzcGxh
eVRleHQ+PHJlY29yZD48cmVjLW51bWJlcj4yMTgyPC9yZWMtbnVtYmVyPjxmb3JlaWduLWtleXM+
PGtleSBhcHA9IkVOIiBkYi1pZD0id3cwcnhkdjB6ZmVheDZlc2Rlc3A1cGYyYTVkcngyZTBldnAy
IiB0aW1lc3RhbXA9IjE2MzAwMzY2OTAiIGd1aWQ9IjA3Y2M1MmI0LTc5ZTMtNGI1OS1iODJmLTQ2
ZWFhY2Y3MjlkYSI+MjE4Mjwva2V5PjwvZm9yZWlnbi1rZXlzPjxyZWYtdHlwZSBuYW1lPSJKb3Vy
bmFsIEFydGljbGUiPjE3PC9yZWYtdHlwZT48Y29udHJpYnV0b3JzPjxhdXRob3JzPjxhdXRob3I+
WmVuZywgR3Vhbmc8L2F1dGhvcj48YXV0aG9yPkNoZW4sIFhpbmppZTwvYXV0aG9yPjxhdXRob3I+
Q2hldW5nLCBIb2kgWWFuPC9hdXRob3I+PGF1dGhvcj5QZW5nLCBLYWlwaW5nPC9hdXRob3I+PC9h
dXRob3JzPjwvY29udHJpYnV0b3JzPjxhdXRoLWFkZHJlc3M+VHNpbmdodWEgVW5pdiwgRGVwdCBQ
c3ljaG9sLCBCZWlqaW5nLCBQZW9wbGVzIFIgQ2hpbmEmI3hEO1N0YW5mb3JkIFVuaXYsIEdyYWQg
U2NoIEVkdWMsIFN0YW5mb3JkLCBDQSA5NDMwNSBVU0EmI3hEO1VuaXYgTWFjYXUsIEZhYyBFZHVj
LCBNYWNhdSwgUGVvcGxlcyBSIENoaW5hJiN4RDtUc2luZ2h1YSBVbml2LCBEZXB0IFBzeWNob2ws
IEJlaWppbmcsIFBlb3BsZXMgUiBDaGluYTwvYXV0aC1hZGRyZXNzPjx0aXRsZXM+PHRpdGxlPlRl
YWNoZXJzJmFwb3M7IGdyb3d0aCBtaW5kc2V0IGFuZCB3b3JrIGVuZ2FnZW1lbnQgaW4gdGhlIENo
aW5lc2UgZWR1Y2F0aW9uYWwgY29udGV4dDogV2VsbC1iZWluZyBhbmQgcGVyc2V2ZXJhbmNlIG9m
IGVmZm9ydCBhcyBtZWRpYXRvcnM8L3RpdGxlPjxzZWNvbmRhcnktdGl0bGU+RnJvbnRpZXJzIGlu
IHBzeWNob2xvZ3k8L3NlY29uZGFyeS10aXRsZT48YWx0LXRpdGxlPkZyb250IFBzeWNob2w8L2Fs
dC10aXRsZT48L3RpdGxlcz48cGVyaW9kaWNhbD48ZnVsbC10aXRsZT5Gcm9udGllcnMgaW4gUHN5
Y2hvbG9neTwvZnVsbC10aXRsZT48L3BlcmlvZGljYWw+PHBhZ2VzPjgzOTwvcGFnZXM+PHZvbHVt
ZT4xMDwvdm9sdW1lPjxlZGl0aW9uPjIwMTkvMDUvMDc8L2VkaXRpb24+PGtleXdvcmRzPjxrZXl3
b3JkPnRlYWNoZXJzPC9rZXl3b3JkPjxrZXl3b3JkPmdyb3d0aCBtaW5kc2V0PC9rZXl3b3JkPjxr
ZXl3b3JkPndvcmsgZW5nYWdlbWVudDwva2V5d29yZD48a2V5d29yZD53ZWxsLWJlaW5nPC9rZXl3
b3JkPjxrZXl3b3JkPnBlcnNldmVyYW5jZTwva2V5d29yZD48a2V5d29yZD5jaGluZXNlPC9rZXl3
b3JkPjxrZXl3b3JkPmVmZm9ydDwva2V5d29yZD48a2V5d29yZD5wb3NpdGl2ZSBwc3ljaG9sb2d5
PC9rZXl3b3JkPjxrZXl3b3JkPnNlY29uZGFyeS1zY2hvb2wgdGVhY2hlcnM8L2tleXdvcmQ+PGtl
eXdvcmQ+aW1wbGljaXQgdGhlb3JpZXM8L2tleXdvcmQ+PGtleXdvcmQ+cG9zaXRpdmUgZW1vdGlv
bnM8L2tleXdvcmQ+PGtleXdvcmQ+YWNoaWV2ZW1lbnQgZ29hbHM8L2tleXdvcmQ+PGtleXdvcmQ+
c2VsZjwva2V5d29yZD48a2V5d29yZD5idXJub3V0PC9rZXl3b3JkPjxrZXl3b3JkPnN0dWRlbnRz
PC9rZXl3b3JkPjxrZXl3b3JkPmN1bHR1cmU8L2tleXdvcmQ+PGtleXdvcmQ+aW50ZWxsaWdlbmNl
PC9rZXl3b3JkPjxrZXl3b3JkPndvcmthaG9saXNtPC9rZXl3b3JkPjwva2V5d29yZHM+PGRhdGVz
Pjx5ZWFyPjIwMTk8L3llYXI+PHB1Yi1kYXRlcz48ZGF0ZT5BcHIgMTg8L2RhdGU+PC9wdWItZGF0
ZXM+PC9kYXRlcz48aXNibj4xNjY0LTEwNzg8L2lzYm4+PGFjY2Vzc2lvbi1udW0+V09TOjAwMDQ2
NTEyMzcwMDAwMTwvYWNjZXNzaW9uLW51bT48dXJscz48cmVsYXRlZC11cmxzPjx1cmw+PHN0eWxl
IGZhY2U9InVuZGVybGluZSIgZm9udD0iZGVmYXVsdCIgc2l6ZT0iMTAwJSI+Jmx0O0dvIHRvIElT
SSZndDs6Ly9XT1M6MDAwNDY1MTIzNzAwMDAxPC9zdHlsZT48L3VybD48L3JlbGF0ZWQtdXJscz48
L3VybHM+PGN1c3RvbTI+UE1DNjQ4MjI0NzwvY3VzdG9tMj48ZWxlY3Ryb25pYy1yZXNvdXJjZS1u
dW0+MTAuMzM4OS9mcHN5Zy4yMDE5LjAwODM5PC9lbGVjdHJvbmljLXJlc291cmNlLW51bT48bGFu
Z3VhZ2U+RW5nbGlzaDwvbGFuZ3VhZ2U+PC9yZWNvcmQ+PC9DaXRlPjwvRW5kTm90ZT5=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PEVuZE5vdGU+PENpdGU+PEF1dGhvcj5aZW5nPC9BdXRob3I+PFllYXI+MjAxOTwvWWVhcj48UmVj
TnVtPjIxODI8L1JlY051bT48RGlzcGxheVRleHQ+KFplbmcgZXQgYWwuLCAyMDE5KTwvRGlzcGxh
eVRleHQ+PHJlY29yZD48cmVjLW51bWJlcj4yMTgyPC9yZWMtbnVtYmVyPjxmb3JlaWduLWtleXM+
PGtleSBhcHA9IkVOIiBkYi1pZD0id3cwcnhkdjB6ZmVheDZlc2Rlc3A1cGYyYTVkcngyZTBldnAy
IiB0aW1lc3RhbXA9IjE2MzAwMzY2OTAiIGd1aWQ9IjA3Y2M1MmI0LTc5ZTMtNGI1OS1iODJmLTQ2
ZWFhY2Y3MjlkYSI+MjE4Mjwva2V5PjwvZm9yZWlnbi1rZXlzPjxyZWYtdHlwZSBuYW1lPSJKb3Vy
bmFsIEFydGljbGUiPjE3PC9yZWYtdHlwZT48Y29udHJpYnV0b3JzPjxhdXRob3JzPjxhdXRob3I+
WmVuZywgR3Vhbmc8L2F1dGhvcj48YXV0aG9yPkNoZW4sIFhpbmppZTwvYXV0aG9yPjxhdXRob3I+
Q2hldW5nLCBIb2kgWWFuPC9hdXRob3I+PGF1dGhvcj5QZW5nLCBLYWlwaW5nPC9hdXRob3I+PC9h
dXRob3JzPjwvY29udHJpYnV0b3JzPjxhdXRoLWFkZHJlc3M+VHNpbmdodWEgVW5pdiwgRGVwdCBQ
c3ljaG9sLCBCZWlqaW5nLCBQZW9wbGVzIFIgQ2hpbmEmI3hEO1N0YW5mb3JkIFVuaXYsIEdyYWQg
U2NoIEVkdWMsIFN0YW5mb3JkLCBDQSA5NDMwNSBVU0EmI3hEO1VuaXYgTWFjYXUsIEZhYyBFZHVj
LCBNYWNhdSwgUGVvcGxlcyBSIENoaW5hJiN4RDtUc2luZ2h1YSBVbml2LCBEZXB0IFBzeWNob2ws
IEJlaWppbmcsIFBlb3BsZXMgUiBDaGluYTwvYXV0aC1hZGRyZXNzPjx0aXRsZXM+PHRpdGxlPlRl
YWNoZXJzJmFwb3M7IGdyb3d0aCBtaW5kc2V0IGFuZCB3b3JrIGVuZ2FnZW1lbnQgaW4gdGhlIENo
aW5lc2UgZWR1Y2F0aW9uYWwgY29udGV4dDogV2VsbC1iZWluZyBhbmQgcGVyc2V2ZXJhbmNlIG9m
IGVmZm9ydCBhcyBtZWRpYXRvcnM8L3RpdGxlPjxzZWNvbmRhcnktdGl0bGU+RnJvbnRpZXJzIGlu
IHBzeWNob2xvZ3k8L3NlY29uZGFyeS10aXRsZT48YWx0LXRpdGxlPkZyb250IFBzeWNob2w8L2Fs
dC10aXRsZT48L3RpdGxlcz48cGVyaW9kaWNhbD48ZnVsbC10aXRsZT5Gcm9udGllcnMgaW4gUHN5
Y2hvbG9neTwvZnVsbC10aXRsZT48L3BlcmlvZGljYWw+PHBhZ2VzPjgzOTwvcGFnZXM+PHZvbHVt
ZT4xMDwvdm9sdW1lPjxlZGl0aW9uPjIwMTkvMDUvMDc8L2VkaXRpb24+PGtleXdvcmRzPjxrZXl3
b3JkPnRlYWNoZXJzPC9rZXl3b3JkPjxrZXl3b3JkPmdyb3d0aCBtaW5kc2V0PC9rZXl3b3JkPjxr
ZXl3b3JkPndvcmsgZW5nYWdlbWVudDwva2V5d29yZD48a2V5d29yZD53ZWxsLWJlaW5nPC9rZXl3
b3JkPjxrZXl3b3JkPnBlcnNldmVyYW5jZTwva2V5d29yZD48a2V5d29yZD5jaGluZXNlPC9rZXl3
b3JkPjxrZXl3b3JkPmVmZm9ydDwva2V5d29yZD48a2V5d29yZD5wb3NpdGl2ZSBwc3ljaG9sb2d5
PC9rZXl3b3JkPjxrZXl3b3JkPnNlY29uZGFyeS1zY2hvb2wgdGVhY2hlcnM8L2tleXdvcmQ+PGtl
eXdvcmQ+aW1wbGljaXQgdGhlb3JpZXM8L2tleXdvcmQ+PGtleXdvcmQ+cG9zaXRpdmUgZW1vdGlv
bnM8L2tleXdvcmQ+PGtleXdvcmQ+YWNoaWV2ZW1lbnQgZ29hbHM8L2tleXdvcmQ+PGtleXdvcmQ+
c2VsZjwva2V5d29yZD48a2V5d29yZD5idXJub3V0PC9rZXl3b3JkPjxrZXl3b3JkPnN0dWRlbnRz
PC9rZXl3b3JkPjxrZXl3b3JkPmN1bHR1cmU8L2tleXdvcmQ+PGtleXdvcmQ+aW50ZWxsaWdlbmNl
PC9rZXl3b3JkPjxrZXl3b3JkPndvcmthaG9saXNtPC9rZXl3b3JkPjwva2V5d29yZHM+PGRhdGVz
Pjx5ZWFyPjIwMTk8L3llYXI+PHB1Yi1kYXRlcz48ZGF0ZT5BcHIgMTg8L2RhdGU+PC9wdWItZGF0
ZXM+PC9kYXRlcz48aXNibj4xNjY0LTEwNzg8L2lzYm4+PGFjY2Vzc2lvbi1udW0+V09TOjAwMDQ2
NTEyMzcwMDAwMTwvYWNjZXNzaW9uLW51bT48dXJscz48cmVsYXRlZC11cmxzPjx1cmw+PHN0eWxl
IGZhY2U9InVuZGVybGluZSIgZm9udD0iZGVmYXVsdCIgc2l6ZT0iMTAwJSI+Jmx0O0dvIHRvIElT
SSZndDs6Ly9XT1M6MDAwNDY1MTIzNzAwMDAxPC9zdHlsZT48L3VybD48L3JlbGF0ZWQtdXJscz48
L3VybHM+PGN1c3RvbTI+UE1DNjQ4MjI0NzwvY3VzdG9tMj48ZWxlY3Ryb25pYy1yZXNvdXJjZS1u
dW0+MTAuMzM4OS9mcHN5Zy4yMDE5LjAwODM5PC9lbGVjdHJvbmljLXJlc291cmNlLW51bT48bGFu
Z3VhZ2U+RW5nbGlzaDwvbGFuZ3VhZ2U+PC9yZWNvcmQ+PC9DaXRlPjwvRW5kTm90ZT5=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(Zeng et al., 2019)</w:t>
      </w:r>
      <w:r w:rsidR="005403A6" w:rsidRPr="007C7B3B">
        <w:rPr>
          <w:rFonts w:ascii="Times New Roman" w:hAnsi="Times New Roman" w:cs="Times New Roman"/>
          <w:sz w:val="24"/>
          <w:szCs w:val="24"/>
          <w:lang w:val="en-GB"/>
        </w:rPr>
        <w:fldChar w:fldCharType="end"/>
      </w:r>
      <w:r w:rsidR="006A6D23" w:rsidRPr="007C7B3B">
        <w:rPr>
          <w:rFonts w:ascii="Times New Roman" w:hAnsi="Times New Roman" w:cs="Times New Roman"/>
          <w:sz w:val="24"/>
          <w:szCs w:val="24"/>
          <w:lang w:val="en-GB"/>
        </w:rPr>
        <w:t xml:space="preserve">. </w:t>
      </w:r>
      <w:r w:rsidR="00C91E2B" w:rsidRPr="007C7B3B">
        <w:rPr>
          <w:rFonts w:ascii="Times New Roman" w:hAnsi="Times New Roman" w:cs="Times New Roman"/>
          <w:sz w:val="24"/>
          <w:szCs w:val="24"/>
          <w:lang w:val="en-GB"/>
        </w:rPr>
        <w:t xml:space="preserve">Recent research has revealed how </w:t>
      </w:r>
      <w:r w:rsidR="00554B41" w:rsidRPr="007C7B3B">
        <w:rPr>
          <w:rFonts w:ascii="Times New Roman" w:hAnsi="Times New Roman" w:cs="Times New Roman"/>
          <w:sz w:val="24"/>
          <w:szCs w:val="24"/>
          <w:lang w:val="en-GB"/>
        </w:rPr>
        <w:t>promoting</w:t>
      </w:r>
      <w:r w:rsidR="00C91E2B" w:rsidRPr="007C7B3B">
        <w:rPr>
          <w:rFonts w:ascii="Times New Roman" w:hAnsi="Times New Roman" w:cs="Times New Roman"/>
          <w:sz w:val="24"/>
          <w:szCs w:val="24"/>
          <w:lang w:val="en-GB"/>
        </w:rPr>
        <w:t xml:space="preserve"> ECE teachers’ well-being may</w:t>
      </w:r>
      <w:r w:rsidR="00780FB5" w:rsidRPr="007C7B3B">
        <w:rPr>
          <w:rFonts w:ascii="Times New Roman" w:hAnsi="Times New Roman" w:cs="Times New Roman"/>
          <w:sz w:val="24"/>
          <w:szCs w:val="24"/>
          <w:lang w:val="en-GB"/>
        </w:rPr>
        <w:t xml:space="preserve"> lower</w:t>
      </w:r>
      <w:r w:rsidR="00F0637B" w:rsidRPr="007C7B3B">
        <w:rPr>
          <w:rFonts w:ascii="Times New Roman" w:hAnsi="Times New Roman" w:cs="Times New Roman"/>
          <w:sz w:val="24"/>
          <w:szCs w:val="24"/>
          <w:lang w:val="en-GB"/>
        </w:rPr>
        <w:t xml:space="preserve"> their</w:t>
      </w:r>
      <w:r w:rsidR="00780FB5" w:rsidRPr="007C7B3B">
        <w:rPr>
          <w:rFonts w:ascii="Times New Roman" w:hAnsi="Times New Roman" w:cs="Times New Roman"/>
          <w:sz w:val="24"/>
          <w:szCs w:val="24"/>
          <w:lang w:val="en-GB"/>
        </w:rPr>
        <w:t xml:space="preserve"> </w:t>
      </w:r>
      <w:r w:rsidR="006533B5" w:rsidRPr="007C7B3B">
        <w:rPr>
          <w:rFonts w:ascii="Times New Roman" w:hAnsi="Times New Roman" w:cs="Times New Roman"/>
          <w:sz w:val="24"/>
          <w:szCs w:val="24"/>
          <w:lang w:val="en-GB"/>
        </w:rPr>
        <w:t xml:space="preserve">burnout </w:t>
      </w:r>
      <w:r w:rsidR="00554B41" w:rsidRPr="007C7B3B">
        <w:rPr>
          <w:rFonts w:ascii="Times New Roman" w:hAnsi="Times New Roman" w:cs="Times New Roman"/>
          <w:sz w:val="24"/>
          <w:szCs w:val="24"/>
          <w:lang w:val="en-GB"/>
        </w:rPr>
        <w:t xml:space="preserve">and </w:t>
      </w:r>
      <w:r w:rsidR="006533B5" w:rsidRPr="007C7B3B">
        <w:rPr>
          <w:rFonts w:ascii="Times New Roman" w:hAnsi="Times New Roman" w:cs="Times New Roman"/>
          <w:sz w:val="24"/>
          <w:szCs w:val="24"/>
          <w:lang w:val="en-GB"/>
        </w:rPr>
        <w:t>turnover rate</w:t>
      </w:r>
      <w:r w:rsidR="00C91E2B" w:rsidRPr="007C7B3B">
        <w:rPr>
          <w:rFonts w:ascii="Times New Roman" w:hAnsi="Times New Roman" w:cs="Times New Roman"/>
          <w:sz w:val="24"/>
          <w:szCs w:val="24"/>
          <w:lang w:val="en-GB"/>
        </w:rPr>
        <w:t xml:space="preserve"> and, at the same time, </w:t>
      </w:r>
      <w:r w:rsidR="004A6617" w:rsidRPr="007C7B3B">
        <w:rPr>
          <w:rFonts w:ascii="Times New Roman" w:hAnsi="Times New Roman" w:cs="Times New Roman"/>
          <w:sz w:val="24"/>
          <w:szCs w:val="24"/>
          <w:lang w:val="en-GB"/>
        </w:rPr>
        <w:t>support better classroom organization and instructional effectiveness</w:t>
      </w:r>
      <w:r w:rsidR="006533B5" w:rsidRPr="007C7B3B">
        <w:rPr>
          <w:rFonts w:ascii="Times New Roman" w:hAnsi="Times New Roman" w:cs="Times New Roman"/>
          <w:sz w:val="24"/>
          <w:szCs w:val="24"/>
          <w:lang w:val="en-GB"/>
        </w:rPr>
        <w:t xml:space="preserve"> </w:t>
      </w:r>
      <w:r w:rsidR="002A1AE4"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&lt;EndNote&gt;&lt;Cite&gt;&lt;Author&gt;Grant&lt;/Author&gt;&lt;Year&gt;2019&lt;/Year&gt;&lt;RecNum&gt;805&lt;/RecNum&gt;&lt;DisplayText&gt;(Grant et al., 2019)&lt;/DisplayText&gt;&lt;record&gt;&lt;rec-number&gt;805&lt;/rec-number&gt;&lt;foreign-keys&gt;&lt;key app="EN" db-id="ww0rxdv0zfeax6esdesp5pf2a5drx2e0evp2" timestamp="1611021636" guid="cfcf1d68-a35c-4b82-85e6-0a98583d4837"&gt;805&lt;/key&gt;&lt;/foreign-keys&gt;&lt;ref-type name="Journal Article"&gt;17&lt;/ref-type&gt;&lt;contributors&gt;&lt;authors&gt;&lt;author&gt;Grant, Ashley A&lt;/author&gt;&lt;author&gt;Jeon, Lieny&lt;/author&gt;&lt;author&gt;Buettner, Cynthia K&lt;/author&gt;&lt;/authors&gt;&lt;/contributors&gt;&lt;auth-address&gt;Johns Hopkins Univ, Baltimore, MD USA&amp;#xD;Ohio State Univ, Columbus, OH 43210 USA&lt;/auth-address&gt;&lt;titles&gt;&lt;title&gt;Relating early childhood teachers’ working conditions and well-being to their turnover intentions&lt;/title&gt;&lt;secondary-title&gt;Educational Psychology&lt;/secondary-title&gt;&lt;alt-title&gt;Educ Psychol-Uk&lt;/alt-title&gt;&lt;/titles&gt;&lt;periodical&gt;&lt;full-title&gt;Educational Psychology&lt;/full-title&gt;&lt;/periodical&gt;&lt;pages&gt;294–312&lt;/pages&gt;&lt;volume&gt;39&lt;/volume&gt;&lt;number&gt;3&lt;/number&gt;&lt;keywords&gt;&lt;keyword&gt;early care and education&lt;/keyword&gt;&lt;keyword&gt;teacher turnover&lt;/keyword&gt;&lt;keyword&gt;teacher professional commitment&lt;/keyword&gt;&lt;keyword&gt;teacher psychological well-being&lt;/keyword&gt;&lt;keyword&gt;working conditions&lt;/keyword&gt;&lt;keyword&gt;emotion regulation&lt;/keyword&gt;&lt;keyword&gt;job-satisfaction&lt;/keyword&gt;&lt;keyword&gt;care&lt;/keyword&gt;&lt;keyword&gt;preschool&lt;/keyword&gt;&lt;keyword&gt;quality&lt;/keyword&gt;&lt;keyword&gt;motivation&lt;/keyword&gt;&lt;keyword&gt;classroom&lt;/keyword&gt;&lt;keyword&gt;education&lt;/keyword&gt;&lt;keyword&gt;association&lt;/keyword&gt;&lt;keyword&gt;perceptions&lt;/keyword&gt;&lt;/keywords&gt;&lt;dates&gt;&lt;year&gt;2019&lt;/year&gt;&lt;pub-dates&gt;&lt;date&gt;Mar 16&lt;/date&gt;&lt;/pub-dates&gt;&lt;/dates&gt;&lt;isbn&gt;0144-3410&lt;/isbn&gt;&lt;accession-num&gt;WOS:000463606400002&lt;/accession-num&gt;&lt;urls&gt;&lt;related-urls&gt;&lt;url&gt;&amp;lt;Go to ISI&amp;gt;://WOS:000463606400002&lt;/url&gt;&lt;/related-urls&gt;&lt;/urls&gt;&lt;electronic-resource-num&gt;10.1080/01443410.2018.1543856&lt;/electronic-resource-num&gt;&lt;language&gt;English&lt;/language&gt;&lt;/record&gt;&lt;/Cite&gt;&lt;/EndNote&gt;</w:instrText>
      </w:r>
      <w:r w:rsidR="002A1AE4"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(Grant et al., 2019)</w:t>
      </w:r>
      <w:r w:rsidR="002A1AE4" w:rsidRPr="007C7B3B">
        <w:rPr>
          <w:rFonts w:ascii="Times New Roman" w:hAnsi="Times New Roman" w:cs="Times New Roman"/>
          <w:sz w:val="24"/>
          <w:szCs w:val="24"/>
          <w:lang w:val="en-GB"/>
        </w:rPr>
        <w:fldChar w:fldCharType="end"/>
      </w:r>
      <w:r w:rsidR="005543EB" w:rsidRPr="007C7B3B">
        <w:rPr>
          <w:rFonts w:ascii="Times New Roman" w:hAnsi="Times New Roman" w:cs="Times New Roman"/>
          <w:sz w:val="24"/>
          <w:szCs w:val="24"/>
          <w:lang w:val="en-GB"/>
        </w:rPr>
        <w:t>.</w:t>
      </w:r>
      <w:r w:rsidR="00B372E4" w:rsidRPr="007C7B3B">
        <w:rPr>
          <w:rFonts w:ascii="Times New Roman" w:hAnsi="Times New Roman" w:cs="Times New Roman"/>
          <w:sz w:val="24"/>
          <w:szCs w:val="24"/>
          <w:lang w:val="en-GB"/>
        </w:rPr>
        <w:t xml:space="preserve"> </w:t>
      </w:r>
      <w:r w:rsidR="004A6617" w:rsidRPr="007C7B3B">
        <w:rPr>
          <w:rFonts w:ascii="Times New Roman" w:hAnsi="Times New Roman" w:cs="Times New Roman"/>
          <w:sz w:val="24"/>
          <w:szCs w:val="24"/>
          <w:lang w:val="en-GB"/>
        </w:rPr>
        <w:t>Emerging evidence has also</w:t>
      </w:r>
      <w:r w:rsidR="00B372E4" w:rsidRPr="007C7B3B">
        <w:rPr>
          <w:rFonts w:ascii="Times New Roman" w:hAnsi="Times New Roman" w:cs="Times New Roman"/>
          <w:sz w:val="24"/>
          <w:szCs w:val="24"/>
          <w:lang w:val="en-GB"/>
        </w:rPr>
        <w:t xml:space="preserve"> </w:t>
      </w:r>
      <w:r w:rsidR="000815B5" w:rsidRPr="007C7B3B">
        <w:rPr>
          <w:rFonts w:ascii="Times New Roman" w:hAnsi="Times New Roman" w:cs="Times New Roman"/>
          <w:sz w:val="24"/>
          <w:szCs w:val="24"/>
          <w:lang w:val="en-GB"/>
        </w:rPr>
        <w:t xml:space="preserve">supported the </w:t>
      </w:r>
      <w:r w:rsidR="000815B5" w:rsidRPr="007C7B3B">
        <w:rPr>
          <w:rFonts w:ascii="Times New Roman" w:hAnsi="Times New Roman" w:cs="Times New Roman"/>
          <w:sz w:val="24"/>
          <w:szCs w:val="24"/>
          <w:lang w:val="en-GB"/>
        </w:rPr>
        <w:lastRenderedPageBreak/>
        <w:t xml:space="preserve">connectedness between </w:t>
      </w:r>
      <w:r w:rsidR="00B372E4" w:rsidRPr="007C7B3B">
        <w:rPr>
          <w:rFonts w:ascii="Times New Roman" w:hAnsi="Times New Roman" w:cs="Times New Roman"/>
          <w:sz w:val="24"/>
          <w:szCs w:val="24"/>
          <w:lang w:val="en-GB"/>
        </w:rPr>
        <w:t xml:space="preserve">teachers’ well-being </w:t>
      </w:r>
      <w:r w:rsidR="000815B5" w:rsidRPr="007C7B3B">
        <w:rPr>
          <w:rFonts w:ascii="Times New Roman" w:hAnsi="Times New Roman" w:cs="Times New Roman"/>
          <w:sz w:val="24"/>
          <w:szCs w:val="24"/>
          <w:lang w:val="en-GB"/>
        </w:rPr>
        <w:t>and</w:t>
      </w:r>
      <w:r w:rsidR="005D7E32" w:rsidRPr="007C7B3B">
        <w:rPr>
          <w:rFonts w:ascii="Times New Roman" w:hAnsi="Times New Roman" w:cs="Times New Roman"/>
          <w:sz w:val="24"/>
          <w:szCs w:val="24"/>
          <w:lang w:val="en-GB"/>
        </w:rPr>
        <w:t xml:space="preserve"> </w:t>
      </w:r>
      <w:r w:rsidR="00B372E4" w:rsidRPr="007C7B3B">
        <w:rPr>
          <w:rFonts w:ascii="Times New Roman" w:hAnsi="Times New Roman" w:cs="Times New Roman"/>
          <w:sz w:val="24"/>
          <w:szCs w:val="24"/>
          <w:lang w:val="en-GB"/>
        </w:rPr>
        <w:t xml:space="preserve">self-efficacy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Zee &amp; Koomen, 2016)</w:t>
      </w:r>
      <w:r w:rsidR="005403A6" w:rsidRPr="007C7B3B">
        <w:rPr>
          <w:rFonts w:ascii="Times New Roman" w:hAnsi="Times New Roman" w:cs="Times New Roman"/>
          <w:sz w:val="24"/>
          <w:szCs w:val="24"/>
          <w:lang w:val="en-GB"/>
        </w:rPr>
        <w:fldChar w:fldCharType="end"/>
      </w:r>
      <w:r w:rsidR="00B372E4" w:rsidRPr="007C7B3B">
        <w:rPr>
          <w:rFonts w:ascii="Times New Roman" w:hAnsi="Times New Roman" w:cs="Times New Roman"/>
          <w:sz w:val="24"/>
          <w:szCs w:val="24"/>
          <w:lang w:val="en-GB"/>
        </w:rPr>
        <w:t xml:space="preserve">. </w:t>
      </w:r>
    </w:p>
    <w:p w14:paraId="0CF47897" w14:textId="513A5B97" w:rsidR="00E84C87" w:rsidRPr="007C7B3B" w:rsidRDefault="00913B98" w:rsidP="009B0F2C">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Teachers’ </w:t>
      </w:r>
      <w:r w:rsidR="009D460F" w:rsidRPr="007C7B3B">
        <w:rPr>
          <w:rFonts w:ascii="Times New Roman" w:hAnsi="Times New Roman" w:cs="Times New Roman"/>
          <w:b/>
          <w:bCs/>
          <w:i/>
          <w:iCs/>
          <w:sz w:val="24"/>
          <w:szCs w:val="24"/>
          <w:lang w:val="en-GB"/>
        </w:rPr>
        <w:t>S</w:t>
      </w:r>
      <w:r w:rsidRPr="007C7B3B">
        <w:rPr>
          <w:rFonts w:ascii="Times New Roman" w:hAnsi="Times New Roman" w:cs="Times New Roman"/>
          <w:b/>
          <w:bCs/>
          <w:i/>
          <w:iCs/>
          <w:sz w:val="24"/>
          <w:szCs w:val="24"/>
          <w:lang w:val="en-GB"/>
        </w:rPr>
        <w:t>elf</w:t>
      </w:r>
      <w:r w:rsidR="009D7459" w:rsidRPr="007C7B3B">
        <w:rPr>
          <w:rFonts w:ascii="Times New Roman" w:hAnsi="Times New Roman" w:cs="Times New Roman"/>
          <w:b/>
          <w:bCs/>
          <w:i/>
          <w:iCs/>
          <w:sz w:val="24"/>
          <w:szCs w:val="24"/>
          <w:lang w:val="en-GB"/>
        </w:rPr>
        <w:t>-e</w:t>
      </w:r>
      <w:r w:rsidRPr="007C7B3B">
        <w:rPr>
          <w:rFonts w:ascii="Times New Roman" w:hAnsi="Times New Roman" w:cs="Times New Roman"/>
          <w:b/>
          <w:bCs/>
          <w:i/>
          <w:iCs/>
          <w:sz w:val="24"/>
          <w:szCs w:val="24"/>
          <w:lang w:val="en-GB"/>
        </w:rPr>
        <w:t>fficacy</w:t>
      </w:r>
    </w:p>
    <w:p w14:paraId="19C3025D" w14:textId="6E1890A9" w:rsidR="00E84C87" w:rsidRPr="007C7B3B" w:rsidRDefault="00B1334F" w:rsidP="000D0AF9">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ab/>
        <w:t xml:space="preserve">Teachers’ self-efficacy </w:t>
      </w:r>
      <w:r w:rsidR="00E35944" w:rsidRPr="007C7B3B">
        <w:rPr>
          <w:rFonts w:ascii="Times New Roman" w:hAnsi="Times New Roman" w:cs="Times New Roman"/>
          <w:sz w:val="24"/>
          <w:szCs w:val="24"/>
          <w:lang w:val="en-GB"/>
        </w:rPr>
        <w:t>reflects</w:t>
      </w:r>
      <w:r w:rsidR="006B55E1" w:rsidRPr="007C7B3B">
        <w:rPr>
          <w:rFonts w:ascii="Times New Roman" w:hAnsi="Times New Roman" w:cs="Times New Roman"/>
          <w:sz w:val="24"/>
          <w:szCs w:val="24"/>
          <w:lang w:val="en-GB"/>
        </w:rPr>
        <w:t xml:space="preserve"> teachers’ beliefs </w:t>
      </w:r>
      <w:r w:rsidR="00E35944" w:rsidRPr="007C7B3B">
        <w:rPr>
          <w:rFonts w:ascii="Times New Roman" w:hAnsi="Times New Roman" w:cs="Times New Roman"/>
          <w:sz w:val="24"/>
          <w:szCs w:val="24"/>
          <w:lang w:val="en-GB"/>
        </w:rPr>
        <w:t xml:space="preserve">in </w:t>
      </w:r>
      <w:r w:rsidR="006B55E1" w:rsidRPr="007C7B3B">
        <w:rPr>
          <w:rFonts w:ascii="Times New Roman" w:hAnsi="Times New Roman" w:cs="Times New Roman"/>
          <w:sz w:val="24"/>
          <w:szCs w:val="24"/>
          <w:lang w:val="en-GB"/>
        </w:rPr>
        <w:t xml:space="preserve">their abilities </w:t>
      </w:r>
      <w:r w:rsidR="00E35944" w:rsidRPr="007C7B3B">
        <w:rPr>
          <w:rFonts w:ascii="Times New Roman" w:hAnsi="Times New Roman" w:cs="Times New Roman"/>
          <w:sz w:val="24"/>
          <w:szCs w:val="24"/>
          <w:lang w:val="en-GB"/>
        </w:rPr>
        <w:t xml:space="preserve">to </w:t>
      </w:r>
      <w:r w:rsidR="00550402" w:rsidRPr="007C7B3B">
        <w:rPr>
          <w:rFonts w:ascii="Times New Roman" w:hAnsi="Times New Roman" w:cs="Times New Roman"/>
          <w:sz w:val="24"/>
          <w:szCs w:val="24"/>
          <w:lang w:val="en-GB"/>
        </w:rPr>
        <w:t>carry out</w:t>
      </w:r>
      <w:r w:rsidR="000E2B01" w:rsidRPr="007C7B3B">
        <w:rPr>
          <w:rFonts w:ascii="Times New Roman" w:hAnsi="Times New Roman" w:cs="Times New Roman"/>
          <w:sz w:val="24"/>
          <w:szCs w:val="24"/>
          <w:lang w:val="en-GB"/>
        </w:rPr>
        <w:t xml:space="preserve"> teaching duties</w:t>
      </w:r>
      <w:r w:rsidR="005C688B" w:rsidRPr="007C7B3B">
        <w:rPr>
          <w:rFonts w:ascii="Times New Roman" w:hAnsi="Times New Roman" w:cs="Times New Roman"/>
          <w:sz w:val="24"/>
          <w:szCs w:val="24"/>
          <w:lang w:val="en-GB"/>
        </w:rPr>
        <w:t>, manag</w:t>
      </w:r>
      <w:r w:rsidR="00E35944" w:rsidRPr="007C7B3B">
        <w:rPr>
          <w:rFonts w:ascii="Times New Roman" w:hAnsi="Times New Roman" w:cs="Times New Roman"/>
          <w:sz w:val="24"/>
          <w:szCs w:val="24"/>
          <w:lang w:val="en-GB"/>
        </w:rPr>
        <w:t>e</w:t>
      </w:r>
      <w:r w:rsidR="005C688B" w:rsidRPr="007C7B3B">
        <w:rPr>
          <w:rFonts w:ascii="Times New Roman" w:hAnsi="Times New Roman" w:cs="Times New Roman"/>
          <w:sz w:val="24"/>
          <w:szCs w:val="24"/>
          <w:lang w:val="en-GB"/>
        </w:rPr>
        <w:t xml:space="preserve"> students’ </w:t>
      </w:r>
      <w:r w:rsidR="000E3F6C" w:rsidRPr="007C7B3B">
        <w:rPr>
          <w:rFonts w:ascii="Times New Roman" w:hAnsi="Times New Roman" w:cs="Times New Roman"/>
          <w:sz w:val="24"/>
          <w:szCs w:val="24"/>
          <w:lang w:val="en-GB"/>
        </w:rPr>
        <w:t>misbehaviours</w:t>
      </w:r>
      <w:r w:rsidR="00E35944" w:rsidRPr="007C7B3B">
        <w:rPr>
          <w:rFonts w:ascii="Times New Roman" w:hAnsi="Times New Roman" w:cs="Times New Roman"/>
          <w:sz w:val="24"/>
          <w:szCs w:val="24"/>
          <w:lang w:val="en-GB"/>
        </w:rPr>
        <w:t xml:space="preserve"> effectively</w:t>
      </w:r>
      <w:r w:rsidR="000E2B01" w:rsidRPr="007C7B3B">
        <w:rPr>
          <w:rFonts w:ascii="Times New Roman" w:hAnsi="Times New Roman" w:cs="Times New Roman"/>
          <w:sz w:val="24"/>
          <w:szCs w:val="24"/>
          <w:lang w:val="en-GB"/>
        </w:rPr>
        <w:t xml:space="preserve">, </w:t>
      </w:r>
      <w:r w:rsidR="00550402" w:rsidRPr="007C7B3B">
        <w:rPr>
          <w:rFonts w:ascii="Times New Roman" w:hAnsi="Times New Roman" w:cs="Times New Roman"/>
          <w:sz w:val="24"/>
          <w:szCs w:val="24"/>
          <w:lang w:val="en-GB"/>
        </w:rPr>
        <w:t xml:space="preserve">and </w:t>
      </w:r>
      <w:r w:rsidR="00E35944" w:rsidRPr="007C7B3B">
        <w:rPr>
          <w:rFonts w:ascii="Times New Roman" w:hAnsi="Times New Roman" w:cs="Times New Roman"/>
          <w:sz w:val="24"/>
          <w:szCs w:val="24"/>
          <w:lang w:val="en-GB"/>
        </w:rPr>
        <w:t xml:space="preserve">motivate </w:t>
      </w:r>
      <w:r w:rsidR="000E2B01" w:rsidRPr="007C7B3B">
        <w:rPr>
          <w:rFonts w:ascii="Times New Roman" w:hAnsi="Times New Roman" w:cs="Times New Roman"/>
          <w:sz w:val="24"/>
          <w:szCs w:val="24"/>
          <w:lang w:val="en-GB"/>
        </w:rPr>
        <w:t xml:space="preserve">and </w:t>
      </w:r>
      <w:r w:rsidR="00E35944" w:rsidRPr="007C7B3B">
        <w:rPr>
          <w:rFonts w:ascii="Times New Roman" w:hAnsi="Times New Roman" w:cs="Times New Roman"/>
          <w:sz w:val="24"/>
          <w:szCs w:val="24"/>
          <w:lang w:val="en-GB"/>
        </w:rPr>
        <w:t xml:space="preserve">engage </w:t>
      </w:r>
      <w:r w:rsidR="000E2B01" w:rsidRPr="007C7B3B">
        <w:rPr>
          <w:rFonts w:ascii="Times New Roman" w:hAnsi="Times New Roman" w:cs="Times New Roman"/>
          <w:sz w:val="24"/>
          <w:szCs w:val="24"/>
          <w:lang w:val="en-GB"/>
        </w:rPr>
        <w:t xml:space="preserve">students to learn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dW0+MjAyNTwvUmVjTnVtPjxEaXNwbGF5VGV4dD4oVHNjaGFubmVuLU1vcmFuICZhbXA7IEhveSwg
MjAwMTsgWmVlICZhbXA7IEtvb21lbiwgMjAxNik8L0Rpc3BsYXlUZXh0PjxyZWNvcmQ+PHJlYy1u
dW1iZXI+MjAyNTwvcmVjLW51bWJlcj48Zm9yZWlnbi1rZXlzPjxrZXkgYXBwPSJFTiIgZGItaWQ9
Ind3MHJ4ZHYwemZlYXg2ZXNkZXNwNXBmMmE1ZHJ4MmUwZXZwMiIgdGltZXN0YW1wPSIxNjE1OTUw
ODk0IiBndWlkPSIwZTNhMGNhNS04YWYzLTQwMzMtYTMzOS1hMTYyZGIwOWU2NjciPjIwMjU8L2tl
eT48L2ZvcmVpZ24ta2V5cz48cmVmLXR5cGUgbmFtZT0iSm91cm5hbCBBcnRpY2xlIj4xNzwvcmVm
LXR5cGU+PGNvbnRyaWJ1dG9ycz48YXV0aG9ycz48YXV0aG9yPlplZSwgTWFyam9sZWluPC9hdXRo
b3I+PGF1dGhvcj5Lb29tZW4sIEhlbG1hIE1ZPC9hdXRob3I+PC9hdXRob3JzPjwvY29udHJpYnV0
b3JzPjxhdXRoLWFkZHJlc3M+VW5pdiBBbXN0ZXJkYW0sIFJlcyBJbnN0IENoaWxkIERldiAmYW1w
OyBFZHVjLCBQT0IgMTU3NzYsIE5MLTEwMDEgTkcgQW1zdGVyZGFtLCBOZXRoZXJsYW5kcyYjeEQ7
VW5pdiBBbXN0ZXJkYW0sIFJlcyBJbnN0IENoaWxkIERldiAmYW1wOyBFZHVjLCBTcGVjaWFsIEVk
dWMsIFBPQiAxNTc3NiwgTkwtMTAwMSBORyBBbXN0ZXJkYW0sIE5ldGhlcmxhbmRzPC9hdXRoLWFk
ZHJlc3M+PHRpdGxlcz48dGl0bGU+VGVhY2hlciBzZWxmLWVmZmljYWN5IGFuZCBpdHMgZWZmZWN0
cyBvbiBjbGFzc3Jvb20gcHJvY2Vzc2VzLCBzdHVkZW50IGFjYWRlbWljIGFkanVzdG1lbnQsIGFu
ZCB0ZWFjaGVyIHdlbGwtYmVpbmc6IEEgc3ludGhlc2lzIG9mIDQwIHllYXJzIG9mIHJlc2VhcmNo
PC90aXRsZT48c2Vjb25kYXJ5LXRpdGxlPlJldmlldyBvZiBFZHVjYXRpb25hbCByZXNlYXJjaDwv
c2Vjb25kYXJ5LXRpdGxlPjxhbHQtdGl0bGU+UmV2IEVkdWMgUmVzPC9hbHQtdGl0bGU+PC90aXRs
ZXM+PHBlcmlvZGljYWw+PGZ1bGwtdGl0bGU+UmV2aWV3IG9mIEVkdWNhdGlvbmFsIFJlc2VhcmNo
PC9mdWxsLXRpdGxlPjxhYmJyLTE+UmV2LiBFZHVjLiBSZXMuPC9hYmJyLTE+PGFiYnItMj5SZXYg
RWR1YyBSZXM8L2FiYnItMj48L3BlcmlvZGljYWw+PGFsdC1wZXJpb2RpY2FsPjxmdWxsLXRpdGxl
PlJldmlldyBvZiBFZHVjYXRpb25hbCBSZXNlYXJjaDwvZnVsbC10aXRsZT48YWJici0xPlJldi4g
RWR1Yy4gUmVzLjwvYWJici0xPjxhYmJyLTI+UmV2IEVkdWMgUmVzPC9hYmJyLTI+PC9hbHQtcGVy
aW9kaWNhbD48cGFnZXM+OTgx4oCTMTAxNTwvcGFnZXM+PHZvbHVtZT44Njwvdm9sdW1lPjxudW1i
ZXI+NDwvbnVtYmVyPjxrZXl3b3Jkcz48a2V5d29yZD50ZWFjaGVyIHNlbGYtZWZmaWNhY3k8L2tl
eXdvcmQ+PGtleXdvcmQ+c3R1ZGVudCBhY2hpZXZlbWVudDwva2V5d29yZD48a2V5d29yZD50ZWFj
aGVyIHdlbGwtYmVpbmc8L2tleXdvcmQ+PGtleXdvcmQ+Y2xhc3Nyb29tIHByb2Nlc3Nlczwva2V5
d29yZD48a2V5d29yZD5qb2Itc2F0aXNmYWN0aW9uPC9rZXl3b3JkPjxrZXl3b3JkPmJlbGllZnM8
L2tleXdvcmQ+PGtleXdvcmQ+YnVybm91dDwva2V5d29yZD48a2V5d29yZD5zZW5zZTwva2V5d29y
ZD48a2V5d29yZD5leHBlY3RhbmN5PC9rZXl3b3JkPjxrZXl3b3JkPmV4cGVyaWVuY2U8L2tleXdv
cmQ+PGtleXdvcmQ+bWFuYWdlbWVudDwva2V5d29yZD48a2V5d29yZD5jb25zdHJ1Y3Q8L2tleXdv
cmQ+PGtleXdvcmQ+dmFsaWRpdHk8L2tleXdvcmQ+PGtleXdvcmQ+Y2xpbWF0ZTwva2V5d29yZD48
L2tleXdvcmRzPjxkYXRlcz48eWVhcj4yMDE2PC95ZWFyPjxwdWItZGF0ZXM+PGRhdGU+RGVjPC9k
YXRlPjwvcHViLWRhdGVzPjwvZGF0ZXM+PGlzYm4+MDAzNC02NTQzPC9pc2JuPjxhY2Nlc3Npb24t
bnVtPldPUzowMDAzOTIxMzYwMDAwMDU8L2FjY2Vzc2lvbi1udW0+PHVybHM+PHJlbGF0ZWQtdXJs
cz48dXJsPiZsdDtHbyB0byBJU0kmZ3Q7Oi8vV09TOjAwMDM5MjEzNjAwMDAwNTwvdXJsPjwvcmVs
YXRlZC11cmxzPjwvdXJscz48ZWxlY3Ryb25pYy1yZXNvdXJjZS1udW0+MTAuMzEwMi8wMDM0NjU0
MzE1NjI2ODAxPC9lbGVjdHJvbmljLXJlc291cmNlLW51bT48bGFuZ3VhZ2U+RW5nbGlzaDwvbGFu
Z3VhZ2U+PC9yZWNvcmQ+PC9DaXRlPjxDaXRlPjxBdXRob3I+VHNjaGFubmVuLU1vcmFuPC9BdXRo
b3I+PFllYXI+MjAwMTwvWWVhcj48UmVjTnVtPjIwMzY8L1JlY051bT48cmVjb3JkPjxyZWMtbnVt
YmVyPjIwMzY8L3JlYy1udW1iZXI+PGZvcmVpZ24ta2V5cz48a2V5IGFwcD0iRU4iIGRiLWlkPSJ3
dzByeGR2MHpmZWF4NmVzZGVzcDVwZjJhNWRyeDJlMGV2cDIiIHRpbWVzdGFtcD0iMTYxNjEzNzI3
MCIgZ3VpZD0iMGM2YzliYzQtNDI1YS00OWEzLWE1MzktYzliY2U0MGNmMTYyIj4yMDM2PC9rZXk+
PC9mb3JlaWduLWtleXM+PHJlZi10eXBlIG5hbWU9IkpvdXJuYWwgQXJ0aWNsZSI+MTc8L3JlZi10
eXBlPjxjb250cmlidXRvcnM+PGF1dGhvcnM+PGF1dGhvcj5Uc2NoYW5uZW4tTW9yYW4sIE1lZ2Fu
PC9hdXRob3I+PGF1dGhvcj5Ib3ksIEFuaXRhIFdvb2xmb2xrPC9hdXRob3I+PC9hdXRob3JzPjwv
Y29udHJpYnV0b3JzPjxhdXRoLWFkZHJlc3M+Q29sbCBXaWxsaWFtICZhbXA7IE1hcnksIFNjaCBF
ZHVjLCBXaWxsaWFtc2J1cmcsIFZBIDIzMTg3IFVTQSYjeEQ7T2hpbyBTdGF0ZSBVbml2LCBDb2xs
IEVkdWMsIENvbHVtYnVzLCBPSCA0MzIxMCBVU0E8L2F1dGgtYWRkcmVzcz48dGl0bGVzPjx0aXRs
ZT5UZWFjaGVyIGVmZmljYWN5OiBDYXB0dXJpbmcgYW4gZWx1c2l2ZSBjb25zdHJ1Y3Q8L3RpdGxl
PjxzZWNvbmRhcnktdGl0bGU+VGVhY2hpbmcgYW5kIHRlYWNoZXIgZWR1Y2F0aW9uPC9zZWNvbmRh
cnktdGl0bGU+PGFsdC10aXRsZT5UZWFjaCBUZWFjaCBFZHVjPC9hbHQtdGl0bGU+PC90aXRsZXM+
PHBlcmlvZGljYWw+PGZ1bGwtdGl0bGU+VGVhY2hpbmcgYW5kIFRlYWNoZXIgRWR1Y2F0aW9uPC9m
dWxsLXRpdGxlPjwvcGVyaW9kaWNhbD48cGFnZXM+Nzgz4oCTODA1PC9wYWdlcz48dm9sdW1lPjE3
PC92b2x1bWU+PG51bWJlcj43PC9udW1iZXI+PGtleXdvcmRzPjxrZXl3b3JkPnRlYWNoZXIgZWZm
aWNhY3k8L2tleXdvcmQ+PGtleXdvcmQ+dGVhY2hlciBiZWxpZWZzPC9rZXl3b3JkPjxrZXl3b3Jk
PnNlbGYtZWZmaWNhY3k8L2tleXdvcmQ+PGtleXdvcmQ+bWVhc3VyZW1lbnQ8L2tleXdvcmQ+PGtl
eXdvcmQ+c2VsZi1lZmZpY2FjeTwva2V5d29yZD48a2V5d29yZD5oaWdoLXNjaG9vbDwva2V5d29y
ZD48a2V5d29yZD5zZW5zZTwva2V5d29yZD48a2V5d29yZD5iZWxpZWZzPC9rZXl3b3JkPjxrZXl3
b3JkPmNvbW1pdG1lbnQ8L2tleXdvcmQ+PGtleXdvcmQ+Y2xhc3Nyb29tPC9rZXl3b3JkPjwva2V5
d29yZHM+PGRhdGVzPjx5ZWFyPjIwMDE8L3llYXI+PHB1Yi1kYXRlcz48ZGF0ZT5PY3Q8L2RhdGU+
PC9wdWItZGF0ZXM+PC9kYXRlcz48aXNibj4wNzQyLTA1MVg8L2lzYm4+PGFjY2Vzc2lvbi1udW0+
V09TOjAwMDE3MTgzNzQwMDAwMzwvYWNjZXNzaW9uLW51bT48dXJscz48cmVsYXRlZC11cmxzPjx1
cmw+PHN0eWxlIGZhY2U9InVuZGVybGluZSIgZm9udD0iZGVmYXVsdCIgc2l6ZT0iMTAwJSI+Jmx0
O0dvIHRvIElTSSZndDs6Ly9XT1M6MDAwMTcxODM3NDAwMDAzPC9zdHlsZT48L3VybD48L3JlbGF0
ZWQtdXJscz48L3VybHM+PGVsZWN0cm9uaWMtcmVzb3VyY2UtbnVtPjEwLjEwMTYvUzA3NDItMDUx
eCgwMSkwMDAzNi0xPC9lbGVjdHJvbmljLXJlc291cmNlLW51bT48bGFuZ3VhZ2U+RW5nbGlzaDwv
bGFuZ3VhZ2U+PC9yZWNvcmQ+PC9DaXRlPjwvRW5kTm90ZT5=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dW0+MjAyNTwvUmVjTnVtPjxEaXNwbGF5VGV4dD4oVHNjaGFubmVuLU1vcmFuICZhbXA7IEhveSwg
MjAwMTsgWmVlICZhbXA7IEtvb21lbiwgMjAxNik8L0Rpc3BsYXlUZXh0PjxyZWNvcmQ+PHJlYy1u
dW1iZXI+MjAyNTwvcmVjLW51bWJlcj48Zm9yZWlnbi1rZXlzPjxrZXkgYXBwPSJFTiIgZGItaWQ9
Ind3MHJ4ZHYwemZlYXg2ZXNkZXNwNXBmMmE1ZHJ4MmUwZXZwMiIgdGltZXN0YW1wPSIxNjE1OTUw
ODk0IiBndWlkPSIwZTNhMGNhNS04YWYzLTQwMzMtYTMzOS1hMTYyZGIwOWU2NjciPjIwMjU8L2tl
eT48L2ZvcmVpZ24ta2V5cz48cmVmLXR5cGUgbmFtZT0iSm91cm5hbCBBcnRpY2xlIj4xNzwvcmVm
LXR5cGU+PGNvbnRyaWJ1dG9ycz48YXV0aG9ycz48YXV0aG9yPlplZSwgTWFyam9sZWluPC9hdXRo
b3I+PGF1dGhvcj5Lb29tZW4sIEhlbG1hIE1ZPC9hdXRob3I+PC9hdXRob3JzPjwvY29udHJpYnV0
b3JzPjxhdXRoLWFkZHJlc3M+VW5pdiBBbXN0ZXJkYW0sIFJlcyBJbnN0IENoaWxkIERldiAmYW1w
OyBFZHVjLCBQT0IgMTU3NzYsIE5MLTEwMDEgTkcgQW1zdGVyZGFtLCBOZXRoZXJsYW5kcyYjeEQ7
VW5pdiBBbXN0ZXJkYW0sIFJlcyBJbnN0IENoaWxkIERldiAmYW1wOyBFZHVjLCBTcGVjaWFsIEVk
dWMsIFBPQiAxNTc3NiwgTkwtMTAwMSBORyBBbXN0ZXJkYW0sIE5ldGhlcmxhbmRzPC9hdXRoLWFk
ZHJlc3M+PHRpdGxlcz48dGl0bGU+VGVhY2hlciBzZWxmLWVmZmljYWN5IGFuZCBpdHMgZWZmZWN0
cyBvbiBjbGFzc3Jvb20gcHJvY2Vzc2VzLCBzdHVkZW50IGFjYWRlbWljIGFkanVzdG1lbnQsIGFu
ZCB0ZWFjaGVyIHdlbGwtYmVpbmc6IEEgc3ludGhlc2lzIG9mIDQwIHllYXJzIG9mIHJlc2VhcmNo
PC90aXRsZT48c2Vjb25kYXJ5LXRpdGxlPlJldmlldyBvZiBFZHVjYXRpb25hbCByZXNlYXJjaDwv
c2Vjb25kYXJ5LXRpdGxlPjxhbHQtdGl0bGU+UmV2IEVkdWMgUmVzPC9hbHQtdGl0bGU+PC90aXRs
ZXM+PHBlcmlvZGljYWw+PGZ1bGwtdGl0bGU+UmV2aWV3IG9mIEVkdWNhdGlvbmFsIFJlc2VhcmNo
PC9mdWxsLXRpdGxlPjxhYmJyLTE+UmV2LiBFZHVjLiBSZXMuPC9hYmJyLTE+PGFiYnItMj5SZXYg
RWR1YyBSZXM8L2FiYnItMj48L3BlcmlvZGljYWw+PGFsdC1wZXJpb2RpY2FsPjxmdWxsLXRpdGxl
PlJldmlldyBvZiBFZHVjYXRpb25hbCBSZXNlYXJjaDwvZnVsbC10aXRsZT48YWJici0xPlJldi4g
RWR1Yy4gUmVzLjwvYWJici0xPjxhYmJyLTI+UmV2IEVkdWMgUmVzPC9hYmJyLTI+PC9hbHQtcGVy
aW9kaWNhbD48cGFnZXM+OTgx4oCTMTAxNTwvcGFnZXM+PHZvbHVtZT44Njwvdm9sdW1lPjxudW1i
ZXI+NDwvbnVtYmVyPjxrZXl3b3Jkcz48a2V5d29yZD50ZWFjaGVyIHNlbGYtZWZmaWNhY3k8L2tl
eXdvcmQ+PGtleXdvcmQ+c3R1ZGVudCBhY2hpZXZlbWVudDwva2V5d29yZD48a2V5d29yZD50ZWFj
aGVyIHdlbGwtYmVpbmc8L2tleXdvcmQ+PGtleXdvcmQ+Y2xhc3Nyb29tIHByb2Nlc3Nlczwva2V5
d29yZD48a2V5d29yZD5qb2Itc2F0aXNmYWN0aW9uPC9rZXl3b3JkPjxrZXl3b3JkPmJlbGllZnM8
L2tleXdvcmQ+PGtleXdvcmQ+YnVybm91dDwva2V5d29yZD48a2V5d29yZD5zZW5zZTwva2V5d29y
ZD48a2V5d29yZD5leHBlY3RhbmN5PC9rZXl3b3JkPjxrZXl3b3JkPmV4cGVyaWVuY2U8L2tleXdv
cmQ+PGtleXdvcmQ+bWFuYWdlbWVudDwva2V5d29yZD48a2V5d29yZD5jb25zdHJ1Y3Q8L2tleXdv
cmQ+PGtleXdvcmQ+dmFsaWRpdHk8L2tleXdvcmQ+PGtleXdvcmQ+Y2xpbWF0ZTwva2V5d29yZD48
L2tleXdvcmRzPjxkYXRlcz48eWVhcj4yMDE2PC95ZWFyPjxwdWItZGF0ZXM+PGRhdGU+RGVjPC9k
YXRlPjwvcHViLWRhdGVzPjwvZGF0ZXM+PGlzYm4+MDAzNC02NTQzPC9pc2JuPjxhY2Nlc3Npb24t
bnVtPldPUzowMDAzOTIxMzYwMDAwMDU8L2FjY2Vzc2lvbi1udW0+PHVybHM+PHJlbGF0ZWQtdXJs
cz48dXJsPiZsdDtHbyB0byBJU0kmZ3Q7Oi8vV09TOjAwMDM5MjEzNjAwMDAwNTwvdXJsPjwvcmVs
YXRlZC11cmxzPjwvdXJscz48ZWxlY3Ryb25pYy1yZXNvdXJjZS1udW0+MTAuMzEwMi8wMDM0NjU0
MzE1NjI2ODAxPC9lbGVjdHJvbmljLXJlc291cmNlLW51bT48bGFuZ3VhZ2U+RW5nbGlzaDwvbGFu
Z3VhZ2U+PC9yZWNvcmQ+PC9DaXRlPjxDaXRlPjxBdXRob3I+VHNjaGFubmVuLU1vcmFuPC9BdXRo
b3I+PFllYXI+MjAwMTwvWWVhcj48UmVjTnVtPjIwMzY8L1JlY051bT48cmVjb3JkPjxyZWMtbnVt
YmVyPjIwMzY8L3JlYy1udW1iZXI+PGZvcmVpZ24ta2V5cz48a2V5IGFwcD0iRU4iIGRiLWlkPSJ3
dzByeGR2MHpmZWF4NmVzZGVzcDVwZjJhNWRyeDJlMGV2cDIiIHRpbWVzdGFtcD0iMTYxNjEzNzI3
MCIgZ3VpZD0iMGM2YzliYzQtNDI1YS00OWEzLWE1MzktYzliY2U0MGNmMTYyIj4yMDM2PC9rZXk+
PC9mb3JlaWduLWtleXM+PHJlZi10eXBlIG5hbWU9IkpvdXJuYWwgQXJ0aWNsZSI+MTc8L3JlZi10
eXBlPjxjb250cmlidXRvcnM+PGF1dGhvcnM+PGF1dGhvcj5Uc2NoYW5uZW4tTW9yYW4sIE1lZ2Fu
PC9hdXRob3I+PGF1dGhvcj5Ib3ksIEFuaXRhIFdvb2xmb2xrPC9hdXRob3I+PC9hdXRob3JzPjwv
Y29udHJpYnV0b3JzPjxhdXRoLWFkZHJlc3M+Q29sbCBXaWxsaWFtICZhbXA7IE1hcnksIFNjaCBF
ZHVjLCBXaWxsaWFtc2J1cmcsIFZBIDIzMTg3IFVTQSYjeEQ7T2hpbyBTdGF0ZSBVbml2LCBDb2xs
IEVkdWMsIENvbHVtYnVzLCBPSCA0MzIxMCBVU0E8L2F1dGgtYWRkcmVzcz48dGl0bGVzPjx0aXRs
ZT5UZWFjaGVyIGVmZmljYWN5OiBDYXB0dXJpbmcgYW4gZWx1c2l2ZSBjb25zdHJ1Y3Q8L3RpdGxl
PjxzZWNvbmRhcnktdGl0bGU+VGVhY2hpbmcgYW5kIHRlYWNoZXIgZWR1Y2F0aW9uPC9zZWNvbmRh
cnktdGl0bGU+PGFsdC10aXRsZT5UZWFjaCBUZWFjaCBFZHVjPC9hbHQtdGl0bGU+PC90aXRsZXM+
PHBlcmlvZGljYWw+PGZ1bGwtdGl0bGU+VGVhY2hpbmcgYW5kIFRlYWNoZXIgRWR1Y2F0aW9uPC9m
dWxsLXRpdGxlPjwvcGVyaW9kaWNhbD48cGFnZXM+Nzgz4oCTODA1PC9wYWdlcz48dm9sdW1lPjE3
PC92b2x1bWU+PG51bWJlcj43PC9udW1iZXI+PGtleXdvcmRzPjxrZXl3b3JkPnRlYWNoZXIgZWZm
aWNhY3k8L2tleXdvcmQ+PGtleXdvcmQ+dGVhY2hlciBiZWxpZWZzPC9rZXl3b3JkPjxrZXl3b3Jk
PnNlbGYtZWZmaWNhY3k8L2tleXdvcmQ+PGtleXdvcmQ+bWVhc3VyZW1lbnQ8L2tleXdvcmQ+PGtl
eXdvcmQ+c2VsZi1lZmZpY2FjeTwva2V5d29yZD48a2V5d29yZD5oaWdoLXNjaG9vbDwva2V5d29y
ZD48a2V5d29yZD5zZW5zZTwva2V5d29yZD48a2V5d29yZD5iZWxpZWZzPC9rZXl3b3JkPjxrZXl3
b3JkPmNvbW1pdG1lbnQ8L2tleXdvcmQ+PGtleXdvcmQ+Y2xhc3Nyb29tPC9rZXl3b3JkPjwva2V5
d29yZHM+PGRhdGVzPjx5ZWFyPjIwMDE8L3llYXI+PHB1Yi1kYXRlcz48ZGF0ZT5PY3Q8L2RhdGU+
PC9wdWItZGF0ZXM+PC9kYXRlcz48aXNibj4wNzQyLTA1MVg8L2lzYm4+PGFjY2Vzc2lvbi1udW0+
V09TOjAwMDE3MTgzNzQwMDAwMzwvYWNjZXNzaW9uLW51bT48dXJscz48cmVsYXRlZC11cmxzPjx1
cmw+PHN0eWxlIGZhY2U9InVuZGVybGluZSIgZm9udD0iZGVmYXVsdCIgc2l6ZT0iMTAwJSI+Jmx0
O0dvIHRvIElTSSZndDs6Ly9XT1M6MDAwMTcxODM3NDAwMDAzPC9zdHlsZT48L3VybD48L3JlbGF0
ZWQtdXJscz48L3VybHM+PGVsZWN0cm9uaWMtcmVzb3VyY2UtbnVtPjEwLjEwMTYvUzA3NDItMDUx
eCgwMSkwMDAzNi0xPC9lbGVjdHJvbmljLXJlc291cmNlLW51bT48bGFuZ3VhZ2U+RW5nbGlzaDwv
bGFuZ3VhZ2U+PC9yZWNvcmQ+PC9DaXRlPjwvRW5kTm90ZT5=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(Tschannen-Moran &amp; Hoy, 2001; Zee &amp; Koomen, 2016)</w:t>
      </w:r>
      <w:r w:rsidR="005403A6" w:rsidRPr="007C7B3B">
        <w:rPr>
          <w:rFonts w:ascii="Times New Roman" w:hAnsi="Times New Roman" w:cs="Times New Roman"/>
          <w:sz w:val="24"/>
          <w:szCs w:val="24"/>
          <w:lang w:val="en-GB"/>
        </w:rPr>
        <w:fldChar w:fldCharType="end"/>
      </w:r>
      <w:r w:rsidR="006B55E1"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0A15D8" w:rsidRPr="007C7B3B">
        <w:rPr>
          <w:rFonts w:ascii="Times New Roman" w:hAnsi="Times New Roman" w:cs="Times New Roman"/>
          <w:sz w:val="24"/>
          <w:szCs w:val="24"/>
          <w:lang w:val="en-GB"/>
        </w:rPr>
        <w:instrText xml:space="preserve"> ADDIN EN.CITE &lt;EndNote&gt;&lt;Cite AuthorYear="1"&gt;&lt;Author&gt;Tschannen-Moran&lt;/Author&gt;&lt;Year&gt;2001&lt;/Year&gt;&lt;RecNum&gt;2036&lt;/RecNum&gt;&lt;DisplayText&gt;Tschannen-Moran and Hoy (2001)&lt;/DisplayText&gt;&lt;record&gt;&lt;rec-number&gt;2036&lt;/rec-number&gt;&lt;foreign-keys&gt;&lt;key app="EN" db-id="ww0rxdv0zfeax6esdesp5pf2a5drx2e0evp2" timestamp="1616137270" guid="0c6c9bc4-425a-49a3-a539-c9bce40cf162"&gt;2036&lt;/key&gt;&lt;/foreign-keys&gt;&lt;ref-type name="Journal Article"&gt;17&lt;/ref-type&gt;&lt;contributors&gt;&lt;authors&gt;&lt;author&gt;Tschannen-Moran, Megan&lt;/author&gt;&lt;author&gt;Hoy, Anita Woolfolk&lt;/author&gt;&lt;/authors&gt;&lt;/contributors&gt;&lt;auth-address&gt;Coll William &amp;amp; Mary, Sch Educ, Williamsburg, VA 23187 USA&amp;#xD;Ohio State Univ, Coll Educ, Columbus, OH 43210 USA&lt;/auth-address&gt;&lt;titles&gt;&lt;title&gt;Teacher efficacy: Capturing an elusive construct&lt;/title&gt;&lt;secondary-title&gt;Teaching and teacher education&lt;/secondary-title&gt;&lt;alt-title&gt;Teach Teach Educ&lt;/alt-title&gt;&lt;/titles&gt;&lt;periodical&gt;&lt;full-title&gt;Teaching and Teacher Education&lt;/full-title&gt;&lt;/periodical&gt;&lt;pages&gt;783–805&lt;/pages&gt;&lt;volume&gt;17&lt;/volume&gt;&lt;number&gt;7&lt;/number&gt;&lt;keywords&gt;&lt;keyword&gt;teacher efficacy&lt;/keyword&gt;&lt;keyword&gt;teacher beliefs&lt;/keyword&gt;&lt;keyword&gt;self-efficacy&lt;/keyword&gt;&lt;keyword&gt;measurement&lt;/keyword&gt;&lt;keyword&gt;self-efficacy&lt;/keyword&gt;&lt;keyword&gt;high-school&lt;/keyword&gt;&lt;keyword&gt;sense&lt;/keyword&gt;&lt;keyword&gt;beliefs&lt;/keyword&gt;&lt;keyword&gt;commitment&lt;/keyword&gt;&lt;keyword&gt;classroom&lt;/keyword&gt;&lt;/keywords&gt;&lt;dates&gt;&lt;year&gt;2001&lt;/year&gt;&lt;pub-dates&gt;&lt;date&gt;Oct&lt;/date&gt;&lt;/pub-dates&gt;&lt;/dates&gt;&lt;isbn&gt;0742-051X&lt;/isbn&gt;&lt;accession-num&gt;WOS:000171837400003&lt;/accession-num&gt;&lt;urls&gt;&lt;related-urls&gt;&lt;url&gt;&lt;style face="underline" font="default" size="100%"&gt;&amp;lt;Go to ISI&amp;gt;://WOS:000171837400003&lt;/style&gt;&lt;/url&gt;&lt;/related-urls&gt;&lt;/urls&gt;&lt;electronic-resource-num&gt;10.1016/S0742-051x(01)00036-1&lt;/electronic-resource-num&gt;&lt;language&gt;English&lt;/language&gt;&lt;/record&gt;&lt;/Cite&gt;&lt;/EndNote&gt;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6A71B4" w:rsidRPr="007C7B3B">
        <w:rPr>
          <w:rFonts w:ascii="Times New Roman" w:hAnsi="Times New Roman" w:cs="Times New Roman"/>
          <w:noProof/>
          <w:sz w:val="24"/>
          <w:szCs w:val="24"/>
          <w:lang w:val="en-GB"/>
        </w:rPr>
        <w:t>Tschannen-Moran and Hoy (2001)</w:t>
      </w:r>
      <w:r w:rsidR="005403A6" w:rsidRPr="007C7B3B">
        <w:rPr>
          <w:rFonts w:ascii="Times New Roman" w:hAnsi="Times New Roman" w:cs="Times New Roman"/>
          <w:sz w:val="24"/>
          <w:szCs w:val="24"/>
          <w:lang w:val="en-GB"/>
        </w:rPr>
        <w:fldChar w:fldCharType="end"/>
      </w:r>
      <w:r w:rsidR="006B55E1" w:rsidRPr="007C7B3B">
        <w:rPr>
          <w:rFonts w:ascii="Times New Roman" w:hAnsi="Times New Roman" w:cs="Times New Roman"/>
          <w:sz w:val="24"/>
          <w:szCs w:val="24"/>
          <w:lang w:val="en-GB"/>
        </w:rPr>
        <w:t xml:space="preserve"> </w:t>
      </w:r>
      <w:r w:rsidR="006A71B4" w:rsidRPr="007C7B3B">
        <w:rPr>
          <w:rFonts w:ascii="Times New Roman" w:hAnsi="Times New Roman" w:cs="Times New Roman"/>
          <w:sz w:val="24"/>
          <w:szCs w:val="24"/>
          <w:lang w:val="en-GB"/>
        </w:rPr>
        <w:t xml:space="preserve">proposed that teachers’ self-efficacy </w:t>
      </w:r>
      <w:r w:rsidR="00533ACE" w:rsidRPr="007C7B3B">
        <w:rPr>
          <w:rFonts w:ascii="Times New Roman" w:hAnsi="Times New Roman" w:cs="Times New Roman"/>
          <w:sz w:val="24"/>
          <w:szCs w:val="24"/>
          <w:lang w:val="en-GB"/>
        </w:rPr>
        <w:t>comprise</w:t>
      </w:r>
      <w:r w:rsidR="00E35944" w:rsidRPr="007C7B3B">
        <w:rPr>
          <w:rFonts w:ascii="Times New Roman" w:hAnsi="Times New Roman" w:cs="Times New Roman"/>
          <w:sz w:val="24"/>
          <w:szCs w:val="24"/>
          <w:lang w:val="en-GB"/>
        </w:rPr>
        <w:t>s</w:t>
      </w:r>
      <w:r w:rsidR="00533ACE" w:rsidRPr="007C7B3B">
        <w:rPr>
          <w:rFonts w:ascii="Times New Roman" w:hAnsi="Times New Roman" w:cs="Times New Roman"/>
          <w:sz w:val="24"/>
          <w:szCs w:val="24"/>
          <w:lang w:val="en-GB"/>
        </w:rPr>
        <w:t xml:space="preserve"> </w:t>
      </w:r>
      <w:r w:rsidR="000A05CF" w:rsidRPr="007C7B3B">
        <w:rPr>
          <w:rFonts w:ascii="Times New Roman" w:hAnsi="Times New Roman" w:cs="Times New Roman"/>
          <w:sz w:val="24"/>
          <w:szCs w:val="24"/>
          <w:lang w:val="en-GB"/>
        </w:rPr>
        <w:t>three sub-domains:</w:t>
      </w:r>
      <w:r w:rsidR="00533ACE" w:rsidRPr="007C7B3B">
        <w:rPr>
          <w:rFonts w:ascii="Times New Roman" w:hAnsi="Times New Roman" w:cs="Times New Roman"/>
          <w:sz w:val="24"/>
          <w:szCs w:val="24"/>
          <w:lang w:val="en-GB"/>
        </w:rPr>
        <w:t xml:space="preserve"> student engagement, instructional strategies, and classroom engagement. </w:t>
      </w:r>
      <w:r w:rsidR="00F82453" w:rsidRPr="007C7B3B">
        <w:rPr>
          <w:rFonts w:ascii="Times New Roman" w:hAnsi="Times New Roman" w:cs="Times New Roman"/>
          <w:sz w:val="24"/>
          <w:szCs w:val="24"/>
          <w:lang w:val="en-GB"/>
        </w:rPr>
        <w:t xml:space="preserve">Specifically, self-efficacious teachers would </w:t>
      </w:r>
      <w:r w:rsidR="00554B41" w:rsidRPr="007C7B3B">
        <w:rPr>
          <w:rFonts w:ascii="Times New Roman" w:hAnsi="Times New Roman" w:cs="Times New Roman"/>
          <w:sz w:val="24"/>
          <w:szCs w:val="24"/>
          <w:lang w:val="en-GB"/>
        </w:rPr>
        <w:t>strongly believe</w:t>
      </w:r>
      <w:r w:rsidR="000817E9" w:rsidRPr="007C7B3B">
        <w:rPr>
          <w:rFonts w:ascii="Times New Roman" w:hAnsi="Times New Roman" w:cs="Times New Roman"/>
          <w:sz w:val="24"/>
          <w:szCs w:val="24"/>
          <w:lang w:val="en-GB"/>
        </w:rPr>
        <w:t xml:space="preserve"> in their abilit</w:t>
      </w:r>
      <w:r w:rsidR="000A05CF" w:rsidRPr="007C7B3B">
        <w:rPr>
          <w:rFonts w:ascii="Times New Roman" w:hAnsi="Times New Roman" w:cs="Times New Roman"/>
          <w:sz w:val="24"/>
          <w:szCs w:val="24"/>
          <w:lang w:val="en-GB"/>
        </w:rPr>
        <w:t xml:space="preserve">y to motivate students, use </w:t>
      </w:r>
      <w:r w:rsidR="00550402" w:rsidRPr="007C7B3B">
        <w:rPr>
          <w:rFonts w:ascii="Times New Roman" w:hAnsi="Times New Roman" w:cs="Times New Roman"/>
          <w:sz w:val="24"/>
          <w:szCs w:val="24"/>
          <w:lang w:val="en-GB"/>
        </w:rPr>
        <w:t xml:space="preserve">effective </w:t>
      </w:r>
      <w:r w:rsidR="000A05CF" w:rsidRPr="007C7B3B">
        <w:rPr>
          <w:rFonts w:ascii="Times New Roman" w:hAnsi="Times New Roman" w:cs="Times New Roman"/>
          <w:sz w:val="24"/>
          <w:szCs w:val="24"/>
          <w:lang w:val="en-GB"/>
        </w:rPr>
        <w:t xml:space="preserve">teaching and assessment strategies, and </w:t>
      </w:r>
      <w:r w:rsidR="00550402" w:rsidRPr="007C7B3B">
        <w:rPr>
          <w:rFonts w:ascii="Times New Roman" w:hAnsi="Times New Roman" w:cs="Times New Roman"/>
          <w:sz w:val="24"/>
          <w:szCs w:val="24"/>
          <w:lang w:val="en-GB"/>
        </w:rPr>
        <w:t>enforce</w:t>
      </w:r>
      <w:r w:rsidR="000A05CF" w:rsidRPr="007C7B3B">
        <w:rPr>
          <w:rFonts w:ascii="Times New Roman" w:hAnsi="Times New Roman" w:cs="Times New Roman"/>
          <w:sz w:val="24"/>
          <w:szCs w:val="24"/>
          <w:lang w:val="en-GB"/>
        </w:rPr>
        <w:t xml:space="preserve"> classroom</w:t>
      </w:r>
      <w:r w:rsidR="001F51B1" w:rsidRPr="007C7B3B">
        <w:rPr>
          <w:rFonts w:ascii="Times New Roman" w:hAnsi="Times New Roman" w:cs="Times New Roman"/>
          <w:sz w:val="24"/>
          <w:szCs w:val="24"/>
          <w:lang w:val="en-GB"/>
        </w:rPr>
        <w:t xml:space="preserve"> rules</w:t>
      </w:r>
      <w:r w:rsidR="000817E9"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&lt;EndNote&gt;&lt;Cite&gt;&lt;Author&gt;Tschannen-Moran&lt;/Author&gt;&lt;Year&gt;2001&lt;/Year&gt;&lt;RecNum&gt;2036&lt;/RecNum&gt;&lt;DisplayText&gt;(Tschannen-Moran &amp;amp; Hoy, 2001)&lt;/DisplayText&gt;&lt;record&gt;&lt;rec-number&gt;2036&lt;/rec-number&gt;&lt;foreign-keys&gt;&lt;key app="EN" db-id="ww0rxdv0zfeax6esdesp5pf2a5drx2e0evp2" timestamp="1616137270" guid="0c6c9bc4-425a-49a3-a539-c9bce40cf162"&gt;2036&lt;/key&gt;&lt;/foreign-keys&gt;&lt;ref-type name="Journal Article"&gt;17&lt;/ref-type&gt;&lt;contributors&gt;&lt;authors&gt;&lt;author&gt;Tschannen-Moran, Megan&lt;/author&gt;&lt;author&gt;Hoy, Anita Woolfolk&lt;/author&gt;&lt;/authors&gt;&lt;/contributors&gt;&lt;auth-address&gt;Coll William &amp;amp; Mary, Sch Educ, Williamsburg, VA 23187 USA&amp;#xD;Ohio State Univ, Coll Educ, Columbus, OH 43210 USA&lt;/auth-address&gt;&lt;titles&gt;&lt;title&gt;Teacher efficacy: Capturing an elusive construct&lt;/title&gt;&lt;secondary-title&gt;Teaching and teacher education&lt;/secondary-title&gt;&lt;alt-title&gt;Teach Teach Educ&lt;/alt-title&gt;&lt;/titles&gt;&lt;periodical&gt;&lt;full-title&gt;Teaching and Teacher Education&lt;/full-title&gt;&lt;/periodical&gt;&lt;pages&gt;783–805&lt;/pages&gt;&lt;volume&gt;17&lt;/volume&gt;&lt;number&gt;7&lt;/number&gt;&lt;keywords&gt;&lt;keyword&gt;teacher efficacy&lt;/keyword&gt;&lt;keyword&gt;teacher beliefs&lt;/keyword&gt;&lt;keyword&gt;self-efficacy&lt;/keyword&gt;&lt;keyword&gt;measurement&lt;/keyword&gt;&lt;keyword&gt;self-efficacy&lt;/keyword&gt;&lt;keyword&gt;high-school&lt;/keyword&gt;&lt;keyword&gt;sense&lt;/keyword&gt;&lt;keyword&gt;beliefs&lt;/keyword&gt;&lt;keyword&gt;commitment&lt;/keyword&gt;&lt;keyword&gt;classroom&lt;/keyword&gt;&lt;/keywords&gt;&lt;dates&gt;&lt;year&gt;2001&lt;/year&gt;&lt;pub-dates&gt;&lt;date&gt;Oct&lt;/date&gt;&lt;/pub-dates&gt;&lt;/dates&gt;&lt;isbn&gt;0742-051X&lt;/isbn&gt;&lt;accession-num&gt;WOS:000171837400003&lt;/accession-num&gt;&lt;urls&gt;&lt;related-urls&gt;&lt;url&gt;&lt;style face="underline" font="default" size="100%"&gt;&amp;lt;Go to ISI&amp;gt;://WOS:000171837400003&lt;/style&gt;&lt;/url&gt;&lt;/related-urls&gt;&lt;/urls&gt;&lt;electronic-resource-num&gt;10.1016/S0742-051x(01)00036-1&lt;/electronic-resource-num&gt;&lt;language&gt;English&lt;/language&gt;&lt;/record&gt;&lt;/Cite&gt;&lt;/EndNote&gt;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(Tschannen-Moran &amp; Hoy, 2001)</w:t>
      </w:r>
      <w:r w:rsidR="005403A6" w:rsidRPr="007C7B3B">
        <w:rPr>
          <w:rFonts w:ascii="Times New Roman" w:hAnsi="Times New Roman" w:cs="Times New Roman"/>
          <w:sz w:val="24"/>
          <w:szCs w:val="24"/>
          <w:lang w:val="en-GB"/>
        </w:rPr>
        <w:fldChar w:fldCharType="end"/>
      </w:r>
      <w:r w:rsidR="000817E9" w:rsidRPr="007C7B3B">
        <w:rPr>
          <w:rFonts w:ascii="Times New Roman" w:hAnsi="Times New Roman" w:cs="Times New Roman"/>
          <w:sz w:val="24"/>
          <w:szCs w:val="24"/>
          <w:lang w:val="en-GB"/>
        </w:rPr>
        <w:t xml:space="preserve">. </w:t>
      </w:r>
      <w:r w:rsidR="003A555E" w:rsidRPr="007C7B3B">
        <w:rPr>
          <w:rFonts w:ascii="Times New Roman" w:hAnsi="Times New Roman" w:cs="Times New Roman"/>
          <w:sz w:val="24"/>
          <w:szCs w:val="24"/>
          <w:lang w:val="en-GB"/>
        </w:rPr>
        <w:t>Teachers’ self-efficacy is</w:t>
      </w:r>
      <w:r w:rsidR="00533ACE" w:rsidRPr="007C7B3B">
        <w:rPr>
          <w:rFonts w:ascii="Times New Roman" w:hAnsi="Times New Roman" w:cs="Times New Roman"/>
          <w:sz w:val="24"/>
          <w:szCs w:val="24"/>
          <w:lang w:val="en-GB"/>
        </w:rPr>
        <w:t xml:space="preserve"> </w:t>
      </w:r>
      <w:r w:rsidR="000A05CF" w:rsidRPr="007C7B3B">
        <w:rPr>
          <w:rFonts w:ascii="Times New Roman" w:hAnsi="Times New Roman" w:cs="Times New Roman"/>
          <w:sz w:val="24"/>
          <w:szCs w:val="24"/>
          <w:lang w:val="en-GB"/>
        </w:rPr>
        <w:t xml:space="preserve">crucial </w:t>
      </w:r>
      <w:r w:rsidR="00554B41" w:rsidRPr="007C7B3B">
        <w:rPr>
          <w:rFonts w:ascii="Times New Roman" w:hAnsi="Times New Roman" w:cs="Times New Roman"/>
          <w:sz w:val="24"/>
          <w:szCs w:val="24"/>
          <w:lang w:val="en-GB"/>
        </w:rPr>
        <w:t>to</w:t>
      </w:r>
      <w:r w:rsidR="00533ACE" w:rsidRPr="007C7B3B">
        <w:rPr>
          <w:rFonts w:ascii="Times New Roman" w:hAnsi="Times New Roman" w:cs="Times New Roman"/>
          <w:sz w:val="24"/>
          <w:szCs w:val="24"/>
          <w:lang w:val="en-GB"/>
        </w:rPr>
        <w:t xml:space="preserve"> quality education</w:t>
      </w:r>
      <w:r w:rsidR="00EB479E"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ZWNOdW0+MjE2MjwvUmVjTnVtPjxEaXNwbGF5VGV4dD4oQnVyacSHIGV0IGFsLiwgMjAyMDsgWmVl
ICZhbXA7IEtvb21lbiwgMjAxNik8L0Rpc3BsYXlUZXh0PjxyZWNvcmQ+PHJlYy1udW1iZXI+MjE2
MjwvcmVjLW51bWJlcj48Zm9yZWlnbi1rZXlzPjxrZXkgYXBwPSJFTiIgZGItaWQ9Ind3MHJ4ZHYw
emZlYXg2ZXNkZXNwNXBmMmE1ZHJ4MmUwZXZwMiIgdGltZXN0YW1wPSIxNjI5MTY4OTg5IiBndWlk
PSJmNjg4NDA0Ny0wNGY2LTRiOGMtOTlhNy05MDQ1ZGVlMmRhYzMiPjIxNjI8L2tleT48L2ZvcmVp
Z24ta2V5cz48cmVmLXR5cGUgbmFtZT0iSm91cm5hbCBBcnRpY2xlIj4xNzwvcmVmLXR5cGU+PGNv
bnRyaWJ1dG9ycz48YXV0aG9ycz48YXV0aG9yPkJ1cmnEhywgSXJlbmE8L2F1dGhvcj48YXV0aG9y
PlNsacWha292acSHLCBBbmE8L2F1dGhvcj48YXV0aG9yPlNvcmnEhywgSXphYmVsYTwvYXV0aG9y
PjwvYXV0aG9ycz48L2NvbnRyaWJ1dG9ycz48YXV0aC1hZGRyZXNzPkRlcGFydG1lbnQgb2YgUHN5
Y2hvbG9neSwgVW5pdmVyc2l0eSBvZiBaYWRhciwgWmFkYXIsIENyb2F0aWEuPC9hdXRoLWFkZHJl
c3M+PHRpdGxlcz48dGl0bGU+VGVhY2hlcnPigJkgZW1vdGlvbnMgYW5kIHNlbGYtZWZmaWNhY3k6
IEEgdGVzdCBvZiByZWNpcHJvY2FsIHJlbGF0aW9uczwvdGl0bGU+PHNlY29uZGFyeS10aXRsZT5G
cm9udGllcnMgaW4gUHN5Y2hvbG9neTwvc2Vjb25kYXJ5LXRpdGxlPjwvdGl0bGVzPjxwZXJpb2Rp
Y2FsPjxmdWxsLXRpdGxlPkZyb250aWVycyBpbiBQc3ljaG9sb2d5PC9mdWxsLXRpdGxlPjwvcGVy
aW9kaWNhbD48cGFnZXM+MTY1MDwvcGFnZXM+PHZvbHVtZT4xMTwvdm9sdW1lPjxlZGl0aW9uPjIw
MjAvMDkvMjk8L2VkaXRpb24+PGtleXdvcmRzPjxrZXl3b3JkPmVtb3Rpb25zPC9rZXl3b3JkPjxr
ZXl3b3JkPmxvbmdpdHVkaW5hbCBkZXNpZ248L2tleXdvcmQ+PGtleXdvcmQ+cmVjaXByb2NhbCBy
ZWxhdGlvbnM8L2tleXdvcmQ+PGtleXdvcmQ+c2VsZi1lZmZpY2FjeTwva2V5d29yZD48a2V5d29y
ZD50ZWFjaGVyczwva2V5d29yZD48L2tleXdvcmRzPjxkYXRlcz48eWVhcj4yMDIwPC95ZWFyPjwv
ZGF0ZXM+PGlzYm4+MTY2NC0xMDc4PC9pc2JuPjxhY2Nlc3Npb24tbnVtPjMyOTgyODE1PC9hY2Nl
c3Npb24tbnVtPjx1cmxzPjxyZWxhdGVkLXVybHM+PHVybD5odHRwczovL3d3dy5uY2JpLm5sbS5u
aWguZ292L3B1Ym1lZC8zMjk4MjgxNTwvdXJsPjwvcmVsYXRlZC11cmxzPjwvdXJscz48Y3VzdG9t
Mj5QTUM3NDg1NTYwPC9jdXN0b20yPjxlbGVjdHJvbmljLXJlc291cmNlLW51bT4xMC4zMzg5L2Zw
c3lnLjIwMjAuMDE2NTA8L2VsZWN0cm9uaWMtcmVzb3VyY2UtbnVtPjwvcmVjb3JkPjwvQ2l0ZT48
Q2l0ZT48QXV0aG9yPlplZTwvQXV0aG9yPjxZZWFyPjIwMTY8L1llYXI+PFJlY051bT4yMDI1PC9S
ZWNOdW0+PHJlY29yZD48cmVjLW51bWJlcj4yMDI1PC9yZWMtbnVtYmVyPjxmb3JlaWduLWtleXM+
PGtleSBhcHA9IkVOIiBkYi1pZD0id3cwcnhkdjB6ZmVheDZlc2Rlc3A1cGYyYTVkcngyZTBldnAy
IiB0aW1lc3RhbXA9IjE2MTU5NTA4OTQiIGd1aWQ9IjBlM2EwY2E1LThhZjMtNDAzMy1hMzM5LWEx
NjJkYjA5ZTY2NyI+MjAyNTwva2V5PjwvZm9yZWlnbi1rZXlzPjxyZWYtdHlwZSBuYW1lPSJKb3Vy
bmFsIEFydGljbGUiPjE3PC9yZWYtdHlwZT48Y29udHJpYnV0b3JzPjxhdXRob3JzPjxhdXRob3I+
WmVlLCBNYXJqb2xlaW48L2F1dGhvcj48YXV0aG9yPktvb21lbiwgSGVsbWEgTVk8L2F1dGhvcj48
L2F1dGhvcnM+PC9jb250cmlidXRvcnM+PGF1dGgtYWRkcmVzcz5Vbml2IEFtc3RlcmRhbSwgUmVz
IEluc3QgQ2hpbGQgRGV2ICZhbXA7IEVkdWMsIFBPQiAxNTc3NiwgTkwtMTAwMSBORyBBbXN0ZXJk
YW0sIE5ldGhlcmxhbmRzJiN4RDtVbml2IEFtc3RlcmRhbSwgUmVzIEluc3QgQ2hpbGQgRGV2ICZh
bXA7IEVkdWMsIFNwZWNpYWwgRWR1YywgUE9CIDE1Nzc2LCBOTC0xMDAxIE5HIEFtc3RlcmRhbSwg
TmV0aGVybGFuZHM8L2F1dGgtYWRkcmVzcz48dGl0bGVzPjx0aXRsZT5UZWFjaGVyIHNlbGYtZWZm
aWNhY3kgYW5kIGl0cyBlZmZlY3RzIG9uIGNsYXNzcm9vbSBwcm9jZXNzZXMsIHN0dWRlbnQgYWNh
ZGVtaWMgYWRqdXN0bWVudCwgYW5kIHRlYWNoZXIgd2VsbC1iZWluZzogQSBzeW50aGVzaXMgb2Yg
NDAgeWVhcnMgb2YgcmVzZWFyY2g8L3RpdGxlPjxzZWNvbmRhcnktdGl0bGU+UmV2aWV3IG9mIEVk
dWNhdGlvbmFsIHJlc2VhcmNoPC9zZWNvbmRhcnktdGl0bGU+PGFsdC10aXRsZT5SZXYgRWR1YyBS
ZXM8L2FsdC10aXRsZT48L3RpdGxlcz48cGVyaW9kaWNhbD48ZnVsbC10aXRsZT5SZXZpZXcgb2Yg
RWR1Y2F0aW9uYWwgUmVzZWFyY2g8L2Z1bGwtdGl0bGU+PGFiYnItMT5SZXYuIEVkdWMuIFJlcy48
L2FiYnItMT48YWJici0yPlJldiBFZHVjIFJlczwvYWJici0yPjwvcGVyaW9kaWNhbD48YWx0LXBl
cmlvZGljYWw+PGZ1bGwtdGl0bGU+UmV2aWV3IG9mIEVkdWNhdGlvbmFsIFJlc2VhcmNoPC9mdWxs
LXRpdGxlPjxhYmJyLTE+UmV2LiBFZHVjLiBSZXMuPC9hYmJyLTE+PGFiYnItMj5SZXYgRWR1YyBS
ZXM8L2FiYnItMj48L2FsdC1wZXJpb2RpY2FsPjxwYWdlcz45ODHigJMxMDE1PC9wYWdlcz48dm9s
dW1lPjg2PC92b2x1bWU+PG51bWJlcj40PC9udW1iZXI+PGtleXdvcmRzPjxrZXl3b3JkPnRlYWNo
ZXIgc2VsZi1lZmZpY2FjeTwva2V5d29yZD48a2V5d29yZD5zdHVkZW50IGFjaGlldmVtZW50PC9r
ZXl3b3JkPjxrZXl3b3JkPnRlYWNoZXIgd2VsbC1iZWluZzwva2V5d29yZD48a2V5d29yZD5jbGFz
c3Jvb20gcHJvY2Vzc2VzPC9rZXl3b3JkPjxrZXl3b3JkPmpvYi1zYXRpc2ZhY3Rpb248L2tleXdv
cmQ+PGtleXdvcmQ+YmVsaWVmczwva2V5d29yZD48a2V5d29yZD5idXJub3V0PC9rZXl3b3JkPjxr
ZXl3b3JkPnNlbnNlPC9rZXl3b3JkPjxrZXl3b3JkPmV4cGVjdGFuY3k8L2tleXdvcmQ+PGtleXdv
cmQ+ZXhwZXJpZW5jZTwva2V5d29yZD48a2V5d29yZD5tYW5hZ2VtZW50PC9rZXl3b3JkPjxrZXl3
b3JkPmNvbnN0cnVjdDwva2V5d29yZD48a2V5d29yZD52YWxpZGl0eTwva2V5d29yZD48a2V5d29y
ZD5jbGltYXRlPC9rZXl3b3JkPjwva2V5d29yZHM+PGRhdGVzPjx5ZWFyPjIwMTY8L3llYXI+PHB1
Yi1kYXRlcz48ZGF0ZT5EZWM8L2RhdGU+PC9wdWItZGF0ZXM+PC9kYXRlcz48aXNibj4wMDM0LTY1
NDM8L2lzYm4+PGFjY2Vzc2lvbi1udW0+V09TOjAwMDM5MjEzNjAwMDAwNTwvYWNjZXNzaW9uLW51
bT48dXJscz48cmVsYXRlZC11cmxzPjx1cmw+Jmx0O0dvIHRvIElTSSZndDs6Ly9XT1M6MDAwMzky
MTM2MDAwMDA1PC91cmw+PC9yZWxhdGVkLXVybHM+PC91cmxzPjxlbGVjdHJvbmljLXJlc291cmNl
LW51bT4xMC4zMTAyLzAwMzQ2NTQzMTU2MjY4MDE8L2VsZWN0cm9uaWMtcmVzb3VyY2UtbnVtPjxs
YW5ndWFnZT5FbmdsaXNoPC9sYW5ndWFnZT48L3JlY29yZD48L0NpdGU+PC9FbmROb3RlPgB=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ZWNOdW0+MjE2MjwvUmVjTnVtPjxEaXNwbGF5VGV4dD4oQnVyacSHIGV0IGFsLiwgMjAyMDsgWmVl
ICZhbXA7IEtvb21lbiwgMjAxNik8L0Rpc3BsYXlUZXh0PjxyZWNvcmQ+PHJlYy1udW1iZXI+MjE2
MjwvcmVjLW51bWJlcj48Zm9yZWlnbi1rZXlzPjxrZXkgYXBwPSJFTiIgZGItaWQ9Ind3MHJ4ZHYw
emZlYXg2ZXNkZXNwNXBmMmE1ZHJ4MmUwZXZwMiIgdGltZXN0YW1wPSIxNjI5MTY4OTg5IiBndWlk
PSJmNjg4NDA0Ny0wNGY2LTRiOGMtOTlhNy05MDQ1ZGVlMmRhYzMiPjIxNjI8L2tleT48L2ZvcmVp
Z24ta2V5cz48cmVmLXR5cGUgbmFtZT0iSm91cm5hbCBBcnRpY2xlIj4xNzwvcmVmLXR5cGU+PGNv
bnRyaWJ1dG9ycz48YXV0aG9ycz48YXV0aG9yPkJ1cmnEhywgSXJlbmE8L2F1dGhvcj48YXV0aG9y
PlNsacWha292acSHLCBBbmE8L2F1dGhvcj48YXV0aG9yPlNvcmnEhywgSXphYmVsYTwvYXV0aG9y
PjwvYXV0aG9ycz48L2NvbnRyaWJ1dG9ycz48YXV0aC1hZGRyZXNzPkRlcGFydG1lbnQgb2YgUHN5
Y2hvbG9neSwgVW5pdmVyc2l0eSBvZiBaYWRhciwgWmFkYXIsIENyb2F0aWEuPC9hdXRoLWFkZHJl
c3M+PHRpdGxlcz48dGl0bGU+VGVhY2hlcnPigJkgZW1vdGlvbnMgYW5kIHNlbGYtZWZmaWNhY3k6
IEEgdGVzdCBvZiByZWNpcHJvY2FsIHJlbGF0aW9uczwvdGl0bGU+PHNlY29uZGFyeS10aXRsZT5G
cm9udGllcnMgaW4gUHN5Y2hvbG9neTwvc2Vjb25kYXJ5LXRpdGxlPjwvdGl0bGVzPjxwZXJpb2Rp
Y2FsPjxmdWxsLXRpdGxlPkZyb250aWVycyBpbiBQc3ljaG9sb2d5PC9mdWxsLXRpdGxlPjwvcGVy
aW9kaWNhbD48cGFnZXM+MTY1MDwvcGFnZXM+PHZvbHVtZT4xMTwvdm9sdW1lPjxlZGl0aW9uPjIw
MjAvMDkvMjk8L2VkaXRpb24+PGtleXdvcmRzPjxrZXl3b3JkPmVtb3Rpb25zPC9rZXl3b3JkPjxr
ZXl3b3JkPmxvbmdpdHVkaW5hbCBkZXNpZ248L2tleXdvcmQ+PGtleXdvcmQ+cmVjaXByb2NhbCBy
ZWxhdGlvbnM8L2tleXdvcmQ+PGtleXdvcmQ+c2VsZi1lZmZpY2FjeTwva2V5d29yZD48a2V5d29y
ZD50ZWFjaGVyczwva2V5d29yZD48L2tleXdvcmRzPjxkYXRlcz48eWVhcj4yMDIwPC95ZWFyPjwv
ZGF0ZXM+PGlzYm4+MTY2NC0xMDc4PC9pc2JuPjxhY2Nlc3Npb24tbnVtPjMyOTgyODE1PC9hY2Nl
c3Npb24tbnVtPjx1cmxzPjxyZWxhdGVkLXVybHM+PHVybD5odHRwczovL3d3dy5uY2JpLm5sbS5u
aWguZ292L3B1Ym1lZC8zMjk4MjgxNTwvdXJsPjwvcmVsYXRlZC11cmxzPjwvdXJscz48Y3VzdG9t
Mj5QTUM3NDg1NTYwPC9jdXN0b20yPjxlbGVjdHJvbmljLXJlc291cmNlLW51bT4xMC4zMzg5L2Zw
c3lnLjIwMjAuMDE2NTA8L2VsZWN0cm9uaWMtcmVzb3VyY2UtbnVtPjwvcmVjb3JkPjwvQ2l0ZT48
Q2l0ZT48QXV0aG9yPlplZTwvQXV0aG9yPjxZZWFyPjIwMTY8L1llYXI+PFJlY051bT4yMDI1PC9S
ZWNOdW0+PHJlY29yZD48cmVjLW51bWJlcj4yMDI1PC9yZWMtbnVtYmVyPjxmb3JlaWduLWtleXM+
PGtleSBhcHA9IkVOIiBkYi1pZD0id3cwcnhkdjB6ZmVheDZlc2Rlc3A1cGYyYTVkcngyZTBldnAy
IiB0aW1lc3RhbXA9IjE2MTU5NTA4OTQiIGd1aWQ9IjBlM2EwY2E1LThhZjMtNDAzMy1hMzM5LWEx
NjJkYjA5ZTY2NyI+MjAyNTwva2V5PjwvZm9yZWlnbi1rZXlzPjxyZWYtdHlwZSBuYW1lPSJKb3Vy
bmFsIEFydGljbGUiPjE3PC9yZWYtdHlwZT48Y29udHJpYnV0b3JzPjxhdXRob3JzPjxhdXRob3I+
WmVlLCBNYXJqb2xlaW48L2F1dGhvcj48YXV0aG9yPktvb21lbiwgSGVsbWEgTVk8L2F1dGhvcj48
L2F1dGhvcnM+PC9jb250cmlidXRvcnM+PGF1dGgtYWRkcmVzcz5Vbml2IEFtc3RlcmRhbSwgUmVz
IEluc3QgQ2hpbGQgRGV2ICZhbXA7IEVkdWMsIFBPQiAxNTc3NiwgTkwtMTAwMSBORyBBbXN0ZXJk
YW0sIE5ldGhlcmxhbmRzJiN4RDtVbml2IEFtc3RlcmRhbSwgUmVzIEluc3QgQ2hpbGQgRGV2ICZh
bXA7IEVkdWMsIFNwZWNpYWwgRWR1YywgUE9CIDE1Nzc2LCBOTC0xMDAxIE5HIEFtc3RlcmRhbSwg
TmV0aGVybGFuZHM8L2F1dGgtYWRkcmVzcz48dGl0bGVzPjx0aXRsZT5UZWFjaGVyIHNlbGYtZWZm
aWNhY3kgYW5kIGl0cyBlZmZlY3RzIG9uIGNsYXNzcm9vbSBwcm9jZXNzZXMsIHN0dWRlbnQgYWNh
ZGVtaWMgYWRqdXN0bWVudCwgYW5kIHRlYWNoZXIgd2VsbC1iZWluZzogQSBzeW50aGVzaXMgb2Yg
NDAgeWVhcnMgb2YgcmVzZWFyY2g8L3RpdGxlPjxzZWNvbmRhcnktdGl0bGU+UmV2aWV3IG9mIEVk
dWNhdGlvbmFsIHJlc2VhcmNoPC9zZWNvbmRhcnktdGl0bGU+PGFsdC10aXRsZT5SZXYgRWR1YyBS
ZXM8L2FsdC10aXRsZT48L3RpdGxlcz48cGVyaW9kaWNhbD48ZnVsbC10aXRsZT5SZXZpZXcgb2Yg
RWR1Y2F0aW9uYWwgUmVzZWFyY2g8L2Z1bGwtdGl0bGU+PGFiYnItMT5SZXYuIEVkdWMuIFJlcy48
L2FiYnItMT48YWJici0yPlJldiBFZHVjIFJlczwvYWJici0yPjwvcGVyaW9kaWNhbD48YWx0LXBl
cmlvZGljYWw+PGZ1bGwtdGl0bGU+UmV2aWV3IG9mIEVkdWNhdGlvbmFsIFJlc2VhcmNoPC9mdWxs
LXRpdGxlPjxhYmJyLTE+UmV2LiBFZHVjLiBSZXMuPC9hYmJyLTE+PGFiYnItMj5SZXYgRWR1YyBS
ZXM8L2FiYnItMj48L2FsdC1wZXJpb2RpY2FsPjxwYWdlcz45ODHigJMxMDE1PC9wYWdlcz48dm9s
dW1lPjg2PC92b2x1bWU+PG51bWJlcj40PC9udW1iZXI+PGtleXdvcmRzPjxrZXl3b3JkPnRlYWNo
ZXIgc2VsZi1lZmZpY2FjeTwva2V5d29yZD48a2V5d29yZD5zdHVkZW50IGFjaGlldmVtZW50PC9r
ZXl3b3JkPjxrZXl3b3JkPnRlYWNoZXIgd2VsbC1iZWluZzwva2V5d29yZD48a2V5d29yZD5jbGFz
c3Jvb20gcHJvY2Vzc2VzPC9rZXl3b3JkPjxrZXl3b3JkPmpvYi1zYXRpc2ZhY3Rpb248L2tleXdv
cmQ+PGtleXdvcmQ+YmVsaWVmczwva2V5d29yZD48a2V5d29yZD5idXJub3V0PC9rZXl3b3JkPjxr
ZXl3b3JkPnNlbnNlPC9rZXl3b3JkPjxrZXl3b3JkPmV4cGVjdGFuY3k8L2tleXdvcmQ+PGtleXdv
cmQ+ZXhwZXJpZW5jZTwva2V5d29yZD48a2V5d29yZD5tYW5hZ2VtZW50PC9rZXl3b3JkPjxrZXl3
b3JkPmNvbnN0cnVjdDwva2V5d29yZD48a2V5d29yZD52YWxpZGl0eTwva2V5d29yZD48a2V5d29y
ZD5jbGltYXRlPC9rZXl3b3JkPjwva2V5d29yZHM+PGRhdGVzPjx5ZWFyPjIwMTY8L3llYXI+PHB1
Yi1kYXRlcz48ZGF0ZT5EZWM8L2RhdGU+PC9wdWItZGF0ZXM+PC9kYXRlcz48aXNibj4wMDM0LTY1
NDM8L2lzYm4+PGFjY2Vzc2lvbi1udW0+V09TOjAwMDM5MjEzNjAwMDAwNTwvYWNjZXNzaW9uLW51
bT48dXJscz48cmVsYXRlZC11cmxzPjx1cmw+Jmx0O0dvIHRvIElTSSZndDs6Ly9XT1M6MDAwMzky
MTM2MDAwMDA1PC91cmw+PC9yZWxhdGVkLXVybHM+PC91cmxzPjxlbGVjdHJvbmljLXJlc291cmNl
LW51bT4xMC4zMTAyLzAwMzQ2NTQzMTU2MjY4MDE8L2VsZWN0cm9uaWMtcmVzb3VyY2UtbnVtPjxs
YW5ndWFnZT5FbmdsaXNoPC9sYW5ndWFnZT48L3JlY29yZD48L0NpdGU+PC9FbmROb3RlPgB=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Zee &amp; Koomen, 2016)</w:t>
      </w:r>
      <w:r w:rsidR="005403A6" w:rsidRPr="007C7B3B">
        <w:rPr>
          <w:rFonts w:ascii="Times New Roman" w:hAnsi="Times New Roman" w:cs="Times New Roman"/>
          <w:sz w:val="24"/>
          <w:szCs w:val="24"/>
          <w:lang w:val="en-GB"/>
        </w:rPr>
        <w:fldChar w:fldCharType="end"/>
      </w:r>
      <w:r w:rsidR="00533ACE" w:rsidRPr="007C7B3B">
        <w:rPr>
          <w:rFonts w:ascii="Times New Roman" w:hAnsi="Times New Roman" w:cs="Times New Roman"/>
          <w:sz w:val="24"/>
          <w:szCs w:val="24"/>
          <w:lang w:val="en-GB"/>
        </w:rPr>
        <w:t xml:space="preserve">. In particular, studies </w:t>
      </w:r>
      <w:r w:rsidR="00F83FD8" w:rsidRPr="007C7B3B">
        <w:rPr>
          <w:rFonts w:ascii="Times New Roman" w:hAnsi="Times New Roman" w:cs="Times New Roman"/>
          <w:sz w:val="24"/>
          <w:szCs w:val="24"/>
          <w:lang w:val="en-GB"/>
        </w:rPr>
        <w:t xml:space="preserve">have </w:t>
      </w:r>
      <w:r w:rsidR="00F52B57" w:rsidRPr="007C7B3B">
        <w:rPr>
          <w:rFonts w:ascii="Times New Roman" w:hAnsi="Times New Roman" w:cs="Times New Roman"/>
          <w:sz w:val="24"/>
          <w:szCs w:val="24"/>
          <w:lang w:val="en-GB"/>
        </w:rPr>
        <w:t xml:space="preserve">discovered that </w:t>
      </w:r>
      <w:r w:rsidR="00CC2B0A" w:rsidRPr="007C7B3B">
        <w:rPr>
          <w:rFonts w:ascii="Times New Roman" w:hAnsi="Times New Roman" w:cs="Times New Roman"/>
          <w:sz w:val="24"/>
          <w:szCs w:val="24"/>
          <w:lang w:val="en-GB"/>
        </w:rPr>
        <w:t>ECE</w:t>
      </w:r>
      <w:r w:rsidR="00F52B57" w:rsidRPr="007C7B3B">
        <w:rPr>
          <w:rFonts w:ascii="Times New Roman" w:hAnsi="Times New Roman" w:cs="Times New Roman"/>
          <w:sz w:val="24"/>
          <w:szCs w:val="24"/>
          <w:lang w:val="en-GB"/>
        </w:rPr>
        <w:t xml:space="preserve"> teachers’ self-efficacy </w:t>
      </w:r>
      <w:r w:rsidR="00F83FD8" w:rsidRPr="007C7B3B">
        <w:rPr>
          <w:rFonts w:ascii="Times New Roman" w:hAnsi="Times New Roman" w:cs="Times New Roman"/>
          <w:sz w:val="24"/>
          <w:szCs w:val="24"/>
          <w:lang w:val="en-GB"/>
        </w:rPr>
        <w:t>is</w:t>
      </w:r>
      <w:r w:rsidR="00F52B57" w:rsidRPr="007C7B3B">
        <w:rPr>
          <w:rFonts w:ascii="Times New Roman" w:hAnsi="Times New Roman" w:cs="Times New Roman"/>
          <w:sz w:val="24"/>
          <w:szCs w:val="24"/>
          <w:lang w:val="en-GB"/>
        </w:rPr>
        <w:t xml:space="preserve"> associated with </w:t>
      </w:r>
      <w:bookmarkStart w:id="3" w:name="_Hlk81230464"/>
      <w:r w:rsidR="00F52B57" w:rsidRPr="007C7B3B">
        <w:rPr>
          <w:rFonts w:ascii="Times New Roman" w:hAnsi="Times New Roman" w:cs="Times New Roman"/>
          <w:sz w:val="24"/>
          <w:szCs w:val="24"/>
          <w:lang w:val="en-GB"/>
        </w:rPr>
        <w:t xml:space="preserve">students’ academic achievement, </w:t>
      </w:r>
      <w:r w:rsidR="000E3F6C" w:rsidRPr="007C7B3B">
        <w:rPr>
          <w:rFonts w:ascii="Times New Roman" w:hAnsi="Times New Roman" w:cs="Times New Roman"/>
          <w:sz w:val="24"/>
          <w:szCs w:val="24"/>
          <w:lang w:val="en-GB"/>
        </w:rPr>
        <w:t>engagement,</w:t>
      </w:r>
      <w:r w:rsidR="006A71B4" w:rsidRPr="007C7B3B">
        <w:rPr>
          <w:rFonts w:ascii="Times New Roman" w:hAnsi="Times New Roman" w:cs="Times New Roman"/>
          <w:sz w:val="24"/>
          <w:szCs w:val="24"/>
          <w:lang w:val="en-GB"/>
        </w:rPr>
        <w:t xml:space="preserve"> motivation</w:t>
      </w:r>
      <w:bookmarkEnd w:id="3"/>
      <w:r w:rsidR="000A05CF" w:rsidRPr="007C7B3B">
        <w:rPr>
          <w:rFonts w:ascii="Times New Roman" w:hAnsi="Times New Roman" w:cs="Times New Roman"/>
          <w:sz w:val="24"/>
          <w:szCs w:val="24"/>
          <w:lang w:val="en-GB"/>
        </w:rPr>
        <w:t>,</w:t>
      </w:r>
      <w:r w:rsidR="006A71B4" w:rsidRPr="007C7B3B">
        <w:rPr>
          <w:rFonts w:ascii="Times New Roman" w:hAnsi="Times New Roman" w:cs="Times New Roman"/>
          <w:sz w:val="24"/>
          <w:szCs w:val="24"/>
          <w:lang w:val="en-GB"/>
        </w:rPr>
        <w:t xml:space="preserve"> teachers’ well-being</w:t>
      </w:r>
      <w:r w:rsidR="00F82453" w:rsidRPr="007C7B3B">
        <w:rPr>
          <w:rFonts w:ascii="Times New Roman" w:hAnsi="Times New Roman" w:cs="Times New Roman"/>
          <w:sz w:val="24"/>
          <w:szCs w:val="24"/>
          <w:lang w:val="en-GB"/>
        </w:rPr>
        <w:t xml:space="preserve"> </w:t>
      </w:r>
      <w:r w:rsidR="003009B1" w:rsidRPr="007C7B3B">
        <w:rPr>
          <w:rFonts w:ascii="Times New Roman" w:hAnsi="Times New Roman" w:cs="Times New Roman"/>
          <w:sz w:val="24"/>
          <w:szCs w:val="24"/>
          <w:lang w:val="en-GB"/>
        </w:rPr>
        <w:t>and job sati</w:t>
      </w:r>
      <w:r w:rsidR="00F105F8" w:rsidRPr="007C7B3B">
        <w:rPr>
          <w:rFonts w:ascii="Times New Roman" w:hAnsi="Times New Roman" w:cs="Times New Roman"/>
          <w:sz w:val="24"/>
          <w:szCs w:val="24"/>
          <w:lang w:val="en-GB"/>
        </w:rPr>
        <w:t xml:space="preserve">sfaction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2C31B2" w:rsidRPr="007C7B3B">
        <w:rPr>
          <w:rFonts w:ascii="Times New Roman" w:hAnsi="Times New Roman" w:cs="Times New Roman"/>
          <w:sz w:val="24"/>
          <w:szCs w:val="24"/>
          <w:lang w:val="en-GB"/>
        </w:rPr>
        <w:t>.</w:t>
      </w:r>
      <w:r w:rsidR="00A33E27" w:rsidRPr="007C7B3B">
        <w:rPr>
          <w:rFonts w:ascii="Times New Roman" w:hAnsi="Times New Roman" w:cs="Times New Roman"/>
          <w:sz w:val="24"/>
          <w:szCs w:val="24"/>
          <w:lang w:val="en-GB"/>
        </w:rPr>
        <w:t xml:space="preserve"> </w:t>
      </w:r>
      <w:r w:rsidR="000D0AF9" w:rsidRPr="007C7B3B">
        <w:rPr>
          <w:rFonts w:ascii="Times New Roman" w:hAnsi="Times New Roman" w:cs="Times New Roman"/>
          <w:sz w:val="24"/>
          <w:szCs w:val="24"/>
          <w:lang w:val="en-GB"/>
        </w:rPr>
        <w:t xml:space="preserve">According to </w:t>
      </w:r>
      <w:r w:rsidR="006C3F1F" w:rsidRPr="007C7B3B">
        <w:rPr>
          <w:rFonts w:ascii="Times New Roman" w:hAnsi="Times New Roman" w:cs="Times New Roman"/>
          <w:sz w:val="24"/>
          <w:szCs w:val="24"/>
          <w:lang w:val="en-GB"/>
        </w:rPr>
        <w:t xml:space="preserve">the </w:t>
      </w:r>
      <w:r w:rsidR="000D0AF9" w:rsidRPr="007C7B3B">
        <w:rPr>
          <w:rFonts w:ascii="Times New Roman" w:hAnsi="Times New Roman" w:cs="Times New Roman"/>
          <w:sz w:val="24"/>
          <w:szCs w:val="24"/>
          <w:lang w:val="en-GB"/>
        </w:rPr>
        <w:t xml:space="preserve">social cognitive theory </w:t>
      </w:r>
      <w:r w:rsidR="005403A6" w:rsidRPr="007C7B3B">
        <w:rPr>
          <w:rFonts w:ascii="Times New Roman" w:hAnsi="Times New Roman" w:cs="Times New Roman"/>
          <w:sz w:val="24"/>
          <w:szCs w:val="24"/>
          <w:lang w:val="en-GB"/>
        </w:rPr>
        <w:fldChar w:fldCharType="begin"/>
      </w:r>
      <w:r w:rsidR="003433EB" w:rsidRPr="007C7B3B">
        <w:rPr>
          <w:rFonts w:ascii="Times New Roman" w:hAnsi="Times New Roman" w:cs="Times New Roman"/>
          <w:sz w:val="24"/>
          <w:szCs w:val="24"/>
          <w:lang w:val="en-GB"/>
        </w:rPr>
        <w:instrText xml:space="preserve"> ADDIN EN.CITE &lt;EndNote&gt;&lt;Cite&gt;&lt;Author&gt;Bandura&lt;/Author&gt;&lt;Year&gt;1993&lt;/Year&gt;&lt;RecNum&gt;2176&lt;/RecNum&gt;&lt;DisplayText&gt;(Bandura, 1993)&lt;/DisplayText&gt;&lt;record&gt;&lt;rec-number&gt;2176&lt;/rec-number&gt;&lt;foreign-keys&gt;&lt;key app="EN" db-id="ww0rxdv0zfeax6esdesp5pf2a5drx2e0evp2" timestamp="1629426808" guid="a6b9a761-ddf2-447b-b488-a2a5b0dd6461"&gt;2176&lt;/key&gt;&lt;/foreign-keys&gt;&lt;ref-type name="Journal Article"&gt;17&lt;/ref-type&gt;&lt;contributors&gt;&lt;authors&gt;&lt;author&gt;Bandura, A.&lt;/author&gt;&lt;/authors&gt;&lt;/contributors&gt;&lt;titles&gt;&lt;title&gt;Perceived self-efficacy in cognitive-development and functioning&lt;/title&gt;&lt;secondary-title&gt;Educational Psychologist&lt;/secondary-title&gt;&lt;alt-title&gt;Educ Psychol&lt;/alt-title&gt;&lt;/titles&gt;&lt;periodical&gt;&lt;full-title&gt;Educational Psychologist&lt;/full-title&gt;&lt;/periodical&gt;&lt;pages&gt;117–148&lt;/pages&gt;&lt;volume&gt;28&lt;/volume&gt;&lt;number&gt;2&lt;/number&gt;&lt;keywords&gt;&lt;keyword&gt;complex decision-making&lt;/keyword&gt;&lt;keyword&gt;teacher efficacy&lt;/keyword&gt;&lt;keyword&gt;regulatory mechanisms&lt;/keyword&gt;&lt;keyword&gt;causal attributions&lt;/keyword&gt;&lt;keyword&gt;high-school&lt;/keyword&gt;&lt;keyword&gt;performance&lt;/keyword&gt;&lt;keyword&gt;conceptions&lt;/keyword&gt;&lt;keyword&gt;motivation&lt;/keyword&gt;&lt;keyword&gt;ability&lt;/keyword&gt;&lt;keyword&gt;participation&lt;/keyword&gt;&lt;/keywords&gt;&lt;dates&gt;&lt;year&gt;1993&lt;/year&gt;&lt;pub-dates&gt;&lt;date&gt;Spr&lt;/date&gt;&lt;/pub-dates&gt;&lt;/dates&gt;&lt;isbn&gt;0046-1520&lt;/isbn&gt;&lt;accession-num&gt;WOS:A1993LJ41500003&lt;/accession-num&gt;&lt;urls&gt;&lt;related-urls&gt;&lt;url&gt;&lt;style face="underline" font="default" size="100%"&gt;&amp;lt;Go to ISI&amp;gt;://WOS:A1993LJ41500003&lt;/style&gt;&lt;/url&gt;&lt;/related-urls&gt;&lt;/urls&gt;&lt;electronic-resource-num&gt;10.1207/s15326985ep2802_3&lt;/electronic-resource-num&gt;&lt;language&gt;English&lt;/language&gt;&lt;/record&gt;&lt;/Cite&gt;&lt;/EndNote&gt;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3433EB" w:rsidRPr="007C7B3B">
        <w:rPr>
          <w:rFonts w:ascii="Times New Roman" w:hAnsi="Times New Roman" w:cs="Times New Roman"/>
          <w:noProof/>
          <w:sz w:val="24"/>
          <w:szCs w:val="24"/>
          <w:lang w:val="en-GB"/>
        </w:rPr>
        <w:t>(Bandura, 1993)</w:t>
      </w:r>
      <w:r w:rsidR="005403A6" w:rsidRPr="007C7B3B">
        <w:rPr>
          <w:rFonts w:ascii="Times New Roman" w:hAnsi="Times New Roman" w:cs="Times New Roman"/>
          <w:sz w:val="24"/>
          <w:szCs w:val="24"/>
          <w:lang w:val="en-GB"/>
        </w:rPr>
        <w:fldChar w:fldCharType="end"/>
      </w:r>
      <w:r w:rsidR="000D0AF9" w:rsidRPr="007C7B3B">
        <w:rPr>
          <w:rFonts w:ascii="Times New Roman" w:hAnsi="Times New Roman" w:cs="Times New Roman"/>
          <w:sz w:val="24"/>
          <w:szCs w:val="24"/>
          <w:lang w:val="en-GB"/>
        </w:rPr>
        <w:t xml:space="preserve">, </w:t>
      </w:r>
      <w:r w:rsidR="0085075E" w:rsidRPr="007C7B3B">
        <w:rPr>
          <w:rFonts w:ascii="Times New Roman" w:hAnsi="Times New Roman" w:cs="Times New Roman"/>
          <w:sz w:val="24"/>
          <w:szCs w:val="24"/>
          <w:lang w:val="en-GB"/>
        </w:rPr>
        <w:t xml:space="preserve">there are four </w:t>
      </w:r>
      <w:bookmarkStart w:id="4" w:name="_Hlk80802125"/>
      <w:r w:rsidR="00DB46E6" w:rsidRPr="007C7B3B">
        <w:rPr>
          <w:rFonts w:ascii="Times New Roman" w:hAnsi="Times New Roman" w:cs="Times New Roman"/>
          <w:sz w:val="24"/>
          <w:szCs w:val="24"/>
          <w:lang w:val="en-GB"/>
        </w:rPr>
        <w:t xml:space="preserve">determinants </w:t>
      </w:r>
      <w:r w:rsidR="0085075E" w:rsidRPr="007C7B3B">
        <w:rPr>
          <w:rFonts w:ascii="Times New Roman" w:hAnsi="Times New Roman" w:cs="Times New Roman"/>
          <w:sz w:val="24"/>
          <w:szCs w:val="24"/>
          <w:lang w:val="en-GB"/>
        </w:rPr>
        <w:t xml:space="preserve">of </w:t>
      </w:r>
      <w:r w:rsidR="00655916" w:rsidRPr="007C7B3B">
        <w:rPr>
          <w:rFonts w:ascii="Times New Roman" w:hAnsi="Times New Roman" w:cs="Times New Roman"/>
          <w:sz w:val="24"/>
          <w:szCs w:val="24"/>
          <w:lang w:val="en-GB"/>
        </w:rPr>
        <w:t>self-efficacy</w:t>
      </w:r>
      <w:r w:rsidR="000A05CF" w:rsidRPr="007C7B3B">
        <w:rPr>
          <w:rFonts w:ascii="Times New Roman" w:hAnsi="Times New Roman" w:cs="Times New Roman"/>
          <w:sz w:val="24"/>
          <w:szCs w:val="24"/>
          <w:lang w:val="en-GB"/>
        </w:rPr>
        <w:t>:</w:t>
      </w:r>
      <w:r w:rsidR="00C60EE2" w:rsidRPr="007C7B3B">
        <w:rPr>
          <w:rFonts w:ascii="Times New Roman" w:hAnsi="Times New Roman" w:cs="Times New Roman"/>
          <w:sz w:val="24"/>
          <w:szCs w:val="24"/>
          <w:lang w:val="en-GB"/>
        </w:rPr>
        <w:t xml:space="preserve"> </w:t>
      </w:r>
      <w:r w:rsidR="000D0AF9" w:rsidRPr="007C7B3B">
        <w:rPr>
          <w:rFonts w:ascii="Times New Roman" w:hAnsi="Times New Roman" w:cs="Times New Roman"/>
          <w:sz w:val="24"/>
          <w:szCs w:val="24"/>
          <w:lang w:val="en-GB"/>
        </w:rPr>
        <w:t>mastery experience</w:t>
      </w:r>
      <w:r w:rsidR="00974FD0" w:rsidRPr="007C7B3B">
        <w:rPr>
          <w:rFonts w:ascii="Times New Roman" w:hAnsi="Times New Roman" w:cs="Times New Roman"/>
          <w:sz w:val="24"/>
          <w:szCs w:val="24"/>
          <w:lang w:val="en-GB"/>
        </w:rPr>
        <w:t xml:space="preserve"> (i.e., personal experience of success)</w:t>
      </w:r>
      <w:r w:rsidR="000D0AF9" w:rsidRPr="007C7B3B">
        <w:rPr>
          <w:rFonts w:ascii="Times New Roman" w:hAnsi="Times New Roman" w:cs="Times New Roman"/>
          <w:sz w:val="24"/>
          <w:szCs w:val="24"/>
          <w:lang w:val="en-GB"/>
        </w:rPr>
        <w:t>, vicarious experience</w:t>
      </w:r>
      <w:r w:rsidR="00974FD0" w:rsidRPr="007C7B3B">
        <w:rPr>
          <w:rFonts w:ascii="Times New Roman" w:hAnsi="Times New Roman" w:cs="Times New Roman"/>
          <w:sz w:val="24"/>
          <w:szCs w:val="24"/>
          <w:lang w:val="en-GB"/>
        </w:rPr>
        <w:t xml:space="preserve"> (i.e.,</w:t>
      </w:r>
      <w:r w:rsidR="00496C98" w:rsidRPr="007C7B3B">
        <w:rPr>
          <w:rFonts w:ascii="Times New Roman" w:hAnsi="Times New Roman" w:cs="Times New Roman"/>
          <w:sz w:val="24"/>
          <w:szCs w:val="24"/>
          <w:lang w:val="en-GB"/>
        </w:rPr>
        <w:t xml:space="preserve"> </w:t>
      </w:r>
      <w:r w:rsidR="004D4FAC" w:rsidRPr="007C7B3B">
        <w:rPr>
          <w:rFonts w:ascii="Times New Roman" w:hAnsi="Times New Roman" w:cs="Times New Roman"/>
          <w:sz w:val="24"/>
          <w:szCs w:val="24"/>
          <w:lang w:val="en-GB"/>
        </w:rPr>
        <w:t>seeing some</w:t>
      </w:r>
      <w:r w:rsidR="00496C98" w:rsidRPr="007C7B3B">
        <w:rPr>
          <w:rFonts w:ascii="Times New Roman" w:hAnsi="Times New Roman" w:cs="Times New Roman"/>
          <w:sz w:val="24"/>
          <w:szCs w:val="24"/>
          <w:lang w:val="en-GB"/>
        </w:rPr>
        <w:t>one succeed)</w:t>
      </w:r>
      <w:r w:rsidR="000D0AF9" w:rsidRPr="007C7B3B">
        <w:rPr>
          <w:rFonts w:ascii="Times New Roman" w:hAnsi="Times New Roman" w:cs="Times New Roman"/>
          <w:sz w:val="24"/>
          <w:szCs w:val="24"/>
          <w:lang w:val="en-GB"/>
        </w:rPr>
        <w:t>, verbal persuasion</w:t>
      </w:r>
      <w:r w:rsidR="00496C98" w:rsidRPr="007C7B3B">
        <w:rPr>
          <w:rFonts w:ascii="Times New Roman" w:hAnsi="Times New Roman" w:cs="Times New Roman"/>
          <w:sz w:val="24"/>
          <w:szCs w:val="24"/>
          <w:lang w:val="en-GB"/>
        </w:rPr>
        <w:t xml:space="preserve"> (i.e., </w:t>
      </w:r>
      <w:r w:rsidR="001346CE" w:rsidRPr="007C7B3B">
        <w:rPr>
          <w:rFonts w:ascii="Times New Roman" w:hAnsi="Times New Roman" w:cs="Times New Roman"/>
          <w:sz w:val="24"/>
          <w:szCs w:val="24"/>
          <w:lang w:val="en-GB"/>
        </w:rPr>
        <w:t>encouragement)</w:t>
      </w:r>
      <w:r w:rsidR="000D0AF9" w:rsidRPr="007C7B3B">
        <w:rPr>
          <w:rFonts w:ascii="Times New Roman" w:hAnsi="Times New Roman" w:cs="Times New Roman"/>
          <w:sz w:val="24"/>
          <w:szCs w:val="24"/>
          <w:lang w:val="en-GB"/>
        </w:rPr>
        <w:t xml:space="preserve">, and physiological </w:t>
      </w:r>
      <w:r w:rsidR="00DF6280" w:rsidRPr="007C7B3B">
        <w:rPr>
          <w:rFonts w:ascii="Times New Roman" w:hAnsi="Times New Roman" w:cs="Times New Roman"/>
          <w:sz w:val="24"/>
          <w:szCs w:val="24"/>
          <w:lang w:val="en-GB"/>
        </w:rPr>
        <w:t>arousal</w:t>
      </w:r>
      <w:bookmarkEnd w:id="4"/>
      <w:r w:rsidR="003E1757" w:rsidRPr="007C7B3B">
        <w:rPr>
          <w:rFonts w:ascii="Times New Roman" w:hAnsi="Times New Roman" w:cs="Times New Roman"/>
          <w:sz w:val="24"/>
          <w:szCs w:val="24"/>
          <w:lang w:val="en-GB"/>
        </w:rPr>
        <w:t xml:space="preserve"> (i.e., </w:t>
      </w:r>
      <w:r w:rsidR="004F6825" w:rsidRPr="007C7B3B">
        <w:rPr>
          <w:rFonts w:ascii="Times New Roman" w:hAnsi="Times New Roman" w:cs="Times New Roman"/>
          <w:sz w:val="24"/>
          <w:szCs w:val="24"/>
          <w:lang w:val="en-GB"/>
        </w:rPr>
        <w:t>positive affective and emotional states)</w:t>
      </w:r>
      <w:r w:rsidR="00F3732A" w:rsidRPr="007C7B3B">
        <w:rPr>
          <w:rFonts w:ascii="Times New Roman" w:hAnsi="Times New Roman" w:cs="Times New Roman"/>
          <w:sz w:val="24"/>
          <w:szCs w:val="24"/>
          <w:lang w:val="en-GB"/>
        </w:rPr>
        <w:t>.</w:t>
      </w:r>
      <w:r w:rsidR="00D1291A" w:rsidRPr="007C7B3B">
        <w:rPr>
          <w:rFonts w:ascii="Times New Roman" w:hAnsi="Times New Roman" w:cs="Times New Roman"/>
          <w:sz w:val="24"/>
          <w:szCs w:val="24"/>
          <w:lang w:val="en-GB"/>
        </w:rPr>
        <w:t xml:space="preserve"> Recent</w:t>
      </w:r>
      <w:r w:rsidR="00586A8F" w:rsidRPr="007C7B3B">
        <w:rPr>
          <w:rFonts w:ascii="Times New Roman" w:hAnsi="Times New Roman" w:cs="Times New Roman"/>
          <w:sz w:val="24"/>
          <w:szCs w:val="24"/>
          <w:lang w:val="en-GB"/>
        </w:rPr>
        <w:t xml:space="preserve"> research </w:t>
      </w:r>
      <w:r w:rsidR="00480E2B" w:rsidRPr="007C7B3B">
        <w:rPr>
          <w:rFonts w:ascii="Times New Roman" w:hAnsi="Times New Roman" w:cs="Times New Roman"/>
          <w:sz w:val="24"/>
          <w:szCs w:val="24"/>
          <w:lang w:val="en-GB"/>
        </w:rPr>
        <w:t>propose</w:t>
      </w:r>
      <w:r w:rsidR="00A563A2" w:rsidRPr="007C7B3B">
        <w:rPr>
          <w:rFonts w:ascii="Times New Roman" w:hAnsi="Times New Roman" w:cs="Times New Roman"/>
          <w:sz w:val="24"/>
          <w:szCs w:val="24"/>
          <w:lang w:val="en-GB"/>
        </w:rPr>
        <w:t>d</w:t>
      </w:r>
      <w:r w:rsidR="00480E2B" w:rsidRPr="007C7B3B">
        <w:rPr>
          <w:rFonts w:ascii="Times New Roman" w:hAnsi="Times New Roman" w:cs="Times New Roman"/>
          <w:sz w:val="24"/>
          <w:szCs w:val="24"/>
          <w:lang w:val="en-GB"/>
        </w:rPr>
        <w:t xml:space="preserve"> </w:t>
      </w:r>
      <w:r w:rsidR="00586A8F" w:rsidRPr="007C7B3B">
        <w:rPr>
          <w:rFonts w:ascii="Times New Roman" w:hAnsi="Times New Roman" w:cs="Times New Roman"/>
          <w:sz w:val="24"/>
          <w:szCs w:val="24"/>
          <w:lang w:val="en-GB"/>
        </w:rPr>
        <w:t xml:space="preserve">that teachers’ well-being </w:t>
      </w:r>
      <w:r w:rsidR="003F52EB" w:rsidRPr="007C7B3B">
        <w:rPr>
          <w:rFonts w:ascii="Times New Roman" w:hAnsi="Times New Roman" w:cs="Times New Roman"/>
          <w:sz w:val="24"/>
          <w:szCs w:val="24"/>
          <w:lang w:val="en-GB"/>
        </w:rPr>
        <w:t>is</w:t>
      </w:r>
      <w:r w:rsidR="00586A8F" w:rsidRPr="007C7B3B">
        <w:rPr>
          <w:rFonts w:ascii="Times New Roman" w:hAnsi="Times New Roman" w:cs="Times New Roman"/>
          <w:sz w:val="24"/>
          <w:szCs w:val="24"/>
          <w:lang w:val="en-GB"/>
        </w:rPr>
        <w:t xml:space="preserve"> positively associated</w:t>
      </w:r>
      <w:r w:rsidR="00F00B62" w:rsidRPr="007C7B3B">
        <w:rPr>
          <w:rFonts w:ascii="Times New Roman" w:hAnsi="Times New Roman" w:cs="Times New Roman"/>
          <w:sz w:val="24"/>
          <w:szCs w:val="24"/>
          <w:lang w:val="en-GB"/>
        </w:rPr>
        <w:t xml:space="preserve"> </w:t>
      </w:r>
      <w:r w:rsidR="00586A8F" w:rsidRPr="007C7B3B">
        <w:rPr>
          <w:rFonts w:ascii="Times New Roman" w:hAnsi="Times New Roman" w:cs="Times New Roman"/>
          <w:sz w:val="24"/>
          <w:szCs w:val="24"/>
          <w:lang w:val="en-GB"/>
        </w:rPr>
        <w:t>with</w:t>
      </w:r>
      <w:r w:rsidR="00F00B62" w:rsidRPr="007C7B3B">
        <w:rPr>
          <w:rFonts w:ascii="Times New Roman" w:hAnsi="Times New Roman" w:cs="Times New Roman"/>
          <w:sz w:val="24"/>
          <w:szCs w:val="24"/>
          <w:lang w:val="en-GB"/>
        </w:rPr>
        <w:t xml:space="preserve"> self-efficacy</w:t>
      </w:r>
      <w:r w:rsidR="00586A8F" w:rsidRPr="007C7B3B">
        <w:rPr>
          <w:rFonts w:ascii="Times New Roman" w:hAnsi="Times New Roman" w:cs="Times New Roman"/>
          <w:sz w:val="24"/>
          <w:szCs w:val="24"/>
          <w:lang w:val="en-GB"/>
        </w:rPr>
        <w:t xml:space="preserve"> determinants</w:t>
      </w:r>
      <w:r w:rsidR="00BA3435" w:rsidRPr="007C7B3B">
        <w:rPr>
          <w:rFonts w:ascii="Times New Roman" w:hAnsi="Times New Roman" w:cs="Times New Roman"/>
          <w:sz w:val="24"/>
          <w:szCs w:val="24"/>
          <w:lang w:val="en-GB"/>
        </w:rPr>
        <w:t>,</w:t>
      </w:r>
      <w:r w:rsidR="00922E6C" w:rsidRPr="007C7B3B">
        <w:rPr>
          <w:rFonts w:ascii="Times New Roman" w:hAnsi="Times New Roman" w:cs="Times New Roman"/>
          <w:sz w:val="24"/>
          <w:szCs w:val="24"/>
          <w:lang w:val="en-GB"/>
        </w:rPr>
        <w:t xml:space="preserve"> such as </w:t>
      </w:r>
      <w:r w:rsidR="00C0789A" w:rsidRPr="007C7B3B">
        <w:rPr>
          <w:rFonts w:ascii="Times New Roman" w:hAnsi="Times New Roman" w:cs="Times New Roman"/>
          <w:sz w:val="24"/>
          <w:szCs w:val="24"/>
          <w:lang w:val="en-GB"/>
        </w:rPr>
        <w:t xml:space="preserve">mastery experience </w:t>
      </w:r>
      <w:r w:rsidR="00491FF4" w:rsidRPr="007C7B3B">
        <w:rPr>
          <w:rFonts w:ascii="Times New Roman" w:hAnsi="Times New Roman" w:cs="Times New Roman"/>
          <w:sz w:val="24"/>
          <w:szCs w:val="24"/>
          <w:lang w:val="en-GB"/>
        </w:rPr>
        <w:t xml:space="preserve">and </w:t>
      </w:r>
      <w:r w:rsidR="00224850" w:rsidRPr="007C7B3B">
        <w:rPr>
          <w:rFonts w:ascii="Times New Roman" w:hAnsi="Times New Roman" w:cs="Times New Roman"/>
          <w:sz w:val="24"/>
          <w:szCs w:val="24"/>
          <w:lang w:val="en-GB"/>
        </w:rPr>
        <w:t>physiological arousal</w:t>
      </w:r>
      <w:r w:rsidR="00586A8F"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bnppZXJhICZhbXA7IFBlcmVyYSwgMjAxOSk8L0Rpc3BsYXlUZXh0PjxyZWNvcmQ+PHJlYy1udW1i
ZXI+MjE2MjwvcmVjLW51bWJlcj48Zm9yZWlnbi1rZXlzPjxrZXkgYXBwPSJFTiIgZGItaWQ9Ind3
MHJ4ZHYwemZlYXg2ZXNkZXNwNXBmMmE1ZHJ4MmUwZXZwMiIgdGltZXN0YW1wPSIxNjI5MTY4OTg5
IiBndWlkPSJmNjg4NDA0Ny0wNGY2LTRiOGMtOTlhNy05MDQ1ZGVlMmRhYzMiPjIxNjI8L2tleT48
L2ZvcmVpZ24ta2V5cz48cmVmLXR5cGUgbmFtZT0iSm91cm5hbCBBcnRpY2xlIj4xNzwvcmVmLXR5
cGU+PGNvbnRyaWJ1dG9ycz48YXV0aG9ycz48YXV0aG9yPkJ1cmnEhywgSXJlbmE8L2F1dGhvcj48
YXV0aG9yPlNsacWha292acSHLCBBbmE8L2F1dGhvcj48YXV0aG9yPlNvcmnEhywgSXphYmVsYTwv
YXV0aG9yPjwvYXV0aG9ycz48L2NvbnRyaWJ1dG9ycz48YXV0aC1hZGRyZXNzPkRlcGFydG1lbnQg
b2YgUHN5Y2hvbG9neSwgVW5pdmVyc2l0eSBvZiBaYWRhciwgWmFkYXIsIENyb2F0aWEuPC9hdXRo
LWFkZHJlc3M+PHRpdGxlcz48dGl0bGU+VGVhY2hlcnPigJkgZW1vdGlvbnMgYW5kIHNlbGYtZWZm
aWNhY3k6IEEgdGVzdCBvZiByZWNpcHJvY2FsIHJlbGF0aW9uczwvdGl0bGU+PHNlY29uZGFyeS10
aXRsZT5Gcm9udGllcnMgaW4gUHN5Y2hvbG9neTwvc2Vjb25kYXJ5LXRpdGxlPjwvdGl0bGVzPjxw
ZXJpb2RpY2FsPjxmdWxsLXRpdGxlPkZyb250aWVycyBpbiBQc3ljaG9sb2d5PC9mdWxsLXRpdGxl
PjwvcGVyaW9kaWNhbD48cGFnZXM+MTY1MDwvcGFnZXM+PHZvbHVtZT4xMTwvdm9sdW1lPjxlZGl0
aW9uPjIwMjAvMDkvMjk8L2VkaXRpb24+PGtleXdvcmRzPjxrZXl3b3JkPmVtb3Rpb25zPC9rZXl3
b3JkPjxrZXl3b3JkPmxvbmdpdHVkaW5hbCBkZXNpZ248L2tleXdvcmQ+PGtleXdvcmQ+cmVjaXBy
b2NhbCByZWxhdGlvbnM8L2tleXdvcmQ+PGtleXdvcmQ+c2VsZi1lZmZpY2FjeTwva2V5d29yZD48
a2V5d29yZD50ZWFjaGVyczwva2V5d29yZD48L2tleXdvcmRzPjxkYXRlcz48eWVhcj4yMDIwPC95
ZWFyPjwvZGF0ZXM+PGlzYm4+MTY2NC0xMDc4PC9pc2JuPjxhY2Nlc3Npb24tbnVtPjMyOTgyODE1
PC9hY2Nlc3Npb24tbnVtPjx1cmxzPjxyZWxhdGVkLXVybHM+PHVybD5odHRwczovL3d3dy5uY2Jp
Lm5sbS5uaWguZ292L3B1Ym1lZC8zMjk4MjgxNTwvdXJsPjwvcmVsYXRlZC11cmxzPjwvdXJscz48
Y3VzdG9tMj5QTUM3NDg1NTYwPC9jdXN0b20yPjxlbGVjdHJvbmljLXJlc291cmNlLW51bT4xMC4z
Mzg5L2Zwc3lnLjIwMjAuMDE2NTA8L2VsZWN0cm9uaWMtcmVzb3VyY2UtbnVtPjwvcmVjb3JkPjwv
Q2l0ZT48Q2l0ZT48QXV0aG9yPkdyYW56aWVyYTwvQXV0aG9yPjxZZWFyPjIwMTk8L1llYXI+PFJl
Y051bT4yMDQ1PC9SZWNOdW0+PHJlY29yZD48cmVjLW51bWJlcj4yMDQ1PC9yZWMtbnVtYmVyPjxm
b3JlaWduLWtleXM+PGtleSBhcHA9IkVOIiBkYi1pZD0id3cwcnhkdjB6ZmVheDZlc2Rlc3A1cGYy
YTVkcngyZTBldnAyIiB0aW1lc3RhbXA9IjE2MTY0NjM0MTYiIGd1aWQ9IjU0MjZlOWI4LTdhMGUt
NDcxYS1hZmQ0LTI5MDNmNmQ4NzY2MSI+MjA0NTwva2V5PjwvZm9yZWlnbi1rZXlzPjxyZWYtdHlw
ZSBuYW1lPSJKb3VybmFsIEFydGljbGUiPjE3PC9yZWYtdHlwZT48Y29udHJpYnV0b3JzPjxhdXRo
b3JzPjxhdXRob3I+R3JhbnppZXJhLCBIZWxlbmE8L2F1dGhvcj48YXV0aG9yPlBlcmVyYSwgSGFy
c2hhIE48L2F1dGhvcj48L2F1dGhvcnM+PC9jb250cmlidXRvcnM+PGF1dGgtYWRkcmVzcz5Vbml2
IE5ldyBTb3V0aCBXYWxlcywgU2NoIEVkdWMsIFN5ZG5leSwgTlNXLCBBdXN0cmFsaWEmI3hEO1Vu
aXYgTmV2YWRhLCBDb2xsIEVkdWMsIERlcHQgRWR1YyBQc3ljaG9sICZhbXA7IEhpZ2hlciBFZHVj
LCA0NTA1IE1hcnlsYW5kIFBrd3ksQm94IDQ1MzAwMywgTGFzIFZlZ2FzLCBOViA4OTE1NCBVU0E8
L2F1dGgtYWRkcmVzcz48dGl0bGVzPjx0aXRsZT5SZWxhdGlvbnMgYW1vbmcgdGVhY2hlcnPigJkg
c2VsZi1lZmZpY2FjeSBiZWxpZWZzLCBlbmdhZ2VtZW50LCBhbmQgd29yayBzYXRpc2ZhY3Rpb246
IEEgc29jaWFsIGNvZ25pdGl2ZSB2aWV3PC90aXRsZT48c2Vjb25kYXJ5LXRpdGxlPkNvbnRlbXBv
cmFyeSBFZHVjYXRpb25hbCBQc3ljaG9sb2d5PC9zZWNvbmRhcnktdGl0bGU+PGFsdC10aXRsZT5D
b250ZW1wIEVkdWMgUHN5Y2hvbDwvYWx0LXRpdGxlPjwvdGl0bGVzPjxwZXJpb2RpY2FsPjxmdWxs
LXRpdGxlPkNvbnRlbXBvcmFyeSBFZHVjYXRpb25hbCBQc3ljaG9sb2d5PC9mdWxsLXRpdGxlPjxh
YmJyLTE+Q29udGVtcC4gRWR1Yy4gUHN5Y2hvbC48L2FiYnItMT48YWJici0yPkNvbnRlbXAgRWR1
YyBQc3ljaG9sPC9hYmJyLTI+PC9wZXJpb2RpY2FsPjxhbHQtcGVyaW9kaWNhbD48ZnVsbC10aXRs
ZT5Db250ZW1wb3JhcnkgRWR1Y2F0aW9uYWwgUHN5Y2hvbG9neTwvZnVsbC10aXRsZT48YWJici0x
PkNvbnRlbXAuIEVkdWMuIFBzeWNob2wuPC9hYmJyLTE+PGFiYnItMj5Db250ZW1wIEVkdWMgUHN5
Y2hvbDwvYWJici0yPjwvYWx0LXBlcmlvZGljYWw+PHBhZ2VzPjc14oCTODQ8L3BhZ2VzPjx2b2x1
bWU+NTg8L3ZvbHVtZT48a2V5d29yZHM+PGtleXdvcmQ+dGVhY2hlciBzZWxmLWVmZmljYWN5PC9r
ZXl3b3JkPjxrZXl3b3JkPnRlYWNoZXIgZW5nYWdlbWVudDwva2V5d29yZD48a2V5d29yZD5qb2Ig
c2F0aXNmYWN0aW9uPC9rZXl3b3JkPjxrZXl3b3JkPnNvY2lhbCBjb2duaXRpdmUgdGhlb3J5PC9r
ZXl3b3JkPjxrZXl3b3JkPnRlYWNoZXIgYmVsaWVmczwva2V5d29yZD48a2V5d29yZD5nb29kbmVz
cy1vZi1maXQ8L2tleXdvcmQ+PGtleXdvcmQ+am9iLXNhdGlzZmFjdGlvbjwva2V5d29yZD48a2V5
d29yZD5kZXRlcm1pbmFudHM8L2tleXdvcmQ+PGtleXdvcmQ+YWNoaWV2ZW1lbnQ8L2tleXdvcmQ+
PGtleXdvcmQ+cGVyc29uYWxpdHk8L2tleXdvcmQ+PGtleXdvcmQ+cGVyZm9ybWFuY2U8L2tleXdv
cmQ+PGtleXdvcmQ+bW90aXZhdGlvbjwva2V5d29yZD48a2V5d29yZD5pbnZhcmlhbmNlPC9rZXl3
b3JkPjxrZXl3b3JkPmNsYXNzcm9vbTwva2V5d29yZD48a2V5d29yZD5zdHVkZW50czwva2V5d29y
ZD48L2tleXdvcmRzPjxkYXRlcz48eWVhcj4yMDE5PC95ZWFyPjxwdWItZGF0ZXM+PGRhdGU+SnVs
PC9kYXRlPjwvcHViLWRhdGVzPjwvZGF0ZXM+PGlzYm4+MDM2MS00NzZYPC9pc2JuPjxhY2Nlc3Np
b24tbnVtPldPUzowMDA0ODMwMDg2MDAwMDY8L2FjY2Vzc2lvbi1udW0+PHVybHM+PHJlbGF0ZWQt
dXJscz48dXJsPiZsdDtHbyB0byBJU0kmZ3Q7Oi8vV09TOjAwMDQ4MzAwODYwMDAwNjwvdXJsPjwv
cmVsYXRlZC11cmxzPjwvdXJscz48ZWxlY3Ryb25pYy1yZXNvdXJjZS1udW0+MTAuMTAxNi9qLmNl
ZHBzeWNoLjIwMTkuMDIuMDAzPC9lbGVjdHJvbmljLXJlc291cmNlLW51bT48bGFuZ3VhZ2U+RW5n
bGlzaDwvbGFuZ3VhZ2U+PC9yZWNvcmQ+PC9DaXRlPjwvRW5kTm90ZT4A
</w:fldData>
        </w:fldChar>
      </w:r>
      <w:r w:rsidR="00C0789A" w:rsidRPr="007C7B3B">
        <w:rPr>
          <w:rFonts w:ascii="Times New Roman" w:hAnsi="Times New Roman" w:cs="Times New Roman"/>
          <w:sz w:val="24"/>
          <w:szCs w:val="24"/>
          <w:lang w:val="en-GB"/>
        </w:rPr>
        <w:instrText xml:space="preserve"> ADDIN EN.CITE </w:instrText>
      </w:r>
      <w:r w:rsidR="00C0789A"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bnppZXJhICZhbXA7IFBlcmVyYSwgMjAxOSk8L0Rpc3BsYXlUZXh0PjxyZWNvcmQ+PHJlYy1udW1i
ZXI+MjE2MjwvcmVjLW51bWJlcj48Zm9yZWlnbi1rZXlzPjxrZXkgYXBwPSJFTiIgZGItaWQ9Ind3
MHJ4ZHYwemZlYXg2ZXNkZXNwNXBmMmE1ZHJ4MmUwZXZwMiIgdGltZXN0YW1wPSIxNjI5MTY4OTg5
IiBndWlkPSJmNjg4NDA0Ny0wNGY2LTRiOGMtOTlhNy05MDQ1ZGVlMmRhYzMiPjIxNjI8L2tleT48
L2ZvcmVpZ24ta2V5cz48cmVmLXR5cGUgbmFtZT0iSm91cm5hbCBBcnRpY2xlIj4xNzwvcmVmLXR5
cGU+PGNvbnRyaWJ1dG9ycz48YXV0aG9ycz48YXV0aG9yPkJ1cmnEhywgSXJlbmE8L2F1dGhvcj48
YXV0aG9yPlNsacWha292acSHLCBBbmE8L2F1dGhvcj48YXV0aG9yPlNvcmnEhywgSXphYmVsYTwv
YXV0aG9yPjwvYXV0aG9ycz48L2NvbnRyaWJ1dG9ycz48YXV0aC1hZGRyZXNzPkRlcGFydG1lbnQg
b2YgUHN5Y2hvbG9neSwgVW5pdmVyc2l0eSBvZiBaYWRhciwgWmFkYXIsIENyb2F0aWEuPC9hdXRo
LWFkZHJlc3M+PHRpdGxlcz48dGl0bGU+VGVhY2hlcnPigJkgZW1vdGlvbnMgYW5kIHNlbGYtZWZm
aWNhY3k6IEEgdGVzdCBvZiByZWNpcHJvY2FsIHJlbGF0aW9uczwvdGl0bGU+PHNlY29uZGFyeS10
aXRsZT5Gcm9udGllcnMgaW4gUHN5Y2hvbG9neTwvc2Vjb25kYXJ5LXRpdGxlPjwvdGl0bGVzPjxw
ZXJpb2RpY2FsPjxmdWxsLXRpdGxlPkZyb250aWVycyBpbiBQc3ljaG9sb2d5PC9mdWxsLXRpdGxl
PjwvcGVyaW9kaWNhbD48cGFnZXM+MTY1MDwvcGFnZXM+PHZvbHVtZT4xMTwvdm9sdW1lPjxlZGl0
aW9uPjIwMjAvMDkvMjk8L2VkaXRpb24+PGtleXdvcmRzPjxrZXl3b3JkPmVtb3Rpb25zPC9rZXl3
b3JkPjxrZXl3b3JkPmxvbmdpdHVkaW5hbCBkZXNpZ248L2tleXdvcmQ+PGtleXdvcmQ+cmVjaXBy
b2NhbCByZWxhdGlvbnM8L2tleXdvcmQ+PGtleXdvcmQ+c2VsZi1lZmZpY2FjeTwva2V5d29yZD48
a2V5d29yZD50ZWFjaGVyczwva2V5d29yZD48L2tleXdvcmRzPjxkYXRlcz48eWVhcj4yMDIwPC95
ZWFyPjwvZGF0ZXM+PGlzYm4+MTY2NC0xMDc4PC9pc2JuPjxhY2Nlc3Npb24tbnVtPjMyOTgyODE1
PC9hY2Nlc3Npb24tbnVtPjx1cmxzPjxyZWxhdGVkLXVybHM+PHVybD5odHRwczovL3d3dy5uY2Jp
Lm5sbS5uaWguZ292L3B1Ym1lZC8zMjk4MjgxNTwvdXJsPjwvcmVsYXRlZC11cmxzPjwvdXJscz48
Y3VzdG9tMj5QTUM3NDg1NTYwPC9jdXN0b20yPjxlbGVjdHJvbmljLXJlc291cmNlLW51bT4xMC4z
Mzg5L2Zwc3lnLjIwMjAuMDE2NTA8L2VsZWN0cm9uaWMtcmVzb3VyY2UtbnVtPjwvcmVjb3JkPjwv
Q2l0ZT48Q2l0ZT48QXV0aG9yPkdyYW56aWVyYTwvQXV0aG9yPjxZZWFyPjIwMTk8L1llYXI+PFJl
Y051bT4yMDQ1PC9SZWNOdW0+PHJlY29yZD48cmVjLW51bWJlcj4yMDQ1PC9yZWMtbnVtYmVyPjxm
b3JlaWduLWtleXM+PGtleSBhcHA9IkVOIiBkYi1pZD0id3cwcnhkdjB6ZmVheDZlc2Rlc3A1cGYy
YTVkcngyZTBldnAyIiB0aW1lc3RhbXA9IjE2MTY0NjM0MTYiIGd1aWQ9IjU0MjZlOWI4LTdhMGUt
NDcxYS1hZmQ0LTI5MDNmNmQ4NzY2MSI+MjA0NTwva2V5PjwvZm9yZWlnbi1rZXlzPjxyZWYtdHlw
ZSBuYW1lPSJKb3VybmFsIEFydGljbGUiPjE3PC9yZWYtdHlwZT48Y29udHJpYnV0b3JzPjxhdXRo
b3JzPjxhdXRob3I+R3JhbnppZXJhLCBIZWxlbmE8L2F1dGhvcj48YXV0aG9yPlBlcmVyYSwgSGFy
c2hhIE48L2F1dGhvcj48L2F1dGhvcnM+PC9jb250cmlidXRvcnM+PGF1dGgtYWRkcmVzcz5Vbml2
IE5ldyBTb3V0aCBXYWxlcywgU2NoIEVkdWMsIFN5ZG5leSwgTlNXLCBBdXN0cmFsaWEmI3hEO1Vu
aXYgTmV2YWRhLCBDb2xsIEVkdWMsIERlcHQgRWR1YyBQc3ljaG9sICZhbXA7IEhpZ2hlciBFZHVj
LCA0NTA1IE1hcnlsYW5kIFBrd3ksQm94IDQ1MzAwMywgTGFzIFZlZ2FzLCBOViA4OTE1NCBVU0E8
L2F1dGgtYWRkcmVzcz48dGl0bGVzPjx0aXRsZT5SZWxhdGlvbnMgYW1vbmcgdGVhY2hlcnPigJkg
c2VsZi1lZmZpY2FjeSBiZWxpZWZzLCBlbmdhZ2VtZW50LCBhbmQgd29yayBzYXRpc2ZhY3Rpb246
IEEgc29jaWFsIGNvZ25pdGl2ZSB2aWV3PC90aXRsZT48c2Vjb25kYXJ5LXRpdGxlPkNvbnRlbXBv
cmFyeSBFZHVjYXRpb25hbCBQc3ljaG9sb2d5PC9zZWNvbmRhcnktdGl0bGU+PGFsdC10aXRsZT5D
b250ZW1wIEVkdWMgUHN5Y2hvbDwvYWx0LXRpdGxlPjwvdGl0bGVzPjxwZXJpb2RpY2FsPjxmdWxs
LXRpdGxlPkNvbnRlbXBvcmFyeSBFZHVjYXRpb25hbCBQc3ljaG9sb2d5PC9mdWxsLXRpdGxlPjxh
YmJyLTE+Q29udGVtcC4gRWR1Yy4gUHN5Y2hvbC48L2FiYnItMT48YWJici0yPkNvbnRlbXAgRWR1
YyBQc3ljaG9sPC9hYmJyLTI+PC9wZXJpb2RpY2FsPjxhbHQtcGVyaW9kaWNhbD48ZnVsbC10aXRs
ZT5Db250ZW1wb3JhcnkgRWR1Y2F0aW9uYWwgUHN5Y2hvbG9neTwvZnVsbC10aXRsZT48YWJici0x
PkNvbnRlbXAuIEVkdWMuIFBzeWNob2wuPC9hYmJyLTE+PGFiYnItMj5Db250ZW1wIEVkdWMgUHN5
Y2hvbDwvYWJici0yPjwvYWx0LXBlcmlvZGljYWw+PHBhZ2VzPjc14oCTODQ8L3BhZ2VzPjx2b2x1
bWU+NTg8L3ZvbHVtZT48a2V5d29yZHM+PGtleXdvcmQ+dGVhY2hlciBzZWxmLWVmZmljYWN5PC9r
ZXl3b3JkPjxrZXl3b3JkPnRlYWNoZXIgZW5nYWdlbWVudDwva2V5d29yZD48a2V5d29yZD5qb2Ig
c2F0aXNmYWN0aW9uPC9rZXl3b3JkPjxrZXl3b3JkPnNvY2lhbCBjb2duaXRpdmUgdGhlb3J5PC9r
ZXl3b3JkPjxrZXl3b3JkPnRlYWNoZXIgYmVsaWVmczwva2V5d29yZD48a2V5d29yZD5nb29kbmVz
cy1vZi1maXQ8L2tleXdvcmQ+PGtleXdvcmQ+am9iLXNhdGlzZmFjdGlvbjwva2V5d29yZD48a2V5
d29yZD5kZXRlcm1pbmFudHM8L2tleXdvcmQ+PGtleXdvcmQ+YWNoaWV2ZW1lbnQ8L2tleXdvcmQ+
PGtleXdvcmQ+cGVyc29uYWxpdHk8L2tleXdvcmQ+PGtleXdvcmQ+cGVyZm9ybWFuY2U8L2tleXdv
cmQ+PGtleXdvcmQ+bW90aXZhdGlvbjwva2V5d29yZD48a2V5d29yZD5pbnZhcmlhbmNlPC9rZXl3
b3JkPjxrZXl3b3JkPmNsYXNzcm9vbTwva2V5d29yZD48a2V5d29yZD5zdHVkZW50czwva2V5d29y
ZD48L2tleXdvcmRzPjxkYXRlcz48eWVhcj4yMDE5PC95ZWFyPjxwdWItZGF0ZXM+PGRhdGU+SnVs
PC9kYXRlPjwvcHViLWRhdGVzPjwvZGF0ZXM+PGlzYm4+MDM2MS00NzZYPC9pc2JuPjxhY2Nlc3Np
b24tbnVtPldPUzowMDA0ODMwMDg2MDAwMDY8L2FjY2Vzc2lvbi1udW0+PHVybHM+PHJlbGF0ZWQt
dXJscz48dXJsPiZsdDtHbyB0byBJU0kmZ3Q7Oi8vV09TOjAwMDQ4MzAwODYwMDAwNjwvdXJsPjwv
cmVsYXRlZC11cmxzPjwvdXJscz48ZWxlY3Ryb25pYy1yZXNvdXJjZS1udW0+MTAuMTAxNi9qLmNl
ZHBzeWNoLjIwMTkuMDIuMDAzPC9lbGVjdHJvbmljLXJlc291cmNlLW51bT48bGFuZ3VhZ2U+RW5n
bGlzaDwvbGFuZ3VhZ2U+PC9yZWNvcmQ+PC9DaXRlPjwvRW5kTm90ZT4A
</w:fldData>
        </w:fldChar>
      </w:r>
      <w:r w:rsidR="00C0789A" w:rsidRPr="007C7B3B">
        <w:rPr>
          <w:rFonts w:ascii="Times New Roman" w:hAnsi="Times New Roman" w:cs="Times New Roman"/>
          <w:sz w:val="24"/>
          <w:szCs w:val="24"/>
          <w:lang w:val="en-GB"/>
        </w:rPr>
        <w:instrText xml:space="preserve"> ADDIN EN.CITE.DATA </w:instrText>
      </w:r>
      <w:r w:rsidR="00C0789A" w:rsidRPr="007C7B3B">
        <w:rPr>
          <w:rFonts w:ascii="Times New Roman" w:hAnsi="Times New Roman" w:cs="Times New Roman"/>
          <w:sz w:val="24"/>
          <w:szCs w:val="24"/>
          <w:lang w:val="en-GB"/>
        </w:rPr>
      </w:r>
      <w:r w:rsidR="00C0789A"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C0789A" w:rsidRPr="007C7B3B">
        <w:rPr>
          <w:rFonts w:ascii="Times New Roman" w:hAnsi="Times New Roman" w:cs="Times New Roman"/>
          <w:noProof/>
          <w:sz w:val="24"/>
          <w:szCs w:val="24"/>
          <w:lang w:val="en-GB"/>
        </w:rPr>
        <w:t>(Burić et al., 2020; Granziera &amp; Perera, 2019)</w:t>
      </w:r>
      <w:r w:rsidR="005403A6" w:rsidRPr="007C7B3B">
        <w:rPr>
          <w:rFonts w:ascii="Times New Roman" w:hAnsi="Times New Roman" w:cs="Times New Roman"/>
          <w:sz w:val="24"/>
          <w:szCs w:val="24"/>
          <w:lang w:val="en-GB"/>
        </w:rPr>
        <w:fldChar w:fldCharType="end"/>
      </w:r>
      <w:r w:rsidR="00586A8F" w:rsidRPr="007C7B3B">
        <w:rPr>
          <w:rFonts w:ascii="Times New Roman" w:hAnsi="Times New Roman" w:cs="Times New Roman"/>
          <w:sz w:val="24"/>
          <w:szCs w:val="24"/>
          <w:lang w:val="en-GB"/>
        </w:rPr>
        <w:t>.</w:t>
      </w:r>
      <w:r w:rsidR="00D315BE" w:rsidRPr="007C7B3B">
        <w:rPr>
          <w:rFonts w:ascii="Times New Roman" w:hAnsi="Times New Roman" w:cs="Times New Roman"/>
          <w:sz w:val="24"/>
          <w:szCs w:val="24"/>
          <w:lang w:val="en-GB"/>
        </w:rPr>
        <w:t xml:space="preserve"> </w:t>
      </w:r>
      <w:r w:rsidR="00922E6C" w:rsidRPr="007C7B3B">
        <w:rPr>
          <w:rFonts w:ascii="Times New Roman" w:hAnsi="Times New Roman" w:cs="Times New Roman"/>
          <w:sz w:val="24"/>
          <w:szCs w:val="24"/>
          <w:lang w:val="en-GB"/>
        </w:rPr>
        <w:t>The present study examined</w:t>
      </w:r>
      <w:r w:rsidR="000A05CF" w:rsidRPr="007C7B3B">
        <w:rPr>
          <w:rFonts w:ascii="Times New Roman" w:hAnsi="Times New Roman" w:cs="Times New Roman"/>
          <w:sz w:val="24"/>
          <w:szCs w:val="24"/>
          <w:lang w:val="en-GB"/>
        </w:rPr>
        <w:t xml:space="preserve"> the relationships between teachers’ well-being and self-efficacy</w:t>
      </w:r>
      <w:r w:rsidR="00586A8F" w:rsidRPr="007C7B3B">
        <w:rPr>
          <w:rFonts w:ascii="Times New Roman" w:hAnsi="Times New Roman" w:cs="Times New Roman"/>
          <w:sz w:val="24"/>
          <w:szCs w:val="24"/>
          <w:lang w:val="en-GB"/>
        </w:rPr>
        <w:t xml:space="preserve">, two fundamental elements of quality education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586A8F" w:rsidRPr="007C7B3B">
        <w:rPr>
          <w:rFonts w:ascii="Times New Roman" w:hAnsi="Times New Roman" w:cs="Times New Roman"/>
          <w:sz w:val="24"/>
          <w:szCs w:val="24"/>
          <w:lang w:val="en-GB"/>
        </w:rPr>
        <w:t xml:space="preserve">. </w:t>
      </w:r>
    </w:p>
    <w:p w14:paraId="693E6487" w14:textId="5B4DB318" w:rsidR="00F00012" w:rsidRPr="007C7B3B" w:rsidRDefault="00F00012" w:rsidP="009B0F2C">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Relationships between </w:t>
      </w:r>
      <w:r w:rsidR="009D460F" w:rsidRPr="007C7B3B">
        <w:rPr>
          <w:rFonts w:ascii="Times New Roman" w:hAnsi="Times New Roman" w:cs="Times New Roman"/>
          <w:b/>
          <w:bCs/>
          <w:i/>
          <w:iCs/>
          <w:sz w:val="24"/>
          <w:szCs w:val="24"/>
          <w:lang w:val="en-GB"/>
        </w:rPr>
        <w:t>T</w:t>
      </w:r>
      <w:r w:rsidRPr="007C7B3B">
        <w:rPr>
          <w:rFonts w:ascii="Times New Roman" w:hAnsi="Times New Roman" w:cs="Times New Roman"/>
          <w:b/>
          <w:bCs/>
          <w:i/>
          <w:iCs/>
          <w:sz w:val="24"/>
          <w:szCs w:val="24"/>
          <w:lang w:val="en-GB"/>
        </w:rPr>
        <w:t xml:space="preserve">eachers’ </w:t>
      </w:r>
      <w:r w:rsidR="009D460F" w:rsidRPr="007C7B3B">
        <w:rPr>
          <w:rFonts w:ascii="Times New Roman" w:hAnsi="Times New Roman" w:cs="Times New Roman"/>
          <w:b/>
          <w:bCs/>
          <w:i/>
          <w:iCs/>
          <w:sz w:val="24"/>
          <w:szCs w:val="24"/>
          <w:lang w:val="en-GB"/>
        </w:rPr>
        <w:t>W</w:t>
      </w:r>
      <w:r w:rsidRPr="007C7B3B">
        <w:rPr>
          <w:rFonts w:ascii="Times New Roman" w:hAnsi="Times New Roman" w:cs="Times New Roman"/>
          <w:b/>
          <w:bCs/>
          <w:i/>
          <w:iCs/>
          <w:sz w:val="24"/>
          <w:szCs w:val="24"/>
          <w:lang w:val="en-GB"/>
        </w:rPr>
        <w:t xml:space="preserve">ell-being and </w:t>
      </w:r>
      <w:r w:rsidR="009D460F" w:rsidRPr="007C7B3B">
        <w:rPr>
          <w:rFonts w:ascii="Times New Roman" w:hAnsi="Times New Roman" w:cs="Times New Roman"/>
          <w:b/>
          <w:bCs/>
          <w:i/>
          <w:iCs/>
          <w:sz w:val="24"/>
          <w:szCs w:val="24"/>
          <w:lang w:val="en-GB"/>
        </w:rPr>
        <w:t>S</w:t>
      </w:r>
      <w:r w:rsidRPr="007C7B3B">
        <w:rPr>
          <w:rFonts w:ascii="Times New Roman" w:hAnsi="Times New Roman" w:cs="Times New Roman"/>
          <w:b/>
          <w:bCs/>
          <w:i/>
          <w:iCs/>
          <w:sz w:val="24"/>
          <w:szCs w:val="24"/>
          <w:lang w:val="en-GB"/>
        </w:rPr>
        <w:t>elf-efficacy</w:t>
      </w:r>
    </w:p>
    <w:p w14:paraId="19A37878" w14:textId="38F9D749" w:rsidR="008F0C48" w:rsidRPr="007C7B3B" w:rsidRDefault="00F00012" w:rsidP="007242E2">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lastRenderedPageBreak/>
        <w:tab/>
      </w:r>
      <w:r w:rsidR="001C711C" w:rsidRPr="007C7B3B">
        <w:rPr>
          <w:rFonts w:ascii="Times New Roman" w:hAnsi="Times New Roman" w:cs="Times New Roman"/>
          <w:sz w:val="24"/>
          <w:szCs w:val="24"/>
          <w:lang w:val="en-GB"/>
        </w:rPr>
        <w:t>The p</w:t>
      </w:r>
      <w:r w:rsidR="001E5309" w:rsidRPr="007C7B3B">
        <w:rPr>
          <w:rFonts w:ascii="Times New Roman" w:hAnsi="Times New Roman" w:cs="Times New Roman"/>
          <w:sz w:val="24"/>
          <w:szCs w:val="24"/>
          <w:lang w:val="en-GB"/>
        </w:rPr>
        <w:t xml:space="preserve">ositive reciprocal relationship between </w:t>
      </w:r>
      <w:r w:rsidR="00255EC6" w:rsidRPr="007C7B3B">
        <w:rPr>
          <w:rFonts w:ascii="Times New Roman" w:hAnsi="Times New Roman" w:cs="Times New Roman"/>
          <w:sz w:val="24"/>
          <w:szCs w:val="24"/>
          <w:lang w:val="en-GB"/>
        </w:rPr>
        <w:t xml:space="preserve">teachers’ well-being and self-efficacy </w:t>
      </w:r>
      <w:r w:rsidR="007C4E60" w:rsidRPr="007C7B3B">
        <w:rPr>
          <w:rFonts w:ascii="Times New Roman" w:hAnsi="Times New Roman" w:cs="Times New Roman"/>
          <w:sz w:val="24"/>
          <w:szCs w:val="24"/>
          <w:lang w:val="en-GB"/>
        </w:rPr>
        <w:t>has been</w:t>
      </w:r>
      <w:r w:rsidR="00255EC6" w:rsidRPr="007C7B3B">
        <w:rPr>
          <w:rFonts w:ascii="Times New Roman" w:hAnsi="Times New Roman" w:cs="Times New Roman"/>
          <w:sz w:val="24"/>
          <w:szCs w:val="24"/>
          <w:lang w:val="en-GB"/>
        </w:rPr>
        <w:t xml:space="preserve"> </w:t>
      </w:r>
      <w:r w:rsidR="000F69BA" w:rsidRPr="007C7B3B">
        <w:rPr>
          <w:rFonts w:ascii="Times New Roman" w:hAnsi="Times New Roman" w:cs="Times New Roman"/>
          <w:sz w:val="24"/>
          <w:szCs w:val="24"/>
          <w:lang w:val="en-GB"/>
        </w:rPr>
        <w:t xml:space="preserve">grounded </w:t>
      </w:r>
      <w:r w:rsidR="00255EC6" w:rsidRPr="007C7B3B">
        <w:rPr>
          <w:rFonts w:ascii="Times New Roman" w:hAnsi="Times New Roman" w:cs="Times New Roman"/>
          <w:sz w:val="24"/>
          <w:szCs w:val="24"/>
          <w:lang w:val="en-GB"/>
        </w:rPr>
        <w:t>on</w:t>
      </w:r>
      <w:r w:rsidR="006A71B4" w:rsidRPr="007C7B3B">
        <w:rPr>
          <w:rFonts w:ascii="Times New Roman" w:hAnsi="Times New Roman" w:cs="Times New Roman"/>
          <w:sz w:val="24"/>
          <w:szCs w:val="24"/>
          <w:lang w:val="en-GB"/>
        </w:rPr>
        <w:t xml:space="preserve"> the heuristic model of teacher self-efficacy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1B661A" w:rsidRPr="007C7B3B">
        <w:rPr>
          <w:rFonts w:ascii="Times New Roman" w:hAnsi="Times New Roman" w:cs="Times New Roman"/>
          <w:sz w:val="24"/>
          <w:szCs w:val="24"/>
          <w:lang w:val="en-GB"/>
        </w:rPr>
        <w:t xml:space="preserve"> and the </w:t>
      </w:r>
      <w:r w:rsidR="00CC2B0A" w:rsidRPr="007C7B3B">
        <w:rPr>
          <w:rFonts w:ascii="Times New Roman" w:hAnsi="Times New Roman" w:cs="Times New Roman"/>
          <w:sz w:val="24"/>
          <w:szCs w:val="24"/>
          <w:lang w:val="en-GB"/>
        </w:rPr>
        <w:t xml:space="preserve">triadic reciprocal causation model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&lt;EndNote&gt;&lt;Cite&gt;&lt;Author&gt;Bandura&lt;/Author&gt;&lt;Year&gt;1986&lt;/Year&gt;&lt;RecNum&gt;2161&lt;/RecNum&gt;&lt;DisplayText&gt;(Bandura, 1986)&lt;/DisplayText&gt;&lt;record&gt;&lt;rec-number&gt;2161&lt;/rec-number&gt;&lt;foreign-keys&gt;&lt;key app="EN" db-id="ww0rxdv0zfeax6esdesp5pf2a5drx2e0evp2" timestamp="1629168241" guid="9be69988-b9cc-4c4f-8eb6-0361aa1fe01e"&gt;2161&lt;/key&gt;&lt;/foreign-keys&gt;&lt;ref-type name="Book"&gt;6&lt;/ref-type&gt;&lt;contributors&gt;&lt;authors&gt;&lt;author&gt;Albert Bandura&lt;/author&gt;&lt;/authors&gt;&lt;/contributors&gt;&lt;titles&gt;&lt;title&gt;Social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1986)</w:t>
      </w:r>
      <w:r w:rsidR="005403A6" w:rsidRPr="007C7B3B">
        <w:rPr>
          <w:rFonts w:ascii="Times New Roman" w:hAnsi="Times New Roman" w:cs="Times New Roman"/>
          <w:sz w:val="24"/>
          <w:szCs w:val="24"/>
          <w:lang w:val="en-GB"/>
        </w:rPr>
        <w:fldChar w:fldCharType="end"/>
      </w:r>
      <w:r w:rsidR="00922E6C" w:rsidRPr="007C7B3B">
        <w:rPr>
          <w:rFonts w:ascii="Times New Roman" w:hAnsi="Times New Roman" w:cs="Times New Roman"/>
          <w:sz w:val="24"/>
          <w:szCs w:val="24"/>
          <w:lang w:val="en-GB"/>
        </w:rPr>
        <w:t xml:space="preserve">. The triadic </w:t>
      </w:r>
      <w:r w:rsidR="00224850" w:rsidRPr="007C7B3B">
        <w:rPr>
          <w:rFonts w:ascii="Times New Roman" w:hAnsi="Times New Roman" w:cs="Times New Roman"/>
          <w:sz w:val="24"/>
          <w:szCs w:val="24"/>
          <w:lang w:val="en-GB"/>
        </w:rPr>
        <w:t>causation</w:t>
      </w:r>
      <w:r w:rsidR="00922E6C" w:rsidRPr="007C7B3B">
        <w:rPr>
          <w:rFonts w:ascii="Times New Roman" w:hAnsi="Times New Roman" w:cs="Times New Roman"/>
          <w:sz w:val="24"/>
          <w:szCs w:val="24"/>
          <w:lang w:val="en-GB"/>
        </w:rPr>
        <w:t xml:space="preserve"> model proposes </w:t>
      </w:r>
      <w:r w:rsidR="00D177AE" w:rsidRPr="007C7B3B">
        <w:rPr>
          <w:rFonts w:ascii="Times New Roman" w:hAnsi="Times New Roman" w:cs="Times New Roman"/>
          <w:sz w:val="24"/>
          <w:szCs w:val="24"/>
          <w:lang w:val="en-GB"/>
        </w:rPr>
        <w:t xml:space="preserve">individual </w:t>
      </w:r>
      <w:r w:rsidR="000E3F6C" w:rsidRPr="007C7B3B">
        <w:rPr>
          <w:rFonts w:ascii="Times New Roman" w:hAnsi="Times New Roman" w:cs="Times New Roman"/>
          <w:sz w:val="24"/>
          <w:szCs w:val="24"/>
          <w:lang w:val="en-GB"/>
        </w:rPr>
        <w:t>behaviour</w:t>
      </w:r>
      <w:r w:rsidR="00D177AE" w:rsidRPr="007C7B3B">
        <w:rPr>
          <w:rFonts w:ascii="Times New Roman" w:hAnsi="Times New Roman" w:cs="Times New Roman"/>
          <w:sz w:val="24"/>
          <w:szCs w:val="24"/>
          <w:lang w:val="en-GB"/>
        </w:rPr>
        <w:t xml:space="preserve"> as </w:t>
      </w:r>
      <w:r w:rsidR="00224850" w:rsidRPr="007C7B3B">
        <w:rPr>
          <w:rFonts w:ascii="Times New Roman" w:hAnsi="Times New Roman" w:cs="Times New Roman"/>
          <w:sz w:val="24"/>
          <w:szCs w:val="24"/>
          <w:lang w:val="en-GB"/>
        </w:rPr>
        <w:t xml:space="preserve">a </w:t>
      </w:r>
      <w:r w:rsidR="00D177AE" w:rsidRPr="007C7B3B">
        <w:rPr>
          <w:rFonts w:ascii="Times New Roman" w:hAnsi="Times New Roman" w:cs="Times New Roman"/>
          <w:sz w:val="24"/>
          <w:szCs w:val="24"/>
          <w:lang w:val="en-GB"/>
        </w:rPr>
        <w:t xml:space="preserve">result of </w:t>
      </w:r>
      <w:r w:rsidR="00224850" w:rsidRPr="007C7B3B">
        <w:rPr>
          <w:rFonts w:ascii="Times New Roman" w:hAnsi="Times New Roman" w:cs="Times New Roman"/>
          <w:sz w:val="24"/>
          <w:szCs w:val="24"/>
          <w:lang w:val="en-GB"/>
        </w:rPr>
        <w:t xml:space="preserve">the </w:t>
      </w:r>
      <w:r w:rsidR="00D177AE" w:rsidRPr="007C7B3B">
        <w:rPr>
          <w:rFonts w:ascii="Times New Roman" w:hAnsi="Times New Roman" w:cs="Times New Roman"/>
          <w:sz w:val="24"/>
          <w:szCs w:val="24"/>
          <w:lang w:val="en-GB"/>
        </w:rPr>
        <w:t xml:space="preserve">interaction between </w:t>
      </w:r>
      <w:r w:rsidR="00554B41" w:rsidRPr="007C7B3B">
        <w:rPr>
          <w:rFonts w:ascii="Times New Roman" w:hAnsi="Times New Roman" w:cs="Times New Roman"/>
          <w:sz w:val="24"/>
          <w:szCs w:val="24"/>
          <w:lang w:val="en-GB"/>
        </w:rPr>
        <w:t xml:space="preserve">the </w:t>
      </w:r>
      <w:r w:rsidR="00D177AE" w:rsidRPr="007C7B3B">
        <w:rPr>
          <w:rFonts w:ascii="Times New Roman" w:hAnsi="Times New Roman" w:cs="Times New Roman"/>
          <w:sz w:val="24"/>
          <w:szCs w:val="24"/>
          <w:lang w:val="en-GB"/>
        </w:rPr>
        <w:t xml:space="preserve">environment, </w:t>
      </w:r>
      <w:r w:rsidR="000E3F6C" w:rsidRPr="007C7B3B">
        <w:rPr>
          <w:rFonts w:ascii="Times New Roman" w:hAnsi="Times New Roman" w:cs="Times New Roman"/>
          <w:sz w:val="24"/>
          <w:szCs w:val="24"/>
          <w:lang w:val="en-GB"/>
        </w:rPr>
        <w:t>behaviours</w:t>
      </w:r>
      <w:r w:rsidR="00D177AE" w:rsidRPr="007C7B3B">
        <w:rPr>
          <w:rFonts w:ascii="Times New Roman" w:hAnsi="Times New Roman" w:cs="Times New Roman"/>
          <w:sz w:val="24"/>
          <w:szCs w:val="24"/>
          <w:lang w:val="en-GB"/>
        </w:rPr>
        <w:t xml:space="preserve"> (itself)</w:t>
      </w:r>
      <w:r w:rsidR="000A05CF" w:rsidRPr="007C7B3B">
        <w:rPr>
          <w:rFonts w:ascii="Times New Roman" w:hAnsi="Times New Roman" w:cs="Times New Roman"/>
          <w:sz w:val="24"/>
          <w:szCs w:val="24"/>
          <w:lang w:val="en-GB"/>
        </w:rPr>
        <w:t>,</w:t>
      </w:r>
      <w:r w:rsidR="00D177AE" w:rsidRPr="007C7B3B">
        <w:rPr>
          <w:rFonts w:ascii="Times New Roman" w:hAnsi="Times New Roman" w:cs="Times New Roman"/>
          <w:sz w:val="24"/>
          <w:szCs w:val="24"/>
          <w:lang w:val="en-GB"/>
        </w:rPr>
        <w:t xml:space="preserve"> and personal factors</w:t>
      </w:r>
      <w:r w:rsidR="00224850" w:rsidRPr="007C7B3B">
        <w:rPr>
          <w:rFonts w:ascii="Times New Roman" w:hAnsi="Times New Roman" w:cs="Times New Roman"/>
          <w:sz w:val="24"/>
          <w:szCs w:val="24"/>
          <w:lang w:val="en-GB"/>
        </w:rPr>
        <w:t xml:space="preserve"> (Bandura, 1986)</w:t>
      </w:r>
      <w:r w:rsidR="00D177AE" w:rsidRPr="007C7B3B">
        <w:rPr>
          <w:rFonts w:ascii="Times New Roman" w:hAnsi="Times New Roman" w:cs="Times New Roman"/>
          <w:sz w:val="24"/>
          <w:szCs w:val="24"/>
          <w:lang w:val="en-GB"/>
        </w:rPr>
        <w:t>.</w:t>
      </w:r>
      <w:r w:rsidR="001D08AA"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PEVuZE5vdGU+PENpdGUgQXV0aG9yWWVhcj0iMSI+PEF1dGhvcj5aZWU8L0F1dGhvcj48WWVhcj4y
MDE2PC9ZZWFyPjxSZWNOdW0+MjAyNTwvUmVjTnVtPjxEaXNwbGF5VGV4dD5aZWUgYW5kIEtvb21l
biAoMjAxNik8L0Rpc3BsYXlUZXh0PjxyZWNvcmQ+PHJlYy1udW1iZXI+MjAyNTwvcmVjLW51bWJl
cj48Zm9yZWlnbi1rZXlzPjxrZXkgYXBwPSJFTiIgZGItaWQ9Ind3MHJ4ZHYwemZlYXg2ZXNkZXNw
NXBmMmE1ZHJ4MmUwZXZwMiIgdGltZXN0YW1wPSIxNjE1OTUwODk0IiBndWlkPSIwZTNhMGNhNS04
YWYzLTQwMzMtYTMzOS1hMTYyZGIwOWU2NjciPjIwMjU8L2tleT48L2ZvcmVpZ24ta2V5cz48cmVm
LXR5cGUgbmFtZT0iSm91cm5hbCBBcnRpY2xlIj4xNzwvcmVmLXR5cGU+PGNvbnRyaWJ1dG9ycz48
YXV0aG9ycz48YXV0aG9yPlplZSwgTWFyam9sZWluPC9hdXRob3I+PGF1dGhvcj5Lb29tZW4sIEhl
bG1hIE1ZPC9hdXRob3I+PC9hdXRob3JzPjwvY29udHJpYnV0b3JzPjxhdXRoLWFkZHJlc3M+VW5p
diBBbXN0ZXJkYW0sIFJlcyBJbnN0IENoaWxkIERldiAmYW1wOyBFZHVjLCBQT0IgMTU3NzYsIE5M
LTEwMDEgTkcgQW1zdGVyZGFtLCBOZXRoZXJsYW5kcyYjeEQ7VW5pdiBBbXN0ZXJkYW0sIFJlcyBJ
bnN0IENoaWxkIERldiAmYW1wOyBFZHVjLCBTcGVjaWFsIEVkdWMsIFBPQiAxNTc3NiwgTkwtMTAw
MSBORyBBbXN0ZXJkYW0sIE5ldGhlcmxhbmRzPC9hdXRoLWFkZHJlc3M+PHRpdGxlcz48dGl0bGU+
VGVhY2hlciBzZWxmLWVmZmljYWN5IGFuZCBpdHMgZWZmZWN0cyBvbiBjbGFzc3Jvb20gcHJvY2Vz
c2VzLCBzdHVkZW50IGFjYWRlbWljIGFkanVzdG1lbnQsIGFuZCB0ZWFjaGVyIHdlbGwtYmVpbmc6
IEEgc3ludGhlc2lzIG9mIDQwIHllYXJzIG9mIHJlc2VhcmNoPC90aXRsZT48c2Vjb25kYXJ5LXRp
dGxlPlJldmlldyBvZiBFZHVjYXRpb25hbCByZXNlYXJjaDwvc2Vjb25kYXJ5LXRpdGxlPjxhbHQt
dGl0bGU+UmV2IEVkdWMgUmVzPC9hbHQtdGl0bGU+PC90aXRsZXM+PHBlcmlvZGljYWw+PGZ1bGwt
dGl0bGU+UmV2aWV3IG9mIEVkdWNhdGlvbmFsIFJlc2VhcmNoPC9mdWxsLXRpdGxlPjxhYmJyLTE+
UmV2LiBFZHVjLiBSZXMuPC9hYmJyLTE+PGFiYnItMj5SZXYgRWR1YyBSZXM8L2FiYnItMj48L3Bl
cmlvZGljYWw+PGFsdC1wZXJpb2RpY2FsPjxmdWxsLXRpdGxlPlJldmlldyBvZiBFZHVjYXRpb25h
bCBSZXNlYXJjaDwvZnVsbC10aXRsZT48YWJici0xPlJldi4gRWR1Yy4gUmVzLjwvYWJici0xPjxh
YmJyLTI+UmV2IEVkdWMgUmVzPC9hYmJyLTI+PC9hbHQtcGVyaW9kaWNhbD48cGFnZXM+OTgx4oCT
MTAxNTwvcGFnZXM+PHZvbHVtZT44Njwvdm9sdW1lPjxudW1iZXI+NDwvbnVtYmVyPjxrZXl3b3Jk
cz48a2V5d29yZD50ZWFjaGVyIHNlbGYtZWZmaWNhY3k8L2tleXdvcmQ+PGtleXdvcmQ+c3R1ZGVu
dCBhY2hpZXZlbWVudDwva2V5d29yZD48a2V5d29yZD50ZWFjaGVyIHdlbGwtYmVpbmc8L2tleXdv
cmQ+PGtleXdvcmQ+Y2xhc3Nyb29tIHByb2Nlc3Nlczwva2V5d29yZD48a2V5d29yZD5qb2Itc2F0
aXNmYWN0aW9uPC9rZXl3b3JkPjxrZXl3b3JkPmJlbGllZnM8L2tleXdvcmQ+PGtleXdvcmQ+YnVy
bm91dDwva2V5d29yZD48a2V5d29yZD5zZW5zZTwva2V5d29yZD48a2V5d29yZD5leHBlY3RhbmN5
PC9rZXl3b3JkPjxrZXl3b3JkPmV4cGVyaWVuY2U8L2tleXdvcmQ+PGtleXdvcmQ+bWFuYWdlbWVu
dDwva2V5d29yZD48a2V5d29yZD5jb25zdHJ1Y3Q8L2tleXdvcmQ+PGtleXdvcmQ+dmFsaWRpdHk8
L2tleXdvcmQ+PGtleXdvcmQ+Y2xpbWF0ZTwva2V5d29yZD48L2tleXdvcmRzPjxkYXRlcz48eWVh
cj4yMDE2PC95ZWFyPjxwdWItZGF0ZXM+PGRhdGU+RGVjPC9kYXRlPjwvcHViLWRhdGVzPjwvZGF0
ZXM+PGlzYm4+MDAzNC02NTQzPC9pc2JuPjxhY2Nlc3Npb24tbnVtPldPUzowMDAzOTIxMzYwMDAw
MDU8L2FjY2Vzc2lvbi1udW0+PHVybHM+PHJlbGF0ZWQtdXJscz48dXJsPiZsdDtHbyB0byBJU0km
Z3Q7Oi8vV09TOjAwMDM5MjEzNjAwMDAwNTwvdXJsPjwvcmVsYXRlZC11cmxzPjwvdXJscz48ZWxl
Y3Ryb25pYy1yZXNvdXJjZS1udW0+MTAuMzEwMi8wMDM0NjU0MzE1NjI2ODAxPC9lbGVjdHJvbmlj
LXJlc291cmNlLW51bT48bGFuZ3VhZ2U+RW5nbGlzaDwvbGFuZ3VhZ2U+PC9yZWNvcmQ+PC9DaXRl
PjwvRW5kTm90ZT4A
</w:fldData>
        </w:fldChar>
      </w:r>
      <w:r w:rsidR="001D08AA" w:rsidRPr="007C7B3B">
        <w:rPr>
          <w:rFonts w:ascii="Times New Roman" w:hAnsi="Times New Roman" w:cs="Times New Roman"/>
          <w:sz w:val="24"/>
          <w:szCs w:val="24"/>
          <w:lang w:val="en-GB"/>
        </w:rPr>
        <w:instrText xml:space="preserve"> ADDIN EN.CITE </w:instrText>
      </w:r>
      <w:r w:rsidR="005403A6" w:rsidRPr="007C7B3B">
        <w:rPr>
          <w:rFonts w:ascii="Times New Roman" w:hAnsi="Times New Roman" w:cs="Times New Roman"/>
          <w:sz w:val="24"/>
          <w:szCs w:val="24"/>
          <w:lang w:val="en-GB"/>
        </w:rPr>
        <w:fldChar w:fldCharType="begin">
          <w:fldData xml:space="preserve">PEVuZE5vdGU+PENpdGUgQXV0aG9yWWVhcj0iMSI+PEF1dGhvcj5aZWU8L0F1dGhvcj48WWVhcj4y
MDE2PC9ZZWFyPjxSZWNOdW0+MjAyNTwvUmVjTnVtPjxEaXNwbGF5VGV4dD5aZWUgYW5kIEtvb21l
biAoMjAxNik8L0Rpc3BsYXlUZXh0PjxyZWNvcmQ+PHJlYy1udW1iZXI+MjAyNTwvcmVjLW51bWJl
cj48Zm9yZWlnbi1rZXlzPjxrZXkgYXBwPSJFTiIgZGItaWQ9Ind3MHJ4ZHYwemZlYXg2ZXNkZXNw
NXBmMmE1ZHJ4MmUwZXZwMiIgdGltZXN0YW1wPSIxNjE1OTUwODk0IiBndWlkPSIwZTNhMGNhNS04
YWYzLTQwMzMtYTMzOS1hMTYyZGIwOWU2NjciPjIwMjU8L2tleT48L2ZvcmVpZ24ta2V5cz48cmVm
LXR5cGUgbmFtZT0iSm91cm5hbCBBcnRpY2xlIj4xNzwvcmVmLXR5cGU+PGNvbnRyaWJ1dG9ycz48
YXV0aG9ycz48YXV0aG9yPlplZSwgTWFyam9sZWluPC9hdXRob3I+PGF1dGhvcj5Lb29tZW4sIEhl
bG1hIE1ZPC9hdXRob3I+PC9hdXRob3JzPjwvY29udHJpYnV0b3JzPjxhdXRoLWFkZHJlc3M+VW5p
diBBbXN0ZXJkYW0sIFJlcyBJbnN0IENoaWxkIERldiAmYW1wOyBFZHVjLCBQT0IgMTU3NzYsIE5M
LTEwMDEgTkcgQW1zdGVyZGFtLCBOZXRoZXJsYW5kcyYjeEQ7VW5pdiBBbXN0ZXJkYW0sIFJlcyBJ
bnN0IENoaWxkIERldiAmYW1wOyBFZHVjLCBTcGVjaWFsIEVkdWMsIFBPQiAxNTc3NiwgTkwtMTAw
MSBORyBBbXN0ZXJkYW0sIE5ldGhlcmxhbmRzPC9hdXRoLWFkZHJlc3M+PHRpdGxlcz48dGl0bGU+
VGVhY2hlciBzZWxmLWVmZmljYWN5IGFuZCBpdHMgZWZmZWN0cyBvbiBjbGFzc3Jvb20gcHJvY2Vz
c2VzLCBzdHVkZW50IGFjYWRlbWljIGFkanVzdG1lbnQsIGFuZCB0ZWFjaGVyIHdlbGwtYmVpbmc6
IEEgc3ludGhlc2lzIG9mIDQwIHllYXJzIG9mIHJlc2VhcmNoPC90aXRsZT48c2Vjb25kYXJ5LXRp
dGxlPlJldmlldyBvZiBFZHVjYXRpb25hbCByZXNlYXJjaDwvc2Vjb25kYXJ5LXRpdGxlPjxhbHQt
dGl0bGU+UmV2IEVkdWMgUmVzPC9hbHQtdGl0bGU+PC90aXRsZXM+PHBlcmlvZGljYWw+PGZ1bGwt
dGl0bGU+UmV2aWV3IG9mIEVkdWNhdGlvbmFsIFJlc2VhcmNoPC9mdWxsLXRpdGxlPjxhYmJyLTE+
UmV2LiBFZHVjLiBSZXMuPC9hYmJyLTE+PGFiYnItMj5SZXYgRWR1YyBSZXM8L2FiYnItMj48L3Bl
cmlvZGljYWw+PGFsdC1wZXJpb2RpY2FsPjxmdWxsLXRpdGxlPlJldmlldyBvZiBFZHVjYXRpb25h
bCBSZXNlYXJjaDwvZnVsbC10aXRsZT48YWJici0xPlJldi4gRWR1Yy4gUmVzLjwvYWJici0xPjxh
YmJyLTI+UmV2IEVkdWMgUmVzPC9hYmJyLTI+PC9hbHQtcGVyaW9kaWNhbD48cGFnZXM+OTgx4oCT
MTAxNTwvcGFnZXM+PHZvbHVtZT44Njwvdm9sdW1lPjxudW1iZXI+NDwvbnVtYmVyPjxrZXl3b3Jk
cz48a2V5d29yZD50ZWFjaGVyIHNlbGYtZWZmaWNhY3k8L2tleXdvcmQ+PGtleXdvcmQ+c3R1ZGVu
dCBhY2hpZXZlbWVudDwva2V5d29yZD48a2V5d29yZD50ZWFjaGVyIHdlbGwtYmVpbmc8L2tleXdv
cmQ+PGtleXdvcmQ+Y2xhc3Nyb29tIHByb2Nlc3Nlczwva2V5d29yZD48a2V5d29yZD5qb2Itc2F0
aXNmYWN0aW9uPC9rZXl3b3JkPjxrZXl3b3JkPmJlbGllZnM8L2tleXdvcmQ+PGtleXdvcmQ+YnVy
bm91dDwva2V5d29yZD48a2V5d29yZD5zZW5zZTwva2V5d29yZD48a2V5d29yZD5leHBlY3RhbmN5
PC9rZXl3b3JkPjxrZXl3b3JkPmV4cGVyaWVuY2U8L2tleXdvcmQ+PGtleXdvcmQ+bWFuYWdlbWVu
dDwva2V5d29yZD48a2V5d29yZD5jb25zdHJ1Y3Q8L2tleXdvcmQ+PGtleXdvcmQ+dmFsaWRpdHk8
L2tleXdvcmQ+PGtleXdvcmQ+Y2xpbWF0ZTwva2V5d29yZD48L2tleXdvcmRzPjxkYXRlcz48eWVh
cj4yMDE2PC95ZWFyPjxwdWItZGF0ZXM+PGRhdGU+RGVjPC9kYXRlPjwvcHViLWRhdGVzPjwvZGF0
ZXM+PGlzYm4+MDAzNC02NTQzPC9pc2JuPjxhY2Nlc3Npb24tbnVtPldPUzowMDAzOTIxMzYwMDAw
MDU8L2FjY2Vzc2lvbi1udW0+PHVybHM+PHJlbGF0ZWQtdXJscz48dXJsPiZsdDtHbyB0byBJU0km
Z3Q7Oi8vV09TOjAwMDM5MjEzNjAwMDAwNTwvdXJsPjwvcmVsYXRlZC11cmxzPjwvdXJscz48ZWxl
Y3Ryb25pYy1yZXNvdXJjZS1udW0+MTAuMzEwMi8wMDM0NjU0MzE1NjI2ODAxPC9lbGVjdHJvbmlj
LXJlc291cmNlLW51bT48bGFuZ3VhZ2U+RW5nbGlzaDwvbGFuZ3VhZ2U+PC9yZWNvcmQ+PC9DaXRl
PjwvRW5kTm90ZT4A
</w:fldData>
        </w:fldChar>
      </w:r>
      <w:r w:rsidR="001D08AA" w:rsidRPr="007C7B3B">
        <w:rPr>
          <w:rFonts w:ascii="Times New Roman" w:hAnsi="Times New Roman" w:cs="Times New Roman"/>
          <w:sz w:val="24"/>
          <w:szCs w:val="24"/>
          <w:lang w:val="en-GB"/>
        </w:rPr>
        <w:instrText xml:space="preserve"> ADDIN EN.CITE.DATA </w:instrText>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1D08AA" w:rsidRPr="007C7B3B">
        <w:rPr>
          <w:rFonts w:ascii="Times New Roman" w:hAnsi="Times New Roman" w:cs="Times New Roman"/>
          <w:noProof/>
          <w:sz w:val="24"/>
          <w:szCs w:val="24"/>
          <w:lang w:val="en-GB"/>
        </w:rPr>
        <w:t>Zee and Koomen (2016)</w:t>
      </w:r>
      <w:r w:rsidR="005403A6" w:rsidRPr="007C7B3B">
        <w:rPr>
          <w:rFonts w:ascii="Times New Roman" w:hAnsi="Times New Roman" w:cs="Times New Roman"/>
          <w:sz w:val="24"/>
          <w:szCs w:val="24"/>
          <w:lang w:val="en-GB"/>
        </w:rPr>
        <w:fldChar w:fldCharType="end"/>
      </w:r>
      <w:r w:rsidR="001D08AA" w:rsidRPr="007C7B3B">
        <w:rPr>
          <w:rFonts w:ascii="Times New Roman" w:hAnsi="Times New Roman" w:cs="Times New Roman"/>
          <w:sz w:val="24"/>
          <w:szCs w:val="24"/>
          <w:lang w:val="en-GB"/>
        </w:rPr>
        <w:t xml:space="preserve"> </w:t>
      </w:r>
      <w:r w:rsidR="0051577E" w:rsidRPr="007C7B3B">
        <w:rPr>
          <w:rFonts w:ascii="Times New Roman" w:hAnsi="Times New Roman" w:cs="Times New Roman"/>
          <w:sz w:val="24"/>
          <w:szCs w:val="24"/>
          <w:lang w:val="en-GB"/>
        </w:rPr>
        <w:t>have</w:t>
      </w:r>
      <w:r w:rsidR="007C4E60" w:rsidRPr="007C7B3B">
        <w:rPr>
          <w:rFonts w:ascii="Times New Roman" w:hAnsi="Times New Roman" w:cs="Times New Roman"/>
          <w:sz w:val="24"/>
          <w:szCs w:val="24"/>
          <w:lang w:val="en-GB"/>
        </w:rPr>
        <w:t xml:space="preserve"> </w:t>
      </w:r>
      <w:r w:rsidR="00224850" w:rsidRPr="007C7B3B">
        <w:rPr>
          <w:rFonts w:ascii="Times New Roman" w:hAnsi="Times New Roman" w:cs="Times New Roman"/>
          <w:sz w:val="24"/>
          <w:szCs w:val="24"/>
          <w:lang w:val="en-GB"/>
        </w:rPr>
        <w:t xml:space="preserve">further </w:t>
      </w:r>
      <w:r w:rsidR="001D08AA" w:rsidRPr="007C7B3B">
        <w:rPr>
          <w:rFonts w:ascii="Times New Roman" w:hAnsi="Times New Roman" w:cs="Times New Roman"/>
          <w:sz w:val="24"/>
          <w:szCs w:val="24"/>
          <w:lang w:val="en-GB"/>
        </w:rPr>
        <w:t>proposed that</w:t>
      </w:r>
      <w:r w:rsidR="00224850" w:rsidRPr="007C7B3B">
        <w:rPr>
          <w:rFonts w:ascii="Times New Roman" w:hAnsi="Times New Roman" w:cs="Times New Roman"/>
          <w:sz w:val="24"/>
          <w:szCs w:val="24"/>
          <w:lang w:val="en-GB"/>
        </w:rPr>
        <w:t>, within the classroom context,</w:t>
      </w:r>
      <w:r w:rsidR="001D08AA" w:rsidRPr="007C7B3B">
        <w:rPr>
          <w:rFonts w:ascii="Times New Roman" w:hAnsi="Times New Roman" w:cs="Times New Roman"/>
          <w:sz w:val="24"/>
          <w:szCs w:val="24"/>
          <w:lang w:val="en-GB"/>
        </w:rPr>
        <w:t xml:space="preserve"> teachers’ self-efficacy (personal factor), quality of classroom processes (</w:t>
      </w:r>
      <w:r w:rsidR="000E3F6C" w:rsidRPr="007C7B3B">
        <w:rPr>
          <w:rFonts w:ascii="Times New Roman" w:hAnsi="Times New Roman" w:cs="Times New Roman"/>
          <w:sz w:val="24"/>
          <w:szCs w:val="24"/>
          <w:lang w:val="en-GB"/>
        </w:rPr>
        <w:t>behaviours</w:t>
      </w:r>
      <w:r w:rsidR="001D08AA" w:rsidRPr="007C7B3B">
        <w:rPr>
          <w:rFonts w:ascii="Times New Roman" w:hAnsi="Times New Roman" w:cs="Times New Roman"/>
          <w:sz w:val="24"/>
          <w:szCs w:val="24"/>
          <w:lang w:val="en-GB"/>
        </w:rPr>
        <w:t xml:space="preserve"> and environment), students’ academic adjustment (environment)</w:t>
      </w:r>
      <w:r w:rsidR="000A05CF" w:rsidRPr="007C7B3B">
        <w:rPr>
          <w:rFonts w:ascii="Times New Roman" w:hAnsi="Times New Roman" w:cs="Times New Roman"/>
          <w:sz w:val="24"/>
          <w:szCs w:val="24"/>
          <w:lang w:val="en-GB"/>
        </w:rPr>
        <w:t>,</w:t>
      </w:r>
      <w:r w:rsidR="001D08AA" w:rsidRPr="007C7B3B">
        <w:rPr>
          <w:rFonts w:ascii="Times New Roman" w:hAnsi="Times New Roman" w:cs="Times New Roman"/>
          <w:sz w:val="24"/>
          <w:szCs w:val="24"/>
          <w:lang w:val="en-GB"/>
        </w:rPr>
        <w:t xml:space="preserve"> and teachers’ well-being (personal factor) </w:t>
      </w:r>
      <w:r w:rsidR="00224850" w:rsidRPr="007C7B3B">
        <w:rPr>
          <w:rFonts w:ascii="Times New Roman" w:hAnsi="Times New Roman" w:cs="Times New Roman"/>
          <w:sz w:val="24"/>
          <w:szCs w:val="24"/>
          <w:lang w:val="en-GB"/>
        </w:rPr>
        <w:t xml:space="preserve">may </w:t>
      </w:r>
      <w:r w:rsidR="001D08AA" w:rsidRPr="007C7B3B">
        <w:rPr>
          <w:rFonts w:ascii="Times New Roman" w:hAnsi="Times New Roman" w:cs="Times New Roman"/>
          <w:sz w:val="24"/>
          <w:szCs w:val="24"/>
          <w:lang w:val="en-GB"/>
        </w:rPr>
        <w:t>mutually influenc</w:t>
      </w:r>
      <w:r w:rsidR="0051577E" w:rsidRPr="007C7B3B">
        <w:rPr>
          <w:rFonts w:ascii="Times New Roman" w:hAnsi="Times New Roman" w:cs="Times New Roman"/>
          <w:sz w:val="24"/>
          <w:szCs w:val="24"/>
          <w:lang w:val="en-GB"/>
        </w:rPr>
        <w:t>e</w:t>
      </w:r>
      <w:r w:rsidR="001D08AA" w:rsidRPr="007C7B3B">
        <w:rPr>
          <w:rFonts w:ascii="Times New Roman" w:hAnsi="Times New Roman" w:cs="Times New Roman"/>
          <w:sz w:val="24"/>
          <w:szCs w:val="24"/>
          <w:lang w:val="en-GB"/>
        </w:rPr>
        <w:t xml:space="preserve"> each other. </w:t>
      </w:r>
    </w:p>
    <w:p w14:paraId="2F515CE0" w14:textId="1A11FF75" w:rsidR="00451AF3" w:rsidRPr="007C7B3B" w:rsidRDefault="00224850" w:rsidP="00D37F4A">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Indeed, </w:t>
      </w:r>
      <w:r w:rsidR="004526F5" w:rsidRPr="007C7B3B">
        <w:rPr>
          <w:rFonts w:ascii="Times New Roman" w:hAnsi="Times New Roman" w:cs="Times New Roman"/>
          <w:sz w:val="24"/>
          <w:szCs w:val="24"/>
          <w:lang w:val="en-GB"/>
        </w:rPr>
        <w:t xml:space="preserve">well-being components </w:t>
      </w:r>
      <w:r w:rsidR="006C3F1F" w:rsidRPr="007C7B3B">
        <w:rPr>
          <w:rFonts w:ascii="Times New Roman" w:hAnsi="Times New Roman" w:cs="Times New Roman"/>
          <w:sz w:val="24"/>
          <w:szCs w:val="24"/>
          <w:lang w:val="en-GB"/>
        </w:rPr>
        <w:t xml:space="preserve">may </w:t>
      </w:r>
      <w:r w:rsidR="0051577E" w:rsidRPr="007C7B3B">
        <w:rPr>
          <w:rFonts w:ascii="Times New Roman" w:hAnsi="Times New Roman" w:cs="Times New Roman"/>
          <w:sz w:val="24"/>
          <w:szCs w:val="24"/>
          <w:lang w:val="en-GB"/>
        </w:rPr>
        <w:t xml:space="preserve">be </w:t>
      </w:r>
      <w:r w:rsidR="006C3F1F" w:rsidRPr="007C7B3B">
        <w:rPr>
          <w:rFonts w:ascii="Times New Roman" w:hAnsi="Times New Roman" w:cs="Times New Roman"/>
          <w:sz w:val="24"/>
          <w:szCs w:val="24"/>
          <w:lang w:val="en-GB"/>
        </w:rPr>
        <w:t>associate</w:t>
      </w:r>
      <w:r w:rsidR="0051577E" w:rsidRPr="007C7B3B">
        <w:rPr>
          <w:rFonts w:ascii="Times New Roman" w:hAnsi="Times New Roman" w:cs="Times New Roman"/>
          <w:sz w:val="24"/>
          <w:szCs w:val="24"/>
          <w:lang w:val="en-GB"/>
        </w:rPr>
        <w:t>d</w:t>
      </w:r>
      <w:r w:rsidR="004526F5" w:rsidRPr="007C7B3B">
        <w:rPr>
          <w:rFonts w:ascii="Times New Roman" w:hAnsi="Times New Roman" w:cs="Times New Roman"/>
          <w:sz w:val="24"/>
          <w:szCs w:val="24"/>
          <w:lang w:val="en-GB"/>
        </w:rPr>
        <w:t xml:space="preserve"> with the</w:t>
      </w:r>
      <w:r w:rsidR="000A356E" w:rsidRPr="007C7B3B">
        <w:rPr>
          <w:rFonts w:ascii="Times New Roman" w:hAnsi="Times New Roman" w:cs="Times New Roman"/>
          <w:sz w:val="24"/>
          <w:szCs w:val="24"/>
          <w:lang w:val="en-GB"/>
        </w:rPr>
        <w:t xml:space="preserve"> </w:t>
      </w:r>
      <w:r w:rsidR="004526F5" w:rsidRPr="007C7B3B">
        <w:rPr>
          <w:rFonts w:ascii="Times New Roman" w:hAnsi="Times New Roman" w:cs="Times New Roman"/>
          <w:sz w:val="24"/>
          <w:szCs w:val="24"/>
          <w:lang w:val="en-GB"/>
        </w:rPr>
        <w:t xml:space="preserve">antecedents of self-efficacy </w:t>
      </w:r>
      <w:r w:rsidR="005403A6"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bnppZXJhICZhbXA7IFBlcmVyYSwgMjAxOSk8L0Rpc3BsYXlUZXh0PjxyZWNvcmQ+PHJlYy1udW1i
ZXI+MjE2MjwvcmVjLW51bWJlcj48Zm9yZWlnbi1rZXlzPjxrZXkgYXBwPSJFTiIgZGItaWQ9Ind3
MHJ4ZHYwemZlYXg2ZXNkZXNwNXBmMmE1ZHJ4MmUwZXZwMiIgdGltZXN0YW1wPSIxNjI5MTY4OTg5
IiBndWlkPSJmNjg4NDA0Ny0wNGY2LTRiOGMtOTlhNy05MDQ1ZGVlMmRhYzMiPjIxNjI8L2tleT48
L2ZvcmVpZ24ta2V5cz48cmVmLXR5cGUgbmFtZT0iSm91cm5hbCBBcnRpY2xlIj4xNzwvcmVmLXR5
cGU+PGNvbnRyaWJ1dG9ycz48YXV0aG9ycz48YXV0aG9yPkJ1cmnEhywgSXJlbmE8L2F1dGhvcj48
YXV0aG9yPlNsacWha292acSHLCBBbmE8L2F1dGhvcj48YXV0aG9yPlNvcmnEhywgSXphYmVsYTwv
YXV0aG9yPjwvYXV0aG9ycz48L2NvbnRyaWJ1dG9ycz48YXV0aC1hZGRyZXNzPkRlcGFydG1lbnQg
b2YgUHN5Y2hvbG9neSwgVW5pdmVyc2l0eSBvZiBaYWRhciwgWmFkYXIsIENyb2F0aWEuPC9hdXRo
LWFkZHJlc3M+PHRpdGxlcz48dGl0bGU+VGVhY2hlcnPigJkgZW1vdGlvbnMgYW5kIHNlbGYtZWZm
aWNhY3k6IEEgdGVzdCBvZiByZWNpcHJvY2FsIHJlbGF0aW9uczwvdGl0bGU+PHNlY29uZGFyeS10
aXRsZT5Gcm9udGllcnMgaW4gUHN5Y2hvbG9neTwvc2Vjb25kYXJ5LXRpdGxlPjwvdGl0bGVzPjxw
ZXJpb2RpY2FsPjxmdWxsLXRpdGxlPkZyb250aWVycyBpbiBQc3ljaG9sb2d5PC9mdWxsLXRpdGxl
PjwvcGVyaW9kaWNhbD48cGFnZXM+MTY1MDwvcGFnZXM+PHZvbHVtZT4xMTwvdm9sdW1lPjxlZGl0
aW9uPjIwMjAvMDkvMjk8L2VkaXRpb24+PGtleXdvcmRzPjxrZXl3b3JkPmVtb3Rpb25zPC9rZXl3
b3JkPjxrZXl3b3JkPmxvbmdpdHVkaW5hbCBkZXNpZ248L2tleXdvcmQ+PGtleXdvcmQ+cmVjaXBy
b2NhbCByZWxhdGlvbnM8L2tleXdvcmQ+PGtleXdvcmQ+c2VsZi1lZmZpY2FjeTwva2V5d29yZD48
a2V5d29yZD50ZWFjaGVyczwva2V5d29yZD48L2tleXdvcmRzPjxkYXRlcz48eWVhcj4yMDIwPC95
ZWFyPjwvZGF0ZXM+PGlzYm4+MTY2NC0xMDc4PC9pc2JuPjxhY2Nlc3Npb24tbnVtPjMyOTgyODE1
PC9hY2Nlc3Npb24tbnVtPjx1cmxzPjxyZWxhdGVkLXVybHM+PHVybD5odHRwczovL3d3dy5uY2Jp
Lm5sbS5uaWguZ292L3B1Ym1lZC8zMjk4MjgxNTwvdXJsPjwvcmVsYXRlZC11cmxzPjwvdXJscz48
Y3VzdG9tMj5QTUM3NDg1NTYwPC9jdXN0b20yPjxlbGVjdHJvbmljLXJlc291cmNlLW51bT4xMC4z
Mzg5L2Zwc3lnLjIwMjAuMDE2NTA8L2VsZWN0cm9uaWMtcmVzb3VyY2UtbnVtPjwvcmVjb3JkPjwv
Q2l0ZT48Q2l0ZT48QXV0aG9yPkdyYW56aWVyYTwvQXV0aG9yPjxZZWFyPjIwMTk8L1llYXI+PFJl
Y051bT4yMDQ1PC9SZWNOdW0+PHJlY29yZD48cmVjLW51bWJlcj4yMDQ1PC9yZWMtbnVtYmVyPjxm
b3JlaWduLWtleXM+PGtleSBhcHA9IkVOIiBkYi1pZD0id3cwcnhkdjB6ZmVheDZlc2Rlc3A1cGYy
YTVkcngyZTBldnAyIiB0aW1lc3RhbXA9IjE2MTY0NjM0MTYiIGd1aWQ9IjU0MjZlOWI4LTdhMGUt
NDcxYS1hZmQ0LTI5MDNmNmQ4NzY2MSI+MjA0NTwva2V5PjwvZm9yZWlnbi1rZXlzPjxyZWYtdHlw
ZSBuYW1lPSJKb3VybmFsIEFydGljbGUiPjE3PC9yZWYtdHlwZT48Y29udHJpYnV0b3JzPjxhdXRo
b3JzPjxhdXRob3I+R3JhbnppZXJhLCBIZWxlbmE8L2F1dGhvcj48YXV0aG9yPlBlcmVyYSwgSGFy
c2hhIE48L2F1dGhvcj48L2F1dGhvcnM+PC9jb250cmlidXRvcnM+PGF1dGgtYWRkcmVzcz5Vbml2
IE5ldyBTb3V0aCBXYWxlcywgU2NoIEVkdWMsIFN5ZG5leSwgTlNXLCBBdXN0cmFsaWEmI3hEO1Vu
aXYgTmV2YWRhLCBDb2xsIEVkdWMsIERlcHQgRWR1YyBQc3ljaG9sICZhbXA7IEhpZ2hlciBFZHVj
LCA0NTA1IE1hcnlsYW5kIFBrd3ksQm94IDQ1MzAwMywgTGFzIFZlZ2FzLCBOViA4OTE1NCBVU0E8
L2F1dGgtYWRkcmVzcz48dGl0bGVzPjx0aXRsZT5SZWxhdGlvbnMgYW1vbmcgdGVhY2hlcnPigJkg
c2VsZi1lZmZpY2FjeSBiZWxpZWZzLCBlbmdhZ2VtZW50LCBhbmQgd29yayBzYXRpc2ZhY3Rpb246
IEEgc29jaWFsIGNvZ25pdGl2ZSB2aWV3PC90aXRsZT48c2Vjb25kYXJ5LXRpdGxlPkNvbnRlbXBv
cmFyeSBFZHVjYXRpb25hbCBQc3ljaG9sb2d5PC9zZWNvbmRhcnktdGl0bGU+PGFsdC10aXRsZT5D
b250ZW1wIEVkdWMgUHN5Y2hvbDwvYWx0LXRpdGxlPjwvdGl0bGVzPjxwZXJpb2RpY2FsPjxmdWxs
LXRpdGxlPkNvbnRlbXBvcmFyeSBFZHVjYXRpb25hbCBQc3ljaG9sb2d5PC9mdWxsLXRpdGxlPjxh
YmJyLTE+Q29udGVtcC4gRWR1Yy4gUHN5Y2hvbC48L2FiYnItMT48YWJici0yPkNvbnRlbXAgRWR1
YyBQc3ljaG9sPC9hYmJyLTI+PC9wZXJpb2RpY2FsPjxhbHQtcGVyaW9kaWNhbD48ZnVsbC10aXRs
ZT5Db250ZW1wb3JhcnkgRWR1Y2F0aW9uYWwgUHN5Y2hvbG9neTwvZnVsbC10aXRsZT48YWJici0x
PkNvbnRlbXAuIEVkdWMuIFBzeWNob2wuPC9hYmJyLTE+PGFiYnItMj5Db250ZW1wIEVkdWMgUHN5
Y2hvbDwvYWJici0yPjwvYWx0LXBlcmlvZGljYWw+PHBhZ2VzPjc14oCTODQ8L3BhZ2VzPjx2b2x1
bWU+NTg8L3ZvbHVtZT48a2V5d29yZHM+PGtleXdvcmQ+dGVhY2hlciBzZWxmLWVmZmljYWN5PC9r
ZXl3b3JkPjxrZXl3b3JkPnRlYWNoZXIgZW5nYWdlbWVudDwva2V5d29yZD48a2V5d29yZD5qb2Ig
c2F0aXNmYWN0aW9uPC9rZXl3b3JkPjxrZXl3b3JkPnNvY2lhbCBjb2duaXRpdmUgdGhlb3J5PC9r
ZXl3b3JkPjxrZXl3b3JkPnRlYWNoZXIgYmVsaWVmczwva2V5d29yZD48a2V5d29yZD5nb29kbmVz
cy1vZi1maXQ8L2tleXdvcmQ+PGtleXdvcmQ+am9iLXNhdGlzZmFjdGlvbjwva2V5d29yZD48a2V5
d29yZD5kZXRlcm1pbmFudHM8L2tleXdvcmQ+PGtleXdvcmQ+YWNoaWV2ZW1lbnQ8L2tleXdvcmQ+
PGtleXdvcmQ+cGVyc29uYWxpdHk8L2tleXdvcmQ+PGtleXdvcmQ+cGVyZm9ybWFuY2U8L2tleXdv
cmQ+PGtleXdvcmQ+bW90aXZhdGlvbjwva2V5d29yZD48a2V5d29yZD5pbnZhcmlhbmNlPC9rZXl3
b3JkPjxrZXl3b3JkPmNsYXNzcm9vbTwva2V5d29yZD48a2V5d29yZD5zdHVkZW50czwva2V5d29y
ZD48L2tleXdvcmRzPjxkYXRlcz48eWVhcj4yMDE5PC95ZWFyPjxwdWItZGF0ZXM+PGRhdGU+SnVs
PC9kYXRlPjwvcHViLWRhdGVzPjwvZGF0ZXM+PGlzYm4+MDM2MS00NzZYPC9pc2JuPjxhY2Nlc3Np
b24tbnVtPldPUzowMDA0ODMwMDg2MDAwMDY8L2FjY2Vzc2lvbi1udW0+PHVybHM+PHJlbGF0ZWQt
dXJscz48dXJsPiZsdDtHbyB0byBJU0kmZ3Q7Oi8vV09TOjAwMDQ4MzAwODYwMDAwNjwvdXJsPjwv
cmVsYXRlZC11cmxzPjwvdXJscz48ZWxlY3Ryb25pYy1yZXNvdXJjZS1udW0+MTAuMTAxNi9qLmNl
ZHBzeWNoLjIwMTkuMDIuMDAzPC9lbGVjdHJvbmljLXJlc291cmNlLW51bT48bGFuZ3VhZ2U+RW5n
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bnppZXJhICZhbXA7IFBlcmVyYSwgMjAxOSk8L0Rpc3BsYXlUZXh0PjxyZWNvcmQ+PHJlYy1udW1i
ZXI+MjE2MjwvcmVjLW51bWJlcj48Zm9yZWlnbi1rZXlzPjxrZXkgYXBwPSJFTiIgZGItaWQ9Ind3
MHJ4ZHYwemZlYXg2ZXNkZXNwNXBmMmE1ZHJ4MmUwZXZwMiIgdGltZXN0YW1wPSIxNjI5MTY4OTg5
IiBndWlkPSJmNjg4NDA0Ny0wNGY2LTRiOGMtOTlhNy05MDQ1ZGVlMmRhYzMiPjIxNjI8L2tleT48
L2ZvcmVpZ24ta2V5cz48cmVmLXR5cGUgbmFtZT0iSm91cm5hbCBBcnRpY2xlIj4xNzwvcmVmLXR5
cGU+PGNvbnRyaWJ1dG9ycz48YXV0aG9ycz48YXV0aG9yPkJ1cmnEhywgSXJlbmE8L2F1dGhvcj48
YXV0aG9yPlNsacWha292acSHLCBBbmE8L2F1dGhvcj48YXV0aG9yPlNvcmnEhywgSXphYmVsYTwv
YXV0aG9yPjwvYXV0aG9ycz48L2NvbnRyaWJ1dG9ycz48YXV0aC1hZGRyZXNzPkRlcGFydG1lbnQg
b2YgUHN5Y2hvbG9neSwgVW5pdmVyc2l0eSBvZiBaYWRhciwgWmFkYXIsIENyb2F0aWEuPC9hdXRo
LWFkZHJlc3M+PHRpdGxlcz48dGl0bGU+VGVhY2hlcnPigJkgZW1vdGlvbnMgYW5kIHNlbGYtZWZm
aWNhY3k6IEEgdGVzdCBvZiByZWNpcHJvY2FsIHJlbGF0aW9uczwvdGl0bGU+PHNlY29uZGFyeS10
aXRsZT5Gcm9udGllcnMgaW4gUHN5Y2hvbG9neTwvc2Vjb25kYXJ5LXRpdGxlPjwvdGl0bGVzPjxw
ZXJpb2RpY2FsPjxmdWxsLXRpdGxlPkZyb250aWVycyBpbiBQc3ljaG9sb2d5PC9mdWxsLXRpdGxl
PjwvcGVyaW9kaWNhbD48cGFnZXM+MTY1MDwvcGFnZXM+PHZvbHVtZT4xMTwvdm9sdW1lPjxlZGl0
aW9uPjIwMjAvMDkvMjk8L2VkaXRpb24+PGtleXdvcmRzPjxrZXl3b3JkPmVtb3Rpb25zPC9rZXl3
b3JkPjxrZXl3b3JkPmxvbmdpdHVkaW5hbCBkZXNpZ248L2tleXdvcmQ+PGtleXdvcmQ+cmVjaXBy
b2NhbCByZWxhdGlvbnM8L2tleXdvcmQ+PGtleXdvcmQ+c2VsZi1lZmZpY2FjeTwva2V5d29yZD48
a2V5d29yZD50ZWFjaGVyczwva2V5d29yZD48L2tleXdvcmRzPjxkYXRlcz48eWVhcj4yMDIwPC95
ZWFyPjwvZGF0ZXM+PGlzYm4+MTY2NC0xMDc4PC9pc2JuPjxhY2Nlc3Npb24tbnVtPjMyOTgyODE1
PC9hY2Nlc3Npb24tbnVtPjx1cmxzPjxyZWxhdGVkLXVybHM+PHVybD5odHRwczovL3d3dy5uY2Jp
Lm5sbS5uaWguZ292L3B1Ym1lZC8zMjk4MjgxNTwvdXJsPjwvcmVsYXRlZC11cmxzPjwvdXJscz48
Y3VzdG9tMj5QTUM3NDg1NTYwPC9jdXN0b20yPjxlbGVjdHJvbmljLXJlc291cmNlLW51bT4xMC4z
Mzg5L2Zwc3lnLjIwMjAuMDE2NTA8L2VsZWN0cm9uaWMtcmVzb3VyY2UtbnVtPjwvcmVjb3JkPjwv
Q2l0ZT48Q2l0ZT48QXV0aG9yPkdyYW56aWVyYTwvQXV0aG9yPjxZZWFyPjIwMTk8L1llYXI+PFJl
Y051bT4yMDQ1PC9SZWNOdW0+PHJlY29yZD48cmVjLW51bWJlcj4yMDQ1PC9yZWMtbnVtYmVyPjxm
b3JlaWduLWtleXM+PGtleSBhcHA9IkVOIiBkYi1pZD0id3cwcnhkdjB6ZmVheDZlc2Rlc3A1cGYy
YTVkcngyZTBldnAyIiB0aW1lc3RhbXA9IjE2MTY0NjM0MTYiIGd1aWQ9IjU0MjZlOWI4LTdhMGUt
NDcxYS1hZmQ0LTI5MDNmNmQ4NzY2MSI+MjA0NTwva2V5PjwvZm9yZWlnbi1rZXlzPjxyZWYtdHlw
ZSBuYW1lPSJKb3VybmFsIEFydGljbGUiPjE3PC9yZWYtdHlwZT48Y29udHJpYnV0b3JzPjxhdXRo
b3JzPjxhdXRob3I+R3JhbnppZXJhLCBIZWxlbmE8L2F1dGhvcj48YXV0aG9yPlBlcmVyYSwgSGFy
c2hhIE48L2F1dGhvcj48L2F1dGhvcnM+PC9jb250cmlidXRvcnM+PGF1dGgtYWRkcmVzcz5Vbml2
IE5ldyBTb3V0aCBXYWxlcywgU2NoIEVkdWMsIFN5ZG5leSwgTlNXLCBBdXN0cmFsaWEmI3hEO1Vu
aXYgTmV2YWRhLCBDb2xsIEVkdWMsIERlcHQgRWR1YyBQc3ljaG9sICZhbXA7IEhpZ2hlciBFZHVj
LCA0NTA1IE1hcnlsYW5kIFBrd3ksQm94IDQ1MzAwMywgTGFzIFZlZ2FzLCBOViA4OTE1NCBVU0E8
L2F1dGgtYWRkcmVzcz48dGl0bGVzPjx0aXRsZT5SZWxhdGlvbnMgYW1vbmcgdGVhY2hlcnPigJkg
c2VsZi1lZmZpY2FjeSBiZWxpZWZzLCBlbmdhZ2VtZW50LCBhbmQgd29yayBzYXRpc2ZhY3Rpb246
IEEgc29jaWFsIGNvZ25pdGl2ZSB2aWV3PC90aXRsZT48c2Vjb25kYXJ5LXRpdGxlPkNvbnRlbXBv
cmFyeSBFZHVjYXRpb25hbCBQc3ljaG9sb2d5PC9zZWNvbmRhcnktdGl0bGU+PGFsdC10aXRsZT5D
b250ZW1wIEVkdWMgUHN5Y2hvbDwvYWx0LXRpdGxlPjwvdGl0bGVzPjxwZXJpb2RpY2FsPjxmdWxs
LXRpdGxlPkNvbnRlbXBvcmFyeSBFZHVjYXRpb25hbCBQc3ljaG9sb2d5PC9mdWxsLXRpdGxlPjxh
YmJyLTE+Q29udGVtcC4gRWR1Yy4gUHN5Y2hvbC48L2FiYnItMT48YWJici0yPkNvbnRlbXAgRWR1
YyBQc3ljaG9sPC9hYmJyLTI+PC9wZXJpb2RpY2FsPjxhbHQtcGVyaW9kaWNhbD48ZnVsbC10aXRs
ZT5Db250ZW1wb3JhcnkgRWR1Y2F0aW9uYWwgUHN5Y2hvbG9neTwvZnVsbC10aXRsZT48YWJici0x
PkNvbnRlbXAuIEVkdWMuIFBzeWNob2wuPC9hYmJyLTE+PGFiYnItMj5Db250ZW1wIEVkdWMgUHN5
Y2hvbDwvYWJici0yPjwvYWx0LXBlcmlvZGljYWw+PHBhZ2VzPjc14oCTODQ8L3BhZ2VzPjx2b2x1
bWU+NTg8L3ZvbHVtZT48a2V5d29yZHM+PGtleXdvcmQ+dGVhY2hlciBzZWxmLWVmZmljYWN5PC9r
ZXl3b3JkPjxrZXl3b3JkPnRlYWNoZXIgZW5nYWdlbWVudDwva2V5d29yZD48a2V5d29yZD5qb2Ig
c2F0aXNmYWN0aW9uPC9rZXl3b3JkPjxrZXl3b3JkPnNvY2lhbCBjb2duaXRpdmUgdGhlb3J5PC9r
ZXl3b3JkPjxrZXl3b3JkPnRlYWNoZXIgYmVsaWVmczwva2V5d29yZD48a2V5d29yZD5nb29kbmVz
cy1vZi1maXQ8L2tleXdvcmQ+PGtleXdvcmQ+am9iLXNhdGlzZmFjdGlvbjwva2V5d29yZD48a2V5
d29yZD5kZXRlcm1pbmFudHM8L2tleXdvcmQ+PGtleXdvcmQ+YWNoaWV2ZW1lbnQ8L2tleXdvcmQ+
PGtleXdvcmQ+cGVyc29uYWxpdHk8L2tleXdvcmQ+PGtleXdvcmQ+cGVyZm9ybWFuY2U8L2tleXdv
cmQ+PGtleXdvcmQ+bW90aXZhdGlvbjwva2V5d29yZD48a2V5d29yZD5pbnZhcmlhbmNlPC9rZXl3
b3JkPjxrZXl3b3JkPmNsYXNzcm9vbTwva2V5d29yZD48a2V5d29yZD5zdHVkZW50czwva2V5d29y
ZD48L2tleXdvcmRzPjxkYXRlcz48eWVhcj4yMDE5PC95ZWFyPjxwdWItZGF0ZXM+PGRhdGU+SnVs
PC9kYXRlPjwvcHViLWRhdGVzPjwvZGF0ZXM+PGlzYm4+MDM2MS00NzZYPC9pc2JuPjxhY2Nlc3Np
b24tbnVtPldPUzowMDA0ODMwMDg2MDAwMDY8L2FjY2Vzc2lvbi1udW0+PHVybHM+PHJlbGF0ZWQt
dXJscz48dXJsPiZsdDtHbyB0byBJU0kmZ3Q7Oi8vV09TOjAwMDQ4MzAwODYwMDAwNjwvdXJsPjwv
cmVsYXRlZC11cmxzPjwvdXJscz48ZWxlY3Ryb25pYy1yZXNvdXJjZS1udW0+MTAuMTAxNi9qLmNl
ZHBzeWNoLjIwMTkuMDIuMDAzPC9lbGVjdHJvbmljLXJlc291cmNlLW51bT48bGFuZ3VhZ2U+RW5n
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Granziera &amp; Perera, 2019)</w:t>
      </w:r>
      <w:r w:rsidR="005403A6" w:rsidRPr="007C7B3B">
        <w:rPr>
          <w:rFonts w:ascii="Times New Roman" w:hAnsi="Times New Roman" w:cs="Times New Roman"/>
          <w:sz w:val="24"/>
          <w:szCs w:val="24"/>
          <w:lang w:val="en-GB"/>
        </w:rPr>
        <w:fldChar w:fldCharType="end"/>
      </w:r>
      <w:r w:rsidR="004526F5" w:rsidRPr="007C7B3B">
        <w:rPr>
          <w:rFonts w:ascii="Times New Roman" w:hAnsi="Times New Roman" w:cs="Times New Roman"/>
          <w:sz w:val="24"/>
          <w:szCs w:val="24"/>
          <w:lang w:val="en-GB"/>
        </w:rPr>
        <w:t xml:space="preserve">. For example, positive emotion </w:t>
      </w:r>
      <w:r w:rsidR="00F8722A" w:rsidRPr="007C7B3B">
        <w:rPr>
          <w:rFonts w:ascii="Times New Roman" w:hAnsi="Times New Roman" w:cs="Times New Roman"/>
          <w:sz w:val="24"/>
          <w:szCs w:val="24"/>
          <w:lang w:val="en-GB"/>
        </w:rPr>
        <w:t xml:space="preserve">has been suggested </w:t>
      </w:r>
      <w:r w:rsidR="00A03AC7" w:rsidRPr="007C7B3B">
        <w:rPr>
          <w:rFonts w:ascii="Times New Roman" w:hAnsi="Times New Roman" w:cs="Times New Roman"/>
          <w:sz w:val="24"/>
          <w:szCs w:val="24"/>
          <w:lang w:val="en-GB"/>
        </w:rPr>
        <w:t>to</w:t>
      </w:r>
      <w:r w:rsidR="00F8722A" w:rsidRPr="007C7B3B">
        <w:rPr>
          <w:rFonts w:ascii="Times New Roman" w:hAnsi="Times New Roman" w:cs="Times New Roman"/>
          <w:sz w:val="24"/>
          <w:szCs w:val="24"/>
          <w:lang w:val="en-GB"/>
        </w:rPr>
        <w:t xml:space="preserve"> link</w:t>
      </w:r>
      <w:r w:rsidR="004526F5" w:rsidRPr="007C7B3B">
        <w:rPr>
          <w:rFonts w:ascii="Times New Roman" w:hAnsi="Times New Roman" w:cs="Times New Roman"/>
          <w:sz w:val="24"/>
          <w:szCs w:val="24"/>
          <w:lang w:val="en-GB"/>
        </w:rPr>
        <w:t xml:space="preserve"> </w:t>
      </w:r>
      <w:r w:rsidR="00F8722A" w:rsidRPr="007C7B3B">
        <w:rPr>
          <w:rFonts w:ascii="Times New Roman" w:hAnsi="Times New Roman" w:cs="Times New Roman"/>
          <w:sz w:val="24"/>
          <w:szCs w:val="24"/>
          <w:lang w:val="en-GB"/>
        </w:rPr>
        <w:t>with</w:t>
      </w:r>
      <w:r w:rsidR="004526F5" w:rsidRPr="007C7B3B">
        <w:rPr>
          <w:rFonts w:ascii="Times New Roman" w:hAnsi="Times New Roman" w:cs="Times New Roman"/>
          <w:sz w:val="24"/>
          <w:szCs w:val="24"/>
          <w:lang w:val="en-GB"/>
        </w:rPr>
        <w:t xml:space="preserve"> physiological arousal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w:t>
      </w:r>
      <w:r w:rsidR="005403A6" w:rsidRPr="007C7B3B">
        <w:rPr>
          <w:rFonts w:ascii="Times New Roman" w:hAnsi="Times New Roman" w:cs="Times New Roman"/>
          <w:sz w:val="24"/>
          <w:szCs w:val="24"/>
          <w:lang w:val="en-GB"/>
        </w:rPr>
        <w:fldChar w:fldCharType="end"/>
      </w:r>
      <w:r w:rsidR="000A05CF" w:rsidRPr="007C7B3B">
        <w:rPr>
          <w:rFonts w:ascii="Times New Roman" w:hAnsi="Times New Roman" w:cs="Times New Roman"/>
          <w:sz w:val="24"/>
          <w:szCs w:val="24"/>
          <w:lang w:val="en-GB"/>
        </w:rPr>
        <w:t>,</w:t>
      </w:r>
      <w:r w:rsidR="004526F5" w:rsidRPr="007C7B3B">
        <w:rPr>
          <w:rFonts w:ascii="Times New Roman" w:hAnsi="Times New Roman" w:cs="Times New Roman"/>
          <w:sz w:val="24"/>
          <w:szCs w:val="24"/>
          <w:lang w:val="en-GB"/>
        </w:rPr>
        <w:t xml:space="preserve"> </w:t>
      </w:r>
      <w:r w:rsidR="00801103" w:rsidRPr="007C7B3B">
        <w:rPr>
          <w:rFonts w:ascii="Times New Roman" w:hAnsi="Times New Roman" w:cs="Times New Roman"/>
          <w:sz w:val="24"/>
          <w:szCs w:val="24"/>
          <w:lang w:val="en-GB"/>
        </w:rPr>
        <w:t>while</w:t>
      </w:r>
      <w:r w:rsidR="003650AB" w:rsidRPr="007C7B3B">
        <w:rPr>
          <w:rFonts w:ascii="Times New Roman" w:hAnsi="Times New Roman" w:cs="Times New Roman"/>
          <w:sz w:val="24"/>
          <w:szCs w:val="24"/>
          <w:lang w:val="en-GB"/>
        </w:rPr>
        <w:t xml:space="preserve"> </w:t>
      </w:r>
      <w:r w:rsidR="004526F5" w:rsidRPr="007C7B3B">
        <w:rPr>
          <w:rFonts w:ascii="Times New Roman" w:hAnsi="Times New Roman" w:cs="Times New Roman"/>
          <w:sz w:val="24"/>
          <w:szCs w:val="24"/>
          <w:lang w:val="en-GB"/>
        </w:rPr>
        <w:t xml:space="preserve">personal accomplishment </w:t>
      </w:r>
      <w:r w:rsidR="003650AB" w:rsidRPr="007C7B3B">
        <w:rPr>
          <w:rFonts w:ascii="Times New Roman" w:hAnsi="Times New Roman" w:cs="Times New Roman"/>
          <w:sz w:val="24"/>
          <w:szCs w:val="24"/>
          <w:lang w:val="en-GB"/>
        </w:rPr>
        <w:t>is</w:t>
      </w:r>
      <w:r w:rsidR="004526F5" w:rsidRPr="007C7B3B">
        <w:rPr>
          <w:rFonts w:ascii="Times New Roman" w:hAnsi="Times New Roman" w:cs="Times New Roman"/>
          <w:sz w:val="24"/>
          <w:szCs w:val="24"/>
          <w:lang w:val="en-GB"/>
        </w:rPr>
        <w:t xml:space="preserve"> </w:t>
      </w:r>
      <w:r w:rsidR="00714992" w:rsidRPr="007C7B3B">
        <w:rPr>
          <w:rFonts w:ascii="Times New Roman" w:hAnsi="Times New Roman" w:cs="Times New Roman"/>
          <w:sz w:val="24"/>
          <w:szCs w:val="24"/>
          <w:lang w:val="en-GB"/>
        </w:rPr>
        <w:t xml:space="preserve">associated </w:t>
      </w:r>
      <w:r w:rsidR="004526F5" w:rsidRPr="007C7B3B">
        <w:rPr>
          <w:rFonts w:ascii="Times New Roman" w:hAnsi="Times New Roman" w:cs="Times New Roman"/>
          <w:sz w:val="24"/>
          <w:szCs w:val="24"/>
          <w:lang w:val="en-GB"/>
        </w:rPr>
        <w:t xml:space="preserve">with mastery experience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&lt;EndNote&gt;&lt;Cite&gt;&lt;Author&gt;Bandura&lt;/Author&gt;&lt;Year&gt;1993&lt;/Year&gt;&lt;RecNum&gt;2176&lt;/RecNum&gt;&lt;DisplayText&gt;(Bandura, 1993)&lt;/DisplayText&gt;&lt;record&gt;&lt;rec-number&gt;2176&lt;/rec-number&gt;&lt;foreign-keys&gt;&lt;key app="EN" db-id="ww0rxdv0zfeax6esdesp5pf2a5drx2e0evp2" timestamp="1629426808" guid="a6b9a761-ddf2-447b-b488-a2a5b0dd6461"&gt;2176&lt;/key&gt;&lt;/foreign-keys&gt;&lt;ref-type name="Journal Article"&gt;17&lt;/ref-type&gt;&lt;contributors&gt;&lt;authors&gt;&lt;author&gt;Bandura, A.&lt;/author&gt;&lt;/authors&gt;&lt;/contributors&gt;&lt;titles&gt;&lt;title&gt;Perceived self-efficacy in cognitive-development and functioning&lt;/title&gt;&lt;secondary-title&gt;Educational Psychologist&lt;/secondary-title&gt;&lt;alt-title&gt;Educ Psychol&lt;/alt-title&gt;&lt;/titles&gt;&lt;periodical&gt;&lt;full-title&gt;Educational Psychologist&lt;/full-title&gt;&lt;/periodical&gt;&lt;pages&gt;117–148&lt;/pages&gt;&lt;volume&gt;28&lt;/volume&gt;&lt;number&gt;2&lt;/number&gt;&lt;keywords&gt;&lt;keyword&gt;complex decision-making&lt;/keyword&gt;&lt;keyword&gt;teacher efficacy&lt;/keyword&gt;&lt;keyword&gt;regulatory mechanisms&lt;/keyword&gt;&lt;keyword&gt;causal attributions&lt;/keyword&gt;&lt;keyword&gt;high-school&lt;/keyword&gt;&lt;keyword&gt;performance&lt;/keyword&gt;&lt;keyword&gt;conceptions&lt;/keyword&gt;&lt;keyword&gt;motivation&lt;/keyword&gt;&lt;keyword&gt;ability&lt;/keyword&gt;&lt;keyword&gt;participation&lt;/keyword&gt;&lt;/keywords&gt;&lt;dates&gt;&lt;year&gt;1993&lt;/year&gt;&lt;pub-dates&gt;&lt;date&gt;Spr&lt;/date&gt;&lt;/pub-dates&gt;&lt;/dates&gt;&lt;isbn&gt;0046-1520&lt;/isbn&gt;&lt;accession-num&gt;WOS:A1993LJ41500003&lt;/accession-num&gt;&lt;urls&gt;&lt;related-urls&gt;&lt;url&gt;&lt;style face="underline" font="default" size="100%"&gt;&amp;lt;Go to ISI&amp;gt;://WOS:A1993LJ41500003&lt;/style&gt;&lt;/url&gt;&lt;/related-urls&gt;&lt;/urls&gt;&lt;electronic-resource-num&gt;10.1207/s15326985ep2802_3&lt;/electronic-resource-num&gt;&lt;language&gt;English&lt;/language&gt;&lt;/record&gt;&lt;/Cite&gt;&lt;/EndNote&gt;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1993)</w:t>
      </w:r>
      <w:r w:rsidR="005403A6" w:rsidRPr="007C7B3B">
        <w:rPr>
          <w:rFonts w:ascii="Times New Roman" w:hAnsi="Times New Roman" w:cs="Times New Roman"/>
          <w:sz w:val="24"/>
          <w:szCs w:val="24"/>
          <w:lang w:val="en-GB"/>
        </w:rPr>
        <w:fldChar w:fldCharType="end"/>
      </w:r>
      <w:r w:rsidR="004526F5" w:rsidRPr="007C7B3B">
        <w:rPr>
          <w:rFonts w:ascii="Times New Roman" w:hAnsi="Times New Roman" w:cs="Times New Roman"/>
          <w:sz w:val="24"/>
          <w:szCs w:val="24"/>
          <w:lang w:val="en-GB"/>
        </w:rPr>
        <w:t xml:space="preserve">. </w:t>
      </w:r>
      <w:r w:rsidR="007C09BF" w:rsidRPr="007C7B3B">
        <w:rPr>
          <w:rFonts w:ascii="Times New Roman" w:hAnsi="Times New Roman" w:cs="Times New Roman"/>
          <w:sz w:val="24"/>
          <w:szCs w:val="24"/>
          <w:lang w:val="en-GB"/>
        </w:rPr>
        <w:t xml:space="preserve">Mood can impact teachers’ self-efficacy by predisposing them to personal information or experiences that are congruent with their affective state </w:t>
      </w:r>
      <w:r w:rsidR="007C09BF" w:rsidRPr="007C7B3B">
        <w:rPr>
          <w:rFonts w:ascii="Times New Roman" w:hAnsi="Times New Roman" w:cs="Times New Roman"/>
          <w:sz w:val="24"/>
          <w:szCs w:val="24"/>
          <w:lang w:val="en-GB"/>
        </w:rPr>
        <w:fldChar w:fldCharType="begin">
          <w:fldData xml:space="preserve">PEVuZE5vdGU+PENpdGU+PEF1dGhvcj5UaGVsd2VsbDwvQXV0aG9yPjxZZWFyPjIwMDc8L1llYXI+
PFJlY051bT4yMjc3PC9SZWNOdW0+PFByZWZpeD5pLmUuYCwgbW9vZC1jb25ncnVlbnQgZWZmZWN0
IG9uIHNlbGYtZWZmaWNhY3lgOyA8L1ByZWZpeD48RGlzcGxheVRleHQ+KGkuZS4sIG1vb2QtY29u
Z3J1ZW50IGVmZmVjdCBvbiBzZWxmLWVmZmljYWN5OyBTY2h1dHRlLCAyMDE0OyBUaGVsd2VsbCBl
dCBhbC4sIDIwMDcpPC9EaXNwbGF5VGV4dD48cmVjb3JkPjxyZWMtbnVtYmVyPjIyNzc8L3JlYy1u
dW1iZXI+PGZvcmVpZ24ta2V5cz48a2V5IGFwcD0iRU4iIGRiLWlkPSJ3dzByeGR2MHpmZWF4NmVz
ZGVzcDVwZjJhNWRyeDJlMGV2cDIiIHRpbWVzdGFtcD0iMTYzNDYzMjI2NiIgZ3VpZD0iNGUxNGJh
NjAtMjI0NS00MDI3LWI4ODUtNzIzY2RiNzM5MWNmIj4yMjc3PC9rZXk+PC9mb3JlaWduLWtleXM+
PHJlZi10eXBlIG5hbWU9IkpvdXJuYWwgQXJ0aWNsZSI+MTc8L3JlZi10eXBlPjxjb250cmlidXRv
cnM+PGF1dGhvcnM+PGF1dGhvcj5UaGVsd2VsbCwgUmljaGFyZCBDPC9hdXRob3I+PGF1dGhvcj5M
YW5lLCBBbmRyZXcgTTwvYXV0aG9yPjxhdXRob3I+V2VzdG9uLCBOZWlsIEpWPC9hdXRob3I+PC9h
dXRob3JzPjwvY29udHJpYnV0b3JzPjxhdXRoLWFkZHJlc3M+VW5pdiBQb3J0c21vdXRoLCBEZXB0
IEV4ZXJjaXNlICZhbXA7IFNwb3J0IFNjaSwgUG9ydHNtb3V0aCBQTzEgMkVSLCBIYW50cywgRW5n
bGFuZCYjeEQ7V29sdmVyaGFtcHRvbiBVbml2LCBTY2ggU3BvcnQgUGVyZm9ybWluZyBBcnRzICZh
bXA7IExlaXN1cmUsIFdhbHNhbGwgV1MxIDNCRCwgVyBNaWRsYW5kcywgRW5nbGFuZDwvYXV0aC1h
ZGRyZXNzPjx0aXRsZXM+PHRpdGxlPk1vb2Qgc3RhdGVzLCBzZWxmLXNldCBnb2Fscywgc2VsZi1l
ZmZpY2FjeSBhbmQgcGVyZm9ybWFuY2UgaW4gYWNhZGVtaWMgZXhhbWluYXRpb25zPC90aXRsZT48
c2Vjb25kYXJ5LXRpdGxlPlBlcnNvbmFsaXR5IGFuZCBJbmRpdmlkdWFsIERpZmZlcmVuY2VzPC9z
ZWNvbmRhcnktdGl0bGU+PGFsdC10aXRsZT5QZXJzIEluZGl2IERpZmZlcjwvYWx0LXRpdGxlPjwv
dGl0bGVzPjxwZXJpb2RpY2FsPjxmdWxsLXRpdGxlPlBlcnNvbmFsaXR5IGFuZCBJbmRpdmlkdWFs
IERpZmZlcmVuY2VzPC9mdWxsLXRpdGxlPjwvcGVyaW9kaWNhbD48cGFnZXM+NTcz4oCTNTgzPC9w
YWdlcz48dm9sdW1lPjQyPC92b2x1bWU+PG51bWJlcj4zPC9udW1iZXI+PGtleXdvcmRzPjxrZXl3
b3JkPmVtb3Rpb248L2tleXdvcmQ+PGtleXdvcmQ+cGVyZm9ybWFuY2U8L2tleXdvcmQ+PGtleXdv
cmQ+c2VsZi1lZmZpY2FjeTwva2V5d29yZD48a2V5d29yZD5jb2duaXRpb248L2tleXdvcmQ+PGtl
eXdvcmQ+YXBwbGllZCBwc3ljaG9sb2d5PC9rZXl3b3JkPjxrZXl3b3JkPmVtb3Rpb25hbCBpbnRl
bGxpZ2VuY2U8L2tleXdvcmQ+PGtleXdvcmQ+YWRvbGVzY2VudHM8L2tleXdvcmQ+PGtleXdvcmQ+
ZGVwcmVzc2lvbjwva2V5d29yZD48a2V5d29yZD52YWxpZGF0aW9uPC9rZXl3b3JkPjxrZXl3b3Jk
PnByb2ZpbGU8L2tleXdvcmQ+PC9rZXl3b3Jkcz48ZGF0ZXM+PHllYXI+MjAwNzwveWVhcj48cHVi
LWRhdGVzPjxkYXRlPkZlYjwvZGF0ZT48L3B1Yi1kYXRlcz48L2RhdGVzPjxpc2JuPjAxOTEtODg2
OTwvaXNibj48YWNjZXNzaW9uLW51bT5XT1M6MDAwMjQ0MDEyNjAwMDE2PC9hY2Nlc3Npb24tbnVt
Pjx1cmxzPjxyZWxhdGVkLXVybHM+PHVybD4mbHQ7R28gdG8gSVNJJmd0OzovL1dPUzowMDAyNDQw
MTI2MDAwMTY8L3VybD48L3JlbGF0ZWQtdXJscz48L3VybHM+PGVsZWN0cm9uaWMtcmVzb3VyY2Ut
bnVtPjEwLjEwMTYvai5wYWlkLjIwMDYuMDcuMDI0PC9lbGVjdHJvbmljLXJlc291cmNlLW51bT48
bGFuZ3VhZ2U+RW5nbGlzaDwvbGFuZ3VhZ2U+PC9yZWNvcmQ+PC9DaXRlPjxDaXRlPjxBdXRob3I+
U2NodXR0ZTwvQXV0aG9yPjxZZWFyPjIwMTQ8L1llYXI+PFJlY051bT4yMjgzPC9SZWNOdW0+PHJl
Y29yZD48cmVjLW51bWJlcj4yMjgzPC9yZWMtbnVtYmVyPjxmb3JlaWduLWtleXM+PGtleSBhcHA9
IkVOIiBkYi1pZD0id3cwcnhkdjB6ZmVheDZlc2Rlc3A1cGYyYTVkcngyZTBldnAyIiB0aW1lc3Rh
bXA9IjE2MzU5MTIyMTYiIGd1aWQ9IjNjYmQ2NWI2LThiYTYtNGZkZi04NTViLWU1OGEzZWQ5NTkw
MiI+MjI4Mzwva2V5PjwvZm9yZWlnbi1rZXlzPjxyZWYtdHlwZSBuYW1lPSJKb3VybmFsIEFydGlj
bGUiPjE3PC9yZWYtdHlwZT48Y29udHJpYnV0b3JzPjxhdXRob3JzPjxhdXRob3I+U2NodXR0ZSwg
Tmljb2xhIFM8L2F1dGhvcj48L2F1dGhvcnM+PC9jb250cmlidXRvcnM+PGF1dGgtYWRkcmVzcz5V
bml2IE5ldyBFbmdsYW5kLCBBcm1pZGFsZSwgTlNXIDIzNTEsIEF1c3RyYWxpYTwvYXV0aC1hZGRy
ZXNzPjx0aXRsZXM+PHRpdGxlPlRoZSBicm9hZGVuIGFuZCBidWlsZCBwcm9jZXNzOiBQb3NpdGl2
ZSBhZmZlY3QsIHJhdGlvIG9mIHBvc2l0aXZlIHRvIG5lZ2F0aXZlIGFmZmVjdCBhbmQgZ2VuZXJh
bCBzZWxmLWVmZmljYWN5PC90aXRsZT48c2Vjb25kYXJ5LXRpdGxlPlRoZSBKb3VybmFsIG9mIFBv
c2l0aXZlIFBzeWNob2xvZ3k8L3NlY29uZGFyeS10aXRsZT48YWx0LXRpdGxlPkogUG9zaXQgUHN5
Y2hvbDwvYWx0LXRpdGxlPjwvdGl0bGVzPjxwZXJpb2RpY2FsPjxmdWxsLXRpdGxlPlRoZSBKb3Vy
bmFsIG9mIFBvc2l0aXZlIFBzeWNob2xvZ3k8L2Z1bGwtdGl0bGU+PC9wZXJpb2RpY2FsPjxwYWdl
cz42NuKAkzc0PC9wYWdlcz48dm9sdW1lPjk8L3ZvbHVtZT48bnVtYmVyPjE8L251bWJlcj48a2V5
d29yZHM+PGtleXdvcmQ+YnJvYWRlbiBhbmQgYnVpbGQ8L2tleXdvcmQ+PGtleXdvcmQ+c2VsZi1l
ZmZpY2FjeTwva2V5d29yZD48a2V5d29yZD5wb3NpdGl2ZSBhZmZlY3Q8L2tleXdvcmQ+PGtleXdv
cmQ+ZmxvdXJpc2hpbmc8L2tleXdvcmQ+PGtleXdvcmQ+bG92aW5nLWtpbmRuZXNzIG1lZGl0YXRp
b248L2tleXdvcmQ+PGtleXdvcmQ+ZW1vdGlvbnM8L2tleXdvcmQ+PGtleXdvcmQ+aW50ZXJ2ZW50
aW9uczwva2V5d29yZD48a2V5d29yZD5wZXJmb3JtYW5jZTwva2V5d29yZD48a2V5d29yZD5wc3lj
aG9sb2d5PC9rZXl3b3JkPjxrZXl3b3JkPnNlYXJjaDwva2V5d29yZD48a2V5d29yZD5oZWFsdGg8
L2tleXdvcmQ+PGtleXdvcmQ+am9iPC9rZXl3b3JkPjwva2V5d29yZHM+PGRhdGVzPjx5ZWFyPjIw
MTQ8L3llYXI+PHB1Yi1kYXRlcz48ZGF0ZT5KYW4gMjwvZGF0ZT48L3B1Yi1kYXRlcz48L2RhdGVz
Pjxpc2JuPjE3NDMtOTc2MDwvaXNibj48YWNjZXNzaW9uLW51bT5XT1M6MDAwMzI3ODM0MzAwMDA2
PC9hY2Nlc3Npb24tbnVtPjx1cmxzPjxyZWxhdGVkLXVybHM+PHVybD4mbHQ7R28gdG8gSVNJJmd0
OzovL1dPUzowMDAzMjc4MzQzMDAwMDY8L3VybD48L3JlbGF0ZWQtdXJscz48L3VybHM+PGVsZWN0
cm9uaWMtcmVzb3VyY2UtbnVtPjEwLjEwODAvMTc0Mzk3NjAuMjAxMy44NDEyODA8L2VsZWN0cm9u
aWMtcmVzb3VyY2UtbnVtPjxsYW5ndWFnZT5FbmdsaXNoPC9sYW5ndWFnZT48L3JlY29yZD48L0Np
dGU+PC9FbmROb3RlPgB=
</w:fldData>
        </w:fldChar>
      </w:r>
      <w:r w:rsidR="007C09BF" w:rsidRPr="007C7B3B">
        <w:rPr>
          <w:rFonts w:ascii="Times New Roman" w:hAnsi="Times New Roman" w:cs="Times New Roman"/>
          <w:sz w:val="24"/>
          <w:szCs w:val="24"/>
          <w:lang w:val="en-GB"/>
        </w:rPr>
        <w:instrText xml:space="preserve"> ADDIN EN.CITE </w:instrText>
      </w:r>
      <w:r w:rsidR="007C09BF" w:rsidRPr="007C7B3B">
        <w:rPr>
          <w:rFonts w:ascii="Times New Roman" w:hAnsi="Times New Roman" w:cs="Times New Roman"/>
          <w:sz w:val="24"/>
          <w:szCs w:val="24"/>
          <w:lang w:val="en-GB"/>
        </w:rPr>
        <w:fldChar w:fldCharType="begin">
          <w:fldData xml:space="preserve">PEVuZE5vdGU+PENpdGU+PEF1dGhvcj5UaGVsd2VsbDwvQXV0aG9yPjxZZWFyPjIwMDc8L1llYXI+
PFJlY051bT4yMjc3PC9SZWNOdW0+PFByZWZpeD5pLmUuYCwgbW9vZC1jb25ncnVlbnQgZWZmZWN0
IG9uIHNlbGYtZWZmaWNhY3lgOyA8L1ByZWZpeD48RGlzcGxheVRleHQ+KGkuZS4sIG1vb2QtY29u
Z3J1ZW50IGVmZmVjdCBvbiBzZWxmLWVmZmljYWN5OyBTY2h1dHRlLCAyMDE0OyBUaGVsd2VsbCBl
dCBhbC4sIDIwMDcpPC9EaXNwbGF5VGV4dD48cmVjb3JkPjxyZWMtbnVtYmVyPjIyNzc8L3JlYy1u
dW1iZXI+PGZvcmVpZ24ta2V5cz48a2V5IGFwcD0iRU4iIGRiLWlkPSJ3dzByeGR2MHpmZWF4NmVz
ZGVzcDVwZjJhNWRyeDJlMGV2cDIiIHRpbWVzdGFtcD0iMTYzNDYzMjI2NiIgZ3VpZD0iNGUxNGJh
NjAtMjI0NS00MDI3LWI4ODUtNzIzY2RiNzM5MWNmIj4yMjc3PC9rZXk+PC9mb3JlaWduLWtleXM+
PHJlZi10eXBlIG5hbWU9IkpvdXJuYWwgQXJ0aWNsZSI+MTc8L3JlZi10eXBlPjxjb250cmlidXRv
cnM+PGF1dGhvcnM+PGF1dGhvcj5UaGVsd2VsbCwgUmljaGFyZCBDPC9hdXRob3I+PGF1dGhvcj5M
YW5lLCBBbmRyZXcgTTwvYXV0aG9yPjxhdXRob3I+V2VzdG9uLCBOZWlsIEpWPC9hdXRob3I+PC9h
dXRob3JzPjwvY29udHJpYnV0b3JzPjxhdXRoLWFkZHJlc3M+VW5pdiBQb3J0c21vdXRoLCBEZXB0
IEV4ZXJjaXNlICZhbXA7IFNwb3J0IFNjaSwgUG9ydHNtb3V0aCBQTzEgMkVSLCBIYW50cywgRW5n
bGFuZCYjeEQ7V29sdmVyaGFtcHRvbiBVbml2LCBTY2ggU3BvcnQgUGVyZm9ybWluZyBBcnRzICZh
bXA7IExlaXN1cmUsIFdhbHNhbGwgV1MxIDNCRCwgVyBNaWRsYW5kcywgRW5nbGFuZDwvYXV0aC1h
ZGRyZXNzPjx0aXRsZXM+PHRpdGxlPk1vb2Qgc3RhdGVzLCBzZWxmLXNldCBnb2Fscywgc2VsZi1l
ZmZpY2FjeSBhbmQgcGVyZm9ybWFuY2UgaW4gYWNhZGVtaWMgZXhhbWluYXRpb25zPC90aXRsZT48
c2Vjb25kYXJ5LXRpdGxlPlBlcnNvbmFsaXR5IGFuZCBJbmRpdmlkdWFsIERpZmZlcmVuY2VzPC9z
ZWNvbmRhcnktdGl0bGU+PGFsdC10aXRsZT5QZXJzIEluZGl2IERpZmZlcjwvYWx0LXRpdGxlPjwv
dGl0bGVzPjxwZXJpb2RpY2FsPjxmdWxsLXRpdGxlPlBlcnNvbmFsaXR5IGFuZCBJbmRpdmlkdWFs
IERpZmZlcmVuY2VzPC9mdWxsLXRpdGxlPjwvcGVyaW9kaWNhbD48cGFnZXM+NTcz4oCTNTgzPC9w
YWdlcz48dm9sdW1lPjQyPC92b2x1bWU+PG51bWJlcj4zPC9udW1iZXI+PGtleXdvcmRzPjxrZXl3
b3JkPmVtb3Rpb248L2tleXdvcmQ+PGtleXdvcmQ+cGVyZm9ybWFuY2U8L2tleXdvcmQ+PGtleXdv
cmQ+c2VsZi1lZmZpY2FjeTwva2V5d29yZD48a2V5d29yZD5jb2duaXRpb248L2tleXdvcmQ+PGtl
eXdvcmQ+YXBwbGllZCBwc3ljaG9sb2d5PC9rZXl3b3JkPjxrZXl3b3JkPmVtb3Rpb25hbCBpbnRl
bGxpZ2VuY2U8L2tleXdvcmQ+PGtleXdvcmQ+YWRvbGVzY2VudHM8L2tleXdvcmQ+PGtleXdvcmQ+
ZGVwcmVzc2lvbjwva2V5d29yZD48a2V5d29yZD52YWxpZGF0aW9uPC9rZXl3b3JkPjxrZXl3b3Jk
PnByb2ZpbGU8L2tleXdvcmQ+PC9rZXl3b3Jkcz48ZGF0ZXM+PHllYXI+MjAwNzwveWVhcj48cHVi
LWRhdGVzPjxkYXRlPkZlYjwvZGF0ZT48L3B1Yi1kYXRlcz48L2RhdGVzPjxpc2JuPjAxOTEtODg2
OTwvaXNibj48YWNjZXNzaW9uLW51bT5XT1M6MDAwMjQ0MDEyNjAwMDE2PC9hY2Nlc3Npb24tbnVt
Pjx1cmxzPjxyZWxhdGVkLXVybHM+PHVybD4mbHQ7R28gdG8gSVNJJmd0OzovL1dPUzowMDAyNDQw
MTI2MDAwMTY8L3VybD48L3JlbGF0ZWQtdXJscz48L3VybHM+PGVsZWN0cm9uaWMtcmVzb3VyY2Ut
bnVtPjEwLjEwMTYvai5wYWlkLjIwMDYuMDcuMDI0PC9lbGVjdHJvbmljLXJlc291cmNlLW51bT48
bGFuZ3VhZ2U+RW5nbGlzaDwvbGFuZ3VhZ2U+PC9yZWNvcmQ+PC9DaXRlPjxDaXRlPjxBdXRob3I+
U2NodXR0ZTwvQXV0aG9yPjxZZWFyPjIwMTQ8L1llYXI+PFJlY051bT4yMjgzPC9SZWNOdW0+PHJl
Y29yZD48cmVjLW51bWJlcj4yMjgzPC9yZWMtbnVtYmVyPjxmb3JlaWduLWtleXM+PGtleSBhcHA9
IkVOIiBkYi1pZD0id3cwcnhkdjB6ZmVheDZlc2Rlc3A1cGYyYTVkcngyZTBldnAyIiB0aW1lc3Rh
bXA9IjE2MzU5MTIyMTYiIGd1aWQ9IjNjYmQ2NWI2LThiYTYtNGZkZi04NTViLWU1OGEzZWQ5NTkw
MiI+MjI4Mzwva2V5PjwvZm9yZWlnbi1rZXlzPjxyZWYtdHlwZSBuYW1lPSJKb3VybmFsIEFydGlj
bGUiPjE3PC9yZWYtdHlwZT48Y29udHJpYnV0b3JzPjxhdXRob3JzPjxhdXRob3I+U2NodXR0ZSwg
Tmljb2xhIFM8L2F1dGhvcj48L2F1dGhvcnM+PC9jb250cmlidXRvcnM+PGF1dGgtYWRkcmVzcz5V
bml2IE5ldyBFbmdsYW5kLCBBcm1pZGFsZSwgTlNXIDIzNTEsIEF1c3RyYWxpYTwvYXV0aC1hZGRy
ZXNzPjx0aXRsZXM+PHRpdGxlPlRoZSBicm9hZGVuIGFuZCBidWlsZCBwcm9jZXNzOiBQb3NpdGl2
ZSBhZmZlY3QsIHJhdGlvIG9mIHBvc2l0aXZlIHRvIG5lZ2F0aXZlIGFmZmVjdCBhbmQgZ2VuZXJh
bCBzZWxmLWVmZmljYWN5PC90aXRsZT48c2Vjb25kYXJ5LXRpdGxlPlRoZSBKb3VybmFsIG9mIFBv
c2l0aXZlIFBzeWNob2xvZ3k8L3NlY29uZGFyeS10aXRsZT48YWx0LXRpdGxlPkogUG9zaXQgUHN5
Y2hvbDwvYWx0LXRpdGxlPjwvdGl0bGVzPjxwZXJpb2RpY2FsPjxmdWxsLXRpdGxlPlRoZSBKb3Vy
bmFsIG9mIFBvc2l0aXZlIFBzeWNob2xvZ3k8L2Z1bGwtdGl0bGU+PC9wZXJpb2RpY2FsPjxwYWdl
cz42NuKAkzc0PC9wYWdlcz48dm9sdW1lPjk8L3ZvbHVtZT48bnVtYmVyPjE8L251bWJlcj48a2V5
d29yZHM+PGtleXdvcmQ+YnJvYWRlbiBhbmQgYnVpbGQ8L2tleXdvcmQ+PGtleXdvcmQ+c2VsZi1l
ZmZpY2FjeTwva2V5d29yZD48a2V5d29yZD5wb3NpdGl2ZSBhZmZlY3Q8L2tleXdvcmQ+PGtleXdv
cmQ+ZmxvdXJpc2hpbmc8L2tleXdvcmQ+PGtleXdvcmQ+bG92aW5nLWtpbmRuZXNzIG1lZGl0YXRp
b248L2tleXdvcmQ+PGtleXdvcmQ+ZW1vdGlvbnM8L2tleXdvcmQ+PGtleXdvcmQ+aW50ZXJ2ZW50
aW9uczwva2V5d29yZD48a2V5d29yZD5wZXJmb3JtYW5jZTwva2V5d29yZD48a2V5d29yZD5wc3lj
aG9sb2d5PC9rZXl3b3JkPjxrZXl3b3JkPnNlYXJjaDwva2V5d29yZD48a2V5d29yZD5oZWFsdGg8
L2tleXdvcmQ+PGtleXdvcmQ+am9iPC9rZXl3b3JkPjwva2V5d29yZHM+PGRhdGVzPjx5ZWFyPjIw
MTQ8L3llYXI+PHB1Yi1kYXRlcz48ZGF0ZT5KYW4gMjwvZGF0ZT48L3B1Yi1kYXRlcz48L2RhdGVz
Pjxpc2JuPjE3NDMtOTc2MDwvaXNibj48YWNjZXNzaW9uLW51bT5XT1M6MDAwMzI3ODM0MzAwMDA2
PC9hY2Nlc3Npb24tbnVtPjx1cmxzPjxyZWxhdGVkLXVybHM+PHVybD4mbHQ7R28gdG8gSVNJJmd0
OzovL1dPUzowMDAzMjc4MzQzMDAwMDY8L3VybD48L3JlbGF0ZWQtdXJscz48L3VybHM+PGVsZWN0
cm9uaWMtcmVzb3VyY2UtbnVtPjEwLjEwODAvMTc0Mzk3NjAuMjAxMy44NDEyODA8L2VsZWN0cm9u
aWMtcmVzb3VyY2UtbnVtPjxsYW5ndWFnZT5FbmdsaXNoPC9sYW5ndWFnZT48L3JlY29yZD48L0Np
dGU+PC9FbmROb3RlPgB=
</w:fldData>
        </w:fldChar>
      </w:r>
      <w:r w:rsidR="007C09BF" w:rsidRPr="007C7B3B">
        <w:rPr>
          <w:rFonts w:ascii="Times New Roman" w:hAnsi="Times New Roman" w:cs="Times New Roman"/>
          <w:sz w:val="24"/>
          <w:szCs w:val="24"/>
          <w:lang w:val="en-GB"/>
        </w:rPr>
        <w:instrText xml:space="preserve"> ADDIN EN.CITE.DATA </w:instrText>
      </w:r>
      <w:r w:rsidR="007C09BF" w:rsidRPr="007C7B3B">
        <w:rPr>
          <w:rFonts w:ascii="Times New Roman" w:hAnsi="Times New Roman" w:cs="Times New Roman"/>
          <w:sz w:val="24"/>
          <w:szCs w:val="24"/>
          <w:lang w:val="en-GB"/>
        </w:rPr>
      </w:r>
      <w:r w:rsidR="007C09BF" w:rsidRPr="007C7B3B">
        <w:rPr>
          <w:rFonts w:ascii="Times New Roman" w:hAnsi="Times New Roman" w:cs="Times New Roman"/>
          <w:sz w:val="24"/>
          <w:szCs w:val="24"/>
          <w:lang w:val="en-GB"/>
        </w:rPr>
        <w:fldChar w:fldCharType="end"/>
      </w:r>
      <w:r w:rsidR="007C09BF" w:rsidRPr="007C7B3B">
        <w:rPr>
          <w:rFonts w:ascii="Times New Roman" w:hAnsi="Times New Roman" w:cs="Times New Roman"/>
          <w:sz w:val="24"/>
          <w:szCs w:val="24"/>
          <w:lang w:val="en-GB"/>
        </w:rPr>
      </w:r>
      <w:r w:rsidR="007C09BF" w:rsidRPr="007C7B3B">
        <w:rPr>
          <w:rFonts w:ascii="Times New Roman" w:hAnsi="Times New Roman" w:cs="Times New Roman"/>
          <w:sz w:val="24"/>
          <w:szCs w:val="24"/>
          <w:lang w:val="en-GB"/>
        </w:rPr>
        <w:fldChar w:fldCharType="separate"/>
      </w:r>
      <w:r w:rsidR="007C09BF" w:rsidRPr="007C7B3B">
        <w:rPr>
          <w:rFonts w:ascii="Times New Roman" w:hAnsi="Times New Roman" w:cs="Times New Roman"/>
          <w:noProof/>
          <w:sz w:val="24"/>
          <w:szCs w:val="24"/>
          <w:lang w:val="en-GB"/>
        </w:rPr>
        <w:t>(i.e., mood-congruent effect on self-efficacy; Schutte, 2014; Thelwell et al., 2007)</w:t>
      </w:r>
      <w:r w:rsidR="007C09BF" w:rsidRPr="007C7B3B">
        <w:rPr>
          <w:rFonts w:ascii="Times New Roman" w:hAnsi="Times New Roman" w:cs="Times New Roman"/>
          <w:sz w:val="24"/>
          <w:szCs w:val="24"/>
          <w:lang w:val="en-GB"/>
        </w:rPr>
        <w:fldChar w:fldCharType="end"/>
      </w:r>
      <w:r w:rsidR="007C09BF" w:rsidRPr="007C7B3B">
        <w:rPr>
          <w:rFonts w:ascii="Times New Roman" w:hAnsi="Times New Roman" w:cs="Times New Roman"/>
          <w:sz w:val="24"/>
          <w:szCs w:val="24"/>
          <w:lang w:val="en-GB"/>
        </w:rPr>
        <w:t xml:space="preserve">. </w:t>
      </w:r>
      <w:r w:rsidR="009F7A2E" w:rsidRPr="007C7B3B">
        <w:rPr>
          <w:rFonts w:ascii="Times New Roman" w:hAnsi="Times New Roman" w:cs="Times New Roman"/>
          <w:sz w:val="24"/>
          <w:szCs w:val="24"/>
          <w:lang w:val="en-GB"/>
        </w:rPr>
        <w:t>Mo</w:t>
      </w:r>
      <w:r w:rsidR="00400FC5" w:rsidRPr="007C7B3B">
        <w:rPr>
          <w:rFonts w:ascii="Times New Roman" w:hAnsi="Times New Roman" w:cs="Times New Roman"/>
          <w:sz w:val="24"/>
          <w:szCs w:val="24"/>
          <w:lang w:val="en-GB"/>
        </w:rPr>
        <w:t>re</w:t>
      </w:r>
      <w:r w:rsidR="009F7A2E" w:rsidRPr="007C7B3B">
        <w:rPr>
          <w:rFonts w:ascii="Times New Roman" w:hAnsi="Times New Roman" w:cs="Times New Roman"/>
          <w:sz w:val="24"/>
          <w:szCs w:val="24"/>
          <w:lang w:val="en-GB"/>
        </w:rPr>
        <w:t>over, s</w:t>
      </w:r>
      <w:r w:rsidR="00A610C5" w:rsidRPr="007C7B3B">
        <w:rPr>
          <w:rFonts w:ascii="Times New Roman" w:hAnsi="Times New Roman" w:cs="Times New Roman"/>
          <w:sz w:val="24"/>
          <w:szCs w:val="24"/>
          <w:lang w:val="en-GB"/>
        </w:rPr>
        <w:t xml:space="preserve">tudies </w:t>
      </w:r>
      <w:r w:rsidR="003650AB" w:rsidRPr="007C7B3B">
        <w:rPr>
          <w:rFonts w:ascii="Times New Roman" w:hAnsi="Times New Roman" w:cs="Times New Roman"/>
          <w:sz w:val="24"/>
          <w:szCs w:val="24"/>
          <w:lang w:val="en-GB"/>
        </w:rPr>
        <w:t xml:space="preserve">have </w:t>
      </w:r>
      <w:r w:rsidR="00714992" w:rsidRPr="007C7B3B">
        <w:rPr>
          <w:rFonts w:ascii="Times New Roman" w:hAnsi="Times New Roman" w:cs="Times New Roman"/>
          <w:sz w:val="24"/>
          <w:szCs w:val="24"/>
          <w:lang w:val="en-GB"/>
        </w:rPr>
        <w:t>reported the predictive links between</w:t>
      </w:r>
      <w:r w:rsidR="00A610C5" w:rsidRPr="007C7B3B">
        <w:rPr>
          <w:rFonts w:ascii="Times New Roman" w:hAnsi="Times New Roman" w:cs="Times New Roman"/>
          <w:sz w:val="24"/>
          <w:szCs w:val="24"/>
          <w:lang w:val="en-GB"/>
        </w:rPr>
        <w:t xml:space="preserve"> engagement</w:t>
      </w:r>
      <w:r w:rsidR="00706607" w:rsidRPr="007C7B3B">
        <w:rPr>
          <w:rFonts w:ascii="Times New Roman" w:hAnsi="Times New Roman" w:cs="Times New Roman"/>
          <w:sz w:val="24"/>
          <w:szCs w:val="24"/>
          <w:lang w:val="en-GB"/>
        </w:rPr>
        <w:t xml:space="preserve"> </w:t>
      </w:r>
      <w:r w:rsidR="00714992" w:rsidRPr="007C7B3B">
        <w:rPr>
          <w:rFonts w:ascii="Times New Roman" w:hAnsi="Times New Roman" w:cs="Times New Roman"/>
          <w:sz w:val="24"/>
          <w:szCs w:val="24"/>
          <w:lang w:val="en-GB"/>
        </w:rPr>
        <w:t>and</w:t>
      </w:r>
      <w:r w:rsidR="00A610C5" w:rsidRPr="007C7B3B">
        <w:rPr>
          <w:rFonts w:ascii="Times New Roman" w:hAnsi="Times New Roman" w:cs="Times New Roman"/>
          <w:sz w:val="24"/>
          <w:szCs w:val="24"/>
          <w:lang w:val="en-GB"/>
        </w:rPr>
        <w:t xml:space="preserve"> teachers’ self-efficacy </w:t>
      </w:r>
      <w:r w:rsidR="005403A6" w:rsidRPr="007C7B3B">
        <w:rPr>
          <w:rFonts w:ascii="Times New Roman" w:hAnsi="Times New Roman" w:cs="Times New Roman"/>
          <w:sz w:val="24"/>
          <w:szCs w:val="24"/>
          <w:lang w:val="en-GB"/>
        </w:rPr>
        <w:fldChar w:fldCharType="begin">
          <w:fldData xml:space="preserve">PEVuZE5vdGU+PENpdGU+PEF1dGhvcj5TaW1idWxhPC9BdXRob3I+PFllYXI+MjAxMTwvWWVhcj48
UmVjTnVtPjIxNjQ8L1JlY051bT48RGlzcGxheVRleHQ+KEdyYW56aWVyYSAmYW1wOyBQZXJlcmEs
IDIwMTk7IFNpbWJ1bGEgZXQgYWwuLCAyMDExKTwvRGlzcGxheVRleHQ+PHJlY29yZD48cmVjLW51
bWJlcj4yMTY0PC9yZWMtbnVtYmVyPjxmb3JlaWduLWtleXM+PGtleSBhcHA9IkVOIiBkYi1pZD0i
d3cwcnhkdjB6ZmVheDZlc2Rlc3A1cGYyYTVkcngyZTBldnAyIiB0aW1lc3RhbXA9IjE2MjkyNjk0
OTAiIGd1aWQ9IjE2MTNjNjRlLTJiNzMtNGU0YS1hOWI5LTc0ZTA0YTFkMGE2ZiI+MjE2NDwva2V5
PjwvZm9yZWlnbi1rZXlzPjxyZWYtdHlwZSBuYW1lPSJKb3VybmFsIEFydGljbGUiPjE3PC9yZWYt
dHlwZT48Y29udHJpYnV0b3JzPjxhdXRob3JzPjxhdXRob3I+U2ltYnVsYSwgU2lsdmlhPC9hdXRo
b3I+PGF1dGhvcj5HdWdsaWVsbWksIERpbmE8L2F1dGhvcj48YXV0aG9yPlNjaGF1ZmVsaSwgV2ls
bWFyIEI8L2F1dGhvcj48L2F1dGhvcnM+PC9jb250cmlidXRvcnM+PGF1dGgtYWRkcmVzcz5Vbml2
IEJvbG9nbmEsIERlcHQgU2NpIEVkdWMsIEktNDAxMjYgQm9sb2duYSwgSXRhbHkmI3hEO1VuaXYg
VXRyZWNodCwgVXRyZWNodCwgTmV0aGVybGFuZHM8L2F1dGgtYWRkcmVzcz48dGl0bGVzPjx0aXRs
ZT5BIHRocmVlLXdhdmUgc3R1ZHkgb2Ygam9iIHJlc291cmNlcywgc2VsZi1lZmZpY2FjeSwgYW5k
IHdvcmsgZW5nYWdlbWVudCBhbW9uZyBJdGFsaWFuIHNjaG9vbHRlYWNoZXJzPC90aXRsZT48c2Vj
b25kYXJ5LXRpdGxlPkV1cm9wZWFuIEpvdXJuYWwgb2YgV29yayBhbmQgT3JnYW5pemF0aW9uYWwg
UHN5Y2hvbG9neTwvc2Vjb25kYXJ5LXRpdGxlPjxhbHQtdGl0bGU+RXVyIEogV29yayBPcmdhbiBQ
c3k8L2FsdC10aXRsZT48L3RpdGxlcz48cGVyaW9kaWNhbD48ZnVsbC10aXRsZT5FdXJvcGVhbiBK
b3VybmFsIG9mIFdvcmsgYW5kIE9yZ2FuaXphdGlvbmFsIFBzeWNob2xvZ3k8L2Z1bGwtdGl0bGU+
PC9wZXJpb2RpY2FsPjxwYWdlcz4yODXigJMzMDQ8L3BhZ2VzPjx2b2x1bWU+MjA8L3ZvbHVtZT48
bnVtYmVyPjM8L251bWJlcj48a2V5d29yZHM+PGtleXdvcmQ+am9iIHJlc291cmNlczwva2V5d29y
ZD48a2V5d29yZD5zZWxmLWVmZmljYWN5PC9rZXl3b3JkPjxrZXl3b3JkPnRlYWNoZXJzPC9rZXl3
b3JkPjxrZXl3b3JkPnRocmVlLXdhdmUgbG9uZ2l0dWRpbmFsIGRlc2lnbjwva2V5d29yZD48a2V5
d29yZD53b3JrIGVuZ2FnZW1lbnQ8L2tleXdvcmQ+PGtleXdvcmQ+YnVybm91dDwva2V5d29yZD48
a2V5d29yZD5kZW1hbmRzPC9rZXl3b3JkPjxrZXl3b3JkPnRlYWNoZXJzPC9rZXl3b3JkPjxrZXl3
b3JkPnN0cmVzczwva2V5d29yZD48a2V5d29yZD5nYWluPC9rZXl3b3JkPjxrZXl3b3JkPm1vZGVs
PC9rZXl3b3JkPjwva2V5d29yZHM+PGRhdGVzPjx5ZWFyPjIwMTE8L3llYXI+PC9kYXRlcz48aXNi
bj4xMzU5LTQzMlg8L2lzYm4+PGFjY2Vzc2lvbi1udW0+V09TOjAwMDI5MDk4MjkwMDAwMTwvYWNj
ZXNzaW9uLW51bT48dXJscz48cmVsYXRlZC11cmxzPjx1cmw+PHN0eWxlIGZhY2U9InVuZGVybGlu
ZSIgZm9udD0iZGVmYXVsdCIgc2l6ZT0iMTAwJSI+Jmx0O0dvIHRvIElTSSZndDs6Ly9XT1M6MDAw
MjkwOTgyOTAwMDAxPC9zdHlsZT48L3VybD48L3JlbGF0ZWQtdXJscz48L3VybHM+PGVsZWN0cm9u
aWMtcmVzb3VyY2UtbnVtPjEwLjEwODAvMTM1OTQzMjA5MDM1MTM5MTY8L2VsZWN0cm9uaWMtcmVz
b3VyY2UtbnVtPjxsYW5ndWFnZT5FbmdsaXNoPC9sYW5ndWFnZT48L3JlY29yZD48L0NpdGU+PENp
dGU+PEF1dGhvcj5HcmFuemllcmE8L0F1dGhvcj48WWVhcj4yMDE5PC9ZZWFyPjxSZWNOdW0+MjA0
NTwvUmVjTnVtPjxyZWNvcmQ+PHJlYy1udW1iZXI+MjA0NTwvcmVjLW51bWJlcj48Zm9yZWlnbi1r
ZXlzPjxrZXkgYXBwPSJFTiIgZGItaWQ9Ind3MHJ4ZHYwemZlYXg2ZXNkZXNwNXBmMmE1ZHJ4MmUw
ZXZwMiIgdGltZXN0YW1wPSIxNjE2NDYzNDE2IiBndWlkPSI1NDI2ZTliOC03YTBlLTQ3MWEtYWZk
NC0yOTAzZjZkODc2NjEiPjIwNDU8L2tleT48L2ZvcmVpZ24ta2V5cz48cmVmLXR5cGUgbmFtZT0i
Sm91cm5hbCBBcnRpY2xlIj4xNzwvcmVmLXR5cGU+PGNvbnRyaWJ1dG9ycz48YXV0aG9ycz48YXV0
aG9yPkdyYW56aWVyYSwgSGVsZW5hPC9hdXRob3I+PGF1dGhvcj5QZXJlcmEsIEhhcnNoYSBOPC9h
dXRob3I+PC9hdXRob3JzPjwvY29udHJpYnV0b3JzPjxhdXRoLWFkZHJlc3M+VW5pdiBOZXcgU291
dGggV2FsZXMsIFNjaCBFZHVjLCBTeWRuZXksIE5TVywgQXVzdHJhbGlhJiN4RDtVbml2IE5ldmFk
YSwgQ29sbCBFZHVjLCBEZXB0IEVkdWMgUHN5Y2hvbCAmYW1wOyBIaWdoZXIgRWR1YywgNDUwNSBN
YXJ5bGFuZCBQa3d5LEJveCA0NTMwMDMsIExhcyBWZWdhcywgTlYgODkxNTQgVVNBPC9hdXRoLWFk
ZHJlc3M+PHRpdGxlcz48dGl0bGU+UmVsYXRpb25zIGFtb25nIHRlYWNoZXJz4oCZIHNlbGYtZWZm
aWNhY3kgYmVsaWVmcywgZW5nYWdlbWVudCwgYW5kIHdvcmsgc2F0aXNmYWN0aW9uOiBBIHNvY2lh
bCBjb2duaXRpdmUgdmlldzwvdGl0bGU+PHNlY29uZGFyeS10aXRsZT5Db250ZW1wb3JhcnkgRWR1
Y2F0aW9uYWwgUHN5Y2hvbG9neTwvc2Vjb25kYXJ5LXRpdGxlPjxhbHQtdGl0bGU+Q29udGVtcCBF
ZHVjIFBzeWNob2w8L2FsdC10aXRsZT48L3RpdGxlcz48cGVyaW9kaWNhbD48ZnVsbC10aXRsZT5D
b250ZW1wb3JhcnkgRWR1Y2F0aW9uYWwgUHN5Y2hvbG9neTwvZnVsbC10aXRsZT48YWJici0xPkNv
bnRlbXAuIEVkdWMuIFBzeWNob2wuPC9hYmJyLTE+PGFiYnItMj5Db250ZW1wIEVkdWMgUHN5Y2hv
bDwvYWJici0yPjwvcGVyaW9kaWNhbD48YWx0LXBlcmlvZGljYWw+PGZ1bGwtdGl0bGU+Q29udGVt
cG9yYXJ5IEVkdWNhdGlvbmFsIFBzeWNob2xvZ3k8L2Z1bGwtdGl0bGU+PGFiYnItMT5Db250ZW1w
LiBFZHVjLiBQc3ljaG9sLjwvYWJici0xPjxhYmJyLTI+Q29udGVtcCBFZHVjIFBzeWNob2w8L2Fi
YnItMj48L2FsdC1wZXJpb2RpY2FsPjxwYWdlcz43NeKAkzg0PC9wYWdlcz48dm9sdW1lPjU4PC92
b2x1bWU+PGtleXdvcmRzPjxrZXl3b3JkPnRlYWNoZXIgc2VsZi1lZmZpY2FjeTwva2V5d29yZD48
a2V5d29yZD50ZWFjaGVyIGVuZ2FnZW1lbnQ8L2tleXdvcmQ+PGtleXdvcmQ+am9iIHNhdGlzZmFj
dGlvbjwva2V5d29yZD48a2V5d29yZD5zb2NpYWwgY29nbml0aXZlIHRoZW9yeTwva2V5d29yZD48
a2V5d29yZD50ZWFjaGVyIGJlbGllZnM8L2tleXdvcmQ+PGtleXdvcmQ+Z29vZG5lc3Mtb2YtZml0
PC9rZXl3b3JkPjxrZXl3b3JkPmpvYi1zYXRpc2ZhY3Rpb248L2tleXdvcmQ+PGtleXdvcmQ+ZGV0
ZXJtaW5hbnRzPC9rZXl3b3JkPjxrZXl3b3JkPmFjaGlldmVtZW50PC9rZXl3b3JkPjxrZXl3b3Jk
PnBlcnNvbmFsaXR5PC9rZXl3b3JkPjxrZXl3b3JkPnBlcmZvcm1hbmNlPC9rZXl3b3JkPjxrZXl3
b3JkPm1vdGl2YXRpb248L2tleXdvcmQ+PGtleXdvcmQ+aW52YXJpYW5jZTwva2V5d29yZD48a2V5
d29yZD5jbGFzc3Jvb208L2tleXdvcmQ+PGtleXdvcmQ+c3R1ZGVudHM8L2tleXdvcmQ+PC9rZXl3
b3Jkcz48ZGF0ZXM+PHllYXI+MjAxOTwveWVhcj48cHViLWRhdGVzPjxkYXRlPkp1bDwvZGF0ZT48
L3B1Yi1kYXRlcz48L2RhdGVzPjxpc2JuPjAzNjEtNDc2WDwvaXNibj48YWNjZXNzaW9uLW51bT5X
T1M6MDAwNDgzMDA4NjAwMDA2PC9hY2Nlc3Npb24tbnVtPjx1cmxzPjxyZWxhdGVkLXVybHM+PHVy
bD4mbHQ7R28gdG8gSVNJJmd0OzovL1dPUzowMDA0ODMwMDg2MDAwMDY8L3VybD48L3JlbGF0ZWQt
dXJscz48L3VybHM+PGVsZWN0cm9uaWMtcmVzb3VyY2UtbnVtPjEwLjEwMTYvai5jZWRwc3ljaC4y
MDE5LjAyLjAwMzwvZWxlY3Ryb25pYy1yZXNvdXJjZS1udW0+PGxhbmd1YWdlPkVuZ2xpc2g8L2xh
bmd1YWdlPjwvcmVjb3JkPjwvQ2l0ZT48L0VuZE5vdGU+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PEVuZE5vdGU+PENpdGU+PEF1dGhvcj5TaW1idWxhPC9BdXRob3I+PFllYXI+MjAxMTwvWWVhcj48
UmVjTnVtPjIxNjQ8L1JlY051bT48RGlzcGxheVRleHQ+KEdyYW56aWVyYSAmYW1wOyBQZXJlcmEs
IDIwMTk7IFNpbWJ1bGEgZXQgYWwuLCAyMDExKTwvRGlzcGxheVRleHQ+PHJlY29yZD48cmVjLW51
bWJlcj4yMTY0PC9yZWMtbnVtYmVyPjxmb3JlaWduLWtleXM+PGtleSBhcHA9IkVOIiBkYi1pZD0i
d3cwcnhkdjB6ZmVheDZlc2Rlc3A1cGYyYTVkcngyZTBldnAyIiB0aW1lc3RhbXA9IjE2MjkyNjk0
OTAiIGd1aWQ9IjE2MTNjNjRlLTJiNzMtNGU0YS1hOWI5LTc0ZTA0YTFkMGE2ZiI+MjE2NDwva2V5
PjwvZm9yZWlnbi1rZXlzPjxyZWYtdHlwZSBuYW1lPSJKb3VybmFsIEFydGljbGUiPjE3PC9yZWYt
dHlwZT48Y29udHJpYnV0b3JzPjxhdXRob3JzPjxhdXRob3I+U2ltYnVsYSwgU2lsdmlhPC9hdXRo
b3I+PGF1dGhvcj5HdWdsaWVsbWksIERpbmE8L2F1dGhvcj48YXV0aG9yPlNjaGF1ZmVsaSwgV2ls
bWFyIEI8L2F1dGhvcj48L2F1dGhvcnM+PC9jb250cmlidXRvcnM+PGF1dGgtYWRkcmVzcz5Vbml2
IEJvbG9nbmEsIERlcHQgU2NpIEVkdWMsIEktNDAxMjYgQm9sb2duYSwgSXRhbHkmI3hEO1VuaXYg
VXRyZWNodCwgVXRyZWNodCwgTmV0aGVybGFuZHM8L2F1dGgtYWRkcmVzcz48dGl0bGVzPjx0aXRs
ZT5BIHRocmVlLXdhdmUgc3R1ZHkgb2Ygam9iIHJlc291cmNlcywgc2VsZi1lZmZpY2FjeSwgYW5k
IHdvcmsgZW5nYWdlbWVudCBhbW9uZyBJdGFsaWFuIHNjaG9vbHRlYWNoZXJzPC90aXRsZT48c2Vj
b25kYXJ5LXRpdGxlPkV1cm9wZWFuIEpvdXJuYWwgb2YgV29yayBhbmQgT3JnYW5pemF0aW9uYWwg
UHN5Y2hvbG9neTwvc2Vjb25kYXJ5LXRpdGxlPjxhbHQtdGl0bGU+RXVyIEogV29yayBPcmdhbiBQ
c3k8L2FsdC10aXRsZT48L3RpdGxlcz48cGVyaW9kaWNhbD48ZnVsbC10aXRsZT5FdXJvcGVhbiBK
b3VybmFsIG9mIFdvcmsgYW5kIE9yZ2FuaXphdGlvbmFsIFBzeWNob2xvZ3k8L2Z1bGwtdGl0bGU+
PC9wZXJpb2RpY2FsPjxwYWdlcz4yODXigJMzMDQ8L3BhZ2VzPjx2b2x1bWU+MjA8L3ZvbHVtZT48
bnVtYmVyPjM8L251bWJlcj48a2V5d29yZHM+PGtleXdvcmQ+am9iIHJlc291cmNlczwva2V5d29y
ZD48a2V5d29yZD5zZWxmLWVmZmljYWN5PC9rZXl3b3JkPjxrZXl3b3JkPnRlYWNoZXJzPC9rZXl3
b3JkPjxrZXl3b3JkPnRocmVlLXdhdmUgbG9uZ2l0dWRpbmFsIGRlc2lnbjwva2V5d29yZD48a2V5
d29yZD53b3JrIGVuZ2FnZW1lbnQ8L2tleXdvcmQ+PGtleXdvcmQ+YnVybm91dDwva2V5d29yZD48
a2V5d29yZD5kZW1hbmRzPC9rZXl3b3JkPjxrZXl3b3JkPnRlYWNoZXJzPC9rZXl3b3JkPjxrZXl3
b3JkPnN0cmVzczwva2V5d29yZD48a2V5d29yZD5nYWluPC9rZXl3b3JkPjxrZXl3b3JkPm1vZGVs
PC9rZXl3b3JkPjwva2V5d29yZHM+PGRhdGVzPjx5ZWFyPjIwMTE8L3llYXI+PC9kYXRlcz48aXNi
bj4xMzU5LTQzMlg8L2lzYm4+PGFjY2Vzc2lvbi1udW0+V09TOjAwMDI5MDk4MjkwMDAwMTwvYWNj
ZXNzaW9uLW51bT48dXJscz48cmVsYXRlZC11cmxzPjx1cmw+PHN0eWxlIGZhY2U9InVuZGVybGlu
ZSIgZm9udD0iZGVmYXVsdCIgc2l6ZT0iMTAwJSI+Jmx0O0dvIHRvIElTSSZndDs6Ly9XT1M6MDAw
MjkwOTgyOTAwMDAxPC9zdHlsZT48L3VybD48L3JlbGF0ZWQtdXJscz48L3VybHM+PGVsZWN0cm9u
aWMtcmVzb3VyY2UtbnVtPjEwLjEwODAvMTM1OTQzMjA5MDM1MTM5MTY8L2VsZWN0cm9uaWMtcmVz
b3VyY2UtbnVtPjxsYW5ndWFnZT5FbmdsaXNoPC9sYW5ndWFnZT48L3JlY29yZD48L0NpdGU+PENp
dGU+PEF1dGhvcj5HcmFuemllcmE8L0F1dGhvcj48WWVhcj4yMDE5PC9ZZWFyPjxSZWNOdW0+MjA0
NTwvUmVjTnVtPjxyZWNvcmQ+PHJlYy1udW1iZXI+MjA0NTwvcmVjLW51bWJlcj48Zm9yZWlnbi1r
ZXlzPjxrZXkgYXBwPSJFTiIgZGItaWQ9Ind3MHJ4ZHYwemZlYXg2ZXNkZXNwNXBmMmE1ZHJ4MmUw
ZXZwMiIgdGltZXN0YW1wPSIxNjE2NDYzNDE2IiBndWlkPSI1NDI2ZTliOC03YTBlLTQ3MWEtYWZk
NC0yOTAzZjZkODc2NjEiPjIwNDU8L2tleT48L2ZvcmVpZ24ta2V5cz48cmVmLXR5cGUgbmFtZT0i
Sm91cm5hbCBBcnRpY2xlIj4xNzwvcmVmLXR5cGU+PGNvbnRyaWJ1dG9ycz48YXV0aG9ycz48YXV0
aG9yPkdyYW56aWVyYSwgSGVsZW5hPC9hdXRob3I+PGF1dGhvcj5QZXJlcmEsIEhhcnNoYSBOPC9h
dXRob3I+PC9hdXRob3JzPjwvY29udHJpYnV0b3JzPjxhdXRoLWFkZHJlc3M+VW5pdiBOZXcgU291
dGggV2FsZXMsIFNjaCBFZHVjLCBTeWRuZXksIE5TVywgQXVzdHJhbGlhJiN4RDtVbml2IE5ldmFk
YSwgQ29sbCBFZHVjLCBEZXB0IEVkdWMgUHN5Y2hvbCAmYW1wOyBIaWdoZXIgRWR1YywgNDUwNSBN
YXJ5bGFuZCBQa3d5LEJveCA0NTMwMDMsIExhcyBWZWdhcywgTlYgODkxNTQgVVNBPC9hdXRoLWFk
ZHJlc3M+PHRpdGxlcz48dGl0bGU+UmVsYXRpb25zIGFtb25nIHRlYWNoZXJz4oCZIHNlbGYtZWZm
aWNhY3kgYmVsaWVmcywgZW5nYWdlbWVudCwgYW5kIHdvcmsgc2F0aXNmYWN0aW9uOiBBIHNvY2lh
bCBjb2duaXRpdmUgdmlldzwvdGl0bGU+PHNlY29uZGFyeS10aXRsZT5Db250ZW1wb3JhcnkgRWR1
Y2F0aW9uYWwgUHN5Y2hvbG9neTwvc2Vjb25kYXJ5LXRpdGxlPjxhbHQtdGl0bGU+Q29udGVtcCBF
ZHVjIFBzeWNob2w8L2FsdC10aXRsZT48L3RpdGxlcz48cGVyaW9kaWNhbD48ZnVsbC10aXRsZT5D
b250ZW1wb3JhcnkgRWR1Y2F0aW9uYWwgUHN5Y2hvbG9neTwvZnVsbC10aXRsZT48YWJici0xPkNv
bnRlbXAuIEVkdWMuIFBzeWNob2wuPC9hYmJyLTE+PGFiYnItMj5Db250ZW1wIEVkdWMgUHN5Y2hv
bDwvYWJici0yPjwvcGVyaW9kaWNhbD48YWx0LXBlcmlvZGljYWw+PGZ1bGwtdGl0bGU+Q29udGVt
cG9yYXJ5IEVkdWNhdGlvbmFsIFBzeWNob2xvZ3k8L2Z1bGwtdGl0bGU+PGFiYnItMT5Db250ZW1w
LiBFZHVjLiBQc3ljaG9sLjwvYWJici0xPjxhYmJyLTI+Q29udGVtcCBFZHVjIFBzeWNob2w8L2Fi
YnItMj48L2FsdC1wZXJpb2RpY2FsPjxwYWdlcz43NeKAkzg0PC9wYWdlcz48dm9sdW1lPjU4PC92
b2x1bWU+PGtleXdvcmRzPjxrZXl3b3JkPnRlYWNoZXIgc2VsZi1lZmZpY2FjeTwva2V5d29yZD48
a2V5d29yZD50ZWFjaGVyIGVuZ2FnZW1lbnQ8L2tleXdvcmQ+PGtleXdvcmQ+am9iIHNhdGlzZmFj
dGlvbjwva2V5d29yZD48a2V5d29yZD5zb2NpYWwgY29nbml0aXZlIHRoZW9yeTwva2V5d29yZD48
a2V5d29yZD50ZWFjaGVyIGJlbGllZnM8L2tleXdvcmQ+PGtleXdvcmQ+Z29vZG5lc3Mtb2YtZml0
PC9rZXl3b3JkPjxrZXl3b3JkPmpvYi1zYXRpc2ZhY3Rpb248L2tleXdvcmQ+PGtleXdvcmQ+ZGV0
ZXJtaW5hbnRzPC9rZXl3b3JkPjxrZXl3b3JkPmFjaGlldmVtZW50PC9rZXl3b3JkPjxrZXl3b3Jk
PnBlcnNvbmFsaXR5PC9rZXl3b3JkPjxrZXl3b3JkPnBlcmZvcm1hbmNlPC9rZXl3b3JkPjxrZXl3
b3JkPm1vdGl2YXRpb248L2tleXdvcmQ+PGtleXdvcmQ+aW52YXJpYW5jZTwva2V5d29yZD48a2V5
d29yZD5jbGFzc3Jvb208L2tleXdvcmQ+PGtleXdvcmQ+c3R1ZGVudHM8L2tleXdvcmQ+PC9rZXl3
b3Jkcz48ZGF0ZXM+PHllYXI+MjAxOTwveWVhcj48cHViLWRhdGVzPjxkYXRlPkp1bDwvZGF0ZT48
L3B1Yi1kYXRlcz48L2RhdGVzPjxpc2JuPjAzNjEtNDc2WDwvaXNibj48YWNjZXNzaW9uLW51bT5X
T1M6MDAwNDgzMDA4NjAwMDA2PC9hY2Nlc3Npb24tbnVtPjx1cmxzPjxyZWxhdGVkLXVybHM+PHVy
bD4mbHQ7R28gdG8gSVNJJmd0OzovL1dPUzowMDA0ODMwMDg2MDAwMDY8L3VybD48L3JlbGF0ZWQt
dXJscz48L3VybHM+PGVsZWN0cm9uaWMtcmVzb3VyY2UtbnVtPjEwLjEwMTYvai5jZWRwc3ljaC4y
MDE5LjAyLjAwMzwvZWxlY3Ryb25pYy1yZXNvdXJjZS1udW0+PGxhbmd1YWdlPkVuZ2xpc2g8L2xh
bmd1YWdlPjwvcmVjb3JkPjwvQ2l0ZT48L0VuZE5vdGU+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(Granziera &amp; Perera, 2019; Simbula et al., 2011)</w:t>
      </w:r>
      <w:r w:rsidR="005403A6" w:rsidRPr="007C7B3B">
        <w:rPr>
          <w:rFonts w:ascii="Times New Roman" w:hAnsi="Times New Roman" w:cs="Times New Roman"/>
          <w:sz w:val="24"/>
          <w:szCs w:val="24"/>
          <w:lang w:val="en-GB"/>
        </w:rPr>
        <w:fldChar w:fldCharType="end"/>
      </w:r>
      <w:r w:rsidR="00A610C5" w:rsidRPr="007C7B3B">
        <w:rPr>
          <w:rFonts w:ascii="Times New Roman" w:hAnsi="Times New Roman" w:cs="Times New Roman"/>
          <w:sz w:val="24"/>
          <w:szCs w:val="24"/>
          <w:lang w:val="en-GB"/>
        </w:rPr>
        <w:t xml:space="preserve">. </w:t>
      </w:r>
      <w:r w:rsidR="004D0D05" w:rsidRPr="007C7B3B">
        <w:rPr>
          <w:rFonts w:ascii="Times New Roman" w:hAnsi="Times New Roman" w:cs="Times New Roman"/>
          <w:sz w:val="24"/>
          <w:szCs w:val="24"/>
          <w:lang w:val="en-GB"/>
        </w:rPr>
        <w:t>In part</w:t>
      </w:r>
      <w:r w:rsidR="00153C27" w:rsidRPr="007C7B3B">
        <w:rPr>
          <w:rFonts w:ascii="Times New Roman" w:hAnsi="Times New Roman" w:cs="Times New Roman"/>
          <w:sz w:val="24"/>
          <w:szCs w:val="24"/>
          <w:lang w:val="en-GB"/>
        </w:rPr>
        <w:t xml:space="preserve">icular, </w:t>
      </w:r>
      <w:r w:rsidR="0001241C" w:rsidRPr="007C7B3B">
        <w:rPr>
          <w:rFonts w:ascii="Times New Roman" w:hAnsi="Times New Roman" w:cs="Times New Roman"/>
          <w:sz w:val="24"/>
          <w:szCs w:val="24"/>
          <w:lang w:val="en-GB"/>
        </w:rPr>
        <w:t>teacher</w:t>
      </w:r>
      <w:r w:rsidR="00F73154" w:rsidRPr="007C7B3B">
        <w:rPr>
          <w:rFonts w:ascii="Times New Roman" w:hAnsi="Times New Roman" w:cs="Times New Roman"/>
          <w:sz w:val="24"/>
          <w:szCs w:val="24"/>
          <w:lang w:val="en-GB"/>
        </w:rPr>
        <w:t xml:space="preserve"> with higher teaching</w:t>
      </w:r>
      <w:r w:rsidR="00E0217D" w:rsidRPr="007C7B3B">
        <w:rPr>
          <w:rFonts w:ascii="Times New Roman" w:hAnsi="Times New Roman" w:cs="Times New Roman"/>
          <w:sz w:val="24"/>
          <w:szCs w:val="24"/>
          <w:lang w:val="en-GB"/>
        </w:rPr>
        <w:t xml:space="preserve"> engagement </w:t>
      </w:r>
      <w:r w:rsidR="00F73154" w:rsidRPr="007C7B3B">
        <w:rPr>
          <w:rFonts w:ascii="Times New Roman" w:hAnsi="Times New Roman" w:cs="Times New Roman"/>
          <w:sz w:val="24"/>
          <w:szCs w:val="24"/>
          <w:lang w:val="en-GB"/>
        </w:rPr>
        <w:t>would</w:t>
      </w:r>
      <w:r w:rsidR="00B768CA" w:rsidRPr="007C7B3B">
        <w:rPr>
          <w:rFonts w:ascii="Times New Roman" w:hAnsi="Times New Roman" w:cs="Times New Roman"/>
          <w:sz w:val="24"/>
          <w:szCs w:val="24"/>
          <w:lang w:val="en-GB"/>
        </w:rPr>
        <w:t xml:space="preserve"> allocate more cognitive, physical, and affective resources to work-related tasks</w:t>
      </w:r>
      <w:r w:rsidR="003C2E7C" w:rsidRPr="007C7B3B">
        <w:rPr>
          <w:rFonts w:ascii="Times New Roman" w:hAnsi="Times New Roman" w:cs="Times New Roman"/>
          <w:sz w:val="24"/>
          <w:szCs w:val="24"/>
          <w:lang w:val="en-GB"/>
        </w:rPr>
        <w:t xml:space="preserve"> whic</w:t>
      </w:r>
      <w:r w:rsidR="00E815C4" w:rsidRPr="007C7B3B">
        <w:rPr>
          <w:rFonts w:ascii="Times New Roman" w:hAnsi="Times New Roman" w:cs="Times New Roman"/>
          <w:sz w:val="24"/>
          <w:szCs w:val="24"/>
          <w:lang w:val="en-GB"/>
        </w:rPr>
        <w:t xml:space="preserve">h would </w:t>
      </w:r>
      <w:r w:rsidR="007A2A1B" w:rsidRPr="007C7B3B">
        <w:rPr>
          <w:rFonts w:ascii="Times New Roman" w:hAnsi="Times New Roman" w:cs="Times New Roman"/>
          <w:sz w:val="24"/>
          <w:szCs w:val="24"/>
          <w:lang w:val="en-GB"/>
        </w:rPr>
        <w:t xml:space="preserve">generate opportunities for domain-specific mastery, </w:t>
      </w:r>
      <w:r w:rsidR="00454F68" w:rsidRPr="007C7B3B">
        <w:rPr>
          <w:rFonts w:ascii="Times New Roman" w:hAnsi="Times New Roman" w:cs="Times New Roman"/>
          <w:sz w:val="24"/>
          <w:szCs w:val="24"/>
          <w:lang w:val="en-GB"/>
        </w:rPr>
        <w:t xml:space="preserve">thereby leading </w:t>
      </w:r>
      <w:r w:rsidR="003157E9" w:rsidRPr="007C7B3B">
        <w:rPr>
          <w:rFonts w:ascii="Times New Roman" w:hAnsi="Times New Roman" w:cs="Times New Roman"/>
          <w:sz w:val="24"/>
          <w:szCs w:val="24"/>
          <w:lang w:val="en-GB"/>
        </w:rPr>
        <w:t>to stronger self-efficacy beliefs</w:t>
      </w:r>
      <w:r w:rsidR="007A2A1B" w:rsidRPr="007C7B3B">
        <w:rPr>
          <w:rFonts w:ascii="Times New Roman" w:hAnsi="Times New Roman" w:cs="Times New Roman"/>
          <w:sz w:val="24"/>
          <w:szCs w:val="24"/>
          <w:lang w:val="en-GB"/>
        </w:rPr>
        <w:t>.</w:t>
      </w:r>
      <w:r w:rsidR="0001241C"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PEVuZE5vdGU+PENpdGUgQXV0aG9yWWVhcj0iMSI+PEF1dGhvcj5aZWU8L0F1dGhvcj48WWVhcj4y
MDE2PC9ZZWFyPjxSZWNOdW0+MjAyNTwvUmVjTnVtPjxEaXNwbGF5VGV4dD5aZWUgYW5kIEtvb21l
biAoMjAxNik8L0Rpc3BsYXlUZXh0PjxyZWNvcmQ+PHJlYy1udW1iZXI+MjAyNTwvcmVjLW51bWJl
cj48Zm9yZWlnbi1rZXlzPjxrZXkgYXBwPSJFTiIgZGItaWQ9Ind3MHJ4ZHYwemZlYXg2ZXNkZXNw
NXBmMmE1ZHJ4MmUwZXZwMiIgdGltZXN0YW1wPSIxNjE1OTUwODk0IiBndWlkPSIwZTNhMGNhNS04
YWYzLTQwMzMtYTMzOS1hMTYyZGIwOWU2NjciPjIwMjU8L2tleT48L2ZvcmVpZ24ta2V5cz48cmVm
LXR5cGUgbmFtZT0iSm91cm5hbCBBcnRpY2xlIj4xNzwvcmVmLXR5cGU+PGNvbnRyaWJ1dG9ycz48
YXV0aG9ycz48YXV0aG9yPlplZSwgTWFyam9sZWluPC9hdXRob3I+PGF1dGhvcj5Lb29tZW4sIEhl
bG1hIE1ZPC9hdXRob3I+PC9hdXRob3JzPjwvY29udHJpYnV0b3JzPjxhdXRoLWFkZHJlc3M+VW5p
diBBbXN0ZXJkYW0sIFJlcyBJbnN0IENoaWxkIERldiAmYW1wOyBFZHVjLCBQT0IgMTU3NzYsIE5M
LTEwMDEgTkcgQW1zdGVyZGFtLCBOZXRoZXJsYW5kcyYjeEQ7VW5pdiBBbXN0ZXJkYW0sIFJlcyBJ
bnN0IENoaWxkIERldiAmYW1wOyBFZHVjLCBTcGVjaWFsIEVkdWMsIFBPQiAxNTc3NiwgTkwtMTAw
MSBORyBBbXN0ZXJkYW0sIE5ldGhlcmxhbmRzPC9hdXRoLWFkZHJlc3M+PHRpdGxlcz48dGl0bGU+
VGVhY2hlciBzZWxmLWVmZmljYWN5IGFuZCBpdHMgZWZmZWN0cyBvbiBjbGFzc3Jvb20gcHJvY2Vz
c2VzLCBzdHVkZW50IGFjYWRlbWljIGFkanVzdG1lbnQsIGFuZCB0ZWFjaGVyIHdlbGwtYmVpbmc6
IEEgc3ludGhlc2lzIG9mIDQwIHllYXJzIG9mIHJlc2VhcmNoPC90aXRsZT48c2Vjb25kYXJ5LXRp
dGxlPlJldmlldyBvZiBFZHVjYXRpb25hbCByZXNlYXJjaDwvc2Vjb25kYXJ5LXRpdGxlPjxhbHQt
dGl0bGU+UmV2IEVkdWMgUmVzPC9hbHQtdGl0bGU+PC90aXRsZXM+PHBlcmlvZGljYWw+PGZ1bGwt
dGl0bGU+UmV2aWV3IG9mIEVkdWNhdGlvbmFsIFJlc2VhcmNoPC9mdWxsLXRpdGxlPjxhYmJyLTE+
UmV2LiBFZHVjLiBSZXMuPC9hYmJyLTE+PGFiYnItMj5SZXYgRWR1YyBSZXM8L2FiYnItMj48L3Bl
cmlvZGljYWw+PGFsdC1wZXJpb2RpY2FsPjxmdWxsLXRpdGxlPlJldmlldyBvZiBFZHVjYXRpb25h
bCBSZXNlYXJjaDwvZnVsbC10aXRsZT48YWJici0xPlJldi4gRWR1Yy4gUmVzLjwvYWJici0xPjxh
YmJyLTI+UmV2IEVkdWMgUmVzPC9hYmJyLTI+PC9hbHQtcGVyaW9kaWNhbD48cGFnZXM+OTgx4oCT
MTAxNTwvcGFnZXM+PHZvbHVtZT44Njwvdm9sdW1lPjxudW1iZXI+NDwvbnVtYmVyPjxrZXl3b3Jk
cz48a2V5d29yZD50ZWFjaGVyIHNlbGYtZWZmaWNhY3k8L2tleXdvcmQ+PGtleXdvcmQ+c3R1ZGVu
dCBhY2hpZXZlbWVudDwva2V5d29yZD48a2V5d29yZD50ZWFjaGVyIHdlbGwtYmVpbmc8L2tleXdv
cmQ+PGtleXdvcmQ+Y2xhc3Nyb29tIHByb2Nlc3Nlczwva2V5d29yZD48a2V5d29yZD5qb2Itc2F0
aXNmYWN0aW9uPC9rZXl3b3JkPjxrZXl3b3JkPmJlbGllZnM8L2tleXdvcmQ+PGtleXdvcmQ+YnVy
bm91dDwva2V5d29yZD48a2V5d29yZD5zZW5zZTwva2V5d29yZD48a2V5d29yZD5leHBlY3RhbmN5
PC9rZXl3b3JkPjxrZXl3b3JkPmV4cGVyaWVuY2U8L2tleXdvcmQ+PGtleXdvcmQ+bWFuYWdlbWVu
dDwva2V5d29yZD48a2V5d29yZD5jb25zdHJ1Y3Q8L2tleXdvcmQ+PGtleXdvcmQ+dmFsaWRpdHk8
L2tleXdvcmQ+PGtleXdvcmQ+Y2xpbWF0ZTwva2V5d29yZD48L2tleXdvcmRzPjxkYXRlcz48eWVh
cj4yMDE2PC95ZWFyPjxwdWItZGF0ZXM+PGRhdGU+RGVjPC9kYXRlPjwvcHViLWRhdGVzPjwvZGF0
ZXM+PGlzYm4+MDAzNC02NTQzPC9pc2JuPjxhY2Nlc3Npb24tbnVtPldPUzowMDAzOTIxMzYwMDAw
MDU8L2FjY2Vzc2lvbi1udW0+PHVybHM+PHJlbGF0ZWQtdXJscz48dXJsPiZsdDtHbyB0byBJU0km
Z3Q7Oi8vV09TOjAwMDM5MjEzNjAwMDAwNTwvdXJsPjwvcmVsYXRlZC11cmxzPjwvdXJscz48ZWxl
Y3Ryb25pYy1yZXNvdXJjZS1udW0+MTAuMzEwMi8wMDM0NjU0MzE1NjI2ODAxPC9lbGVjdHJvbmlj
LXJlc291cmNlLW51bT48bGFuZ3VhZ2U+RW5nbGlzaDwvbGFuZ3VhZ2U+PC9yZWNvcmQ+PC9DaXRl
PjwvRW5kTm90ZT4A
</w:fldData>
        </w:fldChar>
      </w:r>
      <w:r w:rsidR="00F00B62" w:rsidRPr="007C7B3B">
        <w:rPr>
          <w:rFonts w:ascii="Times New Roman" w:hAnsi="Times New Roman" w:cs="Times New Roman"/>
          <w:sz w:val="24"/>
          <w:szCs w:val="24"/>
          <w:lang w:val="en-GB"/>
        </w:rPr>
        <w:instrText xml:space="preserve"> ADDIN EN.CITE </w:instrText>
      </w:r>
      <w:r w:rsidR="005403A6" w:rsidRPr="007C7B3B">
        <w:rPr>
          <w:rFonts w:ascii="Times New Roman" w:hAnsi="Times New Roman" w:cs="Times New Roman"/>
          <w:sz w:val="24"/>
          <w:szCs w:val="24"/>
          <w:lang w:val="en-GB"/>
        </w:rPr>
        <w:fldChar w:fldCharType="begin">
          <w:fldData xml:space="preserve">PEVuZE5vdGU+PENpdGUgQXV0aG9yWWVhcj0iMSI+PEF1dGhvcj5aZWU8L0F1dGhvcj48WWVhcj4y
MDE2PC9ZZWFyPjxSZWNOdW0+MjAyNTwvUmVjTnVtPjxEaXNwbGF5VGV4dD5aZWUgYW5kIEtvb21l
biAoMjAxNik8L0Rpc3BsYXlUZXh0PjxyZWNvcmQ+PHJlYy1udW1iZXI+MjAyNTwvcmVjLW51bWJl
cj48Zm9yZWlnbi1rZXlzPjxrZXkgYXBwPSJFTiIgZGItaWQ9Ind3MHJ4ZHYwemZlYXg2ZXNkZXNw
NXBmMmE1ZHJ4MmUwZXZwMiIgdGltZXN0YW1wPSIxNjE1OTUwODk0IiBndWlkPSIwZTNhMGNhNS04
YWYzLTQwMzMtYTMzOS1hMTYyZGIwOWU2NjciPjIwMjU8L2tleT48L2ZvcmVpZ24ta2V5cz48cmVm
LXR5cGUgbmFtZT0iSm91cm5hbCBBcnRpY2xlIj4xNzwvcmVmLXR5cGU+PGNvbnRyaWJ1dG9ycz48
YXV0aG9ycz48YXV0aG9yPlplZSwgTWFyam9sZWluPC9hdXRob3I+PGF1dGhvcj5Lb29tZW4sIEhl
bG1hIE1ZPC9hdXRob3I+PC9hdXRob3JzPjwvY29udHJpYnV0b3JzPjxhdXRoLWFkZHJlc3M+VW5p
diBBbXN0ZXJkYW0sIFJlcyBJbnN0IENoaWxkIERldiAmYW1wOyBFZHVjLCBQT0IgMTU3NzYsIE5M
LTEwMDEgTkcgQW1zdGVyZGFtLCBOZXRoZXJsYW5kcyYjeEQ7VW5pdiBBbXN0ZXJkYW0sIFJlcyBJ
bnN0IENoaWxkIERldiAmYW1wOyBFZHVjLCBTcGVjaWFsIEVkdWMsIFBPQiAxNTc3NiwgTkwtMTAw
MSBORyBBbXN0ZXJkYW0sIE5ldGhlcmxhbmRzPC9hdXRoLWFkZHJlc3M+PHRpdGxlcz48dGl0bGU+
VGVhY2hlciBzZWxmLWVmZmljYWN5IGFuZCBpdHMgZWZmZWN0cyBvbiBjbGFzc3Jvb20gcHJvY2Vz
c2VzLCBzdHVkZW50IGFjYWRlbWljIGFkanVzdG1lbnQsIGFuZCB0ZWFjaGVyIHdlbGwtYmVpbmc6
IEEgc3ludGhlc2lzIG9mIDQwIHllYXJzIG9mIHJlc2VhcmNoPC90aXRsZT48c2Vjb25kYXJ5LXRp
dGxlPlJldmlldyBvZiBFZHVjYXRpb25hbCByZXNlYXJjaDwvc2Vjb25kYXJ5LXRpdGxlPjxhbHQt
dGl0bGU+UmV2IEVkdWMgUmVzPC9hbHQtdGl0bGU+PC90aXRsZXM+PHBlcmlvZGljYWw+PGZ1bGwt
dGl0bGU+UmV2aWV3IG9mIEVkdWNhdGlvbmFsIFJlc2VhcmNoPC9mdWxsLXRpdGxlPjxhYmJyLTE+
UmV2LiBFZHVjLiBSZXMuPC9hYmJyLTE+PGFiYnItMj5SZXYgRWR1YyBSZXM8L2FiYnItMj48L3Bl
cmlvZGljYWw+PGFsdC1wZXJpb2RpY2FsPjxmdWxsLXRpdGxlPlJldmlldyBvZiBFZHVjYXRpb25h
bCBSZXNlYXJjaDwvZnVsbC10aXRsZT48YWJici0xPlJldi4gRWR1Yy4gUmVzLjwvYWJici0xPjxh
YmJyLTI+UmV2IEVkdWMgUmVzPC9hYmJyLTI+PC9hbHQtcGVyaW9kaWNhbD48cGFnZXM+OTgx4oCT
MTAxNTwvcGFnZXM+PHZvbHVtZT44Njwvdm9sdW1lPjxudW1iZXI+NDwvbnVtYmVyPjxrZXl3b3Jk
cz48a2V5d29yZD50ZWFjaGVyIHNlbGYtZWZmaWNhY3k8L2tleXdvcmQ+PGtleXdvcmQ+c3R1ZGVu
dCBhY2hpZXZlbWVudDwva2V5d29yZD48a2V5d29yZD50ZWFjaGVyIHdlbGwtYmVpbmc8L2tleXdv
cmQ+PGtleXdvcmQ+Y2xhc3Nyb29tIHByb2Nlc3Nlczwva2V5d29yZD48a2V5d29yZD5qb2Itc2F0
aXNmYWN0aW9uPC9rZXl3b3JkPjxrZXl3b3JkPmJlbGllZnM8L2tleXdvcmQ+PGtleXdvcmQ+YnVy
bm91dDwva2V5d29yZD48a2V5d29yZD5zZW5zZTwva2V5d29yZD48a2V5d29yZD5leHBlY3RhbmN5
PC9rZXl3b3JkPjxrZXl3b3JkPmV4cGVyaWVuY2U8L2tleXdvcmQ+PGtleXdvcmQ+bWFuYWdlbWVu
dDwva2V5d29yZD48a2V5d29yZD5jb25zdHJ1Y3Q8L2tleXdvcmQ+PGtleXdvcmQ+dmFsaWRpdHk8
L2tleXdvcmQ+PGtleXdvcmQ+Y2xpbWF0ZTwva2V5d29yZD48L2tleXdvcmRzPjxkYXRlcz48eWVh
cj4yMDE2PC95ZWFyPjxwdWItZGF0ZXM+PGRhdGU+RGVjPC9kYXRlPjwvcHViLWRhdGVzPjwvZGF0
ZXM+PGlzYm4+MDAzNC02NTQzPC9pc2JuPjxhY2Nlc3Npb24tbnVtPldPUzowMDAzOTIxMzYwMDAw
MDU8L2FjY2Vzc2lvbi1udW0+PHVybHM+PHJlbGF0ZWQtdXJscz48dXJsPiZsdDtHbyB0byBJU0km
Z3Q7Oi8vV09TOjAwMDM5MjEzNjAwMDAwNTwvdXJsPjwvcmVsYXRlZC11cmxzPjwvdXJscz48ZWxl
Y3Ryb25pYy1yZXNvdXJjZS1udW0+MTAuMzEwMi8wMDM0NjU0MzE1NjI2ODAxPC9lbGVjdHJvbmlj
LXJlc291cmNlLW51bT48bGFuZ3VhZ2U+RW5nbGlzaDwvbGFuZ3VhZ2U+PC9yZWNvcmQ+PC9DaXRl
PjwvRW5kTm90ZT4A
</w:fldData>
        </w:fldChar>
      </w:r>
      <w:r w:rsidR="00F00B62" w:rsidRPr="007C7B3B">
        <w:rPr>
          <w:rFonts w:ascii="Times New Roman" w:hAnsi="Times New Roman" w:cs="Times New Roman"/>
          <w:sz w:val="24"/>
          <w:szCs w:val="24"/>
          <w:lang w:val="en-GB"/>
        </w:rPr>
        <w:instrText xml:space="preserve"> ADDIN EN.CITE.DATA </w:instrText>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00B62" w:rsidRPr="007C7B3B">
        <w:rPr>
          <w:rFonts w:ascii="Times New Roman" w:hAnsi="Times New Roman" w:cs="Times New Roman"/>
          <w:noProof/>
          <w:sz w:val="24"/>
          <w:szCs w:val="24"/>
          <w:lang w:val="en-GB"/>
        </w:rPr>
        <w:t>Zee and Koomen (2016)</w:t>
      </w:r>
      <w:r w:rsidR="005403A6" w:rsidRPr="007C7B3B">
        <w:rPr>
          <w:rFonts w:ascii="Times New Roman" w:hAnsi="Times New Roman" w:cs="Times New Roman"/>
          <w:sz w:val="24"/>
          <w:szCs w:val="24"/>
          <w:lang w:val="en-GB"/>
        </w:rPr>
        <w:fldChar w:fldCharType="end"/>
      </w:r>
      <w:r w:rsidR="00F00B62" w:rsidRPr="007C7B3B">
        <w:rPr>
          <w:rFonts w:ascii="Times New Roman" w:hAnsi="Times New Roman" w:cs="Times New Roman"/>
          <w:sz w:val="24"/>
          <w:szCs w:val="24"/>
          <w:lang w:val="en-GB"/>
        </w:rPr>
        <w:t xml:space="preserve"> reviewed the teachers’ self-efficacy </w:t>
      </w:r>
      <w:r w:rsidR="00B34083" w:rsidRPr="007C7B3B">
        <w:rPr>
          <w:rFonts w:ascii="Times New Roman" w:hAnsi="Times New Roman" w:cs="Times New Roman"/>
          <w:sz w:val="24"/>
          <w:szCs w:val="24"/>
          <w:lang w:val="en-GB"/>
        </w:rPr>
        <w:t>literature</w:t>
      </w:r>
      <w:r w:rsidR="001504FA" w:rsidRPr="007C7B3B">
        <w:rPr>
          <w:rFonts w:ascii="Times New Roman" w:hAnsi="Times New Roman" w:cs="Times New Roman"/>
          <w:sz w:val="24"/>
          <w:szCs w:val="24"/>
          <w:lang w:val="en-GB"/>
        </w:rPr>
        <w:t>. They suggested</w:t>
      </w:r>
      <w:r w:rsidR="00B34083" w:rsidRPr="007C7B3B">
        <w:rPr>
          <w:rFonts w:ascii="Times New Roman" w:hAnsi="Times New Roman" w:cs="Times New Roman"/>
          <w:sz w:val="24"/>
          <w:szCs w:val="24"/>
          <w:lang w:val="en-GB"/>
        </w:rPr>
        <w:t xml:space="preserve"> </w:t>
      </w:r>
      <w:r w:rsidR="00F00B62" w:rsidRPr="007C7B3B">
        <w:rPr>
          <w:rFonts w:ascii="Times New Roman" w:hAnsi="Times New Roman" w:cs="Times New Roman"/>
          <w:sz w:val="24"/>
          <w:szCs w:val="24"/>
          <w:lang w:val="en-GB"/>
        </w:rPr>
        <w:t xml:space="preserve">that teachers with higher self-efficacy </w:t>
      </w:r>
      <w:r w:rsidR="00B34083" w:rsidRPr="007C7B3B">
        <w:rPr>
          <w:rFonts w:ascii="Times New Roman" w:hAnsi="Times New Roman" w:cs="Times New Roman"/>
          <w:sz w:val="24"/>
          <w:szCs w:val="24"/>
          <w:lang w:val="en-GB"/>
        </w:rPr>
        <w:t xml:space="preserve">tend to </w:t>
      </w:r>
      <w:r w:rsidR="00F00B62" w:rsidRPr="007C7B3B">
        <w:rPr>
          <w:rFonts w:ascii="Times New Roman" w:hAnsi="Times New Roman" w:cs="Times New Roman"/>
          <w:sz w:val="24"/>
          <w:szCs w:val="24"/>
          <w:lang w:val="en-GB"/>
        </w:rPr>
        <w:t>have better well-being</w:t>
      </w:r>
      <w:r w:rsidR="008D6EDD" w:rsidRPr="007C7B3B">
        <w:rPr>
          <w:rFonts w:ascii="Times New Roman" w:hAnsi="Times New Roman" w:cs="Times New Roman"/>
          <w:sz w:val="24"/>
          <w:szCs w:val="24"/>
          <w:lang w:val="en-GB"/>
        </w:rPr>
        <w:t>,</w:t>
      </w:r>
      <w:r w:rsidR="00B34083" w:rsidRPr="007C7B3B">
        <w:rPr>
          <w:rFonts w:ascii="Times New Roman" w:hAnsi="Times New Roman" w:cs="Times New Roman"/>
          <w:sz w:val="24"/>
          <w:szCs w:val="24"/>
          <w:lang w:val="en-GB"/>
        </w:rPr>
        <w:t xml:space="preserve"> as reflected by</w:t>
      </w:r>
      <w:r w:rsidR="00F00B62" w:rsidRPr="007C7B3B">
        <w:rPr>
          <w:rFonts w:ascii="Times New Roman" w:hAnsi="Times New Roman" w:cs="Times New Roman"/>
          <w:sz w:val="24"/>
          <w:szCs w:val="24"/>
          <w:lang w:val="en-GB"/>
        </w:rPr>
        <w:t xml:space="preserve"> higher personal accomplishment, commitment, and job satisfaction. </w:t>
      </w:r>
    </w:p>
    <w:p w14:paraId="0C1DAC9B" w14:textId="47F1521F" w:rsidR="00B46898" w:rsidRPr="007C7B3B" w:rsidRDefault="003461AE" w:rsidP="00B46898">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Drawing on the theoretical frameworks and empirical evidence suggesting </w:t>
      </w:r>
      <w:r w:rsidR="00D2561B" w:rsidRPr="007C7B3B">
        <w:rPr>
          <w:rFonts w:ascii="Times New Roman" w:hAnsi="Times New Roman" w:cs="Times New Roman"/>
          <w:sz w:val="24"/>
          <w:szCs w:val="24"/>
          <w:lang w:val="en-GB"/>
        </w:rPr>
        <w:t xml:space="preserve">the </w:t>
      </w:r>
      <w:r w:rsidRPr="007C7B3B">
        <w:rPr>
          <w:rFonts w:ascii="Times New Roman" w:hAnsi="Times New Roman" w:cs="Times New Roman"/>
          <w:sz w:val="24"/>
          <w:szCs w:val="24"/>
          <w:lang w:val="en-GB"/>
        </w:rPr>
        <w:t>reciprocal development</w:t>
      </w:r>
      <w:r w:rsidR="00D2561B" w:rsidRPr="007C7B3B">
        <w:rPr>
          <w:rFonts w:ascii="Times New Roman" w:hAnsi="Times New Roman" w:cs="Times New Roman"/>
          <w:sz w:val="24"/>
          <w:szCs w:val="24"/>
          <w:lang w:val="en-GB"/>
        </w:rPr>
        <w:t xml:space="preserve"> of teacher</w:t>
      </w:r>
      <w:r w:rsidR="002324E0" w:rsidRPr="007C7B3B">
        <w:rPr>
          <w:rFonts w:ascii="Times New Roman" w:hAnsi="Times New Roman" w:cs="Times New Roman"/>
          <w:sz w:val="24"/>
          <w:szCs w:val="24"/>
          <w:lang w:val="en-GB"/>
        </w:rPr>
        <w:t>s’</w:t>
      </w:r>
      <w:r w:rsidR="00D2561B" w:rsidRPr="007C7B3B">
        <w:rPr>
          <w:rFonts w:ascii="Times New Roman" w:hAnsi="Times New Roman" w:cs="Times New Roman"/>
          <w:sz w:val="24"/>
          <w:szCs w:val="24"/>
          <w:lang w:val="en-GB"/>
        </w:rPr>
        <w:t xml:space="preserve"> self-efficacy and</w:t>
      </w:r>
      <w:r w:rsidR="00C97324" w:rsidRPr="007C7B3B">
        <w:rPr>
          <w:rFonts w:ascii="Times New Roman" w:hAnsi="Times New Roman" w:cs="Times New Roman"/>
          <w:sz w:val="24"/>
          <w:szCs w:val="24"/>
          <w:lang w:val="en-GB"/>
        </w:rPr>
        <w:t xml:space="preserve"> </w:t>
      </w:r>
      <w:r w:rsidR="00D2561B" w:rsidRPr="007C7B3B">
        <w:rPr>
          <w:rFonts w:ascii="Times New Roman" w:hAnsi="Times New Roman" w:cs="Times New Roman"/>
          <w:sz w:val="24"/>
          <w:szCs w:val="24"/>
          <w:lang w:val="en-GB"/>
        </w:rPr>
        <w:t>well-being</w:t>
      </w:r>
      <w:r w:rsidRPr="007C7B3B">
        <w:rPr>
          <w:rFonts w:ascii="Times New Roman" w:hAnsi="Times New Roman" w:cs="Times New Roman"/>
          <w:sz w:val="24"/>
          <w:szCs w:val="24"/>
          <w:lang w:val="en-GB"/>
        </w:rPr>
        <w:t xml:space="preserve">, </w:t>
      </w:r>
      <w:r w:rsidR="00D7512B" w:rsidRPr="007C7B3B">
        <w:rPr>
          <w:rFonts w:ascii="Times New Roman" w:hAnsi="Times New Roman" w:cs="Times New Roman"/>
          <w:sz w:val="24"/>
          <w:szCs w:val="24"/>
          <w:lang w:val="en-GB"/>
        </w:rPr>
        <w:t xml:space="preserve">accumulating </w:t>
      </w:r>
      <w:r w:rsidR="00377171" w:rsidRPr="007C7B3B">
        <w:rPr>
          <w:rFonts w:ascii="Times New Roman" w:hAnsi="Times New Roman" w:cs="Times New Roman"/>
          <w:sz w:val="24"/>
          <w:szCs w:val="24"/>
          <w:lang w:val="en-GB"/>
        </w:rPr>
        <w:t xml:space="preserve">research </w:t>
      </w:r>
      <w:r w:rsidRPr="007C7B3B">
        <w:rPr>
          <w:rFonts w:ascii="Times New Roman" w:hAnsi="Times New Roman" w:cs="Times New Roman"/>
          <w:sz w:val="24"/>
          <w:szCs w:val="24"/>
          <w:lang w:val="en-GB"/>
        </w:rPr>
        <w:t xml:space="preserve">has </w:t>
      </w:r>
      <w:r w:rsidR="00377171" w:rsidRPr="007C7B3B">
        <w:rPr>
          <w:rFonts w:ascii="Times New Roman" w:hAnsi="Times New Roman" w:cs="Times New Roman"/>
          <w:sz w:val="24"/>
          <w:szCs w:val="24"/>
          <w:lang w:val="en-GB"/>
        </w:rPr>
        <w:t xml:space="preserve">examined the </w:t>
      </w:r>
      <w:r w:rsidR="00377171" w:rsidRPr="007C7B3B">
        <w:rPr>
          <w:rFonts w:ascii="Times New Roman" w:hAnsi="Times New Roman" w:cs="Times New Roman"/>
          <w:sz w:val="24"/>
          <w:szCs w:val="24"/>
          <w:lang w:val="en-GB"/>
        </w:rPr>
        <w:lastRenderedPageBreak/>
        <w:t>bidirectionality between</w:t>
      </w:r>
      <w:r w:rsidR="00D7512B" w:rsidRPr="007C7B3B">
        <w:rPr>
          <w:rFonts w:ascii="Times New Roman" w:hAnsi="Times New Roman" w:cs="Times New Roman"/>
          <w:sz w:val="24"/>
          <w:szCs w:val="24"/>
          <w:lang w:val="en-GB"/>
        </w:rPr>
        <w:t xml:space="preserve"> these factors</w:t>
      </w:r>
      <w:r w:rsidR="00377171"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bnppZXJhICZhbXA7IFBlcmVyYSwgMjAxOTsgU2ltYnVsYSBldCBhbC4sIDIwMTEpPC9EaXNwbGF5
VGV4dD48cmVjb3JkPjxyZWMtbnVtYmVyPjIxNjI8L3JlYy1udW1iZXI+PGZvcmVpZ24ta2V5cz48
a2V5IGFwcD0iRU4iIGRiLWlkPSJ3dzByeGR2MHpmZWF4NmVzZGVzcDVwZjJhNWRyeDJlMGV2cDIi
IHRpbWVzdGFtcD0iMTYyOTE2ODk4OSIgZ3VpZD0iZjY4ODQwNDctMDRmNi00YjhjLTk5YTctOTA0
NWRlZTJkYWMzIj4yMTYyPC9rZXk+PC9mb3JlaWduLWtleXM+PHJlZi10eXBlIG5hbWU9IkpvdXJu
YWwgQXJ0aWNsZSI+MTc8L3JlZi10eXBlPjxjb250cmlidXRvcnM+PGF1dGhvcnM+PGF1dGhvcj5C
dXJpxIcsIElyZW5hPC9hdXRob3I+PGF1dGhvcj5TbGnFoWtvdmnEhywgQW5hPC9hdXRob3I+PGF1
dGhvcj5Tb3JpxIcsIEl6YWJlbGE8L2F1dGhvcj48L2F1dGhvcnM+PC9jb250cmlidXRvcnM+PGF1
dGgtYWRkcmVzcz5EZXBhcnRtZW50IG9mIFBzeWNob2xvZ3ksIFVuaXZlcnNpdHkgb2YgWmFkYXIs
IFphZGFyLCBDcm9hdGlhLjwvYXV0aC1hZGRyZXNzPjx0aXRsZXM+PHRpdGxlPlRlYWNoZXJz4oCZ
IGVtb3Rpb25zIGFuZCBzZWxmLWVmZmljYWN5OiBBIHRlc3Qgb2YgcmVjaXByb2NhbCByZWxhdGlv
bnM8L3RpdGxlPjxzZWNvbmRhcnktdGl0bGU+RnJvbnRpZXJzIGluIFBzeWNob2xvZ3k8L3NlY29u
ZGFyeS10aXRsZT48L3RpdGxlcz48cGVyaW9kaWNhbD48ZnVsbC10aXRsZT5Gcm9udGllcnMgaW4g
UHN5Y2hvbG9neTwvZnVsbC10aXRsZT48L3BlcmlvZGljYWw+PHBhZ2VzPjE2NTA8L3BhZ2VzPjx2
b2x1bWU+MTE8L3ZvbHVtZT48ZWRpdGlvbj4yMDIwLzA5LzI5PC9lZGl0aW9uPjxrZXl3b3Jkcz48
a2V5d29yZD5lbW90aW9uczwva2V5d29yZD48a2V5d29yZD5sb25naXR1ZGluYWwgZGVzaWduPC9r
ZXl3b3JkPjxrZXl3b3JkPnJlY2lwcm9jYWwgcmVsYXRpb25zPC9rZXl3b3JkPjxrZXl3b3JkPnNl
bGYtZWZmaWNhY3k8L2tleXdvcmQ+PGtleXdvcmQ+dGVhY2hlcnM8L2tleXdvcmQ+PC9rZXl3b3Jk
cz48ZGF0ZXM+PHllYXI+MjAyMDwveWVhcj48L2RhdGVzPjxpc2JuPjE2NjQtMTA3ODwvaXNibj48
YWNjZXNzaW9uLW51bT4zMjk4MjgxNTwvYWNjZXNzaW9uLW51bT48dXJscz48cmVsYXRlZC11cmxz
Pjx1cmw+aHR0cHM6Ly93d3cubmNiaS5ubG0ubmloLmdvdi9wdWJtZWQvMzI5ODI4MTU8L3VybD48
L3JlbGF0ZWQtdXJscz48L3VybHM+PGN1c3RvbTI+UE1DNzQ4NTU2MDwvY3VzdG9tMj48ZWxlY3Ry
b25pYy1yZXNvdXJjZS1udW0+MTAuMzM4OS9mcHN5Zy4yMDIwLjAxNjUwPC9lbGVjdHJvbmljLXJl
c291cmNlLW51bT48L3JlY29yZD48L0NpdGU+PENpdGU+PEF1dGhvcj5HcmFuemllcmE8L0F1dGhv
cj48WWVhcj4yMDE5PC9ZZWFyPjxSZWNOdW0+MjA0NTwvUmVjTnVtPjxyZWNvcmQ+PHJlYy1udW1i
ZXI+MjA0NTwvcmVjLW51bWJlcj48Zm9yZWlnbi1rZXlzPjxrZXkgYXBwPSJFTiIgZGItaWQ9Ind3
MHJ4ZHYwemZlYXg2ZXNkZXNwNXBmMmE1ZHJ4MmUwZXZwMiIgdGltZXN0YW1wPSIxNjE2NDYzNDE2
IiBndWlkPSI1NDI2ZTliOC03YTBlLTQ3MWEtYWZkNC0yOTAzZjZkODc2NjEiPjIwNDU8L2tleT48
L2ZvcmVpZ24ta2V5cz48cmVmLXR5cGUgbmFtZT0iSm91cm5hbCBBcnRpY2xlIj4xNzwvcmVmLXR5
cGU+PGNvbnRyaWJ1dG9ycz48YXV0aG9ycz48YXV0aG9yPkdyYW56aWVyYSwgSGVsZW5hPC9hdXRo
b3I+PGF1dGhvcj5QZXJlcmEsIEhhcnNoYSBOPC9hdXRob3I+PC9hdXRob3JzPjwvY29udHJpYnV0
b3JzPjxhdXRoLWFkZHJlc3M+VW5pdiBOZXcgU291dGggV2FsZXMsIFNjaCBFZHVjLCBTeWRuZXks
IE5TVywgQXVzdHJhbGlhJiN4RDtVbml2IE5ldmFkYSwgQ29sbCBFZHVjLCBEZXB0IEVkdWMgUHN5
Y2hvbCAmYW1wOyBIaWdoZXIgRWR1YywgNDUwNSBNYXJ5bGFuZCBQa3d5LEJveCA0NTMwMDMsIExh
cyBWZWdhcywgTlYgODkxNTQgVVNBPC9hdXRoLWFkZHJlc3M+PHRpdGxlcz48dGl0bGU+UmVsYXRp
b25zIGFtb25nIHRlYWNoZXJz4oCZIHNlbGYtZWZmaWNhY3kgYmVsaWVmcywgZW5nYWdlbWVudCwg
YW5kIHdvcmsgc2F0aXNmYWN0aW9uOiBBIHNvY2lhbCBjb2duaXRpdmUgdmlldzwvdGl0bGU+PHNl
Y29uZGFyeS10aXRsZT5Db250ZW1wb3JhcnkgRWR1Y2F0aW9uYWwgUHN5Y2hvbG9neTwvc2Vjb25k
YXJ5LXRpdGxlPjxhbHQtdGl0bGU+Q29udGVtcCBFZHVjIFBzeWNob2w8L2FsdC10aXRsZT48L3Rp
dGxlcz48cGVyaW9kaWNhbD48ZnVsbC10aXRsZT5Db250ZW1wb3JhcnkgRWR1Y2F0aW9uYWwgUHN5
Y2hvbG9neTwvZnVsbC10aXRsZT48YWJici0xPkNvbnRlbXAuIEVkdWMuIFBzeWNob2wuPC9hYmJy
LTE+PGFiYnItMj5Db250ZW1wIEVkdWMgUHN5Y2hvbDwvYWJici0yPjwvcGVyaW9kaWNhbD48YWx0
LXBlcmlvZGljYWw+PGZ1bGwtdGl0bGU+Q29udGVtcG9yYXJ5IEVkdWNhdGlvbmFsIFBzeWNob2xv
Z3k8L2Z1bGwtdGl0bGU+PGFiYnItMT5Db250ZW1wLiBFZHVjLiBQc3ljaG9sLjwvYWJici0xPjxh
YmJyLTI+Q29udGVtcCBFZHVjIFBzeWNob2w8L2FiYnItMj48L2FsdC1wZXJpb2RpY2FsPjxwYWdl
cz43NeKAkzg0PC9wYWdlcz48dm9sdW1lPjU4PC92b2x1bWU+PGtleXdvcmRzPjxrZXl3b3JkPnRl
YWNoZXIgc2VsZi1lZmZpY2FjeTwva2V5d29yZD48a2V5d29yZD50ZWFjaGVyIGVuZ2FnZW1lbnQ8
L2tleXdvcmQ+PGtleXdvcmQ+am9iIHNhdGlzZmFjdGlvbjwva2V5d29yZD48a2V5d29yZD5zb2Np
YWwgY29nbml0aXZlIHRoZW9yeTwva2V5d29yZD48a2V5d29yZD50ZWFjaGVyIGJlbGllZnM8L2tl
eXdvcmQ+PGtleXdvcmQ+Z29vZG5lc3Mtb2YtZml0PC9rZXl3b3JkPjxrZXl3b3JkPmpvYi1zYXRp
c2ZhY3Rpb248L2tleXdvcmQ+PGtleXdvcmQ+ZGV0ZXJtaW5hbnRzPC9rZXl3b3JkPjxrZXl3b3Jk
PmFjaGlldmVtZW50PC9rZXl3b3JkPjxrZXl3b3JkPnBlcnNvbmFsaXR5PC9rZXl3b3JkPjxrZXl3
b3JkPnBlcmZvcm1hbmNlPC9rZXl3b3JkPjxrZXl3b3JkPm1vdGl2YXRpb248L2tleXdvcmQ+PGtl
eXdvcmQ+aW52YXJpYW5jZTwva2V5d29yZD48a2V5d29yZD5jbGFzc3Jvb208L2tleXdvcmQ+PGtl
eXdvcmQ+c3R1ZGVudHM8L2tleXdvcmQ+PC9rZXl3b3Jkcz48ZGF0ZXM+PHllYXI+MjAxOTwveWVh
cj48cHViLWRhdGVzPjxkYXRlPkp1bDwvZGF0ZT48L3B1Yi1kYXRlcz48L2RhdGVzPjxpc2JuPjAz
NjEtNDc2WDwvaXNibj48YWNjZXNzaW9uLW51bT5XT1M6MDAwNDgzMDA4NjAwMDA2PC9hY2Nlc3Np
b24tbnVtPjx1cmxzPjxyZWxhdGVkLXVybHM+PHVybD4mbHQ7R28gdG8gSVNJJmd0OzovL1dPUzow
MDA0ODMwMDg2MDAwMDY8L3VybD48L3JlbGF0ZWQtdXJscz48L3VybHM+PGVsZWN0cm9uaWMtcmVz
b3VyY2UtbnVtPjEwLjEwMTYvai5jZWRwc3ljaC4yMDE5LjAyLjAwMzwvZWxlY3Ryb25pYy1yZXNv
dXJjZS1udW0+PGxhbmd1YWdlPkVuZ2xpc2g8L2xhbmd1YWdlPjwvcmVjb3JkPjwvQ2l0ZT48Q2l0
ZT48QXV0aG9yPlNpbWJ1bGE8L0F1dGhvcj48WWVhcj4yMDExPC9ZZWFyPjxSZWNOdW0+MjE2NDwv
UmVjTnVtPjxyZWNvcmQ+PHJlYy1udW1iZXI+MjE2NDwvcmVjLW51bWJlcj48Zm9yZWlnbi1rZXlz
PjxrZXkgYXBwPSJFTiIgZGItaWQ9Ind3MHJ4ZHYwemZlYXg2ZXNkZXNwNXBmMmE1ZHJ4MmUwZXZw
MiIgdGltZXN0YW1wPSIxNjI5MjY5NDkwIiBndWlkPSIxNjEzYzY0ZS0yYjczLTRlNGEtYTliOS03
NGUwNGExZDBhNmYiPjIxNjQ8L2tleT48L2ZvcmVpZ24ta2V5cz48cmVmLXR5cGUgbmFtZT0iSm91
cm5hbCBBcnRpY2xlIj4xNzwvcmVmLXR5cGU+PGNvbnRyaWJ1dG9ycz48YXV0aG9ycz48YXV0aG9y
PlNpbWJ1bGEsIFNpbHZpYTwvYXV0aG9yPjxhdXRob3I+R3VnbGllbG1pLCBEaW5hPC9hdXRob3I+
PGF1dGhvcj5TY2hhdWZlbGksIFdpbG1hciBCPC9hdXRob3I+PC9hdXRob3JzPjwvY29udHJpYnV0
b3JzPjxhdXRoLWFkZHJlc3M+VW5pdiBCb2xvZ25hLCBEZXB0IFNjaSBFZHVjLCBJLTQwMTI2IEJv
bG9nbmEsIEl0YWx5JiN4RDtVbml2IFV0cmVjaHQsIFV0cmVjaHQsIE5ldGhlcmxhbmRzPC9hdXRo
LWFkZHJlc3M+PHRpdGxlcz48dGl0bGU+QSB0aHJlZS13YXZlIHN0dWR5IG9mIGpvYiByZXNvdXJj
ZXMsIHNlbGYtZWZmaWNhY3ksIGFuZCB3b3JrIGVuZ2FnZW1lbnQgYW1vbmcgSXRhbGlhbiBzY2hv
b2x0ZWFjaGVyczwvdGl0bGU+PHNlY29uZGFyeS10aXRsZT5FdXJvcGVhbiBKb3VybmFsIG9mIFdv
cmsgYW5kIE9yZ2FuaXphdGlvbmFsIFBzeWNob2xvZ3k8L3NlY29uZGFyeS10aXRsZT48YWx0LXRp
dGxlPkV1ciBKIFdvcmsgT3JnYW4gUHN5PC9hbHQtdGl0bGU+PC90aXRsZXM+PHBlcmlvZGljYWw+
PGZ1bGwtdGl0bGU+RXVyb3BlYW4gSm91cm5hbCBvZiBXb3JrIGFuZCBPcmdhbml6YXRpb25hbCBQ
c3ljaG9sb2d5PC9mdWxsLXRpdGxlPjwvcGVyaW9kaWNhbD48cGFnZXM+Mjg14oCTMzA0PC9wYWdl
cz48dm9sdW1lPjIwPC92b2x1bWU+PG51bWJlcj4zPC9udW1iZXI+PGtleXdvcmRzPjxrZXl3b3Jk
PmpvYiByZXNvdXJjZXM8L2tleXdvcmQ+PGtleXdvcmQ+c2VsZi1lZmZpY2FjeTwva2V5d29yZD48
a2V5d29yZD50ZWFjaGVyczwva2V5d29yZD48a2V5d29yZD50aHJlZS13YXZlIGxvbmdpdHVkaW5h
bCBkZXNpZ248L2tleXdvcmQ+PGtleXdvcmQ+d29yayBlbmdhZ2VtZW50PC9rZXl3b3JkPjxrZXl3
b3JkPmJ1cm5vdXQ8L2tleXdvcmQ+PGtleXdvcmQ+ZGVtYW5kczwva2V5d29yZD48a2V5d29yZD50
ZWFjaGVyczwva2V5d29yZD48a2V5d29yZD5zdHJlc3M8L2tleXdvcmQ+PGtleXdvcmQ+Z2Fpbjwv
a2V5d29yZD48a2V5d29yZD5tb2RlbDwva2V5d29yZD48L2tleXdvcmRzPjxkYXRlcz48eWVhcj4y
MDExPC95ZWFyPjwvZGF0ZXM+PGlzYm4+MTM1OS00MzJYPC9pc2JuPjxhY2Nlc3Npb24tbnVtPldP
UzowMDAyOTA5ODI5MDAwMDE8L2FjY2Vzc2lvbi1udW0+PHVybHM+PHJlbGF0ZWQtdXJscz48dXJs
PjxzdHlsZSBmYWNlPSJ1bmRlcmxpbmUiIGZvbnQ9ImRlZmF1bHQiIHNpemU9IjEwMCUiPiZsdDtH
byB0byBJU0kmZ3Q7Oi8vV09TOjAwMDI5MDk4MjkwMDAwMTwvc3R5bGU+PC91cmw+PC9yZWxhdGVk
LXVybHM+PC91cmxzPjxlbGVjdHJvbmljLXJlc291cmNlLW51bT4xMC4xMDgwLzEzNTk0MzIwOTAz
NTEzOTE2PC9lbGVjdHJvbmljLXJlc291cmNlLW51bT48bGFuZ3VhZ2U+RW5nbGlzaDwvbGFuZ3Vh
Z2U+PC9yZWNvcmQ+PC9DaXRlPjwvRW5kTm90ZT5=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bnppZXJhICZhbXA7IFBlcmVyYSwgMjAxOTsgU2ltYnVsYSBldCBhbC4sIDIwMTEpPC9EaXNwbGF5
VGV4dD48cmVjb3JkPjxyZWMtbnVtYmVyPjIxNjI8L3JlYy1udW1iZXI+PGZvcmVpZ24ta2V5cz48
a2V5IGFwcD0iRU4iIGRiLWlkPSJ3dzByeGR2MHpmZWF4NmVzZGVzcDVwZjJhNWRyeDJlMGV2cDIi
IHRpbWVzdGFtcD0iMTYyOTE2ODk4OSIgZ3VpZD0iZjY4ODQwNDctMDRmNi00YjhjLTk5YTctOTA0
NWRlZTJkYWMzIj4yMTYyPC9rZXk+PC9mb3JlaWduLWtleXM+PHJlZi10eXBlIG5hbWU9IkpvdXJu
YWwgQXJ0aWNsZSI+MTc8L3JlZi10eXBlPjxjb250cmlidXRvcnM+PGF1dGhvcnM+PGF1dGhvcj5C
dXJpxIcsIElyZW5hPC9hdXRob3I+PGF1dGhvcj5TbGnFoWtvdmnEhywgQW5hPC9hdXRob3I+PGF1
dGhvcj5Tb3JpxIcsIEl6YWJlbGE8L2F1dGhvcj48L2F1dGhvcnM+PC9jb250cmlidXRvcnM+PGF1
dGgtYWRkcmVzcz5EZXBhcnRtZW50IG9mIFBzeWNob2xvZ3ksIFVuaXZlcnNpdHkgb2YgWmFkYXIs
IFphZGFyLCBDcm9hdGlhLjwvYXV0aC1hZGRyZXNzPjx0aXRsZXM+PHRpdGxlPlRlYWNoZXJz4oCZ
IGVtb3Rpb25zIGFuZCBzZWxmLWVmZmljYWN5OiBBIHRlc3Qgb2YgcmVjaXByb2NhbCByZWxhdGlv
bnM8L3RpdGxlPjxzZWNvbmRhcnktdGl0bGU+RnJvbnRpZXJzIGluIFBzeWNob2xvZ3k8L3NlY29u
ZGFyeS10aXRsZT48L3RpdGxlcz48cGVyaW9kaWNhbD48ZnVsbC10aXRsZT5Gcm9udGllcnMgaW4g
UHN5Y2hvbG9neTwvZnVsbC10aXRsZT48L3BlcmlvZGljYWw+PHBhZ2VzPjE2NTA8L3BhZ2VzPjx2
b2x1bWU+MTE8L3ZvbHVtZT48ZWRpdGlvbj4yMDIwLzA5LzI5PC9lZGl0aW9uPjxrZXl3b3Jkcz48
a2V5d29yZD5lbW90aW9uczwva2V5d29yZD48a2V5d29yZD5sb25naXR1ZGluYWwgZGVzaWduPC9r
ZXl3b3JkPjxrZXl3b3JkPnJlY2lwcm9jYWwgcmVsYXRpb25zPC9rZXl3b3JkPjxrZXl3b3JkPnNl
bGYtZWZmaWNhY3k8L2tleXdvcmQ+PGtleXdvcmQ+dGVhY2hlcnM8L2tleXdvcmQ+PC9rZXl3b3Jk
cz48ZGF0ZXM+PHllYXI+MjAyMDwveWVhcj48L2RhdGVzPjxpc2JuPjE2NjQtMTA3ODwvaXNibj48
YWNjZXNzaW9uLW51bT4zMjk4MjgxNTwvYWNjZXNzaW9uLW51bT48dXJscz48cmVsYXRlZC11cmxz
Pjx1cmw+aHR0cHM6Ly93d3cubmNiaS5ubG0ubmloLmdvdi9wdWJtZWQvMzI5ODI4MTU8L3VybD48
L3JlbGF0ZWQtdXJscz48L3VybHM+PGN1c3RvbTI+UE1DNzQ4NTU2MDwvY3VzdG9tMj48ZWxlY3Ry
b25pYy1yZXNvdXJjZS1udW0+MTAuMzM4OS9mcHN5Zy4yMDIwLjAxNjUwPC9lbGVjdHJvbmljLXJl
c291cmNlLW51bT48L3JlY29yZD48L0NpdGU+PENpdGU+PEF1dGhvcj5HcmFuemllcmE8L0F1dGhv
cj48WWVhcj4yMDE5PC9ZZWFyPjxSZWNOdW0+MjA0NTwvUmVjTnVtPjxyZWNvcmQ+PHJlYy1udW1i
ZXI+MjA0NTwvcmVjLW51bWJlcj48Zm9yZWlnbi1rZXlzPjxrZXkgYXBwPSJFTiIgZGItaWQ9Ind3
MHJ4ZHYwemZlYXg2ZXNkZXNwNXBmMmE1ZHJ4MmUwZXZwMiIgdGltZXN0YW1wPSIxNjE2NDYzNDE2
IiBndWlkPSI1NDI2ZTliOC03YTBlLTQ3MWEtYWZkNC0yOTAzZjZkODc2NjEiPjIwNDU8L2tleT48
L2ZvcmVpZ24ta2V5cz48cmVmLXR5cGUgbmFtZT0iSm91cm5hbCBBcnRpY2xlIj4xNzwvcmVmLXR5
cGU+PGNvbnRyaWJ1dG9ycz48YXV0aG9ycz48YXV0aG9yPkdyYW56aWVyYSwgSGVsZW5hPC9hdXRo
b3I+PGF1dGhvcj5QZXJlcmEsIEhhcnNoYSBOPC9hdXRob3I+PC9hdXRob3JzPjwvY29udHJpYnV0
b3JzPjxhdXRoLWFkZHJlc3M+VW5pdiBOZXcgU291dGggV2FsZXMsIFNjaCBFZHVjLCBTeWRuZXks
IE5TVywgQXVzdHJhbGlhJiN4RDtVbml2IE5ldmFkYSwgQ29sbCBFZHVjLCBEZXB0IEVkdWMgUHN5
Y2hvbCAmYW1wOyBIaWdoZXIgRWR1YywgNDUwNSBNYXJ5bGFuZCBQa3d5LEJveCA0NTMwMDMsIExh
cyBWZWdhcywgTlYgODkxNTQgVVNBPC9hdXRoLWFkZHJlc3M+PHRpdGxlcz48dGl0bGU+UmVsYXRp
b25zIGFtb25nIHRlYWNoZXJz4oCZIHNlbGYtZWZmaWNhY3kgYmVsaWVmcywgZW5nYWdlbWVudCwg
YW5kIHdvcmsgc2F0aXNmYWN0aW9uOiBBIHNvY2lhbCBjb2duaXRpdmUgdmlldzwvdGl0bGU+PHNl
Y29uZGFyeS10aXRsZT5Db250ZW1wb3JhcnkgRWR1Y2F0aW9uYWwgUHN5Y2hvbG9neTwvc2Vjb25k
YXJ5LXRpdGxlPjxhbHQtdGl0bGU+Q29udGVtcCBFZHVjIFBzeWNob2w8L2FsdC10aXRsZT48L3Rp
dGxlcz48cGVyaW9kaWNhbD48ZnVsbC10aXRsZT5Db250ZW1wb3JhcnkgRWR1Y2F0aW9uYWwgUHN5
Y2hvbG9neTwvZnVsbC10aXRsZT48YWJici0xPkNvbnRlbXAuIEVkdWMuIFBzeWNob2wuPC9hYmJy
LTE+PGFiYnItMj5Db250ZW1wIEVkdWMgUHN5Y2hvbDwvYWJici0yPjwvcGVyaW9kaWNhbD48YWx0
LXBlcmlvZGljYWw+PGZ1bGwtdGl0bGU+Q29udGVtcG9yYXJ5IEVkdWNhdGlvbmFsIFBzeWNob2xv
Z3k8L2Z1bGwtdGl0bGU+PGFiYnItMT5Db250ZW1wLiBFZHVjLiBQc3ljaG9sLjwvYWJici0xPjxh
YmJyLTI+Q29udGVtcCBFZHVjIFBzeWNob2w8L2FiYnItMj48L2FsdC1wZXJpb2RpY2FsPjxwYWdl
cz43NeKAkzg0PC9wYWdlcz48dm9sdW1lPjU4PC92b2x1bWU+PGtleXdvcmRzPjxrZXl3b3JkPnRl
YWNoZXIgc2VsZi1lZmZpY2FjeTwva2V5d29yZD48a2V5d29yZD50ZWFjaGVyIGVuZ2FnZW1lbnQ8
L2tleXdvcmQ+PGtleXdvcmQ+am9iIHNhdGlzZmFjdGlvbjwva2V5d29yZD48a2V5d29yZD5zb2Np
YWwgY29nbml0aXZlIHRoZW9yeTwva2V5d29yZD48a2V5d29yZD50ZWFjaGVyIGJlbGllZnM8L2tl
eXdvcmQ+PGtleXdvcmQ+Z29vZG5lc3Mtb2YtZml0PC9rZXl3b3JkPjxrZXl3b3JkPmpvYi1zYXRp
c2ZhY3Rpb248L2tleXdvcmQ+PGtleXdvcmQ+ZGV0ZXJtaW5hbnRzPC9rZXl3b3JkPjxrZXl3b3Jk
PmFjaGlldmVtZW50PC9rZXl3b3JkPjxrZXl3b3JkPnBlcnNvbmFsaXR5PC9rZXl3b3JkPjxrZXl3
b3JkPnBlcmZvcm1hbmNlPC9rZXl3b3JkPjxrZXl3b3JkPm1vdGl2YXRpb248L2tleXdvcmQ+PGtl
eXdvcmQ+aW52YXJpYW5jZTwva2V5d29yZD48a2V5d29yZD5jbGFzc3Jvb208L2tleXdvcmQ+PGtl
eXdvcmQ+c3R1ZGVudHM8L2tleXdvcmQ+PC9rZXl3b3Jkcz48ZGF0ZXM+PHllYXI+MjAxOTwveWVh
cj48cHViLWRhdGVzPjxkYXRlPkp1bDwvZGF0ZT48L3B1Yi1kYXRlcz48L2RhdGVzPjxpc2JuPjAz
NjEtNDc2WDwvaXNibj48YWNjZXNzaW9uLW51bT5XT1M6MDAwNDgzMDA4NjAwMDA2PC9hY2Nlc3Np
b24tbnVtPjx1cmxzPjxyZWxhdGVkLXVybHM+PHVybD4mbHQ7R28gdG8gSVNJJmd0OzovL1dPUzow
MDA0ODMwMDg2MDAwMDY8L3VybD48L3JlbGF0ZWQtdXJscz48L3VybHM+PGVsZWN0cm9uaWMtcmVz
b3VyY2UtbnVtPjEwLjEwMTYvai5jZWRwc3ljaC4yMDE5LjAyLjAwMzwvZWxlY3Ryb25pYy1yZXNv
dXJjZS1udW0+PGxhbmd1YWdlPkVuZ2xpc2g8L2xhbmd1YWdlPjwvcmVjb3JkPjwvQ2l0ZT48Q2l0
ZT48QXV0aG9yPlNpbWJ1bGE8L0F1dGhvcj48WWVhcj4yMDExPC9ZZWFyPjxSZWNOdW0+MjE2NDwv
UmVjTnVtPjxyZWNvcmQ+PHJlYy1udW1iZXI+MjE2NDwvcmVjLW51bWJlcj48Zm9yZWlnbi1rZXlz
PjxrZXkgYXBwPSJFTiIgZGItaWQ9Ind3MHJ4ZHYwemZlYXg2ZXNkZXNwNXBmMmE1ZHJ4MmUwZXZw
MiIgdGltZXN0YW1wPSIxNjI5MjY5NDkwIiBndWlkPSIxNjEzYzY0ZS0yYjczLTRlNGEtYTliOS03
NGUwNGExZDBhNmYiPjIxNjQ8L2tleT48L2ZvcmVpZ24ta2V5cz48cmVmLXR5cGUgbmFtZT0iSm91
cm5hbCBBcnRpY2xlIj4xNzwvcmVmLXR5cGU+PGNvbnRyaWJ1dG9ycz48YXV0aG9ycz48YXV0aG9y
PlNpbWJ1bGEsIFNpbHZpYTwvYXV0aG9yPjxhdXRob3I+R3VnbGllbG1pLCBEaW5hPC9hdXRob3I+
PGF1dGhvcj5TY2hhdWZlbGksIFdpbG1hciBCPC9hdXRob3I+PC9hdXRob3JzPjwvY29udHJpYnV0
b3JzPjxhdXRoLWFkZHJlc3M+VW5pdiBCb2xvZ25hLCBEZXB0IFNjaSBFZHVjLCBJLTQwMTI2IEJv
bG9nbmEsIEl0YWx5JiN4RDtVbml2IFV0cmVjaHQsIFV0cmVjaHQsIE5ldGhlcmxhbmRzPC9hdXRo
LWFkZHJlc3M+PHRpdGxlcz48dGl0bGU+QSB0aHJlZS13YXZlIHN0dWR5IG9mIGpvYiByZXNvdXJj
ZXMsIHNlbGYtZWZmaWNhY3ksIGFuZCB3b3JrIGVuZ2FnZW1lbnQgYW1vbmcgSXRhbGlhbiBzY2hv
b2x0ZWFjaGVyczwvdGl0bGU+PHNlY29uZGFyeS10aXRsZT5FdXJvcGVhbiBKb3VybmFsIG9mIFdv
cmsgYW5kIE9yZ2FuaXphdGlvbmFsIFBzeWNob2xvZ3k8L3NlY29uZGFyeS10aXRsZT48YWx0LXRp
dGxlPkV1ciBKIFdvcmsgT3JnYW4gUHN5PC9hbHQtdGl0bGU+PC90aXRsZXM+PHBlcmlvZGljYWw+
PGZ1bGwtdGl0bGU+RXVyb3BlYW4gSm91cm5hbCBvZiBXb3JrIGFuZCBPcmdhbml6YXRpb25hbCBQ
c3ljaG9sb2d5PC9mdWxsLXRpdGxlPjwvcGVyaW9kaWNhbD48cGFnZXM+Mjg14oCTMzA0PC9wYWdl
cz48dm9sdW1lPjIwPC92b2x1bWU+PG51bWJlcj4zPC9udW1iZXI+PGtleXdvcmRzPjxrZXl3b3Jk
PmpvYiByZXNvdXJjZXM8L2tleXdvcmQ+PGtleXdvcmQ+c2VsZi1lZmZpY2FjeTwva2V5d29yZD48
a2V5d29yZD50ZWFjaGVyczwva2V5d29yZD48a2V5d29yZD50aHJlZS13YXZlIGxvbmdpdHVkaW5h
bCBkZXNpZ248L2tleXdvcmQ+PGtleXdvcmQ+d29yayBlbmdhZ2VtZW50PC9rZXl3b3JkPjxrZXl3
b3JkPmJ1cm5vdXQ8L2tleXdvcmQ+PGtleXdvcmQ+ZGVtYW5kczwva2V5d29yZD48a2V5d29yZD50
ZWFjaGVyczwva2V5d29yZD48a2V5d29yZD5zdHJlc3M8L2tleXdvcmQ+PGtleXdvcmQ+Z2Fpbjwv
a2V5d29yZD48a2V5d29yZD5tb2RlbDwva2V5d29yZD48L2tleXdvcmRzPjxkYXRlcz48eWVhcj4y
MDExPC95ZWFyPjwvZGF0ZXM+PGlzYm4+MTM1OS00MzJYPC9pc2JuPjxhY2Nlc3Npb24tbnVtPldP
UzowMDAyOTA5ODI5MDAwMDE8L2FjY2Vzc2lvbi1udW0+PHVybHM+PHJlbGF0ZWQtdXJscz48dXJs
PjxzdHlsZSBmYWNlPSJ1bmRlcmxpbmUiIGZvbnQ9ImRlZmF1bHQiIHNpemU9IjEwMCUiPiZsdDtH
byB0byBJU0kmZ3Q7Oi8vV09TOjAwMDI5MDk4MjkwMDAwMTwvc3R5bGU+PC91cmw+PC9yZWxhdGVk
LXVybHM+PC91cmxzPjxlbGVjdHJvbmljLXJlc291cmNlLW51bT4xMC4xMDgwLzEzNTk0MzIwOTAz
NTEzOTE2PC9lbGVjdHJvbmljLXJlc291cmNlLW51bT48bGFuZ3VhZ2U+RW5nbGlzaDwvbGFuZ3Vh
Z2U+PC9yZWNvcmQ+PC9DaXRlPjwvRW5kTm90ZT5=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Granziera &amp; Perera, 2019; Simbula et al., 2011)</w:t>
      </w:r>
      <w:r w:rsidR="005403A6" w:rsidRPr="007C7B3B">
        <w:rPr>
          <w:rFonts w:ascii="Times New Roman" w:hAnsi="Times New Roman" w:cs="Times New Roman"/>
          <w:sz w:val="24"/>
          <w:szCs w:val="24"/>
          <w:lang w:val="en-GB"/>
        </w:rPr>
        <w:fldChar w:fldCharType="end"/>
      </w:r>
      <w:r w:rsidR="001B661A" w:rsidRPr="007C7B3B">
        <w:rPr>
          <w:rFonts w:ascii="Times New Roman" w:hAnsi="Times New Roman" w:cs="Times New Roman"/>
          <w:sz w:val="24"/>
          <w:szCs w:val="24"/>
          <w:lang w:val="en-GB"/>
        </w:rPr>
        <w:t xml:space="preserve">. </w:t>
      </w:r>
      <w:r w:rsidR="00377171" w:rsidRPr="007C7B3B">
        <w:rPr>
          <w:rFonts w:ascii="Times New Roman" w:hAnsi="Times New Roman" w:cs="Times New Roman"/>
          <w:sz w:val="24"/>
          <w:szCs w:val="24"/>
          <w:lang w:val="en-GB"/>
        </w:rPr>
        <w:t>For example</w:t>
      </w:r>
      <w:r w:rsidR="00EA74B3"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PEVuZE5vdGU+PENpdGUgQXV0aG9yWWVhcj0iMSI+PEF1dGhvcj5HcmFuemllcmE8L0F1dGhvcj48
WWVhcj4yMDE5PC9ZZWFyPjxSZWNOdW0+MjA0NTwvUmVjTnVtPjxEaXNwbGF5VGV4dD5HcmFuemll
cmEgYW5kIFBlcmVyYSAoMjAxOSk8L0Rpc3BsYXlUZXh0PjxyZWNvcmQ+PHJlYy1udW1iZXI+MjA0
NTwvcmVjLW51bWJlcj48Zm9yZWlnbi1rZXlzPjxrZXkgYXBwPSJFTiIgZGItaWQ9Ind3MHJ4ZHYw
emZlYXg2ZXNkZXNwNXBmMmE1ZHJ4MmUwZXZwMiIgdGltZXN0YW1wPSIxNjE2NDYzNDE2IiBndWlk
PSI1NDI2ZTliOC03YTBlLTQ3MWEtYWZkNC0yOTAzZjZkODc2NjEiPjIwNDU8L2tleT48L2ZvcmVp
Z24ta2V5cz48cmVmLXR5cGUgbmFtZT0iSm91cm5hbCBBcnRpY2xlIj4xNzwvcmVmLXR5cGU+PGNv
bnRyaWJ1dG9ycz48YXV0aG9ycz48YXV0aG9yPkdyYW56aWVyYSwgSGVsZW5hPC9hdXRob3I+PGF1
dGhvcj5QZXJlcmEsIEhhcnNoYSBOPC9hdXRob3I+PC9hdXRob3JzPjwvY29udHJpYnV0b3JzPjxh
dXRoLWFkZHJlc3M+VW5pdiBOZXcgU291dGggV2FsZXMsIFNjaCBFZHVjLCBTeWRuZXksIE5TVywg
QXVzdHJhbGlhJiN4RDtVbml2IE5ldmFkYSwgQ29sbCBFZHVjLCBEZXB0IEVkdWMgUHN5Y2hvbCAm
YW1wOyBIaWdoZXIgRWR1YywgNDUwNSBNYXJ5bGFuZCBQa3d5LEJveCA0NTMwMDMsIExhcyBWZWdh
cywgTlYgODkxNTQgVVNBPC9hdXRoLWFkZHJlc3M+PHRpdGxlcz48dGl0bGU+UmVsYXRpb25zIGFt
b25nIHRlYWNoZXJz4oCZIHNlbGYtZWZmaWNhY3kgYmVsaWVmcywgZW5nYWdlbWVudCwgYW5kIHdv
cmsgc2F0aXNmYWN0aW9uOiBBIHNvY2lhbCBjb2duaXRpdmUgdmlldzwvdGl0bGU+PHNlY29uZGFy
eS10aXRsZT5Db250ZW1wb3JhcnkgRWR1Y2F0aW9uYWwgUHN5Y2hvbG9neTwvc2Vjb25kYXJ5LXRp
dGxlPjxhbHQtdGl0bGU+Q29udGVtcCBFZHVjIFBzeWNob2w8L2FsdC10aXRsZT48L3RpdGxlcz48
cGVyaW9kaWNhbD48ZnVsbC10aXRsZT5Db250ZW1wb3JhcnkgRWR1Y2F0aW9uYWwgUHN5Y2hvbG9n
eTwvZnVsbC10aXRsZT48YWJici0xPkNvbnRlbXAuIEVkdWMuIFBzeWNob2wuPC9hYmJyLTE+PGFi
YnItMj5Db250ZW1wIEVkdWMgUHN5Y2hvbDwvYWJici0yPjwvcGVyaW9kaWNhbD48YWx0LXBlcmlv
ZGljYWw+PGZ1bGwtdGl0bGU+Q29udGVtcG9yYXJ5IEVkdWNhdGlvbmFsIFBzeWNob2xvZ3k8L2Z1
bGwtdGl0bGU+PGFiYnItMT5Db250ZW1wLiBFZHVjLiBQc3ljaG9sLjwvYWJici0xPjxhYmJyLTI+
Q29udGVtcCBFZHVjIFBzeWNob2w8L2FiYnItMj48L2FsdC1wZXJpb2RpY2FsPjxwYWdlcz43NeKA
kzg0PC9wYWdlcz48dm9sdW1lPjU4PC92b2x1bWU+PGtleXdvcmRzPjxrZXl3b3JkPnRlYWNoZXIg
c2VsZi1lZmZpY2FjeTwva2V5d29yZD48a2V5d29yZD50ZWFjaGVyIGVuZ2FnZW1lbnQ8L2tleXdv
cmQ+PGtleXdvcmQ+am9iIHNhdGlzZmFjdGlvbjwva2V5d29yZD48a2V5d29yZD5zb2NpYWwgY29n
bml0aXZlIHRoZW9yeTwva2V5d29yZD48a2V5d29yZD50ZWFjaGVyIGJlbGllZnM8L2tleXdvcmQ+
PGtleXdvcmQ+Z29vZG5lc3Mtb2YtZml0PC9rZXl3b3JkPjxrZXl3b3JkPmpvYi1zYXRpc2ZhY3Rp
b248L2tleXdvcmQ+PGtleXdvcmQ+ZGV0ZXJtaW5hbnRzPC9rZXl3b3JkPjxrZXl3b3JkPmFjaGll
dmVtZW50PC9rZXl3b3JkPjxrZXl3b3JkPnBlcnNvbmFsaXR5PC9rZXl3b3JkPjxrZXl3b3JkPnBl
cmZvcm1hbmNlPC9rZXl3b3JkPjxrZXl3b3JkPm1vdGl2YXRpb248L2tleXdvcmQ+PGtleXdvcmQ+
aW52YXJpYW5jZTwva2V5d29yZD48a2V5d29yZD5jbGFzc3Jvb208L2tleXdvcmQ+PGtleXdvcmQ+
c3R1ZGVudHM8L2tleXdvcmQ+PC9rZXl3b3Jkcz48ZGF0ZXM+PHllYXI+MjAxOTwveWVhcj48cHVi
LWRhdGVzPjxkYXRlPkp1bDwvZGF0ZT48L3B1Yi1kYXRlcz48L2RhdGVzPjxpc2JuPjAzNjEtNDc2
WDwvaXNibj48YWNjZXNzaW9uLW51bT5XT1M6MDAwNDgzMDA4NjAwMDA2PC9hY2Nlc3Npb24tbnVt
Pjx1cmxzPjxyZWxhdGVkLXVybHM+PHVybD4mbHQ7R28gdG8gSVNJJmd0OzovL1dPUzowMDA0ODMw
MDg2MDAwMDY8L3VybD48L3JlbGF0ZWQtdXJscz48L3VybHM+PGVsZWN0cm9uaWMtcmVzb3VyY2Ut
bnVtPjEwLjEwMTYvai5jZWRwc3ljaC4yMDE5LjAyLjAwMzwvZWxlY3Ryb25pYy1yZXNvdXJjZS1u
dW0+PGxhbmd1YWdlPkVuZ2xpc2g8L2xhbmd1YWdlPjwvcmVjb3JkPjwvQ2l0ZT48L0VuZE5vdGU+
AG==
</w:fldData>
        </w:fldChar>
      </w:r>
      <w:r w:rsidR="00451AF3" w:rsidRPr="007C7B3B">
        <w:rPr>
          <w:rFonts w:ascii="Times New Roman" w:hAnsi="Times New Roman" w:cs="Times New Roman"/>
          <w:sz w:val="24"/>
          <w:szCs w:val="24"/>
          <w:lang w:val="en-GB"/>
        </w:rPr>
        <w:instrText xml:space="preserve"> ADDIN EN.CITE </w:instrText>
      </w:r>
      <w:r w:rsidR="005403A6" w:rsidRPr="007C7B3B">
        <w:rPr>
          <w:rFonts w:ascii="Times New Roman" w:hAnsi="Times New Roman" w:cs="Times New Roman"/>
          <w:sz w:val="24"/>
          <w:szCs w:val="24"/>
          <w:lang w:val="en-GB"/>
        </w:rPr>
        <w:fldChar w:fldCharType="begin">
          <w:fldData xml:space="preserve">PEVuZE5vdGU+PENpdGUgQXV0aG9yWWVhcj0iMSI+PEF1dGhvcj5HcmFuemllcmE8L0F1dGhvcj48
WWVhcj4yMDE5PC9ZZWFyPjxSZWNOdW0+MjA0NTwvUmVjTnVtPjxEaXNwbGF5VGV4dD5HcmFuemll
cmEgYW5kIFBlcmVyYSAoMjAxOSk8L0Rpc3BsYXlUZXh0PjxyZWNvcmQ+PHJlYy1udW1iZXI+MjA0
NTwvcmVjLW51bWJlcj48Zm9yZWlnbi1rZXlzPjxrZXkgYXBwPSJFTiIgZGItaWQ9Ind3MHJ4ZHYw
emZlYXg2ZXNkZXNwNXBmMmE1ZHJ4MmUwZXZwMiIgdGltZXN0YW1wPSIxNjE2NDYzNDE2IiBndWlk
PSI1NDI2ZTliOC03YTBlLTQ3MWEtYWZkNC0yOTAzZjZkODc2NjEiPjIwNDU8L2tleT48L2ZvcmVp
Z24ta2V5cz48cmVmLXR5cGUgbmFtZT0iSm91cm5hbCBBcnRpY2xlIj4xNzwvcmVmLXR5cGU+PGNv
bnRyaWJ1dG9ycz48YXV0aG9ycz48YXV0aG9yPkdyYW56aWVyYSwgSGVsZW5hPC9hdXRob3I+PGF1
dGhvcj5QZXJlcmEsIEhhcnNoYSBOPC9hdXRob3I+PC9hdXRob3JzPjwvY29udHJpYnV0b3JzPjxh
dXRoLWFkZHJlc3M+VW5pdiBOZXcgU291dGggV2FsZXMsIFNjaCBFZHVjLCBTeWRuZXksIE5TVywg
QXVzdHJhbGlhJiN4RDtVbml2IE5ldmFkYSwgQ29sbCBFZHVjLCBEZXB0IEVkdWMgUHN5Y2hvbCAm
YW1wOyBIaWdoZXIgRWR1YywgNDUwNSBNYXJ5bGFuZCBQa3d5LEJveCA0NTMwMDMsIExhcyBWZWdh
cywgTlYgODkxNTQgVVNBPC9hdXRoLWFkZHJlc3M+PHRpdGxlcz48dGl0bGU+UmVsYXRpb25zIGFt
b25nIHRlYWNoZXJz4oCZIHNlbGYtZWZmaWNhY3kgYmVsaWVmcywgZW5nYWdlbWVudCwgYW5kIHdv
cmsgc2F0aXNmYWN0aW9uOiBBIHNvY2lhbCBjb2duaXRpdmUgdmlldzwvdGl0bGU+PHNlY29uZGFy
eS10aXRsZT5Db250ZW1wb3JhcnkgRWR1Y2F0aW9uYWwgUHN5Y2hvbG9neTwvc2Vjb25kYXJ5LXRp
dGxlPjxhbHQtdGl0bGU+Q29udGVtcCBFZHVjIFBzeWNob2w8L2FsdC10aXRsZT48L3RpdGxlcz48
cGVyaW9kaWNhbD48ZnVsbC10aXRsZT5Db250ZW1wb3JhcnkgRWR1Y2F0aW9uYWwgUHN5Y2hvbG9n
eTwvZnVsbC10aXRsZT48YWJici0xPkNvbnRlbXAuIEVkdWMuIFBzeWNob2wuPC9hYmJyLTE+PGFi
YnItMj5Db250ZW1wIEVkdWMgUHN5Y2hvbDwvYWJici0yPjwvcGVyaW9kaWNhbD48YWx0LXBlcmlv
ZGljYWw+PGZ1bGwtdGl0bGU+Q29udGVtcG9yYXJ5IEVkdWNhdGlvbmFsIFBzeWNob2xvZ3k8L2Z1
bGwtdGl0bGU+PGFiYnItMT5Db250ZW1wLiBFZHVjLiBQc3ljaG9sLjwvYWJici0xPjxhYmJyLTI+
Q29udGVtcCBFZHVjIFBzeWNob2w8L2FiYnItMj48L2FsdC1wZXJpb2RpY2FsPjxwYWdlcz43NeKA
kzg0PC9wYWdlcz48dm9sdW1lPjU4PC92b2x1bWU+PGtleXdvcmRzPjxrZXl3b3JkPnRlYWNoZXIg
c2VsZi1lZmZpY2FjeTwva2V5d29yZD48a2V5d29yZD50ZWFjaGVyIGVuZ2FnZW1lbnQ8L2tleXdv
cmQ+PGtleXdvcmQ+am9iIHNhdGlzZmFjdGlvbjwva2V5d29yZD48a2V5d29yZD5zb2NpYWwgY29n
bml0aXZlIHRoZW9yeTwva2V5d29yZD48a2V5d29yZD50ZWFjaGVyIGJlbGllZnM8L2tleXdvcmQ+
PGtleXdvcmQ+Z29vZG5lc3Mtb2YtZml0PC9rZXl3b3JkPjxrZXl3b3JkPmpvYi1zYXRpc2ZhY3Rp
b248L2tleXdvcmQ+PGtleXdvcmQ+ZGV0ZXJtaW5hbnRzPC9rZXl3b3JkPjxrZXl3b3JkPmFjaGll
dmVtZW50PC9rZXl3b3JkPjxrZXl3b3JkPnBlcnNvbmFsaXR5PC9rZXl3b3JkPjxrZXl3b3JkPnBl
cmZvcm1hbmNlPC9rZXl3b3JkPjxrZXl3b3JkPm1vdGl2YXRpb248L2tleXdvcmQ+PGtleXdvcmQ+
aW52YXJpYW5jZTwva2V5d29yZD48a2V5d29yZD5jbGFzc3Jvb208L2tleXdvcmQ+PGtleXdvcmQ+
c3R1ZGVudHM8L2tleXdvcmQ+PC9rZXl3b3Jkcz48ZGF0ZXM+PHllYXI+MjAxOTwveWVhcj48cHVi
LWRhdGVzPjxkYXRlPkp1bDwvZGF0ZT48L3B1Yi1kYXRlcz48L2RhdGVzPjxpc2JuPjAzNjEtNDc2
WDwvaXNibj48YWNjZXNzaW9uLW51bT5XT1M6MDAwNDgzMDA4NjAwMDA2PC9hY2Nlc3Npb24tbnVt
Pjx1cmxzPjxyZWxhdGVkLXVybHM+PHVybD4mbHQ7R28gdG8gSVNJJmd0OzovL1dPUzowMDA0ODMw
MDg2MDAwMDY8L3VybD48L3JlbGF0ZWQtdXJscz48L3VybHM+PGVsZWN0cm9uaWMtcmVzb3VyY2Ut
bnVtPjEwLjEwMTYvai5jZWRwc3ljaC4yMDE5LjAyLjAwMzwvZWxlY3Ryb25pYy1yZXNvdXJjZS1u
dW0+PGxhbmd1YWdlPkVuZ2xpc2g8L2xhbmd1YWdlPjwvcmVjb3JkPjwvQ2l0ZT48L0VuZE5vdGU+
AG==
</w:fldData>
        </w:fldChar>
      </w:r>
      <w:r w:rsidR="00451AF3" w:rsidRPr="007C7B3B">
        <w:rPr>
          <w:rFonts w:ascii="Times New Roman" w:hAnsi="Times New Roman" w:cs="Times New Roman"/>
          <w:sz w:val="24"/>
          <w:szCs w:val="24"/>
          <w:lang w:val="en-GB"/>
        </w:rPr>
        <w:instrText xml:space="preserve"> ADDIN EN.CITE.DATA </w:instrText>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451AF3" w:rsidRPr="007C7B3B">
        <w:rPr>
          <w:rFonts w:ascii="Times New Roman" w:hAnsi="Times New Roman" w:cs="Times New Roman"/>
          <w:noProof/>
          <w:sz w:val="24"/>
          <w:szCs w:val="24"/>
          <w:lang w:val="en-GB"/>
        </w:rPr>
        <w:t>Granziera and Perera (2019)</w:t>
      </w:r>
      <w:r w:rsidR="005403A6" w:rsidRPr="007C7B3B">
        <w:rPr>
          <w:rFonts w:ascii="Times New Roman" w:hAnsi="Times New Roman" w:cs="Times New Roman"/>
          <w:sz w:val="24"/>
          <w:szCs w:val="24"/>
          <w:lang w:val="en-GB"/>
        </w:rPr>
        <w:fldChar w:fldCharType="end"/>
      </w:r>
      <w:r w:rsidR="00451AF3" w:rsidRPr="007C7B3B">
        <w:rPr>
          <w:rFonts w:ascii="Times New Roman" w:hAnsi="Times New Roman" w:cs="Times New Roman"/>
          <w:sz w:val="24"/>
          <w:szCs w:val="24"/>
          <w:lang w:val="en-GB"/>
        </w:rPr>
        <w:t>’s study discovered teachers’ self-efficacy, engagement, and satisfaction were reciprocally associated over</w:t>
      </w:r>
      <w:r w:rsidR="000A05CF" w:rsidRPr="007C7B3B">
        <w:rPr>
          <w:rFonts w:ascii="Times New Roman" w:hAnsi="Times New Roman" w:cs="Times New Roman"/>
          <w:sz w:val="24"/>
          <w:szCs w:val="24"/>
          <w:lang w:val="en-GB"/>
        </w:rPr>
        <w:t xml:space="preserve"> </w:t>
      </w:r>
      <w:r w:rsidR="00451AF3" w:rsidRPr="007C7B3B">
        <w:rPr>
          <w:rFonts w:ascii="Times New Roman" w:hAnsi="Times New Roman" w:cs="Times New Roman"/>
          <w:sz w:val="24"/>
          <w:szCs w:val="24"/>
          <w:lang w:val="en-GB"/>
        </w:rPr>
        <w:t xml:space="preserve">time.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 AuthorYear="1"&gt;&lt;Author&gt;Burić&lt;/Author&gt;&lt;Year&gt;2020&lt;/Year&gt;&lt;RecNum&gt;2162&lt;/RecNum&gt;&lt;DisplayText&gt;Burić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w:t>
      </w:r>
      <w:r w:rsidR="005403A6" w:rsidRPr="007C7B3B">
        <w:rPr>
          <w:rFonts w:ascii="Times New Roman" w:hAnsi="Times New Roman" w:cs="Times New Roman"/>
          <w:sz w:val="24"/>
          <w:szCs w:val="24"/>
          <w:lang w:val="en-GB"/>
        </w:rPr>
        <w:fldChar w:fldCharType="end"/>
      </w:r>
      <w:r w:rsidR="00A35EDC" w:rsidRPr="007C7B3B">
        <w:rPr>
          <w:rFonts w:ascii="Times New Roman" w:hAnsi="Times New Roman" w:cs="Times New Roman"/>
          <w:sz w:val="24"/>
          <w:szCs w:val="24"/>
          <w:lang w:val="en-GB"/>
        </w:rPr>
        <w:t xml:space="preserve"> adopted a three-wave cross-lagged design to investigate the </w:t>
      </w:r>
      <w:r w:rsidR="00B34083" w:rsidRPr="007C7B3B">
        <w:rPr>
          <w:rFonts w:ascii="Times New Roman" w:hAnsi="Times New Roman" w:cs="Times New Roman"/>
          <w:sz w:val="24"/>
          <w:szCs w:val="24"/>
          <w:lang w:val="en-GB"/>
        </w:rPr>
        <w:t>bidirectionality of</w:t>
      </w:r>
      <w:r w:rsidR="00A35EDC" w:rsidRPr="007C7B3B">
        <w:rPr>
          <w:rFonts w:ascii="Times New Roman" w:hAnsi="Times New Roman" w:cs="Times New Roman"/>
          <w:sz w:val="24"/>
          <w:szCs w:val="24"/>
          <w:lang w:val="en-GB"/>
        </w:rPr>
        <w:t xml:space="preserve"> teachers’ emotion</w:t>
      </w:r>
      <w:r w:rsidR="00627569" w:rsidRPr="007C7B3B">
        <w:rPr>
          <w:rFonts w:ascii="Times New Roman" w:hAnsi="Times New Roman" w:cs="Times New Roman"/>
          <w:sz w:val="24"/>
          <w:szCs w:val="24"/>
          <w:lang w:val="en-GB"/>
        </w:rPr>
        <w:t>s</w:t>
      </w:r>
      <w:r w:rsidR="00A35EDC" w:rsidRPr="007C7B3B">
        <w:rPr>
          <w:rFonts w:ascii="Times New Roman" w:hAnsi="Times New Roman" w:cs="Times New Roman"/>
          <w:sz w:val="24"/>
          <w:szCs w:val="24"/>
          <w:lang w:val="en-GB"/>
        </w:rPr>
        <w:t xml:space="preserve"> (i.e., joy, pride</w:t>
      </w:r>
      <w:r w:rsidR="00627569" w:rsidRPr="007C7B3B">
        <w:rPr>
          <w:rFonts w:ascii="Times New Roman" w:hAnsi="Times New Roman" w:cs="Times New Roman"/>
          <w:sz w:val="24"/>
          <w:szCs w:val="24"/>
          <w:lang w:val="en-GB"/>
        </w:rPr>
        <w:t>, love, anger, exhaustion</w:t>
      </w:r>
      <w:r w:rsidR="000A05CF" w:rsidRPr="007C7B3B">
        <w:rPr>
          <w:rFonts w:ascii="Times New Roman" w:hAnsi="Times New Roman" w:cs="Times New Roman"/>
          <w:sz w:val="24"/>
          <w:szCs w:val="24"/>
          <w:lang w:val="en-GB"/>
        </w:rPr>
        <w:t>,</w:t>
      </w:r>
      <w:r w:rsidR="00627569" w:rsidRPr="007C7B3B">
        <w:rPr>
          <w:rFonts w:ascii="Times New Roman" w:hAnsi="Times New Roman" w:cs="Times New Roman"/>
          <w:sz w:val="24"/>
          <w:szCs w:val="24"/>
          <w:lang w:val="en-GB"/>
        </w:rPr>
        <w:t xml:space="preserve"> and hopelessness)</w:t>
      </w:r>
      <w:r w:rsidR="00A35EDC" w:rsidRPr="007C7B3B">
        <w:rPr>
          <w:rFonts w:ascii="Times New Roman" w:hAnsi="Times New Roman" w:cs="Times New Roman"/>
          <w:sz w:val="24"/>
          <w:szCs w:val="24"/>
          <w:lang w:val="en-GB"/>
        </w:rPr>
        <w:t xml:space="preserve"> and self-efficacy. </w:t>
      </w:r>
      <w:r w:rsidRPr="007C7B3B">
        <w:rPr>
          <w:rFonts w:ascii="Times New Roman" w:hAnsi="Times New Roman" w:cs="Times New Roman"/>
          <w:sz w:val="24"/>
          <w:szCs w:val="24"/>
          <w:lang w:val="en-GB"/>
        </w:rPr>
        <w:t>However, t</w:t>
      </w:r>
      <w:r w:rsidR="00E3522A" w:rsidRPr="007C7B3B">
        <w:rPr>
          <w:rFonts w:ascii="Times New Roman" w:hAnsi="Times New Roman" w:cs="Times New Roman"/>
          <w:sz w:val="24"/>
          <w:szCs w:val="24"/>
          <w:lang w:val="en-GB"/>
        </w:rPr>
        <w:t>he results revealed</w:t>
      </w:r>
      <w:r w:rsidR="00A35EDC" w:rsidRPr="007C7B3B">
        <w:rPr>
          <w:rFonts w:ascii="Times New Roman" w:hAnsi="Times New Roman" w:cs="Times New Roman"/>
          <w:sz w:val="24"/>
          <w:szCs w:val="24"/>
          <w:lang w:val="en-GB"/>
        </w:rPr>
        <w:t xml:space="preserve"> that the association</w:t>
      </w:r>
      <w:r w:rsidR="00E3522A" w:rsidRPr="007C7B3B">
        <w:rPr>
          <w:rFonts w:ascii="Times New Roman" w:hAnsi="Times New Roman" w:cs="Times New Roman"/>
          <w:sz w:val="24"/>
          <w:szCs w:val="24"/>
          <w:lang w:val="en-GB"/>
        </w:rPr>
        <w:t xml:space="preserve"> was </w:t>
      </w:r>
      <w:r w:rsidR="00627569" w:rsidRPr="007C7B3B">
        <w:rPr>
          <w:rFonts w:ascii="Times New Roman" w:hAnsi="Times New Roman" w:cs="Times New Roman"/>
          <w:sz w:val="24"/>
          <w:szCs w:val="24"/>
          <w:lang w:val="en-GB"/>
        </w:rPr>
        <w:t xml:space="preserve">unidirectional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w:t>
      </w:r>
      <w:r w:rsidR="005403A6" w:rsidRPr="007C7B3B">
        <w:rPr>
          <w:rFonts w:ascii="Times New Roman" w:hAnsi="Times New Roman" w:cs="Times New Roman"/>
          <w:sz w:val="24"/>
          <w:szCs w:val="24"/>
          <w:lang w:val="en-GB"/>
        </w:rPr>
        <w:fldChar w:fldCharType="end"/>
      </w:r>
      <w:r w:rsidR="00627569"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Only</w:t>
      </w:r>
      <w:r w:rsidR="00627569" w:rsidRPr="007C7B3B">
        <w:rPr>
          <w:rFonts w:ascii="Times New Roman" w:hAnsi="Times New Roman" w:cs="Times New Roman"/>
          <w:sz w:val="24"/>
          <w:szCs w:val="24"/>
          <w:lang w:val="en-GB"/>
        </w:rPr>
        <w:t xml:space="preserve"> teachers’ self-efficacy </w:t>
      </w:r>
      <w:r w:rsidR="000A05CF" w:rsidRPr="007C7B3B">
        <w:rPr>
          <w:rFonts w:ascii="Times New Roman" w:hAnsi="Times New Roman" w:cs="Times New Roman"/>
          <w:sz w:val="24"/>
          <w:szCs w:val="24"/>
          <w:lang w:val="en-GB"/>
        </w:rPr>
        <w:t xml:space="preserve">significantly </w:t>
      </w:r>
      <w:r w:rsidR="00EA07EE" w:rsidRPr="007C7B3B">
        <w:rPr>
          <w:rFonts w:ascii="Times New Roman" w:hAnsi="Times New Roman" w:cs="Times New Roman"/>
          <w:sz w:val="24"/>
          <w:szCs w:val="24"/>
          <w:lang w:val="en-GB"/>
        </w:rPr>
        <w:t xml:space="preserve">predicted </w:t>
      </w:r>
      <w:r w:rsidR="00E7098A" w:rsidRPr="007C7B3B">
        <w:rPr>
          <w:rFonts w:ascii="Times New Roman" w:hAnsi="Times New Roman" w:cs="Times New Roman"/>
          <w:sz w:val="24"/>
          <w:szCs w:val="24"/>
          <w:lang w:val="en-GB"/>
        </w:rPr>
        <w:t xml:space="preserve">prospective joy and pride, </w:t>
      </w:r>
      <w:r w:rsidR="00CA6E47" w:rsidRPr="007C7B3B">
        <w:rPr>
          <w:rFonts w:ascii="Times New Roman" w:hAnsi="Times New Roman" w:cs="Times New Roman"/>
          <w:sz w:val="24"/>
          <w:szCs w:val="24"/>
          <w:lang w:val="en-GB"/>
        </w:rPr>
        <w:t xml:space="preserve">while </w:t>
      </w:r>
      <w:r w:rsidR="00E7098A" w:rsidRPr="007C7B3B">
        <w:rPr>
          <w:rFonts w:ascii="Times New Roman" w:hAnsi="Times New Roman" w:cs="Times New Roman"/>
          <w:sz w:val="24"/>
          <w:szCs w:val="24"/>
          <w:lang w:val="en-GB"/>
        </w:rPr>
        <w:t xml:space="preserve">the </w:t>
      </w:r>
      <w:r w:rsidR="00CA6E47" w:rsidRPr="007C7B3B">
        <w:rPr>
          <w:rFonts w:ascii="Times New Roman" w:hAnsi="Times New Roman" w:cs="Times New Roman"/>
          <w:sz w:val="24"/>
          <w:szCs w:val="24"/>
          <w:lang w:val="en-GB"/>
        </w:rPr>
        <w:t xml:space="preserve">paths from early </w:t>
      </w:r>
      <w:r w:rsidR="00E7098A" w:rsidRPr="007C7B3B">
        <w:rPr>
          <w:rFonts w:ascii="Times New Roman" w:hAnsi="Times New Roman" w:cs="Times New Roman"/>
          <w:sz w:val="24"/>
          <w:szCs w:val="24"/>
          <w:lang w:val="en-GB"/>
        </w:rPr>
        <w:t xml:space="preserve">positive emotions </w:t>
      </w:r>
      <w:r w:rsidR="00CA6E47" w:rsidRPr="007C7B3B">
        <w:rPr>
          <w:rFonts w:ascii="Times New Roman" w:hAnsi="Times New Roman" w:cs="Times New Roman"/>
          <w:sz w:val="24"/>
          <w:szCs w:val="24"/>
          <w:lang w:val="en-GB"/>
        </w:rPr>
        <w:t>to</w:t>
      </w:r>
      <w:r w:rsidR="00E7098A" w:rsidRPr="007C7B3B">
        <w:rPr>
          <w:rFonts w:ascii="Times New Roman" w:hAnsi="Times New Roman" w:cs="Times New Roman"/>
          <w:sz w:val="24"/>
          <w:szCs w:val="24"/>
          <w:lang w:val="en-GB"/>
        </w:rPr>
        <w:t xml:space="preserve"> </w:t>
      </w:r>
      <w:r w:rsidR="00CA6E47" w:rsidRPr="007C7B3B">
        <w:rPr>
          <w:rFonts w:ascii="Times New Roman" w:hAnsi="Times New Roman" w:cs="Times New Roman"/>
          <w:sz w:val="24"/>
          <w:szCs w:val="24"/>
          <w:lang w:val="en-GB"/>
        </w:rPr>
        <w:t xml:space="preserve">later </w:t>
      </w:r>
      <w:r w:rsidR="00E7098A" w:rsidRPr="007C7B3B">
        <w:rPr>
          <w:rFonts w:ascii="Times New Roman" w:hAnsi="Times New Roman" w:cs="Times New Roman"/>
          <w:sz w:val="24"/>
          <w:szCs w:val="24"/>
          <w:lang w:val="en-GB"/>
        </w:rPr>
        <w:t>self-efficacy</w:t>
      </w:r>
      <w:r w:rsidR="00CA6E47" w:rsidRPr="007C7B3B">
        <w:rPr>
          <w:rFonts w:ascii="Times New Roman" w:hAnsi="Times New Roman" w:cs="Times New Roman"/>
          <w:sz w:val="24"/>
          <w:szCs w:val="24"/>
          <w:lang w:val="en-GB"/>
        </w:rPr>
        <w:t xml:space="preserve"> were non-significant</w:t>
      </w:r>
      <w:r w:rsidR="00FA44C7"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w:t>
      </w:r>
      <w:r w:rsidR="005403A6" w:rsidRPr="007C7B3B">
        <w:rPr>
          <w:rFonts w:ascii="Times New Roman" w:hAnsi="Times New Roman" w:cs="Times New Roman"/>
          <w:sz w:val="24"/>
          <w:szCs w:val="24"/>
          <w:lang w:val="en-GB"/>
        </w:rPr>
        <w:fldChar w:fldCharType="end"/>
      </w:r>
      <w:r w:rsidR="00E7098A" w:rsidRPr="007C7B3B">
        <w:rPr>
          <w:rFonts w:ascii="Times New Roman" w:hAnsi="Times New Roman" w:cs="Times New Roman"/>
          <w:sz w:val="24"/>
          <w:szCs w:val="24"/>
          <w:lang w:val="en-GB"/>
        </w:rPr>
        <w:t xml:space="preserve">. </w:t>
      </w:r>
      <w:r w:rsidR="002D6A99" w:rsidRPr="007C7B3B" w:rsidDel="002D6A99">
        <w:rPr>
          <w:rFonts w:ascii="Times New Roman" w:hAnsi="Times New Roman" w:cs="Times New Roman"/>
          <w:sz w:val="24"/>
          <w:szCs w:val="24"/>
          <w:lang w:val="en-GB"/>
        </w:rPr>
        <w:t xml:space="preserve">In general, </w:t>
      </w:r>
      <w:r w:rsidR="002D6A99" w:rsidRPr="007C7B3B">
        <w:rPr>
          <w:rFonts w:ascii="Times New Roman" w:hAnsi="Times New Roman" w:cs="Times New Roman"/>
          <w:sz w:val="24"/>
          <w:szCs w:val="24"/>
          <w:lang w:val="en-GB"/>
        </w:rPr>
        <w:t xml:space="preserve">these </w:t>
      </w:r>
      <w:r w:rsidR="002D6A99" w:rsidRPr="007C7B3B" w:rsidDel="002D6A99">
        <w:rPr>
          <w:rFonts w:ascii="Times New Roman" w:hAnsi="Times New Roman" w:cs="Times New Roman"/>
          <w:sz w:val="24"/>
          <w:szCs w:val="24"/>
          <w:lang w:val="en-GB"/>
        </w:rPr>
        <w:t xml:space="preserve">studies have provided evidence of the potential effects of </w:t>
      </w:r>
      <w:r w:rsidR="002D6A99" w:rsidRPr="007C7B3B">
        <w:rPr>
          <w:rFonts w:ascii="Times New Roman" w:hAnsi="Times New Roman" w:cs="Times New Roman"/>
          <w:sz w:val="24"/>
          <w:szCs w:val="24"/>
          <w:lang w:val="en-GB"/>
        </w:rPr>
        <w:t xml:space="preserve">teachers’ </w:t>
      </w:r>
      <w:r w:rsidR="002D6A99" w:rsidRPr="007C7B3B" w:rsidDel="002D6A99">
        <w:rPr>
          <w:rFonts w:ascii="Times New Roman" w:hAnsi="Times New Roman" w:cs="Times New Roman"/>
          <w:sz w:val="24"/>
          <w:szCs w:val="24"/>
          <w:lang w:val="en-GB"/>
        </w:rPr>
        <w:t xml:space="preserve">self-efficacy on well-being </w:t>
      </w:r>
      <w:r w:rsidR="002D6A99" w:rsidRPr="007C7B3B" w:rsidDel="002D6A99">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2D6A99" w:rsidRPr="007C7B3B" w:rsidDel="002D6A99">
        <w:rPr>
          <w:rFonts w:ascii="Times New Roman" w:hAnsi="Times New Roman" w:cs="Times New Roman"/>
          <w:sz w:val="24"/>
          <w:szCs w:val="24"/>
          <w:lang w:val="en-GB"/>
        </w:rPr>
        <w:instrText xml:space="preserve"> ADDIN EN.CITE </w:instrText>
      </w:r>
      <w:r w:rsidR="002D6A99" w:rsidRPr="007C7B3B" w:rsidDel="002D6A99">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2D6A99" w:rsidRPr="007C7B3B" w:rsidDel="002D6A99">
        <w:rPr>
          <w:rFonts w:ascii="Times New Roman" w:hAnsi="Times New Roman" w:cs="Times New Roman"/>
          <w:sz w:val="24"/>
          <w:szCs w:val="24"/>
          <w:lang w:val="en-GB"/>
        </w:rPr>
        <w:instrText xml:space="preserve"> ADDIN EN.CITE.DATA </w:instrText>
      </w:r>
      <w:r w:rsidR="002D6A99" w:rsidRPr="007C7B3B" w:rsidDel="002D6A99">
        <w:rPr>
          <w:rFonts w:ascii="Times New Roman" w:hAnsi="Times New Roman" w:cs="Times New Roman"/>
          <w:sz w:val="24"/>
          <w:szCs w:val="24"/>
          <w:lang w:val="en-GB"/>
        </w:rPr>
      </w:r>
      <w:r w:rsidR="002D6A99" w:rsidRPr="007C7B3B" w:rsidDel="002D6A99">
        <w:rPr>
          <w:rFonts w:ascii="Times New Roman" w:hAnsi="Times New Roman" w:cs="Times New Roman"/>
          <w:sz w:val="24"/>
          <w:szCs w:val="24"/>
          <w:lang w:val="en-GB"/>
        </w:rPr>
        <w:fldChar w:fldCharType="end"/>
      </w:r>
      <w:r w:rsidR="002D6A99" w:rsidRPr="007C7B3B" w:rsidDel="002D6A99">
        <w:rPr>
          <w:rFonts w:ascii="Times New Roman" w:hAnsi="Times New Roman" w:cs="Times New Roman"/>
          <w:sz w:val="24"/>
          <w:szCs w:val="24"/>
          <w:lang w:val="en-GB"/>
        </w:rPr>
      </w:r>
      <w:r w:rsidR="002D6A99" w:rsidRPr="007C7B3B" w:rsidDel="002D6A99">
        <w:rPr>
          <w:rFonts w:ascii="Times New Roman" w:hAnsi="Times New Roman" w:cs="Times New Roman"/>
          <w:sz w:val="24"/>
          <w:szCs w:val="24"/>
          <w:lang w:val="en-GB"/>
        </w:rPr>
        <w:fldChar w:fldCharType="separate"/>
      </w:r>
      <w:r w:rsidR="002D6A99" w:rsidRPr="007C7B3B" w:rsidDel="002D6A99">
        <w:rPr>
          <w:rFonts w:ascii="Times New Roman" w:hAnsi="Times New Roman" w:cs="Times New Roman"/>
          <w:noProof/>
          <w:sz w:val="24"/>
          <w:szCs w:val="24"/>
          <w:lang w:val="en-GB"/>
        </w:rPr>
        <w:t>(Zee &amp; Koomen, 2016)</w:t>
      </w:r>
      <w:r w:rsidR="002D6A99" w:rsidRPr="007C7B3B" w:rsidDel="002D6A99">
        <w:rPr>
          <w:rFonts w:ascii="Times New Roman" w:hAnsi="Times New Roman" w:cs="Times New Roman"/>
          <w:sz w:val="24"/>
          <w:szCs w:val="24"/>
          <w:lang w:val="en-GB"/>
        </w:rPr>
        <w:fldChar w:fldCharType="end"/>
      </w:r>
      <w:r w:rsidR="002D6A99" w:rsidRPr="007C7B3B" w:rsidDel="002D6A99">
        <w:rPr>
          <w:rFonts w:ascii="Times New Roman" w:hAnsi="Times New Roman" w:cs="Times New Roman"/>
          <w:sz w:val="24"/>
          <w:szCs w:val="24"/>
          <w:lang w:val="en-GB"/>
        </w:rPr>
        <w:t xml:space="preserve">. But the existing evidence in relation to the predictive role of </w:t>
      </w:r>
      <w:r w:rsidR="002D6A99" w:rsidRPr="007C7B3B">
        <w:rPr>
          <w:rFonts w:ascii="Times New Roman" w:hAnsi="Times New Roman" w:cs="Times New Roman"/>
          <w:sz w:val="24"/>
          <w:szCs w:val="24"/>
          <w:lang w:val="en-GB"/>
        </w:rPr>
        <w:t xml:space="preserve">teachers’ </w:t>
      </w:r>
      <w:r w:rsidR="002D6A99" w:rsidRPr="007C7B3B" w:rsidDel="002D6A99">
        <w:rPr>
          <w:rFonts w:ascii="Times New Roman" w:hAnsi="Times New Roman" w:cs="Times New Roman"/>
          <w:sz w:val="24"/>
          <w:szCs w:val="24"/>
          <w:lang w:val="en-GB"/>
        </w:rPr>
        <w:t xml:space="preserve">well-being components in self-efficacy is relatively inconsistent </w:t>
      </w:r>
      <w:r w:rsidR="002D6A99" w:rsidRPr="007C7B3B" w:rsidDel="002D6A99">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dW0+MjAyNTwvUmVjTnVtPjxEaXNwbGF5VGV4dD4oQnVyacSHIGV0IGFsLiwgMjAyMDsgR3Jhbnpp
ZXJhICZhbXA7IFBlcmVyYSwgMjAxOTsgWmVlICZhbXA7IEtvb21lbiwgMjAxNik8L0Rpc3BsYXlU
ZXh0PjxyZWNvcmQ+PHJlYy1udW1iZXI+MjAyNTwvcmVjLW51bWJlcj48Zm9yZWlnbi1rZXlzPjxr
ZXkgYXBwPSJFTiIgZGItaWQ9Ind3MHJ4ZHYwemZlYXg2ZXNkZXNwNXBmMmE1ZHJ4MmUwZXZwMiIg
dGltZXN0YW1wPSIxNjE1OTUwODk0IiBndWlkPSIwZTNhMGNhNS04YWYzLTQwMzMtYTMzOS1hMTYy
ZGIwOWU2NjciPjIwMjU8L2tleT48L2ZvcmVpZ24ta2V5cz48cmVmLXR5cGUgbmFtZT0iSm91cm5h
bCBBcnRpY2xlIj4xNzwvcmVmLXR5cGU+PGNvbnRyaWJ1dG9ycz48YXV0aG9ycz48YXV0aG9yPlpl
ZSwgTWFyam9sZWluPC9hdXRob3I+PGF1dGhvcj5Lb29tZW4sIEhlbG1hIE1ZPC9hdXRob3I+PC9h
dXRob3JzPjwvY29udHJpYnV0b3JzPjxhdXRoLWFkZHJlc3M+VW5pdiBBbXN0ZXJkYW0sIFJlcyBJ
bnN0IENoaWxkIERldiAmYW1wOyBFZHVjLCBQT0IgMTU3NzYsIE5MLTEwMDEgTkcgQW1zdGVyZGFt
LCBOZXRoZXJsYW5kcyYjeEQ7VW5pdiBBbXN0ZXJkYW0sIFJlcyBJbnN0IENoaWxkIERldiAmYW1w
OyBFZHVjLCBTcGVjaWFsIEVkdWMsIFBPQiAxNTc3NiwgTkwtMTAwMSBORyBBbXN0ZXJkYW0sIE5l
dGhlcmxhbmRzPC9hdXRoLWFkZHJlc3M+PHRpdGxlcz48dGl0bGU+VGVhY2hlciBzZWxmLWVmZmlj
YWN5IGFuZCBpdHMgZWZmZWN0cyBvbiBjbGFzc3Jvb20gcHJvY2Vzc2VzLCBzdHVkZW50IGFjYWRl
bWljIGFkanVzdG1lbnQsIGFuZCB0ZWFjaGVyIHdlbGwtYmVpbmc6IEEgc3ludGhlc2lzIG9mIDQw
IHllYXJzIG9mIHJlc2VhcmNoPC90aXRsZT48c2Vjb25kYXJ5LXRpdGxlPlJldmlldyBvZiBFZHVj
YXRpb25hbCByZXNlYXJjaDwvc2Vjb25kYXJ5LXRpdGxlPjxhbHQtdGl0bGU+UmV2IEVkdWMgUmVz
PC9hbHQtdGl0bGU+PC90aXRsZXM+PHBlcmlvZGljYWw+PGZ1bGwtdGl0bGU+UmV2aWV3IG9mIEVk
dWNhdGlvbmFsIFJlc2VhcmNoPC9mdWxsLXRpdGxlPjxhYmJyLTE+UmV2LiBFZHVjLiBSZXMuPC9h
YmJyLTE+PGFiYnItMj5SZXYgRWR1YyBSZXM8L2FiYnItMj48L3BlcmlvZGljYWw+PGFsdC1wZXJp
b2RpY2FsPjxmdWxsLXRpdGxlPlJldmlldyBvZiBFZHVjYXRpb25hbCBSZXNlYXJjaDwvZnVsbC10
aXRsZT48YWJici0xPlJldi4gRWR1Yy4gUmVzLjwvYWJici0xPjxhYmJyLTI+UmV2IEVkdWMgUmVz
PC9hYmJyLTI+PC9hbHQtcGVyaW9kaWNhbD48cGFnZXM+OTgx4oCTMTAxNTwvcGFnZXM+PHZvbHVt
ZT44Njwvdm9sdW1lPjxudW1iZXI+NDwvbnVtYmVyPjxrZXl3b3Jkcz48a2V5d29yZD50ZWFjaGVy
IHNlbGYtZWZmaWNhY3k8L2tleXdvcmQ+PGtleXdvcmQ+c3R1ZGVudCBhY2hpZXZlbWVudDwva2V5
d29yZD48a2V5d29yZD50ZWFjaGVyIHdlbGwtYmVpbmc8L2tleXdvcmQ+PGtleXdvcmQ+Y2xhc3Ny
b29tIHByb2Nlc3Nlczwva2V5d29yZD48a2V5d29yZD5qb2Itc2F0aXNmYWN0aW9uPC9rZXl3b3Jk
PjxrZXl3b3JkPmJlbGllZnM8L2tleXdvcmQ+PGtleXdvcmQ+YnVybm91dDwva2V5d29yZD48a2V5
d29yZD5zZW5zZTwva2V5d29yZD48a2V5d29yZD5leHBlY3RhbmN5PC9rZXl3b3JkPjxrZXl3b3Jk
PmV4cGVyaWVuY2U8L2tleXdvcmQ+PGtleXdvcmQ+bWFuYWdlbWVudDwva2V5d29yZD48a2V5d29y
ZD5jb25zdHJ1Y3Q8L2tleXdvcmQ+PGtleXdvcmQ+dmFsaWRpdHk8L2tleXdvcmQ+PGtleXdvcmQ+
Y2xpbWF0ZTwva2V5d29yZD48L2tleXdvcmRzPjxkYXRlcz48eWVhcj4yMDE2PC95ZWFyPjxwdWIt
ZGF0ZXM+PGRhdGU+RGVjPC9kYXRlPjwvcHViLWRhdGVzPjwvZGF0ZXM+PGlzYm4+MDAzNC02NTQz
PC9pc2JuPjxhY2Nlc3Npb24tbnVtPldPUzowMDAzOTIxMzYwMDAwMDU8L2FjY2Vzc2lvbi1udW0+
PHVybHM+PHJlbGF0ZWQtdXJscz48dXJsPiZsdDtHbyB0byBJU0kmZ3Q7Oi8vV09TOjAwMDM5MjEz
NjAwMDAwNTwvdXJsPjwvcmVsYXRlZC11cmxzPjwvdXJscz48ZWxlY3Ryb25pYy1yZXNvdXJjZS1u
dW0+MTAuMzEwMi8wMDM0NjU0MzE1NjI2ODAxPC9lbGVjdHJvbmljLXJlc291cmNlLW51bT48bGFu
Z3VhZ2U+RW5nbGlzaDwvbGFuZ3VhZ2U+PC9yZWNvcmQ+PC9DaXRlPjxDaXRlPjxBdXRob3I+QnVy
acSHPC9BdXRob3I+PFllYXI+MjAyMDwvWWVhcj48UmVjTnVtPjIxNjI8L1JlY051bT48cmVjb3Jk
PjxyZWMtbnVtYmVyPjIxNjI8L3JlYy1udW1iZXI+PGZvcmVpZ24ta2V5cz48a2V5IGFwcD0iRU4i
IGRiLWlkPSJ3dzByeGR2MHpmZWF4NmVzZGVzcDVwZjJhNWRyeDJlMGV2cDIiIHRpbWVzdGFtcD0i
MTYyOTE2ODk4OSIgZ3VpZD0iZjY4ODQwNDctMDRmNi00YjhjLTk5YTctOTA0NWRlZTJkYWMzIj4y
MTYyPC9rZXk+PC9mb3JlaWduLWtleXM+PHJlZi10eXBlIG5hbWU9IkpvdXJuYWwgQXJ0aWNsZSI+
MTc8L3JlZi10eXBlPjxjb250cmlidXRvcnM+PGF1dGhvcnM+PGF1dGhvcj5CdXJpxIcsIElyZW5h
PC9hdXRob3I+PGF1dGhvcj5TbGnFoWtvdmnEhywgQW5hPC9hdXRob3I+PGF1dGhvcj5Tb3JpxIcs
IEl6YWJlbGE8L2F1dGhvcj48L2F1dGhvcnM+PC9jb250cmlidXRvcnM+PGF1dGgtYWRkcmVzcz5E
ZXBhcnRtZW50IG9mIFBzeWNob2xvZ3ksIFVuaXZlcnNpdHkgb2YgWmFkYXIsIFphZGFyLCBDcm9h
dGlhLjwvYXV0aC1hZGRyZXNzPjx0aXRsZXM+PHRpdGxlPlRlYWNoZXJz4oCZIGVtb3Rpb25zIGFu
ZCBzZWxmLWVmZmljYWN5OiBBIHRlc3Qgb2YgcmVjaXByb2NhbCByZWxhdGlvbnM8L3RpdGxlPjxz
ZWNvbmRhcnktdGl0bGU+RnJvbnRpZXJzIGluIFBzeWNob2xvZ3k8L3NlY29uZGFyeS10aXRsZT48
L3RpdGxlcz48cGVyaW9kaWNhbD48ZnVsbC10aXRsZT5Gcm9udGllcnMgaW4gUHN5Y2hvbG9neTwv
ZnVsbC10aXRsZT48L3BlcmlvZGljYWw+PHBhZ2VzPjE2NTA8L3BhZ2VzPjx2b2x1bWU+MTE8L3Zv
bHVtZT48ZWRpdGlvbj4yMDIwLzA5LzI5PC9lZGl0aW9uPjxrZXl3b3Jkcz48a2V5d29yZD5lbW90
aW9uczwva2V5d29yZD48a2V5d29yZD5sb25naXR1ZGluYWwgZGVzaWduPC9rZXl3b3JkPjxrZXl3
b3JkPnJlY2lwcm9jYWwgcmVsYXRpb25zPC9rZXl3b3JkPjxrZXl3b3JkPnNlbGYtZWZmaWNhY3k8
L2tleXdvcmQ+PGtleXdvcmQ+dGVhY2hlcnM8L2tleXdvcmQ+PC9rZXl3b3Jkcz48ZGF0ZXM+PHll
YXI+MjAyMDwveWVhcj48L2RhdGVzPjxpc2JuPjE2NjQtMTA3ODwvaXNibj48YWNjZXNzaW9uLW51
bT4zMjk4MjgxNTwvYWNjZXNzaW9uLW51bT48dXJscz48cmVsYXRlZC11cmxzPjx1cmw+aHR0cHM6
Ly93d3cubmNiaS5ubG0ubmloLmdvdi9wdWJtZWQvMzI5ODI4MTU8L3VybD48L3JlbGF0ZWQtdXJs
cz48L3VybHM+PGN1c3RvbTI+UE1DNzQ4NTU2MDwvY3VzdG9tMj48ZWxlY3Ryb25pYy1yZXNvdXJj
ZS1udW0+MTAuMzM4OS9mcHN5Zy4yMDIwLjAxNjUwPC9lbGVjdHJvbmljLXJlc291cmNlLW51bT48
L3JlY29yZD48L0NpdGU+PENpdGU+PEF1dGhvcj5HcmFuemllcmE8L0F1dGhvcj48WWVhcj4yMDE5
PC9ZZWFyPjxSZWNOdW0+MjA0NTwvUmVjTnVtPjxyZWNvcmQ+PHJlYy1udW1iZXI+MjA0NTwvcmVj
LW51bWJlcj48Zm9yZWlnbi1rZXlzPjxrZXkgYXBwPSJFTiIgZGItaWQ9Ind3MHJ4ZHYwemZlYXg2
ZXNkZXNwNXBmMmE1ZHJ4MmUwZXZwMiIgdGltZXN0YW1wPSIxNjE2NDYzNDE2IiBndWlkPSI1NDI2
ZTliOC03YTBlLTQ3MWEtYWZkNC0yOTAzZjZkODc2NjEiPjIwNDU8L2tleT48L2ZvcmVpZ24ta2V5
cz48cmVmLXR5cGUgbmFtZT0iSm91cm5hbCBBcnRpY2xlIj4xNzwvcmVmLXR5cGU+PGNvbnRyaWJ1
dG9ycz48YXV0aG9ycz48YXV0aG9yPkdyYW56aWVyYSwgSGVsZW5hPC9hdXRob3I+PGF1dGhvcj5Q
ZXJlcmEsIEhhcnNoYSBOPC9hdXRob3I+PC9hdXRob3JzPjwvY29udHJpYnV0b3JzPjxhdXRoLWFk
ZHJlc3M+VW5pdiBOZXcgU291dGggV2FsZXMsIFNjaCBFZHVjLCBTeWRuZXksIE5TVywgQXVzdHJh
bGlhJiN4RDtVbml2IE5ldmFkYSwgQ29sbCBFZHVjLCBEZXB0IEVkdWMgUHN5Y2hvbCAmYW1wOyBI
aWdoZXIgRWR1YywgNDUwNSBNYXJ5bGFuZCBQa3d5LEJveCA0NTMwMDMsIExhcyBWZWdhcywgTlYg
ODkxNTQgVVNBPC9hdXRoLWFkZHJlc3M+PHRpdGxlcz48dGl0bGU+UmVsYXRpb25zIGFtb25nIHRl
YWNoZXJz4oCZIHNlbGYtZWZmaWNhY3kgYmVsaWVmcywgZW5nYWdlbWVudCwgYW5kIHdvcmsgc2F0
aXNmYWN0aW9uOiBBIHNvY2lhbCBjb2duaXRpdmUgdmlldzwvdGl0bGU+PHNlY29uZGFyeS10aXRs
ZT5Db250ZW1wb3JhcnkgRWR1Y2F0aW9uYWwgUHN5Y2hvbG9neTwvc2Vjb25kYXJ5LXRpdGxlPjxh
bHQtdGl0bGU+Q29udGVtcCBFZHVjIFBzeWNob2w8L2FsdC10aXRsZT48L3RpdGxlcz48cGVyaW9k
aWNhbD48ZnVsbC10aXRsZT5Db250ZW1wb3JhcnkgRWR1Y2F0aW9uYWwgUHN5Y2hvbG9neTwvZnVs
bC10aXRsZT48YWJici0xPkNvbnRlbXAuIEVkdWMuIFBzeWNob2wuPC9hYmJyLTE+PGFiYnItMj5D
b250ZW1wIEVkdWMgUHN5Y2hvbDwvYWJici0yPjwvcGVyaW9kaWNhbD48YWx0LXBlcmlvZGljYWw+
PGZ1bGwtdGl0bGU+Q29udGVtcG9yYXJ5IEVkdWNhdGlvbmFsIFBzeWNob2xvZ3k8L2Z1bGwtdGl0
bGU+PGFiYnItMT5Db250ZW1wLiBFZHVjLiBQc3ljaG9sLjwvYWJici0xPjxhYmJyLTI+Q29udGVt
cCBFZHVjIFBzeWNob2w8L2FiYnItMj48L2FsdC1wZXJpb2RpY2FsPjxwYWdlcz43NeKAkzg0PC9w
YWdlcz48dm9sdW1lPjU4PC92b2x1bWU+PGtleXdvcmRzPjxrZXl3b3JkPnRlYWNoZXIgc2VsZi1l
ZmZpY2FjeTwva2V5d29yZD48a2V5d29yZD50ZWFjaGVyIGVuZ2FnZW1lbnQ8L2tleXdvcmQ+PGtl
eXdvcmQ+am9iIHNhdGlzZmFjdGlvbjwva2V5d29yZD48a2V5d29yZD5zb2NpYWwgY29nbml0aXZl
IHRoZW9yeTwva2V5d29yZD48a2V5d29yZD50ZWFjaGVyIGJlbGllZnM8L2tleXdvcmQ+PGtleXdv
cmQ+Z29vZG5lc3Mtb2YtZml0PC9rZXl3b3JkPjxrZXl3b3JkPmpvYi1zYXRpc2ZhY3Rpb248L2tl
eXdvcmQ+PGtleXdvcmQ+ZGV0ZXJtaW5hbnRzPC9rZXl3b3JkPjxrZXl3b3JkPmFjaGlldmVtZW50
PC9rZXl3b3JkPjxrZXl3b3JkPnBlcnNvbmFsaXR5PC9rZXl3b3JkPjxrZXl3b3JkPnBlcmZvcm1h
bmNlPC9rZXl3b3JkPjxrZXl3b3JkPm1vdGl2YXRpb248L2tleXdvcmQ+PGtleXdvcmQ+aW52YXJp
YW5jZTwva2V5d29yZD48a2V5d29yZD5jbGFzc3Jvb208L2tleXdvcmQ+PGtleXdvcmQ+c3R1ZGVu
dHM8L2tleXdvcmQ+PC9rZXl3b3Jkcz48ZGF0ZXM+PHllYXI+MjAxOTwveWVhcj48cHViLWRhdGVz
PjxkYXRlPkp1bDwvZGF0ZT48L3B1Yi1kYXRlcz48L2RhdGVzPjxpc2JuPjAzNjEtNDc2WDwvaXNi
bj48YWNjZXNzaW9uLW51bT5XT1M6MDAwNDgzMDA4NjAwMDA2PC9hY2Nlc3Npb24tbnVtPjx1cmxz
PjxyZWxhdGVkLXVybHM+PHVybD4mbHQ7R28gdG8gSVNJJmd0OzovL1dPUzowMDA0ODMwMDg2MDAw
MDY8L3VybD48L3JlbGF0ZWQtdXJscz48L3VybHM+PGVsZWN0cm9uaWMtcmVzb3VyY2UtbnVtPjEw
LjEwMTYvai5jZWRwc3ljaC4yMDE5LjAyLjAwMzwvZWxlY3Ryb25pYy1yZXNvdXJjZS1udW0+PGxh
bmd1YWdlPkVuZ2xpc2g8L2xhbmd1YWdlPjwvcmVjb3JkPjwvQ2l0ZT48L0VuZE5vdGU+
</w:fldData>
        </w:fldChar>
      </w:r>
      <w:r w:rsidR="002D6A99" w:rsidRPr="007C7B3B" w:rsidDel="002D6A99">
        <w:rPr>
          <w:rFonts w:ascii="Times New Roman" w:hAnsi="Times New Roman" w:cs="Times New Roman"/>
          <w:sz w:val="24"/>
          <w:szCs w:val="24"/>
          <w:lang w:val="en-GB"/>
        </w:rPr>
        <w:instrText xml:space="preserve"> ADDIN EN.CITE </w:instrText>
      </w:r>
      <w:r w:rsidR="002D6A99" w:rsidRPr="007C7B3B" w:rsidDel="002D6A99">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dW0+MjAyNTwvUmVjTnVtPjxEaXNwbGF5VGV4dD4oQnVyacSHIGV0IGFsLiwgMjAyMDsgR3Jhbnpp
ZXJhICZhbXA7IFBlcmVyYSwgMjAxOTsgWmVlICZhbXA7IEtvb21lbiwgMjAxNik8L0Rpc3BsYXlU
ZXh0PjxyZWNvcmQ+PHJlYy1udW1iZXI+MjAyNTwvcmVjLW51bWJlcj48Zm9yZWlnbi1rZXlzPjxr
ZXkgYXBwPSJFTiIgZGItaWQ9Ind3MHJ4ZHYwemZlYXg2ZXNkZXNwNXBmMmE1ZHJ4MmUwZXZwMiIg
dGltZXN0YW1wPSIxNjE1OTUwODk0IiBndWlkPSIwZTNhMGNhNS04YWYzLTQwMzMtYTMzOS1hMTYy
ZGIwOWU2NjciPjIwMjU8L2tleT48L2ZvcmVpZ24ta2V5cz48cmVmLXR5cGUgbmFtZT0iSm91cm5h
bCBBcnRpY2xlIj4xNzwvcmVmLXR5cGU+PGNvbnRyaWJ1dG9ycz48YXV0aG9ycz48YXV0aG9yPlpl
ZSwgTWFyam9sZWluPC9hdXRob3I+PGF1dGhvcj5Lb29tZW4sIEhlbG1hIE1ZPC9hdXRob3I+PC9h
dXRob3JzPjwvY29udHJpYnV0b3JzPjxhdXRoLWFkZHJlc3M+VW5pdiBBbXN0ZXJkYW0sIFJlcyBJ
bnN0IENoaWxkIERldiAmYW1wOyBFZHVjLCBQT0IgMTU3NzYsIE5MLTEwMDEgTkcgQW1zdGVyZGFt
LCBOZXRoZXJsYW5kcyYjeEQ7VW5pdiBBbXN0ZXJkYW0sIFJlcyBJbnN0IENoaWxkIERldiAmYW1w
OyBFZHVjLCBTcGVjaWFsIEVkdWMsIFBPQiAxNTc3NiwgTkwtMTAwMSBORyBBbXN0ZXJkYW0sIE5l
dGhlcmxhbmRzPC9hdXRoLWFkZHJlc3M+PHRpdGxlcz48dGl0bGU+VGVhY2hlciBzZWxmLWVmZmlj
YWN5IGFuZCBpdHMgZWZmZWN0cyBvbiBjbGFzc3Jvb20gcHJvY2Vzc2VzLCBzdHVkZW50IGFjYWRl
bWljIGFkanVzdG1lbnQsIGFuZCB0ZWFjaGVyIHdlbGwtYmVpbmc6IEEgc3ludGhlc2lzIG9mIDQw
IHllYXJzIG9mIHJlc2VhcmNoPC90aXRsZT48c2Vjb25kYXJ5LXRpdGxlPlJldmlldyBvZiBFZHVj
YXRpb25hbCByZXNlYXJjaDwvc2Vjb25kYXJ5LXRpdGxlPjxhbHQtdGl0bGU+UmV2IEVkdWMgUmVz
PC9hbHQtdGl0bGU+PC90aXRsZXM+PHBlcmlvZGljYWw+PGZ1bGwtdGl0bGU+UmV2aWV3IG9mIEVk
dWNhdGlvbmFsIFJlc2VhcmNoPC9mdWxsLXRpdGxlPjxhYmJyLTE+UmV2LiBFZHVjLiBSZXMuPC9h
YmJyLTE+PGFiYnItMj5SZXYgRWR1YyBSZXM8L2FiYnItMj48L3BlcmlvZGljYWw+PGFsdC1wZXJp
b2RpY2FsPjxmdWxsLXRpdGxlPlJldmlldyBvZiBFZHVjYXRpb25hbCBSZXNlYXJjaDwvZnVsbC10
aXRsZT48YWJici0xPlJldi4gRWR1Yy4gUmVzLjwvYWJici0xPjxhYmJyLTI+UmV2IEVkdWMgUmVz
PC9hYmJyLTI+PC9hbHQtcGVyaW9kaWNhbD48cGFnZXM+OTgx4oCTMTAxNTwvcGFnZXM+PHZvbHVt
ZT44Njwvdm9sdW1lPjxudW1iZXI+NDwvbnVtYmVyPjxrZXl3b3Jkcz48a2V5d29yZD50ZWFjaGVy
IHNlbGYtZWZmaWNhY3k8L2tleXdvcmQ+PGtleXdvcmQ+c3R1ZGVudCBhY2hpZXZlbWVudDwva2V5
d29yZD48a2V5d29yZD50ZWFjaGVyIHdlbGwtYmVpbmc8L2tleXdvcmQ+PGtleXdvcmQ+Y2xhc3Ny
b29tIHByb2Nlc3Nlczwva2V5d29yZD48a2V5d29yZD5qb2Itc2F0aXNmYWN0aW9uPC9rZXl3b3Jk
PjxrZXl3b3JkPmJlbGllZnM8L2tleXdvcmQ+PGtleXdvcmQ+YnVybm91dDwva2V5d29yZD48a2V5
d29yZD5zZW5zZTwva2V5d29yZD48a2V5d29yZD5leHBlY3RhbmN5PC9rZXl3b3JkPjxrZXl3b3Jk
PmV4cGVyaWVuY2U8L2tleXdvcmQ+PGtleXdvcmQ+bWFuYWdlbWVudDwva2V5d29yZD48a2V5d29y
ZD5jb25zdHJ1Y3Q8L2tleXdvcmQ+PGtleXdvcmQ+dmFsaWRpdHk8L2tleXdvcmQ+PGtleXdvcmQ+
Y2xpbWF0ZTwva2V5d29yZD48L2tleXdvcmRzPjxkYXRlcz48eWVhcj4yMDE2PC95ZWFyPjxwdWIt
ZGF0ZXM+PGRhdGU+RGVjPC9kYXRlPjwvcHViLWRhdGVzPjwvZGF0ZXM+PGlzYm4+MDAzNC02NTQz
PC9pc2JuPjxhY2Nlc3Npb24tbnVtPldPUzowMDAzOTIxMzYwMDAwMDU8L2FjY2Vzc2lvbi1udW0+
PHVybHM+PHJlbGF0ZWQtdXJscz48dXJsPiZsdDtHbyB0byBJU0kmZ3Q7Oi8vV09TOjAwMDM5MjEz
NjAwMDAwNTwvdXJsPjwvcmVsYXRlZC11cmxzPjwvdXJscz48ZWxlY3Ryb25pYy1yZXNvdXJjZS1u
dW0+MTAuMzEwMi8wMDM0NjU0MzE1NjI2ODAxPC9lbGVjdHJvbmljLXJlc291cmNlLW51bT48bGFu
Z3VhZ2U+RW5nbGlzaDwvbGFuZ3VhZ2U+PC9yZWNvcmQ+PC9DaXRlPjxDaXRlPjxBdXRob3I+QnVy
acSHPC9BdXRob3I+PFllYXI+MjAyMDwvWWVhcj48UmVjTnVtPjIxNjI8L1JlY051bT48cmVjb3Jk
PjxyZWMtbnVtYmVyPjIxNjI8L3JlYy1udW1iZXI+PGZvcmVpZ24ta2V5cz48a2V5IGFwcD0iRU4i
IGRiLWlkPSJ3dzByeGR2MHpmZWF4NmVzZGVzcDVwZjJhNWRyeDJlMGV2cDIiIHRpbWVzdGFtcD0i
MTYyOTE2ODk4OSIgZ3VpZD0iZjY4ODQwNDctMDRmNi00YjhjLTk5YTctOTA0NWRlZTJkYWMzIj4y
MTYyPC9rZXk+PC9mb3JlaWduLWtleXM+PHJlZi10eXBlIG5hbWU9IkpvdXJuYWwgQXJ0aWNsZSI+
MTc8L3JlZi10eXBlPjxjb250cmlidXRvcnM+PGF1dGhvcnM+PGF1dGhvcj5CdXJpxIcsIElyZW5h
PC9hdXRob3I+PGF1dGhvcj5TbGnFoWtvdmnEhywgQW5hPC9hdXRob3I+PGF1dGhvcj5Tb3JpxIcs
IEl6YWJlbGE8L2F1dGhvcj48L2F1dGhvcnM+PC9jb250cmlidXRvcnM+PGF1dGgtYWRkcmVzcz5E
ZXBhcnRtZW50IG9mIFBzeWNob2xvZ3ksIFVuaXZlcnNpdHkgb2YgWmFkYXIsIFphZGFyLCBDcm9h
dGlhLjwvYXV0aC1hZGRyZXNzPjx0aXRsZXM+PHRpdGxlPlRlYWNoZXJz4oCZIGVtb3Rpb25zIGFu
ZCBzZWxmLWVmZmljYWN5OiBBIHRlc3Qgb2YgcmVjaXByb2NhbCByZWxhdGlvbnM8L3RpdGxlPjxz
ZWNvbmRhcnktdGl0bGU+RnJvbnRpZXJzIGluIFBzeWNob2xvZ3k8L3NlY29uZGFyeS10aXRsZT48
L3RpdGxlcz48cGVyaW9kaWNhbD48ZnVsbC10aXRsZT5Gcm9udGllcnMgaW4gUHN5Y2hvbG9neTwv
ZnVsbC10aXRsZT48L3BlcmlvZGljYWw+PHBhZ2VzPjE2NTA8L3BhZ2VzPjx2b2x1bWU+MTE8L3Zv
bHVtZT48ZWRpdGlvbj4yMDIwLzA5LzI5PC9lZGl0aW9uPjxrZXl3b3Jkcz48a2V5d29yZD5lbW90
aW9uczwva2V5d29yZD48a2V5d29yZD5sb25naXR1ZGluYWwgZGVzaWduPC9rZXl3b3JkPjxrZXl3
b3JkPnJlY2lwcm9jYWwgcmVsYXRpb25zPC9rZXl3b3JkPjxrZXl3b3JkPnNlbGYtZWZmaWNhY3k8
L2tleXdvcmQ+PGtleXdvcmQ+dGVhY2hlcnM8L2tleXdvcmQ+PC9rZXl3b3Jkcz48ZGF0ZXM+PHll
YXI+MjAyMDwveWVhcj48L2RhdGVzPjxpc2JuPjE2NjQtMTA3ODwvaXNibj48YWNjZXNzaW9uLW51
bT4zMjk4MjgxNTwvYWNjZXNzaW9uLW51bT48dXJscz48cmVsYXRlZC11cmxzPjx1cmw+aHR0cHM6
Ly93d3cubmNiaS5ubG0ubmloLmdvdi9wdWJtZWQvMzI5ODI4MTU8L3VybD48L3JlbGF0ZWQtdXJs
cz48L3VybHM+PGN1c3RvbTI+UE1DNzQ4NTU2MDwvY3VzdG9tMj48ZWxlY3Ryb25pYy1yZXNvdXJj
ZS1udW0+MTAuMzM4OS9mcHN5Zy4yMDIwLjAxNjUwPC9lbGVjdHJvbmljLXJlc291cmNlLW51bT48
L3JlY29yZD48L0NpdGU+PENpdGU+PEF1dGhvcj5HcmFuemllcmE8L0F1dGhvcj48WWVhcj4yMDE5
PC9ZZWFyPjxSZWNOdW0+MjA0NTwvUmVjTnVtPjxyZWNvcmQ+PHJlYy1udW1iZXI+MjA0NTwvcmVj
LW51bWJlcj48Zm9yZWlnbi1rZXlzPjxrZXkgYXBwPSJFTiIgZGItaWQ9Ind3MHJ4ZHYwemZlYXg2
ZXNkZXNwNXBmMmE1ZHJ4MmUwZXZwMiIgdGltZXN0YW1wPSIxNjE2NDYzNDE2IiBndWlkPSI1NDI2
ZTliOC03YTBlLTQ3MWEtYWZkNC0yOTAzZjZkODc2NjEiPjIwNDU8L2tleT48L2ZvcmVpZ24ta2V5
cz48cmVmLXR5cGUgbmFtZT0iSm91cm5hbCBBcnRpY2xlIj4xNzwvcmVmLXR5cGU+PGNvbnRyaWJ1
dG9ycz48YXV0aG9ycz48YXV0aG9yPkdyYW56aWVyYSwgSGVsZW5hPC9hdXRob3I+PGF1dGhvcj5Q
ZXJlcmEsIEhhcnNoYSBOPC9hdXRob3I+PC9hdXRob3JzPjwvY29udHJpYnV0b3JzPjxhdXRoLWFk
ZHJlc3M+VW5pdiBOZXcgU291dGggV2FsZXMsIFNjaCBFZHVjLCBTeWRuZXksIE5TVywgQXVzdHJh
bGlhJiN4RDtVbml2IE5ldmFkYSwgQ29sbCBFZHVjLCBEZXB0IEVkdWMgUHN5Y2hvbCAmYW1wOyBI
aWdoZXIgRWR1YywgNDUwNSBNYXJ5bGFuZCBQa3d5LEJveCA0NTMwMDMsIExhcyBWZWdhcywgTlYg
ODkxNTQgVVNBPC9hdXRoLWFkZHJlc3M+PHRpdGxlcz48dGl0bGU+UmVsYXRpb25zIGFtb25nIHRl
YWNoZXJz4oCZIHNlbGYtZWZmaWNhY3kgYmVsaWVmcywgZW5nYWdlbWVudCwgYW5kIHdvcmsgc2F0
aXNmYWN0aW9uOiBBIHNvY2lhbCBjb2duaXRpdmUgdmlldzwvdGl0bGU+PHNlY29uZGFyeS10aXRs
ZT5Db250ZW1wb3JhcnkgRWR1Y2F0aW9uYWwgUHN5Y2hvbG9neTwvc2Vjb25kYXJ5LXRpdGxlPjxh
bHQtdGl0bGU+Q29udGVtcCBFZHVjIFBzeWNob2w8L2FsdC10aXRsZT48L3RpdGxlcz48cGVyaW9k
aWNhbD48ZnVsbC10aXRsZT5Db250ZW1wb3JhcnkgRWR1Y2F0aW9uYWwgUHN5Y2hvbG9neTwvZnVs
bC10aXRsZT48YWJici0xPkNvbnRlbXAuIEVkdWMuIFBzeWNob2wuPC9hYmJyLTE+PGFiYnItMj5D
b250ZW1wIEVkdWMgUHN5Y2hvbDwvYWJici0yPjwvcGVyaW9kaWNhbD48YWx0LXBlcmlvZGljYWw+
PGZ1bGwtdGl0bGU+Q29udGVtcG9yYXJ5IEVkdWNhdGlvbmFsIFBzeWNob2xvZ3k8L2Z1bGwtdGl0
bGU+PGFiYnItMT5Db250ZW1wLiBFZHVjLiBQc3ljaG9sLjwvYWJici0xPjxhYmJyLTI+Q29udGVt
cCBFZHVjIFBzeWNob2w8L2FiYnItMj48L2FsdC1wZXJpb2RpY2FsPjxwYWdlcz43NeKAkzg0PC9w
YWdlcz48dm9sdW1lPjU4PC92b2x1bWU+PGtleXdvcmRzPjxrZXl3b3JkPnRlYWNoZXIgc2VsZi1l
ZmZpY2FjeTwva2V5d29yZD48a2V5d29yZD50ZWFjaGVyIGVuZ2FnZW1lbnQ8L2tleXdvcmQ+PGtl
eXdvcmQ+am9iIHNhdGlzZmFjdGlvbjwva2V5d29yZD48a2V5d29yZD5zb2NpYWwgY29nbml0aXZl
IHRoZW9yeTwva2V5d29yZD48a2V5d29yZD50ZWFjaGVyIGJlbGllZnM8L2tleXdvcmQ+PGtleXdv
cmQ+Z29vZG5lc3Mtb2YtZml0PC9rZXl3b3JkPjxrZXl3b3JkPmpvYi1zYXRpc2ZhY3Rpb248L2tl
eXdvcmQ+PGtleXdvcmQ+ZGV0ZXJtaW5hbnRzPC9rZXl3b3JkPjxrZXl3b3JkPmFjaGlldmVtZW50
PC9rZXl3b3JkPjxrZXl3b3JkPnBlcnNvbmFsaXR5PC9rZXl3b3JkPjxrZXl3b3JkPnBlcmZvcm1h
bmNlPC9rZXl3b3JkPjxrZXl3b3JkPm1vdGl2YXRpb248L2tleXdvcmQ+PGtleXdvcmQ+aW52YXJp
YW5jZTwva2V5d29yZD48a2V5d29yZD5jbGFzc3Jvb208L2tleXdvcmQ+PGtleXdvcmQ+c3R1ZGVu
dHM8L2tleXdvcmQ+PC9rZXl3b3Jkcz48ZGF0ZXM+PHllYXI+MjAxOTwveWVhcj48cHViLWRhdGVz
PjxkYXRlPkp1bDwvZGF0ZT48L3B1Yi1kYXRlcz48L2RhdGVzPjxpc2JuPjAzNjEtNDc2WDwvaXNi
bj48YWNjZXNzaW9uLW51bT5XT1M6MDAwNDgzMDA4NjAwMDA2PC9hY2Nlc3Npb24tbnVtPjx1cmxz
PjxyZWxhdGVkLXVybHM+PHVybD4mbHQ7R28gdG8gSVNJJmd0OzovL1dPUzowMDA0ODMwMDg2MDAw
MDY8L3VybD48L3JlbGF0ZWQtdXJscz48L3VybHM+PGVsZWN0cm9uaWMtcmVzb3VyY2UtbnVtPjEw
LjEwMTYvai5jZWRwc3ljaC4yMDE5LjAyLjAwMzwvZWxlY3Ryb25pYy1yZXNvdXJjZS1udW0+PGxh
bmd1YWdlPkVuZ2xpc2g8L2xhbmd1YWdlPjwvcmVjb3JkPjwvQ2l0ZT48L0VuZE5vdGU+
</w:fldData>
        </w:fldChar>
      </w:r>
      <w:r w:rsidR="002D6A99" w:rsidRPr="007C7B3B" w:rsidDel="002D6A99">
        <w:rPr>
          <w:rFonts w:ascii="Times New Roman" w:hAnsi="Times New Roman" w:cs="Times New Roman"/>
          <w:sz w:val="24"/>
          <w:szCs w:val="24"/>
          <w:lang w:val="en-GB"/>
        </w:rPr>
        <w:instrText xml:space="preserve"> ADDIN EN.CITE.DATA </w:instrText>
      </w:r>
      <w:r w:rsidR="002D6A99" w:rsidRPr="007C7B3B" w:rsidDel="002D6A99">
        <w:rPr>
          <w:rFonts w:ascii="Times New Roman" w:hAnsi="Times New Roman" w:cs="Times New Roman"/>
          <w:sz w:val="24"/>
          <w:szCs w:val="24"/>
          <w:lang w:val="en-GB"/>
        </w:rPr>
      </w:r>
      <w:r w:rsidR="002D6A99" w:rsidRPr="007C7B3B" w:rsidDel="002D6A99">
        <w:rPr>
          <w:rFonts w:ascii="Times New Roman" w:hAnsi="Times New Roman" w:cs="Times New Roman"/>
          <w:sz w:val="24"/>
          <w:szCs w:val="24"/>
          <w:lang w:val="en-GB"/>
        </w:rPr>
        <w:fldChar w:fldCharType="end"/>
      </w:r>
      <w:r w:rsidR="002D6A99" w:rsidRPr="007C7B3B" w:rsidDel="002D6A99">
        <w:rPr>
          <w:rFonts w:ascii="Times New Roman" w:hAnsi="Times New Roman" w:cs="Times New Roman"/>
          <w:sz w:val="24"/>
          <w:szCs w:val="24"/>
          <w:lang w:val="en-GB"/>
        </w:rPr>
      </w:r>
      <w:r w:rsidR="002D6A99" w:rsidRPr="007C7B3B" w:rsidDel="002D6A99">
        <w:rPr>
          <w:rFonts w:ascii="Times New Roman" w:hAnsi="Times New Roman" w:cs="Times New Roman"/>
          <w:sz w:val="24"/>
          <w:szCs w:val="24"/>
          <w:lang w:val="en-GB"/>
        </w:rPr>
        <w:fldChar w:fldCharType="separate"/>
      </w:r>
      <w:r w:rsidR="002D6A99" w:rsidRPr="007C7B3B" w:rsidDel="002D6A99">
        <w:rPr>
          <w:rFonts w:ascii="Times New Roman" w:hAnsi="Times New Roman" w:cs="Times New Roman"/>
          <w:noProof/>
          <w:sz w:val="24"/>
          <w:szCs w:val="24"/>
          <w:lang w:val="en-GB"/>
        </w:rPr>
        <w:t>(Burić et al., 2020; Granziera &amp; Perera, 2019; Zee &amp; Koomen, 2016)</w:t>
      </w:r>
      <w:r w:rsidR="002D6A99" w:rsidRPr="007C7B3B" w:rsidDel="002D6A99">
        <w:rPr>
          <w:rFonts w:ascii="Times New Roman" w:hAnsi="Times New Roman" w:cs="Times New Roman"/>
          <w:sz w:val="24"/>
          <w:szCs w:val="24"/>
          <w:lang w:val="en-GB"/>
        </w:rPr>
        <w:fldChar w:fldCharType="end"/>
      </w:r>
      <w:r w:rsidR="002D6A99" w:rsidRPr="007C7B3B" w:rsidDel="002D6A99">
        <w:rPr>
          <w:rFonts w:ascii="Times New Roman" w:hAnsi="Times New Roman" w:cs="Times New Roman"/>
          <w:sz w:val="24"/>
          <w:szCs w:val="24"/>
          <w:lang w:val="en-GB"/>
        </w:rPr>
        <w:t xml:space="preserve">. </w:t>
      </w:r>
      <w:r w:rsidR="002D6A99" w:rsidRPr="007C7B3B">
        <w:rPr>
          <w:rFonts w:ascii="Times New Roman" w:hAnsi="Times New Roman" w:cs="Times New Roman"/>
          <w:sz w:val="24"/>
          <w:szCs w:val="24"/>
          <w:lang w:val="en-GB"/>
        </w:rPr>
        <w:t>Furthermore, this line of research has</w:t>
      </w:r>
      <w:r w:rsidR="00D7512B" w:rsidRPr="007C7B3B">
        <w:rPr>
          <w:rFonts w:ascii="Times New Roman" w:hAnsi="Times New Roman" w:cs="Times New Roman"/>
          <w:sz w:val="24"/>
          <w:szCs w:val="24"/>
          <w:lang w:val="en-GB"/>
        </w:rPr>
        <w:t xml:space="preserve"> </w:t>
      </w:r>
      <w:r w:rsidR="00CA6E47" w:rsidRPr="007C7B3B">
        <w:rPr>
          <w:rFonts w:ascii="Times New Roman" w:hAnsi="Times New Roman" w:cs="Times New Roman"/>
          <w:sz w:val="24"/>
          <w:szCs w:val="24"/>
          <w:lang w:val="en-GB"/>
        </w:rPr>
        <w:t>examined</w:t>
      </w:r>
      <w:r w:rsidR="00EF06E6" w:rsidRPr="007C7B3B">
        <w:rPr>
          <w:rFonts w:ascii="Times New Roman" w:hAnsi="Times New Roman" w:cs="Times New Roman"/>
          <w:sz w:val="24"/>
          <w:szCs w:val="24"/>
          <w:lang w:val="en-GB"/>
        </w:rPr>
        <w:t xml:space="preserve"> </w:t>
      </w:r>
      <w:r w:rsidR="00CA6E47" w:rsidRPr="007C7B3B">
        <w:rPr>
          <w:rFonts w:ascii="Times New Roman" w:hAnsi="Times New Roman" w:cs="Times New Roman"/>
          <w:sz w:val="24"/>
          <w:szCs w:val="24"/>
          <w:lang w:val="en-GB"/>
        </w:rPr>
        <w:t xml:space="preserve">the emotional aspects of </w:t>
      </w:r>
      <w:r w:rsidR="00451AF3" w:rsidRPr="007C7B3B">
        <w:rPr>
          <w:rFonts w:ascii="Times New Roman" w:hAnsi="Times New Roman" w:cs="Times New Roman"/>
          <w:sz w:val="24"/>
          <w:szCs w:val="24"/>
          <w:lang w:val="en-GB"/>
        </w:rPr>
        <w:t>well-being</w:t>
      </w:r>
      <w:r w:rsidR="00CA6E47" w:rsidRPr="007C7B3B">
        <w:rPr>
          <w:rFonts w:ascii="Times New Roman" w:hAnsi="Times New Roman" w:cs="Times New Roman"/>
          <w:sz w:val="24"/>
          <w:szCs w:val="24"/>
          <w:lang w:val="en-GB"/>
        </w:rPr>
        <w:t xml:space="preserve"> without considering the</w:t>
      </w:r>
      <w:r w:rsidR="004C6595" w:rsidRPr="007C7B3B">
        <w:rPr>
          <w:rFonts w:ascii="Times New Roman" w:hAnsi="Times New Roman" w:cs="Times New Roman"/>
          <w:sz w:val="24"/>
          <w:szCs w:val="24"/>
          <w:lang w:val="en-GB"/>
        </w:rPr>
        <w:t xml:space="preserve"> </w:t>
      </w:r>
      <w:r w:rsidR="00C074C4" w:rsidRPr="007C7B3B">
        <w:rPr>
          <w:rFonts w:ascii="Times New Roman" w:hAnsi="Times New Roman" w:cs="Times New Roman"/>
          <w:sz w:val="24"/>
          <w:szCs w:val="24"/>
          <w:lang w:val="en-GB"/>
        </w:rPr>
        <w:t>other components (e.g.</w:t>
      </w:r>
      <w:r w:rsidR="000A05CF" w:rsidRPr="007C7B3B">
        <w:rPr>
          <w:rFonts w:ascii="Times New Roman" w:hAnsi="Times New Roman" w:cs="Times New Roman"/>
          <w:sz w:val="24"/>
          <w:szCs w:val="24"/>
          <w:lang w:val="en-GB"/>
        </w:rPr>
        <w:t>,</w:t>
      </w:r>
      <w:r w:rsidR="00C074C4" w:rsidRPr="007C7B3B">
        <w:rPr>
          <w:rFonts w:ascii="Times New Roman" w:hAnsi="Times New Roman" w:cs="Times New Roman"/>
          <w:sz w:val="24"/>
          <w:szCs w:val="24"/>
          <w:lang w:val="en-GB"/>
        </w:rPr>
        <w:t xml:space="preserve"> accomplishment </w:t>
      </w:r>
      <w:r w:rsidR="001504FA" w:rsidRPr="007C7B3B">
        <w:rPr>
          <w:rFonts w:ascii="Times New Roman" w:hAnsi="Times New Roman" w:cs="Times New Roman"/>
          <w:sz w:val="24"/>
          <w:szCs w:val="24"/>
          <w:lang w:val="en-GB"/>
        </w:rPr>
        <w:t xml:space="preserve">and </w:t>
      </w:r>
      <w:r w:rsidR="00C074C4" w:rsidRPr="007C7B3B">
        <w:rPr>
          <w:rFonts w:ascii="Times New Roman" w:hAnsi="Times New Roman" w:cs="Times New Roman"/>
          <w:sz w:val="24"/>
          <w:szCs w:val="24"/>
          <w:lang w:val="en-GB"/>
        </w:rPr>
        <w:t xml:space="preserve">positive relationships)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w:t>
      </w:r>
      <w:r w:rsidR="005403A6" w:rsidRPr="007C7B3B">
        <w:rPr>
          <w:rFonts w:ascii="Times New Roman" w:hAnsi="Times New Roman" w:cs="Times New Roman"/>
          <w:sz w:val="24"/>
          <w:szCs w:val="24"/>
          <w:lang w:val="en-GB"/>
        </w:rPr>
        <w:fldChar w:fldCharType="end"/>
      </w:r>
      <w:r w:rsidR="00EF06E6" w:rsidRPr="007C7B3B">
        <w:rPr>
          <w:rFonts w:ascii="Times New Roman" w:hAnsi="Times New Roman" w:cs="Times New Roman"/>
          <w:sz w:val="24"/>
          <w:szCs w:val="24"/>
          <w:lang w:val="en-GB"/>
        </w:rPr>
        <w:t>.</w:t>
      </w:r>
      <w:r w:rsidR="00630B3C" w:rsidRPr="007C7B3B">
        <w:rPr>
          <w:rFonts w:ascii="Times New Roman" w:hAnsi="Times New Roman" w:cs="Times New Roman"/>
          <w:sz w:val="24"/>
          <w:szCs w:val="24"/>
          <w:lang w:val="en-GB"/>
        </w:rPr>
        <w:t xml:space="preserve"> </w:t>
      </w:r>
      <w:r w:rsidR="002D6A99" w:rsidRPr="007C7B3B">
        <w:rPr>
          <w:rFonts w:ascii="Times New Roman" w:hAnsi="Times New Roman" w:cs="Times New Roman"/>
          <w:sz w:val="24"/>
          <w:szCs w:val="24"/>
          <w:lang w:val="en-GB"/>
        </w:rPr>
        <w:t>Therefore, a</w:t>
      </w:r>
      <w:r w:rsidR="00F71C9A" w:rsidRPr="007C7B3B">
        <w:rPr>
          <w:rFonts w:ascii="Times New Roman" w:hAnsi="Times New Roman" w:cs="Times New Roman"/>
          <w:sz w:val="24"/>
          <w:szCs w:val="24"/>
          <w:lang w:val="en-GB"/>
        </w:rPr>
        <w:t xml:space="preserve"> comprehensive</w:t>
      </w:r>
      <w:r w:rsidR="006F4669" w:rsidRPr="007C7B3B">
        <w:rPr>
          <w:rFonts w:ascii="Times New Roman" w:hAnsi="Times New Roman" w:cs="Times New Roman"/>
          <w:sz w:val="24"/>
          <w:szCs w:val="24"/>
          <w:lang w:val="en-GB"/>
        </w:rPr>
        <w:t xml:space="preserve"> investigation </w:t>
      </w:r>
      <w:r w:rsidR="00535054" w:rsidRPr="007C7B3B">
        <w:rPr>
          <w:rFonts w:ascii="Times New Roman" w:hAnsi="Times New Roman" w:cs="Times New Roman"/>
          <w:sz w:val="24"/>
          <w:szCs w:val="24"/>
          <w:lang w:val="en-GB"/>
        </w:rPr>
        <w:t xml:space="preserve">with additional </w:t>
      </w:r>
      <w:r w:rsidR="002D6A99" w:rsidRPr="007C7B3B">
        <w:rPr>
          <w:rFonts w:ascii="Times New Roman" w:hAnsi="Times New Roman" w:cs="Times New Roman"/>
          <w:sz w:val="24"/>
          <w:szCs w:val="24"/>
          <w:lang w:val="en-GB"/>
        </w:rPr>
        <w:t xml:space="preserve">well-being </w:t>
      </w:r>
      <w:r w:rsidR="00535054" w:rsidRPr="007C7B3B">
        <w:rPr>
          <w:rFonts w:ascii="Times New Roman" w:hAnsi="Times New Roman" w:cs="Times New Roman"/>
          <w:sz w:val="24"/>
          <w:szCs w:val="24"/>
          <w:lang w:val="en-GB"/>
        </w:rPr>
        <w:t>components</w:t>
      </w:r>
      <w:r w:rsidR="006F4669" w:rsidRPr="007C7B3B">
        <w:rPr>
          <w:rFonts w:ascii="Times New Roman" w:hAnsi="Times New Roman" w:cs="Times New Roman"/>
          <w:sz w:val="24"/>
          <w:szCs w:val="24"/>
          <w:lang w:val="en-GB"/>
        </w:rPr>
        <w:t xml:space="preserve"> </w:t>
      </w:r>
      <w:r w:rsidR="002D6A99" w:rsidRPr="007C7B3B">
        <w:rPr>
          <w:rFonts w:ascii="Times New Roman" w:hAnsi="Times New Roman" w:cs="Times New Roman"/>
          <w:sz w:val="24"/>
          <w:szCs w:val="24"/>
          <w:lang w:val="en-GB"/>
        </w:rPr>
        <w:t>considered</w:t>
      </w:r>
      <w:r w:rsidR="006F4669" w:rsidRPr="007C7B3B">
        <w:rPr>
          <w:rFonts w:ascii="Times New Roman" w:hAnsi="Times New Roman" w:cs="Times New Roman"/>
          <w:sz w:val="24"/>
          <w:szCs w:val="24"/>
          <w:lang w:val="en-GB"/>
        </w:rPr>
        <w:t xml:space="preserve"> is </w:t>
      </w:r>
      <w:r w:rsidR="00044081" w:rsidRPr="007C7B3B">
        <w:rPr>
          <w:rFonts w:ascii="Times New Roman" w:hAnsi="Times New Roman" w:cs="Times New Roman"/>
          <w:sz w:val="24"/>
          <w:szCs w:val="24"/>
          <w:lang w:val="en-GB"/>
        </w:rPr>
        <w:t>necessary</w:t>
      </w:r>
      <w:r w:rsidR="00050245" w:rsidRPr="007C7B3B">
        <w:rPr>
          <w:rFonts w:ascii="Times New Roman" w:hAnsi="Times New Roman" w:cs="Times New Roman"/>
          <w:sz w:val="24"/>
          <w:szCs w:val="24"/>
          <w:lang w:val="en-GB"/>
        </w:rPr>
        <w:t xml:space="preserve"> to </w:t>
      </w:r>
      <w:r w:rsidR="002D6A99" w:rsidRPr="007C7B3B">
        <w:rPr>
          <w:rFonts w:ascii="Times New Roman" w:hAnsi="Times New Roman" w:cs="Times New Roman"/>
          <w:sz w:val="24"/>
          <w:szCs w:val="24"/>
          <w:lang w:val="en-GB"/>
        </w:rPr>
        <w:t xml:space="preserve">better inform </w:t>
      </w:r>
      <w:r w:rsidR="00E522F5" w:rsidRPr="007C7B3B">
        <w:rPr>
          <w:rFonts w:ascii="Times New Roman" w:hAnsi="Times New Roman" w:cs="Times New Roman"/>
          <w:sz w:val="24"/>
          <w:szCs w:val="24"/>
          <w:lang w:val="en-GB"/>
        </w:rPr>
        <w:t xml:space="preserve">the </w:t>
      </w:r>
      <w:r w:rsidR="00535054" w:rsidRPr="007C7B3B">
        <w:rPr>
          <w:rFonts w:ascii="Times New Roman" w:hAnsi="Times New Roman" w:cs="Times New Roman"/>
          <w:sz w:val="24"/>
          <w:szCs w:val="24"/>
          <w:lang w:val="en-GB"/>
        </w:rPr>
        <w:t>reciprocal relationship between teachers’ well-being and self-efficacy</w:t>
      </w:r>
      <w:r w:rsidR="00050245" w:rsidRPr="007C7B3B">
        <w:rPr>
          <w:rFonts w:ascii="Times New Roman" w:hAnsi="Times New Roman" w:cs="Times New Roman"/>
          <w:sz w:val="24"/>
          <w:szCs w:val="24"/>
          <w:lang w:val="en-GB"/>
        </w:rPr>
        <w:t>.</w:t>
      </w:r>
      <w:r w:rsidR="00720609"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Given</w:t>
      </w:r>
      <w:r w:rsidR="002305B6" w:rsidRPr="007C7B3B">
        <w:rPr>
          <w:rFonts w:ascii="Times New Roman" w:hAnsi="Times New Roman" w:cs="Times New Roman"/>
          <w:sz w:val="24"/>
          <w:szCs w:val="24"/>
          <w:lang w:val="en-GB"/>
        </w:rPr>
        <w:t xml:space="preserve"> the </w:t>
      </w:r>
      <w:r w:rsidR="005707AF" w:rsidRPr="007C7B3B">
        <w:rPr>
          <w:rFonts w:ascii="Times New Roman" w:hAnsi="Times New Roman" w:cs="Times New Roman"/>
          <w:sz w:val="24"/>
          <w:szCs w:val="24"/>
          <w:lang w:val="en-GB"/>
        </w:rPr>
        <w:t>inconclusive</w:t>
      </w:r>
      <w:r w:rsidR="00F62F8A" w:rsidRPr="007C7B3B">
        <w:rPr>
          <w:rFonts w:ascii="Times New Roman" w:hAnsi="Times New Roman" w:cs="Times New Roman"/>
          <w:sz w:val="24"/>
          <w:szCs w:val="24"/>
          <w:lang w:val="en-GB"/>
        </w:rPr>
        <w:t xml:space="preserve"> </w:t>
      </w:r>
      <w:r w:rsidR="005345D6" w:rsidRPr="007C7B3B">
        <w:rPr>
          <w:rFonts w:ascii="Times New Roman" w:hAnsi="Times New Roman" w:cs="Times New Roman"/>
          <w:sz w:val="24"/>
          <w:szCs w:val="24"/>
          <w:lang w:val="en-GB"/>
        </w:rPr>
        <w:t>evidence</w:t>
      </w:r>
      <w:r w:rsidR="0072401F" w:rsidRPr="007C7B3B">
        <w:rPr>
          <w:rFonts w:ascii="Times New Roman" w:hAnsi="Times New Roman" w:cs="Times New Roman"/>
          <w:sz w:val="24"/>
          <w:szCs w:val="24"/>
          <w:lang w:val="en-GB"/>
        </w:rPr>
        <w:t xml:space="preserve"> of the </w:t>
      </w:r>
      <w:r w:rsidR="00623CA6" w:rsidRPr="007C7B3B">
        <w:rPr>
          <w:rFonts w:ascii="Times New Roman" w:hAnsi="Times New Roman" w:cs="Times New Roman"/>
          <w:sz w:val="24"/>
          <w:szCs w:val="24"/>
          <w:lang w:val="en-GB"/>
        </w:rPr>
        <w:t xml:space="preserve">reciprocal relationships between teachers’ well-being and self-efficacy, </w:t>
      </w:r>
      <w:r w:rsidR="00F62F8A" w:rsidRPr="007C7B3B">
        <w:rPr>
          <w:rFonts w:ascii="Times New Roman" w:hAnsi="Times New Roman" w:cs="Times New Roman"/>
          <w:sz w:val="24"/>
          <w:szCs w:val="24"/>
          <w:lang w:val="en-GB"/>
        </w:rPr>
        <w:t xml:space="preserve">we generated two research questions: </w:t>
      </w:r>
      <w:r w:rsidR="001B3F81" w:rsidRPr="007C7B3B">
        <w:rPr>
          <w:rFonts w:ascii="Times New Roman" w:hAnsi="Times New Roman" w:cs="Times New Roman"/>
          <w:sz w:val="24"/>
          <w:szCs w:val="24"/>
          <w:lang w:val="en-GB"/>
        </w:rPr>
        <w:t xml:space="preserve">1) </w:t>
      </w:r>
      <w:r w:rsidR="00EE3386" w:rsidRPr="007C7B3B">
        <w:rPr>
          <w:rFonts w:ascii="Times New Roman" w:hAnsi="Times New Roman" w:cs="Times New Roman"/>
          <w:sz w:val="24"/>
          <w:szCs w:val="24"/>
          <w:lang w:val="en-GB"/>
        </w:rPr>
        <w:t xml:space="preserve">Does </w:t>
      </w:r>
      <w:r w:rsidR="00B46898" w:rsidRPr="007C7B3B">
        <w:rPr>
          <w:rFonts w:ascii="Times New Roman" w:hAnsi="Times New Roman" w:cs="Times New Roman"/>
          <w:sz w:val="24"/>
          <w:szCs w:val="24"/>
          <w:lang w:val="en-GB"/>
        </w:rPr>
        <w:t xml:space="preserve">teachers’ self-efficacy </w:t>
      </w:r>
      <w:r w:rsidR="00AE698D" w:rsidRPr="007C7B3B">
        <w:rPr>
          <w:rFonts w:ascii="Times New Roman" w:hAnsi="Times New Roman" w:cs="Times New Roman"/>
          <w:sz w:val="24"/>
          <w:szCs w:val="24"/>
          <w:lang w:val="en-GB"/>
        </w:rPr>
        <w:t xml:space="preserve">predict </w:t>
      </w:r>
      <w:r w:rsidR="00C7512D" w:rsidRPr="007C7B3B">
        <w:rPr>
          <w:rFonts w:ascii="Times New Roman" w:hAnsi="Times New Roman" w:cs="Times New Roman"/>
          <w:sz w:val="24"/>
          <w:szCs w:val="24"/>
          <w:lang w:val="en-GB"/>
        </w:rPr>
        <w:t>their prospective</w:t>
      </w:r>
      <w:r w:rsidR="0015729D" w:rsidRPr="007C7B3B">
        <w:rPr>
          <w:rFonts w:ascii="Times New Roman" w:hAnsi="Times New Roman" w:cs="Times New Roman"/>
          <w:sz w:val="24"/>
          <w:szCs w:val="24"/>
          <w:lang w:val="en-GB"/>
        </w:rPr>
        <w:t xml:space="preserve"> </w:t>
      </w:r>
      <w:r w:rsidR="00B46898" w:rsidRPr="007C7B3B">
        <w:rPr>
          <w:rFonts w:ascii="Times New Roman" w:hAnsi="Times New Roman" w:cs="Times New Roman"/>
          <w:sz w:val="24"/>
          <w:szCs w:val="24"/>
          <w:lang w:val="en-GB"/>
        </w:rPr>
        <w:t xml:space="preserve">well-being? </w:t>
      </w:r>
      <w:r w:rsidR="00AE698D" w:rsidRPr="007C7B3B">
        <w:rPr>
          <w:rFonts w:ascii="Times New Roman" w:hAnsi="Times New Roman" w:cs="Times New Roman"/>
          <w:sz w:val="24"/>
          <w:szCs w:val="24"/>
          <w:lang w:val="en-GB"/>
        </w:rPr>
        <w:t>a</w:t>
      </w:r>
      <w:r w:rsidR="00EE3386" w:rsidRPr="007C7B3B">
        <w:rPr>
          <w:rFonts w:ascii="Times New Roman" w:hAnsi="Times New Roman" w:cs="Times New Roman"/>
          <w:sz w:val="24"/>
          <w:szCs w:val="24"/>
          <w:lang w:val="en-GB"/>
        </w:rPr>
        <w:t xml:space="preserve">nd 2) </w:t>
      </w:r>
      <w:r w:rsidR="00B46898" w:rsidRPr="007C7B3B">
        <w:rPr>
          <w:rFonts w:ascii="Times New Roman" w:hAnsi="Times New Roman" w:cs="Times New Roman"/>
          <w:sz w:val="24"/>
          <w:szCs w:val="24"/>
          <w:lang w:val="en-GB"/>
        </w:rPr>
        <w:t>Does teachers</w:t>
      </w:r>
      <w:r w:rsidR="00457656" w:rsidRPr="007C7B3B">
        <w:rPr>
          <w:rFonts w:ascii="Times New Roman" w:hAnsi="Times New Roman" w:cs="Times New Roman"/>
          <w:sz w:val="24"/>
          <w:szCs w:val="24"/>
          <w:lang w:val="en-GB"/>
        </w:rPr>
        <w:t>’</w:t>
      </w:r>
      <w:r w:rsidR="00B46898" w:rsidRPr="007C7B3B">
        <w:rPr>
          <w:rFonts w:ascii="Times New Roman" w:hAnsi="Times New Roman" w:cs="Times New Roman"/>
          <w:sz w:val="24"/>
          <w:szCs w:val="24"/>
          <w:lang w:val="en-GB"/>
        </w:rPr>
        <w:t xml:space="preserve"> well-being </w:t>
      </w:r>
      <w:r w:rsidR="00AE698D" w:rsidRPr="007C7B3B">
        <w:rPr>
          <w:rFonts w:ascii="Times New Roman" w:hAnsi="Times New Roman" w:cs="Times New Roman"/>
          <w:sz w:val="24"/>
          <w:szCs w:val="24"/>
          <w:lang w:val="en-GB"/>
        </w:rPr>
        <w:t xml:space="preserve">predict </w:t>
      </w:r>
      <w:r w:rsidR="00457656" w:rsidRPr="007C7B3B">
        <w:rPr>
          <w:rFonts w:ascii="Times New Roman" w:hAnsi="Times New Roman" w:cs="Times New Roman"/>
          <w:sz w:val="24"/>
          <w:szCs w:val="24"/>
          <w:lang w:val="en-GB"/>
        </w:rPr>
        <w:t>their</w:t>
      </w:r>
      <w:r w:rsidR="00B46898" w:rsidRPr="007C7B3B">
        <w:rPr>
          <w:rFonts w:ascii="Times New Roman" w:hAnsi="Times New Roman" w:cs="Times New Roman"/>
          <w:sz w:val="24"/>
          <w:szCs w:val="24"/>
          <w:lang w:val="en-GB"/>
        </w:rPr>
        <w:t xml:space="preserve"> </w:t>
      </w:r>
      <w:r w:rsidR="00AE698D" w:rsidRPr="007C7B3B">
        <w:rPr>
          <w:rFonts w:ascii="Times New Roman" w:hAnsi="Times New Roman" w:cs="Times New Roman"/>
          <w:sz w:val="24"/>
          <w:szCs w:val="24"/>
          <w:lang w:val="en-GB"/>
        </w:rPr>
        <w:t xml:space="preserve">subsequent </w:t>
      </w:r>
      <w:r w:rsidR="00B46898" w:rsidRPr="007C7B3B">
        <w:rPr>
          <w:rFonts w:ascii="Times New Roman" w:hAnsi="Times New Roman" w:cs="Times New Roman"/>
          <w:sz w:val="24"/>
          <w:szCs w:val="24"/>
          <w:lang w:val="en-GB"/>
        </w:rPr>
        <w:t>self-efficacy?</w:t>
      </w:r>
      <w:r w:rsidR="00AE698D" w:rsidRPr="007C7B3B">
        <w:rPr>
          <w:rFonts w:ascii="Times New Roman" w:hAnsi="Times New Roman" w:cs="Times New Roman"/>
          <w:sz w:val="24"/>
          <w:szCs w:val="24"/>
          <w:lang w:val="en-GB"/>
        </w:rPr>
        <w:t xml:space="preserve"> We expected that teachers’ self-efficacy </w:t>
      </w:r>
      <w:r w:rsidR="001504FA" w:rsidRPr="007C7B3B">
        <w:rPr>
          <w:rFonts w:ascii="Times New Roman" w:hAnsi="Times New Roman" w:cs="Times New Roman"/>
          <w:sz w:val="24"/>
          <w:szCs w:val="24"/>
          <w:lang w:val="en-GB"/>
        </w:rPr>
        <w:t>might</w:t>
      </w:r>
      <w:r w:rsidR="00AE698D" w:rsidRPr="007C7B3B">
        <w:rPr>
          <w:rFonts w:ascii="Times New Roman" w:hAnsi="Times New Roman" w:cs="Times New Roman"/>
          <w:sz w:val="24"/>
          <w:szCs w:val="24"/>
          <w:lang w:val="en-GB"/>
        </w:rPr>
        <w:t xml:space="preserve"> have stronger cross-lagged effects on various PERMA well-being components </w:t>
      </w:r>
      <w:r w:rsidR="008D6EDD" w:rsidRPr="007C7B3B">
        <w:rPr>
          <w:rFonts w:ascii="Times New Roman" w:hAnsi="Times New Roman" w:cs="Times New Roman"/>
          <w:sz w:val="24"/>
          <w:szCs w:val="24"/>
          <w:lang w:val="en-GB"/>
        </w:rPr>
        <w:t>than</w:t>
      </w:r>
      <w:r w:rsidR="00AE698D" w:rsidRPr="007C7B3B">
        <w:rPr>
          <w:rFonts w:ascii="Times New Roman" w:hAnsi="Times New Roman" w:cs="Times New Roman"/>
          <w:sz w:val="24"/>
          <w:szCs w:val="24"/>
          <w:lang w:val="en-GB"/>
        </w:rPr>
        <w:t xml:space="preserve"> those in the reverse direction.</w:t>
      </w:r>
    </w:p>
    <w:p w14:paraId="38960231" w14:textId="67481F3A" w:rsidR="00B1334F" w:rsidRPr="007C7B3B" w:rsidRDefault="007674BB" w:rsidP="009B0F2C">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P</w:t>
      </w:r>
      <w:r w:rsidR="009D7459" w:rsidRPr="007C7B3B">
        <w:rPr>
          <w:rFonts w:ascii="Times New Roman" w:hAnsi="Times New Roman" w:cs="Times New Roman"/>
          <w:b/>
          <w:bCs/>
          <w:i/>
          <w:iCs/>
          <w:sz w:val="24"/>
          <w:szCs w:val="24"/>
          <w:lang w:val="en-GB"/>
        </w:rPr>
        <w:t>re-service</w:t>
      </w:r>
      <w:r w:rsidR="00A51CAF" w:rsidRPr="007C7B3B">
        <w:rPr>
          <w:rFonts w:ascii="Times New Roman" w:hAnsi="Times New Roman" w:cs="Times New Roman"/>
          <w:b/>
          <w:bCs/>
          <w:i/>
          <w:iCs/>
          <w:sz w:val="24"/>
          <w:szCs w:val="24"/>
          <w:lang w:val="en-GB"/>
        </w:rPr>
        <w:t xml:space="preserve"> </w:t>
      </w:r>
      <w:r w:rsidR="009D7459" w:rsidRPr="007C7B3B">
        <w:rPr>
          <w:rFonts w:ascii="Times New Roman" w:hAnsi="Times New Roman" w:cs="Times New Roman"/>
          <w:b/>
          <w:bCs/>
          <w:i/>
          <w:iCs/>
          <w:sz w:val="24"/>
          <w:szCs w:val="24"/>
          <w:lang w:val="en-GB"/>
        </w:rPr>
        <w:t xml:space="preserve">and </w:t>
      </w:r>
      <w:r w:rsidR="009D460F" w:rsidRPr="007C7B3B">
        <w:rPr>
          <w:rFonts w:ascii="Times New Roman" w:hAnsi="Times New Roman" w:cs="Times New Roman"/>
          <w:b/>
          <w:bCs/>
          <w:i/>
          <w:iCs/>
          <w:sz w:val="24"/>
          <w:szCs w:val="24"/>
          <w:lang w:val="en-GB"/>
        </w:rPr>
        <w:t>I</w:t>
      </w:r>
      <w:r w:rsidR="009D7459" w:rsidRPr="007C7B3B">
        <w:rPr>
          <w:rFonts w:ascii="Times New Roman" w:hAnsi="Times New Roman" w:cs="Times New Roman"/>
          <w:b/>
          <w:bCs/>
          <w:i/>
          <w:iCs/>
          <w:sz w:val="24"/>
          <w:szCs w:val="24"/>
          <w:lang w:val="en-GB"/>
        </w:rPr>
        <w:t xml:space="preserve">n-service </w:t>
      </w:r>
      <w:r w:rsidR="009D460F" w:rsidRPr="007C7B3B">
        <w:rPr>
          <w:rFonts w:ascii="Times New Roman" w:hAnsi="Times New Roman" w:cs="Times New Roman"/>
          <w:b/>
          <w:bCs/>
          <w:i/>
          <w:iCs/>
          <w:sz w:val="24"/>
          <w:szCs w:val="24"/>
          <w:lang w:val="en-GB"/>
        </w:rPr>
        <w:t>T</w:t>
      </w:r>
      <w:r w:rsidR="009D7459" w:rsidRPr="007C7B3B">
        <w:rPr>
          <w:rFonts w:ascii="Times New Roman" w:hAnsi="Times New Roman" w:cs="Times New Roman"/>
          <w:b/>
          <w:bCs/>
          <w:i/>
          <w:iCs/>
          <w:sz w:val="24"/>
          <w:szCs w:val="24"/>
          <w:lang w:val="en-GB"/>
        </w:rPr>
        <w:t>eachers</w:t>
      </w:r>
      <w:r w:rsidR="00A51CAF" w:rsidRPr="007C7B3B">
        <w:rPr>
          <w:rFonts w:ascii="Times New Roman" w:hAnsi="Times New Roman" w:cs="Times New Roman"/>
          <w:b/>
          <w:bCs/>
          <w:i/>
          <w:iCs/>
          <w:sz w:val="24"/>
          <w:szCs w:val="24"/>
          <w:lang w:val="en-GB"/>
        </w:rPr>
        <w:t xml:space="preserve">’ </w:t>
      </w:r>
      <w:r w:rsidR="009D460F" w:rsidRPr="007C7B3B">
        <w:rPr>
          <w:rFonts w:ascii="Times New Roman" w:hAnsi="Times New Roman" w:cs="Times New Roman"/>
          <w:b/>
          <w:bCs/>
          <w:i/>
          <w:iCs/>
          <w:sz w:val="24"/>
          <w:szCs w:val="24"/>
          <w:lang w:val="en-GB"/>
        </w:rPr>
        <w:t>S</w:t>
      </w:r>
      <w:r w:rsidR="00A51CAF" w:rsidRPr="007C7B3B">
        <w:rPr>
          <w:rFonts w:ascii="Times New Roman" w:hAnsi="Times New Roman" w:cs="Times New Roman"/>
          <w:b/>
          <w:bCs/>
          <w:i/>
          <w:iCs/>
          <w:sz w:val="24"/>
          <w:szCs w:val="24"/>
          <w:lang w:val="en-GB"/>
        </w:rPr>
        <w:t xml:space="preserve">elf-efficacy and </w:t>
      </w:r>
      <w:r w:rsidR="009D460F" w:rsidRPr="007C7B3B">
        <w:rPr>
          <w:rFonts w:ascii="Times New Roman" w:hAnsi="Times New Roman" w:cs="Times New Roman"/>
          <w:b/>
          <w:bCs/>
          <w:i/>
          <w:iCs/>
          <w:sz w:val="24"/>
          <w:szCs w:val="24"/>
          <w:lang w:val="en-GB"/>
        </w:rPr>
        <w:t>W</w:t>
      </w:r>
      <w:r w:rsidR="00A51CAF" w:rsidRPr="007C7B3B">
        <w:rPr>
          <w:rFonts w:ascii="Times New Roman" w:hAnsi="Times New Roman" w:cs="Times New Roman"/>
          <w:b/>
          <w:bCs/>
          <w:i/>
          <w:iCs/>
          <w:sz w:val="24"/>
          <w:szCs w:val="24"/>
          <w:lang w:val="en-GB"/>
        </w:rPr>
        <w:t>ell-being</w:t>
      </w:r>
    </w:p>
    <w:p w14:paraId="6DDED9F4" w14:textId="2F6A81B0" w:rsidR="00C7550A" w:rsidRPr="007C7B3B" w:rsidRDefault="003B5E40" w:rsidP="009B0F2C">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lastRenderedPageBreak/>
        <w:tab/>
      </w:r>
      <w:r w:rsidR="00645341" w:rsidRPr="007C7B3B">
        <w:rPr>
          <w:rFonts w:ascii="Times New Roman" w:hAnsi="Times New Roman" w:cs="Times New Roman"/>
          <w:sz w:val="24"/>
          <w:szCs w:val="24"/>
          <w:lang w:val="en-GB"/>
        </w:rPr>
        <w:t>Increasing</w:t>
      </w:r>
      <w:r w:rsidR="008352BA" w:rsidRPr="007C7B3B">
        <w:rPr>
          <w:rFonts w:ascii="Times New Roman" w:hAnsi="Times New Roman" w:cs="Times New Roman"/>
          <w:sz w:val="24"/>
          <w:szCs w:val="24"/>
          <w:lang w:val="en-GB"/>
        </w:rPr>
        <w:t xml:space="preserve"> attention has been paid </w:t>
      </w:r>
      <w:r w:rsidR="00A03AC7" w:rsidRPr="007C7B3B">
        <w:rPr>
          <w:rFonts w:ascii="Times New Roman" w:hAnsi="Times New Roman" w:cs="Times New Roman"/>
          <w:sz w:val="24"/>
          <w:szCs w:val="24"/>
          <w:lang w:val="en-GB"/>
        </w:rPr>
        <w:t>to</w:t>
      </w:r>
      <w:r w:rsidR="008352BA"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investigating</w:t>
      </w:r>
      <w:r w:rsidR="00D93037" w:rsidRPr="007C7B3B">
        <w:rPr>
          <w:rFonts w:ascii="Times New Roman" w:hAnsi="Times New Roman" w:cs="Times New Roman"/>
          <w:sz w:val="24"/>
          <w:szCs w:val="24"/>
          <w:lang w:val="en-GB"/>
        </w:rPr>
        <w:t xml:space="preserve"> </w:t>
      </w:r>
      <w:r w:rsidR="008352BA" w:rsidRPr="007C7B3B">
        <w:rPr>
          <w:rFonts w:ascii="Times New Roman" w:hAnsi="Times New Roman" w:cs="Times New Roman"/>
          <w:sz w:val="24"/>
          <w:szCs w:val="24"/>
          <w:lang w:val="en-GB"/>
        </w:rPr>
        <w:t>pre-service and in-service teachers</w:t>
      </w:r>
      <w:r w:rsidR="00645341" w:rsidRPr="007C7B3B">
        <w:rPr>
          <w:rFonts w:ascii="Times New Roman" w:hAnsi="Times New Roman" w:cs="Times New Roman"/>
          <w:sz w:val="24"/>
          <w:szCs w:val="24"/>
          <w:lang w:val="en-GB"/>
        </w:rPr>
        <w:t>’</w:t>
      </w:r>
      <w:r w:rsidR="008352BA" w:rsidRPr="007C7B3B">
        <w:rPr>
          <w:rFonts w:ascii="Times New Roman" w:hAnsi="Times New Roman" w:cs="Times New Roman"/>
          <w:sz w:val="24"/>
          <w:szCs w:val="24"/>
          <w:lang w:val="en-GB"/>
        </w:rPr>
        <w:t xml:space="preserve"> psychological </w:t>
      </w:r>
      <w:r w:rsidR="00645341" w:rsidRPr="007C7B3B">
        <w:rPr>
          <w:rFonts w:ascii="Times New Roman" w:hAnsi="Times New Roman" w:cs="Times New Roman"/>
          <w:sz w:val="24"/>
          <w:szCs w:val="24"/>
          <w:lang w:val="en-GB"/>
        </w:rPr>
        <w:t xml:space="preserve">well-being and self-efficacy </w:t>
      </w:r>
      <w:r w:rsidR="00645341" w:rsidRPr="007C7B3B">
        <w:rPr>
          <w:rFonts w:ascii="Times New Roman" w:hAnsi="Times New Roman" w:cs="Times New Roman"/>
          <w:sz w:val="24"/>
          <w:szCs w:val="24"/>
          <w:lang w:val="en-GB"/>
        </w:rPr>
        <w:fldChar w:fldCharType="begin">
          <w:fldData xml:space="preserve">PEVuZE5vdGU+PENpdGU+PEF1dGhvcj5OaXNsaW48L0F1dGhvcj48WWVhcj4yMDE5PC9ZZWFyPjxS
ZWNOdW0+MjE2NzwvUmVjTnVtPjxEaXNwbGF5VGV4dD4oQXphciwgMjAxMDsgR3JhZGnFoWVrLCAy
MDEyOyBOaXNsaW4gJmFtcDsgUGVzb25lbiwgMjAxOSk8L0Rpc3BsYXlUZXh0PjxyZWNvcmQ+PHJl
Yy1udW1iZXI+MjE2NzwvcmVjLW51bWJlcj48Zm9yZWlnbi1rZXlzPjxrZXkgYXBwPSJFTiIgZGIt
aWQ9Ind3MHJ4ZHYwemZlYXg2ZXNkZXNwNXBmMmE1ZHJ4MmUwZXZwMiIgdGltZXN0YW1wPSIxNjI5
MzM4ODA4IiBndWlkPSI3OTAwMTdjNy01MzM0LTQzZGItODQ5Yi04ZGE5YTljYjNiZWEiPjIxNjc8
L2tleT48L2ZvcmVpZ24ta2V5cz48cmVmLXR5cGUgbmFtZT0iSm91cm5hbCBBcnRpY2xlIj4xNzwv
cmVmLXR5cGU+PGNvbnRyaWJ1dG9ycz48YXV0aG9ycz48YXV0aG9yPk5pc2xpbiwgTWFyaTwvYXV0
aG9yPjxhdXRob3I+UGVzb25lbiwgSGVucmk8L2F1dGhvcj48L2F1dGhvcnM+PC9jb250cmlidXRv
cnM+PGF1dGgtYWRkcmVzcz5FZHVjIFVuaXYgSG9uZyBLb25nLCBDdHIgRWR1YyAmYW1wOyBEZXYg
U2NpLCBEZXB0IEVhcmx5IENoaWxkaG9vZCBFZHVjLCBIb25nIEtvbmcsIFBlb3BsZXMgUiBDaGlu
YSYjeEQ7VW5pdiBIZWxzaW5raSwgRmFjIEVkdWMgU2NpLCBIZWxzaW5raSwgRmlubGFuZDwvYXV0
aC1hZGRyZXNzPjx0aXRsZXM+PHRpdGxlPkFzc29jaWF0aW9ucyBvZiBzZWxmLXBlcmNlaXZlZCBj
b21wZXRlbmNlLCB3ZWxsLWJlaW5nIGFuZCBzZW5zZSBvZiBiZWxvbmdpbmcgYW1vbmcgcHJlLWFu
ZCBpbi1zZXJ2aWNlIHRlYWNoZXJzIGVuY291bnRlcmluZyBjaGlsZHJlbiB3aXRoIGRpdmVyc2Ug
bmVlZHM8L3RpdGxlPjxzZWNvbmRhcnktdGl0bGU+RXVyb3BlYW4gSm91cm5hbCBvZiBTcGVjaWFs
IE5lZWRzIEVkdWNhdGlvbjwvc2Vjb25kYXJ5LXRpdGxlPjxhbHQtdGl0bGU+RXVyIEogU3BlYyBO
ZWVkcyBFZHU8L2FsdC10aXRsZT48L3RpdGxlcz48cGVyaW9kaWNhbD48ZnVsbC10aXRsZT5FdXJv
cGVhbiBKb3VybmFsIG9mIFNwZWNpYWwgTmVlZHMgRWR1Y2F0aW9uPC9mdWxsLXRpdGxlPjwvcGVy
aW9kaWNhbD48cGFnZXM+NDI04oCTNDQwPC9wYWdlcz48dm9sdW1lPjM0PC92b2x1bWU+PG51bWJl
cj40PC9udW1iZXI+PGtleXdvcmRzPjxrZXl3b3JkPmRpdmVyc2UgbmVlZHM8L2tleXdvcmQ+PGtl
eXdvcmQ+c3BlY2lhbCBlZHVjYXRpb248L2tleXdvcmQ+PGtleXdvcmQ+c2Vuc2Ugb2YgYmVsb25n
aW5nPC9rZXl3b3JkPjxrZXl3b3JkPndlbGwtYmVpbmc8L2tleXdvcmQ+PGtleXdvcmQ+Y29tcGV0
ZW5jZTwva2V5d29yZD48a2V5d29yZD5pbmNsdXNpb248L2tleXdvcmQ+PGtleXdvcmQ+dGVhY2hl
ciBlZHVjYXRpb248L2tleXdvcmQ+PGtleXdvcmQ+ZGVtYW5kcy1yZXNvdXJjZXMgbW9kZWw8L2tl
eXdvcmQ+PGtleXdvcmQ+am9iIGRlbWFuZHM8L2tleXdvcmQ+PGtleXdvcmQ+d29yayBlbmdhZ2Vt
ZW50PC9rZXl3b3JkPjxrZXl3b3JkPmJ1cm5vdXQ8L2tleXdvcmQ+PGtleXdvcmQ+c2Nob29sPC9r
ZXl3b3JkPjxrZXl3b3JkPmVmZmljYWN5PC9rZXl3b3JkPjxrZXl3b3JkPmVkdWNhdGlvbjwva2V5
d29yZD48a2V5d29yZD5wcmVkaWN0PC9rZXl3b3JkPjxrZXl3b3JkPnNhdGlzZmFjdGlvbjwva2V5
d29yZD48a2V5d29yZD5hZG9sZXNjZW50czwva2V5d29yZD48L2tleXdvcmRzPjxkYXRlcz48eWVh
cj4yMDE5PC95ZWFyPjxwdWItZGF0ZXM+PGRhdGU+QXVnIDg8L2RhdGU+PC9wdWItZGF0ZXM+PC9k
YXRlcz48aXNibj4wODg1LTYyNTc8L2lzYm4+PGFjY2Vzc2lvbi1udW0+V09TOjAwMDQ3NjcwMTAw
MDAwMjwvYWNjZXNzaW9uLW51bT48dXJscz48cmVsYXRlZC11cmxzPjx1cmw+Jmx0O0dvIHRvIElT
SSZndDs6Ly9XT1M6MDAwNDc2NzAxMDAwMDAyPC91cmw+PC9yZWxhdGVkLXVybHM+PC91cmxzPjxl
bGVjdHJvbmljLXJlc291cmNlLW51bT4xMC4xMDgwLzA4ODU2MjU3LjIwMTguMTUzMzA5MzwvZWxl
Y3Ryb25pYy1yZXNvdXJjZS1udW0+PGxhbmd1YWdlPkVuZ2xpc2g8L2xhbmd1YWdlPjwvcmVjb3Jk
PjwvQ2l0ZT48Q2l0ZT48QXV0aG9yPkF6YXI8L0F1dGhvcj48WWVhcj4yMDEwPC9ZZWFyPjxSZWNO
dW0+MjE2ODwvUmVjTnVtPjxyZWNvcmQ+PHJlYy1udW1iZXI+MjE2ODwvcmVjLW51bWJlcj48Zm9y
ZWlnbi1rZXlzPjxrZXkgYXBwPSJFTiIgZGItaWQ9Ind3MHJ4ZHYwemZlYXg2ZXNkZXNwNXBmMmE1
ZHJ4MmUwZXZwMiIgdGltZXN0YW1wPSIxNjI5MzQwMjU5IiBndWlkPSI2ZDJkZjEyMy1hYzJkLTRk
YzMtODc4Yy02ZTBmMWZjMzRiNWMiPjIxNjg8L2tleT48L2ZvcmVpZ24ta2V5cz48cmVmLXR5cGUg
bmFtZT0iSm91cm5hbCBBcnRpY2xlIj4xNzwvcmVmLXR5cGU+PGNvbnRyaWJ1dG9ycz48YXV0aG9y
cz48YXV0aG9yPkF6YXIsIEFsaTwvYXV0aG9yPjwvYXV0aG9ycz48L2NvbnRyaWJ1dG9ycz48dGl0
bGVzPjx0aXRsZT5Jbi1zZXJ2aWNlIGFuZCBwcmUtc2VydmljZSBzZWNvbmRhcnkgc2NpZW5jZSB0
ZWFjaGVycyBzZWxmLWVmZmljYWN5IGJlbGllZnMgYWJvdXQgc2NpZW5jZSB0ZWFjaGluZzwvdGl0
bGU+PHNlY29uZGFyeS10aXRsZT5FZHVjYXRpb25hbCBSZXNlYXJjaCBhbmQgUmV2aWV3czwvc2Vj
b25kYXJ5LXRpdGxlPjwvdGl0bGVzPjxwZXJpb2RpY2FsPjxmdWxsLXRpdGxlPkVkdWNhdGlvbmFs
IFJlc2VhcmNoIGFuZCBSZXZpZXdzPC9mdWxsLXRpdGxlPjwvcGVyaW9kaWNhbD48cGFnZXM+MTcy
4oCTMTg1PC9wYWdlcz48dm9sdW1lPjU8L3ZvbHVtZT48bnVtYmVyPjQ8L251bWJlcj48ZGF0ZXM+
PHllYXI+MjAxMDwveWVhcj48L2RhdGVzPjxpc2JuPjE5OTAtMzgzOTwvaXNibj48dXJscz48L3Vy
bHM+PC9yZWNvcmQ+PC9DaXRlPjxDaXRlPjxBdXRob3I+R3JhZGnFoWVrPC9BdXRob3I+PFllYXI+
MjAxMjwvWWVhcj48UmVjTnVtPjIxNjk8L1JlY051bT48cmVjb3JkPjxyZWMtbnVtYmVyPjIxNjk8
L3JlYy1udW1iZXI+PGZvcmVpZ24ta2V5cz48a2V5IGFwcD0iRU4iIGRiLWlkPSJ3dzByeGR2MHpm
ZWF4NmVzZGVzcDVwZjJhNWRyeDJlMGV2cDIiIHRpbWVzdGFtcD0iMTYyOTM0MTMyNCIgZ3VpZD0i
YTI3ZDNmYjEtZTBhOS00MTdjLTgxOGItNjU2YmFkOTgyMTI0Ij4yMTY5PC9rZXk+PC9mb3JlaWdu
LWtleXM+PHJlZi10eXBlIG5hbWU9IkpvdXJuYWwgQXJ0aWNsZSI+MTc8L3JlZi10eXBlPjxjb250
cmlidXRvcnM+PGF1dGhvcnM+PGF1dGhvcj5HcmFkacWhZWssIFBvbG9uYTwvYXV0aG9yPjwvYXV0
aG9ycz48L2NvbnRyaWJ1dG9ycz48dGl0bGVzPjx0aXRsZT5DaGFyYWN0ZXIgc3RyZW5ndGhzIGFu
ZCBsaWZlIHNhdGlzZmFjdGlvbiBvZiBzbG92ZW5pYW4gaW4tc2VydmljZSBhbmQgcHJlLXNlcnZp
Y2UgdGVhY2hlcnM8L3RpdGxlPjxzZWNvbmRhcnktdGl0bGU+Q2VudGVyIGZvciBFZHVjYXRpb25h
bCBQb2xpY3kgU3R1ZGllcyBKb3VybmFsPC9zZWNvbmRhcnktdGl0bGU+PC90aXRsZXM+PHBlcmlv
ZGljYWw+PGZ1bGwtdGl0bGU+Q2VudGVyIGZvciBFZHVjYXRpb25hbCBQb2xpY3kgU3R1ZGllcyBK
b3VybmFsPC9mdWxsLXRpdGxlPjwvcGVyaW9kaWNhbD48cGFnZXM+MTY34oCTMTgwPC9wYWdlcz48
dm9sdW1lPjI8L3ZvbHVtZT48bnVtYmVyPjM8L251bWJlcj48ZGF0ZXM+PHllYXI+MjAxMjwveWVh
cj48L2RhdGVzPjxpc2JuPjE4NTUtOTcxOTwvaXNibj48dXJscz48L3VybHM+PC9yZWNvcmQ+PC9D
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PEVuZE5vdGU+PENpdGU+PEF1dGhvcj5OaXNsaW48L0F1dGhvcj48WWVhcj4yMDE5PC9ZZWFyPjxS
ZWNOdW0+MjE2NzwvUmVjTnVtPjxEaXNwbGF5VGV4dD4oQXphciwgMjAxMDsgR3JhZGnFoWVrLCAy
MDEyOyBOaXNsaW4gJmFtcDsgUGVzb25lbiwgMjAxOSk8L0Rpc3BsYXlUZXh0PjxyZWNvcmQ+PHJl
Yy1udW1iZXI+MjE2NzwvcmVjLW51bWJlcj48Zm9yZWlnbi1rZXlzPjxrZXkgYXBwPSJFTiIgZGIt
aWQ9Ind3MHJ4ZHYwemZlYXg2ZXNkZXNwNXBmMmE1ZHJ4MmUwZXZwMiIgdGltZXN0YW1wPSIxNjI5
MzM4ODA4IiBndWlkPSI3OTAwMTdjNy01MzM0LTQzZGItODQ5Yi04ZGE5YTljYjNiZWEiPjIxNjc8
L2tleT48L2ZvcmVpZ24ta2V5cz48cmVmLXR5cGUgbmFtZT0iSm91cm5hbCBBcnRpY2xlIj4xNzwv
cmVmLXR5cGU+PGNvbnRyaWJ1dG9ycz48YXV0aG9ycz48YXV0aG9yPk5pc2xpbiwgTWFyaTwvYXV0
aG9yPjxhdXRob3I+UGVzb25lbiwgSGVucmk8L2F1dGhvcj48L2F1dGhvcnM+PC9jb250cmlidXRv
cnM+PGF1dGgtYWRkcmVzcz5FZHVjIFVuaXYgSG9uZyBLb25nLCBDdHIgRWR1YyAmYW1wOyBEZXYg
U2NpLCBEZXB0IEVhcmx5IENoaWxkaG9vZCBFZHVjLCBIb25nIEtvbmcsIFBlb3BsZXMgUiBDaGlu
YSYjeEQ7VW5pdiBIZWxzaW5raSwgRmFjIEVkdWMgU2NpLCBIZWxzaW5raSwgRmlubGFuZDwvYXV0
aC1hZGRyZXNzPjx0aXRsZXM+PHRpdGxlPkFzc29jaWF0aW9ucyBvZiBzZWxmLXBlcmNlaXZlZCBj
b21wZXRlbmNlLCB3ZWxsLWJlaW5nIGFuZCBzZW5zZSBvZiBiZWxvbmdpbmcgYW1vbmcgcHJlLWFu
ZCBpbi1zZXJ2aWNlIHRlYWNoZXJzIGVuY291bnRlcmluZyBjaGlsZHJlbiB3aXRoIGRpdmVyc2Ug
bmVlZHM8L3RpdGxlPjxzZWNvbmRhcnktdGl0bGU+RXVyb3BlYW4gSm91cm5hbCBvZiBTcGVjaWFs
IE5lZWRzIEVkdWNhdGlvbjwvc2Vjb25kYXJ5LXRpdGxlPjxhbHQtdGl0bGU+RXVyIEogU3BlYyBO
ZWVkcyBFZHU8L2FsdC10aXRsZT48L3RpdGxlcz48cGVyaW9kaWNhbD48ZnVsbC10aXRsZT5FdXJv
cGVhbiBKb3VybmFsIG9mIFNwZWNpYWwgTmVlZHMgRWR1Y2F0aW9uPC9mdWxsLXRpdGxlPjwvcGVy
aW9kaWNhbD48cGFnZXM+NDI04oCTNDQwPC9wYWdlcz48dm9sdW1lPjM0PC92b2x1bWU+PG51bWJl
cj40PC9udW1iZXI+PGtleXdvcmRzPjxrZXl3b3JkPmRpdmVyc2UgbmVlZHM8L2tleXdvcmQ+PGtl
eXdvcmQ+c3BlY2lhbCBlZHVjYXRpb248L2tleXdvcmQ+PGtleXdvcmQ+c2Vuc2Ugb2YgYmVsb25n
aW5nPC9rZXl3b3JkPjxrZXl3b3JkPndlbGwtYmVpbmc8L2tleXdvcmQ+PGtleXdvcmQ+Y29tcGV0
ZW5jZTwva2V5d29yZD48a2V5d29yZD5pbmNsdXNpb248L2tleXdvcmQ+PGtleXdvcmQ+dGVhY2hl
ciBlZHVjYXRpb248L2tleXdvcmQ+PGtleXdvcmQ+ZGVtYW5kcy1yZXNvdXJjZXMgbW9kZWw8L2tl
eXdvcmQ+PGtleXdvcmQ+am9iIGRlbWFuZHM8L2tleXdvcmQ+PGtleXdvcmQ+d29yayBlbmdhZ2Vt
ZW50PC9rZXl3b3JkPjxrZXl3b3JkPmJ1cm5vdXQ8L2tleXdvcmQ+PGtleXdvcmQ+c2Nob29sPC9r
ZXl3b3JkPjxrZXl3b3JkPmVmZmljYWN5PC9rZXl3b3JkPjxrZXl3b3JkPmVkdWNhdGlvbjwva2V5
d29yZD48a2V5d29yZD5wcmVkaWN0PC9rZXl3b3JkPjxrZXl3b3JkPnNhdGlzZmFjdGlvbjwva2V5
d29yZD48a2V5d29yZD5hZG9sZXNjZW50czwva2V5d29yZD48L2tleXdvcmRzPjxkYXRlcz48eWVh
cj4yMDE5PC95ZWFyPjxwdWItZGF0ZXM+PGRhdGU+QXVnIDg8L2RhdGU+PC9wdWItZGF0ZXM+PC9k
YXRlcz48aXNibj4wODg1LTYyNTc8L2lzYm4+PGFjY2Vzc2lvbi1udW0+V09TOjAwMDQ3NjcwMTAw
MDAwMjwvYWNjZXNzaW9uLW51bT48dXJscz48cmVsYXRlZC11cmxzPjx1cmw+Jmx0O0dvIHRvIElT
SSZndDs6Ly9XT1M6MDAwNDc2NzAxMDAwMDAyPC91cmw+PC9yZWxhdGVkLXVybHM+PC91cmxzPjxl
bGVjdHJvbmljLXJlc291cmNlLW51bT4xMC4xMDgwLzA4ODU2MjU3LjIwMTguMTUzMzA5MzwvZWxl
Y3Ryb25pYy1yZXNvdXJjZS1udW0+PGxhbmd1YWdlPkVuZ2xpc2g8L2xhbmd1YWdlPjwvcmVjb3Jk
PjwvQ2l0ZT48Q2l0ZT48QXV0aG9yPkF6YXI8L0F1dGhvcj48WWVhcj4yMDEwPC9ZZWFyPjxSZWNO
dW0+MjE2ODwvUmVjTnVtPjxyZWNvcmQ+PHJlYy1udW1iZXI+MjE2ODwvcmVjLW51bWJlcj48Zm9y
ZWlnbi1rZXlzPjxrZXkgYXBwPSJFTiIgZGItaWQ9Ind3MHJ4ZHYwemZlYXg2ZXNkZXNwNXBmMmE1
ZHJ4MmUwZXZwMiIgdGltZXN0YW1wPSIxNjI5MzQwMjU5IiBndWlkPSI2ZDJkZjEyMy1hYzJkLTRk
YzMtODc4Yy02ZTBmMWZjMzRiNWMiPjIxNjg8L2tleT48L2ZvcmVpZ24ta2V5cz48cmVmLXR5cGUg
bmFtZT0iSm91cm5hbCBBcnRpY2xlIj4xNzwvcmVmLXR5cGU+PGNvbnRyaWJ1dG9ycz48YXV0aG9y
cz48YXV0aG9yPkF6YXIsIEFsaTwvYXV0aG9yPjwvYXV0aG9ycz48L2NvbnRyaWJ1dG9ycz48dGl0
bGVzPjx0aXRsZT5Jbi1zZXJ2aWNlIGFuZCBwcmUtc2VydmljZSBzZWNvbmRhcnkgc2NpZW5jZSB0
ZWFjaGVycyBzZWxmLWVmZmljYWN5IGJlbGllZnMgYWJvdXQgc2NpZW5jZSB0ZWFjaGluZzwvdGl0
bGU+PHNlY29uZGFyeS10aXRsZT5FZHVjYXRpb25hbCBSZXNlYXJjaCBhbmQgUmV2aWV3czwvc2Vj
b25kYXJ5LXRpdGxlPjwvdGl0bGVzPjxwZXJpb2RpY2FsPjxmdWxsLXRpdGxlPkVkdWNhdGlvbmFs
IFJlc2VhcmNoIGFuZCBSZXZpZXdzPC9mdWxsLXRpdGxlPjwvcGVyaW9kaWNhbD48cGFnZXM+MTcy
4oCTMTg1PC9wYWdlcz48dm9sdW1lPjU8L3ZvbHVtZT48bnVtYmVyPjQ8L251bWJlcj48ZGF0ZXM+
PHllYXI+MjAxMDwveWVhcj48L2RhdGVzPjxpc2JuPjE5OTAtMzgzOTwvaXNibj48dXJscz48L3Vy
bHM+PC9yZWNvcmQ+PC9DaXRlPjxDaXRlPjxBdXRob3I+R3JhZGnFoWVrPC9BdXRob3I+PFllYXI+
MjAxMjwvWWVhcj48UmVjTnVtPjIxNjk8L1JlY051bT48cmVjb3JkPjxyZWMtbnVtYmVyPjIxNjk8
L3JlYy1udW1iZXI+PGZvcmVpZ24ta2V5cz48a2V5IGFwcD0iRU4iIGRiLWlkPSJ3dzByeGR2MHpm
ZWF4NmVzZGVzcDVwZjJhNWRyeDJlMGV2cDIiIHRpbWVzdGFtcD0iMTYyOTM0MTMyNCIgZ3VpZD0i
YTI3ZDNmYjEtZTBhOS00MTdjLTgxOGItNjU2YmFkOTgyMTI0Ij4yMTY5PC9rZXk+PC9mb3JlaWdu
LWtleXM+PHJlZi10eXBlIG5hbWU9IkpvdXJuYWwgQXJ0aWNsZSI+MTc8L3JlZi10eXBlPjxjb250
cmlidXRvcnM+PGF1dGhvcnM+PGF1dGhvcj5HcmFkacWhZWssIFBvbG9uYTwvYXV0aG9yPjwvYXV0
aG9ycz48L2NvbnRyaWJ1dG9ycz48dGl0bGVzPjx0aXRsZT5DaGFyYWN0ZXIgc3RyZW5ndGhzIGFu
ZCBsaWZlIHNhdGlzZmFjdGlvbiBvZiBzbG92ZW5pYW4gaW4tc2VydmljZSBhbmQgcHJlLXNlcnZp
Y2UgdGVhY2hlcnM8L3RpdGxlPjxzZWNvbmRhcnktdGl0bGU+Q2VudGVyIGZvciBFZHVjYXRpb25h
bCBQb2xpY3kgU3R1ZGllcyBKb3VybmFsPC9zZWNvbmRhcnktdGl0bGU+PC90aXRsZXM+PHBlcmlv
ZGljYWw+PGZ1bGwtdGl0bGU+Q2VudGVyIGZvciBFZHVjYXRpb25hbCBQb2xpY3kgU3R1ZGllcyBK
b3VybmFsPC9mdWxsLXRpdGxlPjwvcGVyaW9kaWNhbD48cGFnZXM+MTY34oCTMTgwPC9wYWdlcz48
dm9sdW1lPjI8L3ZvbHVtZT48bnVtYmVyPjM8L251bWJlcj48ZGF0ZXM+PHllYXI+MjAxMjwveWVh
cj48L2RhdGVzPjxpc2JuPjE4NTUtOTcxOTwvaXNibj48dXJscz48L3VybHM+PC9yZWNvcmQ+PC9D
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645341" w:rsidRPr="007C7B3B">
        <w:rPr>
          <w:rFonts w:ascii="Times New Roman" w:hAnsi="Times New Roman" w:cs="Times New Roman"/>
          <w:sz w:val="24"/>
          <w:szCs w:val="24"/>
          <w:lang w:val="en-GB"/>
        </w:rPr>
      </w:r>
      <w:r w:rsidR="00645341"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(Azar, 2010; Gradišek, 2012; Nislin &amp; Pesonen, 2019)</w:t>
      </w:r>
      <w:r w:rsidR="00645341" w:rsidRPr="007C7B3B">
        <w:rPr>
          <w:rFonts w:ascii="Times New Roman" w:hAnsi="Times New Roman" w:cs="Times New Roman"/>
          <w:sz w:val="24"/>
          <w:szCs w:val="24"/>
          <w:lang w:val="en-GB"/>
        </w:rPr>
        <w:fldChar w:fldCharType="end"/>
      </w:r>
      <w:r w:rsidR="003454F4" w:rsidRPr="007C7B3B">
        <w:rPr>
          <w:rFonts w:ascii="Times New Roman" w:hAnsi="Times New Roman" w:cs="Times New Roman"/>
          <w:sz w:val="24"/>
          <w:szCs w:val="24"/>
          <w:lang w:val="en-GB"/>
        </w:rPr>
        <w:t>.</w:t>
      </w:r>
      <w:r w:rsidR="00D93037" w:rsidRPr="007C7B3B">
        <w:rPr>
          <w:rFonts w:ascii="Times New Roman" w:hAnsi="Times New Roman" w:cs="Times New Roman"/>
          <w:sz w:val="24"/>
          <w:szCs w:val="24"/>
          <w:lang w:val="en-GB"/>
        </w:rPr>
        <w:t xml:space="preserve"> </w:t>
      </w:r>
      <w:r w:rsidR="003454F4" w:rsidRPr="007C7B3B">
        <w:rPr>
          <w:rFonts w:ascii="Times New Roman" w:hAnsi="Times New Roman" w:cs="Times New Roman"/>
          <w:sz w:val="24"/>
          <w:szCs w:val="24"/>
          <w:lang w:val="en-GB"/>
        </w:rPr>
        <w:t xml:space="preserve">This topic is important </w:t>
      </w:r>
      <w:r w:rsidR="00D93037" w:rsidRPr="007C7B3B">
        <w:rPr>
          <w:rFonts w:ascii="Times New Roman" w:hAnsi="Times New Roman" w:cs="Times New Roman"/>
          <w:sz w:val="24"/>
          <w:szCs w:val="24"/>
          <w:lang w:val="en-GB"/>
        </w:rPr>
        <w:t>as a</w:t>
      </w:r>
      <w:r w:rsidR="00AB2232" w:rsidRPr="007C7B3B">
        <w:rPr>
          <w:rFonts w:ascii="Times New Roman" w:hAnsi="Times New Roman" w:cs="Times New Roman"/>
          <w:sz w:val="24"/>
          <w:szCs w:val="24"/>
          <w:lang w:val="en-GB"/>
        </w:rPr>
        <w:t xml:space="preserve"> better transition </w:t>
      </w:r>
      <w:r w:rsidR="00D93037" w:rsidRPr="007C7B3B">
        <w:rPr>
          <w:rFonts w:ascii="Times New Roman" w:hAnsi="Times New Roman" w:cs="Times New Roman"/>
          <w:sz w:val="24"/>
          <w:szCs w:val="24"/>
          <w:lang w:val="en-GB"/>
        </w:rPr>
        <w:t xml:space="preserve">from </w:t>
      </w:r>
      <w:r w:rsidR="00645341" w:rsidRPr="007C7B3B">
        <w:rPr>
          <w:rFonts w:ascii="Times New Roman" w:hAnsi="Times New Roman" w:cs="Times New Roman"/>
          <w:sz w:val="24"/>
          <w:szCs w:val="24"/>
          <w:lang w:val="en-GB"/>
        </w:rPr>
        <w:t xml:space="preserve">pre-service </w:t>
      </w:r>
      <w:r w:rsidR="00D93037" w:rsidRPr="007C7B3B">
        <w:rPr>
          <w:rFonts w:ascii="Times New Roman" w:hAnsi="Times New Roman" w:cs="Times New Roman"/>
          <w:sz w:val="24"/>
          <w:szCs w:val="24"/>
          <w:lang w:val="en-GB"/>
        </w:rPr>
        <w:t xml:space="preserve">to </w:t>
      </w:r>
      <w:r w:rsidR="00645341" w:rsidRPr="007C7B3B">
        <w:rPr>
          <w:rFonts w:ascii="Times New Roman" w:hAnsi="Times New Roman" w:cs="Times New Roman"/>
          <w:sz w:val="24"/>
          <w:szCs w:val="24"/>
          <w:lang w:val="en-GB"/>
        </w:rPr>
        <w:t xml:space="preserve">in-service </w:t>
      </w:r>
      <w:r w:rsidR="00D93037" w:rsidRPr="007C7B3B">
        <w:rPr>
          <w:rFonts w:ascii="Times New Roman" w:hAnsi="Times New Roman" w:cs="Times New Roman"/>
          <w:sz w:val="24"/>
          <w:szCs w:val="24"/>
          <w:lang w:val="en-GB"/>
        </w:rPr>
        <w:t xml:space="preserve">teaching practice </w:t>
      </w:r>
      <w:r w:rsidR="001B72D0" w:rsidRPr="007C7B3B">
        <w:rPr>
          <w:rFonts w:ascii="Times New Roman" w:hAnsi="Times New Roman" w:cs="Times New Roman"/>
          <w:sz w:val="24"/>
          <w:szCs w:val="24"/>
          <w:lang w:val="en-GB"/>
        </w:rPr>
        <w:t>may lower</w:t>
      </w:r>
      <w:r w:rsidR="001504FA" w:rsidRPr="007C7B3B">
        <w:rPr>
          <w:rFonts w:ascii="Times New Roman" w:hAnsi="Times New Roman" w:cs="Times New Roman"/>
          <w:sz w:val="24"/>
          <w:szCs w:val="24"/>
          <w:lang w:val="en-GB"/>
        </w:rPr>
        <w:t xml:space="preserve"> the</w:t>
      </w:r>
      <w:r w:rsidR="00AB2232" w:rsidRPr="007C7B3B">
        <w:rPr>
          <w:rFonts w:ascii="Times New Roman" w:hAnsi="Times New Roman" w:cs="Times New Roman"/>
          <w:sz w:val="24"/>
          <w:szCs w:val="24"/>
          <w:lang w:val="en-GB"/>
        </w:rPr>
        <w:t xml:space="preserve"> </w:t>
      </w:r>
      <w:r w:rsidR="00E97349" w:rsidRPr="007C7B3B">
        <w:rPr>
          <w:rFonts w:ascii="Times New Roman" w:hAnsi="Times New Roman" w:cs="Times New Roman"/>
          <w:sz w:val="24"/>
          <w:szCs w:val="24"/>
          <w:lang w:val="en-GB"/>
        </w:rPr>
        <w:t xml:space="preserve">teacher </w:t>
      </w:r>
      <w:r w:rsidR="00AB2232" w:rsidRPr="007C7B3B">
        <w:rPr>
          <w:rFonts w:ascii="Times New Roman" w:hAnsi="Times New Roman" w:cs="Times New Roman"/>
          <w:sz w:val="24"/>
          <w:szCs w:val="24"/>
          <w:lang w:val="en-GB"/>
        </w:rPr>
        <w:t>attrition rate</w:t>
      </w:r>
      <w:r w:rsidR="00645341" w:rsidRPr="007C7B3B">
        <w:rPr>
          <w:rFonts w:ascii="Times New Roman" w:hAnsi="Times New Roman" w:cs="Times New Roman"/>
          <w:sz w:val="24"/>
          <w:szCs w:val="24"/>
          <w:lang w:val="en-GB"/>
        </w:rPr>
        <w:t xml:space="preserve"> </w:t>
      </w:r>
      <w:r w:rsidR="00645341"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&lt;EndNote&gt;&lt;Cite&gt;&lt;Author&gt;Nislin&lt;/Author&gt;&lt;Year&gt;2019&lt;/Year&gt;&lt;RecNum&gt;2167&lt;/RecNum&gt;&lt;DisplayText&gt;(Nislin &amp;amp; Pesonen, 2019)&lt;/DisplayText&gt;&lt;record&gt;&lt;rec-number&gt;2167&lt;/rec-number&gt;&lt;foreign-keys&gt;&lt;key app="EN" db-id="ww0rxdv0zfeax6esdesp5pf2a5drx2e0evp2" timestamp="1629338808" guid="790017c7-5334-43db-849b-8da9a9cb3bea"&gt;2167&lt;/key&gt;&lt;/foreign-keys&gt;&lt;ref-type name="Journal Article"&gt;17&lt;/ref-type&gt;&lt;contributors&gt;&lt;authors&gt;&lt;author&gt;Nislin, Mari&lt;/author&gt;&lt;author&gt;Pesonen, Henri&lt;/author&gt;&lt;/authors&gt;&lt;/contributors&gt;&lt;auth-address&gt;Educ Univ Hong Kong, Ctr Educ &amp;amp; Dev Sci, Dept Early Childhood Educ, Hong Kong, Peoples R China&amp;#xD;Univ Helsinki, Fac Educ Sci, Helsinki, Finland&lt;/auth-address&gt;&lt;titles&gt;&lt;title&gt;Associations of self-perceived competence, well-being and sense of belonging among pre-and in-service teachers encountering children with diverse needs&lt;/title&gt;&lt;secondary-title&gt;European Journal of Special Needs Education&lt;/secondary-title&gt;&lt;alt-title&gt;Eur J Spec Needs Edu&lt;/alt-title&gt;&lt;/titles&gt;&lt;periodical&gt;&lt;full-title&gt;European Journal of Special Needs Education&lt;/full-title&gt;&lt;/periodical&gt;&lt;pages&gt;424–440&lt;/pages&gt;&lt;volume&gt;34&lt;/volume&gt;&lt;number&gt;4&lt;/number&gt;&lt;keywords&gt;&lt;keyword&gt;diverse needs&lt;/keyword&gt;&lt;keyword&gt;special education&lt;/keyword&gt;&lt;keyword&gt;sense of belonging&lt;/keyword&gt;&lt;keyword&gt;well-being&lt;/keyword&gt;&lt;keyword&gt;competence&lt;/keyword&gt;&lt;keyword&gt;inclusion&lt;/keyword&gt;&lt;keyword&gt;teacher education&lt;/keyword&gt;&lt;keyword&gt;demands-resources model&lt;/keyword&gt;&lt;keyword&gt;job demands&lt;/keyword&gt;&lt;keyword&gt;work engagement&lt;/keyword&gt;&lt;keyword&gt;burnout&lt;/keyword&gt;&lt;keyword&gt;school&lt;/keyword&gt;&lt;keyword&gt;efficacy&lt;/keyword&gt;&lt;keyword&gt;education&lt;/keyword&gt;&lt;keyword&gt;predict&lt;/keyword&gt;&lt;keyword&gt;satisfaction&lt;/keyword&gt;&lt;keyword&gt;adolescents&lt;/keyword&gt;&lt;/keywords&gt;&lt;dates&gt;&lt;year&gt;2019&lt;/year&gt;&lt;pub-dates&gt;&lt;date&gt;Aug 8&lt;/date&gt;&lt;/pub-dates&gt;&lt;/dates&gt;&lt;isbn&gt;0885-6257&lt;/isbn&gt;&lt;accession-num&gt;WOS:000476701000002&lt;/accession-num&gt;&lt;urls&gt;&lt;related-urls&gt;&lt;url&gt;&amp;lt;Go to ISI&amp;gt;://WOS:000476701000002&lt;/url&gt;&lt;/related-urls&gt;&lt;/urls&gt;&lt;electronic-resource-num&gt;10.1080/08856257.2018.1533093&lt;/electronic-resource-num&gt;&lt;language&gt;English&lt;/language&gt;&lt;/record&gt;&lt;/Cite&gt;&lt;/EndNote&gt;</w:instrText>
      </w:r>
      <w:r w:rsidR="00645341"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(Nislin &amp; Pesonen, 2019)</w:t>
      </w:r>
      <w:r w:rsidR="00645341" w:rsidRPr="007C7B3B">
        <w:rPr>
          <w:rFonts w:ascii="Times New Roman" w:hAnsi="Times New Roman" w:cs="Times New Roman"/>
          <w:sz w:val="24"/>
          <w:szCs w:val="24"/>
          <w:lang w:val="en-GB"/>
        </w:rPr>
        <w:fldChar w:fldCharType="end"/>
      </w:r>
      <w:r w:rsidR="006A2EE1"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Research</w:t>
      </w:r>
      <w:r w:rsidR="00017680" w:rsidRPr="007C7B3B">
        <w:rPr>
          <w:rFonts w:ascii="Times New Roman" w:hAnsi="Times New Roman" w:cs="Times New Roman"/>
          <w:sz w:val="24"/>
          <w:szCs w:val="24"/>
          <w:lang w:val="en-GB"/>
        </w:rPr>
        <w:t xml:space="preserve"> has</w:t>
      </w:r>
      <w:r w:rsidR="002240F8" w:rsidRPr="007C7B3B">
        <w:rPr>
          <w:rFonts w:ascii="Times New Roman" w:hAnsi="Times New Roman" w:cs="Times New Roman"/>
          <w:sz w:val="24"/>
          <w:szCs w:val="24"/>
          <w:lang w:val="en-GB"/>
        </w:rPr>
        <w:t xml:space="preserve"> </w:t>
      </w:r>
      <w:r w:rsidR="00E97349" w:rsidRPr="007C7B3B">
        <w:rPr>
          <w:rFonts w:ascii="Times New Roman" w:hAnsi="Times New Roman" w:cs="Times New Roman"/>
          <w:sz w:val="24"/>
          <w:szCs w:val="24"/>
          <w:lang w:val="en-GB"/>
        </w:rPr>
        <w:t>examined</w:t>
      </w:r>
      <w:r w:rsidR="00475395" w:rsidRPr="007C7B3B">
        <w:rPr>
          <w:rFonts w:ascii="Times New Roman" w:hAnsi="Times New Roman" w:cs="Times New Roman"/>
          <w:sz w:val="24"/>
          <w:szCs w:val="24"/>
          <w:lang w:val="en-GB"/>
        </w:rPr>
        <w:t xml:space="preserve"> the</w:t>
      </w:r>
      <w:r w:rsidR="002240F8" w:rsidRPr="007C7B3B">
        <w:rPr>
          <w:rFonts w:ascii="Times New Roman" w:hAnsi="Times New Roman" w:cs="Times New Roman"/>
          <w:sz w:val="24"/>
          <w:szCs w:val="24"/>
          <w:lang w:val="en-GB"/>
        </w:rPr>
        <w:t xml:space="preserve"> differences between pre-</w:t>
      </w:r>
      <w:r w:rsidR="00475395" w:rsidRPr="007C7B3B">
        <w:rPr>
          <w:rFonts w:ascii="Times New Roman" w:hAnsi="Times New Roman" w:cs="Times New Roman"/>
          <w:sz w:val="24"/>
          <w:szCs w:val="24"/>
          <w:lang w:val="en-GB"/>
        </w:rPr>
        <w:t>service</w:t>
      </w:r>
      <w:r w:rsidR="002240F8" w:rsidRPr="007C7B3B">
        <w:rPr>
          <w:rFonts w:ascii="Times New Roman" w:hAnsi="Times New Roman" w:cs="Times New Roman"/>
          <w:sz w:val="24"/>
          <w:szCs w:val="24"/>
          <w:lang w:val="en-GB"/>
        </w:rPr>
        <w:t xml:space="preserve"> and in-service teachers</w:t>
      </w:r>
      <w:r w:rsidR="00475395" w:rsidRPr="007C7B3B">
        <w:rPr>
          <w:rFonts w:ascii="Times New Roman" w:hAnsi="Times New Roman" w:cs="Times New Roman"/>
          <w:sz w:val="24"/>
          <w:szCs w:val="24"/>
          <w:lang w:val="en-GB"/>
        </w:rPr>
        <w:t>’</w:t>
      </w:r>
      <w:r w:rsidR="00E97349" w:rsidRPr="007C7B3B">
        <w:rPr>
          <w:rFonts w:ascii="Times New Roman" w:hAnsi="Times New Roman" w:cs="Times New Roman"/>
          <w:sz w:val="24"/>
          <w:szCs w:val="24"/>
          <w:lang w:val="en-GB"/>
        </w:rPr>
        <w:t xml:space="preserve"> well-being and self-efficacy </w:t>
      </w:r>
      <w:r w:rsidR="00E97349"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&lt;EndNote&gt;&lt;Cite&gt;&lt;Author&gt;Nislin&lt;/Author&gt;&lt;Year&gt;2019&lt;/Year&gt;&lt;RecNum&gt;2167&lt;/RecNum&gt;&lt;DisplayText&gt;(Nislin &amp;amp; Pesonen, 2019)&lt;/DisplayText&gt;&lt;record&gt;&lt;rec-number&gt;2167&lt;/rec-number&gt;&lt;foreign-keys&gt;&lt;key app="EN" db-id="ww0rxdv0zfeax6esdesp5pf2a5drx2e0evp2" timestamp="1629338808" guid="790017c7-5334-43db-849b-8da9a9cb3bea"&gt;2167&lt;/key&gt;&lt;/foreign-keys&gt;&lt;ref-type name="Journal Article"&gt;17&lt;/ref-type&gt;&lt;contributors&gt;&lt;authors&gt;&lt;author&gt;Nislin, Mari&lt;/author&gt;&lt;author&gt;Pesonen, Henri&lt;/author&gt;&lt;/authors&gt;&lt;/contributors&gt;&lt;auth-address&gt;Educ Univ Hong Kong, Ctr Educ &amp;amp; Dev Sci, Dept Early Childhood Educ, Hong Kong, Peoples R China&amp;#xD;Univ Helsinki, Fac Educ Sci, Helsinki, Finland&lt;/auth-address&gt;&lt;titles&gt;&lt;title&gt;Associations of self-perceived competence, well-being and sense of belonging among pre-and in-service teachers encountering children with diverse needs&lt;/title&gt;&lt;secondary-title&gt;European Journal of Special Needs Education&lt;/secondary-title&gt;&lt;alt-title&gt;Eur J Spec Needs Edu&lt;/alt-title&gt;&lt;/titles&gt;&lt;periodical&gt;&lt;full-title&gt;European Journal of Special Needs Education&lt;/full-title&gt;&lt;/periodical&gt;&lt;pages&gt;424–440&lt;/pages&gt;&lt;volume&gt;34&lt;/volume&gt;&lt;number&gt;4&lt;/number&gt;&lt;keywords&gt;&lt;keyword&gt;diverse needs&lt;/keyword&gt;&lt;keyword&gt;special education&lt;/keyword&gt;&lt;keyword&gt;sense of belonging&lt;/keyword&gt;&lt;keyword&gt;well-being&lt;/keyword&gt;&lt;keyword&gt;competence&lt;/keyword&gt;&lt;keyword&gt;inclusion&lt;/keyword&gt;&lt;keyword&gt;teacher education&lt;/keyword&gt;&lt;keyword&gt;demands-resources model&lt;/keyword&gt;&lt;keyword&gt;job demands&lt;/keyword&gt;&lt;keyword&gt;work engagement&lt;/keyword&gt;&lt;keyword&gt;burnout&lt;/keyword&gt;&lt;keyword&gt;school&lt;/keyword&gt;&lt;keyword&gt;efficacy&lt;/keyword&gt;&lt;keyword&gt;education&lt;/keyword&gt;&lt;keyword&gt;predict&lt;/keyword&gt;&lt;keyword&gt;satisfaction&lt;/keyword&gt;&lt;keyword&gt;adolescents&lt;/keyword&gt;&lt;/keywords&gt;&lt;dates&gt;&lt;year&gt;2019&lt;/year&gt;&lt;pub-dates&gt;&lt;date&gt;Aug 8&lt;/date&gt;&lt;/pub-dates&gt;&lt;/dates&gt;&lt;isbn&gt;0885-6257&lt;/isbn&gt;&lt;accession-num&gt;WOS:000476701000002&lt;/accession-num&gt;&lt;urls&gt;&lt;related-urls&gt;&lt;url&gt;&amp;lt;Go to ISI&amp;gt;://WOS:000476701000002&lt;/url&gt;&lt;/related-urls&gt;&lt;/urls&gt;&lt;electronic-resource-num&gt;10.1080/08856257.2018.1533093&lt;/electronic-resource-num&gt;&lt;language&gt;English&lt;/language&gt;&lt;/record&gt;&lt;/Cite&gt;&lt;/EndNote&gt;</w:instrText>
      </w:r>
      <w:r w:rsidR="00E97349"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(Nislin &amp; Pesonen, 2019)</w:t>
      </w:r>
      <w:r w:rsidR="00E97349" w:rsidRPr="007C7B3B">
        <w:rPr>
          <w:rFonts w:ascii="Times New Roman" w:hAnsi="Times New Roman" w:cs="Times New Roman"/>
          <w:sz w:val="24"/>
          <w:szCs w:val="24"/>
          <w:lang w:val="en-GB"/>
        </w:rPr>
        <w:fldChar w:fldCharType="end"/>
      </w:r>
      <w:r w:rsidR="00A03AC7" w:rsidRPr="007C7B3B">
        <w:rPr>
          <w:rFonts w:ascii="Times New Roman" w:hAnsi="Times New Roman" w:cs="Times New Roman"/>
          <w:sz w:val="24"/>
          <w:szCs w:val="24"/>
          <w:lang w:val="en-GB"/>
        </w:rPr>
        <w:t xml:space="preserve">. </w:t>
      </w:r>
      <w:proofErr w:type="spellStart"/>
      <w:r w:rsidR="00B0743F" w:rsidRPr="007C7B3B">
        <w:rPr>
          <w:rFonts w:ascii="Times New Roman" w:hAnsi="Times New Roman" w:cs="Times New Roman"/>
          <w:sz w:val="24"/>
          <w:szCs w:val="24"/>
          <w:lang w:val="en-GB"/>
        </w:rPr>
        <w:t>Nislin</w:t>
      </w:r>
      <w:proofErr w:type="spellEnd"/>
      <w:r w:rsidR="00B0743F" w:rsidRPr="007C7B3B">
        <w:rPr>
          <w:rFonts w:ascii="Times New Roman" w:hAnsi="Times New Roman" w:cs="Times New Roman"/>
          <w:sz w:val="24"/>
          <w:szCs w:val="24"/>
          <w:lang w:val="en-GB"/>
        </w:rPr>
        <w:t xml:space="preserve"> and </w:t>
      </w:r>
      <w:proofErr w:type="spellStart"/>
      <w:r w:rsidR="00B0743F" w:rsidRPr="007C7B3B">
        <w:rPr>
          <w:rFonts w:ascii="Times New Roman" w:hAnsi="Times New Roman" w:cs="Times New Roman"/>
          <w:sz w:val="24"/>
          <w:szCs w:val="24"/>
          <w:lang w:val="en-GB"/>
        </w:rPr>
        <w:t>Pesonen</w:t>
      </w:r>
      <w:proofErr w:type="spellEnd"/>
      <w:r w:rsidR="00B0743F" w:rsidRPr="007C7B3B">
        <w:rPr>
          <w:rFonts w:ascii="Times New Roman" w:hAnsi="Times New Roman" w:cs="Times New Roman"/>
          <w:sz w:val="24"/>
          <w:szCs w:val="24"/>
          <w:lang w:val="en-GB"/>
        </w:rPr>
        <w:t xml:space="preserve"> (2019) revealed that </w:t>
      </w:r>
      <w:r w:rsidR="00723F85" w:rsidRPr="007C7B3B">
        <w:rPr>
          <w:rFonts w:ascii="Times New Roman" w:hAnsi="Times New Roman" w:cs="Times New Roman"/>
          <w:sz w:val="24"/>
          <w:szCs w:val="24"/>
          <w:lang w:val="en-GB"/>
        </w:rPr>
        <w:t>p</w:t>
      </w:r>
      <w:r w:rsidR="002240F8" w:rsidRPr="007C7B3B">
        <w:rPr>
          <w:rFonts w:ascii="Times New Roman" w:hAnsi="Times New Roman" w:cs="Times New Roman"/>
          <w:sz w:val="24"/>
          <w:szCs w:val="24"/>
          <w:lang w:val="en-GB"/>
        </w:rPr>
        <w:t xml:space="preserve">re-service teachers </w:t>
      </w:r>
      <w:r w:rsidR="00017680" w:rsidRPr="007C7B3B">
        <w:rPr>
          <w:rFonts w:ascii="Times New Roman" w:hAnsi="Times New Roman" w:cs="Times New Roman"/>
          <w:sz w:val="24"/>
          <w:szCs w:val="24"/>
          <w:lang w:val="en-GB"/>
        </w:rPr>
        <w:t xml:space="preserve">tend </w:t>
      </w:r>
      <w:r w:rsidR="002240F8" w:rsidRPr="007C7B3B">
        <w:rPr>
          <w:rFonts w:ascii="Times New Roman" w:hAnsi="Times New Roman" w:cs="Times New Roman"/>
          <w:sz w:val="24"/>
          <w:szCs w:val="24"/>
          <w:lang w:val="en-GB"/>
        </w:rPr>
        <w:t xml:space="preserve">to have better well-being </w:t>
      </w:r>
      <w:r w:rsidR="00B0743F" w:rsidRPr="007C7B3B">
        <w:rPr>
          <w:rFonts w:ascii="Times New Roman" w:hAnsi="Times New Roman" w:cs="Times New Roman"/>
          <w:sz w:val="24"/>
          <w:szCs w:val="24"/>
          <w:lang w:val="en-GB"/>
        </w:rPr>
        <w:t>since</w:t>
      </w:r>
      <w:r w:rsidR="00D44677" w:rsidRPr="007C7B3B">
        <w:rPr>
          <w:rFonts w:ascii="Times New Roman" w:hAnsi="Times New Roman" w:cs="Times New Roman"/>
          <w:sz w:val="24"/>
          <w:szCs w:val="24"/>
          <w:lang w:val="en-GB"/>
        </w:rPr>
        <w:t xml:space="preserve"> </w:t>
      </w:r>
      <w:r w:rsidR="000D737D" w:rsidRPr="007C7B3B">
        <w:rPr>
          <w:rFonts w:ascii="Times New Roman" w:hAnsi="Times New Roman" w:cs="Times New Roman"/>
          <w:sz w:val="24"/>
          <w:szCs w:val="24"/>
          <w:lang w:val="en-GB"/>
        </w:rPr>
        <w:t xml:space="preserve">in-service teachers have </w:t>
      </w:r>
      <w:r w:rsidR="00017680" w:rsidRPr="007C7B3B">
        <w:rPr>
          <w:rFonts w:ascii="Times New Roman" w:hAnsi="Times New Roman" w:cs="Times New Roman"/>
          <w:sz w:val="24"/>
          <w:szCs w:val="24"/>
          <w:lang w:val="en-GB"/>
        </w:rPr>
        <w:t>entered the profession</w:t>
      </w:r>
      <w:r w:rsidR="000D737D" w:rsidRPr="007C7B3B">
        <w:rPr>
          <w:rFonts w:ascii="Times New Roman" w:hAnsi="Times New Roman" w:cs="Times New Roman"/>
          <w:sz w:val="24"/>
          <w:szCs w:val="24"/>
          <w:lang w:val="en-GB"/>
        </w:rPr>
        <w:t xml:space="preserve">, </w:t>
      </w:r>
      <w:r w:rsidR="00017680" w:rsidRPr="007C7B3B">
        <w:rPr>
          <w:rFonts w:ascii="Times New Roman" w:hAnsi="Times New Roman" w:cs="Times New Roman"/>
          <w:sz w:val="24"/>
          <w:szCs w:val="24"/>
          <w:lang w:val="en-GB"/>
        </w:rPr>
        <w:t>experienced</w:t>
      </w:r>
      <w:r w:rsidR="00EF06E6"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a</w:t>
      </w:r>
      <w:r w:rsidR="00EF06E6" w:rsidRPr="007C7B3B">
        <w:rPr>
          <w:rFonts w:ascii="Times New Roman" w:hAnsi="Times New Roman" w:cs="Times New Roman"/>
          <w:sz w:val="24"/>
          <w:szCs w:val="24"/>
          <w:lang w:val="en-GB"/>
        </w:rPr>
        <w:t xml:space="preserve"> </w:t>
      </w:r>
      <w:r w:rsidR="00022E8D" w:rsidRPr="007C7B3B">
        <w:rPr>
          <w:rFonts w:ascii="Times New Roman" w:hAnsi="Times New Roman" w:cs="Times New Roman"/>
          <w:sz w:val="24"/>
          <w:szCs w:val="24"/>
          <w:lang w:val="en-GB"/>
        </w:rPr>
        <w:t>stressful working environment,</w:t>
      </w:r>
      <w:r w:rsidR="000D737D" w:rsidRPr="007C7B3B">
        <w:rPr>
          <w:rFonts w:ascii="Times New Roman" w:hAnsi="Times New Roman" w:cs="Times New Roman"/>
          <w:sz w:val="24"/>
          <w:szCs w:val="24"/>
          <w:lang w:val="en-GB"/>
        </w:rPr>
        <w:t xml:space="preserve"> and </w:t>
      </w:r>
      <w:r w:rsidR="00B0743F" w:rsidRPr="007C7B3B">
        <w:rPr>
          <w:rFonts w:ascii="Times New Roman" w:hAnsi="Times New Roman" w:cs="Times New Roman"/>
          <w:sz w:val="24"/>
          <w:szCs w:val="24"/>
          <w:lang w:val="en-GB"/>
        </w:rPr>
        <w:t>are more likely to experience</w:t>
      </w:r>
      <w:r w:rsidR="00EF06E6" w:rsidRPr="007C7B3B">
        <w:rPr>
          <w:rFonts w:ascii="Times New Roman" w:hAnsi="Times New Roman" w:cs="Times New Roman"/>
          <w:sz w:val="24"/>
          <w:szCs w:val="24"/>
          <w:lang w:val="en-GB"/>
        </w:rPr>
        <w:t xml:space="preserve"> emotional exhaustion and even burnout</w:t>
      </w:r>
      <w:r w:rsidR="00723F85"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&lt;EndNote&gt;&lt;Cite&gt;&lt;Author&gt;Nislin&lt;/Author&gt;&lt;Year&gt;2019&lt;/Year&gt;&lt;RecNum&gt;2167&lt;/RecNum&gt;&lt;DisplayText&gt;(Nislin &amp;amp; Pesonen, 2019)&lt;/DisplayText&gt;&lt;record&gt;&lt;rec-number&gt;2167&lt;/rec-number&gt;&lt;foreign-keys&gt;&lt;key app="EN" db-id="ww0rxdv0zfeax6esdesp5pf2a5drx2e0evp2" timestamp="1629338808" guid="790017c7-5334-43db-849b-8da9a9cb3bea"&gt;2167&lt;/key&gt;&lt;/foreign-keys&gt;&lt;ref-type name="Journal Article"&gt;17&lt;/ref-type&gt;&lt;contributors&gt;&lt;authors&gt;&lt;author&gt;Nislin, Mari&lt;/author&gt;&lt;author&gt;Pesonen, Henri&lt;/author&gt;&lt;/authors&gt;&lt;/contributors&gt;&lt;auth-address&gt;Educ Univ Hong Kong, Ctr Educ &amp;amp; Dev Sci, Dept Early Childhood Educ, Hong Kong, Peoples R China&amp;#xD;Univ Helsinki, Fac Educ Sci, Helsinki, Finland&lt;/auth-address&gt;&lt;titles&gt;&lt;title&gt;Associations of self-perceived competence, well-being and sense of belonging among pre-and in-service teachers encountering children with diverse needs&lt;/title&gt;&lt;secondary-title&gt;European Journal of Special Needs Education&lt;/secondary-title&gt;&lt;alt-title&gt;Eur J Spec Needs Edu&lt;/alt-title&gt;&lt;/titles&gt;&lt;periodical&gt;&lt;full-title&gt;European Journal of Special Needs Education&lt;/full-title&gt;&lt;/periodical&gt;&lt;pages&gt;424–440&lt;/pages&gt;&lt;volume&gt;34&lt;/volume&gt;&lt;number&gt;4&lt;/number&gt;&lt;keywords&gt;&lt;keyword&gt;diverse needs&lt;/keyword&gt;&lt;keyword&gt;special education&lt;/keyword&gt;&lt;keyword&gt;sense of belonging&lt;/keyword&gt;&lt;keyword&gt;well-being&lt;/keyword&gt;&lt;keyword&gt;competence&lt;/keyword&gt;&lt;keyword&gt;inclusion&lt;/keyword&gt;&lt;keyword&gt;teacher education&lt;/keyword&gt;&lt;keyword&gt;demands-resources model&lt;/keyword&gt;&lt;keyword&gt;job demands&lt;/keyword&gt;&lt;keyword&gt;work engagement&lt;/keyword&gt;&lt;keyword&gt;burnout&lt;/keyword&gt;&lt;keyword&gt;school&lt;/keyword&gt;&lt;keyword&gt;efficacy&lt;/keyword&gt;&lt;keyword&gt;education&lt;/keyword&gt;&lt;keyword&gt;predict&lt;/keyword&gt;&lt;keyword&gt;satisfaction&lt;/keyword&gt;&lt;keyword&gt;adolescents&lt;/keyword&gt;&lt;/keywords&gt;&lt;dates&gt;&lt;year&gt;2019&lt;/year&gt;&lt;pub-dates&gt;&lt;date&gt;Aug 8&lt;/date&gt;&lt;/pub-dates&gt;&lt;/dates&gt;&lt;isbn&gt;0885-6257&lt;/isbn&gt;&lt;accession-num&gt;WOS:000476701000002&lt;/accession-num&gt;&lt;urls&gt;&lt;related-urls&gt;&lt;url&gt;&amp;lt;Go to ISI&amp;gt;://WOS:000476701000002&lt;/url&gt;&lt;/related-urls&gt;&lt;/urls&gt;&lt;electronic-resource-num&gt;10.1080/08856257.2018.1533093&lt;/electronic-resource-num&gt;&lt;language&gt;English&lt;/language&gt;&lt;/record&gt;&lt;/Cite&gt;&lt;/EndNote&gt;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(Nislin &amp; Pesonen, 2019)</w:t>
      </w:r>
      <w:r w:rsidR="005403A6" w:rsidRPr="007C7B3B">
        <w:rPr>
          <w:rFonts w:ascii="Times New Roman" w:hAnsi="Times New Roman" w:cs="Times New Roman"/>
          <w:sz w:val="24"/>
          <w:szCs w:val="24"/>
          <w:lang w:val="en-GB"/>
        </w:rPr>
        <w:fldChar w:fldCharType="end"/>
      </w:r>
      <w:r w:rsidR="00EF06E6" w:rsidRPr="007C7B3B">
        <w:rPr>
          <w:rFonts w:ascii="Times New Roman" w:hAnsi="Times New Roman" w:cs="Times New Roman"/>
          <w:sz w:val="24"/>
          <w:szCs w:val="24"/>
          <w:lang w:val="en-GB"/>
        </w:rPr>
        <w:t>.</w:t>
      </w:r>
      <w:r w:rsidR="00DD37C4" w:rsidRPr="007C7B3B">
        <w:rPr>
          <w:rFonts w:ascii="Times New Roman" w:hAnsi="Times New Roman" w:cs="Times New Roman"/>
          <w:sz w:val="24"/>
          <w:szCs w:val="24"/>
          <w:lang w:val="en-GB"/>
        </w:rPr>
        <w:t xml:space="preserve"> </w:t>
      </w:r>
      <w:r w:rsidR="00B0743F" w:rsidRPr="007C7B3B">
        <w:rPr>
          <w:rFonts w:ascii="Times New Roman" w:hAnsi="Times New Roman" w:cs="Times New Roman"/>
          <w:sz w:val="24"/>
          <w:szCs w:val="24"/>
          <w:lang w:val="en-GB"/>
        </w:rPr>
        <w:t>In contrast, o</w:t>
      </w:r>
      <w:r w:rsidR="00D44677" w:rsidRPr="007C7B3B">
        <w:rPr>
          <w:rFonts w:ascii="Times New Roman" w:hAnsi="Times New Roman" w:cs="Times New Roman"/>
          <w:sz w:val="24"/>
          <w:szCs w:val="24"/>
          <w:lang w:val="en-GB"/>
        </w:rPr>
        <w:t xml:space="preserve">ther </w:t>
      </w:r>
      <w:r w:rsidR="001B5EC8" w:rsidRPr="007C7B3B">
        <w:rPr>
          <w:rFonts w:ascii="Times New Roman" w:hAnsi="Times New Roman" w:cs="Times New Roman"/>
          <w:sz w:val="24"/>
          <w:szCs w:val="24"/>
          <w:lang w:val="en-GB"/>
        </w:rPr>
        <w:t>studies</w:t>
      </w:r>
      <w:r w:rsidR="00752EC5" w:rsidRPr="007C7B3B">
        <w:rPr>
          <w:rFonts w:ascii="Times New Roman" w:hAnsi="Times New Roman" w:cs="Times New Roman"/>
          <w:sz w:val="24"/>
          <w:szCs w:val="24"/>
          <w:lang w:val="en-GB"/>
        </w:rPr>
        <w:t xml:space="preserve"> </w:t>
      </w:r>
      <w:r w:rsidR="00396EE2" w:rsidRPr="007C7B3B">
        <w:rPr>
          <w:rFonts w:ascii="Times New Roman" w:hAnsi="Times New Roman" w:cs="Times New Roman"/>
          <w:sz w:val="24"/>
          <w:szCs w:val="24"/>
          <w:lang w:val="en-GB"/>
        </w:rPr>
        <w:t xml:space="preserve">showed no difference between well-being in </w:t>
      </w:r>
      <w:r w:rsidR="00752EC5" w:rsidRPr="007C7B3B">
        <w:rPr>
          <w:rFonts w:ascii="Times New Roman" w:hAnsi="Times New Roman" w:cs="Times New Roman"/>
          <w:sz w:val="24"/>
          <w:szCs w:val="24"/>
          <w:lang w:val="en-GB"/>
        </w:rPr>
        <w:t>pre-service and in-service teachers</w:t>
      </w:r>
      <w:r w:rsidR="00D44677"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8C7853" w:rsidRPr="007C7B3B">
        <w:rPr>
          <w:rFonts w:ascii="Times New Roman" w:hAnsi="Times New Roman" w:cs="Times New Roman"/>
          <w:sz w:val="24"/>
          <w:szCs w:val="24"/>
          <w:lang w:val="en-GB"/>
        </w:rPr>
        <w:instrText xml:space="preserve"> ADDIN EN.CITE &lt;EndNote&gt;&lt;Cite&gt;&lt;Author&gt;Gradišek&lt;/Author&gt;&lt;Year&gt;2012&lt;/Year&gt;&lt;RecNum&gt;2169&lt;/RecNum&gt;&lt;DisplayText&gt;(Gradišek, 2012)&lt;/DisplayText&gt;&lt;record&gt;&lt;rec-number&gt;2169&lt;/rec-number&gt;&lt;foreign-keys&gt;&lt;key app="EN" db-id="ww0rxdv0zfeax6esdesp5pf2a5drx2e0evp2" timestamp="1629341324" guid="a27d3fb1-e0a9-417c-818b-656bad982124"&gt;2169&lt;/key&gt;&lt;/foreign-keys&gt;&lt;ref-type name="Journal Article"&gt;17&lt;/ref-type&gt;&lt;contributors&gt;&lt;authors&gt;&lt;author&gt;Gradišek, Polona&lt;/author&gt;&lt;/authors&gt;&lt;/contributors&gt;&lt;titles&gt;&lt;title&gt;Character strengths and life satisfaction of slovenian in-service and pre-service teachers&lt;/title&gt;&lt;secondary-title&gt;Center for Educational Policy Studies Journal&lt;/secondary-title&gt;&lt;/titles&gt;&lt;periodical&gt;&lt;full-title&gt;Center for Educational Policy Studies Journal&lt;/full-title&gt;&lt;/periodical&gt;&lt;pages&gt;167–180&lt;/pages&gt;&lt;volume&gt;2&lt;/volume&gt;&lt;number&gt;3&lt;/number&gt;&lt;dates&gt;&lt;year&gt;2012&lt;/year&gt;&lt;/dates&gt;&lt;isbn&gt;1855-9719&lt;/isbn&gt;&lt;urls&gt;&lt;/urls&gt;&lt;/record&gt;&lt;/Cite&gt;&lt;/EndNote&gt;</w:instrText>
      </w:r>
      <w:r w:rsidR="005403A6" w:rsidRPr="007C7B3B">
        <w:rPr>
          <w:rFonts w:ascii="Times New Roman" w:hAnsi="Times New Roman" w:cs="Times New Roman"/>
          <w:sz w:val="24"/>
          <w:szCs w:val="24"/>
          <w:lang w:val="en-GB"/>
        </w:rPr>
        <w:fldChar w:fldCharType="separate"/>
      </w:r>
      <w:r w:rsidR="008C7853" w:rsidRPr="007C7B3B">
        <w:rPr>
          <w:rFonts w:ascii="Times New Roman" w:hAnsi="Times New Roman" w:cs="Times New Roman"/>
          <w:noProof/>
          <w:sz w:val="24"/>
          <w:szCs w:val="24"/>
          <w:lang w:val="en-GB"/>
        </w:rPr>
        <w:t>(Gradišek, 2012)</w:t>
      </w:r>
      <w:r w:rsidR="005403A6" w:rsidRPr="007C7B3B">
        <w:rPr>
          <w:rFonts w:ascii="Times New Roman" w:hAnsi="Times New Roman" w:cs="Times New Roman"/>
          <w:sz w:val="24"/>
          <w:szCs w:val="24"/>
          <w:lang w:val="en-GB"/>
        </w:rPr>
        <w:fldChar w:fldCharType="end"/>
      </w:r>
      <w:r w:rsidR="00403AAA" w:rsidRPr="007C7B3B">
        <w:rPr>
          <w:rFonts w:ascii="Times New Roman" w:hAnsi="Times New Roman" w:cs="Times New Roman"/>
          <w:sz w:val="24"/>
          <w:szCs w:val="24"/>
          <w:lang w:val="en-GB"/>
        </w:rPr>
        <w:t>.</w:t>
      </w:r>
      <w:r w:rsidR="00752EC5" w:rsidRPr="007C7B3B">
        <w:rPr>
          <w:rFonts w:ascii="Times New Roman" w:hAnsi="Times New Roman" w:cs="Times New Roman"/>
          <w:sz w:val="24"/>
          <w:szCs w:val="24"/>
          <w:lang w:val="en-GB"/>
        </w:rPr>
        <w:t xml:space="preserve"> </w:t>
      </w:r>
      <w:r w:rsidR="00C618F5" w:rsidRPr="007C7B3B">
        <w:rPr>
          <w:rFonts w:ascii="Times New Roman" w:hAnsi="Times New Roman" w:cs="Times New Roman"/>
          <w:sz w:val="24"/>
          <w:szCs w:val="24"/>
          <w:lang w:val="en-GB"/>
        </w:rPr>
        <w:t xml:space="preserve">In terms of self-efficacy, in-service teachers </w:t>
      </w:r>
      <w:r w:rsidR="005A3178" w:rsidRPr="007C7B3B">
        <w:rPr>
          <w:rFonts w:ascii="Times New Roman" w:hAnsi="Times New Roman" w:cs="Times New Roman"/>
          <w:sz w:val="24"/>
          <w:szCs w:val="24"/>
          <w:lang w:val="en-GB"/>
        </w:rPr>
        <w:t xml:space="preserve">tend to be </w:t>
      </w:r>
      <w:r w:rsidR="00C618F5" w:rsidRPr="007C7B3B">
        <w:rPr>
          <w:rFonts w:ascii="Times New Roman" w:hAnsi="Times New Roman" w:cs="Times New Roman"/>
          <w:sz w:val="24"/>
          <w:szCs w:val="24"/>
          <w:lang w:val="en-GB"/>
        </w:rPr>
        <w:t xml:space="preserve">more self-efficacious </w:t>
      </w:r>
      <w:r w:rsidR="005A3178" w:rsidRPr="007C7B3B">
        <w:rPr>
          <w:rFonts w:ascii="Times New Roman" w:hAnsi="Times New Roman" w:cs="Times New Roman"/>
          <w:sz w:val="24"/>
          <w:szCs w:val="24"/>
          <w:lang w:val="en-GB"/>
        </w:rPr>
        <w:t>than the</w:t>
      </w:r>
      <w:r w:rsidR="000A05CF" w:rsidRPr="007C7B3B">
        <w:rPr>
          <w:rFonts w:ascii="Times New Roman" w:hAnsi="Times New Roman" w:cs="Times New Roman"/>
          <w:sz w:val="24"/>
          <w:szCs w:val="24"/>
          <w:lang w:val="en-GB"/>
        </w:rPr>
        <w:t>ir</w:t>
      </w:r>
      <w:r w:rsidR="00C618F5" w:rsidRPr="007C7B3B">
        <w:rPr>
          <w:rFonts w:ascii="Times New Roman" w:hAnsi="Times New Roman" w:cs="Times New Roman"/>
          <w:sz w:val="24"/>
          <w:szCs w:val="24"/>
          <w:lang w:val="en-GB"/>
        </w:rPr>
        <w:t xml:space="preserve"> pre-service </w:t>
      </w:r>
      <w:r w:rsidR="005A3178" w:rsidRPr="007C7B3B">
        <w:rPr>
          <w:rFonts w:ascii="Times New Roman" w:hAnsi="Times New Roman" w:cs="Times New Roman"/>
          <w:sz w:val="24"/>
          <w:szCs w:val="24"/>
          <w:lang w:val="en-GB"/>
        </w:rPr>
        <w:t xml:space="preserve">counterparts </w:t>
      </w:r>
      <w:r w:rsidR="00B0743F" w:rsidRPr="007C7B3B">
        <w:rPr>
          <w:rFonts w:ascii="Times New Roman" w:hAnsi="Times New Roman" w:cs="Times New Roman"/>
          <w:sz w:val="24"/>
          <w:szCs w:val="24"/>
          <w:lang w:val="en-GB"/>
        </w:rPr>
        <w:t>due to their substantive</w:t>
      </w:r>
      <w:r w:rsidR="005A3178" w:rsidRPr="007C7B3B">
        <w:rPr>
          <w:rFonts w:ascii="Times New Roman" w:hAnsi="Times New Roman" w:cs="Times New Roman"/>
          <w:sz w:val="24"/>
          <w:szCs w:val="24"/>
          <w:lang w:val="en-GB"/>
        </w:rPr>
        <w:t xml:space="preserve"> teaching experience</w:t>
      </w:r>
      <w:r w:rsidR="00C618F5"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&lt;EndNote&gt;&lt;Cite&gt;&lt;Author&gt;Seo&lt;/Author&gt;&lt;Year&gt;2013&lt;/Year&gt;&lt;RecNum&gt;2170&lt;/RecNum&gt;&lt;DisplayText&gt;(Seo &amp;amp; Moon, 2013)&lt;/DisplayText&gt;&lt;record&gt;&lt;rec-number&gt;2170&lt;/rec-number&gt;&lt;foreign-keys&gt;&lt;key app="EN" db-id="ww0rxdv0zfeax6esdesp5pf2a5drx2e0evp2" timestamp="1629342981" guid="ed0106d9-1283-433c-ad7c-2a0db5f12d2d"&gt;2170&lt;/key&gt;&lt;/foreign-keys&gt;&lt;ref-type name="Journal Article"&gt;17&lt;/ref-type&gt;&lt;contributors&gt;&lt;authors&gt;&lt;author&gt;Seo, SoJung&lt;/author&gt;&lt;author&gt;Moon, HyukJun&lt;/author&gt;&lt;/authors&gt;&lt;/contributors&gt;&lt;auth-address&gt;Kyung Hee Univ, Coll Human Ecol, Dept Child &amp;amp; Family Studies, Seoul, South Korea&amp;#xD;Catholic Univ Korea, Seoul, South Korea&lt;/auth-address&gt;&lt;titles&gt;&lt;title&gt;A comparative study of teaching efficacy in pre-service and in-service teachers in Korean early childhood education and care (ECEC)&lt;/title&gt;&lt;secondary-title&gt;Asia-Pacific Journal of Teacher Education&lt;/secondary-title&gt;&lt;alt-title&gt;Asia-Pac J Teach Edu&lt;/alt-title&gt;&lt;/titles&gt;&lt;periodical&gt;&lt;full-title&gt;Asia-Pacific Journal of Teacher Education&lt;/full-title&gt;&lt;/periodical&gt;&lt;pages&gt;363–376&lt;/pages&gt;&lt;volume&gt;41&lt;/volume&gt;&lt;number&gt;4&lt;/number&gt;&lt;keywords&gt;&lt;keyword&gt;in-service and pre-service early childhood education and care teachers&lt;/keyword&gt;&lt;keyword&gt;teacher professionalism&lt;/keyword&gt;&lt;keyword&gt;teaching efficacy&lt;/keyword&gt;&lt;keyword&gt;self-efficacy&lt;/keyword&gt;&lt;keyword&gt;professionalism&lt;/keyword&gt;&lt;keyword&gt;antecedents&lt;/keyword&gt;&lt;keyword&gt;students&lt;/keyword&gt;&lt;/keywords&gt;&lt;dates&gt;&lt;year&gt;2013&lt;/year&gt;&lt;pub-dates&gt;&lt;date&gt;Nov 1&lt;/date&gt;&lt;/pub-dates&gt;&lt;/dates&gt;&lt;isbn&gt;1359-866X&lt;/isbn&gt;&lt;accession-num&gt;WOS:000325787000003&lt;/accession-num&gt;&lt;urls&gt;&lt;related-urls&gt;&lt;url&gt;&amp;lt;Go to ISI&amp;gt;://WOS:000325787000003&lt;/url&gt;&lt;/related-urls&gt;&lt;/urls&gt;&lt;electronic-resource-num&gt;10.1080/1359866x.2013.787394&lt;/electronic-resource-num&gt;&lt;language&gt;English&lt;/language&gt;&lt;/record&gt;&lt;/Cite&gt;&lt;/EndNote&gt;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(Seo &amp; Moon, 2013)</w:t>
      </w:r>
      <w:r w:rsidR="005403A6" w:rsidRPr="007C7B3B">
        <w:rPr>
          <w:rFonts w:ascii="Times New Roman" w:hAnsi="Times New Roman" w:cs="Times New Roman"/>
          <w:sz w:val="24"/>
          <w:szCs w:val="24"/>
          <w:lang w:val="en-GB"/>
        </w:rPr>
        <w:fldChar w:fldCharType="end"/>
      </w:r>
      <w:r w:rsidR="00AB5F22" w:rsidRPr="007C7B3B">
        <w:rPr>
          <w:rFonts w:ascii="Times New Roman" w:hAnsi="Times New Roman" w:cs="Times New Roman"/>
          <w:sz w:val="24"/>
          <w:szCs w:val="24"/>
          <w:lang w:val="en-GB"/>
        </w:rPr>
        <w:t xml:space="preserve">. However, </w:t>
      </w:r>
      <w:r w:rsidR="00B0743F" w:rsidRPr="007C7B3B">
        <w:rPr>
          <w:rFonts w:ascii="Times New Roman" w:hAnsi="Times New Roman" w:cs="Times New Roman"/>
          <w:sz w:val="24"/>
          <w:szCs w:val="24"/>
          <w:lang w:val="en-GB"/>
        </w:rPr>
        <w:t xml:space="preserve">separate </w:t>
      </w:r>
      <w:r w:rsidR="00AB5F22" w:rsidRPr="007C7B3B">
        <w:rPr>
          <w:rFonts w:ascii="Times New Roman" w:hAnsi="Times New Roman" w:cs="Times New Roman"/>
          <w:sz w:val="24"/>
          <w:szCs w:val="24"/>
          <w:lang w:val="en-GB"/>
        </w:rPr>
        <w:t xml:space="preserve">studies </w:t>
      </w:r>
      <w:r w:rsidR="00B0743F" w:rsidRPr="007C7B3B">
        <w:rPr>
          <w:rFonts w:ascii="Times New Roman" w:hAnsi="Times New Roman" w:cs="Times New Roman"/>
          <w:sz w:val="24"/>
          <w:szCs w:val="24"/>
          <w:lang w:val="en-GB"/>
        </w:rPr>
        <w:t>reported similar levels of</w:t>
      </w:r>
      <w:r w:rsidR="00AB5F22" w:rsidRPr="007C7B3B">
        <w:rPr>
          <w:rFonts w:ascii="Times New Roman" w:hAnsi="Times New Roman" w:cs="Times New Roman"/>
          <w:sz w:val="24"/>
          <w:szCs w:val="24"/>
          <w:lang w:val="en-GB"/>
        </w:rPr>
        <w:t xml:space="preserve"> </w:t>
      </w:r>
      <w:r w:rsidR="00282DD6" w:rsidRPr="007C7B3B">
        <w:rPr>
          <w:rFonts w:ascii="Times New Roman" w:hAnsi="Times New Roman" w:cs="Times New Roman"/>
          <w:sz w:val="24"/>
          <w:szCs w:val="24"/>
          <w:lang w:val="en-GB"/>
        </w:rPr>
        <w:t>self-efficacy</w:t>
      </w:r>
      <w:r w:rsidR="00C618F5" w:rsidRPr="007C7B3B">
        <w:rPr>
          <w:rFonts w:ascii="Times New Roman" w:hAnsi="Times New Roman" w:cs="Times New Roman"/>
          <w:sz w:val="24"/>
          <w:szCs w:val="24"/>
          <w:lang w:val="en-GB"/>
        </w:rPr>
        <w:t xml:space="preserve"> </w:t>
      </w:r>
      <w:r w:rsidR="00AB5F22" w:rsidRPr="007C7B3B">
        <w:rPr>
          <w:rFonts w:ascii="Times New Roman" w:hAnsi="Times New Roman" w:cs="Times New Roman"/>
          <w:sz w:val="24"/>
          <w:szCs w:val="24"/>
          <w:lang w:val="en-GB"/>
        </w:rPr>
        <w:t xml:space="preserve">in </w:t>
      </w:r>
      <w:r w:rsidR="00282DD6" w:rsidRPr="007C7B3B">
        <w:rPr>
          <w:rFonts w:ascii="Times New Roman" w:hAnsi="Times New Roman" w:cs="Times New Roman"/>
          <w:sz w:val="24"/>
          <w:szCs w:val="24"/>
          <w:lang w:val="en-GB"/>
        </w:rPr>
        <w:t>pre-</w:t>
      </w:r>
      <w:r w:rsidR="00E0730B" w:rsidRPr="007C7B3B">
        <w:rPr>
          <w:rFonts w:ascii="Times New Roman" w:hAnsi="Times New Roman" w:cs="Times New Roman"/>
          <w:sz w:val="24"/>
          <w:szCs w:val="24"/>
          <w:lang w:val="en-GB"/>
        </w:rPr>
        <w:t>service</w:t>
      </w:r>
      <w:r w:rsidR="001B72D0" w:rsidRPr="007C7B3B">
        <w:rPr>
          <w:rFonts w:ascii="Times New Roman" w:hAnsi="Times New Roman" w:cs="Times New Roman"/>
          <w:sz w:val="24"/>
          <w:szCs w:val="24"/>
          <w:lang w:val="en-GB"/>
        </w:rPr>
        <w:t xml:space="preserve"> </w:t>
      </w:r>
      <w:r w:rsidR="00282DD6" w:rsidRPr="007C7B3B">
        <w:rPr>
          <w:rFonts w:ascii="Times New Roman" w:hAnsi="Times New Roman" w:cs="Times New Roman"/>
          <w:sz w:val="24"/>
          <w:szCs w:val="24"/>
          <w:lang w:val="en-GB"/>
        </w:rPr>
        <w:t>and in-service teachers</w:t>
      </w:r>
      <w:r w:rsidR="005A3178"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PEVuZE5vdGU+PENpdGU+PEF1dGhvcj5BemFyPC9BdXRob3I+PFllYXI+MjAxMDwvWWVhcj48UmVj
TnVtPjIxNjg8L1JlY051bT48RGlzcGxheVRleHQ+KEF6YXIsIDIwMTA7IE5pc2xpbiAmYW1wOyBQ
ZXNvbmVuLCAyMDE5KTwvRGlzcGxheVRleHQ+PHJlY29yZD48cmVjLW51bWJlcj4yMTY4PC9yZWMt
bnVtYmVyPjxmb3JlaWduLWtleXM+PGtleSBhcHA9IkVOIiBkYi1pZD0id3cwcnhkdjB6ZmVheDZl
c2Rlc3A1cGYyYTVkcngyZTBldnAyIiB0aW1lc3RhbXA9IjE2MjkzNDAyNTkiIGd1aWQ9IjZkMmRm
MTIzLWFjMmQtNGRjMy04NzhjLTZlMGYxZmMzNGI1YyI+MjE2ODwva2V5PjwvZm9yZWlnbi1rZXlz
PjxyZWYtdHlwZSBuYW1lPSJKb3VybmFsIEFydGljbGUiPjE3PC9yZWYtdHlwZT48Y29udHJpYnV0
b3JzPjxhdXRob3JzPjxhdXRob3I+QXphciwgQWxpPC9hdXRob3I+PC9hdXRob3JzPjwvY29udHJp
YnV0b3JzPjx0aXRsZXM+PHRpdGxlPkluLXNlcnZpY2UgYW5kIHByZS1zZXJ2aWNlIHNlY29uZGFy
eSBzY2llbmNlIHRlYWNoZXJzIHNlbGYtZWZmaWNhY3kgYmVsaWVmcyBhYm91dCBzY2llbmNlIHRl
YWNoaW5nPC90aXRsZT48c2Vjb25kYXJ5LXRpdGxlPkVkdWNhdGlvbmFsIFJlc2VhcmNoIGFuZCBS
ZXZpZXdzPC9zZWNvbmRhcnktdGl0bGU+PC90aXRsZXM+PHBlcmlvZGljYWw+PGZ1bGwtdGl0bGU+
RWR1Y2F0aW9uYWwgUmVzZWFyY2ggYW5kIFJldmlld3M8L2Z1bGwtdGl0bGU+PC9wZXJpb2RpY2Fs
PjxwYWdlcz4xNzLigJMxODU8L3BhZ2VzPjx2b2x1bWU+NTwvdm9sdW1lPjxudW1iZXI+NDwvbnVt
YmVyPjxkYXRlcz48eWVhcj4yMDEwPC95ZWFyPjwvZGF0ZXM+PGlzYm4+MTk5MC0zODM5PC9pc2Ju
Pjx1cmxzPjwvdXJscz48L3JlY29yZD48L0NpdGU+PENpdGU+PEF1dGhvcj5OaXNsaW48L0F1dGhv
cj48WWVhcj4yMDE5PC9ZZWFyPjxSZWNOdW0+MjE2NzwvUmVjTnVtPjxyZWNvcmQ+PHJlYy1udW1i
ZXI+MjE2NzwvcmVjLW51bWJlcj48Zm9yZWlnbi1rZXlzPjxrZXkgYXBwPSJFTiIgZGItaWQ9Ind3
MHJ4ZHYwemZlYXg2ZXNkZXNwNXBmMmE1ZHJ4MmUwZXZwMiIgdGltZXN0YW1wPSIxNjI5MzM4ODA4
IiBndWlkPSI3OTAwMTdjNy01MzM0LTQzZGItODQ5Yi04ZGE5YTljYjNiZWEiPjIxNjc8L2tleT48
L2ZvcmVpZ24ta2V5cz48cmVmLXR5cGUgbmFtZT0iSm91cm5hbCBBcnRpY2xlIj4xNzwvcmVmLXR5
cGU+PGNvbnRyaWJ1dG9ycz48YXV0aG9ycz48YXV0aG9yPk5pc2xpbiwgTWFyaTwvYXV0aG9yPjxh
dXRob3I+UGVzb25lbiwgSGVucmk8L2F1dGhvcj48L2F1dGhvcnM+PC9jb250cmlidXRvcnM+PGF1
dGgtYWRkcmVzcz5FZHVjIFVuaXYgSG9uZyBLb25nLCBDdHIgRWR1YyAmYW1wOyBEZXYgU2NpLCBE
ZXB0IEVhcmx5IENoaWxkaG9vZCBFZHVjLCBIb25nIEtvbmcsIFBlb3BsZXMgUiBDaGluYSYjeEQ7
VW5pdiBIZWxzaW5raSwgRmFjIEVkdWMgU2NpLCBIZWxzaW5raSwgRmlubGFuZDwvYXV0aC1hZGRy
ZXNzPjx0aXRsZXM+PHRpdGxlPkFzc29jaWF0aW9ucyBvZiBzZWxmLXBlcmNlaXZlZCBjb21wZXRl
bmNlLCB3ZWxsLWJlaW5nIGFuZCBzZW5zZSBvZiBiZWxvbmdpbmcgYW1vbmcgcHJlLWFuZCBpbi1z
ZXJ2aWNlIHRlYWNoZXJzIGVuY291bnRlcmluZyBjaGlsZHJlbiB3aXRoIGRpdmVyc2UgbmVlZHM8
L3RpdGxlPjxzZWNvbmRhcnktdGl0bGU+RXVyb3BlYW4gSm91cm5hbCBvZiBTcGVjaWFsIE5lZWRz
IEVkdWNhdGlvbjwvc2Vjb25kYXJ5LXRpdGxlPjxhbHQtdGl0bGU+RXVyIEogU3BlYyBOZWVkcyBF
ZHU8L2FsdC10aXRsZT48L3RpdGxlcz48cGVyaW9kaWNhbD48ZnVsbC10aXRsZT5FdXJvcGVhbiBK
b3VybmFsIG9mIFNwZWNpYWwgTmVlZHMgRWR1Y2F0aW9uPC9mdWxsLXRpdGxlPjwvcGVyaW9kaWNh
bD48cGFnZXM+NDI04oCTNDQwPC9wYWdlcz48dm9sdW1lPjM0PC92b2x1bWU+PG51bWJlcj40PC9u
dW1iZXI+PGtleXdvcmRzPjxrZXl3b3JkPmRpdmVyc2UgbmVlZHM8L2tleXdvcmQ+PGtleXdvcmQ+
c3BlY2lhbCBlZHVjYXRpb248L2tleXdvcmQ+PGtleXdvcmQ+c2Vuc2Ugb2YgYmVsb25naW5nPC9r
ZXl3b3JkPjxrZXl3b3JkPndlbGwtYmVpbmc8L2tleXdvcmQ+PGtleXdvcmQ+Y29tcGV0ZW5jZTwv
a2V5d29yZD48a2V5d29yZD5pbmNsdXNpb248L2tleXdvcmQ+PGtleXdvcmQ+dGVhY2hlciBlZHVj
YXRpb248L2tleXdvcmQ+PGtleXdvcmQ+ZGVtYW5kcy1yZXNvdXJjZXMgbW9kZWw8L2tleXdvcmQ+
PGtleXdvcmQ+am9iIGRlbWFuZHM8L2tleXdvcmQ+PGtleXdvcmQ+d29yayBlbmdhZ2VtZW50PC9r
ZXl3b3JkPjxrZXl3b3JkPmJ1cm5vdXQ8L2tleXdvcmQ+PGtleXdvcmQ+c2Nob29sPC9rZXl3b3Jk
PjxrZXl3b3JkPmVmZmljYWN5PC9rZXl3b3JkPjxrZXl3b3JkPmVkdWNhdGlvbjwva2V5d29yZD48
a2V5d29yZD5wcmVkaWN0PC9rZXl3b3JkPjxrZXl3b3JkPnNhdGlzZmFjdGlvbjwva2V5d29yZD48
a2V5d29yZD5hZG9sZXNjZW50czwva2V5d29yZD48L2tleXdvcmRzPjxkYXRlcz48eWVhcj4yMDE5
PC95ZWFyPjxwdWItZGF0ZXM+PGRhdGU+QXVnIDg8L2RhdGU+PC9wdWItZGF0ZXM+PC9kYXRlcz48
aXNibj4wODg1LTYyNTc8L2lzYm4+PGFjY2Vzc2lvbi1udW0+V09TOjAwMDQ3NjcwMTAwMDAwMjwv
YWNjZXNzaW9uLW51bT48dXJscz48cmVsYXRlZC11cmxzPjx1cmw+Jmx0O0dvIHRvIElTSSZndDs6
Ly9XT1M6MDAwNDc2NzAxMDAwMDAyPC91cmw+PC9yZWxhdGVkLXVybHM+PC91cmxzPjxlbGVjdHJv
bmljLXJlc291cmNlLW51bT4xMC4xMDgwLzA4ODU2MjU3LjIwMTguMTUzMzA5MzwvZWxlY3Ryb25p
Yy1yZXNvdXJjZS1udW0+PGxhbmd1YWdlPkVuZ2xpc2g8L2xhbmd1YWdlPjwvcmVjb3JkPjwvQ2l0
ZT48L0VuZE5vdGU+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PEVuZE5vdGU+PENpdGU+PEF1dGhvcj5BemFyPC9BdXRob3I+PFllYXI+MjAxMDwvWWVhcj48UmVj
TnVtPjIxNjg8L1JlY051bT48RGlzcGxheVRleHQ+KEF6YXIsIDIwMTA7IE5pc2xpbiAmYW1wOyBQ
ZXNvbmVuLCAyMDE5KTwvRGlzcGxheVRleHQ+PHJlY29yZD48cmVjLW51bWJlcj4yMTY4PC9yZWMt
bnVtYmVyPjxmb3JlaWduLWtleXM+PGtleSBhcHA9IkVOIiBkYi1pZD0id3cwcnhkdjB6ZmVheDZl
c2Rlc3A1cGYyYTVkcngyZTBldnAyIiB0aW1lc3RhbXA9IjE2MjkzNDAyNTkiIGd1aWQ9IjZkMmRm
MTIzLWFjMmQtNGRjMy04NzhjLTZlMGYxZmMzNGI1YyI+MjE2ODwva2V5PjwvZm9yZWlnbi1rZXlz
PjxyZWYtdHlwZSBuYW1lPSJKb3VybmFsIEFydGljbGUiPjE3PC9yZWYtdHlwZT48Y29udHJpYnV0
b3JzPjxhdXRob3JzPjxhdXRob3I+QXphciwgQWxpPC9hdXRob3I+PC9hdXRob3JzPjwvY29udHJp
YnV0b3JzPjx0aXRsZXM+PHRpdGxlPkluLXNlcnZpY2UgYW5kIHByZS1zZXJ2aWNlIHNlY29uZGFy
eSBzY2llbmNlIHRlYWNoZXJzIHNlbGYtZWZmaWNhY3kgYmVsaWVmcyBhYm91dCBzY2llbmNlIHRl
YWNoaW5nPC90aXRsZT48c2Vjb25kYXJ5LXRpdGxlPkVkdWNhdGlvbmFsIFJlc2VhcmNoIGFuZCBS
ZXZpZXdzPC9zZWNvbmRhcnktdGl0bGU+PC90aXRsZXM+PHBlcmlvZGljYWw+PGZ1bGwtdGl0bGU+
RWR1Y2F0aW9uYWwgUmVzZWFyY2ggYW5kIFJldmlld3M8L2Z1bGwtdGl0bGU+PC9wZXJpb2RpY2Fs
PjxwYWdlcz4xNzLigJMxODU8L3BhZ2VzPjx2b2x1bWU+NTwvdm9sdW1lPjxudW1iZXI+NDwvbnVt
YmVyPjxkYXRlcz48eWVhcj4yMDEwPC95ZWFyPjwvZGF0ZXM+PGlzYm4+MTk5MC0zODM5PC9pc2Ju
Pjx1cmxzPjwvdXJscz48L3JlY29yZD48L0NpdGU+PENpdGU+PEF1dGhvcj5OaXNsaW48L0F1dGhv
cj48WWVhcj4yMDE5PC9ZZWFyPjxSZWNOdW0+MjE2NzwvUmVjTnVtPjxyZWNvcmQ+PHJlYy1udW1i
ZXI+MjE2NzwvcmVjLW51bWJlcj48Zm9yZWlnbi1rZXlzPjxrZXkgYXBwPSJFTiIgZGItaWQ9Ind3
MHJ4ZHYwemZlYXg2ZXNkZXNwNXBmMmE1ZHJ4MmUwZXZwMiIgdGltZXN0YW1wPSIxNjI5MzM4ODA4
IiBndWlkPSI3OTAwMTdjNy01MzM0LTQzZGItODQ5Yi04ZGE5YTljYjNiZWEiPjIxNjc8L2tleT48
L2ZvcmVpZ24ta2V5cz48cmVmLXR5cGUgbmFtZT0iSm91cm5hbCBBcnRpY2xlIj4xNzwvcmVmLXR5
cGU+PGNvbnRyaWJ1dG9ycz48YXV0aG9ycz48YXV0aG9yPk5pc2xpbiwgTWFyaTwvYXV0aG9yPjxh
dXRob3I+UGVzb25lbiwgSGVucmk8L2F1dGhvcj48L2F1dGhvcnM+PC9jb250cmlidXRvcnM+PGF1
dGgtYWRkcmVzcz5FZHVjIFVuaXYgSG9uZyBLb25nLCBDdHIgRWR1YyAmYW1wOyBEZXYgU2NpLCBE
ZXB0IEVhcmx5IENoaWxkaG9vZCBFZHVjLCBIb25nIEtvbmcsIFBlb3BsZXMgUiBDaGluYSYjeEQ7
VW5pdiBIZWxzaW5raSwgRmFjIEVkdWMgU2NpLCBIZWxzaW5raSwgRmlubGFuZDwvYXV0aC1hZGRy
ZXNzPjx0aXRsZXM+PHRpdGxlPkFzc29jaWF0aW9ucyBvZiBzZWxmLXBlcmNlaXZlZCBjb21wZXRl
bmNlLCB3ZWxsLWJlaW5nIGFuZCBzZW5zZSBvZiBiZWxvbmdpbmcgYW1vbmcgcHJlLWFuZCBpbi1z
ZXJ2aWNlIHRlYWNoZXJzIGVuY291bnRlcmluZyBjaGlsZHJlbiB3aXRoIGRpdmVyc2UgbmVlZHM8
L3RpdGxlPjxzZWNvbmRhcnktdGl0bGU+RXVyb3BlYW4gSm91cm5hbCBvZiBTcGVjaWFsIE5lZWRz
IEVkdWNhdGlvbjwvc2Vjb25kYXJ5LXRpdGxlPjxhbHQtdGl0bGU+RXVyIEogU3BlYyBOZWVkcyBF
ZHU8L2FsdC10aXRsZT48L3RpdGxlcz48cGVyaW9kaWNhbD48ZnVsbC10aXRsZT5FdXJvcGVhbiBK
b3VybmFsIG9mIFNwZWNpYWwgTmVlZHMgRWR1Y2F0aW9uPC9mdWxsLXRpdGxlPjwvcGVyaW9kaWNh
bD48cGFnZXM+NDI04oCTNDQwPC9wYWdlcz48dm9sdW1lPjM0PC92b2x1bWU+PG51bWJlcj40PC9u
dW1iZXI+PGtleXdvcmRzPjxrZXl3b3JkPmRpdmVyc2UgbmVlZHM8L2tleXdvcmQ+PGtleXdvcmQ+
c3BlY2lhbCBlZHVjYXRpb248L2tleXdvcmQ+PGtleXdvcmQ+c2Vuc2Ugb2YgYmVsb25naW5nPC9r
ZXl3b3JkPjxrZXl3b3JkPndlbGwtYmVpbmc8L2tleXdvcmQ+PGtleXdvcmQ+Y29tcGV0ZW5jZTwv
a2V5d29yZD48a2V5d29yZD5pbmNsdXNpb248L2tleXdvcmQ+PGtleXdvcmQ+dGVhY2hlciBlZHVj
YXRpb248L2tleXdvcmQ+PGtleXdvcmQ+ZGVtYW5kcy1yZXNvdXJjZXMgbW9kZWw8L2tleXdvcmQ+
PGtleXdvcmQ+am9iIGRlbWFuZHM8L2tleXdvcmQ+PGtleXdvcmQ+d29yayBlbmdhZ2VtZW50PC9r
ZXl3b3JkPjxrZXl3b3JkPmJ1cm5vdXQ8L2tleXdvcmQ+PGtleXdvcmQ+c2Nob29sPC9rZXl3b3Jk
PjxrZXl3b3JkPmVmZmljYWN5PC9rZXl3b3JkPjxrZXl3b3JkPmVkdWNhdGlvbjwva2V5d29yZD48
a2V5d29yZD5wcmVkaWN0PC9rZXl3b3JkPjxrZXl3b3JkPnNhdGlzZmFjdGlvbjwva2V5d29yZD48
a2V5d29yZD5hZG9sZXNjZW50czwva2V5d29yZD48L2tleXdvcmRzPjxkYXRlcz48eWVhcj4yMDE5
PC95ZWFyPjxwdWItZGF0ZXM+PGRhdGU+QXVnIDg8L2RhdGU+PC9wdWItZGF0ZXM+PC9kYXRlcz48
aXNibj4wODg1LTYyNTc8L2lzYm4+PGFjY2Vzc2lvbi1udW0+V09TOjAwMDQ3NjcwMTAwMDAwMjwv
YWNjZXNzaW9uLW51bT48dXJscz48cmVsYXRlZC11cmxzPjx1cmw+Jmx0O0dvIHRvIElTSSZndDs6
Ly9XT1M6MDAwNDc2NzAxMDAwMDAyPC91cmw+PC9yZWxhdGVkLXVybHM+PC91cmxzPjxlbGVjdHJv
bmljLXJlc291cmNlLW51bT4xMC4xMDgwLzA4ODU2MjU3LjIwMTguMTUzMzA5MzwvZWxlY3Ryb25p
Yy1yZXNvdXJjZS1udW0+PGxhbmd1YWdlPkVuZ2xpc2g8L2xhbmd1YWdlPjwvcmVjb3JkPjwvQ2l0
ZT48L0VuZE5vdGU+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(Azar, 2010; Nislin &amp; Pesonen, 2019)</w:t>
      </w:r>
      <w:r w:rsidR="005403A6" w:rsidRPr="007C7B3B">
        <w:rPr>
          <w:rFonts w:ascii="Times New Roman" w:hAnsi="Times New Roman" w:cs="Times New Roman"/>
          <w:sz w:val="24"/>
          <w:szCs w:val="24"/>
          <w:lang w:val="en-GB"/>
        </w:rPr>
        <w:fldChar w:fldCharType="end"/>
      </w:r>
      <w:r w:rsidR="00282DD6" w:rsidRPr="007C7B3B">
        <w:rPr>
          <w:rFonts w:ascii="Times New Roman" w:hAnsi="Times New Roman" w:cs="Times New Roman"/>
          <w:sz w:val="24"/>
          <w:szCs w:val="24"/>
          <w:lang w:val="en-GB"/>
        </w:rPr>
        <w:t xml:space="preserve">. </w:t>
      </w:r>
      <w:r w:rsidR="0019711E" w:rsidRPr="007C7B3B">
        <w:rPr>
          <w:rFonts w:ascii="Times New Roman" w:hAnsi="Times New Roman" w:cs="Times New Roman"/>
          <w:sz w:val="24"/>
          <w:szCs w:val="24"/>
          <w:lang w:val="en-GB"/>
        </w:rPr>
        <w:t xml:space="preserve">Although there were inconsistent results in relation to the pre-service and in-service teachers’ well-being and self-efficacy, studies discovered no difference in the association between self-efficacy and well-being among </w:t>
      </w:r>
      <w:r w:rsidR="006A2EE1" w:rsidRPr="007C7B3B">
        <w:rPr>
          <w:rFonts w:ascii="Times New Roman" w:hAnsi="Times New Roman" w:cs="Times New Roman"/>
          <w:sz w:val="24"/>
          <w:szCs w:val="24"/>
          <w:lang w:val="en-GB"/>
        </w:rPr>
        <w:t>the two groups</w:t>
      </w:r>
      <w:r w:rsidR="0019711E" w:rsidRPr="007C7B3B">
        <w:rPr>
          <w:rFonts w:ascii="Times New Roman" w:hAnsi="Times New Roman" w:cs="Times New Roman"/>
          <w:sz w:val="24"/>
          <w:szCs w:val="24"/>
          <w:lang w:val="en-GB"/>
        </w:rPr>
        <w:t xml:space="preserve"> </w:t>
      </w:r>
      <w:r w:rsidR="0019711E"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dW0+MjAyNTwvUmVjTnVtPjxEaXNwbGF5VGV4dD4oU3BpbHQgZXQgYWwuLCAyMDExOyBaZWUgJmFt
cDsgS29vbWVuLCAyMDE2KTwvRGlzcGxheVRleHQ+PHJlY29yZD48cmVjLW51bWJlcj4yMDI1PC9y
ZWMtbnVtYmVyPjxmb3JlaWduLWtleXM+PGtleSBhcHA9IkVOIiBkYi1pZD0id3cwcnhkdjB6ZmVh
eDZlc2Rlc3A1cGYyYTVkcngyZTBldnAyIiB0aW1lc3RhbXA9IjE2MTU5NTA4OTQiIGd1aWQ9IjBl
M2EwY2E1LThhZjMtNDAzMy1hMzM5LWExNjJkYjA5ZTY2NyI+MjAyNTwva2V5PjwvZm9yZWlnbi1r
ZXlzPjxyZWYtdHlwZSBuYW1lPSJKb3VybmFsIEFydGljbGUiPjE3PC9yZWYtdHlwZT48Y29udHJp
YnV0b3JzPjxhdXRob3JzPjxhdXRob3I+WmVlLCBNYXJqb2xlaW48L2F1dGhvcj48YXV0aG9yPktv
b21lbiwgSGVsbWEgTVk8L2F1dGhvcj48L2F1dGhvcnM+PC9jb250cmlidXRvcnM+PGF1dGgtYWRk
cmVzcz5Vbml2IEFtc3RlcmRhbSwgUmVzIEluc3QgQ2hpbGQgRGV2ICZhbXA7IEVkdWMsIFBPQiAx
NTc3NiwgTkwtMTAwMSBORyBBbXN0ZXJkYW0sIE5ldGhlcmxhbmRzJiN4RDtVbml2IEFtc3RlcmRh
bSwgUmVzIEluc3QgQ2hpbGQgRGV2ICZhbXA7IEVkdWMsIFNwZWNpYWwgRWR1YywgUE9CIDE1Nzc2
LCBOTC0xMDAxIE5HIEFtc3RlcmRhbSwgTmV0aGVybGFuZHM8L2F1dGgtYWRkcmVzcz48dGl0bGVz
Pjx0aXRsZT5UZWFjaGVyIHNlbGYtZWZmaWNhY3kgYW5kIGl0cyBlZmZlY3RzIG9uIGNsYXNzcm9v
bSBwcm9jZXNzZXMsIHN0dWRlbnQgYWNhZGVtaWMgYWRqdXN0bWVudCwgYW5kIHRlYWNoZXIgd2Vs
bC1iZWluZzogQSBzeW50aGVzaXMgb2YgNDAgeWVhcnMgb2YgcmVzZWFyY2g8L3RpdGxlPjxzZWNv
bmRhcnktdGl0bGU+UmV2aWV3IG9mIEVkdWNhdGlvbmFsIHJlc2VhcmNoPC9zZWNvbmRhcnktdGl0
bGU+PGFsdC10aXRsZT5SZXYgRWR1YyBSZXM8L2FsdC10aXRsZT48L3RpdGxlcz48cGVyaW9kaWNh
bD48ZnVsbC10aXRsZT5SZXZpZXcgb2YgRWR1Y2F0aW9uYWwgUmVzZWFyY2g8L2Z1bGwtdGl0bGU+
PGFiYnItMT5SZXYuIEVkdWMuIFJlcy48L2FiYnItMT48YWJici0yPlJldiBFZHVjIFJlczwvYWJi
ci0yPjwvcGVyaW9kaWNhbD48YWx0LXBlcmlvZGljYWw+PGZ1bGwtdGl0bGU+UmV2aWV3IG9mIEVk
dWNhdGlvbmFsIFJlc2VhcmNoPC9mdWxsLXRpdGxlPjxhYmJyLTE+UmV2LiBFZHVjLiBSZXMuPC9h
YmJyLTE+PGFiYnItMj5SZXYgRWR1YyBSZXM8L2FiYnItMj48L2FsdC1wZXJpb2RpY2FsPjxwYWdl
cz45ODHigJMxMDE1PC9wYWdlcz48dm9sdW1lPjg2PC92b2x1bWU+PG51bWJlcj40PC9udW1iZXI+
PGtleXdvcmRzPjxrZXl3b3JkPnRlYWNoZXIgc2VsZi1lZmZpY2FjeTwva2V5d29yZD48a2V5d29y
ZD5zdHVkZW50IGFjaGlldmVtZW50PC9rZXl3b3JkPjxrZXl3b3JkPnRlYWNoZXIgd2VsbC1iZWlu
Zzwva2V5d29yZD48a2V5d29yZD5jbGFzc3Jvb20gcHJvY2Vzc2VzPC9rZXl3b3JkPjxrZXl3b3Jk
PmpvYi1zYXRpc2ZhY3Rpb248L2tleXdvcmQ+PGtleXdvcmQ+YmVsaWVmczwva2V5d29yZD48a2V5
d29yZD5idXJub3V0PC9rZXl3b3JkPjxrZXl3b3JkPnNlbnNlPC9rZXl3b3JkPjxrZXl3b3JkPmV4
cGVjdGFuY3k8L2tleXdvcmQ+PGtleXdvcmQ+ZXhwZXJpZW5jZTwva2V5d29yZD48a2V5d29yZD5t
YW5hZ2VtZW50PC9rZXl3b3JkPjxrZXl3b3JkPmNvbnN0cnVjdDwva2V5d29yZD48a2V5d29yZD52
YWxpZGl0eTwva2V5d29yZD48a2V5d29yZD5jbGltYXRlPC9rZXl3b3JkPjwva2V5d29yZHM+PGRh
dGVzPjx5ZWFyPjIwMTY8L3llYXI+PHB1Yi1kYXRlcz48ZGF0ZT5EZWM8L2RhdGU+PC9wdWItZGF0
ZXM+PC9kYXRlcz48aXNibj4wMDM0LTY1NDM8L2lzYm4+PGFjY2Vzc2lvbi1udW0+V09TOjAwMDM5
MjEzNjAwMDAwNTwvYWNjZXNzaW9uLW51bT48dXJscz48cmVsYXRlZC11cmxzPjx1cmw+Jmx0O0dv
IHRvIElTSSZndDs6Ly9XT1M6MDAwMzkyMTM2MDAwMDA1PC91cmw+PC9yZWxhdGVkLXVybHM+PC91
cmxzPjxlbGVjdHJvbmljLXJlc291cmNlLW51bT4xMC4zMTAyLzAwMzQ2NTQzMTU2MjY4MDE8L2Vs
ZWN0cm9uaWMtcmVzb3VyY2UtbnVtPjxsYW5ndWFnZT5FbmdsaXNoPC9sYW5ndWFnZT48L3JlY29y
ZD48L0NpdGU+PENpdGU+PEF1dGhvcj5TcGlsdDwvQXV0aG9yPjxZZWFyPjIwMTE8L1llYXI+PFJl
Y051bT4yMTcxPC9SZWNOdW0+PHJlY29yZD48cmVjLW51bWJlcj4yMTcxPC9yZWMtbnVtYmVyPjxm
b3JlaWduLWtleXM+PGtleSBhcHA9IkVOIiBkYi1pZD0id3cwcnhkdjB6ZmVheDZlc2Rlc3A1cGYy
YTVkcngyZTBldnAyIiB0aW1lc3RhbXA9IjE2MjkzNDUzNzIiIGd1aWQ9IjdjMjViM2ZhLTY3MmQt
NDNkMi05OGM5LWI0YzZhY2E2MTMzMyI+MjE3MTwva2V5PjwvZm9yZWlnbi1rZXlzPjxyZWYtdHlw
ZSBuYW1lPSJKb3VybmFsIEFydGljbGUiPjE3PC9yZWYtdHlwZT48Y29udHJpYnV0b3JzPjxhdXRo
b3JzPjxhdXRob3I+U3BpbHQsIEphbnRpbmUgTDwvYXV0aG9yPjxhdXRob3I+S29vbWVuLCBIZWxt
YSBNWTwvYXV0aG9yPjxhdXRob3I+VGhpanMsIEpvY2hlbSBUPC9hdXRob3I+PC9hdXRob3JzPjwv
Y29udHJpYnV0b3JzPjxhdXRoLWFkZHJlc3M+VnJpamUgVW5pdiBBbXN0ZXJkYW0sIERlcHQgRGV2
IFBzeWNob2wsIE5MLTEwODEgQlQgQW1zdGVyZGFtLCBOZXRoZXJsYW5kcyYjeEQ7VW5pdiBBbXN0
ZXJkYW0sIEFtc3RlcmRhbSwgTmV0aGVybGFuZHMmI3hEO1VuaXYgVXRyZWNodCwgVXRyZWNodCwg
TmV0aGVybGFuZHM8L2F1dGgtYWRkcmVzcz48dGl0bGVzPjx0aXRsZT5UZWFjaGVyIHdlbGxiZWlu
ZzogVGhlIGltcG9ydGFuY2Ugb2YgdGVhY2hlcuKAk3N0dWRlbnQgcmVsYXRpb25zaGlwczwvdGl0
bGU+PHNlY29uZGFyeS10aXRsZT5FZHVjYXRpb25hbCBwc3ljaG9sb2d5IHJldmlldzwvc2Vjb25k
YXJ5LXRpdGxlPjxhbHQtdGl0bGU+RWR1YyBQc3ljaG9sIFJldjwvYWx0LXRpdGxlPjwvdGl0bGVz
PjxwZXJpb2RpY2FsPjxmdWxsLXRpdGxlPkVkdWNhdGlvbmFsIFBzeWNob2xvZ3kgUmV2aWV3PC9m
dWxsLXRpdGxlPjxhYmJyLTE+RWR1Yy4gUHN5Y2hvbC4gUmV2LjwvYWJici0xPjxhYmJyLTI+RWR1
YyBQc3ljaG9sIFJldjwvYWJici0yPjwvcGVyaW9kaWNhbD48YWx0LXBlcmlvZGljYWw+PGZ1bGwt
dGl0bGU+RWR1Y2F0aW9uYWwgUHN5Y2hvbG9neSBSZXZpZXc8L2Z1bGwtdGl0bGU+PGFiYnItMT5F
ZHVjLiBQc3ljaG9sLiBSZXYuPC9hYmJyLTE+PGFiYnItMj5FZHVjIFBzeWNob2wgUmV2PC9hYmJy
LTI+PC9hbHQtcGVyaW9kaWNhbD48cGFnZXM+NDU34oCTNDc3PC9wYWdlcz48dm9sdW1lPjIzPC92
b2x1bWU+PG51bWJlcj40PC9udW1iZXI+PGtleXdvcmRzPjxrZXl3b3JkPnRlYWNoZXIgd2VsbGJl
aW5nPC9rZXl3b3JkPjxrZXl3b3JkPnRlYWNoZXIgc3RyZXNzPC9rZXl3b3JkPjxrZXl3b3JkPnRl
YWNoZXItc3R1ZGVudCByZWxhdGlvbnNoaXBzPC9rZXl3b3JkPjxrZXl3b3JkPm1lbnRhbCByZXBy
ZXNlbnRhdGlvbnM8L2tleXdvcmQ+PGtleXdvcmQ+ZW1vdGlvbnM8L2tleXdvcmQ+PGtleXdvcmQ+
YmVoYXZpb3IgcHJvYmxlbXM8L2tleXdvcmQ+PGtleXdvcmQ+aW50ZXJwZXJzb25hbCByZWxhdGlv
bnNoaXBzPC9rZXl3b3JkPjxrZXl3b3JkPmNoaWxkIHJlbGF0aW9uc2hpcHM8L2tleXdvcmQ+PGtl
eXdvcmQ+c2VsZi1kZXRlcm1pbmF0aW9uPC9rZXl3b3JkPjxrZXl3b3JkPmF0dGFjaG1lbnQgc3R5
bGVzPC9rZXl3b3JkPjxrZXl3b3JkPnNvY2lhbCBzdXBwb3J0PC9rZXl3b3JkPjxrZXl3b3JkPmJ1
cm5vdXQ8L2tleXdvcmQ+PGtleXdvcmQ+Y2xhc3Nyb29tPC9rZXl3b3JkPjxrZXl3b3JkPnN0cmVz
czwva2V5d29yZD48a2V5d29yZD5iZWhhdmlvcjwva2V5d29yZD48a2V5d29yZD5lbmdhZ2VtZW50
PC9rZXl3b3JkPjwva2V5d29yZHM+PGRhdGVzPjx5ZWFyPjIwMTE8L3llYXI+PHB1Yi1kYXRlcz48
ZGF0ZT5EZWM8L2RhdGU+PC9wdWItZGF0ZXM+PC9kYXRlcz48aXNibj4xNTczLTMzNlg8L2lzYm4+
PGFjY2Vzc2lvbi1udW0+V09TOjAwMDI5NzE2NTQwMDAwMTwvYWNjZXNzaW9uLW51bT48dXJscz48
cmVsYXRlZC11cmxzPjx1cmw+Jmx0O0dvIHRvIElTSSZndDs6Ly9XT1M6MDAwMjk3MTY1NDAwMDAx
PC91cmw+PC9yZWxhdGVkLXVybHM+PC91cmxzPjxlbGVjdHJvbmljLXJlc291cmNlLW51bT4xMC4x
MDA3L3MxMDY0OC0wMTEtOTE3MC15PC9lbGVjdHJvbmljLXJlc291cmNlLW51bT48bGFuZ3VhZ2U+
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dW0+MjAyNTwvUmVjTnVtPjxEaXNwbGF5VGV4dD4oU3BpbHQgZXQgYWwuLCAyMDExOyBaZWUgJmFt
cDsgS29vbWVuLCAyMDE2KTwvRGlzcGxheVRleHQ+PHJlY29yZD48cmVjLW51bWJlcj4yMDI1PC9y
ZWMtbnVtYmVyPjxmb3JlaWduLWtleXM+PGtleSBhcHA9IkVOIiBkYi1pZD0id3cwcnhkdjB6ZmVh
eDZlc2Rlc3A1cGYyYTVkcngyZTBldnAyIiB0aW1lc3RhbXA9IjE2MTU5NTA4OTQiIGd1aWQ9IjBl
M2EwY2E1LThhZjMtNDAzMy1hMzM5LWExNjJkYjA5ZTY2NyI+MjAyNTwva2V5PjwvZm9yZWlnbi1r
ZXlzPjxyZWYtdHlwZSBuYW1lPSJKb3VybmFsIEFydGljbGUiPjE3PC9yZWYtdHlwZT48Y29udHJp
YnV0b3JzPjxhdXRob3JzPjxhdXRob3I+WmVlLCBNYXJqb2xlaW48L2F1dGhvcj48YXV0aG9yPktv
b21lbiwgSGVsbWEgTVk8L2F1dGhvcj48L2F1dGhvcnM+PC9jb250cmlidXRvcnM+PGF1dGgtYWRk
cmVzcz5Vbml2IEFtc3RlcmRhbSwgUmVzIEluc3QgQ2hpbGQgRGV2ICZhbXA7IEVkdWMsIFBPQiAx
NTc3NiwgTkwtMTAwMSBORyBBbXN0ZXJkYW0sIE5ldGhlcmxhbmRzJiN4RDtVbml2IEFtc3RlcmRh
bSwgUmVzIEluc3QgQ2hpbGQgRGV2ICZhbXA7IEVkdWMsIFNwZWNpYWwgRWR1YywgUE9CIDE1Nzc2
LCBOTC0xMDAxIE5HIEFtc3RlcmRhbSwgTmV0aGVybGFuZHM8L2F1dGgtYWRkcmVzcz48dGl0bGVz
Pjx0aXRsZT5UZWFjaGVyIHNlbGYtZWZmaWNhY3kgYW5kIGl0cyBlZmZlY3RzIG9uIGNsYXNzcm9v
bSBwcm9jZXNzZXMsIHN0dWRlbnQgYWNhZGVtaWMgYWRqdXN0bWVudCwgYW5kIHRlYWNoZXIgd2Vs
bC1iZWluZzogQSBzeW50aGVzaXMgb2YgNDAgeWVhcnMgb2YgcmVzZWFyY2g8L3RpdGxlPjxzZWNv
bmRhcnktdGl0bGU+UmV2aWV3IG9mIEVkdWNhdGlvbmFsIHJlc2VhcmNoPC9zZWNvbmRhcnktdGl0
bGU+PGFsdC10aXRsZT5SZXYgRWR1YyBSZXM8L2FsdC10aXRsZT48L3RpdGxlcz48cGVyaW9kaWNh
bD48ZnVsbC10aXRsZT5SZXZpZXcgb2YgRWR1Y2F0aW9uYWwgUmVzZWFyY2g8L2Z1bGwtdGl0bGU+
PGFiYnItMT5SZXYuIEVkdWMuIFJlcy48L2FiYnItMT48YWJici0yPlJldiBFZHVjIFJlczwvYWJi
ci0yPjwvcGVyaW9kaWNhbD48YWx0LXBlcmlvZGljYWw+PGZ1bGwtdGl0bGU+UmV2aWV3IG9mIEVk
dWNhdGlvbmFsIFJlc2VhcmNoPC9mdWxsLXRpdGxlPjxhYmJyLTE+UmV2LiBFZHVjLiBSZXMuPC9h
YmJyLTE+PGFiYnItMj5SZXYgRWR1YyBSZXM8L2FiYnItMj48L2FsdC1wZXJpb2RpY2FsPjxwYWdl
cz45ODHigJMxMDE1PC9wYWdlcz48dm9sdW1lPjg2PC92b2x1bWU+PG51bWJlcj40PC9udW1iZXI+
PGtleXdvcmRzPjxrZXl3b3JkPnRlYWNoZXIgc2VsZi1lZmZpY2FjeTwva2V5d29yZD48a2V5d29y
ZD5zdHVkZW50IGFjaGlldmVtZW50PC9rZXl3b3JkPjxrZXl3b3JkPnRlYWNoZXIgd2VsbC1iZWlu
Zzwva2V5d29yZD48a2V5d29yZD5jbGFzc3Jvb20gcHJvY2Vzc2VzPC9rZXl3b3JkPjxrZXl3b3Jk
PmpvYi1zYXRpc2ZhY3Rpb248L2tleXdvcmQ+PGtleXdvcmQ+YmVsaWVmczwva2V5d29yZD48a2V5
d29yZD5idXJub3V0PC9rZXl3b3JkPjxrZXl3b3JkPnNlbnNlPC9rZXl3b3JkPjxrZXl3b3JkPmV4
cGVjdGFuY3k8L2tleXdvcmQ+PGtleXdvcmQ+ZXhwZXJpZW5jZTwva2V5d29yZD48a2V5d29yZD5t
YW5hZ2VtZW50PC9rZXl3b3JkPjxrZXl3b3JkPmNvbnN0cnVjdDwva2V5d29yZD48a2V5d29yZD52
YWxpZGl0eTwva2V5d29yZD48a2V5d29yZD5jbGltYXRlPC9rZXl3b3JkPjwva2V5d29yZHM+PGRh
dGVzPjx5ZWFyPjIwMTY8L3llYXI+PHB1Yi1kYXRlcz48ZGF0ZT5EZWM8L2RhdGU+PC9wdWItZGF0
ZXM+PC9kYXRlcz48aXNibj4wMDM0LTY1NDM8L2lzYm4+PGFjY2Vzc2lvbi1udW0+V09TOjAwMDM5
MjEzNjAwMDAwNTwvYWNjZXNzaW9uLW51bT48dXJscz48cmVsYXRlZC11cmxzPjx1cmw+Jmx0O0dv
IHRvIElTSSZndDs6Ly9XT1M6MDAwMzkyMTM2MDAwMDA1PC91cmw+PC9yZWxhdGVkLXVybHM+PC91
cmxzPjxlbGVjdHJvbmljLXJlc291cmNlLW51bT4xMC4zMTAyLzAwMzQ2NTQzMTU2MjY4MDE8L2Vs
ZWN0cm9uaWMtcmVzb3VyY2UtbnVtPjxsYW5ndWFnZT5FbmdsaXNoPC9sYW5ndWFnZT48L3JlY29y
ZD48L0NpdGU+PENpdGU+PEF1dGhvcj5TcGlsdDwvQXV0aG9yPjxZZWFyPjIwMTE8L1llYXI+PFJl
Y051bT4yMTcxPC9SZWNOdW0+PHJlY29yZD48cmVjLW51bWJlcj4yMTcxPC9yZWMtbnVtYmVyPjxm
b3JlaWduLWtleXM+PGtleSBhcHA9IkVOIiBkYi1pZD0id3cwcnhkdjB6ZmVheDZlc2Rlc3A1cGYy
YTVkcngyZTBldnAyIiB0aW1lc3RhbXA9IjE2MjkzNDUzNzIiIGd1aWQ9IjdjMjViM2ZhLTY3MmQt
NDNkMi05OGM5LWI0YzZhY2E2MTMzMyI+MjE3MTwva2V5PjwvZm9yZWlnbi1rZXlzPjxyZWYtdHlw
ZSBuYW1lPSJKb3VybmFsIEFydGljbGUiPjE3PC9yZWYtdHlwZT48Y29udHJpYnV0b3JzPjxhdXRo
b3JzPjxhdXRob3I+U3BpbHQsIEphbnRpbmUgTDwvYXV0aG9yPjxhdXRob3I+S29vbWVuLCBIZWxt
YSBNWTwvYXV0aG9yPjxhdXRob3I+VGhpanMsIEpvY2hlbSBUPC9hdXRob3I+PC9hdXRob3JzPjwv
Y29udHJpYnV0b3JzPjxhdXRoLWFkZHJlc3M+VnJpamUgVW5pdiBBbXN0ZXJkYW0sIERlcHQgRGV2
IFBzeWNob2wsIE5MLTEwODEgQlQgQW1zdGVyZGFtLCBOZXRoZXJsYW5kcyYjeEQ7VW5pdiBBbXN0
ZXJkYW0sIEFtc3RlcmRhbSwgTmV0aGVybGFuZHMmI3hEO1VuaXYgVXRyZWNodCwgVXRyZWNodCwg
TmV0aGVybGFuZHM8L2F1dGgtYWRkcmVzcz48dGl0bGVzPjx0aXRsZT5UZWFjaGVyIHdlbGxiZWlu
ZzogVGhlIGltcG9ydGFuY2Ugb2YgdGVhY2hlcuKAk3N0dWRlbnQgcmVsYXRpb25zaGlwczwvdGl0
bGU+PHNlY29uZGFyeS10aXRsZT5FZHVjYXRpb25hbCBwc3ljaG9sb2d5IHJldmlldzwvc2Vjb25k
YXJ5LXRpdGxlPjxhbHQtdGl0bGU+RWR1YyBQc3ljaG9sIFJldjwvYWx0LXRpdGxlPjwvdGl0bGVz
PjxwZXJpb2RpY2FsPjxmdWxsLXRpdGxlPkVkdWNhdGlvbmFsIFBzeWNob2xvZ3kgUmV2aWV3PC9m
dWxsLXRpdGxlPjxhYmJyLTE+RWR1Yy4gUHN5Y2hvbC4gUmV2LjwvYWJici0xPjxhYmJyLTI+RWR1
YyBQc3ljaG9sIFJldjwvYWJici0yPjwvcGVyaW9kaWNhbD48YWx0LXBlcmlvZGljYWw+PGZ1bGwt
dGl0bGU+RWR1Y2F0aW9uYWwgUHN5Y2hvbG9neSBSZXZpZXc8L2Z1bGwtdGl0bGU+PGFiYnItMT5F
ZHVjLiBQc3ljaG9sLiBSZXYuPC9hYmJyLTE+PGFiYnItMj5FZHVjIFBzeWNob2wgUmV2PC9hYmJy
LTI+PC9hbHQtcGVyaW9kaWNhbD48cGFnZXM+NDU34oCTNDc3PC9wYWdlcz48dm9sdW1lPjIzPC92
b2x1bWU+PG51bWJlcj40PC9udW1iZXI+PGtleXdvcmRzPjxrZXl3b3JkPnRlYWNoZXIgd2VsbGJl
aW5nPC9rZXl3b3JkPjxrZXl3b3JkPnRlYWNoZXIgc3RyZXNzPC9rZXl3b3JkPjxrZXl3b3JkPnRl
YWNoZXItc3R1ZGVudCByZWxhdGlvbnNoaXBzPC9rZXl3b3JkPjxrZXl3b3JkPm1lbnRhbCByZXBy
ZXNlbnRhdGlvbnM8L2tleXdvcmQ+PGtleXdvcmQ+ZW1vdGlvbnM8L2tleXdvcmQ+PGtleXdvcmQ+
YmVoYXZpb3IgcHJvYmxlbXM8L2tleXdvcmQ+PGtleXdvcmQ+aW50ZXJwZXJzb25hbCByZWxhdGlv
bnNoaXBzPC9rZXl3b3JkPjxrZXl3b3JkPmNoaWxkIHJlbGF0aW9uc2hpcHM8L2tleXdvcmQ+PGtl
eXdvcmQ+c2VsZi1kZXRlcm1pbmF0aW9uPC9rZXl3b3JkPjxrZXl3b3JkPmF0dGFjaG1lbnQgc3R5
bGVzPC9rZXl3b3JkPjxrZXl3b3JkPnNvY2lhbCBzdXBwb3J0PC9rZXl3b3JkPjxrZXl3b3JkPmJ1
cm5vdXQ8L2tleXdvcmQ+PGtleXdvcmQ+Y2xhc3Nyb29tPC9rZXl3b3JkPjxrZXl3b3JkPnN0cmVz
czwva2V5d29yZD48a2V5d29yZD5iZWhhdmlvcjwva2V5d29yZD48a2V5d29yZD5lbmdhZ2VtZW50
PC9rZXl3b3JkPjwva2V5d29yZHM+PGRhdGVzPjx5ZWFyPjIwMTE8L3llYXI+PHB1Yi1kYXRlcz48
ZGF0ZT5EZWM8L2RhdGU+PC9wdWItZGF0ZXM+PC9kYXRlcz48aXNibj4xNTczLTMzNlg8L2lzYm4+
PGFjY2Vzc2lvbi1udW0+V09TOjAwMDI5NzE2NTQwMDAwMTwvYWNjZXNzaW9uLW51bT48dXJscz48
cmVsYXRlZC11cmxzPjx1cmw+Jmx0O0dvIHRvIElTSSZndDs6Ly9XT1M6MDAwMjk3MTY1NDAwMDAx
PC91cmw+PC9yZWxhdGVkLXVybHM+PC91cmxzPjxlbGVjdHJvbmljLXJlc291cmNlLW51bT4xMC4x
MDA3L3MxMDY0OC0wMTEtOTE3MC15PC9lbGVjdHJvbmljLXJlc291cmNlLW51bT48bGFuZ3VhZ2U+
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19711E" w:rsidRPr="007C7B3B">
        <w:rPr>
          <w:rFonts w:ascii="Times New Roman" w:hAnsi="Times New Roman" w:cs="Times New Roman"/>
          <w:sz w:val="24"/>
          <w:szCs w:val="24"/>
          <w:lang w:val="en-GB"/>
        </w:rPr>
      </w:r>
      <w:r w:rsidR="0019711E"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(Spilt et al., 2011; Zee &amp; Koomen, 2016)</w:t>
      </w:r>
      <w:r w:rsidR="0019711E" w:rsidRPr="007C7B3B">
        <w:rPr>
          <w:rFonts w:ascii="Times New Roman" w:hAnsi="Times New Roman" w:cs="Times New Roman"/>
          <w:sz w:val="24"/>
          <w:szCs w:val="24"/>
          <w:lang w:val="en-GB"/>
        </w:rPr>
        <w:fldChar w:fldCharType="end"/>
      </w:r>
      <w:r w:rsidR="0019711E" w:rsidRPr="007C7B3B">
        <w:rPr>
          <w:rFonts w:ascii="Times New Roman" w:hAnsi="Times New Roman" w:cs="Times New Roman"/>
          <w:sz w:val="24"/>
          <w:szCs w:val="24"/>
          <w:lang w:val="en-GB"/>
        </w:rPr>
        <w:t xml:space="preserve">. </w:t>
      </w:r>
      <w:r w:rsidR="00FD41FE" w:rsidRPr="007C7B3B">
        <w:rPr>
          <w:rFonts w:ascii="Times New Roman" w:hAnsi="Times New Roman" w:cs="Times New Roman"/>
          <w:sz w:val="24"/>
          <w:szCs w:val="24"/>
          <w:lang w:val="en-GB"/>
        </w:rPr>
        <w:t>The present study f</w:t>
      </w:r>
      <w:r w:rsidR="00C91DD0" w:rsidRPr="007C7B3B">
        <w:rPr>
          <w:rFonts w:ascii="Times New Roman" w:hAnsi="Times New Roman" w:cs="Times New Roman"/>
          <w:sz w:val="24"/>
          <w:szCs w:val="24"/>
          <w:lang w:val="en-GB"/>
        </w:rPr>
        <w:t xml:space="preserve">urther </w:t>
      </w:r>
      <w:r w:rsidR="00FD41FE" w:rsidRPr="007C7B3B">
        <w:rPr>
          <w:rFonts w:ascii="Times New Roman" w:hAnsi="Times New Roman" w:cs="Times New Roman"/>
          <w:sz w:val="24"/>
          <w:szCs w:val="24"/>
          <w:lang w:val="en-GB"/>
        </w:rPr>
        <w:t>examined</w:t>
      </w:r>
      <w:r w:rsidR="00C91DD0" w:rsidRPr="007C7B3B">
        <w:rPr>
          <w:rFonts w:ascii="Times New Roman" w:hAnsi="Times New Roman" w:cs="Times New Roman"/>
          <w:sz w:val="24"/>
          <w:szCs w:val="24"/>
          <w:lang w:val="en-GB"/>
        </w:rPr>
        <w:t xml:space="preserve"> the associations </w:t>
      </w:r>
      <w:r w:rsidR="00FD41FE" w:rsidRPr="007C7B3B">
        <w:rPr>
          <w:rFonts w:ascii="Times New Roman" w:hAnsi="Times New Roman" w:cs="Times New Roman"/>
          <w:sz w:val="24"/>
          <w:szCs w:val="24"/>
          <w:lang w:val="en-GB"/>
        </w:rPr>
        <w:t>between teachers’ self-efficacy and well-being</w:t>
      </w:r>
      <w:r w:rsidR="0019711E" w:rsidRPr="007C7B3B">
        <w:rPr>
          <w:rFonts w:ascii="Times New Roman" w:hAnsi="Times New Roman" w:cs="Times New Roman"/>
          <w:sz w:val="24"/>
          <w:szCs w:val="24"/>
          <w:lang w:val="en-GB"/>
        </w:rPr>
        <w:t xml:space="preserve"> in the ECE context</w:t>
      </w:r>
      <w:r w:rsidR="00031FDE" w:rsidRPr="007C7B3B">
        <w:rPr>
          <w:rFonts w:ascii="Times New Roman" w:hAnsi="Times New Roman" w:cs="Times New Roman"/>
          <w:sz w:val="24"/>
          <w:szCs w:val="24"/>
          <w:lang w:val="en-GB"/>
        </w:rPr>
        <w:t xml:space="preserve">. </w:t>
      </w:r>
      <w:r w:rsidR="00BE4746" w:rsidRPr="007C7B3B">
        <w:rPr>
          <w:rFonts w:ascii="Times New Roman" w:hAnsi="Times New Roman" w:cs="Times New Roman"/>
          <w:sz w:val="24"/>
          <w:szCs w:val="24"/>
          <w:lang w:val="en-GB"/>
        </w:rPr>
        <w:t xml:space="preserve">Hence, we </w:t>
      </w:r>
      <w:r w:rsidR="00E13E6D" w:rsidRPr="007C7B3B">
        <w:rPr>
          <w:rFonts w:ascii="Times New Roman" w:hAnsi="Times New Roman" w:cs="Times New Roman"/>
          <w:sz w:val="24"/>
          <w:szCs w:val="24"/>
          <w:lang w:val="en-GB"/>
        </w:rPr>
        <w:t xml:space="preserve">proposed </w:t>
      </w:r>
      <w:r w:rsidR="007605CF" w:rsidRPr="007C7B3B">
        <w:rPr>
          <w:rFonts w:ascii="Times New Roman" w:hAnsi="Times New Roman" w:cs="Times New Roman"/>
          <w:sz w:val="24"/>
          <w:szCs w:val="24"/>
          <w:lang w:val="en-GB"/>
        </w:rPr>
        <w:t>the thir</w:t>
      </w:r>
      <w:r w:rsidR="00E13E6D" w:rsidRPr="007C7B3B">
        <w:rPr>
          <w:rFonts w:ascii="Times New Roman" w:hAnsi="Times New Roman" w:cs="Times New Roman"/>
          <w:sz w:val="24"/>
          <w:szCs w:val="24"/>
          <w:lang w:val="en-GB"/>
        </w:rPr>
        <w:t>d</w:t>
      </w:r>
      <w:r w:rsidR="007605CF" w:rsidRPr="007C7B3B">
        <w:rPr>
          <w:rFonts w:ascii="Times New Roman" w:hAnsi="Times New Roman" w:cs="Times New Roman"/>
          <w:sz w:val="24"/>
          <w:szCs w:val="24"/>
          <w:lang w:val="en-GB"/>
        </w:rPr>
        <w:t xml:space="preserve"> research question: </w:t>
      </w:r>
      <w:r w:rsidR="00B56C55" w:rsidRPr="007C7B3B">
        <w:rPr>
          <w:rFonts w:ascii="Times New Roman" w:hAnsi="Times New Roman" w:cs="Times New Roman"/>
          <w:sz w:val="24"/>
          <w:szCs w:val="24"/>
          <w:lang w:val="en-GB"/>
        </w:rPr>
        <w:t xml:space="preserve">3) </w:t>
      </w:r>
      <w:r w:rsidR="001504FA" w:rsidRPr="007C7B3B">
        <w:rPr>
          <w:rFonts w:ascii="Times New Roman" w:hAnsi="Times New Roman" w:cs="Times New Roman"/>
          <w:sz w:val="24"/>
          <w:szCs w:val="24"/>
          <w:lang w:val="en-GB"/>
        </w:rPr>
        <w:t xml:space="preserve">Do </w:t>
      </w:r>
      <w:r w:rsidR="00FD41FE" w:rsidRPr="007C7B3B">
        <w:rPr>
          <w:rFonts w:ascii="Times New Roman" w:hAnsi="Times New Roman" w:cs="Times New Roman"/>
          <w:sz w:val="24"/>
          <w:szCs w:val="24"/>
          <w:lang w:val="en-GB"/>
        </w:rPr>
        <w:t xml:space="preserve">ECE pre-service and in-service teachers show similar </w:t>
      </w:r>
      <w:r w:rsidR="001504FA" w:rsidRPr="007C7B3B">
        <w:rPr>
          <w:rFonts w:ascii="Times New Roman" w:hAnsi="Times New Roman" w:cs="Times New Roman"/>
          <w:sz w:val="24"/>
          <w:szCs w:val="24"/>
          <w:lang w:val="en-GB"/>
        </w:rPr>
        <w:t>patterns</w:t>
      </w:r>
      <w:r w:rsidR="00FD41FE" w:rsidRPr="007C7B3B">
        <w:rPr>
          <w:rFonts w:ascii="Times New Roman" w:hAnsi="Times New Roman" w:cs="Times New Roman"/>
          <w:sz w:val="24"/>
          <w:szCs w:val="24"/>
          <w:lang w:val="en-GB"/>
        </w:rPr>
        <w:t xml:space="preserve"> of reciprocal relationships between their self-efficacy and well-being?</w:t>
      </w:r>
      <w:r w:rsidR="004A180C" w:rsidRPr="007C7B3B">
        <w:rPr>
          <w:rFonts w:ascii="Times New Roman" w:hAnsi="Times New Roman" w:cs="Times New Roman"/>
          <w:sz w:val="24"/>
          <w:szCs w:val="24"/>
          <w:lang w:val="en-GB"/>
        </w:rPr>
        <w:tab/>
      </w:r>
    </w:p>
    <w:p w14:paraId="08460699" w14:textId="29A4461C" w:rsidR="00E84C87" w:rsidRPr="007C7B3B" w:rsidRDefault="00076E4A" w:rsidP="009B0F2C">
      <w:pPr>
        <w:spacing w:line="480" w:lineRule="auto"/>
        <w:rPr>
          <w:rFonts w:ascii="Times New Roman" w:hAnsi="Times New Roman" w:cs="Times New Roman"/>
          <w:b/>
          <w:bCs/>
          <w:i/>
          <w:iCs/>
          <w:sz w:val="24"/>
          <w:szCs w:val="24"/>
          <w:lang w:val="en-GB"/>
        </w:rPr>
      </w:pPr>
      <w:r w:rsidRPr="007C7B3B">
        <w:rPr>
          <w:rFonts w:ascii="Times New Roman" w:hAnsi="Times New Roman" w:cs="Times New Roman"/>
          <w:sz w:val="24"/>
          <w:szCs w:val="24"/>
          <w:lang w:val="en-GB"/>
        </w:rPr>
        <w:t xml:space="preserve"> </w:t>
      </w:r>
      <w:r w:rsidR="00E84C87" w:rsidRPr="007C7B3B">
        <w:rPr>
          <w:rFonts w:ascii="Times New Roman" w:hAnsi="Times New Roman" w:cs="Times New Roman"/>
          <w:b/>
          <w:bCs/>
          <w:i/>
          <w:iCs/>
          <w:sz w:val="24"/>
          <w:szCs w:val="24"/>
          <w:lang w:val="en-GB"/>
        </w:rPr>
        <w:t xml:space="preserve">The </w:t>
      </w:r>
      <w:r w:rsidR="00BB6366" w:rsidRPr="007C7B3B">
        <w:rPr>
          <w:rFonts w:ascii="Times New Roman" w:hAnsi="Times New Roman" w:cs="Times New Roman"/>
          <w:b/>
          <w:bCs/>
          <w:i/>
          <w:iCs/>
          <w:sz w:val="24"/>
          <w:szCs w:val="24"/>
          <w:lang w:val="en-GB"/>
        </w:rPr>
        <w:t>P</w:t>
      </w:r>
      <w:r w:rsidR="00E84C87" w:rsidRPr="007C7B3B">
        <w:rPr>
          <w:rFonts w:ascii="Times New Roman" w:hAnsi="Times New Roman" w:cs="Times New Roman"/>
          <w:b/>
          <w:bCs/>
          <w:i/>
          <w:iCs/>
          <w:sz w:val="24"/>
          <w:szCs w:val="24"/>
          <w:lang w:val="en-GB"/>
        </w:rPr>
        <w:t xml:space="preserve">resent </w:t>
      </w:r>
      <w:r w:rsidR="00BB6366" w:rsidRPr="007C7B3B">
        <w:rPr>
          <w:rFonts w:ascii="Times New Roman" w:hAnsi="Times New Roman" w:cs="Times New Roman"/>
          <w:b/>
          <w:bCs/>
          <w:i/>
          <w:iCs/>
          <w:sz w:val="24"/>
          <w:szCs w:val="24"/>
          <w:lang w:val="en-GB"/>
        </w:rPr>
        <w:t>S</w:t>
      </w:r>
      <w:r w:rsidR="00E84C87" w:rsidRPr="007C7B3B">
        <w:rPr>
          <w:rFonts w:ascii="Times New Roman" w:hAnsi="Times New Roman" w:cs="Times New Roman"/>
          <w:b/>
          <w:bCs/>
          <w:i/>
          <w:iCs/>
          <w:sz w:val="24"/>
          <w:szCs w:val="24"/>
          <w:lang w:val="en-GB"/>
        </w:rPr>
        <w:t>tudy</w:t>
      </w:r>
    </w:p>
    <w:p w14:paraId="0177C5B2" w14:textId="3C5E6716" w:rsidR="007310C7" w:rsidRPr="007C7B3B" w:rsidRDefault="00E84C87" w:rsidP="007310C7">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tab/>
      </w:r>
      <w:r w:rsidRPr="007C7B3B">
        <w:rPr>
          <w:rFonts w:ascii="Times New Roman" w:hAnsi="Times New Roman" w:cs="Times New Roman"/>
          <w:sz w:val="24"/>
          <w:szCs w:val="24"/>
          <w:lang w:val="en-GB"/>
        </w:rPr>
        <w:t>Th</w:t>
      </w:r>
      <w:r w:rsidR="00C91DD0" w:rsidRPr="007C7B3B">
        <w:rPr>
          <w:rFonts w:ascii="Times New Roman" w:hAnsi="Times New Roman" w:cs="Times New Roman"/>
          <w:sz w:val="24"/>
          <w:szCs w:val="24"/>
          <w:lang w:val="en-GB"/>
        </w:rPr>
        <w:t xml:space="preserve">is study </w:t>
      </w:r>
      <w:r w:rsidR="00C132AA" w:rsidRPr="007C7B3B">
        <w:rPr>
          <w:rFonts w:ascii="Times New Roman" w:hAnsi="Times New Roman" w:cs="Times New Roman"/>
          <w:sz w:val="24"/>
          <w:szCs w:val="24"/>
          <w:lang w:val="en-GB"/>
        </w:rPr>
        <w:t xml:space="preserve">investigated </w:t>
      </w:r>
      <w:r w:rsidR="0044279F" w:rsidRPr="007C7B3B">
        <w:rPr>
          <w:rFonts w:ascii="Times New Roman" w:hAnsi="Times New Roman" w:cs="Times New Roman"/>
          <w:sz w:val="24"/>
          <w:szCs w:val="24"/>
          <w:lang w:val="en-GB"/>
        </w:rPr>
        <w:t xml:space="preserve">the reciprocal relationships between teachers’ </w:t>
      </w:r>
      <w:r w:rsidR="00C00F69" w:rsidRPr="007C7B3B">
        <w:rPr>
          <w:rFonts w:ascii="Times New Roman" w:hAnsi="Times New Roman" w:cs="Times New Roman"/>
          <w:sz w:val="24"/>
          <w:szCs w:val="24"/>
          <w:lang w:val="en-GB"/>
        </w:rPr>
        <w:t xml:space="preserve">self-efficacy and </w:t>
      </w:r>
      <w:r w:rsidR="00C132AA" w:rsidRPr="007C7B3B">
        <w:rPr>
          <w:rFonts w:ascii="Times New Roman" w:hAnsi="Times New Roman" w:cs="Times New Roman"/>
          <w:sz w:val="24"/>
          <w:szCs w:val="24"/>
          <w:lang w:val="en-GB"/>
        </w:rPr>
        <w:t xml:space="preserve">PERMA </w:t>
      </w:r>
      <w:r w:rsidR="0044279F" w:rsidRPr="007C7B3B">
        <w:rPr>
          <w:rFonts w:ascii="Times New Roman" w:hAnsi="Times New Roman" w:cs="Times New Roman"/>
          <w:sz w:val="24"/>
          <w:szCs w:val="24"/>
          <w:lang w:val="en-GB"/>
        </w:rPr>
        <w:t>well-being</w:t>
      </w:r>
      <w:r w:rsidR="00B8796C" w:rsidRPr="007C7B3B">
        <w:rPr>
          <w:rFonts w:ascii="Times New Roman" w:hAnsi="Times New Roman" w:cs="Times New Roman"/>
          <w:sz w:val="24"/>
          <w:szCs w:val="24"/>
          <w:lang w:val="en-GB"/>
        </w:rPr>
        <w:t xml:space="preserve"> </w:t>
      </w:r>
      <w:r w:rsidR="00C132AA" w:rsidRPr="007C7B3B">
        <w:rPr>
          <w:rFonts w:ascii="Times New Roman" w:hAnsi="Times New Roman" w:cs="Times New Roman"/>
          <w:sz w:val="24"/>
          <w:szCs w:val="24"/>
          <w:lang w:val="en-GB"/>
        </w:rPr>
        <w:t xml:space="preserve">among </w:t>
      </w:r>
      <w:r w:rsidR="00B8796C" w:rsidRPr="007C7B3B">
        <w:rPr>
          <w:rFonts w:ascii="Times New Roman" w:hAnsi="Times New Roman" w:cs="Times New Roman"/>
          <w:sz w:val="24"/>
          <w:szCs w:val="24"/>
          <w:lang w:val="en-GB"/>
        </w:rPr>
        <w:t>pre-</w:t>
      </w:r>
      <w:r w:rsidR="00E0730B" w:rsidRPr="007C7B3B">
        <w:rPr>
          <w:rFonts w:ascii="Times New Roman" w:hAnsi="Times New Roman" w:cs="Times New Roman"/>
          <w:sz w:val="24"/>
          <w:szCs w:val="24"/>
          <w:lang w:val="en-GB"/>
        </w:rPr>
        <w:t>service</w:t>
      </w:r>
      <w:r w:rsidR="00732708" w:rsidRPr="007C7B3B">
        <w:rPr>
          <w:rFonts w:ascii="Times New Roman" w:hAnsi="Times New Roman" w:cs="Times New Roman"/>
          <w:sz w:val="24"/>
          <w:szCs w:val="24"/>
          <w:lang w:val="en-GB"/>
        </w:rPr>
        <w:t xml:space="preserve"> </w:t>
      </w:r>
      <w:r w:rsidR="00B8796C" w:rsidRPr="007C7B3B">
        <w:rPr>
          <w:rFonts w:ascii="Times New Roman" w:hAnsi="Times New Roman" w:cs="Times New Roman"/>
          <w:sz w:val="24"/>
          <w:szCs w:val="24"/>
          <w:lang w:val="en-GB"/>
        </w:rPr>
        <w:t xml:space="preserve">and in-service </w:t>
      </w:r>
      <w:r w:rsidR="00C132AA" w:rsidRPr="007C7B3B">
        <w:rPr>
          <w:rFonts w:ascii="Times New Roman" w:hAnsi="Times New Roman" w:cs="Times New Roman"/>
          <w:sz w:val="24"/>
          <w:szCs w:val="24"/>
          <w:lang w:val="en-GB"/>
        </w:rPr>
        <w:t xml:space="preserve">Hong Kong </w:t>
      </w:r>
      <w:r w:rsidR="00E0730B" w:rsidRPr="007C7B3B">
        <w:rPr>
          <w:rFonts w:ascii="Times New Roman" w:hAnsi="Times New Roman" w:cs="Times New Roman"/>
          <w:sz w:val="24"/>
          <w:szCs w:val="24"/>
          <w:lang w:val="en-GB"/>
        </w:rPr>
        <w:t xml:space="preserve">ECE </w:t>
      </w:r>
      <w:r w:rsidR="00B8796C" w:rsidRPr="007C7B3B">
        <w:rPr>
          <w:rFonts w:ascii="Times New Roman" w:hAnsi="Times New Roman" w:cs="Times New Roman"/>
          <w:sz w:val="24"/>
          <w:szCs w:val="24"/>
          <w:lang w:val="en-GB"/>
        </w:rPr>
        <w:t>teachers</w:t>
      </w:r>
      <w:r w:rsidR="0044279F"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We</w:t>
      </w:r>
      <w:r w:rsidR="005575CB" w:rsidRPr="007C7B3B">
        <w:rPr>
          <w:rFonts w:ascii="Times New Roman" w:hAnsi="Times New Roman" w:cs="Times New Roman"/>
          <w:sz w:val="24"/>
          <w:szCs w:val="24"/>
          <w:lang w:val="en-GB"/>
        </w:rPr>
        <w:t xml:space="preserve"> used a </w:t>
      </w:r>
      <w:r w:rsidR="005575CB" w:rsidRPr="007C7B3B">
        <w:rPr>
          <w:rFonts w:ascii="Times New Roman" w:hAnsi="Times New Roman" w:cs="Times New Roman"/>
          <w:sz w:val="24"/>
          <w:szCs w:val="24"/>
          <w:lang w:val="en-GB"/>
        </w:rPr>
        <w:lastRenderedPageBreak/>
        <w:t>cross-lagged panel design with two-time points, baseline (T1) and follow-up testing (T2)</w:t>
      </w:r>
      <w:r w:rsidR="001504FA" w:rsidRPr="007C7B3B">
        <w:rPr>
          <w:rFonts w:ascii="Times New Roman" w:hAnsi="Times New Roman" w:cs="Times New Roman"/>
          <w:sz w:val="24"/>
          <w:szCs w:val="24"/>
          <w:lang w:val="en-GB"/>
        </w:rPr>
        <w:t xml:space="preserve"> to examine their reciprocity</w:t>
      </w:r>
      <w:r w:rsidR="005575CB" w:rsidRPr="007C7B3B">
        <w:rPr>
          <w:rFonts w:ascii="Times New Roman" w:hAnsi="Times New Roman" w:cs="Times New Roman"/>
          <w:sz w:val="24"/>
          <w:szCs w:val="24"/>
          <w:lang w:val="en-GB"/>
        </w:rPr>
        <w:t xml:space="preserve">. </w:t>
      </w:r>
      <w:r w:rsidR="007B0C1B" w:rsidRPr="007C7B3B">
        <w:rPr>
          <w:rFonts w:ascii="Times New Roman" w:hAnsi="Times New Roman" w:cs="Times New Roman"/>
          <w:sz w:val="24"/>
          <w:szCs w:val="24"/>
          <w:lang w:val="en-GB"/>
        </w:rPr>
        <w:t>T</w:t>
      </w:r>
      <w:r w:rsidR="00CE3007" w:rsidRPr="007C7B3B">
        <w:rPr>
          <w:rFonts w:ascii="Times New Roman" w:hAnsi="Times New Roman" w:cs="Times New Roman"/>
          <w:sz w:val="24"/>
          <w:szCs w:val="24"/>
          <w:lang w:val="en-GB"/>
        </w:rPr>
        <w:t>his study aims to address the following research questions and hypotheses:</w:t>
      </w:r>
    </w:p>
    <w:p w14:paraId="37116C19" w14:textId="5A855745" w:rsidR="007F3C34" w:rsidRPr="007C7B3B" w:rsidRDefault="00D148AB" w:rsidP="007F3C34">
      <w:pPr>
        <w:pStyle w:val="ListParagraph"/>
        <w:numPr>
          <w:ilvl w:val="0"/>
          <w:numId w:val="3"/>
        </w:num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Does teachers’ self-efficacy </w:t>
      </w:r>
      <w:r w:rsidR="00F73093" w:rsidRPr="007C7B3B">
        <w:rPr>
          <w:rFonts w:ascii="Times New Roman" w:hAnsi="Times New Roman" w:cs="Times New Roman"/>
          <w:sz w:val="24"/>
          <w:szCs w:val="24"/>
          <w:lang w:val="en-GB"/>
        </w:rPr>
        <w:t xml:space="preserve">at T1 positively </w:t>
      </w:r>
      <w:r w:rsidR="00FD41FE" w:rsidRPr="007C7B3B">
        <w:rPr>
          <w:rFonts w:ascii="Times New Roman" w:hAnsi="Times New Roman" w:cs="Times New Roman"/>
          <w:sz w:val="24"/>
          <w:szCs w:val="24"/>
          <w:lang w:val="en-GB"/>
        </w:rPr>
        <w:t xml:space="preserve">predict </w:t>
      </w:r>
      <w:r w:rsidRPr="007C7B3B">
        <w:rPr>
          <w:rFonts w:ascii="Times New Roman" w:hAnsi="Times New Roman" w:cs="Times New Roman"/>
          <w:sz w:val="24"/>
          <w:szCs w:val="24"/>
          <w:lang w:val="en-GB"/>
        </w:rPr>
        <w:t>their prospective well-being</w:t>
      </w:r>
      <w:r w:rsidR="00F73093" w:rsidRPr="007C7B3B">
        <w:rPr>
          <w:rFonts w:ascii="Times New Roman" w:hAnsi="Times New Roman" w:cs="Times New Roman"/>
          <w:sz w:val="24"/>
          <w:szCs w:val="24"/>
          <w:lang w:val="en-GB"/>
        </w:rPr>
        <w:t xml:space="preserve"> at T2</w:t>
      </w:r>
      <w:r w:rsidR="007F3C34" w:rsidRPr="007C7B3B">
        <w:rPr>
          <w:rFonts w:ascii="Times New Roman" w:hAnsi="Times New Roman" w:cs="Times New Roman"/>
          <w:sz w:val="24"/>
          <w:szCs w:val="24"/>
          <w:lang w:val="en-GB"/>
        </w:rPr>
        <w:t>?</w:t>
      </w:r>
    </w:p>
    <w:p w14:paraId="326CC856" w14:textId="2778521C" w:rsidR="007F3C34" w:rsidRPr="007C7B3B" w:rsidRDefault="00D148AB" w:rsidP="007F3C34">
      <w:pPr>
        <w:pStyle w:val="ListParagraph"/>
        <w:numPr>
          <w:ilvl w:val="0"/>
          <w:numId w:val="3"/>
        </w:num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Does teachers’ well-being </w:t>
      </w:r>
      <w:r w:rsidR="00F73093" w:rsidRPr="007C7B3B">
        <w:rPr>
          <w:rFonts w:ascii="Times New Roman" w:hAnsi="Times New Roman" w:cs="Times New Roman"/>
          <w:sz w:val="24"/>
          <w:szCs w:val="24"/>
          <w:lang w:val="en-GB"/>
        </w:rPr>
        <w:t xml:space="preserve">at T1 positively </w:t>
      </w:r>
      <w:r w:rsidR="00FD41FE" w:rsidRPr="007C7B3B">
        <w:rPr>
          <w:rFonts w:ascii="Times New Roman" w:hAnsi="Times New Roman" w:cs="Times New Roman"/>
          <w:sz w:val="24"/>
          <w:szCs w:val="24"/>
          <w:lang w:val="en-GB"/>
        </w:rPr>
        <w:t xml:space="preserve">predict </w:t>
      </w:r>
      <w:r w:rsidRPr="007C7B3B">
        <w:rPr>
          <w:rFonts w:ascii="Times New Roman" w:hAnsi="Times New Roman" w:cs="Times New Roman"/>
          <w:sz w:val="24"/>
          <w:szCs w:val="24"/>
          <w:lang w:val="en-GB"/>
        </w:rPr>
        <w:t>their self-efficacy</w:t>
      </w:r>
      <w:r w:rsidR="00F73093" w:rsidRPr="007C7B3B">
        <w:rPr>
          <w:rFonts w:ascii="Times New Roman" w:hAnsi="Times New Roman" w:cs="Times New Roman"/>
          <w:sz w:val="24"/>
          <w:szCs w:val="24"/>
          <w:lang w:val="en-GB"/>
        </w:rPr>
        <w:t xml:space="preserve"> at T2</w:t>
      </w:r>
      <w:r w:rsidR="007F3C34" w:rsidRPr="007C7B3B">
        <w:rPr>
          <w:rFonts w:ascii="Times New Roman" w:hAnsi="Times New Roman" w:cs="Times New Roman"/>
          <w:sz w:val="24"/>
          <w:szCs w:val="24"/>
          <w:lang w:val="en-GB"/>
        </w:rPr>
        <w:t xml:space="preserve">? </w:t>
      </w:r>
    </w:p>
    <w:p w14:paraId="124E4923" w14:textId="211780C3" w:rsidR="007F3C34" w:rsidRPr="007C7B3B" w:rsidRDefault="00B44741" w:rsidP="007F3C34">
      <w:pPr>
        <w:pStyle w:val="ListParagraph"/>
        <w:numPr>
          <w:ilvl w:val="0"/>
          <w:numId w:val="3"/>
        </w:num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Do ECE pre-service and in-service teachers show similar patterns of reciprocal relationships between their self-efficacy and well-being across T1 and T2?</w:t>
      </w:r>
    </w:p>
    <w:p w14:paraId="59FA540A" w14:textId="22A9C890" w:rsidR="002358E5" w:rsidRPr="007C7B3B" w:rsidRDefault="00CE3007" w:rsidP="00CE3007">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Hypothesis 1:</w:t>
      </w:r>
      <w:r w:rsidR="002358E5" w:rsidRPr="007C7B3B">
        <w:rPr>
          <w:rFonts w:ascii="Times New Roman" w:hAnsi="Times New Roman" w:cs="Times New Roman"/>
          <w:sz w:val="24"/>
          <w:szCs w:val="24"/>
          <w:lang w:val="en-GB"/>
        </w:rPr>
        <w:t xml:space="preserve"> </w:t>
      </w:r>
      <w:r w:rsidR="007B0C1B" w:rsidRPr="007C7B3B">
        <w:rPr>
          <w:rFonts w:ascii="Times New Roman" w:hAnsi="Times New Roman" w:cs="Times New Roman"/>
          <w:sz w:val="24"/>
          <w:szCs w:val="24"/>
          <w:lang w:val="en-GB"/>
        </w:rPr>
        <w:t xml:space="preserve">Based on the previous studies </w:t>
      </w:r>
      <w:r w:rsidR="007B0C1B"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dW0+MjAyNTwvUmVjTnVtPjxEaXNwbGF5VGV4dD4oQnVyacSHIGV0IGFsLiwgMjAyMDsgWmVlICZh
bXA7IEtvb21lbiwgMjAxNik8L0Rpc3BsYXlUZXh0PjxyZWNvcmQ+PHJlYy1udW1iZXI+MjAyNTwv
cmVjLW51bWJlcj48Zm9yZWlnbi1rZXlzPjxrZXkgYXBwPSJFTiIgZGItaWQ9Ind3MHJ4ZHYwemZl
YXg2ZXNkZXNwNXBmMmE1ZHJ4MmUwZXZwMiIgdGltZXN0YW1wPSIxNjE1OTUwODk0IiBndWlkPSIw
ZTNhMGNhNS04YWYzLTQwMzMtYTMzOS1hMTYyZGIwOWU2NjciPjIwMjU8L2tleT48L2ZvcmVpZ24t
a2V5cz48cmVmLXR5cGUgbmFtZT0iSm91cm5hbCBBcnRpY2xlIj4xNzwvcmVmLXR5cGU+PGNvbnRy
aWJ1dG9ycz48YXV0aG9ycz48YXV0aG9yPlplZSwgTWFyam9sZWluPC9hdXRob3I+PGF1dGhvcj5L
b29tZW4sIEhlbG1hIE1ZPC9hdXRob3I+PC9hdXRob3JzPjwvY29udHJpYnV0b3JzPjxhdXRoLWFk
ZHJlc3M+VW5pdiBBbXN0ZXJkYW0sIFJlcyBJbnN0IENoaWxkIERldiAmYW1wOyBFZHVjLCBQT0Ig
MTU3NzYsIE5MLTEwMDEgTkcgQW1zdGVyZGFtLCBOZXRoZXJsYW5kcyYjeEQ7VW5pdiBBbXN0ZXJk
YW0sIFJlcyBJbnN0IENoaWxkIERldiAmYW1wOyBFZHVjLCBTcGVjaWFsIEVkdWMsIFBPQiAxNTc3
NiwgTkwtMTAwMSBORyBBbXN0ZXJkYW0sIE5ldGhlcmxhbmRzPC9hdXRoLWFkZHJlc3M+PHRpdGxl
cz48dGl0bGU+VGVhY2hlciBzZWxmLWVmZmljYWN5IGFuZCBpdHMgZWZmZWN0cyBvbiBjbGFzc3Jv
b20gcHJvY2Vzc2VzLCBzdHVkZW50IGFjYWRlbWljIGFkanVzdG1lbnQsIGFuZCB0ZWFjaGVyIHdl
bGwtYmVpbmc6IEEgc3ludGhlc2lzIG9mIDQwIHllYXJzIG9mIHJlc2VhcmNoPC90aXRsZT48c2Vj
b25kYXJ5LXRpdGxlPlJldmlldyBvZiBFZHVjYXRpb25hbCByZXNlYXJjaDwvc2Vjb25kYXJ5LXRp
dGxlPjxhbHQtdGl0bGU+UmV2IEVkdWMgUmVzPC9hbHQtdGl0bGU+PC90aXRsZXM+PHBlcmlvZGlj
YWw+PGZ1bGwtdGl0bGU+UmV2aWV3IG9mIEVkdWNhdGlvbmFsIFJlc2VhcmNoPC9mdWxsLXRpdGxl
PjxhYmJyLTE+UmV2LiBFZHVjLiBSZXMuPC9hYmJyLTE+PGFiYnItMj5SZXYgRWR1YyBSZXM8L2Fi
YnItMj48L3BlcmlvZGljYWw+PGFsdC1wZXJpb2RpY2FsPjxmdWxsLXRpdGxlPlJldmlldyBvZiBF
ZHVjYXRpb25hbCBSZXNlYXJjaDwvZnVsbC10aXRsZT48YWJici0xPlJldi4gRWR1Yy4gUmVzLjwv
YWJici0xPjxhYmJyLTI+UmV2IEVkdWMgUmVzPC9hYmJyLTI+PC9hbHQtcGVyaW9kaWNhbD48cGFn
ZXM+OTgx4oCTMTAxNTwvcGFnZXM+PHZvbHVtZT44Njwvdm9sdW1lPjxudW1iZXI+NDwvbnVtYmVy
PjxrZXl3b3Jkcz48a2V5d29yZD50ZWFjaGVyIHNlbGYtZWZmaWNhY3k8L2tleXdvcmQ+PGtleXdv
cmQ+c3R1ZGVudCBhY2hpZXZlbWVudDwva2V5d29yZD48a2V5d29yZD50ZWFjaGVyIHdlbGwtYmVp
bmc8L2tleXdvcmQ+PGtleXdvcmQ+Y2xhc3Nyb29tIHByb2Nlc3Nlczwva2V5d29yZD48a2V5d29y
ZD5qb2Itc2F0aXNmYWN0aW9uPC9rZXl3b3JkPjxrZXl3b3JkPmJlbGllZnM8L2tleXdvcmQ+PGtl
eXdvcmQ+YnVybm91dDwva2V5d29yZD48a2V5d29yZD5zZW5zZTwva2V5d29yZD48a2V5d29yZD5l
eHBlY3RhbmN5PC9rZXl3b3JkPjxrZXl3b3JkPmV4cGVyaWVuY2U8L2tleXdvcmQ+PGtleXdvcmQ+
bWFuYWdlbWVudDwva2V5d29yZD48a2V5d29yZD5jb25zdHJ1Y3Q8L2tleXdvcmQ+PGtleXdvcmQ+
dmFsaWRpdHk8L2tleXdvcmQ+PGtleXdvcmQ+Y2xpbWF0ZTwva2V5d29yZD48L2tleXdvcmRzPjxk
YXRlcz48eWVhcj4yMDE2PC95ZWFyPjxwdWItZGF0ZXM+PGRhdGU+RGVjPC9kYXRlPjwvcHViLWRh
dGVzPjwvZGF0ZXM+PGlzYm4+MDAzNC02NTQzPC9pc2JuPjxhY2Nlc3Npb24tbnVtPldPUzowMDAz
OTIxMzYwMDAwMDU8L2FjY2Vzc2lvbi1udW0+PHVybHM+PHJlbGF0ZWQtdXJscz48dXJsPiZsdDtH
byB0byBJU0kmZ3Q7Oi8vV09TOjAwMDM5MjEzNjAwMDAwNTwvdXJsPjwvcmVsYXRlZC11cmxzPjwv
dXJscz48ZWxlY3Ryb25pYy1yZXNvdXJjZS1udW0+MTAuMzEwMi8wMDM0NjU0MzE1NjI2ODAxPC9l
bGVjdHJvbmljLXJlc291cmNlLW51bT48bGFuZ3VhZ2U+RW5nbGlzaDwvbGFuZ3VhZ2U+PC9yZWNv
cmQ+PC9DaXRlPjxDaXRlPjxBdXRob3I+QnVyacSHPC9BdXRob3I+PFllYXI+MjAyMDwvWWVhcj48
UmVjTnVtPjIxNjI8L1JlY051bT48cmVjb3JkPjxyZWMtbnVtYmVyPjIxNjI8L3JlYy1udW1iZXI+
PGZvcmVpZ24ta2V5cz48a2V5IGFwcD0iRU4iIGRiLWlkPSJ3dzByeGR2MHpmZWF4NmVzZGVzcDVw
ZjJhNWRyeDJlMGV2cDIiIHRpbWVzdGFtcD0iMTYyOTE2ODk4OSIgZ3VpZD0iZjY4ODQwNDctMDRm
Ni00YjhjLTk5YTctOTA0NWRlZTJkYWMzIj4yMTYyPC9rZXk+PC9mb3JlaWduLWtleXM+PHJlZi10
eXBlIG5hbWU9IkpvdXJuYWwgQXJ0aWNsZSI+MTc8L3JlZi10eXBlPjxjb250cmlidXRvcnM+PGF1
dGhvcnM+PGF1dGhvcj5CdXJpxIcsIElyZW5hPC9hdXRob3I+PGF1dGhvcj5TbGnFoWtvdmnEhywg
QW5hPC9hdXRob3I+PGF1dGhvcj5Tb3JpxIcsIEl6YWJlbGE8L2F1dGhvcj48L2F1dGhvcnM+PC9j
b250cmlidXRvcnM+PGF1dGgtYWRkcmVzcz5EZXBhcnRtZW50IG9mIFBzeWNob2xvZ3ksIFVuaXZl
cnNpdHkgb2YgWmFkYXIsIFphZGFyLCBDcm9hdGlhLjwvYXV0aC1hZGRyZXNzPjx0aXRsZXM+PHRp
dGxlPlRlYWNoZXJz4oCZIGVtb3Rpb25zIGFuZCBzZWxmLWVmZmljYWN5OiBBIHRlc3Qgb2YgcmVj
aXByb2NhbCByZWxhdGlvbnM8L3RpdGxlPjxzZWNvbmRhcnktdGl0bGU+RnJvbnRpZXJzIGluIFBz
eWNob2xvZ3k8L3NlY29uZGFyeS10aXRsZT48L3RpdGxlcz48cGVyaW9kaWNhbD48ZnVsbC10aXRs
ZT5Gcm9udGllcnMgaW4gUHN5Y2hvbG9neTwvZnVsbC10aXRsZT48L3BlcmlvZGljYWw+PHBhZ2Vz
PjE2NTA8L3BhZ2VzPjx2b2x1bWU+MTE8L3ZvbHVtZT48ZWRpdGlvbj4yMDIwLzA5LzI5PC9lZGl0
aW9uPjxrZXl3b3Jkcz48a2V5d29yZD5lbW90aW9uczwva2V5d29yZD48a2V5d29yZD5sb25naXR1
ZGluYWwgZGVzaWduPC9rZXl3b3JkPjxrZXl3b3JkPnJlY2lwcm9jYWwgcmVsYXRpb25zPC9rZXl3
b3JkPjxrZXl3b3JkPnNlbGYtZWZmaWNhY3k8L2tleXdvcmQ+PGtleXdvcmQ+dGVhY2hlcnM8L2tl
eXdvcmQ+PC9rZXl3b3Jkcz48ZGF0ZXM+PHllYXI+MjAyMDwveWVhcj48L2RhdGVzPjxpc2JuPjE2
NjQtMTA3ODwvaXNibj48YWNjZXNzaW9uLW51bT4zMjk4MjgxNTwvYWNjZXNzaW9uLW51bT48dXJs
cz48cmVsYXRlZC11cmxzPjx1cmw+aHR0cHM6Ly93d3cubmNiaS5ubG0ubmloLmdvdi9wdWJtZWQv
MzI5ODI4MTU8L3VybD48L3JlbGF0ZWQtdXJscz48L3VybHM+PGN1c3RvbTI+UE1DNzQ4NTU2MDwv
Y3VzdG9tMj48ZWxlY3Ryb25pYy1yZXNvdXJjZS1udW0+MTAuMzM4OS9mcHN5Zy4yMDIwLjAxNjUw
PC9lbGVjdHJvbmljLXJlc291cmNlLW51bT48L3JlY29yZD48L0NpdGU+PC9FbmROb3RlPgB=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7B0C1B" w:rsidRPr="007C7B3B">
        <w:rPr>
          <w:rFonts w:ascii="Times New Roman" w:hAnsi="Times New Roman" w:cs="Times New Roman"/>
          <w:sz w:val="24"/>
          <w:szCs w:val="24"/>
          <w:lang w:val="en-GB"/>
        </w:rPr>
      </w:r>
      <w:r w:rsidR="007B0C1B"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Zee &amp; Koomen, 2016)</w:t>
      </w:r>
      <w:r w:rsidR="007B0C1B" w:rsidRPr="007C7B3B">
        <w:rPr>
          <w:rFonts w:ascii="Times New Roman" w:hAnsi="Times New Roman" w:cs="Times New Roman"/>
          <w:sz w:val="24"/>
          <w:szCs w:val="24"/>
          <w:lang w:val="en-GB"/>
        </w:rPr>
        <w:fldChar w:fldCharType="end"/>
      </w:r>
      <w:r w:rsidR="007B0C1B" w:rsidRPr="007C7B3B">
        <w:rPr>
          <w:rFonts w:ascii="Times New Roman" w:hAnsi="Times New Roman" w:cs="Times New Roman"/>
          <w:sz w:val="24"/>
          <w:szCs w:val="24"/>
          <w:lang w:val="en-GB"/>
        </w:rPr>
        <w:t xml:space="preserve">, </w:t>
      </w:r>
      <w:r w:rsidR="00D24B59" w:rsidRPr="007C7B3B">
        <w:rPr>
          <w:rFonts w:ascii="Times New Roman" w:hAnsi="Times New Roman" w:cs="Times New Roman"/>
          <w:sz w:val="24"/>
          <w:szCs w:val="24"/>
          <w:lang w:val="en-GB"/>
        </w:rPr>
        <w:t>we expect</w:t>
      </w:r>
      <w:r w:rsidR="00300556" w:rsidRPr="007C7B3B">
        <w:rPr>
          <w:rFonts w:ascii="Times New Roman" w:hAnsi="Times New Roman" w:cs="Times New Roman"/>
          <w:sz w:val="24"/>
          <w:szCs w:val="24"/>
          <w:lang w:val="en-GB"/>
        </w:rPr>
        <w:t>ed</w:t>
      </w:r>
      <w:r w:rsidR="005E347A" w:rsidRPr="007C7B3B">
        <w:rPr>
          <w:rFonts w:ascii="Times New Roman" w:hAnsi="Times New Roman" w:cs="Times New Roman"/>
          <w:sz w:val="24"/>
          <w:szCs w:val="24"/>
          <w:lang w:val="en-GB"/>
        </w:rPr>
        <w:t xml:space="preserve"> that</w:t>
      </w:r>
      <w:r w:rsidR="00D24B59" w:rsidRPr="007C7B3B">
        <w:rPr>
          <w:rFonts w:ascii="Times New Roman" w:hAnsi="Times New Roman" w:cs="Times New Roman"/>
          <w:sz w:val="24"/>
          <w:szCs w:val="24"/>
          <w:lang w:val="en-GB"/>
        </w:rPr>
        <w:t xml:space="preserve"> </w:t>
      </w:r>
      <w:r w:rsidR="002358E5" w:rsidRPr="007C7B3B">
        <w:rPr>
          <w:rFonts w:ascii="Times New Roman" w:hAnsi="Times New Roman" w:cs="Times New Roman"/>
          <w:sz w:val="24"/>
          <w:szCs w:val="24"/>
          <w:lang w:val="en-GB"/>
        </w:rPr>
        <w:t xml:space="preserve">teachers’ self-efficacy at T1 would </w:t>
      </w:r>
      <w:r w:rsidR="00FD41FE" w:rsidRPr="007C7B3B">
        <w:rPr>
          <w:rFonts w:ascii="Times New Roman" w:hAnsi="Times New Roman" w:cs="Times New Roman"/>
          <w:sz w:val="24"/>
          <w:szCs w:val="24"/>
          <w:lang w:val="en-GB"/>
        </w:rPr>
        <w:t>positively predict various</w:t>
      </w:r>
      <w:r w:rsidR="002358E5" w:rsidRPr="007C7B3B">
        <w:rPr>
          <w:rFonts w:ascii="Times New Roman" w:hAnsi="Times New Roman" w:cs="Times New Roman"/>
          <w:sz w:val="24"/>
          <w:szCs w:val="24"/>
          <w:lang w:val="en-GB"/>
        </w:rPr>
        <w:t xml:space="preserve"> PERMA well-being</w:t>
      </w:r>
      <w:r w:rsidR="00943145" w:rsidRPr="007C7B3B">
        <w:rPr>
          <w:rFonts w:ascii="Times New Roman" w:hAnsi="Times New Roman" w:cs="Times New Roman"/>
          <w:sz w:val="24"/>
          <w:szCs w:val="24"/>
          <w:lang w:val="en-GB"/>
        </w:rPr>
        <w:t xml:space="preserve"> factors</w:t>
      </w:r>
      <w:r w:rsidR="00A35632" w:rsidRPr="007C7B3B">
        <w:rPr>
          <w:rFonts w:ascii="Times New Roman" w:hAnsi="Times New Roman" w:cs="Times New Roman"/>
          <w:sz w:val="24"/>
          <w:szCs w:val="24"/>
          <w:lang w:val="en-GB"/>
        </w:rPr>
        <w:t>: positive emotions, engagement, relationship, meaning</w:t>
      </w:r>
      <w:r w:rsidR="001504FA" w:rsidRPr="007C7B3B">
        <w:rPr>
          <w:rFonts w:ascii="Times New Roman" w:hAnsi="Times New Roman" w:cs="Times New Roman"/>
          <w:sz w:val="24"/>
          <w:szCs w:val="24"/>
          <w:lang w:val="en-GB"/>
        </w:rPr>
        <w:t>,</w:t>
      </w:r>
      <w:r w:rsidR="00A35632" w:rsidRPr="007C7B3B">
        <w:rPr>
          <w:rFonts w:ascii="Times New Roman" w:hAnsi="Times New Roman" w:cs="Times New Roman"/>
          <w:sz w:val="24"/>
          <w:szCs w:val="24"/>
          <w:lang w:val="en-GB"/>
        </w:rPr>
        <w:t xml:space="preserve"> and accomplishment </w:t>
      </w:r>
      <w:r w:rsidR="002358E5" w:rsidRPr="007C7B3B">
        <w:rPr>
          <w:rFonts w:ascii="Times New Roman" w:hAnsi="Times New Roman" w:cs="Times New Roman"/>
          <w:sz w:val="24"/>
          <w:szCs w:val="24"/>
          <w:lang w:val="en-GB"/>
        </w:rPr>
        <w:t>at T2 among pre-</w:t>
      </w:r>
      <w:r w:rsidR="005575CB" w:rsidRPr="007C7B3B">
        <w:rPr>
          <w:rFonts w:ascii="Times New Roman" w:hAnsi="Times New Roman" w:cs="Times New Roman"/>
          <w:sz w:val="24"/>
          <w:szCs w:val="24"/>
          <w:lang w:val="en-GB"/>
        </w:rPr>
        <w:t xml:space="preserve">service </w:t>
      </w:r>
      <w:r w:rsidR="002358E5" w:rsidRPr="007C7B3B">
        <w:rPr>
          <w:rFonts w:ascii="Times New Roman" w:hAnsi="Times New Roman" w:cs="Times New Roman"/>
          <w:sz w:val="24"/>
          <w:szCs w:val="24"/>
          <w:lang w:val="en-GB"/>
        </w:rPr>
        <w:t>and in-service teachers</w:t>
      </w:r>
      <w:r w:rsidR="005575CB" w:rsidRPr="007C7B3B">
        <w:rPr>
          <w:rFonts w:ascii="Times New Roman" w:hAnsi="Times New Roman" w:cs="Times New Roman"/>
          <w:sz w:val="24"/>
          <w:szCs w:val="24"/>
          <w:lang w:val="en-GB"/>
        </w:rPr>
        <w:t>.</w:t>
      </w:r>
    </w:p>
    <w:p w14:paraId="7376FBF7" w14:textId="53E998D0" w:rsidR="002358E5" w:rsidRPr="007C7B3B" w:rsidRDefault="00CE3007" w:rsidP="00CE3007">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Hypothesis 2:</w:t>
      </w:r>
      <w:r w:rsidR="007B0C1B" w:rsidRPr="007C7B3B">
        <w:rPr>
          <w:lang w:val="en-GB"/>
        </w:rPr>
        <w:t xml:space="preserve"> </w:t>
      </w:r>
      <w:r w:rsidR="007B0C1B" w:rsidRPr="007C7B3B">
        <w:rPr>
          <w:rFonts w:ascii="Times New Roman" w:hAnsi="Times New Roman" w:cs="Times New Roman"/>
          <w:sz w:val="24"/>
          <w:szCs w:val="24"/>
          <w:lang w:val="en-GB"/>
        </w:rPr>
        <w:t>Guided by</w:t>
      </w:r>
      <w:r w:rsidR="00C556BC" w:rsidRPr="007C7B3B">
        <w:rPr>
          <w:rFonts w:ascii="Times New Roman" w:hAnsi="Times New Roman" w:cs="Times New Roman"/>
          <w:sz w:val="24"/>
          <w:szCs w:val="24"/>
          <w:lang w:val="en-GB"/>
        </w:rPr>
        <w:t xml:space="preserve"> the social cognition theory </w:t>
      </w:r>
      <w:r w:rsidR="00C556BC"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&lt;EndNote&gt;&lt;Cite&gt;&lt;Author&gt;Bandura&lt;/Author&gt;&lt;Year&gt;1986&lt;/Year&gt;&lt;RecNum&gt;2161&lt;/RecNum&gt;&lt;DisplayText&gt;(Bandura, 1986)&lt;/DisplayText&gt;&lt;record&gt;&lt;rec-number&gt;2161&lt;/rec-number&gt;&lt;foreign-keys&gt;&lt;key app="EN" db-id="ww0rxdv0zfeax6esdesp5pf2a5drx2e0evp2" timestamp="1629168241" guid="9be69988-b9cc-4c4f-8eb6-0361aa1fe01e"&gt;2161&lt;/key&gt;&lt;/foreign-keys&gt;&lt;ref-type name="Book"&gt;6&lt;/ref-type&gt;&lt;contributors&gt;&lt;authors&gt;&lt;author&gt;Albert Bandura&lt;/author&gt;&lt;/authors&gt;&lt;/contributors&gt;&lt;titles&gt;&lt;title&gt;Social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Hall&lt;/publisher&gt;&lt;urls&gt;&lt;/urls&gt;&lt;/record&gt;&lt;/Cite&gt;&lt;/EndNote&gt;</w:instrText>
      </w:r>
      <w:r w:rsidR="00C556BC"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1986)</w:t>
      </w:r>
      <w:r w:rsidR="00C556BC" w:rsidRPr="007C7B3B">
        <w:rPr>
          <w:rFonts w:ascii="Times New Roman" w:hAnsi="Times New Roman" w:cs="Times New Roman"/>
          <w:sz w:val="24"/>
          <w:szCs w:val="24"/>
          <w:lang w:val="en-GB"/>
        </w:rPr>
        <w:fldChar w:fldCharType="end"/>
      </w:r>
      <w:r w:rsidR="007B0C1B" w:rsidRPr="007C7B3B">
        <w:rPr>
          <w:rFonts w:ascii="Times New Roman" w:hAnsi="Times New Roman" w:cs="Times New Roman"/>
          <w:sz w:val="24"/>
          <w:szCs w:val="24"/>
          <w:lang w:val="en-GB"/>
        </w:rPr>
        <w:t xml:space="preserve"> </w:t>
      </w:r>
      <w:r w:rsidR="00C556BC" w:rsidRPr="007C7B3B">
        <w:rPr>
          <w:rFonts w:ascii="Times New Roman" w:hAnsi="Times New Roman" w:cs="Times New Roman"/>
          <w:sz w:val="24"/>
          <w:szCs w:val="24"/>
          <w:lang w:val="en-GB"/>
        </w:rPr>
        <w:t xml:space="preserve">and </w:t>
      </w:r>
      <w:r w:rsidR="007B0C1B" w:rsidRPr="007C7B3B">
        <w:rPr>
          <w:rFonts w:ascii="Times New Roman" w:hAnsi="Times New Roman" w:cs="Times New Roman"/>
          <w:sz w:val="24"/>
          <w:szCs w:val="24"/>
          <w:lang w:val="en-GB"/>
        </w:rPr>
        <w:t>studies</w:t>
      </w:r>
      <w:r w:rsidR="00DF474E" w:rsidRPr="007C7B3B">
        <w:rPr>
          <w:rFonts w:ascii="Times New Roman" w:hAnsi="Times New Roman" w:cs="Times New Roman"/>
          <w:sz w:val="24"/>
          <w:szCs w:val="24"/>
          <w:lang w:val="en-GB"/>
        </w:rPr>
        <w:t xml:space="preserve"> </w:t>
      </w:r>
      <w:r w:rsidR="00DF474E" w:rsidRPr="007C7B3B">
        <w:rPr>
          <w:rFonts w:ascii="Times New Roman" w:hAnsi="Times New Roman" w:cs="Times New Roman"/>
          <w:sz w:val="24"/>
          <w:szCs w:val="24"/>
          <w:lang w:val="en-GB"/>
        </w:rPr>
        <w:fldChar w:fldCharType="begin">
          <w:fldData xml:space="preserve">PEVuZE5vdGU+PENpdGU+PEF1dGhvcj5TY2h1dHRlPC9BdXRob3I+PFllYXI+MjAxNDwvWWVhcj48
UmVjTnVtPjIyODM8L1JlY051bT48RGlzcGxheVRleHQ+KEdyYW56aWVyYSAmYW1wOyBQZXJlcmEs
IDIwMTk7IFNjaHV0dGUsIDIwMTQpPC9EaXNwbGF5VGV4dD48cmVjb3JkPjxyZWMtbnVtYmVyPjIy
ODM8L3JlYy1udW1iZXI+PGZvcmVpZ24ta2V5cz48a2V5IGFwcD0iRU4iIGRiLWlkPSJ3dzByeGR2
MHpmZWF4NmVzZGVzcDVwZjJhNWRyeDJlMGV2cDIiIHRpbWVzdGFtcD0iMTYzNTkxMjIxNiIgZ3Vp
ZD0iM2NiZDY1YjYtOGJhNi00ZmRmLTg1NWItZTU4YTNlZDk1OTAyIj4yMjgzPC9rZXk+PC9mb3Jl
aWduLWtleXM+PHJlZi10eXBlIG5hbWU9IkpvdXJuYWwgQXJ0aWNsZSI+MTc8L3JlZi10eXBlPjxj
b250cmlidXRvcnM+PGF1dGhvcnM+PGF1dGhvcj5TY2h1dHRlLCBOaWNvbGEgUzwvYXV0aG9yPjwv
YXV0aG9ycz48L2NvbnRyaWJ1dG9ycz48YXV0aC1hZGRyZXNzPlVuaXYgTmV3IEVuZ2xhbmQsIEFy
bWlkYWxlLCBOU1cgMjM1MSwgQXVzdHJhbGlhPC9hdXRoLWFkZHJlc3M+PHRpdGxlcz48dGl0bGU+
VGhlIGJyb2FkZW4gYW5kIGJ1aWxkIHByb2Nlc3M6IFBvc2l0aXZlIGFmZmVjdCwgcmF0aW8gb2Yg
cG9zaXRpdmUgdG8gbmVnYXRpdmUgYWZmZWN0IGFuZCBnZW5lcmFsIHNlbGYtZWZmaWNhY3k8L3Rp
dGxlPjxzZWNvbmRhcnktdGl0bGU+VGhlIEpvdXJuYWwgb2YgUG9zaXRpdmUgUHN5Y2hvbG9neTwv
c2Vjb25kYXJ5LXRpdGxlPjxhbHQtdGl0bGU+SiBQb3NpdCBQc3ljaG9sPC9hbHQtdGl0bGU+PC90
aXRsZXM+PHBlcmlvZGljYWw+PGZ1bGwtdGl0bGU+VGhlIEpvdXJuYWwgb2YgUG9zaXRpdmUgUHN5
Y2hvbG9neTwvZnVsbC10aXRsZT48L3BlcmlvZGljYWw+PHBhZ2VzPjY24oCTNzQ8L3BhZ2VzPjx2
b2x1bWU+OTwvdm9sdW1lPjxudW1iZXI+MTwvbnVtYmVyPjxrZXl3b3Jkcz48a2V5d29yZD5icm9h
ZGVuIGFuZCBidWlsZDwva2V5d29yZD48a2V5d29yZD5zZWxmLWVmZmljYWN5PC9rZXl3b3JkPjxr
ZXl3b3JkPnBvc2l0aXZlIGFmZmVjdDwva2V5d29yZD48a2V5d29yZD5mbG91cmlzaGluZzwva2V5
d29yZD48a2V5d29yZD5sb3Zpbmcta2luZG5lc3MgbWVkaXRhdGlvbjwva2V5d29yZD48a2V5d29y
ZD5lbW90aW9uczwva2V5d29yZD48a2V5d29yZD5pbnRlcnZlbnRpb25zPC9rZXl3b3JkPjxrZXl3
b3JkPnBlcmZvcm1hbmNlPC9rZXl3b3JkPjxrZXl3b3JkPnBzeWNob2xvZ3k8L2tleXdvcmQ+PGtl
eXdvcmQ+c2VhcmNoPC9rZXl3b3JkPjxrZXl3b3JkPmhlYWx0aDwva2V5d29yZD48a2V5d29yZD5q
b2I8L2tleXdvcmQ+PC9rZXl3b3Jkcz48ZGF0ZXM+PHllYXI+MjAxNDwveWVhcj48cHViLWRhdGVz
PjxkYXRlPkphbiAyPC9kYXRlPjwvcHViLWRhdGVzPjwvZGF0ZXM+PGlzYm4+MTc0My05NzYwPC9p
c2JuPjxhY2Nlc3Npb24tbnVtPldPUzowMDAzMjc4MzQzMDAwMDY8L2FjY2Vzc2lvbi1udW0+PHVy
bHM+PHJlbGF0ZWQtdXJscz48dXJsPiZsdDtHbyB0byBJU0kmZ3Q7Oi8vV09TOjAwMDMyNzgzNDMw
MDAwNjwvdXJsPjwvcmVsYXRlZC11cmxzPjwvdXJscz48ZWxlY3Ryb25pYy1yZXNvdXJjZS1udW0+
MTAuMTA4MC8xNzQzOTc2MC4yMDEzLjg0MTI4MDwvZWxlY3Ryb25pYy1yZXNvdXJjZS1udW0+PGxh
bmd1YWdlPkVuZ2xpc2g8L2xhbmd1YWdlPjwvcmVjb3JkPjwvQ2l0ZT48Q2l0ZT48QXV0aG9yPkdy
YW56aWVyYTwvQXV0aG9yPjxZZWFyPjIwMTk8L1llYXI+PFJlY051bT4yMDQ1PC9SZWNOdW0+PHJl
Y29yZD48cmVjLW51bWJlcj4yMDQ1PC9yZWMtbnVtYmVyPjxmb3JlaWduLWtleXM+PGtleSBhcHA9
IkVOIiBkYi1pZD0id3cwcnhkdjB6ZmVheDZlc2Rlc3A1cGYyYTVkcngyZTBldnAyIiB0aW1lc3Rh
bXA9IjE2MTY0NjM0MTYiIGd1aWQ9IjU0MjZlOWI4LTdhMGUtNDcxYS1hZmQ0LTI5MDNmNmQ4NzY2
MSI+MjA0NTwva2V5PjwvZm9yZWlnbi1rZXlzPjxyZWYtdHlwZSBuYW1lPSJKb3VybmFsIEFydGlj
bGUiPjE3PC9yZWYtdHlwZT48Y29udHJpYnV0b3JzPjxhdXRob3JzPjxhdXRob3I+R3JhbnppZXJh
LCBIZWxlbmE8L2F1dGhvcj48YXV0aG9yPlBlcmVyYSwgSGFyc2hhIE48L2F1dGhvcj48L2F1dGhv
cnM+PC9jb250cmlidXRvcnM+PGF1dGgtYWRkcmVzcz5Vbml2IE5ldyBTb3V0aCBXYWxlcywgU2No
IEVkdWMsIFN5ZG5leSwgTlNXLCBBdXN0cmFsaWEmI3hEO1VuaXYgTmV2YWRhLCBDb2xsIEVkdWMs
IERlcHQgRWR1YyBQc3ljaG9sICZhbXA7IEhpZ2hlciBFZHVjLCA0NTA1IE1hcnlsYW5kIFBrd3ks
Qm94IDQ1MzAwMywgTGFzIFZlZ2FzLCBOViA4OTE1NCBVU0E8L2F1dGgtYWRkcmVzcz48dGl0bGVz
Pjx0aXRsZT5SZWxhdGlvbnMgYW1vbmcgdGVhY2hlcnPigJkgc2VsZi1lZmZpY2FjeSBiZWxpZWZz
LCBlbmdhZ2VtZW50LCBhbmQgd29yayBzYXRpc2ZhY3Rpb246IEEgc29jaWFsIGNvZ25pdGl2ZSB2
aWV3PC90aXRsZT48c2Vjb25kYXJ5LXRpdGxlPkNvbnRlbXBvcmFyeSBFZHVjYXRpb25hbCBQc3lj
aG9sb2d5PC9zZWNvbmRhcnktdGl0bGU+PGFsdC10aXRsZT5Db250ZW1wIEVkdWMgUHN5Y2hvbDwv
YWx0LXRpdGxlPjwvdGl0bGVzPjxwZXJpb2RpY2FsPjxmdWxsLXRpdGxlPkNvbnRlbXBvcmFyeSBF
ZHVjYXRpb25hbCBQc3ljaG9sb2d5PC9mdWxsLXRpdGxlPjxhYmJyLTE+Q29udGVtcC4gRWR1Yy4g
UHN5Y2hvbC48L2FiYnItMT48YWJici0yPkNvbnRlbXAgRWR1YyBQc3ljaG9sPC9hYmJyLTI+PC9w
ZXJpb2RpY2FsPjxhbHQtcGVyaW9kaWNhbD48ZnVsbC10aXRsZT5Db250ZW1wb3JhcnkgRWR1Y2F0
aW9uYWwgUHN5Y2hvbG9neTwvZnVsbC10aXRsZT48YWJici0xPkNvbnRlbXAuIEVkdWMuIFBzeWNo
b2wuPC9hYmJyLTE+PGFiYnItMj5Db250ZW1wIEVkdWMgUHN5Y2hvbDwvYWJici0yPjwvYWx0LXBl
cmlvZGljYWw+PHBhZ2VzPjc14oCTODQ8L3BhZ2VzPjx2b2x1bWU+NTg8L3ZvbHVtZT48a2V5d29y
ZHM+PGtleXdvcmQ+dGVhY2hlciBzZWxmLWVmZmljYWN5PC9rZXl3b3JkPjxrZXl3b3JkPnRlYWNo
ZXIgZW5nYWdlbWVudDwva2V5d29yZD48a2V5d29yZD5qb2Igc2F0aXNmYWN0aW9uPC9rZXl3b3Jk
PjxrZXl3b3JkPnNvY2lhbCBjb2duaXRpdmUgdGhlb3J5PC9rZXl3b3JkPjxrZXl3b3JkPnRlYWNo
ZXIgYmVsaWVmczwva2V5d29yZD48a2V5d29yZD5nb29kbmVzcy1vZi1maXQ8L2tleXdvcmQ+PGtl
eXdvcmQ+am9iLXNhdGlzZmFjdGlvbjwva2V5d29yZD48a2V5d29yZD5kZXRlcm1pbmFudHM8L2tl
eXdvcmQ+PGtleXdvcmQ+YWNoaWV2ZW1lbnQ8L2tleXdvcmQ+PGtleXdvcmQ+cGVyc29uYWxpdHk8
L2tleXdvcmQ+PGtleXdvcmQ+cGVyZm9ybWFuY2U8L2tleXdvcmQ+PGtleXdvcmQ+bW90aXZhdGlv
bjwva2V5d29yZD48a2V5d29yZD5pbnZhcmlhbmNlPC9rZXl3b3JkPjxrZXl3b3JkPmNsYXNzcm9v
bTwva2V5d29yZD48a2V5d29yZD5zdHVkZW50czwva2V5d29yZD48L2tleXdvcmRzPjxkYXRlcz48
eWVhcj4yMDE5PC95ZWFyPjxwdWItZGF0ZXM+PGRhdGU+SnVsPC9kYXRlPjwvcHViLWRhdGVzPjwv
ZGF0ZXM+PGlzYm4+MDM2MS00NzZYPC9pc2JuPjxhY2Nlc3Npb24tbnVtPldPUzowMDA0ODMwMDg2
MDAwMDY8L2FjY2Vzc2lvbi1udW0+PHVybHM+PHJlbGF0ZWQtdXJscz48dXJsPiZsdDtHbyB0byBJ
U0kmZ3Q7Oi8vV09TOjAwMDQ4MzAwODYwMDAwNjwvdXJsPjwvcmVsYXRlZC11cmxzPjwvdXJscz48
ZWxlY3Ryb25pYy1yZXNvdXJjZS1udW0+MTAuMTAxNi9qLmNlZHBzeWNoLjIwMTkuMDIuMDAzPC9l
bGVjdHJvbmljLXJlc291cmNlLW51bT48bGFuZ3VhZ2U+RW5nbGlzaDwvbGFuZ3VhZ2U+PC9yZWNv
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PEVuZE5vdGU+PENpdGU+PEF1dGhvcj5TY2h1dHRlPC9BdXRob3I+PFllYXI+MjAxNDwvWWVhcj48
UmVjTnVtPjIyODM8L1JlY051bT48RGlzcGxheVRleHQ+KEdyYW56aWVyYSAmYW1wOyBQZXJlcmEs
IDIwMTk7IFNjaHV0dGUsIDIwMTQpPC9EaXNwbGF5VGV4dD48cmVjb3JkPjxyZWMtbnVtYmVyPjIy
ODM8L3JlYy1udW1iZXI+PGZvcmVpZ24ta2V5cz48a2V5IGFwcD0iRU4iIGRiLWlkPSJ3dzByeGR2
MHpmZWF4NmVzZGVzcDVwZjJhNWRyeDJlMGV2cDIiIHRpbWVzdGFtcD0iMTYzNTkxMjIxNiIgZ3Vp
ZD0iM2NiZDY1YjYtOGJhNi00ZmRmLTg1NWItZTU4YTNlZDk1OTAyIj4yMjgzPC9rZXk+PC9mb3Jl
aWduLWtleXM+PHJlZi10eXBlIG5hbWU9IkpvdXJuYWwgQXJ0aWNsZSI+MTc8L3JlZi10eXBlPjxj
b250cmlidXRvcnM+PGF1dGhvcnM+PGF1dGhvcj5TY2h1dHRlLCBOaWNvbGEgUzwvYXV0aG9yPjwv
YXV0aG9ycz48L2NvbnRyaWJ1dG9ycz48YXV0aC1hZGRyZXNzPlVuaXYgTmV3IEVuZ2xhbmQsIEFy
bWlkYWxlLCBOU1cgMjM1MSwgQXVzdHJhbGlhPC9hdXRoLWFkZHJlc3M+PHRpdGxlcz48dGl0bGU+
VGhlIGJyb2FkZW4gYW5kIGJ1aWxkIHByb2Nlc3M6IFBvc2l0aXZlIGFmZmVjdCwgcmF0aW8gb2Yg
cG9zaXRpdmUgdG8gbmVnYXRpdmUgYWZmZWN0IGFuZCBnZW5lcmFsIHNlbGYtZWZmaWNhY3k8L3Rp
dGxlPjxzZWNvbmRhcnktdGl0bGU+VGhlIEpvdXJuYWwgb2YgUG9zaXRpdmUgUHN5Y2hvbG9neTwv
c2Vjb25kYXJ5LXRpdGxlPjxhbHQtdGl0bGU+SiBQb3NpdCBQc3ljaG9sPC9hbHQtdGl0bGU+PC90
aXRsZXM+PHBlcmlvZGljYWw+PGZ1bGwtdGl0bGU+VGhlIEpvdXJuYWwgb2YgUG9zaXRpdmUgUHN5
Y2hvbG9neTwvZnVsbC10aXRsZT48L3BlcmlvZGljYWw+PHBhZ2VzPjY24oCTNzQ8L3BhZ2VzPjx2
b2x1bWU+OTwvdm9sdW1lPjxudW1iZXI+MTwvbnVtYmVyPjxrZXl3b3Jkcz48a2V5d29yZD5icm9h
ZGVuIGFuZCBidWlsZDwva2V5d29yZD48a2V5d29yZD5zZWxmLWVmZmljYWN5PC9rZXl3b3JkPjxr
ZXl3b3JkPnBvc2l0aXZlIGFmZmVjdDwva2V5d29yZD48a2V5d29yZD5mbG91cmlzaGluZzwva2V5
d29yZD48a2V5d29yZD5sb3Zpbmcta2luZG5lc3MgbWVkaXRhdGlvbjwva2V5d29yZD48a2V5d29y
ZD5lbW90aW9uczwva2V5d29yZD48a2V5d29yZD5pbnRlcnZlbnRpb25zPC9rZXl3b3JkPjxrZXl3
b3JkPnBlcmZvcm1hbmNlPC9rZXl3b3JkPjxrZXl3b3JkPnBzeWNob2xvZ3k8L2tleXdvcmQ+PGtl
eXdvcmQ+c2VhcmNoPC9rZXl3b3JkPjxrZXl3b3JkPmhlYWx0aDwva2V5d29yZD48a2V5d29yZD5q
b2I8L2tleXdvcmQ+PC9rZXl3b3Jkcz48ZGF0ZXM+PHllYXI+MjAxNDwveWVhcj48cHViLWRhdGVz
PjxkYXRlPkphbiAyPC9kYXRlPjwvcHViLWRhdGVzPjwvZGF0ZXM+PGlzYm4+MTc0My05NzYwPC9p
c2JuPjxhY2Nlc3Npb24tbnVtPldPUzowMDAzMjc4MzQzMDAwMDY8L2FjY2Vzc2lvbi1udW0+PHVy
bHM+PHJlbGF0ZWQtdXJscz48dXJsPiZsdDtHbyB0byBJU0kmZ3Q7Oi8vV09TOjAwMDMyNzgzNDMw
MDAwNjwvdXJsPjwvcmVsYXRlZC11cmxzPjwvdXJscz48ZWxlY3Ryb25pYy1yZXNvdXJjZS1udW0+
MTAuMTA4MC8xNzQzOTc2MC4yMDEzLjg0MTI4MDwvZWxlY3Ryb25pYy1yZXNvdXJjZS1udW0+PGxh
bmd1YWdlPkVuZ2xpc2g8L2xhbmd1YWdlPjwvcmVjb3JkPjwvQ2l0ZT48Q2l0ZT48QXV0aG9yPkdy
YW56aWVyYTwvQXV0aG9yPjxZZWFyPjIwMTk8L1llYXI+PFJlY051bT4yMDQ1PC9SZWNOdW0+PHJl
Y29yZD48cmVjLW51bWJlcj4yMDQ1PC9yZWMtbnVtYmVyPjxmb3JlaWduLWtleXM+PGtleSBhcHA9
IkVOIiBkYi1pZD0id3cwcnhkdjB6ZmVheDZlc2Rlc3A1cGYyYTVkcngyZTBldnAyIiB0aW1lc3Rh
bXA9IjE2MTY0NjM0MTYiIGd1aWQ9IjU0MjZlOWI4LTdhMGUtNDcxYS1hZmQ0LTI5MDNmNmQ4NzY2
MSI+MjA0NTwva2V5PjwvZm9yZWlnbi1rZXlzPjxyZWYtdHlwZSBuYW1lPSJKb3VybmFsIEFydGlj
bGUiPjE3PC9yZWYtdHlwZT48Y29udHJpYnV0b3JzPjxhdXRob3JzPjxhdXRob3I+R3JhbnppZXJh
LCBIZWxlbmE8L2F1dGhvcj48YXV0aG9yPlBlcmVyYSwgSGFyc2hhIE48L2F1dGhvcj48L2F1dGhv
cnM+PC9jb250cmlidXRvcnM+PGF1dGgtYWRkcmVzcz5Vbml2IE5ldyBTb3V0aCBXYWxlcywgU2No
IEVkdWMsIFN5ZG5leSwgTlNXLCBBdXN0cmFsaWEmI3hEO1VuaXYgTmV2YWRhLCBDb2xsIEVkdWMs
IERlcHQgRWR1YyBQc3ljaG9sICZhbXA7IEhpZ2hlciBFZHVjLCA0NTA1IE1hcnlsYW5kIFBrd3ks
Qm94IDQ1MzAwMywgTGFzIFZlZ2FzLCBOViA4OTE1NCBVU0E8L2F1dGgtYWRkcmVzcz48dGl0bGVz
Pjx0aXRsZT5SZWxhdGlvbnMgYW1vbmcgdGVhY2hlcnPigJkgc2VsZi1lZmZpY2FjeSBiZWxpZWZz
LCBlbmdhZ2VtZW50LCBhbmQgd29yayBzYXRpc2ZhY3Rpb246IEEgc29jaWFsIGNvZ25pdGl2ZSB2
aWV3PC90aXRsZT48c2Vjb25kYXJ5LXRpdGxlPkNvbnRlbXBvcmFyeSBFZHVjYXRpb25hbCBQc3lj
aG9sb2d5PC9zZWNvbmRhcnktdGl0bGU+PGFsdC10aXRsZT5Db250ZW1wIEVkdWMgUHN5Y2hvbDwv
YWx0LXRpdGxlPjwvdGl0bGVzPjxwZXJpb2RpY2FsPjxmdWxsLXRpdGxlPkNvbnRlbXBvcmFyeSBF
ZHVjYXRpb25hbCBQc3ljaG9sb2d5PC9mdWxsLXRpdGxlPjxhYmJyLTE+Q29udGVtcC4gRWR1Yy4g
UHN5Y2hvbC48L2FiYnItMT48YWJici0yPkNvbnRlbXAgRWR1YyBQc3ljaG9sPC9hYmJyLTI+PC9w
ZXJpb2RpY2FsPjxhbHQtcGVyaW9kaWNhbD48ZnVsbC10aXRsZT5Db250ZW1wb3JhcnkgRWR1Y2F0
aW9uYWwgUHN5Y2hvbG9neTwvZnVsbC10aXRsZT48YWJici0xPkNvbnRlbXAuIEVkdWMuIFBzeWNo
b2wuPC9hYmJyLTE+PGFiYnItMj5Db250ZW1wIEVkdWMgUHN5Y2hvbDwvYWJici0yPjwvYWx0LXBl
cmlvZGljYWw+PHBhZ2VzPjc14oCTODQ8L3BhZ2VzPjx2b2x1bWU+NTg8L3ZvbHVtZT48a2V5d29y
ZHM+PGtleXdvcmQ+dGVhY2hlciBzZWxmLWVmZmljYWN5PC9rZXl3b3JkPjxrZXl3b3JkPnRlYWNo
ZXIgZW5nYWdlbWVudDwva2V5d29yZD48a2V5d29yZD5qb2Igc2F0aXNmYWN0aW9uPC9rZXl3b3Jk
PjxrZXl3b3JkPnNvY2lhbCBjb2duaXRpdmUgdGhlb3J5PC9rZXl3b3JkPjxrZXl3b3JkPnRlYWNo
ZXIgYmVsaWVmczwva2V5d29yZD48a2V5d29yZD5nb29kbmVzcy1vZi1maXQ8L2tleXdvcmQ+PGtl
eXdvcmQ+am9iLXNhdGlzZmFjdGlvbjwva2V5d29yZD48a2V5d29yZD5kZXRlcm1pbmFudHM8L2tl
eXdvcmQ+PGtleXdvcmQ+YWNoaWV2ZW1lbnQ8L2tleXdvcmQ+PGtleXdvcmQ+cGVyc29uYWxpdHk8
L2tleXdvcmQ+PGtleXdvcmQ+cGVyZm9ybWFuY2U8L2tleXdvcmQ+PGtleXdvcmQ+bW90aXZhdGlv
bjwva2V5d29yZD48a2V5d29yZD5pbnZhcmlhbmNlPC9rZXl3b3JkPjxrZXl3b3JkPmNsYXNzcm9v
bTwva2V5d29yZD48a2V5d29yZD5zdHVkZW50czwva2V5d29yZD48L2tleXdvcmRzPjxkYXRlcz48
eWVhcj4yMDE5PC95ZWFyPjxwdWItZGF0ZXM+PGRhdGU+SnVsPC9kYXRlPjwvcHViLWRhdGVzPjwv
ZGF0ZXM+PGlzYm4+MDM2MS00NzZYPC9pc2JuPjxhY2Nlc3Npb24tbnVtPldPUzowMDA0ODMwMDg2
MDAwMDY8L2FjY2Vzc2lvbi1udW0+PHVybHM+PHJlbGF0ZWQtdXJscz48dXJsPiZsdDtHbyB0byBJ
U0kmZ3Q7Oi8vV09TOjAwMDQ4MzAwODYwMDAwNjwvdXJsPjwvcmVsYXRlZC11cmxzPjwvdXJscz48
ZWxlY3Ryb25pYy1yZXNvdXJjZS1udW0+MTAuMTAxNi9qLmNlZHBzeWNoLjIwMTkuMDIuMDAzPC9l
bGVjdHJvbmljLXJlc291cmNlLW51bT48bGFuZ3VhZ2U+RW5nbGlzaDwvbGFuZ3VhZ2U+PC9yZWNv
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DF474E" w:rsidRPr="007C7B3B">
        <w:rPr>
          <w:rFonts w:ascii="Times New Roman" w:hAnsi="Times New Roman" w:cs="Times New Roman"/>
          <w:sz w:val="24"/>
          <w:szCs w:val="24"/>
          <w:lang w:val="en-GB"/>
        </w:rPr>
      </w:r>
      <w:r w:rsidR="00DF474E"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(Granziera &amp; Perera, 2019; Schutte, 2014)</w:t>
      </w:r>
      <w:r w:rsidR="00DF474E" w:rsidRPr="007C7B3B">
        <w:rPr>
          <w:rFonts w:ascii="Times New Roman" w:hAnsi="Times New Roman" w:cs="Times New Roman"/>
          <w:sz w:val="24"/>
          <w:szCs w:val="24"/>
          <w:lang w:val="en-GB"/>
        </w:rPr>
        <w:fldChar w:fldCharType="end"/>
      </w:r>
      <w:r w:rsidR="007B0C1B"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 xml:space="preserve"> </w:t>
      </w:r>
      <w:r w:rsidR="005E347A" w:rsidRPr="007C7B3B">
        <w:rPr>
          <w:rFonts w:ascii="Times New Roman" w:hAnsi="Times New Roman" w:cs="Times New Roman"/>
          <w:sz w:val="24"/>
          <w:szCs w:val="24"/>
          <w:lang w:val="en-GB"/>
        </w:rPr>
        <w:t xml:space="preserve">we anticipated that </w:t>
      </w:r>
      <w:r w:rsidR="00DF474E" w:rsidRPr="007C7B3B">
        <w:rPr>
          <w:rFonts w:ascii="Times New Roman" w:hAnsi="Times New Roman" w:cs="Times New Roman"/>
          <w:sz w:val="24"/>
          <w:szCs w:val="24"/>
          <w:lang w:val="en-GB"/>
        </w:rPr>
        <w:t>t</w:t>
      </w:r>
      <w:r w:rsidR="002358E5" w:rsidRPr="007C7B3B">
        <w:rPr>
          <w:rFonts w:ascii="Times New Roman" w:hAnsi="Times New Roman" w:cs="Times New Roman"/>
          <w:sz w:val="24"/>
          <w:szCs w:val="24"/>
          <w:lang w:val="en-GB"/>
        </w:rPr>
        <w:t xml:space="preserve">he </w:t>
      </w:r>
      <w:r w:rsidR="00943145" w:rsidRPr="007C7B3B">
        <w:rPr>
          <w:rFonts w:ascii="Times New Roman" w:hAnsi="Times New Roman" w:cs="Times New Roman"/>
          <w:sz w:val="24"/>
          <w:szCs w:val="24"/>
          <w:lang w:val="en-GB"/>
        </w:rPr>
        <w:t xml:space="preserve">teachers’ </w:t>
      </w:r>
      <w:r w:rsidR="002358E5" w:rsidRPr="007C7B3B">
        <w:rPr>
          <w:rFonts w:ascii="Times New Roman" w:hAnsi="Times New Roman" w:cs="Times New Roman"/>
          <w:sz w:val="24"/>
          <w:szCs w:val="24"/>
          <w:lang w:val="en-GB"/>
        </w:rPr>
        <w:t xml:space="preserve">PERMA well-being </w:t>
      </w:r>
      <w:r w:rsidR="00847656" w:rsidRPr="007C7B3B">
        <w:rPr>
          <w:rFonts w:ascii="Times New Roman" w:hAnsi="Times New Roman" w:cs="Times New Roman"/>
          <w:sz w:val="24"/>
          <w:szCs w:val="24"/>
          <w:lang w:val="en-GB"/>
        </w:rPr>
        <w:t xml:space="preserve">factors </w:t>
      </w:r>
      <w:r w:rsidR="002358E5" w:rsidRPr="007C7B3B">
        <w:rPr>
          <w:rFonts w:ascii="Times New Roman" w:hAnsi="Times New Roman" w:cs="Times New Roman"/>
          <w:sz w:val="24"/>
          <w:szCs w:val="24"/>
          <w:lang w:val="en-GB"/>
        </w:rPr>
        <w:t xml:space="preserve">in T1 would </w:t>
      </w:r>
      <w:r w:rsidR="006A5013" w:rsidRPr="007C7B3B">
        <w:rPr>
          <w:rFonts w:ascii="Times New Roman" w:hAnsi="Times New Roman" w:cs="Times New Roman"/>
          <w:sz w:val="24"/>
          <w:szCs w:val="24"/>
          <w:lang w:val="en-GB"/>
        </w:rPr>
        <w:t>positively predict</w:t>
      </w:r>
      <w:r w:rsidR="002358E5" w:rsidRPr="007C7B3B">
        <w:rPr>
          <w:rFonts w:ascii="Times New Roman" w:hAnsi="Times New Roman" w:cs="Times New Roman"/>
          <w:sz w:val="24"/>
          <w:szCs w:val="24"/>
          <w:lang w:val="en-GB"/>
        </w:rPr>
        <w:t xml:space="preserve"> the</w:t>
      </w:r>
      <w:r w:rsidR="00943145" w:rsidRPr="007C7B3B">
        <w:rPr>
          <w:rFonts w:ascii="Times New Roman" w:hAnsi="Times New Roman" w:cs="Times New Roman"/>
          <w:sz w:val="24"/>
          <w:szCs w:val="24"/>
          <w:lang w:val="en-GB"/>
        </w:rPr>
        <w:t>ir</w:t>
      </w:r>
      <w:r w:rsidR="002358E5" w:rsidRPr="007C7B3B">
        <w:rPr>
          <w:rFonts w:ascii="Times New Roman" w:hAnsi="Times New Roman" w:cs="Times New Roman"/>
          <w:sz w:val="24"/>
          <w:szCs w:val="24"/>
          <w:lang w:val="en-GB"/>
        </w:rPr>
        <w:t xml:space="preserve"> self-efficacy in T2 among pre-</w:t>
      </w:r>
      <w:r w:rsidR="005575CB" w:rsidRPr="007C7B3B">
        <w:rPr>
          <w:rFonts w:ascii="Times New Roman" w:hAnsi="Times New Roman" w:cs="Times New Roman"/>
          <w:sz w:val="24"/>
          <w:szCs w:val="24"/>
          <w:lang w:val="en-GB"/>
        </w:rPr>
        <w:t xml:space="preserve">service </w:t>
      </w:r>
      <w:r w:rsidR="002358E5" w:rsidRPr="007C7B3B">
        <w:rPr>
          <w:rFonts w:ascii="Times New Roman" w:hAnsi="Times New Roman" w:cs="Times New Roman"/>
          <w:sz w:val="24"/>
          <w:szCs w:val="24"/>
          <w:lang w:val="en-GB"/>
        </w:rPr>
        <w:t>and in-service teachers</w:t>
      </w:r>
      <w:r w:rsidR="005575CB" w:rsidRPr="007C7B3B">
        <w:rPr>
          <w:rFonts w:ascii="Times New Roman" w:hAnsi="Times New Roman" w:cs="Times New Roman"/>
          <w:sz w:val="24"/>
          <w:szCs w:val="24"/>
          <w:lang w:val="en-GB"/>
        </w:rPr>
        <w:t>.</w:t>
      </w:r>
    </w:p>
    <w:p w14:paraId="36AD27FF" w14:textId="463F6229" w:rsidR="002358E5" w:rsidRPr="007C7B3B" w:rsidRDefault="00CE3007" w:rsidP="00CE3007">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Hypothesis 3: </w:t>
      </w:r>
      <w:r w:rsidR="007B0C1B" w:rsidRPr="007C7B3B">
        <w:rPr>
          <w:rFonts w:ascii="Times New Roman" w:hAnsi="Times New Roman" w:cs="Times New Roman"/>
          <w:sz w:val="24"/>
          <w:szCs w:val="24"/>
          <w:lang w:val="en-GB"/>
        </w:rPr>
        <w:t xml:space="preserve">Grounded on the meta-analytic study </w:t>
      </w:r>
      <w:r w:rsidR="007B0C1B"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7B0C1B" w:rsidRPr="007C7B3B">
        <w:rPr>
          <w:rFonts w:ascii="Times New Roman" w:hAnsi="Times New Roman" w:cs="Times New Roman"/>
          <w:sz w:val="24"/>
          <w:szCs w:val="24"/>
          <w:lang w:val="en-GB"/>
        </w:rPr>
      </w:r>
      <w:r w:rsidR="007B0C1B"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7B0C1B" w:rsidRPr="007C7B3B">
        <w:rPr>
          <w:rFonts w:ascii="Times New Roman" w:hAnsi="Times New Roman" w:cs="Times New Roman"/>
          <w:sz w:val="24"/>
          <w:szCs w:val="24"/>
          <w:lang w:val="en-GB"/>
        </w:rPr>
        <w:fldChar w:fldCharType="end"/>
      </w:r>
      <w:r w:rsidR="007B0C1B" w:rsidRPr="007C7B3B">
        <w:rPr>
          <w:rFonts w:ascii="Times New Roman" w:hAnsi="Times New Roman" w:cs="Times New Roman"/>
          <w:sz w:val="24"/>
          <w:szCs w:val="24"/>
          <w:lang w:val="en-GB"/>
        </w:rPr>
        <w:t xml:space="preserve">, </w:t>
      </w:r>
      <w:r w:rsidR="00F27DEE" w:rsidRPr="007C7B3B">
        <w:rPr>
          <w:rFonts w:ascii="Times New Roman" w:hAnsi="Times New Roman" w:cs="Times New Roman"/>
          <w:sz w:val="24"/>
          <w:szCs w:val="24"/>
          <w:lang w:val="en-GB"/>
        </w:rPr>
        <w:t xml:space="preserve">it is anticipated that </w:t>
      </w:r>
      <w:r w:rsidR="007B0C1B" w:rsidRPr="007C7B3B">
        <w:rPr>
          <w:rFonts w:ascii="Times New Roman" w:hAnsi="Times New Roman" w:cs="Times New Roman"/>
          <w:sz w:val="24"/>
          <w:szCs w:val="24"/>
          <w:lang w:val="en-GB"/>
        </w:rPr>
        <w:t>t</w:t>
      </w:r>
      <w:r w:rsidR="002358E5" w:rsidRPr="007C7B3B">
        <w:rPr>
          <w:rFonts w:ascii="Times New Roman" w:hAnsi="Times New Roman" w:cs="Times New Roman"/>
          <w:sz w:val="24"/>
          <w:szCs w:val="24"/>
          <w:lang w:val="en-GB"/>
        </w:rPr>
        <w:t xml:space="preserve">he cross-lagged </w:t>
      </w:r>
      <w:r w:rsidR="00F421CE" w:rsidRPr="007C7B3B">
        <w:rPr>
          <w:rFonts w:ascii="Times New Roman" w:hAnsi="Times New Roman" w:cs="Times New Roman"/>
          <w:sz w:val="24"/>
          <w:szCs w:val="24"/>
          <w:lang w:val="en-GB"/>
        </w:rPr>
        <w:t>pathways</w:t>
      </w:r>
      <w:r w:rsidR="002358E5" w:rsidRPr="007C7B3B">
        <w:rPr>
          <w:rFonts w:ascii="Times New Roman" w:hAnsi="Times New Roman" w:cs="Times New Roman"/>
          <w:sz w:val="24"/>
          <w:szCs w:val="24"/>
          <w:lang w:val="en-GB"/>
        </w:rPr>
        <w:t xml:space="preserve"> of the reciprocal </w:t>
      </w:r>
      <w:r w:rsidR="00827630" w:rsidRPr="007C7B3B">
        <w:rPr>
          <w:rFonts w:ascii="Times New Roman" w:hAnsi="Times New Roman" w:cs="Times New Roman"/>
          <w:sz w:val="24"/>
          <w:szCs w:val="24"/>
          <w:lang w:val="en-GB"/>
        </w:rPr>
        <w:t>model</w:t>
      </w:r>
      <w:r w:rsidR="00F421CE" w:rsidRPr="007C7B3B">
        <w:rPr>
          <w:rFonts w:ascii="Times New Roman" w:hAnsi="Times New Roman" w:cs="Times New Roman"/>
          <w:sz w:val="24"/>
          <w:szCs w:val="24"/>
          <w:lang w:val="en-GB"/>
        </w:rPr>
        <w:t xml:space="preserve"> would be invariant </w:t>
      </w:r>
      <w:r w:rsidR="00A35632" w:rsidRPr="007C7B3B">
        <w:rPr>
          <w:rFonts w:ascii="Times New Roman" w:hAnsi="Times New Roman" w:cs="Times New Roman"/>
          <w:sz w:val="24"/>
          <w:szCs w:val="24"/>
          <w:lang w:val="en-GB"/>
        </w:rPr>
        <w:t>between</w:t>
      </w:r>
      <w:r w:rsidR="00F421CE" w:rsidRPr="007C7B3B">
        <w:rPr>
          <w:rFonts w:ascii="Times New Roman" w:hAnsi="Times New Roman" w:cs="Times New Roman"/>
          <w:sz w:val="24"/>
          <w:szCs w:val="24"/>
          <w:lang w:val="en-GB"/>
        </w:rPr>
        <w:t xml:space="preserve"> </w:t>
      </w:r>
      <w:r w:rsidR="00C556BC" w:rsidRPr="007C7B3B">
        <w:rPr>
          <w:rFonts w:ascii="Times New Roman" w:hAnsi="Times New Roman" w:cs="Times New Roman"/>
          <w:sz w:val="24"/>
          <w:szCs w:val="24"/>
          <w:lang w:val="en-GB"/>
        </w:rPr>
        <w:t>the two groups of teachers.</w:t>
      </w:r>
    </w:p>
    <w:p w14:paraId="1E04E5E8" w14:textId="47D93F03" w:rsidR="00572DCA" w:rsidRPr="007C7B3B" w:rsidRDefault="00CE3007" w:rsidP="00CE3007">
      <w:pPr>
        <w:spacing w:line="480" w:lineRule="auto"/>
        <w:rPr>
          <w:lang w:val="en-GB"/>
        </w:rPr>
      </w:pPr>
      <w:r w:rsidRPr="007C7B3B">
        <w:rPr>
          <w:rFonts w:ascii="Times New Roman" w:hAnsi="Times New Roman" w:cs="Times New Roman"/>
          <w:sz w:val="24"/>
          <w:szCs w:val="24"/>
          <w:lang w:val="en-GB"/>
        </w:rPr>
        <w:t>Hypothesis 4:</w:t>
      </w:r>
      <w:r w:rsidR="00F27DEE" w:rsidRPr="007C7B3B">
        <w:rPr>
          <w:rFonts w:ascii="Times New Roman" w:hAnsi="Times New Roman" w:cs="Times New Roman"/>
          <w:sz w:val="24"/>
          <w:szCs w:val="24"/>
          <w:lang w:val="en-GB"/>
        </w:rPr>
        <w:t xml:space="preserve"> </w:t>
      </w:r>
      <w:r w:rsidR="00C556BC" w:rsidRPr="007C7B3B">
        <w:rPr>
          <w:rFonts w:ascii="Times New Roman" w:hAnsi="Times New Roman" w:cs="Times New Roman"/>
          <w:sz w:val="24"/>
          <w:szCs w:val="24"/>
          <w:lang w:val="en-GB"/>
        </w:rPr>
        <w:t>Based</w:t>
      </w:r>
      <w:r w:rsidR="00F27DEE" w:rsidRPr="007C7B3B">
        <w:rPr>
          <w:rFonts w:ascii="Times New Roman" w:hAnsi="Times New Roman" w:cs="Times New Roman"/>
          <w:sz w:val="24"/>
          <w:szCs w:val="24"/>
          <w:lang w:val="en-GB"/>
        </w:rPr>
        <w:t xml:space="preserve"> on </w:t>
      </w:r>
      <w:r w:rsidR="00C556BC" w:rsidRPr="007C7B3B">
        <w:rPr>
          <w:rFonts w:ascii="Times New Roman" w:hAnsi="Times New Roman" w:cs="Times New Roman"/>
          <w:sz w:val="24"/>
          <w:szCs w:val="24"/>
          <w:lang w:val="en-GB"/>
        </w:rPr>
        <w:t xml:space="preserve">previous </w:t>
      </w:r>
      <w:r w:rsidR="00D24B59" w:rsidRPr="007C7B3B">
        <w:rPr>
          <w:rFonts w:ascii="Times New Roman" w:hAnsi="Times New Roman" w:cs="Times New Roman"/>
          <w:sz w:val="24"/>
          <w:szCs w:val="24"/>
          <w:lang w:val="en-GB"/>
        </w:rPr>
        <w:t>studies</w:t>
      </w:r>
      <w:r w:rsidRPr="007C7B3B">
        <w:rPr>
          <w:rFonts w:ascii="Times New Roman" w:hAnsi="Times New Roman" w:cs="Times New Roman"/>
          <w:sz w:val="24"/>
          <w:szCs w:val="24"/>
          <w:lang w:val="en-GB"/>
        </w:rPr>
        <w:t xml:space="preserve"> </w:t>
      </w:r>
      <w:r w:rsidR="00F27DEE" w:rsidRPr="007C7B3B">
        <w:rPr>
          <w:rFonts w:ascii="Times New Roman" w:hAnsi="Times New Roman" w:cs="Times New Roman"/>
          <w:sz w:val="24"/>
          <w:szCs w:val="24"/>
          <w:lang w:val="en-GB"/>
        </w:rPr>
        <w:fldChar w:fldCharType="begin">
          <w:fldData xml:space="preserve">PEVuZE5vdGU+PENpdGU+PEF1dGhvcj5HcmFuemllcmE8L0F1dGhvcj48WWVhcj4yMDE5PC9ZZWFy
PjxSZWNOdW0+MjA0NTwvUmVjTnVtPjxEaXNwbGF5VGV4dD4oQnVyacSHIGV0IGFsLiwgMjAyMDsg
R3JhbnppZXJhICZhbXA7IFBlcmVyYSwgMjAxOSk8L0Rpc3BsYXlUZXh0PjxyZWNvcmQ+PHJlYy1u
dW1iZXI+MjA0NTwvcmVjLW51bWJlcj48Zm9yZWlnbi1rZXlzPjxrZXkgYXBwPSJFTiIgZGItaWQ9
Ind3MHJ4ZHYwemZlYXg2ZXNkZXNwNXBmMmE1ZHJ4MmUwZXZwMiIgdGltZXN0YW1wPSIxNjE2NDYz
NDE2IiBndWlkPSI1NDI2ZTliOC03YTBlLTQ3MWEtYWZkNC0yOTAzZjZkODc2NjEiPjIwNDU8L2tl
eT48L2ZvcmVpZ24ta2V5cz48cmVmLXR5cGUgbmFtZT0iSm91cm5hbCBBcnRpY2xlIj4xNzwvcmVm
LXR5cGU+PGNvbnRyaWJ1dG9ycz48YXV0aG9ycz48YXV0aG9yPkdyYW56aWVyYSwgSGVsZW5hPC9h
dXRob3I+PGF1dGhvcj5QZXJlcmEsIEhhcnNoYSBOPC9hdXRob3I+PC9hdXRob3JzPjwvY29udHJp
YnV0b3JzPjxhdXRoLWFkZHJlc3M+VW5pdiBOZXcgU291dGggV2FsZXMsIFNjaCBFZHVjLCBTeWRu
ZXksIE5TVywgQXVzdHJhbGlhJiN4RDtVbml2IE5ldmFkYSwgQ29sbCBFZHVjLCBEZXB0IEVkdWMg
UHN5Y2hvbCAmYW1wOyBIaWdoZXIgRWR1YywgNDUwNSBNYXJ5bGFuZCBQa3d5LEJveCA0NTMwMDMs
IExhcyBWZWdhcywgTlYgODkxNTQgVVNBPC9hdXRoLWFkZHJlc3M+PHRpdGxlcz48dGl0bGU+UmVs
YXRpb25zIGFtb25nIHRlYWNoZXJz4oCZIHNlbGYtZWZmaWNhY3kgYmVsaWVmcywgZW5nYWdlbWVu
dCwgYW5kIHdvcmsgc2F0aXNmYWN0aW9uOiBBIHNvY2lhbCBjb2duaXRpdmUgdmlldzwvdGl0bGU+
PHNlY29uZGFyeS10aXRsZT5Db250ZW1wb3JhcnkgRWR1Y2F0aW9uYWwgUHN5Y2hvbG9neTwvc2Vj
b25kYXJ5LXRpdGxlPjxhbHQtdGl0bGU+Q29udGVtcCBFZHVjIFBzeWNob2w8L2FsdC10aXRsZT48
L3RpdGxlcz48cGVyaW9kaWNhbD48ZnVsbC10aXRsZT5Db250ZW1wb3JhcnkgRWR1Y2F0aW9uYWwg
UHN5Y2hvbG9neTwvZnVsbC10aXRsZT48YWJici0xPkNvbnRlbXAuIEVkdWMuIFBzeWNob2wuPC9h
YmJyLTE+PGFiYnItMj5Db250ZW1wIEVkdWMgUHN5Y2hvbDwvYWJici0yPjwvcGVyaW9kaWNhbD48
YWx0LXBlcmlvZGljYWw+PGZ1bGwtdGl0bGU+Q29udGVtcG9yYXJ5IEVkdWNhdGlvbmFsIFBzeWNo
b2xvZ3k8L2Z1bGwtdGl0bGU+PGFiYnItMT5Db250ZW1wLiBFZHVjLiBQc3ljaG9sLjwvYWJici0x
PjxhYmJyLTI+Q29udGVtcCBFZHVjIFBzeWNob2w8L2FiYnItMj48L2FsdC1wZXJpb2RpY2FsPjxw
YWdlcz43NeKAkzg0PC9wYWdlcz48dm9sdW1lPjU4PC92b2x1bWU+PGtleXdvcmRzPjxrZXl3b3Jk
PnRlYWNoZXIgc2VsZi1lZmZpY2FjeTwva2V5d29yZD48a2V5d29yZD50ZWFjaGVyIGVuZ2FnZW1l
bnQ8L2tleXdvcmQ+PGtleXdvcmQ+am9iIHNhdGlzZmFjdGlvbjwva2V5d29yZD48a2V5d29yZD5z
b2NpYWwgY29nbml0aXZlIHRoZW9yeTwva2V5d29yZD48a2V5d29yZD50ZWFjaGVyIGJlbGllZnM8
L2tleXdvcmQ+PGtleXdvcmQ+Z29vZG5lc3Mtb2YtZml0PC9rZXl3b3JkPjxrZXl3b3JkPmpvYi1z
YXRpc2ZhY3Rpb248L2tleXdvcmQ+PGtleXdvcmQ+ZGV0ZXJtaW5hbnRzPC9rZXl3b3JkPjxrZXl3
b3JkPmFjaGlldmVtZW50PC9rZXl3b3JkPjxrZXl3b3JkPnBlcnNvbmFsaXR5PC9rZXl3b3JkPjxr
ZXl3b3JkPnBlcmZvcm1hbmNlPC9rZXl3b3JkPjxrZXl3b3JkPm1vdGl2YXRpb248L2tleXdvcmQ+
PGtleXdvcmQ+aW52YXJpYW5jZTwva2V5d29yZD48a2V5d29yZD5jbGFzc3Jvb208L2tleXdvcmQ+
PGtleXdvcmQ+c3R1ZGVudHM8L2tleXdvcmQ+PC9rZXl3b3Jkcz48ZGF0ZXM+PHllYXI+MjAxOTwv
eWVhcj48cHViLWRhdGVzPjxkYXRlPkp1bDwvZGF0ZT48L3B1Yi1kYXRlcz48L2RhdGVzPjxpc2Ju
PjAzNjEtNDc2WDwvaXNibj48YWNjZXNzaW9uLW51bT5XT1M6MDAwNDgzMDA4NjAwMDA2PC9hY2Nl
c3Npb24tbnVtPjx1cmxzPjxyZWxhdGVkLXVybHM+PHVybD4mbHQ7R28gdG8gSVNJJmd0OzovL1dP
UzowMDA0ODMwMDg2MDAwMDY8L3VybD48L3JlbGF0ZWQtdXJscz48L3VybHM+PGVsZWN0cm9uaWMt
cmVzb3VyY2UtbnVtPjEwLjEwMTYvai5jZWRwc3ljaC4yMDE5LjAyLjAwMzwvZWxlY3Ryb25pYy1y
ZXNvdXJjZS1udW0+PGxhbmd1YWdlPkVuZ2xpc2g8L2xhbmd1YWdlPjwvcmVjb3JkPjwvQ2l0ZT48
Q2l0ZT48QXV0aG9yPkJ1cmnEhzwvQXV0aG9yPjxZZWFyPjIwMjA8L1llYXI+PFJlY051bT4yMTYy
PC9SZWNOdW0+PHJlY29yZD48cmVjLW51bWJlcj4yMTYyPC9yZWMtbnVtYmVyPjxmb3JlaWduLWtl
eXM+PGtleSBhcHA9IkVOIiBkYi1pZD0id3cwcnhkdjB6ZmVheDZlc2Rlc3A1cGYyYTVkcngyZTBl
dnAyIiB0aW1lc3RhbXA9IjE2MjkxNjg5ODkiIGd1aWQ9ImY2ODg0MDQ3LTA0ZjYtNGI4Yy05OWE3
LTkwNDVkZWUyZGFjMyI+MjE2Mjwva2V5PjwvZm9yZWlnbi1rZXlzPjxyZWYtdHlwZSBuYW1lPSJK
b3VybmFsIEFydGljbGUiPjE3PC9yZWYtdHlwZT48Y29udHJpYnV0b3JzPjxhdXRob3JzPjxhdXRo
b3I+QnVyacSHLCBJcmVuYTwvYXV0aG9yPjxhdXRob3I+U2xpxaFrb3ZpxIcsIEFuYTwvYXV0aG9y
PjxhdXRob3I+U29yacSHLCBJemFiZWxhPC9hdXRob3I+PC9hdXRob3JzPjwvY29udHJpYnV0b3Jz
PjxhdXRoLWFkZHJlc3M+RGVwYXJ0bWVudCBvZiBQc3ljaG9sb2d5LCBVbml2ZXJzaXR5IG9mIFph
ZGFyLCBaYWRhciwgQ3JvYXRpYS48L2F1dGgtYWRkcmVzcz48dGl0bGVzPjx0aXRsZT5UZWFjaGVy
c+KAmSBlbW90aW9ucyBhbmQgc2VsZi1lZmZpY2FjeTogQSB0ZXN0IG9mIHJlY2lwcm9jYWwgcmVs
YXRpb25zPC90aXRsZT48c2Vjb25kYXJ5LXRpdGxlPkZyb250aWVycyBpbiBQc3ljaG9sb2d5PC9z
ZWNvbmRhcnktdGl0bGU+PC90aXRsZXM+PHBlcmlvZGljYWw+PGZ1bGwtdGl0bGU+RnJvbnRpZXJz
IGluIFBzeWNob2xvZ3k8L2Z1bGwtdGl0bGU+PC9wZXJpb2RpY2FsPjxwYWdlcz4xNjUwPC9wYWdl
cz48dm9sdW1lPjExPC92b2x1bWU+PGVkaXRpb24+MjAyMC8wOS8yOTwvZWRpdGlvbj48a2V5d29y
ZHM+PGtleXdvcmQ+ZW1vdGlvbnM8L2tleXdvcmQ+PGtleXdvcmQ+bG9uZ2l0dWRpbmFsIGRlc2ln
bjwva2V5d29yZD48a2V5d29yZD5yZWNpcHJvY2FsIHJlbGF0aW9uczwva2V5d29yZD48a2V5d29y
ZD5zZWxmLWVmZmljYWN5PC9rZXl3b3JkPjxrZXl3b3JkPnRlYWNoZXJzPC9rZXl3b3JkPjwva2V5
d29yZHM+PGRhdGVzPjx5ZWFyPjIwMjA8L3llYXI+PC9kYXRlcz48aXNibj4xNjY0LTEwNzg8L2lz
Ym4+PGFjY2Vzc2lvbi1udW0+MzI5ODI4MTU8L2FjY2Vzc2lvbi1udW0+PHVybHM+PHJlbGF0ZWQt
dXJscz48dXJsPmh0dHBzOi8vd3d3Lm5jYmkubmxtLm5paC5nb3YvcHVibWVkLzMyOTgyODE1PC91
cmw+PC9yZWxhdGVkLXVybHM+PC91cmxzPjxjdXN0b20yPlBNQzc0ODU1NjA8L2N1c3RvbTI+PGVs
ZWN0cm9uaWMtcmVzb3VyY2UtbnVtPjEwLjMzODkvZnBzeWcuMjAyMC4wMTY1MDwvZWxlY3Ryb25p
Yy1yZXNvdXJjZS1udW0+PC9yZWNvcmQ+PC9DaXRlPjwvRW5kTm90ZT4A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PEVuZE5vdGU+PENpdGU+PEF1dGhvcj5HcmFuemllcmE8L0F1dGhvcj48WWVhcj4yMDE5PC9ZZWFy
PjxSZWNOdW0+MjA0NTwvUmVjTnVtPjxEaXNwbGF5VGV4dD4oQnVyacSHIGV0IGFsLiwgMjAyMDsg
R3JhbnppZXJhICZhbXA7IFBlcmVyYSwgMjAxOSk8L0Rpc3BsYXlUZXh0PjxyZWNvcmQ+PHJlYy1u
dW1iZXI+MjA0NTwvcmVjLW51bWJlcj48Zm9yZWlnbi1rZXlzPjxrZXkgYXBwPSJFTiIgZGItaWQ9
Ind3MHJ4ZHYwemZlYXg2ZXNkZXNwNXBmMmE1ZHJ4MmUwZXZwMiIgdGltZXN0YW1wPSIxNjE2NDYz
NDE2IiBndWlkPSI1NDI2ZTliOC03YTBlLTQ3MWEtYWZkNC0yOTAzZjZkODc2NjEiPjIwNDU8L2tl
eT48L2ZvcmVpZ24ta2V5cz48cmVmLXR5cGUgbmFtZT0iSm91cm5hbCBBcnRpY2xlIj4xNzwvcmVm
LXR5cGU+PGNvbnRyaWJ1dG9ycz48YXV0aG9ycz48YXV0aG9yPkdyYW56aWVyYSwgSGVsZW5hPC9h
dXRob3I+PGF1dGhvcj5QZXJlcmEsIEhhcnNoYSBOPC9hdXRob3I+PC9hdXRob3JzPjwvY29udHJp
YnV0b3JzPjxhdXRoLWFkZHJlc3M+VW5pdiBOZXcgU291dGggV2FsZXMsIFNjaCBFZHVjLCBTeWRu
ZXksIE5TVywgQXVzdHJhbGlhJiN4RDtVbml2IE5ldmFkYSwgQ29sbCBFZHVjLCBEZXB0IEVkdWMg
UHN5Y2hvbCAmYW1wOyBIaWdoZXIgRWR1YywgNDUwNSBNYXJ5bGFuZCBQa3d5LEJveCA0NTMwMDMs
IExhcyBWZWdhcywgTlYgODkxNTQgVVNBPC9hdXRoLWFkZHJlc3M+PHRpdGxlcz48dGl0bGU+UmVs
YXRpb25zIGFtb25nIHRlYWNoZXJz4oCZIHNlbGYtZWZmaWNhY3kgYmVsaWVmcywgZW5nYWdlbWVu
dCwgYW5kIHdvcmsgc2F0aXNmYWN0aW9uOiBBIHNvY2lhbCBjb2duaXRpdmUgdmlldzwvdGl0bGU+
PHNlY29uZGFyeS10aXRsZT5Db250ZW1wb3JhcnkgRWR1Y2F0aW9uYWwgUHN5Y2hvbG9neTwvc2Vj
b25kYXJ5LXRpdGxlPjxhbHQtdGl0bGU+Q29udGVtcCBFZHVjIFBzeWNob2w8L2FsdC10aXRsZT48
L3RpdGxlcz48cGVyaW9kaWNhbD48ZnVsbC10aXRsZT5Db250ZW1wb3JhcnkgRWR1Y2F0aW9uYWwg
UHN5Y2hvbG9neTwvZnVsbC10aXRsZT48YWJici0xPkNvbnRlbXAuIEVkdWMuIFBzeWNob2wuPC9h
YmJyLTE+PGFiYnItMj5Db250ZW1wIEVkdWMgUHN5Y2hvbDwvYWJici0yPjwvcGVyaW9kaWNhbD48
YWx0LXBlcmlvZGljYWw+PGZ1bGwtdGl0bGU+Q29udGVtcG9yYXJ5IEVkdWNhdGlvbmFsIFBzeWNo
b2xvZ3k8L2Z1bGwtdGl0bGU+PGFiYnItMT5Db250ZW1wLiBFZHVjLiBQc3ljaG9sLjwvYWJici0x
PjxhYmJyLTI+Q29udGVtcCBFZHVjIFBzeWNob2w8L2FiYnItMj48L2FsdC1wZXJpb2RpY2FsPjxw
YWdlcz43NeKAkzg0PC9wYWdlcz48dm9sdW1lPjU4PC92b2x1bWU+PGtleXdvcmRzPjxrZXl3b3Jk
PnRlYWNoZXIgc2VsZi1lZmZpY2FjeTwva2V5d29yZD48a2V5d29yZD50ZWFjaGVyIGVuZ2FnZW1l
bnQ8L2tleXdvcmQ+PGtleXdvcmQ+am9iIHNhdGlzZmFjdGlvbjwva2V5d29yZD48a2V5d29yZD5z
b2NpYWwgY29nbml0aXZlIHRoZW9yeTwva2V5d29yZD48a2V5d29yZD50ZWFjaGVyIGJlbGllZnM8
L2tleXdvcmQ+PGtleXdvcmQ+Z29vZG5lc3Mtb2YtZml0PC9rZXl3b3JkPjxrZXl3b3JkPmpvYi1z
YXRpc2ZhY3Rpb248L2tleXdvcmQ+PGtleXdvcmQ+ZGV0ZXJtaW5hbnRzPC9rZXl3b3JkPjxrZXl3
b3JkPmFjaGlldmVtZW50PC9rZXl3b3JkPjxrZXl3b3JkPnBlcnNvbmFsaXR5PC9rZXl3b3JkPjxr
ZXl3b3JkPnBlcmZvcm1hbmNlPC9rZXl3b3JkPjxrZXl3b3JkPm1vdGl2YXRpb248L2tleXdvcmQ+
PGtleXdvcmQ+aW52YXJpYW5jZTwva2V5d29yZD48a2V5d29yZD5jbGFzc3Jvb208L2tleXdvcmQ+
PGtleXdvcmQ+c3R1ZGVudHM8L2tleXdvcmQ+PC9rZXl3b3Jkcz48ZGF0ZXM+PHllYXI+MjAxOTwv
eWVhcj48cHViLWRhdGVzPjxkYXRlPkp1bDwvZGF0ZT48L3B1Yi1kYXRlcz48L2RhdGVzPjxpc2Ju
PjAzNjEtNDc2WDwvaXNibj48YWNjZXNzaW9uLW51bT5XT1M6MDAwNDgzMDA4NjAwMDA2PC9hY2Nl
c3Npb24tbnVtPjx1cmxzPjxyZWxhdGVkLXVybHM+PHVybD4mbHQ7R28gdG8gSVNJJmd0OzovL1dP
UzowMDA0ODMwMDg2MDAwMDY8L3VybD48L3JlbGF0ZWQtdXJscz48L3VybHM+PGVsZWN0cm9uaWMt
cmVzb3VyY2UtbnVtPjEwLjEwMTYvai5jZWRwc3ljaC4yMDE5LjAyLjAwMzwvZWxlY3Ryb25pYy1y
ZXNvdXJjZS1udW0+PGxhbmd1YWdlPkVuZ2xpc2g8L2xhbmd1YWdlPjwvcmVjb3JkPjwvQ2l0ZT48
Q2l0ZT48QXV0aG9yPkJ1cmnEhzwvQXV0aG9yPjxZZWFyPjIwMjA8L1llYXI+PFJlY051bT4yMTYy
PC9SZWNOdW0+PHJlY29yZD48cmVjLW51bWJlcj4yMTYyPC9yZWMtbnVtYmVyPjxmb3JlaWduLWtl
eXM+PGtleSBhcHA9IkVOIiBkYi1pZD0id3cwcnhkdjB6ZmVheDZlc2Rlc3A1cGYyYTVkcngyZTBl
dnAyIiB0aW1lc3RhbXA9IjE2MjkxNjg5ODkiIGd1aWQ9ImY2ODg0MDQ3LTA0ZjYtNGI4Yy05OWE3
LTkwNDVkZWUyZGFjMyI+MjE2Mjwva2V5PjwvZm9yZWlnbi1rZXlzPjxyZWYtdHlwZSBuYW1lPSJK
b3VybmFsIEFydGljbGUiPjE3PC9yZWYtdHlwZT48Y29udHJpYnV0b3JzPjxhdXRob3JzPjxhdXRo
b3I+QnVyacSHLCBJcmVuYTwvYXV0aG9yPjxhdXRob3I+U2xpxaFrb3ZpxIcsIEFuYTwvYXV0aG9y
PjxhdXRob3I+U29yacSHLCBJemFiZWxhPC9hdXRob3I+PC9hdXRob3JzPjwvY29udHJpYnV0b3Jz
PjxhdXRoLWFkZHJlc3M+RGVwYXJ0bWVudCBvZiBQc3ljaG9sb2d5LCBVbml2ZXJzaXR5IG9mIFph
ZGFyLCBaYWRhciwgQ3JvYXRpYS48L2F1dGgtYWRkcmVzcz48dGl0bGVzPjx0aXRsZT5UZWFjaGVy
c+KAmSBlbW90aW9ucyBhbmQgc2VsZi1lZmZpY2FjeTogQSB0ZXN0IG9mIHJlY2lwcm9jYWwgcmVs
YXRpb25zPC90aXRsZT48c2Vjb25kYXJ5LXRpdGxlPkZyb250aWVycyBpbiBQc3ljaG9sb2d5PC9z
ZWNvbmRhcnktdGl0bGU+PC90aXRsZXM+PHBlcmlvZGljYWw+PGZ1bGwtdGl0bGU+RnJvbnRpZXJz
IGluIFBzeWNob2xvZ3k8L2Z1bGwtdGl0bGU+PC9wZXJpb2RpY2FsPjxwYWdlcz4xNjUwPC9wYWdl
cz48dm9sdW1lPjExPC92b2x1bWU+PGVkaXRpb24+MjAyMC8wOS8yOTwvZWRpdGlvbj48a2V5d29y
ZHM+PGtleXdvcmQ+ZW1vdGlvbnM8L2tleXdvcmQ+PGtleXdvcmQ+bG9uZ2l0dWRpbmFsIGRlc2ln
bjwva2V5d29yZD48a2V5d29yZD5yZWNpcHJvY2FsIHJlbGF0aW9uczwva2V5d29yZD48a2V5d29y
ZD5zZWxmLWVmZmljYWN5PC9rZXl3b3JkPjxrZXl3b3JkPnRlYWNoZXJzPC9rZXl3b3JkPjwva2V5
d29yZHM+PGRhdGVzPjx5ZWFyPjIwMjA8L3llYXI+PC9kYXRlcz48aXNibj4xNjY0LTEwNzg8L2lz
Ym4+PGFjY2Vzc2lvbi1udW0+MzI5ODI4MTU8L2FjY2Vzc2lvbi1udW0+PHVybHM+PHJlbGF0ZWQt
dXJscz48dXJsPmh0dHBzOi8vd3d3Lm5jYmkubmxtLm5paC5nb3YvcHVibWVkLzMyOTgyODE1PC91
cmw+PC9yZWxhdGVkLXVybHM+PC91cmxzPjxjdXN0b20yPlBNQzc0ODU1NjA8L2N1c3RvbTI+PGVs
ZWN0cm9uaWMtcmVzb3VyY2UtbnVtPjEwLjMzODkvZnBzeWcuMjAyMC4wMTY1MDwvZWxlY3Ryb25p
Yy1yZXNvdXJjZS1udW0+PC9yZWNvcmQ+PC9DaXRlPjwvRW5kTm90ZT4A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F27DEE" w:rsidRPr="007C7B3B">
        <w:rPr>
          <w:rFonts w:ascii="Times New Roman" w:hAnsi="Times New Roman" w:cs="Times New Roman"/>
          <w:sz w:val="24"/>
          <w:szCs w:val="24"/>
          <w:lang w:val="en-GB"/>
        </w:rPr>
      </w:r>
      <w:r w:rsidR="00F27DEE"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Granziera &amp; Perera, 2019)</w:t>
      </w:r>
      <w:r w:rsidR="00F27DEE" w:rsidRPr="007C7B3B">
        <w:rPr>
          <w:rFonts w:ascii="Times New Roman" w:hAnsi="Times New Roman" w:cs="Times New Roman"/>
          <w:sz w:val="24"/>
          <w:szCs w:val="24"/>
          <w:lang w:val="en-GB"/>
        </w:rPr>
        <w:fldChar w:fldCharType="end"/>
      </w:r>
      <w:r w:rsidR="00F27DEE" w:rsidRPr="007C7B3B">
        <w:rPr>
          <w:rFonts w:ascii="Times New Roman" w:hAnsi="Times New Roman" w:cs="Times New Roman"/>
          <w:sz w:val="24"/>
          <w:szCs w:val="24"/>
          <w:lang w:val="en-GB"/>
        </w:rPr>
        <w:t>, it is expected that the c</w:t>
      </w:r>
      <w:r w:rsidR="002358E5" w:rsidRPr="007C7B3B">
        <w:rPr>
          <w:rFonts w:ascii="Times New Roman" w:hAnsi="Times New Roman" w:cs="Times New Roman"/>
          <w:sz w:val="24"/>
          <w:szCs w:val="24"/>
          <w:lang w:val="en-GB"/>
        </w:rPr>
        <w:t xml:space="preserve">ross-lagged effects of the </w:t>
      </w:r>
      <w:r w:rsidR="00A35632" w:rsidRPr="007C7B3B">
        <w:rPr>
          <w:rFonts w:ascii="Times New Roman" w:hAnsi="Times New Roman" w:cs="Times New Roman"/>
          <w:sz w:val="24"/>
          <w:szCs w:val="24"/>
          <w:lang w:val="en-GB"/>
        </w:rPr>
        <w:t xml:space="preserve">teachers’ </w:t>
      </w:r>
      <w:r w:rsidR="002358E5" w:rsidRPr="007C7B3B">
        <w:rPr>
          <w:rFonts w:ascii="Times New Roman" w:hAnsi="Times New Roman" w:cs="Times New Roman"/>
          <w:sz w:val="24"/>
          <w:szCs w:val="24"/>
          <w:lang w:val="en-GB"/>
        </w:rPr>
        <w:t>PERMA well-being on self-efficacy would be smaller</w:t>
      </w:r>
      <w:r w:rsidR="00827630" w:rsidRPr="007C7B3B">
        <w:rPr>
          <w:rFonts w:ascii="Times New Roman" w:hAnsi="Times New Roman" w:cs="Times New Roman"/>
          <w:sz w:val="24"/>
          <w:szCs w:val="24"/>
          <w:lang w:val="en-GB"/>
        </w:rPr>
        <w:t xml:space="preserve"> than </w:t>
      </w:r>
      <w:r w:rsidR="00686565" w:rsidRPr="007C7B3B">
        <w:rPr>
          <w:rFonts w:ascii="Times New Roman" w:hAnsi="Times New Roman" w:cs="Times New Roman"/>
          <w:sz w:val="24"/>
          <w:szCs w:val="24"/>
          <w:lang w:val="en-GB"/>
        </w:rPr>
        <w:t>those effects of teachers’ self-efficacy on the PERMA well-being.</w:t>
      </w:r>
    </w:p>
    <w:p w14:paraId="3CF4B1C0" w14:textId="77777777" w:rsidR="00E617E2" w:rsidRPr="007C7B3B" w:rsidRDefault="009B0F2C" w:rsidP="000B6F1B">
      <w:pPr>
        <w:jc w:val="cente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t>Method</w:t>
      </w:r>
    </w:p>
    <w:p w14:paraId="1253DCA2" w14:textId="274309B8" w:rsidR="009B0F2C" w:rsidRPr="007C7B3B" w:rsidRDefault="009B0F2C" w:rsidP="009B0F2C">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Participants and </w:t>
      </w:r>
      <w:r w:rsidR="00BB6366" w:rsidRPr="007C7B3B">
        <w:rPr>
          <w:rFonts w:ascii="Times New Roman" w:hAnsi="Times New Roman" w:cs="Times New Roman"/>
          <w:b/>
          <w:bCs/>
          <w:i/>
          <w:iCs/>
          <w:sz w:val="24"/>
          <w:szCs w:val="24"/>
          <w:lang w:val="en-GB"/>
        </w:rPr>
        <w:t>P</w:t>
      </w:r>
      <w:r w:rsidRPr="007C7B3B">
        <w:rPr>
          <w:rFonts w:ascii="Times New Roman" w:hAnsi="Times New Roman" w:cs="Times New Roman"/>
          <w:b/>
          <w:bCs/>
          <w:i/>
          <w:iCs/>
          <w:sz w:val="24"/>
          <w:szCs w:val="24"/>
          <w:lang w:val="en-GB"/>
        </w:rPr>
        <w:t>rocedure</w:t>
      </w:r>
    </w:p>
    <w:p w14:paraId="3643EA13" w14:textId="50953F45" w:rsidR="00AE379E" w:rsidRPr="007C7B3B" w:rsidRDefault="00FE15B4" w:rsidP="009B0F2C">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lastRenderedPageBreak/>
        <w:t xml:space="preserve">The study was approved by the Human Research Ethics Committee </w:t>
      </w:r>
      <w:r w:rsidR="0077105F" w:rsidRPr="007C7B3B">
        <w:rPr>
          <w:rFonts w:ascii="Times New Roman" w:hAnsi="Times New Roman" w:cs="Times New Roman"/>
          <w:sz w:val="24"/>
          <w:szCs w:val="24"/>
          <w:lang w:val="en-GB"/>
        </w:rPr>
        <w:t>of the affiliated</w:t>
      </w:r>
      <w:r w:rsidRPr="007C7B3B">
        <w:rPr>
          <w:rFonts w:ascii="Times New Roman" w:hAnsi="Times New Roman" w:cs="Times New Roman"/>
          <w:sz w:val="24"/>
          <w:szCs w:val="24"/>
          <w:lang w:val="en-GB"/>
        </w:rPr>
        <w:t xml:space="preserve"> institute</w:t>
      </w:r>
      <w:r w:rsidR="009B0F2C" w:rsidRPr="007C7B3B">
        <w:rPr>
          <w:rFonts w:ascii="Times New Roman" w:hAnsi="Times New Roman" w:cs="Times New Roman"/>
          <w:sz w:val="24"/>
          <w:szCs w:val="24"/>
          <w:lang w:val="en-GB"/>
        </w:rPr>
        <w:t xml:space="preserve"> [approval number = </w:t>
      </w:r>
      <w:r w:rsidR="00F557A7" w:rsidRPr="007C7B3B">
        <w:rPr>
          <w:rFonts w:ascii="Times New Roman" w:hAnsi="Times New Roman" w:cs="Times New Roman"/>
          <w:sz w:val="24"/>
          <w:szCs w:val="24"/>
          <w:lang w:val="en-GB"/>
        </w:rPr>
        <w:t>Blinded</w:t>
      </w:r>
      <w:r w:rsidR="009B0F2C" w:rsidRPr="007C7B3B">
        <w:rPr>
          <w:rFonts w:ascii="Times New Roman" w:hAnsi="Times New Roman" w:cs="Times New Roman"/>
          <w:sz w:val="24"/>
          <w:szCs w:val="24"/>
          <w:lang w:val="en-GB"/>
        </w:rPr>
        <w:t xml:space="preserve">]. </w:t>
      </w:r>
      <w:r w:rsidR="000A05CF" w:rsidRPr="007C7B3B">
        <w:rPr>
          <w:rFonts w:ascii="Times New Roman" w:hAnsi="Times New Roman" w:cs="Times New Roman"/>
          <w:sz w:val="24"/>
          <w:szCs w:val="24"/>
          <w:lang w:val="en-GB"/>
        </w:rPr>
        <w:t>An e</w:t>
      </w:r>
      <w:r w:rsidR="009B0F2C" w:rsidRPr="007C7B3B">
        <w:rPr>
          <w:rFonts w:ascii="Times New Roman" w:hAnsi="Times New Roman" w:cs="Times New Roman"/>
          <w:sz w:val="24"/>
          <w:szCs w:val="24"/>
          <w:lang w:val="en-GB"/>
        </w:rPr>
        <w:t xml:space="preserve">mail </w:t>
      </w:r>
      <w:r w:rsidR="008C7E8B" w:rsidRPr="007C7B3B">
        <w:rPr>
          <w:rFonts w:ascii="Times New Roman" w:hAnsi="Times New Roman" w:cs="Times New Roman"/>
          <w:sz w:val="24"/>
          <w:szCs w:val="24"/>
          <w:lang w:val="en-GB"/>
        </w:rPr>
        <w:t>i</w:t>
      </w:r>
      <w:r w:rsidR="009B0F2C" w:rsidRPr="007C7B3B">
        <w:rPr>
          <w:rFonts w:ascii="Times New Roman" w:hAnsi="Times New Roman" w:cs="Times New Roman"/>
          <w:sz w:val="24"/>
          <w:szCs w:val="24"/>
          <w:lang w:val="en-GB"/>
        </w:rPr>
        <w:t>nvitation</w:t>
      </w:r>
      <w:r w:rsidR="0077105F" w:rsidRPr="007C7B3B">
        <w:rPr>
          <w:rFonts w:ascii="Times New Roman" w:hAnsi="Times New Roman" w:cs="Times New Roman"/>
          <w:sz w:val="24"/>
          <w:szCs w:val="24"/>
          <w:lang w:val="en-GB"/>
        </w:rPr>
        <w:t xml:space="preserve"> </w:t>
      </w:r>
      <w:r w:rsidR="008619A9" w:rsidRPr="007C7B3B">
        <w:rPr>
          <w:rFonts w:ascii="Times New Roman" w:hAnsi="Times New Roman" w:cs="Times New Roman"/>
          <w:sz w:val="24"/>
          <w:szCs w:val="24"/>
          <w:lang w:val="en-GB"/>
        </w:rPr>
        <w:t>was</w:t>
      </w:r>
      <w:r w:rsidR="0077105F" w:rsidRPr="007C7B3B">
        <w:rPr>
          <w:rFonts w:ascii="Times New Roman" w:hAnsi="Times New Roman" w:cs="Times New Roman"/>
          <w:sz w:val="24"/>
          <w:szCs w:val="24"/>
          <w:lang w:val="en-GB"/>
        </w:rPr>
        <w:t xml:space="preserve"> sent</w:t>
      </w:r>
      <w:r w:rsidR="009B0F2C" w:rsidRPr="007C7B3B">
        <w:rPr>
          <w:rFonts w:ascii="Times New Roman" w:hAnsi="Times New Roman" w:cs="Times New Roman"/>
          <w:sz w:val="24"/>
          <w:szCs w:val="24"/>
          <w:lang w:val="en-GB"/>
        </w:rPr>
        <w:t xml:space="preserve"> </w:t>
      </w:r>
      <w:r w:rsidR="00913B98" w:rsidRPr="007C7B3B">
        <w:rPr>
          <w:rFonts w:ascii="Times New Roman" w:hAnsi="Times New Roman" w:cs="Times New Roman"/>
          <w:sz w:val="24"/>
          <w:szCs w:val="24"/>
          <w:lang w:val="en-GB"/>
        </w:rPr>
        <w:t>to</w:t>
      </w:r>
      <w:r w:rsidR="00DD4B9B" w:rsidRPr="007C7B3B">
        <w:rPr>
          <w:rFonts w:ascii="Times New Roman" w:hAnsi="Times New Roman" w:cs="Times New Roman"/>
          <w:sz w:val="24"/>
          <w:szCs w:val="24"/>
          <w:lang w:val="en-GB"/>
        </w:rPr>
        <w:t xml:space="preserve"> </w:t>
      </w:r>
      <w:r w:rsidR="00777B6F" w:rsidRPr="007C7B3B">
        <w:rPr>
          <w:rFonts w:ascii="Times New Roman" w:hAnsi="Times New Roman" w:cs="Times New Roman"/>
          <w:sz w:val="24"/>
          <w:szCs w:val="24"/>
          <w:lang w:val="en-GB"/>
        </w:rPr>
        <w:t>400</w:t>
      </w:r>
      <w:r w:rsidR="00D00693" w:rsidRPr="007C7B3B">
        <w:rPr>
          <w:rFonts w:ascii="Times New Roman" w:hAnsi="Times New Roman" w:cs="Times New Roman"/>
          <w:sz w:val="24"/>
          <w:szCs w:val="24"/>
          <w:lang w:val="en-GB"/>
        </w:rPr>
        <w:t xml:space="preserve"> pre-and in-service teachers </w:t>
      </w:r>
      <w:r w:rsidR="00CA44BF" w:rsidRPr="007C7B3B">
        <w:rPr>
          <w:rFonts w:ascii="Times New Roman" w:hAnsi="Times New Roman" w:cs="Times New Roman"/>
          <w:sz w:val="24"/>
          <w:szCs w:val="24"/>
          <w:lang w:val="en-GB"/>
        </w:rPr>
        <w:t>in</w:t>
      </w:r>
      <w:r w:rsidR="00D00693" w:rsidRPr="007C7B3B">
        <w:rPr>
          <w:rFonts w:ascii="Times New Roman" w:hAnsi="Times New Roman" w:cs="Times New Roman"/>
          <w:sz w:val="24"/>
          <w:szCs w:val="24"/>
          <w:lang w:val="en-GB"/>
        </w:rPr>
        <w:t xml:space="preserve"> a public university in Hong Kong</w:t>
      </w:r>
      <w:r w:rsidR="00913B98" w:rsidRPr="007C7B3B">
        <w:rPr>
          <w:rFonts w:ascii="Times New Roman" w:hAnsi="Times New Roman" w:cs="Times New Roman"/>
          <w:sz w:val="24"/>
          <w:szCs w:val="24"/>
          <w:lang w:val="en-GB"/>
        </w:rPr>
        <w:t xml:space="preserve">. </w:t>
      </w:r>
      <w:r w:rsidR="005D2D4C" w:rsidRPr="007C7B3B">
        <w:rPr>
          <w:rFonts w:ascii="Times New Roman" w:hAnsi="Times New Roman" w:cs="Times New Roman"/>
          <w:sz w:val="24"/>
          <w:szCs w:val="24"/>
          <w:lang w:val="en-GB"/>
        </w:rPr>
        <w:t xml:space="preserve">The in-service teachers were affiliated </w:t>
      </w:r>
      <w:r w:rsidR="001504FA" w:rsidRPr="007C7B3B">
        <w:rPr>
          <w:rFonts w:ascii="Times New Roman" w:hAnsi="Times New Roman" w:cs="Times New Roman"/>
          <w:sz w:val="24"/>
          <w:szCs w:val="24"/>
          <w:lang w:val="en-GB"/>
        </w:rPr>
        <w:t>with</w:t>
      </w:r>
      <w:r w:rsidR="005D2D4C" w:rsidRPr="007C7B3B">
        <w:rPr>
          <w:rFonts w:ascii="Times New Roman" w:hAnsi="Times New Roman" w:cs="Times New Roman"/>
          <w:sz w:val="24"/>
          <w:szCs w:val="24"/>
          <w:lang w:val="en-GB"/>
        </w:rPr>
        <w:t xml:space="preserve"> the public university because they were taking up </w:t>
      </w:r>
      <w:r w:rsidR="00045D22" w:rsidRPr="007C7B3B">
        <w:rPr>
          <w:rFonts w:ascii="Times New Roman" w:hAnsi="Times New Roman" w:cs="Times New Roman"/>
          <w:sz w:val="24"/>
          <w:szCs w:val="24"/>
          <w:lang w:val="en-GB"/>
        </w:rPr>
        <w:t xml:space="preserve">postgraduate </w:t>
      </w:r>
      <w:r w:rsidR="005D2D4C" w:rsidRPr="007C7B3B">
        <w:rPr>
          <w:rFonts w:ascii="Times New Roman" w:hAnsi="Times New Roman" w:cs="Times New Roman"/>
          <w:sz w:val="24"/>
          <w:szCs w:val="24"/>
          <w:lang w:val="en-GB"/>
        </w:rPr>
        <w:t>courses</w:t>
      </w:r>
      <w:r w:rsidR="00045D22" w:rsidRPr="007C7B3B">
        <w:rPr>
          <w:rFonts w:ascii="Times New Roman" w:hAnsi="Times New Roman" w:cs="Times New Roman"/>
          <w:sz w:val="24"/>
          <w:szCs w:val="24"/>
          <w:lang w:val="en-GB"/>
        </w:rPr>
        <w:t xml:space="preserve"> or teacher development programmes</w:t>
      </w:r>
      <w:r w:rsidR="00EF22B7" w:rsidRPr="007C7B3B">
        <w:rPr>
          <w:rFonts w:ascii="Times New Roman" w:hAnsi="Times New Roman" w:cs="Times New Roman"/>
          <w:sz w:val="24"/>
          <w:szCs w:val="24"/>
          <w:lang w:val="en-GB"/>
        </w:rPr>
        <w:t xml:space="preserve"> </w:t>
      </w:r>
      <w:r w:rsidR="00045D22" w:rsidRPr="007C7B3B">
        <w:rPr>
          <w:rFonts w:ascii="Times New Roman" w:hAnsi="Times New Roman" w:cs="Times New Roman"/>
          <w:sz w:val="24"/>
          <w:szCs w:val="24"/>
          <w:lang w:val="en-GB"/>
        </w:rPr>
        <w:t>there</w:t>
      </w:r>
      <w:r w:rsidR="005D2D4C" w:rsidRPr="007C7B3B">
        <w:rPr>
          <w:rFonts w:ascii="Times New Roman" w:hAnsi="Times New Roman" w:cs="Times New Roman"/>
          <w:sz w:val="24"/>
          <w:szCs w:val="24"/>
          <w:lang w:val="en-GB"/>
        </w:rPr>
        <w:t xml:space="preserve">. </w:t>
      </w:r>
      <w:r w:rsidR="001718C9" w:rsidRPr="007C7B3B">
        <w:rPr>
          <w:rFonts w:ascii="Times New Roman" w:hAnsi="Times New Roman" w:cs="Times New Roman"/>
          <w:sz w:val="24"/>
          <w:szCs w:val="24"/>
          <w:lang w:val="en-GB"/>
        </w:rPr>
        <w:t xml:space="preserve">One hundred </w:t>
      </w:r>
      <w:r w:rsidR="00E86FF4" w:rsidRPr="007C7B3B">
        <w:rPr>
          <w:rFonts w:ascii="Times New Roman" w:hAnsi="Times New Roman" w:cs="Times New Roman"/>
          <w:sz w:val="24"/>
          <w:szCs w:val="24"/>
          <w:lang w:val="en-GB"/>
        </w:rPr>
        <w:t>fifty-five</w:t>
      </w:r>
      <w:r w:rsidR="001718C9" w:rsidRPr="007C7B3B">
        <w:rPr>
          <w:rFonts w:ascii="Times New Roman" w:hAnsi="Times New Roman" w:cs="Times New Roman"/>
          <w:sz w:val="24"/>
          <w:szCs w:val="24"/>
          <w:lang w:val="en-GB"/>
        </w:rPr>
        <w:t xml:space="preserve"> </w:t>
      </w:r>
      <w:r w:rsidR="00777B6F" w:rsidRPr="007C7B3B">
        <w:rPr>
          <w:rFonts w:ascii="Times New Roman" w:hAnsi="Times New Roman" w:cs="Times New Roman"/>
          <w:sz w:val="24"/>
          <w:szCs w:val="24"/>
          <w:lang w:val="en-GB"/>
        </w:rPr>
        <w:t>pre-</w:t>
      </w:r>
      <w:r w:rsidR="00515F7B" w:rsidRPr="007C7B3B">
        <w:rPr>
          <w:rFonts w:ascii="Times New Roman" w:hAnsi="Times New Roman" w:cs="Times New Roman"/>
          <w:sz w:val="24"/>
          <w:szCs w:val="24"/>
          <w:lang w:val="en-GB"/>
        </w:rPr>
        <w:t xml:space="preserve">service </w:t>
      </w:r>
      <w:r w:rsidR="000E3F6C" w:rsidRPr="007C7B3B">
        <w:rPr>
          <w:rFonts w:ascii="Times New Roman" w:hAnsi="Times New Roman" w:cs="Times New Roman"/>
          <w:sz w:val="24"/>
          <w:szCs w:val="24"/>
          <w:lang w:val="en-GB"/>
        </w:rPr>
        <w:t>teachers (</w:t>
      </w:r>
      <w:r w:rsidR="00777B6F" w:rsidRPr="007C7B3B">
        <w:rPr>
          <w:rFonts w:ascii="Times New Roman" w:hAnsi="Times New Roman" w:cs="Times New Roman"/>
          <w:i/>
          <w:iCs/>
          <w:sz w:val="24"/>
          <w:szCs w:val="24"/>
          <w:lang w:val="en-GB"/>
        </w:rPr>
        <w:t>n</w:t>
      </w:r>
      <w:r w:rsidR="00777B6F" w:rsidRPr="007C7B3B">
        <w:rPr>
          <w:rFonts w:ascii="Times New Roman" w:hAnsi="Times New Roman" w:cs="Times New Roman"/>
          <w:sz w:val="24"/>
          <w:szCs w:val="24"/>
          <w:lang w:val="en-GB"/>
        </w:rPr>
        <w:t xml:space="preserve"> = 77)</w:t>
      </w:r>
      <w:r w:rsidR="00971085" w:rsidRPr="007C7B3B">
        <w:rPr>
          <w:rFonts w:ascii="Times New Roman" w:hAnsi="Times New Roman" w:cs="Times New Roman"/>
          <w:sz w:val="24"/>
          <w:szCs w:val="24"/>
          <w:lang w:val="en-GB"/>
        </w:rPr>
        <w:t xml:space="preserve"> </w:t>
      </w:r>
      <w:r w:rsidR="00777B6F" w:rsidRPr="007C7B3B">
        <w:rPr>
          <w:rFonts w:ascii="Times New Roman" w:hAnsi="Times New Roman" w:cs="Times New Roman"/>
          <w:sz w:val="24"/>
          <w:szCs w:val="24"/>
          <w:lang w:val="en-GB"/>
        </w:rPr>
        <w:t xml:space="preserve">and in-service teachers </w:t>
      </w:r>
      <w:r w:rsidR="001718C9" w:rsidRPr="007C7B3B">
        <w:rPr>
          <w:rFonts w:ascii="Times New Roman" w:hAnsi="Times New Roman" w:cs="Times New Roman"/>
          <w:sz w:val="24"/>
          <w:szCs w:val="24"/>
          <w:lang w:val="en-GB"/>
        </w:rPr>
        <w:t>(</w:t>
      </w:r>
      <w:r w:rsidR="001718C9" w:rsidRPr="007C7B3B">
        <w:rPr>
          <w:rFonts w:ascii="Times New Roman" w:hAnsi="Times New Roman" w:cs="Times New Roman"/>
          <w:i/>
          <w:iCs/>
          <w:sz w:val="24"/>
          <w:szCs w:val="24"/>
          <w:lang w:val="en-GB"/>
        </w:rPr>
        <w:t>n</w:t>
      </w:r>
      <w:r w:rsidR="001718C9" w:rsidRPr="007C7B3B">
        <w:rPr>
          <w:rFonts w:ascii="Times New Roman" w:hAnsi="Times New Roman" w:cs="Times New Roman"/>
          <w:sz w:val="24"/>
          <w:szCs w:val="24"/>
          <w:lang w:val="en-GB"/>
        </w:rPr>
        <w:t xml:space="preserve"> = 78) </w:t>
      </w:r>
      <w:r w:rsidR="00777B6F" w:rsidRPr="007C7B3B">
        <w:rPr>
          <w:rFonts w:ascii="Times New Roman" w:hAnsi="Times New Roman" w:cs="Times New Roman"/>
          <w:sz w:val="24"/>
          <w:szCs w:val="24"/>
          <w:lang w:val="en-GB"/>
        </w:rPr>
        <w:t>(</w:t>
      </w:r>
      <w:r w:rsidR="00777B6F" w:rsidRPr="007C7B3B">
        <w:rPr>
          <w:rFonts w:ascii="Times New Roman" w:hAnsi="Times New Roman" w:cs="Times New Roman"/>
          <w:i/>
          <w:iCs/>
          <w:sz w:val="24"/>
          <w:szCs w:val="24"/>
          <w:lang w:val="en-GB"/>
        </w:rPr>
        <w:t>M</w:t>
      </w:r>
      <w:r w:rsidR="00777B6F" w:rsidRPr="007C7B3B">
        <w:rPr>
          <w:rFonts w:ascii="Times New Roman" w:hAnsi="Times New Roman" w:cs="Times New Roman"/>
          <w:i/>
          <w:iCs/>
          <w:sz w:val="24"/>
          <w:szCs w:val="24"/>
          <w:vertAlign w:val="subscript"/>
          <w:lang w:val="en-GB"/>
        </w:rPr>
        <w:t>age</w:t>
      </w:r>
      <w:r w:rsidR="00777B6F" w:rsidRPr="007C7B3B">
        <w:rPr>
          <w:rFonts w:ascii="Times New Roman" w:hAnsi="Times New Roman" w:cs="Times New Roman"/>
          <w:sz w:val="24"/>
          <w:szCs w:val="24"/>
          <w:vertAlign w:val="subscript"/>
          <w:lang w:val="en-GB"/>
        </w:rPr>
        <w:t xml:space="preserve"> </w:t>
      </w:r>
      <w:r w:rsidR="00777B6F" w:rsidRPr="007C7B3B">
        <w:rPr>
          <w:rFonts w:ascii="Times New Roman" w:hAnsi="Times New Roman" w:cs="Times New Roman"/>
          <w:sz w:val="24"/>
          <w:szCs w:val="24"/>
          <w:lang w:val="en-GB"/>
        </w:rPr>
        <w:t xml:space="preserve">= 23.97, </w:t>
      </w:r>
      <w:r w:rsidR="00777B6F" w:rsidRPr="007C7B3B">
        <w:rPr>
          <w:rFonts w:ascii="Times New Roman" w:hAnsi="Times New Roman" w:cs="Times New Roman"/>
          <w:i/>
          <w:iCs/>
          <w:sz w:val="24"/>
          <w:szCs w:val="24"/>
          <w:lang w:val="en-GB"/>
        </w:rPr>
        <w:t>SD</w:t>
      </w:r>
      <w:r w:rsidR="00777B6F" w:rsidRPr="007C7B3B">
        <w:rPr>
          <w:rFonts w:ascii="Times New Roman" w:hAnsi="Times New Roman" w:cs="Times New Roman"/>
          <w:sz w:val="24"/>
          <w:szCs w:val="24"/>
          <w:lang w:val="en-GB"/>
        </w:rPr>
        <w:t xml:space="preserve"> = 4.46, female = 92.9%) signed the informed consent and agreed to participate in the current study. </w:t>
      </w:r>
      <w:r w:rsidRPr="007C7B3B">
        <w:rPr>
          <w:rFonts w:ascii="Times New Roman" w:hAnsi="Times New Roman" w:cs="Times New Roman"/>
          <w:sz w:val="24"/>
          <w:szCs w:val="24"/>
          <w:lang w:val="en-GB"/>
        </w:rPr>
        <w:t xml:space="preserve">On average, </w:t>
      </w:r>
      <w:r w:rsidR="001718C9" w:rsidRPr="007C7B3B">
        <w:rPr>
          <w:rFonts w:ascii="Times New Roman" w:hAnsi="Times New Roman" w:cs="Times New Roman"/>
          <w:sz w:val="24"/>
          <w:szCs w:val="24"/>
          <w:lang w:val="en-GB"/>
        </w:rPr>
        <w:t xml:space="preserve">the </w:t>
      </w:r>
      <w:r w:rsidR="00F62081" w:rsidRPr="007C7B3B">
        <w:rPr>
          <w:rFonts w:ascii="Times New Roman" w:hAnsi="Times New Roman" w:cs="Times New Roman"/>
          <w:sz w:val="24"/>
          <w:szCs w:val="24"/>
          <w:lang w:val="en-GB"/>
        </w:rPr>
        <w:t xml:space="preserve">in-service teacher </w:t>
      </w:r>
      <w:r w:rsidRPr="007C7B3B">
        <w:rPr>
          <w:rFonts w:ascii="Times New Roman" w:hAnsi="Times New Roman" w:cs="Times New Roman"/>
          <w:sz w:val="24"/>
          <w:szCs w:val="24"/>
          <w:lang w:val="en-GB"/>
        </w:rPr>
        <w:t>had 3.00 years (</w:t>
      </w:r>
      <w:r w:rsidRPr="007C7B3B">
        <w:rPr>
          <w:rFonts w:ascii="Times New Roman" w:hAnsi="Times New Roman" w:cs="Times New Roman"/>
          <w:i/>
          <w:iCs/>
          <w:sz w:val="24"/>
          <w:szCs w:val="24"/>
          <w:lang w:val="en-GB"/>
        </w:rPr>
        <w:t>SD</w:t>
      </w:r>
      <w:r w:rsidRPr="007C7B3B">
        <w:rPr>
          <w:rFonts w:ascii="Times New Roman" w:hAnsi="Times New Roman" w:cs="Times New Roman"/>
          <w:sz w:val="24"/>
          <w:szCs w:val="24"/>
          <w:lang w:val="en-GB"/>
        </w:rPr>
        <w:t xml:space="preserve"> = 2.88) of teaching experience.</w:t>
      </w:r>
      <w:r w:rsidRPr="007C7B3B">
        <w:rPr>
          <w:lang w:val="en-GB"/>
        </w:rPr>
        <w:t xml:space="preserve"> </w:t>
      </w:r>
      <w:r w:rsidR="00586E64" w:rsidRPr="007C7B3B">
        <w:rPr>
          <w:rFonts w:ascii="Times New Roman" w:hAnsi="Times New Roman" w:cs="Times New Roman"/>
          <w:sz w:val="24"/>
          <w:szCs w:val="24"/>
          <w:lang w:val="en-GB"/>
        </w:rPr>
        <w:t xml:space="preserve">All participants were recruited via a convenience sampling approach. </w:t>
      </w:r>
      <w:r w:rsidR="005B379C" w:rsidRPr="007C7B3B">
        <w:rPr>
          <w:rFonts w:ascii="Times New Roman" w:hAnsi="Times New Roman" w:cs="Times New Roman"/>
          <w:sz w:val="24"/>
          <w:szCs w:val="24"/>
          <w:lang w:val="en-GB"/>
        </w:rPr>
        <w:t>Participants were asked to complete the main study survey at baseline and the follow-up survey one month later.</w:t>
      </w:r>
      <w:r w:rsidR="00DC3724" w:rsidRPr="007C7B3B">
        <w:rPr>
          <w:rFonts w:ascii="Times New Roman" w:hAnsi="Times New Roman" w:cs="Times New Roman"/>
          <w:sz w:val="24"/>
          <w:szCs w:val="24"/>
          <w:lang w:val="en-GB"/>
        </w:rPr>
        <w:t xml:space="preserve"> </w:t>
      </w:r>
    </w:p>
    <w:p w14:paraId="6677AFB8" w14:textId="77777777" w:rsidR="00913B98" w:rsidRPr="007C7B3B" w:rsidRDefault="00913B98" w:rsidP="00913B98">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Measures</w:t>
      </w:r>
    </w:p>
    <w:p w14:paraId="189D175D" w14:textId="52773300" w:rsidR="00C5522F" w:rsidRPr="007C7B3B" w:rsidRDefault="00DD4B9B" w:rsidP="00913B98">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tab/>
      </w:r>
      <w:r w:rsidR="00E84C87" w:rsidRPr="007C7B3B">
        <w:rPr>
          <w:rFonts w:ascii="Times New Roman" w:hAnsi="Times New Roman" w:cs="Times New Roman"/>
          <w:sz w:val="24"/>
          <w:szCs w:val="24"/>
          <w:lang w:val="en-GB"/>
        </w:rPr>
        <w:t xml:space="preserve">Teachers’ </w:t>
      </w:r>
      <w:r w:rsidRPr="007C7B3B">
        <w:rPr>
          <w:rFonts w:ascii="Times New Roman" w:hAnsi="Times New Roman" w:cs="Times New Roman"/>
          <w:sz w:val="24"/>
          <w:szCs w:val="24"/>
          <w:lang w:val="en-GB"/>
        </w:rPr>
        <w:t xml:space="preserve">PERMA </w:t>
      </w:r>
      <w:r w:rsidR="00E84C87" w:rsidRPr="007C7B3B">
        <w:rPr>
          <w:rFonts w:ascii="Times New Roman" w:hAnsi="Times New Roman" w:cs="Times New Roman"/>
          <w:sz w:val="24"/>
          <w:szCs w:val="24"/>
          <w:lang w:val="en-GB"/>
        </w:rPr>
        <w:t>well-being w</w:t>
      </w:r>
      <w:r w:rsidR="000A05CF" w:rsidRPr="007C7B3B">
        <w:rPr>
          <w:rFonts w:ascii="Times New Roman" w:hAnsi="Times New Roman" w:cs="Times New Roman"/>
          <w:sz w:val="24"/>
          <w:szCs w:val="24"/>
          <w:lang w:val="en-GB"/>
        </w:rPr>
        <w:t>as</w:t>
      </w:r>
      <w:r w:rsidR="00E84C87" w:rsidRPr="007C7B3B">
        <w:rPr>
          <w:rFonts w:ascii="Times New Roman" w:hAnsi="Times New Roman" w:cs="Times New Roman"/>
          <w:sz w:val="24"/>
          <w:szCs w:val="24"/>
          <w:lang w:val="en-GB"/>
        </w:rPr>
        <w:t xml:space="preserve"> measured </w:t>
      </w:r>
      <w:r w:rsidR="0035531E" w:rsidRPr="007C7B3B">
        <w:rPr>
          <w:rFonts w:ascii="Times New Roman" w:hAnsi="Times New Roman" w:cs="Times New Roman"/>
          <w:sz w:val="24"/>
          <w:szCs w:val="24"/>
          <w:lang w:val="en-GB"/>
        </w:rPr>
        <w:t xml:space="preserve">by </w:t>
      </w:r>
      <w:r w:rsidR="000A05CF" w:rsidRPr="007C7B3B">
        <w:rPr>
          <w:rFonts w:ascii="Times New Roman" w:hAnsi="Times New Roman" w:cs="Times New Roman"/>
          <w:sz w:val="24"/>
          <w:szCs w:val="24"/>
          <w:lang w:val="en-GB"/>
        </w:rPr>
        <w:t>five</w:t>
      </w:r>
      <w:r w:rsidR="00E84C87" w:rsidRPr="007C7B3B">
        <w:rPr>
          <w:rFonts w:ascii="Times New Roman" w:hAnsi="Times New Roman" w:cs="Times New Roman"/>
          <w:sz w:val="24"/>
          <w:szCs w:val="24"/>
          <w:lang w:val="en-GB"/>
        </w:rPr>
        <w:t xml:space="preserve"> </w:t>
      </w:r>
      <w:r w:rsidR="0003136C" w:rsidRPr="007C7B3B">
        <w:rPr>
          <w:rFonts w:ascii="Times New Roman" w:hAnsi="Times New Roman" w:cs="Times New Roman"/>
          <w:sz w:val="24"/>
          <w:szCs w:val="24"/>
          <w:lang w:val="en-GB"/>
        </w:rPr>
        <w:t>sub</w:t>
      </w:r>
      <w:r w:rsidR="00E84C87" w:rsidRPr="007C7B3B">
        <w:rPr>
          <w:rFonts w:ascii="Times New Roman" w:hAnsi="Times New Roman" w:cs="Times New Roman"/>
          <w:sz w:val="24"/>
          <w:szCs w:val="24"/>
          <w:lang w:val="en-GB"/>
        </w:rPr>
        <w:t xml:space="preserve">scales. For </w:t>
      </w:r>
      <w:r w:rsidR="00D853FC" w:rsidRPr="007C7B3B">
        <w:rPr>
          <w:rFonts w:ascii="Times New Roman" w:hAnsi="Times New Roman" w:cs="Times New Roman"/>
          <w:sz w:val="24"/>
          <w:szCs w:val="24"/>
          <w:lang w:val="en-GB"/>
        </w:rPr>
        <w:t>positive emotion</w:t>
      </w:r>
      <w:r w:rsidR="00E84C87" w:rsidRPr="007C7B3B">
        <w:rPr>
          <w:rFonts w:ascii="Times New Roman" w:hAnsi="Times New Roman" w:cs="Times New Roman"/>
          <w:sz w:val="24"/>
          <w:szCs w:val="24"/>
          <w:lang w:val="en-GB"/>
        </w:rPr>
        <w:t xml:space="preserve">, </w:t>
      </w:r>
      <w:r w:rsidR="00083504" w:rsidRPr="007C7B3B">
        <w:rPr>
          <w:rFonts w:ascii="Times New Roman" w:hAnsi="Times New Roman" w:cs="Times New Roman"/>
          <w:sz w:val="24"/>
          <w:szCs w:val="24"/>
          <w:lang w:val="en-GB"/>
        </w:rPr>
        <w:t>t</w:t>
      </w:r>
      <w:r w:rsidR="00A92438" w:rsidRPr="007C7B3B">
        <w:rPr>
          <w:rFonts w:ascii="Times New Roman" w:hAnsi="Times New Roman" w:cs="Times New Roman"/>
          <w:sz w:val="24"/>
          <w:szCs w:val="24"/>
          <w:lang w:val="en-GB"/>
        </w:rPr>
        <w:t xml:space="preserve">he 10-item </w:t>
      </w:r>
      <w:r w:rsidR="00083504" w:rsidRPr="007C7B3B">
        <w:rPr>
          <w:rFonts w:ascii="Times New Roman" w:hAnsi="Times New Roman" w:cs="Times New Roman"/>
          <w:sz w:val="24"/>
          <w:szCs w:val="24"/>
          <w:lang w:val="en-GB"/>
        </w:rPr>
        <w:t>positive affect subscale from</w:t>
      </w:r>
      <w:r w:rsidR="003A0AB1" w:rsidRPr="007C7B3B">
        <w:rPr>
          <w:rFonts w:ascii="Times New Roman" w:hAnsi="Times New Roman" w:cs="Times New Roman"/>
          <w:sz w:val="24"/>
          <w:szCs w:val="24"/>
          <w:lang w:val="en-GB"/>
        </w:rPr>
        <w:t xml:space="preserve"> the</w:t>
      </w:r>
      <w:r w:rsidR="00083504" w:rsidRPr="007C7B3B">
        <w:rPr>
          <w:sz w:val="24"/>
          <w:szCs w:val="24"/>
          <w:lang w:val="en-GB"/>
        </w:rPr>
        <w:t xml:space="preserve"> </w:t>
      </w:r>
      <w:r w:rsidR="00A92438" w:rsidRPr="007C7B3B">
        <w:rPr>
          <w:rFonts w:ascii="Times New Roman" w:hAnsi="Times New Roman" w:cs="Times New Roman"/>
          <w:sz w:val="24"/>
          <w:szCs w:val="24"/>
          <w:lang w:val="en-GB"/>
        </w:rPr>
        <w:t xml:space="preserve">Positive and Negative Affect Schedule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&lt;EndNote&gt;&lt;Cite&gt;&lt;Author&gt;Watson&lt;/Author&gt;&lt;Year&gt;1988&lt;/Year&gt;&lt;RecNum&gt;780&lt;/RecNum&gt;&lt;Prefix&gt;PANAS`; &lt;/Prefix&gt;&lt;DisplayText&gt;(PANAS; Watson et al., 1988)&lt;/DisplayText&gt;&lt;record&gt;&lt;rec-number&gt;780&lt;/rec-number&gt;&lt;foreign-keys&gt;&lt;key app="EN" db-id="ww0rxdv0zfeax6esdesp5pf2a5drx2e0evp2" timestamp="1605590405" guid="606527bf-ad48-45e6-bd78-5da83a85687b"&gt;780&lt;/key&gt;&lt;/foreign-keys&gt;&lt;ref-type name="Journal Article"&gt;17&lt;/ref-type&gt;&lt;contributors&gt;&lt;authors&gt;&lt;author&gt;Watson, David&lt;/author&gt;&lt;author&gt;Clark, Lee Anna&lt;/author&gt;&lt;author&gt;Tellegen, Auke&lt;/author&gt;&lt;/authors&gt;&lt;/contributors&gt;&lt;auth-address&gt;Department of Psychology, Southern Methodist University, Dallas, Texas 75275.&lt;/auth-address&gt;&lt;titles&gt;&lt;title&gt;Development and validation of brief measures of positive and negative affect: The PANAS scales&lt;/title&gt;&lt;secondary-title&gt;Journal of Personality and Social Psychology&lt;/secondary-title&gt;&lt;/titles&gt;&lt;periodical&gt;&lt;full-title&gt;Journal of Personality and Social Psychology&lt;/full-title&gt;&lt;abbr-1&gt;J. Pers. Soc. Psychol.&lt;/abbr-1&gt;&lt;abbr-2&gt;J Pers Soc Psychol&lt;/abbr-2&gt;&lt;/periodical&gt;&lt;pages&gt;1063–1070&lt;/pages&gt;&lt;volume&gt;54&lt;/volume&gt;&lt;number&gt;6&lt;/number&gt;&lt;edition&gt;1988/06/01&lt;/edition&gt;&lt;keywords&gt;&lt;keyword&gt;Arousal&lt;/keyword&gt;&lt;keyword&gt;Humans&lt;/keyword&gt;&lt;keyword&gt;Mood Disorders/*psychology&lt;/keyword&gt;&lt;keyword&gt;*Psychological Tests&lt;/keyword&gt;&lt;keyword&gt;Psychometrics&lt;/keyword&gt;&lt;/keywords&gt;&lt;dates&gt;&lt;year&gt;1988&lt;/year&gt;&lt;pub-dates&gt;&lt;date&gt;Jun&lt;/date&gt;&lt;/pub-dates&gt;&lt;/dates&gt;&lt;isbn&gt;1939-1315&lt;/isbn&gt;&lt;accession-num&gt;3397865&lt;/accession-num&gt;&lt;urls&gt;&lt;related-urls&gt;&lt;url&gt;https://www.ncbi.nlm.nih.gov/pubmed/3397865&lt;/url&gt;&lt;/related-urls&gt;&lt;/urls&gt;&lt;electronic-resource-num&gt;10.1037//0022-3514.54.6.1063&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(PANAS; Watson et al., 1988)</w:t>
      </w:r>
      <w:r w:rsidR="005403A6" w:rsidRPr="007C7B3B">
        <w:rPr>
          <w:rFonts w:ascii="Times New Roman" w:hAnsi="Times New Roman" w:cs="Times New Roman"/>
          <w:sz w:val="24"/>
          <w:szCs w:val="24"/>
          <w:lang w:val="en-GB"/>
        </w:rPr>
        <w:fldChar w:fldCharType="end"/>
      </w:r>
      <w:r w:rsidR="00A92438" w:rsidRPr="007C7B3B">
        <w:rPr>
          <w:rFonts w:ascii="Times New Roman" w:hAnsi="Times New Roman" w:cs="Times New Roman"/>
          <w:sz w:val="24"/>
          <w:szCs w:val="24"/>
          <w:lang w:val="en-GB"/>
        </w:rPr>
        <w:t xml:space="preserve"> was adopted to measure participants’ positive affect. Participants were asked to indicate the extent to which they had a </w:t>
      </w:r>
      <w:r w:rsidR="00B40372" w:rsidRPr="007C7B3B">
        <w:rPr>
          <w:rFonts w:ascii="Times New Roman" w:hAnsi="Times New Roman" w:cs="Times New Roman"/>
          <w:sz w:val="24"/>
          <w:szCs w:val="24"/>
          <w:lang w:val="en-GB"/>
        </w:rPr>
        <w:t>certain positive feeling</w:t>
      </w:r>
      <w:r w:rsidR="00A92438" w:rsidRPr="007C7B3B">
        <w:rPr>
          <w:rFonts w:ascii="Times New Roman" w:hAnsi="Times New Roman" w:cs="Times New Roman"/>
          <w:sz w:val="24"/>
          <w:szCs w:val="24"/>
          <w:lang w:val="en-GB"/>
        </w:rPr>
        <w:t xml:space="preserve"> (e.g., “</w:t>
      </w:r>
      <w:r w:rsidR="00083504" w:rsidRPr="007C7B3B">
        <w:rPr>
          <w:rFonts w:ascii="Times New Roman" w:hAnsi="Times New Roman" w:cs="Times New Roman"/>
          <w:sz w:val="24"/>
          <w:szCs w:val="24"/>
          <w:lang w:val="en-GB"/>
        </w:rPr>
        <w:t>inspired</w:t>
      </w:r>
      <w:r w:rsidR="00A92438"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 xml:space="preserve">or </w:t>
      </w:r>
      <w:r w:rsidR="00A92438" w:rsidRPr="007C7B3B">
        <w:rPr>
          <w:rFonts w:ascii="Times New Roman" w:hAnsi="Times New Roman" w:cs="Times New Roman"/>
          <w:sz w:val="24"/>
          <w:szCs w:val="24"/>
          <w:lang w:val="en-GB"/>
        </w:rPr>
        <w:t>“</w:t>
      </w:r>
      <w:r w:rsidR="00083504" w:rsidRPr="007C7B3B">
        <w:rPr>
          <w:rFonts w:ascii="Times New Roman" w:hAnsi="Times New Roman" w:cs="Times New Roman"/>
          <w:sz w:val="24"/>
          <w:szCs w:val="24"/>
          <w:lang w:val="en-GB"/>
        </w:rPr>
        <w:t>interested</w:t>
      </w:r>
      <w:r w:rsidR="00A92438" w:rsidRPr="007C7B3B">
        <w:rPr>
          <w:rFonts w:ascii="Times New Roman" w:hAnsi="Times New Roman" w:cs="Times New Roman"/>
          <w:sz w:val="24"/>
          <w:szCs w:val="24"/>
          <w:lang w:val="en-GB"/>
        </w:rPr>
        <w:t>”) over the past week</w:t>
      </w:r>
      <w:r w:rsidR="000A05CF" w:rsidRPr="007C7B3B">
        <w:rPr>
          <w:rFonts w:ascii="Times New Roman" w:hAnsi="Times New Roman" w:cs="Times New Roman"/>
          <w:sz w:val="24"/>
          <w:szCs w:val="24"/>
          <w:lang w:val="en-GB"/>
        </w:rPr>
        <w:t>,</w:t>
      </w:r>
      <w:r w:rsidR="00A92438" w:rsidRPr="007C7B3B">
        <w:rPr>
          <w:rFonts w:ascii="Times New Roman" w:hAnsi="Times New Roman" w:cs="Times New Roman"/>
          <w:sz w:val="24"/>
          <w:szCs w:val="24"/>
          <w:lang w:val="en-GB"/>
        </w:rPr>
        <w:t xml:space="preserve"> and they responded on a five-point scale (1 = </w:t>
      </w:r>
      <w:r w:rsidR="00A92438" w:rsidRPr="007C7B3B">
        <w:rPr>
          <w:rFonts w:ascii="Times New Roman" w:hAnsi="Times New Roman" w:cs="Times New Roman"/>
          <w:i/>
          <w:iCs/>
          <w:sz w:val="24"/>
          <w:szCs w:val="24"/>
          <w:lang w:val="en-GB"/>
        </w:rPr>
        <w:t>Not at all</w:t>
      </w:r>
      <w:r w:rsidR="00A92438" w:rsidRPr="007C7B3B">
        <w:rPr>
          <w:rFonts w:ascii="Times New Roman" w:hAnsi="Times New Roman" w:cs="Times New Roman"/>
          <w:sz w:val="24"/>
          <w:szCs w:val="24"/>
          <w:lang w:val="en-GB"/>
        </w:rPr>
        <w:t xml:space="preserve">; 5 = </w:t>
      </w:r>
      <w:r w:rsidR="00A92438" w:rsidRPr="007C7B3B">
        <w:rPr>
          <w:rFonts w:ascii="Times New Roman" w:hAnsi="Times New Roman" w:cs="Times New Roman"/>
          <w:i/>
          <w:iCs/>
          <w:sz w:val="24"/>
          <w:szCs w:val="24"/>
          <w:lang w:val="en-GB"/>
        </w:rPr>
        <w:t>Extremely</w:t>
      </w:r>
      <w:r w:rsidR="00A92438" w:rsidRPr="007C7B3B">
        <w:rPr>
          <w:rFonts w:ascii="Times New Roman" w:hAnsi="Times New Roman" w:cs="Times New Roman"/>
          <w:sz w:val="24"/>
          <w:szCs w:val="24"/>
          <w:lang w:val="en-GB"/>
        </w:rPr>
        <w:t>). The Chinese version of the PANAS demonstrated good reliability (</w:t>
      </w:r>
      <w:r w:rsidR="00B50328" w:rsidRPr="007C7B3B">
        <w:rPr>
          <w:rFonts w:ascii="Times New Roman" w:hAnsi="Times New Roman" w:cs="Times New Roman"/>
          <w:sz w:val="24"/>
          <w:szCs w:val="24"/>
          <w:lang w:val="en-GB"/>
        </w:rPr>
        <w:t xml:space="preserve">α </w:t>
      </w:r>
      <w:r w:rsidR="00A92438" w:rsidRPr="007C7B3B">
        <w:rPr>
          <w:rFonts w:ascii="Times New Roman" w:hAnsi="Times New Roman" w:cs="Times New Roman"/>
          <w:sz w:val="24"/>
          <w:szCs w:val="24"/>
          <w:lang w:val="en-GB"/>
        </w:rPr>
        <w:t>= .8</w:t>
      </w:r>
      <w:r w:rsidR="00315324" w:rsidRPr="007C7B3B">
        <w:rPr>
          <w:rFonts w:ascii="Times New Roman" w:hAnsi="Times New Roman" w:cs="Times New Roman"/>
          <w:sz w:val="24"/>
          <w:szCs w:val="24"/>
          <w:lang w:val="en-GB"/>
        </w:rPr>
        <w:t>7</w:t>
      </w:r>
      <w:r w:rsidR="00A92438" w:rsidRPr="007C7B3B">
        <w:rPr>
          <w:rFonts w:ascii="Times New Roman" w:hAnsi="Times New Roman" w:cs="Times New Roman"/>
          <w:sz w:val="24"/>
          <w:szCs w:val="24"/>
          <w:lang w:val="en-GB"/>
        </w:rPr>
        <w:t>)</w:t>
      </w:r>
      <w:r w:rsidR="00ED444B" w:rsidRPr="007C7B3B">
        <w:rPr>
          <w:rFonts w:ascii="Times New Roman" w:hAnsi="Times New Roman" w:cs="Times New Roman"/>
          <w:sz w:val="24"/>
          <w:szCs w:val="24"/>
          <w:lang w:val="en-GB"/>
        </w:rPr>
        <w:t xml:space="preserve"> among Hong Kong teachers</w:t>
      </w:r>
      <w:r w:rsidR="00A92438"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&lt;EndNote&gt;&lt;Cite&gt;&lt;Author&gt;Lee&lt;/Author&gt;&lt;Year&gt;2022&lt;/Year&gt;&lt;RecNum&gt;2570&lt;/RecNum&gt;&lt;DisplayText&gt;(Lee, Fung, et al., 2022)&lt;/DisplayText&gt;&lt;record&gt;&lt;rec-number&gt;2570&lt;/rec-number&gt;&lt;foreign-keys&gt;&lt;key app="EN" db-id="ww0rxdv0zfeax6esdesp5pf2a5drx2e0evp2" timestamp="1666058707" guid="02e546db-80bb-478b-94e2-b4a6669e6546"&gt;2570&lt;/key&gt;&lt;/foreign-keys&gt;&lt;ref-type name="Journal Article"&gt;17&lt;/ref-type&gt;&lt;contributors&gt;&lt;authors&gt;&lt;author&gt;Lee, Alfred S. Y.&lt;/author&gt;&lt;author&gt;Fung, Wing Kai&lt;/author&gt;&lt;author&gt;Datu, Jesus Alfonso D&lt;/author&gt;&lt;author&gt;Chung, Kevin Kien Hoa&lt;/author&gt;&lt;/authors&gt;&lt;/contributors&gt;&lt;auth-address&gt;Centre for Child and Family Science, 66390The Education University of Hong Kong, Hong Kong.&amp;#xD;School of Education, 4588Liverpool Hope University, UK.&amp;#xD;Department of Special Education and Counselling, 66390The Education University of Hong Kong, Hong Kong.&amp;#xD;Department of Early Childhood Education, 66390The Education University of Hong Kong, Hong Kong.&lt;/auth-address&gt;&lt;titles&gt;&lt;title&gt;Well-being profiles of pre-service teachers in Hong Kong: Associations with teachers’ self-efficacy during the COVID-19 pandemic&lt;/title&gt;&lt;secondary-title&gt;Psychological Reports&lt;/secondary-title&gt;&lt;/titles&gt;&lt;periodical&gt;&lt;full-title&gt;Psychological Reports&lt;/full-title&gt;&lt;abbr-1&gt;Psychol. Rep.&lt;/abbr-1&gt;&lt;abbr-2&gt;Psychol Rep&lt;/abbr-2&gt;&lt;/periodical&gt;&lt;pages&gt;Advance online publication&lt;/pages&gt;&lt;edition&gt;2022/10/15&lt;/edition&gt;&lt;keywords&gt;&lt;keyword&gt;latent profile analysis&lt;/keyword&gt;&lt;keyword&gt;pre-service teachers&lt;/keyword&gt;&lt;keyword&gt;teachers&amp;apos; self-efficacy&lt;/keyword&gt;&lt;keyword&gt;teachers&amp;apos; well-being&lt;/keyword&gt;&lt;keyword&gt;research, authorship, and/or publication of this article.&lt;/keyword&gt;&lt;/keywords&gt;&lt;dates&gt;&lt;year&gt;2022&lt;/year&gt;&lt;pub-dates&gt;&lt;date&gt;Oct 14&lt;/date&gt;&lt;/pub-dates&gt;&lt;/dates&gt;&lt;isbn&gt;0033-2941&lt;/isbn&gt;&lt;accession-num&gt;36241189&lt;/accession-num&gt;&lt;urls&gt;&lt;related-urls&gt;&lt;url&gt;https://www.ncbi.nlm.nih.gov/pubmed/36241189&lt;/url&gt;&lt;/related-urls&gt;&lt;/urls&gt;&lt;custom2&gt;PMC9574529&lt;/custom2&gt;&lt;electronic-resource-num&gt;10.1177/00332941221127631&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(Lee, Fung, et al., 2022)</w:t>
      </w:r>
      <w:r w:rsidR="005403A6" w:rsidRPr="007C7B3B">
        <w:rPr>
          <w:rFonts w:ascii="Times New Roman" w:hAnsi="Times New Roman" w:cs="Times New Roman"/>
          <w:sz w:val="24"/>
          <w:szCs w:val="24"/>
          <w:lang w:val="en-GB"/>
        </w:rPr>
        <w:fldChar w:fldCharType="end"/>
      </w:r>
      <w:r w:rsidR="00A92438" w:rsidRPr="007C7B3B">
        <w:rPr>
          <w:rFonts w:ascii="Times New Roman" w:hAnsi="Times New Roman" w:cs="Times New Roman"/>
          <w:sz w:val="24"/>
          <w:szCs w:val="24"/>
          <w:lang w:val="en-GB"/>
        </w:rPr>
        <w:t xml:space="preserve">. In this study, the Cronbach’s alphas of positive affect </w:t>
      </w:r>
      <w:r w:rsidR="00083504" w:rsidRPr="007C7B3B">
        <w:rPr>
          <w:rFonts w:ascii="Times New Roman" w:hAnsi="Times New Roman" w:cs="Times New Roman"/>
          <w:sz w:val="24"/>
          <w:szCs w:val="24"/>
          <w:lang w:val="en-GB"/>
        </w:rPr>
        <w:t>at baseline and follow-up</w:t>
      </w:r>
      <w:r w:rsidR="0003136C" w:rsidRPr="007C7B3B">
        <w:rPr>
          <w:rFonts w:ascii="Times New Roman" w:hAnsi="Times New Roman" w:cs="Times New Roman"/>
          <w:sz w:val="24"/>
          <w:szCs w:val="24"/>
          <w:lang w:val="en-GB"/>
        </w:rPr>
        <w:t xml:space="preserve"> testing</w:t>
      </w:r>
      <w:r w:rsidR="00083504" w:rsidRPr="007C7B3B">
        <w:rPr>
          <w:rFonts w:ascii="Times New Roman" w:hAnsi="Times New Roman" w:cs="Times New Roman"/>
          <w:sz w:val="24"/>
          <w:szCs w:val="24"/>
          <w:lang w:val="en-GB"/>
        </w:rPr>
        <w:t xml:space="preserve"> </w:t>
      </w:r>
      <w:r w:rsidR="00544255" w:rsidRPr="007C7B3B">
        <w:rPr>
          <w:rFonts w:ascii="Times New Roman" w:hAnsi="Times New Roman" w:cs="Times New Roman"/>
          <w:sz w:val="24"/>
          <w:szCs w:val="24"/>
          <w:lang w:val="en-GB"/>
        </w:rPr>
        <w:t xml:space="preserve">were </w:t>
      </w:r>
      <w:r w:rsidR="00A92438" w:rsidRPr="007C7B3B">
        <w:rPr>
          <w:rFonts w:ascii="Times New Roman" w:hAnsi="Times New Roman" w:cs="Times New Roman"/>
          <w:sz w:val="24"/>
          <w:szCs w:val="24"/>
          <w:lang w:val="en-GB"/>
        </w:rPr>
        <w:t xml:space="preserve">.87 and .90, respectively. </w:t>
      </w:r>
    </w:p>
    <w:p w14:paraId="5D960561" w14:textId="351A2555" w:rsidR="00C5522F" w:rsidRPr="007C7B3B" w:rsidRDefault="001504FA" w:rsidP="00C5522F">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Engagement</w:t>
      </w:r>
      <w:r w:rsidR="00BB0B8E" w:rsidRPr="007C7B3B">
        <w:rPr>
          <w:rFonts w:ascii="Times New Roman" w:hAnsi="Times New Roman" w:cs="Times New Roman"/>
          <w:sz w:val="24"/>
          <w:szCs w:val="24"/>
          <w:lang w:val="en-GB"/>
        </w:rPr>
        <w:t xml:space="preserve"> was </w:t>
      </w:r>
      <w:r w:rsidR="00917532" w:rsidRPr="007C7B3B">
        <w:rPr>
          <w:rFonts w:ascii="Times New Roman" w:hAnsi="Times New Roman" w:cs="Times New Roman"/>
          <w:sz w:val="24"/>
          <w:szCs w:val="24"/>
          <w:lang w:val="en-GB"/>
        </w:rPr>
        <w:t xml:space="preserve">assessed </w:t>
      </w:r>
      <w:r w:rsidR="0035531E" w:rsidRPr="007C7B3B">
        <w:rPr>
          <w:rFonts w:ascii="Times New Roman" w:hAnsi="Times New Roman" w:cs="Times New Roman"/>
          <w:sz w:val="24"/>
          <w:szCs w:val="24"/>
          <w:lang w:val="en-GB"/>
        </w:rPr>
        <w:t xml:space="preserve">by </w:t>
      </w:r>
      <w:r w:rsidR="00917532" w:rsidRPr="007C7B3B">
        <w:rPr>
          <w:rFonts w:ascii="Times New Roman" w:hAnsi="Times New Roman" w:cs="Times New Roman"/>
          <w:sz w:val="24"/>
          <w:szCs w:val="24"/>
          <w:lang w:val="en-GB"/>
        </w:rPr>
        <w:t xml:space="preserve">the 5-item </w:t>
      </w:r>
      <w:r w:rsidR="001421F6" w:rsidRPr="007C7B3B">
        <w:rPr>
          <w:rFonts w:ascii="Times New Roman" w:hAnsi="Times New Roman" w:cs="Times New Roman"/>
          <w:sz w:val="24"/>
          <w:szCs w:val="24"/>
          <w:lang w:val="en-GB"/>
        </w:rPr>
        <w:t xml:space="preserve">dedication </w:t>
      </w:r>
      <w:r w:rsidR="00917532" w:rsidRPr="007C7B3B">
        <w:rPr>
          <w:rFonts w:ascii="Times New Roman" w:hAnsi="Times New Roman" w:cs="Times New Roman"/>
          <w:sz w:val="24"/>
          <w:szCs w:val="24"/>
          <w:lang w:val="en-GB"/>
        </w:rPr>
        <w:t xml:space="preserve">subscale from the Utrecht Work Engagement Scale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&lt;EndNote&gt;&lt;Cite&gt;&lt;Author&gt;Schaufeli&lt;/Author&gt;&lt;Year&gt;2006&lt;/Year&gt;&lt;RecNum&gt;785&lt;/RecNum&gt;&lt;Prefix&gt;UWES`; &lt;/Prefix&gt;&lt;DisplayText&gt;(UWES; Schaufeli et al., 2006)&lt;/DisplayText&gt;&lt;record&gt;&lt;rec-number&gt;785&lt;/rec-number&gt;&lt;foreign-keys&gt;&lt;key app="EN" db-id="ww0rxdv0zfeax6esdesp5pf2a5drx2e0evp2" timestamp="1605594347" guid="4602f57e-1375-42e1-8726-675f27db57b0"&gt;785&lt;/key&gt;&lt;/foreign-keys&gt;&lt;ref-type name="Journal Article"&gt;17&lt;/ref-type&gt;&lt;contributors&gt;&lt;authors&gt;&lt;author&gt;Schaufeli, Wilmar B&lt;/author&gt;&lt;author&gt;Bakker, Arnold B&lt;/author&gt;&lt;author&gt;Salanova, Marisa&lt;/author&gt;&lt;/authors&gt;&lt;/contributors&gt;&lt;auth-address&gt;Univ Utrecht, NL-3508 TC Utrecht, Netherlands&lt;/auth-address&gt;&lt;titles&gt;&lt;title&gt;The measurement of work engagement with a short questionnaire: A cross-national study&lt;/title&gt;&lt;secondary-title&gt;Educational and Psychological Measurement&lt;/secondary-title&gt;&lt;alt-title&gt;Educ Psychol Meas&lt;/alt-title&gt;&lt;/titles&gt;&lt;periodical&gt;&lt;full-title&gt;Educational and Psychological Measurement&lt;/full-title&gt;&lt;abbr-1&gt;Educ. Psychol. Meas.&lt;/abbr-1&gt;&lt;abbr-2&gt;Educ Psychol Meas&lt;/abbr-2&gt;&lt;/periodical&gt;&lt;alt-periodical&gt;&lt;full-title&gt;Educational and Psychological Measurement&lt;/full-title&gt;&lt;abbr-1&gt;Educ. Psychol. Meas.&lt;/abbr-1&gt;&lt;abbr-2&gt;Educ Psychol Meas&lt;/abbr-2&gt;&lt;/alt-periodical&gt;&lt;pages&gt;701­–716&lt;/pages&gt;&lt;volume&gt;66&lt;/volume&gt;&lt;number&gt;4&lt;/number&gt;&lt;keywords&gt;&lt;keyword&gt;work engagement&lt;/keyword&gt;&lt;keyword&gt;measurement&lt;/keyword&gt;&lt;keyword&gt;burnout&lt;/keyword&gt;&lt;keyword&gt;utrecht work engagement scale (uwes)&lt;/keyword&gt;&lt;keyword&gt;maslach burnout inventory&lt;/keyword&gt;&lt;keyword&gt;general survey&lt;/keyword&gt;&lt;keyword&gt;consistency&lt;/keyword&gt;&lt;keyword&gt;demands&lt;/keyword&gt;&lt;/keywords&gt;&lt;dates&gt;&lt;year&gt;2006&lt;/year&gt;&lt;pub-dates&gt;&lt;date&gt;Aug&lt;/date&gt;&lt;/pub-dates&gt;&lt;/dates&gt;&lt;isbn&gt;0013-1644&lt;/isbn&gt;&lt;accession-num&gt;WOS:000239365700013&lt;/accession-num&gt;&lt;urls&gt;&lt;related-urls&gt;&lt;url&gt;&amp;lt;Go to ISI&amp;gt;://WOS:000239365700013&lt;/url&gt;&lt;/related-urls&gt;&lt;/urls&gt;&lt;electronic-resource-num&gt;10.1177/0013164405282471&lt;/electronic-resource-num&gt;&lt;language&gt;English&lt;/language&gt;&lt;/record&gt;&lt;/Cite&gt;&lt;/EndNote&gt;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(UWES; Schaufeli et al., 2006)</w:t>
      </w:r>
      <w:r w:rsidR="005403A6" w:rsidRPr="007C7B3B">
        <w:rPr>
          <w:rFonts w:ascii="Times New Roman" w:hAnsi="Times New Roman" w:cs="Times New Roman"/>
          <w:sz w:val="24"/>
          <w:szCs w:val="24"/>
          <w:lang w:val="en-GB"/>
        </w:rPr>
        <w:fldChar w:fldCharType="end"/>
      </w:r>
      <w:r w:rsidR="00917532" w:rsidRPr="007C7B3B">
        <w:rPr>
          <w:rFonts w:ascii="Times New Roman" w:hAnsi="Times New Roman" w:cs="Times New Roman"/>
          <w:sz w:val="24"/>
          <w:szCs w:val="24"/>
          <w:lang w:val="en-GB"/>
        </w:rPr>
        <w:t xml:space="preserve">. </w:t>
      </w:r>
      <w:r w:rsidR="00BB0B8E" w:rsidRPr="007C7B3B">
        <w:rPr>
          <w:rFonts w:ascii="Times New Roman" w:hAnsi="Times New Roman" w:cs="Times New Roman"/>
          <w:sz w:val="24"/>
          <w:szCs w:val="24"/>
          <w:lang w:val="en-GB"/>
        </w:rPr>
        <w:t>Participant</w:t>
      </w:r>
      <w:r w:rsidR="000A05CF" w:rsidRPr="007C7B3B">
        <w:rPr>
          <w:rFonts w:ascii="Times New Roman" w:hAnsi="Times New Roman" w:cs="Times New Roman"/>
          <w:sz w:val="24"/>
          <w:szCs w:val="24"/>
          <w:lang w:val="en-GB"/>
        </w:rPr>
        <w:t>s</w:t>
      </w:r>
      <w:r w:rsidR="00BB0B8E" w:rsidRPr="007C7B3B">
        <w:rPr>
          <w:rFonts w:ascii="Times New Roman" w:hAnsi="Times New Roman" w:cs="Times New Roman"/>
          <w:sz w:val="24"/>
          <w:szCs w:val="24"/>
          <w:lang w:val="en-GB"/>
        </w:rPr>
        <w:t xml:space="preserve"> rated the items (e.g., “I find the work that I do full of meaning and purpose”) on a seven-point scale (1 = </w:t>
      </w:r>
      <w:r w:rsidR="00BB0B8E" w:rsidRPr="007C7B3B">
        <w:rPr>
          <w:rFonts w:ascii="Times New Roman" w:hAnsi="Times New Roman" w:cs="Times New Roman"/>
          <w:i/>
          <w:iCs/>
          <w:sz w:val="24"/>
          <w:szCs w:val="24"/>
          <w:lang w:val="en-GB"/>
        </w:rPr>
        <w:t>Never</w:t>
      </w:r>
      <w:r w:rsidR="00BB0B8E" w:rsidRPr="007C7B3B">
        <w:rPr>
          <w:rFonts w:ascii="Times New Roman" w:hAnsi="Times New Roman" w:cs="Times New Roman"/>
          <w:sz w:val="24"/>
          <w:szCs w:val="24"/>
          <w:lang w:val="en-GB"/>
        </w:rPr>
        <w:t xml:space="preserve">; 7 = </w:t>
      </w:r>
      <w:r w:rsidR="00BB0B8E" w:rsidRPr="007C7B3B">
        <w:rPr>
          <w:rFonts w:ascii="Times New Roman" w:hAnsi="Times New Roman" w:cs="Times New Roman"/>
          <w:i/>
          <w:iCs/>
          <w:sz w:val="24"/>
          <w:szCs w:val="24"/>
          <w:lang w:val="en-GB"/>
        </w:rPr>
        <w:t>Always</w:t>
      </w:r>
      <w:r w:rsidR="00BB0B8E" w:rsidRPr="007C7B3B">
        <w:rPr>
          <w:rFonts w:ascii="Times New Roman" w:hAnsi="Times New Roman" w:cs="Times New Roman"/>
          <w:sz w:val="24"/>
          <w:szCs w:val="24"/>
          <w:lang w:val="en-GB"/>
        </w:rPr>
        <w:t>). T</w:t>
      </w:r>
      <w:r w:rsidR="00917532" w:rsidRPr="007C7B3B">
        <w:rPr>
          <w:rFonts w:ascii="Times New Roman" w:hAnsi="Times New Roman" w:cs="Times New Roman"/>
          <w:sz w:val="24"/>
          <w:szCs w:val="24"/>
          <w:lang w:val="en-GB"/>
        </w:rPr>
        <w:t xml:space="preserve">he Chinese version of UWES </w:t>
      </w:r>
      <w:r w:rsidR="00BB0B8E" w:rsidRPr="007C7B3B">
        <w:rPr>
          <w:rFonts w:ascii="Times New Roman" w:hAnsi="Times New Roman" w:cs="Times New Roman"/>
          <w:sz w:val="24"/>
          <w:szCs w:val="24"/>
          <w:lang w:val="en-GB"/>
        </w:rPr>
        <w:t xml:space="preserve">showed </w:t>
      </w:r>
      <w:r w:rsidR="00917532" w:rsidRPr="007C7B3B">
        <w:rPr>
          <w:rFonts w:ascii="Times New Roman" w:hAnsi="Times New Roman" w:cs="Times New Roman"/>
          <w:sz w:val="24"/>
          <w:szCs w:val="24"/>
          <w:lang w:val="en-GB"/>
        </w:rPr>
        <w:t>acceptable reliability</w:t>
      </w:r>
      <w:r w:rsidR="00BB0B8E" w:rsidRPr="007C7B3B">
        <w:rPr>
          <w:rFonts w:ascii="Times New Roman" w:hAnsi="Times New Roman" w:cs="Times New Roman"/>
          <w:sz w:val="24"/>
          <w:szCs w:val="24"/>
          <w:lang w:val="en-GB"/>
        </w:rPr>
        <w:t xml:space="preserve"> </w:t>
      </w:r>
      <w:r w:rsidR="00BB0B8E" w:rsidRPr="007C7B3B">
        <w:rPr>
          <w:rFonts w:ascii="Times New Roman" w:hAnsi="Times New Roman" w:cs="Times New Roman"/>
          <w:noProof/>
          <w:sz w:val="24"/>
          <w:szCs w:val="24"/>
          <w:lang w:val="en-GB"/>
        </w:rPr>
        <w:t xml:space="preserve">(i.e., </w:t>
      </w:r>
      <w:r w:rsidR="00B50328" w:rsidRPr="007C7B3B">
        <w:rPr>
          <w:rFonts w:ascii="Times New Roman" w:hAnsi="Times New Roman" w:cs="Times New Roman"/>
          <w:sz w:val="24"/>
          <w:szCs w:val="24"/>
          <w:lang w:val="en-GB"/>
        </w:rPr>
        <w:t>α</w:t>
      </w:r>
      <w:r w:rsidR="00BB0B8E" w:rsidRPr="007C7B3B">
        <w:rPr>
          <w:rFonts w:ascii="Times New Roman" w:hAnsi="Times New Roman" w:cs="Times New Roman"/>
          <w:noProof/>
          <w:sz w:val="24"/>
          <w:szCs w:val="24"/>
          <w:lang w:val="en-GB"/>
        </w:rPr>
        <w:t xml:space="preserve"> = .</w:t>
      </w:r>
      <w:r w:rsidR="00ED6B22" w:rsidRPr="007C7B3B">
        <w:rPr>
          <w:rFonts w:ascii="Times New Roman" w:hAnsi="Times New Roman" w:cs="Times New Roman"/>
          <w:noProof/>
          <w:sz w:val="24"/>
          <w:szCs w:val="24"/>
          <w:lang w:val="en-GB"/>
        </w:rPr>
        <w:t>93</w:t>
      </w:r>
      <w:r w:rsidR="00BB0B8E" w:rsidRPr="007C7B3B">
        <w:rPr>
          <w:rFonts w:ascii="Times New Roman" w:hAnsi="Times New Roman" w:cs="Times New Roman"/>
          <w:noProof/>
          <w:sz w:val="24"/>
          <w:szCs w:val="24"/>
          <w:lang w:val="en-GB"/>
        </w:rPr>
        <w:t xml:space="preserve">) in </w:t>
      </w:r>
      <w:r w:rsidR="000A05CF" w:rsidRPr="007C7B3B">
        <w:rPr>
          <w:rFonts w:ascii="Times New Roman" w:hAnsi="Times New Roman" w:cs="Times New Roman"/>
          <w:noProof/>
          <w:sz w:val="24"/>
          <w:szCs w:val="24"/>
          <w:lang w:val="en-GB"/>
        </w:rPr>
        <w:t xml:space="preserve">the </w:t>
      </w:r>
      <w:r w:rsidR="00BB0B8E" w:rsidRPr="007C7B3B">
        <w:rPr>
          <w:rFonts w:ascii="Times New Roman" w:hAnsi="Times New Roman" w:cs="Times New Roman"/>
          <w:noProof/>
          <w:sz w:val="24"/>
          <w:szCs w:val="24"/>
          <w:lang w:val="en-GB"/>
        </w:rPr>
        <w:t>previous study</w:t>
      </w:r>
      <w:r w:rsidR="00BB0B8E"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lastRenderedPageBreak/>
        <w:fldChar w:fldCharType="begin">
          <w:fldData xml:space="preserve">PEVuZE5vdGU+PENpdGU+PEF1dGhvcj5EYXR1PC9BdXRob3I+PFllYXI+MjAyMjwvWWVhcj48UmVj
TnVtPjI1MzE8L1JlY051bT48RGlzcGxheVRleHQ+KERhdHUgZXQgYWwuLCAyMDIyKTwvRGlzcGxh
eVRleHQ+PHJlY29yZD48cmVjLW51bWJlcj4yNTMxPC9yZWMtbnVtYmVyPjxmb3JlaWduLWtleXM+
PGtleSBhcHA9IkVOIiBkYi1pZD0id3cwcnhkdjB6ZmVheDZlc2Rlc3A1cGYyYTVkcngyZTBldnAy
IiB0aW1lc3RhbXA9IjE2NjE0ODYwNzIiIGd1aWQ9ImQ2N2IyN2Y0LWIzN2ItNDc3MC04Njg0LWMw
NjViMDQ4MmQ5NCI+MjUzMTwva2V5PjwvZm9yZWlnbi1rZXlzPjxyZWYtdHlwZSBuYW1lPSJKb3Vy
bmFsIEFydGljbGUiPjE3PC9yZWYtdHlwZT48Y29udHJpYnV0b3JzPjxhdXRob3JzPjxhdXRob3I+
RGF0dSwgSmVzdXMgQWxmb25zbyBEPC9hdXRob3I+PGF1dGhvcj5MZWUsIEFsZnJlZCBTLiBZLjwv
YXV0aG9yPjxhdXRob3I+RnVuZywgV2luZyBLYWk8L2F1dGhvcj48YXV0aG9yPkNoZXVuZywgUnlh
biBZYXQgTWluZzwvYXV0aG9yPjxhdXRob3I+Q2h1bmcsIEtldmluIEtpZW4gSG9hPC9hdXRob3I+
PC9hdXRob3JzPjwvY29udHJpYnV0b3JzPjxhdXRoLWFkZHJlc3M+RGVwYXJ0bWVudCBvZiBTcGVj
aWFsIEVkdWNhdGlvbiBhbmQgQ291bnNlbGxpbmcsIFRoZSBFZHVjYXRpb24gVW5pdmVyc2l0eSBv
ZiBIb25nIEtvbmcsIEhvbmcgS29uZywgQ2hpbmEuJiN4RDtDZW50cmUgZm9yIENoaWxkIGFuZCBG
YW1pbHkgU2NpZW5jZSwgVGhlIEVkdWNhdGlvbiBVbml2ZXJzaXR5IG9mIEhvbmcgS29uZywgSG9u
ZyBLb25nLCBDaGluYS4gRWxlY3Ryb25pYyBhZGRyZXNzOiBhbGZyZWRsZWVAZWR1aGsuaGsuJiN4
RDtTY2hvb2wgb2YgRWR1Y2F0aW9uLCBMaXZlcnBvb2wgSG9wZSBVbml2ZXJzaXR5LCBVSy4mI3hE
O0NlbnRyZSBmb3IgQ2hpbGQgYW5kIEZhbWlseSBTY2llbmNlLCBUaGUgRWR1Y2F0aW9uIFVuaXZl
cnNpdHkgb2YgSG9uZyBLb25nLCBIb25nIEtvbmcsIENoaW5hOyBEaXZpc2lvbiBvZiBFZHVjYXRp
b25hbCBQc3ljaG9sb2d5LCBIb25nIEtvbmcgUHN5Y2hvbG9naWNhbCBTb2NpZXR5LCBIb25nIEtv
bmcsIENoaW5hLiYjeEQ7Q2VudHJlIGZvciBDaGlsZCBhbmQgRmFtaWx5IFNjaWVuY2UsIFRoZSBF
ZHVjYXRpb24gVW5pdmVyc2l0eSBvZiBIb25nIEtvbmcsIEhvbmcgS29uZywgQ2hpbmE7IERlcGFy
dG1lbnQgb2YgRWFybHkgQ2hpbGRob29kIEVkdWNhdGlvbiwgVGhlIEVkdWNhdGlvbiBVbml2ZXJz
aXR5IG9mIEhvbmcgS29uZywgSG9uZyBLb25nLCBDaGluYS48L2F1dGgtYWRkcmVzcz48dGl0bGVz
Pjx0aXRsZT5Qcm9zcGVyaW5nIGluIHRoZSBtaWRzdCBvZiB0aGUgQ09WSUQtMTkgcGFuZGVtaWM6
IFRoZSBlZmZlY3RzIG9mIFBST1NQRVItYmFzZWQgaW50ZXJ2ZW50aW9uIG9uIHBzeWNob2xvZ2lj
YWwgb3V0Y29tZXMgYW1vbmcgcHJlc2Nob29sIHRlYWNoZXJzPC90aXRsZT48c2Vjb25kYXJ5LXRp
dGxlPkpvdXJuYWwgb2YgU2Nob29sIFBzeWNob2xvZ3k8L3NlY29uZGFyeS10aXRsZT48L3RpdGxl
cz48cGVyaW9kaWNhbD48ZnVsbC10aXRsZT5Kb3VybmFsIG9mIFNjaG9vbCBQc3ljaG9sb2d5PC9m
dWxsLXRpdGxlPjwvcGVyaW9kaWNhbD48cGFnZXM+NjbigJM4MjwvcGFnZXM+PHZvbHVtZT45NDwv
dm9sdW1lPjxlZGl0aW9uPjIwMjIvMDkvMDY8L2VkaXRpb24+PGtleXdvcmRzPjxrZXl3b3JkPkFk
dWx0PC9rZXl3b3JkPjxrZXl3b3JkPipjb3ZpZC0xOTwva2V5d29yZD48a2V5d29yZD5DaGlsZCwg
UHJlc2Nob29sPC9rZXl3b3JkPjxrZXl3b3JkPkZlbWFsZTwva2V5d29yZD48a2V5d29yZD5IdW1h
bnM8L2tleXdvcmQ+PGtleXdvcmQ+TWVudGFsIEhlYWx0aDwva2V5d29yZD48a2V5d29yZD5QYW5k
ZW1pY3M8L2tleXdvcmQ+PGtleXdvcmQ+UXVhbGl0eSBvZiBMaWZlPC9rZXl3b3JkPjxrZXl3b3Jk
PipTY2hvb2wgVGVhY2hlcnMvcHN5Y2hvbG9neTwva2V5d29yZD48a2V5d29yZD5JbnRlcnZlbnRp
b248L2tleXdvcmQ+PGtleXdvcmQ+UHJvc3Blcjwva2V5d29yZD48a2V5d29yZD5Qb3NpdGl2ZSBw
c3ljaG9sb2d5PC9rZXl3b3JkPjxrZXl3b3JkPlByZXNjaG9vbCB0ZWFjaGVyczwva2V5d29yZD48
L2tleXdvcmRzPjxkYXRlcz48eWVhcj4yMDIyPC95ZWFyPjxwdWItZGF0ZXM+PGRhdGU+T2N0PC9k
YXRlPjwvcHViLWRhdGVzPjwvZGF0ZXM+PGlzYm4+MDAyMi00NDA1PC9pc2JuPjxhY2Nlc3Npb24t
bnVtPjM2MDY0MjE2PC9hY2Nlc3Npb24tbnVtPjx1cmxzPjxyZWxhdGVkLXVybHM+PHVybD5odHRw
czovL3d3dy5uY2JpLm5sbS5uaWguZ292L3B1Ym1lZC8zNjA2NDIxNjwvdXJsPjwvcmVsYXRlZC11
cmxzPjwvdXJscz48Y3VzdG9tMj5QTUM5Mzc2MzQ0PC9jdXN0b20yPjxlbGVjdHJvbmljLXJlc291
cmNlLW51bT4xMC4xMDE2L2ouanNwLjIwMjIuMDguMDAzPC9lbGVjdHJvbmljLXJlc291cmNlLW51
bT48L3JlY29yZD48L0NpdGU+PC9FbmROb3RlPgB=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PEVuZE5vdGU+PENpdGU+PEF1dGhvcj5EYXR1PC9BdXRob3I+PFllYXI+MjAyMjwvWWVhcj48UmVj
TnVtPjI1MzE8L1JlY051bT48RGlzcGxheVRleHQ+KERhdHUgZXQgYWwuLCAyMDIyKTwvRGlzcGxh
eVRleHQ+PHJlY29yZD48cmVjLW51bWJlcj4yNTMxPC9yZWMtbnVtYmVyPjxmb3JlaWduLWtleXM+
PGtleSBhcHA9IkVOIiBkYi1pZD0id3cwcnhkdjB6ZmVheDZlc2Rlc3A1cGYyYTVkcngyZTBldnAy
IiB0aW1lc3RhbXA9IjE2NjE0ODYwNzIiIGd1aWQ9ImQ2N2IyN2Y0LWIzN2ItNDc3MC04Njg0LWMw
NjViMDQ4MmQ5NCI+MjUzMTwva2V5PjwvZm9yZWlnbi1rZXlzPjxyZWYtdHlwZSBuYW1lPSJKb3Vy
bmFsIEFydGljbGUiPjE3PC9yZWYtdHlwZT48Y29udHJpYnV0b3JzPjxhdXRob3JzPjxhdXRob3I+
RGF0dSwgSmVzdXMgQWxmb25zbyBEPC9hdXRob3I+PGF1dGhvcj5MZWUsIEFsZnJlZCBTLiBZLjwv
YXV0aG9yPjxhdXRob3I+RnVuZywgV2luZyBLYWk8L2F1dGhvcj48YXV0aG9yPkNoZXVuZywgUnlh
biBZYXQgTWluZzwvYXV0aG9yPjxhdXRob3I+Q2h1bmcsIEtldmluIEtpZW4gSG9hPC9hdXRob3I+
PC9hdXRob3JzPjwvY29udHJpYnV0b3JzPjxhdXRoLWFkZHJlc3M+RGVwYXJ0bWVudCBvZiBTcGVj
aWFsIEVkdWNhdGlvbiBhbmQgQ291bnNlbGxpbmcsIFRoZSBFZHVjYXRpb24gVW5pdmVyc2l0eSBv
ZiBIb25nIEtvbmcsIEhvbmcgS29uZywgQ2hpbmEuJiN4RDtDZW50cmUgZm9yIENoaWxkIGFuZCBG
YW1pbHkgU2NpZW5jZSwgVGhlIEVkdWNhdGlvbiBVbml2ZXJzaXR5IG9mIEhvbmcgS29uZywgSG9u
ZyBLb25nLCBDaGluYS4gRWxlY3Ryb25pYyBhZGRyZXNzOiBhbGZyZWRsZWVAZWR1aGsuaGsuJiN4
RDtTY2hvb2wgb2YgRWR1Y2F0aW9uLCBMaXZlcnBvb2wgSG9wZSBVbml2ZXJzaXR5LCBVSy4mI3hE
O0NlbnRyZSBmb3IgQ2hpbGQgYW5kIEZhbWlseSBTY2llbmNlLCBUaGUgRWR1Y2F0aW9uIFVuaXZl
cnNpdHkgb2YgSG9uZyBLb25nLCBIb25nIEtvbmcsIENoaW5hOyBEaXZpc2lvbiBvZiBFZHVjYXRp
b25hbCBQc3ljaG9sb2d5LCBIb25nIEtvbmcgUHN5Y2hvbG9naWNhbCBTb2NpZXR5LCBIb25nIEtv
bmcsIENoaW5hLiYjeEQ7Q2VudHJlIGZvciBDaGlsZCBhbmQgRmFtaWx5IFNjaWVuY2UsIFRoZSBF
ZHVjYXRpb24gVW5pdmVyc2l0eSBvZiBIb25nIEtvbmcsIEhvbmcgS29uZywgQ2hpbmE7IERlcGFy
dG1lbnQgb2YgRWFybHkgQ2hpbGRob29kIEVkdWNhdGlvbiwgVGhlIEVkdWNhdGlvbiBVbml2ZXJz
aXR5IG9mIEhvbmcgS29uZywgSG9uZyBLb25nLCBDaGluYS48L2F1dGgtYWRkcmVzcz48dGl0bGVz
Pjx0aXRsZT5Qcm9zcGVyaW5nIGluIHRoZSBtaWRzdCBvZiB0aGUgQ09WSUQtMTkgcGFuZGVtaWM6
IFRoZSBlZmZlY3RzIG9mIFBST1NQRVItYmFzZWQgaW50ZXJ2ZW50aW9uIG9uIHBzeWNob2xvZ2lj
YWwgb3V0Y29tZXMgYW1vbmcgcHJlc2Nob29sIHRlYWNoZXJzPC90aXRsZT48c2Vjb25kYXJ5LXRp
dGxlPkpvdXJuYWwgb2YgU2Nob29sIFBzeWNob2xvZ3k8L3NlY29uZGFyeS10aXRsZT48L3RpdGxl
cz48cGVyaW9kaWNhbD48ZnVsbC10aXRsZT5Kb3VybmFsIG9mIFNjaG9vbCBQc3ljaG9sb2d5PC9m
dWxsLXRpdGxlPjwvcGVyaW9kaWNhbD48cGFnZXM+NjbigJM4MjwvcGFnZXM+PHZvbHVtZT45NDwv
dm9sdW1lPjxlZGl0aW9uPjIwMjIvMDkvMDY8L2VkaXRpb24+PGtleXdvcmRzPjxrZXl3b3JkPkFk
dWx0PC9rZXl3b3JkPjxrZXl3b3JkPipjb3ZpZC0xOTwva2V5d29yZD48a2V5d29yZD5DaGlsZCwg
UHJlc2Nob29sPC9rZXl3b3JkPjxrZXl3b3JkPkZlbWFsZTwva2V5d29yZD48a2V5d29yZD5IdW1h
bnM8L2tleXdvcmQ+PGtleXdvcmQ+TWVudGFsIEhlYWx0aDwva2V5d29yZD48a2V5d29yZD5QYW5k
ZW1pY3M8L2tleXdvcmQ+PGtleXdvcmQ+UXVhbGl0eSBvZiBMaWZlPC9rZXl3b3JkPjxrZXl3b3Jk
PipTY2hvb2wgVGVhY2hlcnMvcHN5Y2hvbG9neTwva2V5d29yZD48a2V5d29yZD5JbnRlcnZlbnRp
b248L2tleXdvcmQ+PGtleXdvcmQ+UHJvc3Blcjwva2V5d29yZD48a2V5d29yZD5Qb3NpdGl2ZSBw
c3ljaG9sb2d5PC9rZXl3b3JkPjxrZXl3b3JkPlByZXNjaG9vbCB0ZWFjaGVyczwva2V5d29yZD48
L2tleXdvcmRzPjxkYXRlcz48eWVhcj4yMDIyPC95ZWFyPjxwdWItZGF0ZXM+PGRhdGU+T2N0PC9k
YXRlPjwvcHViLWRhdGVzPjwvZGF0ZXM+PGlzYm4+MDAyMi00NDA1PC9pc2JuPjxhY2Nlc3Npb24t
bnVtPjM2MDY0MjE2PC9hY2Nlc3Npb24tbnVtPjx1cmxzPjxyZWxhdGVkLXVybHM+PHVybD5odHRw
czovL3d3dy5uY2JpLm5sbS5uaWguZ292L3B1Ym1lZC8zNjA2NDIxNjwvdXJsPjwvcmVsYXRlZC11
cmxzPjwvdXJscz48Y3VzdG9tMj5QTUM5Mzc2MzQ0PC9jdXN0b20yPjxlbGVjdHJvbmljLXJlc291
cmNlLW51bT4xMC4xMDE2L2ouanNwLjIwMjIuMDguMDAzPC9lbGVjdHJvbmljLXJlc291cmNlLW51
bT48L3JlY29yZD48L0NpdGU+PC9FbmROb3RlPgB=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(Datu et al., 2022)</w:t>
      </w:r>
      <w:r w:rsidR="005403A6" w:rsidRPr="007C7B3B">
        <w:rPr>
          <w:rFonts w:ascii="Times New Roman" w:hAnsi="Times New Roman" w:cs="Times New Roman"/>
          <w:sz w:val="24"/>
          <w:szCs w:val="24"/>
          <w:lang w:val="en-GB"/>
        </w:rPr>
        <w:fldChar w:fldCharType="end"/>
      </w:r>
      <w:r w:rsidR="00917532" w:rsidRPr="007C7B3B">
        <w:rPr>
          <w:rFonts w:ascii="Times New Roman" w:hAnsi="Times New Roman" w:cs="Times New Roman"/>
          <w:sz w:val="24"/>
          <w:szCs w:val="24"/>
          <w:lang w:val="en-GB"/>
        </w:rPr>
        <w:t xml:space="preserve">. </w:t>
      </w:r>
      <w:r w:rsidR="00C5522F" w:rsidRPr="007C7B3B">
        <w:rPr>
          <w:rFonts w:ascii="Times New Roman" w:hAnsi="Times New Roman" w:cs="Times New Roman"/>
          <w:sz w:val="24"/>
          <w:szCs w:val="24"/>
          <w:lang w:val="en-GB"/>
        </w:rPr>
        <w:t>The internal consistencies at baseline (α = .93) and follow-up</w:t>
      </w:r>
      <w:r w:rsidR="00D81294" w:rsidRPr="007C7B3B">
        <w:rPr>
          <w:rFonts w:ascii="Times New Roman" w:hAnsi="Times New Roman" w:cs="Times New Roman"/>
          <w:sz w:val="24"/>
          <w:szCs w:val="24"/>
          <w:lang w:val="en-GB"/>
        </w:rPr>
        <w:t xml:space="preserve"> testing</w:t>
      </w:r>
      <w:r w:rsidR="00C5522F" w:rsidRPr="007C7B3B">
        <w:rPr>
          <w:rFonts w:ascii="Times New Roman" w:hAnsi="Times New Roman" w:cs="Times New Roman"/>
          <w:sz w:val="24"/>
          <w:szCs w:val="24"/>
          <w:lang w:val="en-GB"/>
        </w:rPr>
        <w:t xml:space="preserve"> (α = .86) were satisfactory.</w:t>
      </w:r>
    </w:p>
    <w:p w14:paraId="5F5935B9" w14:textId="13911FB2" w:rsidR="00181220" w:rsidRPr="007C7B3B" w:rsidRDefault="00917532" w:rsidP="00C5522F">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For relationship,</w:t>
      </w:r>
      <w:r w:rsidR="009F0B2F" w:rsidRPr="007C7B3B">
        <w:rPr>
          <w:rFonts w:ascii="Times New Roman" w:hAnsi="Times New Roman" w:cs="Times New Roman"/>
          <w:sz w:val="24"/>
          <w:szCs w:val="24"/>
          <w:lang w:val="en-GB"/>
        </w:rPr>
        <w:t xml:space="preserve"> we adopted the</w:t>
      </w:r>
      <w:r w:rsidRPr="007C7B3B">
        <w:rPr>
          <w:rFonts w:ascii="Times New Roman" w:hAnsi="Times New Roman" w:cs="Times New Roman"/>
          <w:sz w:val="24"/>
          <w:szCs w:val="24"/>
          <w:lang w:val="en-GB"/>
        </w:rPr>
        <w:t xml:space="preserve"> 7</w:t>
      </w:r>
      <w:r w:rsidR="009F0B2F"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item</w:t>
      </w:r>
      <w:r w:rsidR="009F0B2F" w:rsidRPr="007C7B3B">
        <w:rPr>
          <w:rFonts w:ascii="Times New Roman" w:hAnsi="Times New Roman" w:cs="Times New Roman"/>
          <w:sz w:val="24"/>
          <w:szCs w:val="24"/>
          <w:lang w:val="en-GB"/>
        </w:rPr>
        <w:t xml:space="preserve"> demonstrating</w:t>
      </w:r>
      <w:r w:rsidRPr="007C7B3B">
        <w:rPr>
          <w:rFonts w:ascii="Times New Roman" w:hAnsi="Times New Roman" w:cs="Times New Roman"/>
          <w:sz w:val="24"/>
          <w:szCs w:val="24"/>
          <w:lang w:val="en-GB"/>
        </w:rPr>
        <w:t xml:space="preserve"> mutual support and trust subscale</w:t>
      </w:r>
      <w:r w:rsidR="009F0B2F" w:rsidRPr="007C7B3B">
        <w:rPr>
          <w:rFonts w:ascii="Times New Roman" w:hAnsi="Times New Roman" w:cs="Times New Roman"/>
          <w:sz w:val="24"/>
          <w:szCs w:val="24"/>
          <w:lang w:val="en-GB"/>
        </w:rPr>
        <w:t xml:space="preserve"> </w:t>
      </w:r>
      <w:r w:rsidR="008F730F" w:rsidRPr="007C7B3B">
        <w:rPr>
          <w:rFonts w:ascii="Times New Roman" w:hAnsi="Times New Roman" w:cs="Times New Roman"/>
          <w:sz w:val="24"/>
          <w:szCs w:val="24"/>
          <w:lang w:val="en-GB"/>
        </w:rPr>
        <w:t xml:space="preserve">of </w:t>
      </w:r>
      <w:r w:rsidRPr="007C7B3B">
        <w:rPr>
          <w:rFonts w:ascii="Times New Roman" w:hAnsi="Times New Roman" w:cs="Times New Roman"/>
          <w:sz w:val="24"/>
          <w:szCs w:val="24"/>
          <w:lang w:val="en-GB"/>
        </w:rPr>
        <w:t xml:space="preserve">the Teacher Collegiality Scale to measure teachers’ relationships with their peers (Shah, 2011). Participants rated each item (e.g., “Teachers provide strong social support for colleagues”) on a seven-point scale (1= </w:t>
      </w:r>
      <w:r w:rsidRPr="007C7B3B">
        <w:rPr>
          <w:rFonts w:ascii="Times New Roman" w:hAnsi="Times New Roman" w:cs="Times New Roman"/>
          <w:i/>
          <w:iCs/>
          <w:sz w:val="24"/>
          <w:szCs w:val="24"/>
          <w:lang w:val="en-GB"/>
        </w:rPr>
        <w:t>Strongly disagree</w:t>
      </w:r>
      <w:r w:rsidRPr="007C7B3B">
        <w:rPr>
          <w:rFonts w:ascii="Times New Roman" w:hAnsi="Times New Roman" w:cs="Times New Roman"/>
          <w:sz w:val="24"/>
          <w:szCs w:val="24"/>
          <w:lang w:val="en-GB"/>
        </w:rPr>
        <w:t xml:space="preserve">; 7 = </w:t>
      </w:r>
      <w:r w:rsidRPr="007C7B3B">
        <w:rPr>
          <w:rFonts w:ascii="Times New Roman" w:hAnsi="Times New Roman" w:cs="Times New Roman"/>
          <w:i/>
          <w:iCs/>
          <w:sz w:val="24"/>
          <w:szCs w:val="24"/>
          <w:lang w:val="en-GB"/>
        </w:rPr>
        <w:t>Strongly agree</w:t>
      </w:r>
      <w:r w:rsidRPr="007C7B3B">
        <w:rPr>
          <w:rFonts w:ascii="Times New Roman" w:hAnsi="Times New Roman" w:cs="Times New Roman"/>
          <w:sz w:val="24"/>
          <w:szCs w:val="24"/>
          <w:lang w:val="en-GB"/>
        </w:rPr>
        <w:t xml:space="preserve">). </w:t>
      </w:r>
      <w:r w:rsidR="00B55C74" w:rsidRPr="007C7B3B">
        <w:rPr>
          <w:rFonts w:ascii="Times New Roman" w:hAnsi="Times New Roman" w:cs="Times New Roman"/>
          <w:sz w:val="24"/>
          <w:szCs w:val="24"/>
          <w:lang w:val="en-GB"/>
        </w:rPr>
        <w:t>The Chinese version of the</w:t>
      </w:r>
      <w:r w:rsidRPr="007C7B3B">
        <w:rPr>
          <w:rFonts w:ascii="Times New Roman" w:hAnsi="Times New Roman" w:cs="Times New Roman"/>
          <w:sz w:val="24"/>
          <w:szCs w:val="24"/>
          <w:lang w:val="en-GB"/>
        </w:rPr>
        <w:t xml:space="preserve"> scale </w:t>
      </w:r>
      <w:r w:rsidR="003A615D" w:rsidRPr="007C7B3B">
        <w:rPr>
          <w:rFonts w:ascii="Times New Roman" w:hAnsi="Times New Roman" w:cs="Times New Roman"/>
          <w:sz w:val="24"/>
          <w:szCs w:val="24"/>
          <w:lang w:val="en-GB"/>
        </w:rPr>
        <w:t>showed</w:t>
      </w:r>
      <w:r w:rsidRPr="007C7B3B">
        <w:rPr>
          <w:rFonts w:ascii="Times New Roman" w:hAnsi="Times New Roman" w:cs="Times New Roman"/>
          <w:sz w:val="24"/>
          <w:szCs w:val="24"/>
          <w:lang w:val="en-GB"/>
        </w:rPr>
        <w:t xml:space="preserve"> decent </w:t>
      </w:r>
      <w:r w:rsidR="00B96510" w:rsidRPr="007C7B3B">
        <w:rPr>
          <w:rFonts w:ascii="Times New Roman" w:hAnsi="Times New Roman" w:cs="Times New Roman"/>
          <w:sz w:val="24"/>
          <w:szCs w:val="24"/>
          <w:lang w:val="en-GB"/>
        </w:rPr>
        <w:t>reliability</w:t>
      </w:r>
      <w:r w:rsidRPr="007C7B3B">
        <w:rPr>
          <w:rFonts w:ascii="Times New Roman" w:hAnsi="Times New Roman" w:cs="Times New Roman"/>
          <w:sz w:val="24"/>
          <w:szCs w:val="24"/>
          <w:lang w:val="en-GB"/>
        </w:rPr>
        <w:t xml:space="preserve"> (i.e., </w:t>
      </w:r>
      <w:r w:rsidR="00B50328" w:rsidRPr="007C7B3B">
        <w:rPr>
          <w:rFonts w:ascii="Times New Roman" w:hAnsi="Times New Roman" w:cs="Times New Roman"/>
          <w:sz w:val="24"/>
          <w:szCs w:val="24"/>
          <w:lang w:val="en-GB"/>
        </w:rPr>
        <w:t>α</w:t>
      </w:r>
      <w:r w:rsidRPr="007C7B3B">
        <w:rPr>
          <w:rFonts w:ascii="Times New Roman" w:hAnsi="Times New Roman" w:cs="Times New Roman"/>
          <w:sz w:val="24"/>
          <w:szCs w:val="24"/>
          <w:lang w:val="en-GB"/>
        </w:rPr>
        <w:t xml:space="preserve"> = .</w:t>
      </w:r>
      <w:r w:rsidR="00D466AE" w:rsidRPr="007C7B3B">
        <w:rPr>
          <w:rFonts w:ascii="Times New Roman" w:hAnsi="Times New Roman" w:cs="Times New Roman"/>
          <w:sz w:val="24"/>
          <w:szCs w:val="24"/>
          <w:lang w:val="en-GB"/>
        </w:rPr>
        <w:t>90 to .93</w:t>
      </w:r>
      <w:r w:rsidRPr="007C7B3B">
        <w:rPr>
          <w:rFonts w:ascii="Times New Roman" w:hAnsi="Times New Roman" w:cs="Times New Roman"/>
          <w:sz w:val="24"/>
          <w:szCs w:val="24"/>
          <w:lang w:val="en-GB"/>
        </w:rPr>
        <w:t>)</w:t>
      </w:r>
      <w:r w:rsidR="00B55C74" w:rsidRPr="007C7B3B">
        <w:rPr>
          <w:rFonts w:ascii="Times New Roman" w:hAnsi="Times New Roman" w:cs="Times New Roman"/>
          <w:sz w:val="24"/>
          <w:szCs w:val="24"/>
          <w:lang w:val="en-GB"/>
        </w:rPr>
        <w:t xml:space="preserve"> in local research </w:t>
      </w:r>
      <w:r w:rsidR="00B55C74" w:rsidRPr="007C7B3B">
        <w:rPr>
          <w:rFonts w:ascii="Times New Roman" w:hAnsi="Times New Roman" w:cs="Times New Roman"/>
          <w:sz w:val="24"/>
          <w:szCs w:val="24"/>
          <w:lang w:val="en-GB"/>
        </w:rPr>
        <w:fldChar w:fldCharType="begin"/>
      </w:r>
      <w:r w:rsidR="002B533B" w:rsidRPr="007C7B3B">
        <w:rPr>
          <w:rFonts w:ascii="Times New Roman" w:hAnsi="Times New Roman" w:cs="Times New Roman"/>
          <w:sz w:val="24"/>
          <w:szCs w:val="24"/>
          <w:lang w:val="en-GB"/>
        </w:rPr>
        <w:instrText xml:space="preserve"> ADDIN EN.CITE &lt;EndNote&gt;&lt;Cite&gt;&lt;Author&gt;Datu&lt;/Author&gt;&lt;Year&gt;2023&lt;/Year&gt;&lt;RecNum&gt;2668&lt;/RecNum&gt;&lt;DisplayText&gt;(Datu et al., 2023)&lt;/DisplayText&gt;&lt;record&gt;&lt;rec-number&gt;2668&lt;/rec-number&gt;&lt;foreign-keys&gt;&lt;key app="EN" db-id="ww0rxdv0zfeax6esdesp5pf2a5drx2e0evp2" timestamp="1684311221" guid="058ea2d7-cf52-485f-bbaa-0276987839df"&gt;2668&lt;/key&gt;&lt;/foreign-keys&gt;&lt;ref-type name="Journal Article"&gt;17&lt;/ref-type&gt;&lt;contributors&gt;&lt;authors&gt;&lt;author&gt;Datu, Jesus Alfonso Daep&lt;/author&gt;&lt;author&gt;Lee, Alfred S. Y.&lt;/author&gt;&lt;author&gt;Chung, Kevin Kien Hoa&lt;/author&gt;&lt;/authors&gt;&lt;/contributors&gt;&lt;titles&gt;&lt;title&gt;Leveraging technology for pre‐service teachers&amp;apos; well‐being: The effectiveness of a multicomponent positive psychology intervention in pre‐service preschool teachers in Hong Kong&lt;/title&gt;&lt;secondary-title&gt;Applied Psychology: Health and Well‐Being&lt;/secondary-title&gt;&lt;/titles&gt;&lt;periodical&gt;&lt;full-title&gt;Applied Psychology: Health and Well‐Being&lt;/full-title&gt;&lt;/periodical&gt;&lt;pages&gt;Advance online publication&lt;/pages&gt;&lt;dates&gt;&lt;year&gt;2023&lt;/year&gt;&lt;/dates&gt;&lt;isbn&gt;1758-0846&lt;/isbn&gt;&lt;urls&gt;&lt;/urls&gt;&lt;electronic-resource-num&gt;10.1111/aphw.12446&lt;/electronic-resource-num&gt;&lt;/record&gt;&lt;/Cite&gt;&lt;/EndNote&gt;</w:instrText>
      </w:r>
      <w:r w:rsidR="00B55C74" w:rsidRPr="007C7B3B">
        <w:rPr>
          <w:rFonts w:ascii="Times New Roman" w:hAnsi="Times New Roman" w:cs="Times New Roman"/>
          <w:sz w:val="24"/>
          <w:szCs w:val="24"/>
          <w:lang w:val="en-GB"/>
        </w:rPr>
        <w:fldChar w:fldCharType="separate"/>
      </w:r>
      <w:r w:rsidR="000251D1" w:rsidRPr="007C7B3B">
        <w:rPr>
          <w:rFonts w:ascii="Times New Roman" w:hAnsi="Times New Roman" w:cs="Times New Roman"/>
          <w:noProof/>
          <w:sz w:val="24"/>
          <w:szCs w:val="24"/>
          <w:lang w:val="en-GB"/>
        </w:rPr>
        <w:t>(Datu et al., 2023)</w:t>
      </w:r>
      <w:r w:rsidR="00B55C74"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 xml:space="preserve">. </w:t>
      </w:r>
      <w:r w:rsidR="00181220" w:rsidRPr="007C7B3B">
        <w:rPr>
          <w:rFonts w:ascii="Times New Roman" w:hAnsi="Times New Roman" w:cs="Times New Roman"/>
          <w:sz w:val="24"/>
          <w:szCs w:val="24"/>
          <w:lang w:val="en-GB"/>
        </w:rPr>
        <w:t xml:space="preserve">In this study, the Cronbach’s alphas of </w:t>
      </w:r>
      <w:r w:rsidR="0035531E" w:rsidRPr="007C7B3B">
        <w:rPr>
          <w:rFonts w:ascii="Times New Roman" w:hAnsi="Times New Roman" w:cs="Times New Roman"/>
          <w:sz w:val="24"/>
          <w:szCs w:val="24"/>
          <w:lang w:val="en-GB"/>
        </w:rPr>
        <w:t>relationship</w:t>
      </w:r>
      <w:r w:rsidR="00181220" w:rsidRPr="007C7B3B">
        <w:rPr>
          <w:rFonts w:ascii="Times New Roman" w:hAnsi="Times New Roman" w:cs="Times New Roman"/>
          <w:sz w:val="24"/>
          <w:szCs w:val="24"/>
          <w:lang w:val="en-GB"/>
        </w:rPr>
        <w:t xml:space="preserve"> at baseline and follow-up</w:t>
      </w:r>
      <w:r w:rsidR="008F730F" w:rsidRPr="007C7B3B">
        <w:rPr>
          <w:rFonts w:ascii="Times New Roman" w:hAnsi="Times New Roman" w:cs="Times New Roman"/>
          <w:sz w:val="24"/>
          <w:szCs w:val="24"/>
          <w:lang w:val="en-GB"/>
        </w:rPr>
        <w:t xml:space="preserve"> testing</w:t>
      </w:r>
      <w:r w:rsidR="00181220" w:rsidRPr="007C7B3B">
        <w:rPr>
          <w:rFonts w:ascii="Times New Roman" w:hAnsi="Times New Roman" w:cs="Times New Roman"/>
          <w:sz w:val="24"/>
          <w:szCs w:val="24"/>
          <w:lang w:val="en-GB"/>
        </w:rPr>
        <w:t xml:space="preserve"> </w:t>
      </w:r>
      <w:r w:rsidR="00544255" w:rsidRPr="007C7B3B">
        <w:rPr>
          <w:rFonts w:ascii="Times New Roman" w:hAnsi="Times New Roman" w:cs="Times New Roman"/>
          <w:sz w:val="24"/>
          <w:szCs w:val="24"/>
          <w:lang w:val="en-GB"/>
        </w:rPr>
        <w:t xml:space="preserve">were </w:t>
      </w:r>
      <w:r w:rsidR="00181220" w:rsidRPr="007C7B3B">
        <w:rPr>
          <w:rFonts w:ascii="Times New Roman" w:hAnsi="Times New Roman" w:cs="Times New Roman"/>
          <w:sz w:val="24"/>
          <w:szCs w:val="24"/>
          <w:lang w:val="en-GB"/>
        </w:rPr>
        <w:t>.86 and .95, respectively.</w:t>
      </w:r>
    </w:p>
    <w:p w14:paraId="7C6EF217" w14:textId="4BA3F34C" w:rsidR="00181220" w:rsidRPr="007C7B3B" w:rsidRDefault="00B96510" w:rsidP="00C5522F">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Meaning</w:t>
      </w:r>
      <w:r w:rsidR="00917532" w:rsidRPr="007C7B3B">
        <w:rPr>
          <w:rFonts w:ascii="Times New Roman" w:hAnsi="Times New Roman" w:cs="Times New Roman"/>
          <w:sz w:val="24"/>
          <w:szCs w:val="24"/>
          <w:lang w:val="en-GB"/>
        </w:rPr>
        <w:t xml:space="preserve"> was assessed </w:t>
      </w:r>
      <w:r w:rsidR="0035531E" w:rsidRPr="007C7B3B">
        <w:rPr>
          <w:rFonts w:ascii="Times New Roman" w:hAnsi="Times New Roman" w:cs="Times New Roman"/>
          <w:sz w:val="24"/>
          <w:szCs w:val="24"/>
          <w:lang w:val="en-GB"/>
        </w:rPr>
        <w:t xml:space="preserve">by </w:t>
      </w:r>
      <w:r w:rsidR="00917532" w:rsidRPr="007C7B3B">
        <w:rPr>
          <w:rFonts w:ascii="Times New Roman" w:hAnsi="Times New Roman" w:cs="Times New Roman"/>
          <w:sz w:val="24"/>
          <w:szCs w:val="24"/>
          <w:lang w:val="en-GB"/>
        </w:rPr>
        <w:t xml:space="preserve">the 5-item presence subscale from the Meaning in Life Questionnaire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&lt;EndNote&gt;&lt;Cite&gt;&lt;Author&gt;Steger&lt;/Author&gt;&lt;Year&gt;2006&lt;/Year&gt;&lt;RecNum&gt;784&lt;/RecNum&gt;&lt;Prefix&gt;MLQ`; &lt;/Prefix&gt;&lt;DisplayText&gt;(MLQ; Steger et al., 2006)&lt;/DisplayText&gt;&lt;record&gt;&lt;rec-number&gt;784&lt;/rec-number&gt;&lt;foreign-keys&gt;&lt;key app="EN" db-id="ww0rxdv0zfeax6esdesp5pf2a5drx2e0evp2" timestamp="1605593438" guid="b111b135-6c60-4116-a33d-b35e790a0a25"&gt;784&lt;/key&gt;&lt;/foreign-keys&gt;&lt;ref-type name="Journal Article"&gt;17&lt;/ref-type&gt;&lt;contributors&gt;&lt;authors&gt;&lt;author&gt;Steger, Michael F&lt;/author&gt;&lt;author&gt;Frazier, Patricia&lt;/author&gt;&lt;author&gt;Oishi, Shigehiro&lt;/author&gt;&lt;author&gt;Kaler, Matthew&lt;/author&gt;&lt;/authors&gt;&lt;/contributors&gt;&lt;auth-address&gt;Univ Minnesota, Dept Psychol, Minneapolis, MN 55455 USA&amp;#xD;Univ Virginia, Dept Psychol, Charlottesville, VA 22903 USA&lt;/auth-address&gt;&lt;titles&gt;&lt;title&gt;The meaning in life questionnaire: Assessing the presence of and search for meaning in life&lt;/title&gt;&lt;secondary-title&gt;Journal of Counseling Psychology&lt;/secondary-title&gt;&lt;alt-title&gt;J Couns Psychol&lt;/alt-title&gt;&lt;/titles&gt;&lt;periodical&gt;&lt;full-title&gt;Journal of Counseling Psychology&lt;/full-title&gt;&lt;/periodical&gt;&lt;pages&gt;80–93&lt;/pages&gt;&lt;volume&gt;53&lt;/volume&gt;&lt;number&gt;1&lt;/number&gt;&lt;keywords&gt;&lt;keyword&gt;meaning in life&lt;/keyword&gt;&lt;keyword&gt;purpose in life&lt;/keyword&gt;&lt;keyword&gt;measurement&lt;/keyword&gt;&lt;keyword&gt;scale construction&lt;/keyword&gt;&lt;keyword&gt;well-being&lt;/keyword&gt;&lt;keyword&gt;psychometric properties&lt;/keyword&gt;&lt;keyword&gt;personality structure&lt;/keyword&gt;&lt;keyword&gt;frankls concept&lt;/keyword&gt;&lt;keyword&gt;self-report&lt;/keyword&gt;&lt;keyword&gt;well&lt;/keyword&gt;&lt;keyword&gt;purpose&lt;/keyword&gt;&lt;keyword&gt;scale&lt;/keyword&gt;&lt;keyword&gt;happiness&lt;/keyword&gt;&lt;keyword&gt;validity&lt;/keyword&gt;&lt;keyword&gt;validation&lt;/keyword&gt;&lt;/keywords&gt;&lt;dates&gt;&lt;year&gt;2006&lt;/year&gt;&lt;pub-dates&gt;&lt;date&gt;Jan&lt;/date&gt;&lt;/pub-dates&gt;&lt;/dates&gt;&lt;isbn&gt;1939-2168&lt;/isbn&gt;&lt;accession-num&gt;WOS:000234583100008&lt;/accession-num&gt;&lt;urls&gt;&lt;related-urls&gt;&lt;url&gt;&lt;style face="underline" font="default" size="100%"&gt;&amp;lt;Go to ISI&amp;gt;://WOS:000234583100008&lt;/style&gt;&lt;/url&gt;&lt;/related-urls&gt;&lt;/urls&gt;&lt;electronic-resource-num&gt;10.1037/0022-0167.53.1.80&lt;/electronic-resource-num&gt;&lt;language&gt;English&lt;/language&gt;&lt;/record&gt;&lt;/Cite&gt;&lt;/EndNote&gt;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(MLQ; Steger et al., 2006)</w:t>
      </w:r>
      <w:r w:rsidR="005403A6"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 xml:space="preserve">. </w:t>
      </w:r>
      <w:r w:rsidR="00917532" w:rsidRPr="007C7B3B">
        <w:rPr>
          <w:rFonts w:ascii="Times New Roman" w:hAnsi="Times New Roman" w:cs="Times New Roman"/>
          <w:sz w:val="24"/>
          <w:szCs w:val="24"/>
          <w:lang w:val="en-GB"/>
        </w:rPr>
        <w:t>Participants rated each item (e.g., “</w:t>
      </w:r>
      <w:r w:rsidRPr="007C7B3B">
        <w:rPr>
          <w:rFonts w:ascii="Times New Roman" w:hAnsi="Times New Roman" w:cs="Times New Roman"/>
          <w:sz w:val="24"/>
          <w:szCs w:val="24"/>
          <w:lang w:val="en-GB"/>
        </w:rPr>
        <w:t>My life has a clear sense of purpose</w:t>
      </w:r>
      <w:r w:rsidR="00917532" w:rsidRPr="007C7B3B">
        <w:rPr>
          <w:rFonts w:ascii="Times New Roman" w:hAnsi="Times New Roman" w:cs="Times New Roman"/>
          <w:sz w:val="24"/>
          <w:szCs w:val="24"/>
          <w:lang w:val="en-GB"/>
        </w:rPr>
        <w:t xml:space="preserve">”) on a seven-point scale (1 = </w:t>
      </w:r>
      <w:r w:rsidR="00917532" w:rsidRPr="007C7B3B">
        <w:rPr>
          <w:rFonts w:ascii="Times New Roman" w:hAnsi="Times New Roman" w:cs="Times New Roman"/>
          <w:i/>
          <w:iCs/>
          <w:sz w:val="24"/>
          <w:szCs w:val="24"/>
          <w:lang w:val="en-GB"/>
        </w:rPr>
        <w:t>Strongly disagree</w:t>
      </w:r>
      <w:r w:rsidR="00917532" w:rsidRPr="007C7B3B">
        <w:rPr>
          <w:rFonts w:ascii="Times New Roman" w:hAnsi="Times New Roman" w:cs="Times New Roman"/>
          <w:sz w:val="24"/>
          <w:szCs w:val="24"/>
          <w:lang w:val="en-GB"/>
        </w:rPr>
        <w:t xml:space="preserve">; 7 = </w:t>
      </w:r>
      <w:r w:rsidR="00917532" w:rsidRPr="007C7B3B">
        <w:rPr>
          <w:rFonts w:ascii="Times New Roman" w:hAnsi="Times New Roman" w:cs="Times New Roman"/>
          <w:i/>
          <w:iCs/>
          <w:sz w:val="24"/>
          <w:szCs w:val="24"/>
          <w:lang w:val="en-GB"/>
        </w:rPr>
        <w:t>Strongly agree</w:t>
      </w:r>
      <w:r w:rsidR="00917532" w:rsidRPr="007C7B3B">
        <w:rPr>
          <w:rFonts w:ascii="Times New Roman" w:hAnsi="Times New Roman" w:cs="Times New Roman"/>
          <w:sz w:val="24"/>
          <w:szCs w:val="24"/>
          <w:lang w:val="en-GB"/>
        </w:rPr>
        <w:t xml:space="preserve">). </w:t>
      </w:r>
      <w:r w:rsidRPr="007C7B3B">
        <w:rPr>
          <w:rFonts w:ascii="Times New Roman" w:hAnsi="Times New Roman" w:cs="Times New Roman"/>
          <w:sz w:val="24"/>
          <w:szCs w:val="24"/>
          <w:lang w:val="en-GB"/>
        </w:rPr>
        <w:t>The Chinese version of MLQ</w:t>
      </w:r>
      <w:r w:rsidR="001275CF" w:rsidRPr="007C7B3B">
        <w:rPr>
          <w:rFonts w:ascii="Times New Roman" w:hAnsi="Times New Roman" w:cs="Times New Roman"/>
          <w:sz w:val="24"/>
          <w:szCs w:val="24"/>
          <w:lang w:val="en-GB"/>
        </w:rPr>
        <w:t xml:space="preserve"> </w:t>
      </w:r>
      <w:r w:rsidR="001504FA" w:rsidRPr="007C7B3B">
        <w:rPr>
          <w:rFonts w:ascii="Times New Roman" w:hAnsi="Times New Roman" w:cs="Times New Roman"/>
          <w:sz w:val="24"/>
          <w:szCs w:val="24"/>
          <w:lang w:val="en-GB"/>
        </w:rPr>
        <w:t>was</w:t>
      </w:r>
      <w:r w:rsidR="001275CF" w:rsidRPr="007C7B3B">
        <w:rPr>
          <w:rFonts w:ascii="Times New Roman" w:hAnsi="Times New Roman" w:cs="Times New Roman"/>
          <w:sz w:val="24"/>
          <w:szCs w:val="24"/>
          <w:lang w:val="en-GB"/>
        </w:rPr>
        <w:t xml:space="preserve"> adopted </w:t>
      </w:r>
      <w:r w:rsidR="00FA38AF" w:rsidRPr="007C7B3B">
        <w:rPr>
          <w:rFonts w:ascii="Times New Roman" w:hAnsi="Times New Roman" w:cs="Times New Roman"/>
          <w:sz w:val="24"/>
          <w:szCs w:val="24"/>
          <w:lang w:val="en-GB"/>
        </w:rPr>
        <w:t xml:space="preserve">in </w:t>
      </w:r>
      <w:r w:rsidR="001504FA" w:rsidRPr="007C7B3B">
        <w:rPr>
          <w:rFonts w:ascii="Times New Roman" w:hAnsi="Times New Roman" w:cs="Times New Roman"/>
          <w:sz w:val="24"/>
          <w:szCs w:val="24"/>
          <w:lang w:val="en-GB"/>
        </w:rPr>
        <w:t xml:space="preserve">the </w:t>
      </w:r>
      <w:r w:rsidR="00FA38AF" w:rsidRPr="007C7B3B">
        <w:rPr>
          <w:rFonts w:ascii="Times New Roman" w:hAnsi="Times New Roman" w:cs="Times New Roman"/>
          <w:sz w:val="24"/>
          <w:szCs w:val="24"/>
          <w:lang w:val="en-GB"/>
        </w:rPr>
        <w:t xml:space="preserve">Hong Kong population </w:t>
      </w:r>
      <w:r w:rsidR="001D3CC0" w:rsidRPr="007C7B3B">
        <w:rPr>
          <w:rFonts w:ascii="Times New Roman" w:hAnsi="Times New Roman" w:cs="Times New Roman"/>
          <w:sz w:val="24"/>
          <w:szCs w:val="24"/>
          <w:lang w:val="en-GB"/>
        </w:rPr>
        <w:fldChar w:fldCharType="begin"/>
      </w:r>
      <w:r w:rsidR="002B533B" w:rsidRPr="007C7B3B">
        <w:rPr>
          <w:rFonts w:ascii="Times New Roman" w:hAnsi="Times New Roman" w:cs="Times New Roman"/>
          <w:sz w:val="24"/>
          <w:szCs w:val="24"/>
          <w:lang w:val="en-GB"/>
        </w:rPr>
        <w:instrText xml:space="preserve"> ADDIN EN.CITE &lt;EndNote&gt;&lt;Cite&gt;&lt;Author&gt;Datu&lt;/Author&gt;&lt;Year&gt;2023&lt;/Year&gt;&lt;RecNum&gt;2668&lt;/RecNum&gt;&lt;DisplayText&gt;(Datu et al., 2023)&lt;/DisplayText&gt;&lt;record&gt;&lt;rec-number&gt;2668&lt;/rec-number&gt;&lt;foreign-keys&gt;&lt;key app="EN" db-id="ww0rxdv0zfeax6esdesp5pf2a5drx2e0evp2" timestamp="1684311221" guid="058ea2d7-cf52-485f-bbaa-0276987839df"&gt;2668&lt;/key&gt;&lt;/foreign-keys&gt;&lt;ref-type name="Journal Article"&gt;17&lt;/ref-type&gt;&lt;contributors&gt;&lt;authors&gt;&lt;author&gt;Datu, Jesus Alfonso Daep&lt;/author&gt;&lt;author&gt;Lee, Alfred S. Y.&lt;/author&gt;&lt;author&gt;Chung, Kevin Kien Hoa&lt;/author&gt;&lt;/authors&gt;&lt;/contributors&gt;&lt;titles&gt;&lt;title&gt;Leveraging technology for pre‐service teachers&amp;apos; well‐being: The effectiveness of a multicomponent positive psychology intervention in pre‐service preschool teachers in Hong Kong&lt;/title&gt;&lt;secondary-title&gt;Applied Psychology: Health and Well‐Being&lt;/secondary-title&gt;&lt;/titles&gt;&lt;periodical&gt;&lt;full-title&gt;Applied Psychology: Health and Well‐Being&lt;/full-title&gt;&lt;/periodical&gt;&lt;pages&gt;Advance online publication&lt;/pages&gt;&lt;dates&gt;&lt;year&gt;2023&lt;/year&gt;&lt;/dates&gt;&lt;isbn&gt;1758-0846&lt;/isbn&gt;&lt;urls&gt;&lt;/urls&gt;&lt;electronic-resource-num&gt;10.1111/aphw.12446&lt;/electronic-resource-num&gt;&lt;/record&gt;&lt;/Cite&gt;&lt;/EndNote&gt;</w:instrText>
      </w:r>
      <w:r w:rsidR="001D3CC0" w:rsidRPr="007C7B3B">
        <w:rPr>
          <w:rFonts w:ascii="Times New Roman" w:hAnsi="Times New Roman" w:cs="Times New Roman"/>
          <w:sz w:val="24"/>
          <w:szCs w:val="24"/>
          <w:lang w:val="en-GB"/>
        </w:rPr>
        <w:fldChar w:fldCharType="separate"/>
      </w:r>
      <w:r w:rsidR="00FD125A" w:rsidRPr="007C7B3B">
        <w:rPr>
          <w:rFonts w:ascii="Times New Roman" w:hAnsi="Times New Roman" w:cs="Times New Roman"/>
          <w:noProof/>
          <w:sz w:val="24"/>
          <w:szCs w:val="24"/>
          <w:lang w:val="en-GB"/>
        </w:rPr>
        <w:t>(Datu et al., 2023)</w:t>
      </w:r>
      <w:r w:rsidR="001D3CC0" w:rsidRPr="007C7B3B">
        <w:rPr>
          <w:rFonts w:ascii="Times New Roman" w:hAnsi="Times New Roman" w:cs="Times New Roman"/>
          <w:sz w:val="24"/>
          <w:szCs w:val="24"/>
          <w:lang w:val="en-GB"/>
        </w:rPr>
        <w:fldChar w:fldCharType="end"/>
      </w:r>
      <w:r w:rsidR="001D3CC0" w:rsidRPr="007C7B3B">
        <w:rPr>
          <w:rFonts w:ascii="Times New Roman" w:hAnsi="Times New Roman" w:cs="Times New Roman"/>
          <w:sz w:val="24"/>
          <w:szCs w:val="24"/>
          <w:lang w:val="en-GB"/>
        </w:rPr>
        <w:t xml:space="preserve"> </w:t>
      </w:r>
      <w:r w:rsidR="00FA38AF" w:rsidRPr="007C7B3B">
        <w:rPr>
          <w:rFonts w:ascii="Times New Roman" w:hAnsi="Times New Roman" w:cs="Times New Roman"/>
          <w:sz w:val="24"/>
          <w:szCs w:val="24"/>
          <w:lang w:val="en-GB"/>
        </w:rPr>
        <w:t>and</w:t>
      </w:r>
      <w:r w:rsidRPr="007C7B3B">
        <w:rPr>
          <w:rFonts w:ascii="Times New Roman" w:hAnsi="Times New Roman" w:cs="Times New Roman"/>
          <w:sz w:val="24"/>
          <w:szCs w:val="24"/>
          <w:lang w:val="en-GB"/>
        </w:rPr>
        <w:t xml:space="preserve"> displayed good internal consistency (i.e., </w:t>
      </w:r>
      <w:r w:rsidR="00B50328" w:rsidRPr="007C7B3B">
        <w:rPr>
          <w:rFonts w:ascii="Times New Roman" w:hAnsi="Times New Roman" w:cs="Times New Roman"/>
          <w:sz w:val="24"/>
          <w:szCs w:val="24"/>
          <w:lang w:val="en-GB"/>
        </w:rPr>
        <w:t xml:space="preserve">α </w:t>
      </w:r>
      <w:r w:rsidRPr="007C7B3B">
        <w:rPr>
          <w:rFonts w:ascii="Times New Roman" w:hAnsi="Times New Roman" w:cs="Times New Roman"/>
          <w:sz w:val="24"/>
          <w:szCs w:val="24"/>
          <w:lang w:val="en-GB"/>
        </w:rPr>
        <w:t>= .8</w:t>
      </w:r>
      <w:r w:rsidR="00253EEC" w:rsidRPr="007C7B3B">
        <w:rPr>
          <w:rFonts w:ascii="Times New Roman" w:hAnsi="Times New Roman" w:cs="Times New Roman"/>
          <w:sz w:val="24"/>
          <w:szCs w:val="24"/>
          <w:lang w:val="en-GB"/>
        </w:rPr>
        <w:t>2 to .88</w:t>
      </w:r>
      <w:r w:rsidR="00FE0006"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 xml:space="preserve">. </w:t>
      </w:r>
      <w:r w:rsidR="00181220" w:rsidRPr="007C7B3B">
        <w:rPr>
          <w:rFonts w:ascii="Times New Roman" w:hAnsi="Times New Roman" w:cs="Times New Roman"/>
          <w:sz w:val="24"/>
          <w:szCs w:val="24"/>
          <w:lang w:val="en-GB"/>
        </w:rPr>
        <w:t xml:space="preserve">The internal consistencies at baseline (α = .90) and follow-up </w:t>
      </w:r>
      <w:r w:rsidR="008F730F" w:rsidRPr="007C7B3B">
        <w:rPr>
          <w:rFonts w:ascii="Times New Roman" w:hAnsi="Times New Roman" w:cs="Times New Roman"/>
          <w:sz w:val="24"/>
          <w:szCs w:val="24"/>
          <w:lang w:val="en-GB"/>
        </w:rPr>
        <w:t xml:space="preserve">testing </w:t>
      </w:r>
      <w:r w:rsidR="00181220" w:rsidRPr="007C7B3B">
        <w:rPr>
          <w:rFonts w:ascii="Times New Roman" w:hAnsi="Times New Roman" w:cs="Times New Roman"/>
          <w:sz w:val="24"/>
          <w:szCs w:val="24"/>
          <w:lang w:val="en-GB"/>
        </w:rPr>
        <w:t>(α = .89) were excellent.</w:t>
      </w:r>
    </w:p>
    <w:p w14:paraId="474A4E2C" w14:textId="3D6947CF" w:rsidR="00705B35" w:rsidRPr="007C7B3B" w:rsidRDefault="00B96510" w:rsidP="00C5522F">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For accomplishment, </w:t>
      </w:r>
      <w:r w:rsidR="00917532" w:rsidRPr="007C7B3B">
        <w:rPr>
          <w:rFonts w:ascii="Times New Roman" w:hAnsi="Times New Roman" w:cs="Times New Roman"/>
          <w:sz w:val="24"/>
          <w:szCs w:val="24"/>
          <w:lang w:val="en-GB"/>
        </w:rPr>
        <w:t xml:space="preserve">the 8-item </w:t>
      </w:r>
      <w:r w:rsidR="002A690F" w:rsidRPr="007C7B3B">
        <w:rPr>
          <w:rFonts w:ascii="Times New Roman" w:hAnsi="Times New Roman" w:cs="Times New Roman"/>
          <w:sz w:val="24"/>
          <w:szCs w:val="24"/>
          <w:lang w:val="en-GB"/>
        </w:rPr>
        <w:t>personal acc</w:t>
      </w:r>
      <w:r w:rsidR="00E14242" w:rsidRPr="007C7B3B">
        <w:rPr>
          <w:rFonts w:ascii="Times New Roman" w:hAnsi="Times New Roman" w:cs="Times New Roman"/>
          <w:sz w:val="24"/>
          <w:szCs w:val="24"/>
          <w:lang w:val="en-GB"/>
        </w:rPr>
        <w:t xml:space="preserve">omplishment </w:t>
      </w:r>
      <w:r w:rsidR="00917532" w:rsidRPr="007C7B3B">
        <w:rPr>
          <w:rFonts w:ascii="Times New Roman" w:hAnsi="Times New Roman" w:cs="Times New Roman"/>
          <w:sz w:val="24"/>
          <w:szCs w:val="24"/>
          <w:lang w:val="en-GB"/>
        </w:rPr>
        <w:t xml:space="preserve">subscale from Maslach Burnout Inventory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&lt;EndNote&gt;&lt;Cite&gt;&lt;Author&gt;Poghosyan&lt;/Author&gt;&lt;Year&gt;2009&lt;/Year&gt;&lt;RecNum&gt;782&lt;/RecNum&gt;&lt;DisplayText&gt;(Poghosyan et al., 2009)&lt;/DisplayText&gt;&lt;record&gt;&lt;rec-number&gt;782&lt;/rec-number&gt;&lt;foreign-keys&gt;&lt;key app="EN" db-id="ww0rxdv0zfeax6esdesp5pf2a5drx2e0evp2" timestamp="1605592202" guid="edc0dc6c-2bcc-4980-a537-ea263153d1fc"&gt;782&lt;/key&gt;&lt;/foreign-keys&gt;&lt;ref-type name="Journal Article"&gt;17&lt;/ref-type&gt;&lt;contributors&gt;&lt;authors&gt;&lt;author&gt;Poghosyan, Lusine&lt;/author&gt;&lt;author&gt;Aiken, Linda H&lt;/author&gt;&lt;author&gt;Sloane, Douglas M&lt;/author&gt;&lt;/authors&gt;&lt;/contributors&gt;&lt;auth-address&gt;Bouve&amp;apos; College of Health Sciences, School of Nursing and School of Health Professions/Masters of Public Health (MPH), Northeastern University, 103 Robinson Hall, 360 Huntington Avenue, Boston, MA 02115-5000, USA. l.poghosyan@neu.edu&lt;/auth-address&gt;&lt;titles&gt;&lt;title&gt;Factor structure of the Maslach burnout inventory: An analysis of data from large scale cross-sectional surveys of nurses from eight countries&lt;/title&gt;&lt;secondary-title&gt;International Journal of Nursing Studies&lt;/secondary-title&gt;&lt;/titles&gt;&lt;periodical&gt;&lt;full-title&gt;International Journal of Nursing Studies&lt;/full-title&gt;&lt;abbr-1&gt;Int. J. Nurs. Stud.&lt;/abbr-1&gt;&lt;abbr-2&gt;Int J Nurs Stud&lt;/abbr-2&gt;&lt;/periodical&gt;&lt;pages&gt;894–902&lt;/pages&gt;&lt;volume&gt;46&lt;/volume&gt;&lt;number&gt;7&lt;/number&gt;&lt;edition&gt;2009/04/14&lt;/edition&gt;&lt;keywords&gt;&lt;keyword&gt;Adult&lt;/keyword&gt;&lt;keyword&gt;*Burnout, Professional&lt;/keyword&gt;&lt;keyword&gt;Cross-Sectional Studies&lt;/keyword&gt;&lt;keyword&gt;Data Collection&lt;/keyword&gt;&lt;keyword&gt;Factor Analysis, Statistical&lt;/keyword&gt;&lt;keyword&gt;Humans&lt;/keyword&gt;&lt;keyword&gt;Internationality&lt;/keyword&gt;&lt;keyword&gt;Middle Aged&lt;/keyword&gt;&lt;keyword&gt;Nurses/*psychology&lt;/keyword&gt;&lt;/keywords&gt;&lt;dates&gt;&lt;year&gt;2009&lt;/year&gt;&lt;pub-dates&gt;&lt;date&gt;Jul&lt;/date&gt;&lt;/pub-dates&gt;&lt;/dates&gt;&lt;isbn&gt;0020-7489&lt;/isbn&gt;&lt;accession-num&gt;19362309&lt;/accession-num&gt;&lt;urls&gt;&lt;related-urls&gt;&lt;url&gt;https://www.ncbi.nlm.nih.gov/pubmed/19362309&lt;/url&gt;&lt;/related-urls&gt;&lt;/urls&gt;&lt;custom2&gt;PMC2700194&lt;/custom2&gt;&lt;electronic-resource-num&gt;10.1016/j.ijnurstu.2009.03.004&lt;/electronic-resource-num&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(Poghosyan et al., 2009)</w:t>
      </w:r>
      <w:r w:rsidR="005403A6" w:rsidRPr="007C7B3B">
        <w:rPr>
          <w:rFonts w:ascii="Times New Roman" w:hAnsi="Times New Roman" w:cs="Times New Roman"/>
          <w:sz w:val="24"/>
          <w:szCs w:val="24"/>
          <w:lang w:val="en-GB"/>
        </w:rPr>
        <w:fldChar w:fldCharType="end"/>
      </w:r>
      <w:r w:rsidR="00917532" w:rsidRPr="007C7B3B">
        <w:rPr>
          <w:rFonts w:ascii="Times New Roman" w:hAnsi="Times New Roman" w:cs="Times New Roman"/>
          <w:sz w:val="24"/>
          <w:szCs w:val="24"/>
          <w:lang w:val="en-GB"/>
        </w:rPr>
        <w:t xml:space="preserve"> </w:t>
      </w:r>
      <w:r w:rsidRPr="007C7B3B">
        <w:rPr>
          <w:rFonts w:ascii="Times New Roman" w:hAnsi="Times New Roman" w:cs="Times New Roman"/>
          <w:sz w:val="24"/>
          <w:szCs w:val="24"/>
          <w:lang w:val="en-GB"/>
        </w:rPr>
        <w:t xml:space="preserve">was used </w:t>
      </w:r>
      <w:r w:rsidR="00917532" w:rsidRPr="007C7B3B">
        <w:rPr>
          <w:rFonts w:ascii="Times New Roman" w:hAnsi="Times New Roman" w:cs="Times New Roman"/>
          <w:sz w:val="24"/>
          <w:szCs w:val="24"/>
          <w:lang w:val="en-GB"/>
        </w:rPr>
        <w:t xml:space="preserve">to measure participants’ </w:t>
      </w:r>
      <w:r w:rsidR="00050CEC" w:rsidRPr="007C7B3B">
        <w:rPr>
          <w:rFonts w:ascii="Times New Roman" w:hAnsi="Times New Roman" w:cs="Times New Roman"/>
          <w:sz w:val="24"/>
          <w:szCs w:val="24"/>
          <w:lang w:val="en-GB"/>
        </w:rPr>
        <w:t xml:space="preserve">sense of </w:t>
      </w:r>
      <w:r w:rsidR="00917532" w:rsidRPr="007C7B3B">
        <w:rPr>
          <w:rFonts w:ascii="Times New Roman" w:hAnsi="Times New Roman" w:cs="Times New Roman"/>
          <w:sz w:val="24"/>
          <w:szCs w:val="24"/>
          <w:lang w:val="en-GB"/>
        </w:rPr>
        <w:t>accomplishment</w:t>
      </w:r>
      <w:r w:rsidR="000A05CF" w:rsidRPr="007C7B3B">
        <w:rPr>
          <w:rFonts w:ascii="Times New Roman" w:hAnsi="Times New Roman" w:cs="Times New Roman"/>
          <w:sz w:val="24"/>
          <w:szCs w:val="24"/>
          <w:lang w:val="en-GB"/>
        </w:rPr>
        <w:t>s</w:t>
      </w:r>
      <w:r w:rsidR="00917532" w:rsidRPr="007C7B3B">
        <w:rPr>
          <w:rFonts w:ascii="Times New Roman" w:hAnsi="Times New Roman" w:cs="Times New Roman"/>
          <w:sz w:val="24"/>
          <w:szCs w:val="24"/>
          <w:lang w:val="en-GB"/>
        </w:rPr>
        <w:t xml:space="preserve">. </w:t>
      </w:r>
      <w:r w:rsidR="00E86546" w:rsidRPr="007C7B3B">
        <w:rPr>
          <w:rFonts w:ascii="Times New Roman" w:hAnsi="Times New Roman" w:cs="Times New Roman"/>
          <w:sz w:val="24"/>
          <w:szCs w:val="24"/>
          <w:lang w:val="en-GB"/>
        </w:rPr>
        <w:t xml:space="preserve">Participants rated the item (e.g., “Can easily understand students’ feelings”) on a seven-point scale </w:t>
      </w:r>
      <w:r w:rsidR="00917532" w:rsidRPr="007C7B3B">
        <w:rPr>
          <w:rFonts w:ascii="Times New Roman" w:hAnsi="Times New Roman" w:cs="Times New Roman"/>
          <w:sz w:val="24"/>
          <w:szCs w:val="24"/>
          <w:lang w:val="en-GB"/>
        </w:rPr>
        <w:t xml:space="preserve">(1 = </w:t>
      </w:r>
      <w:r w:rsidR="00917532" w:rsidRPr="007C7B3B">
        <w:rPr>
          <w:rFonts w:ascii="Times New Roman" w:hAnsi="Times New Roman" w:cs="Times New Roman"/>
          <w:i/>
          <w:iCs/>
          <w:sz w:val="24"/>
          <w:szCs w:val="24"/>
          <w:lang w:val="en-GB"/>
        </w:rPr>
        <w:t>Never</w:t>
      </w:r>
      <w:r w:rsidR="00917532" w:rsidRPr="007C7B3B">
        <w:rPr>
          <w:rFonts w:ascii="Times New Roman" w:hAnsi="Times New Roman" w:cs="Times New Roman"/>
          <w:sz w:val="24"/>
          <w:szCs w:val="24"/>
          <w:lang w:val="en-GB"/>
        </w:rPr>
        <w:t xml:space="preserve">; 7 = </w:t>
      </w:r>
      <w:r w:rsidR="00917532" w:rsidRPr="007C7B3B">
        <w:rPr>
          <w:rFonts w:ascii="Times New Roman" w:hAnsi="Times New Roman" w:cs="Times New Roman"/>
          <w:i/>
          <w:iCs/>
          <w:sz w:val="24"/>
          <w:szCs w:val="24"/>
          <w:lang w:val="en-GB"/>
        </w:rPr>
        <w:t>Always</w:t>
      </w:r>
      <w:r w:rsidR="00917532"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 xml:space="preserve"> The Chinese version of the scale has been </w:t>
      </w:r>
      <w:r w:rsidR="00B50328" w:rsidRPr="007C7B3B">
        <w:rPr>
          <w:rFonts w:ascii="Times New Roman" w:hAnsi="Times New Roman" w:cs="Times New Roman"/>
          <w:sz w:val="24"/>
          <w:szCs w:val="24"/>
          <w:lang w:val="en-GB"/>
        </w:rPr>
        <w:t>suggested</w:t>
      </w:r>
      <w:r w:rsidRPr="007C7B3B">
        <w:rPr>
          <w:rFonts w:ascii="Times New Roman" w:hAnsi="Times New Roman" w:cs="Times New Roman"/>
          <w:sz w:val="24"/>
          <w:szCs w:val="24"/>
          <w:lang w:val="en-GB"/>
        </w:rPr>
        <w:t xml:space="preserve"> to be reliable </w:t>
      </w:r>
      <w:r w:rsidR="005403A6" w:rsidRPr="007C7B3B">
        <w:rPr>
          <w:rFonts w:ascii="Times New Roman" w:hAnsi="Times New Roman" w:cs="Times New Roman"/>
          <w:sz w:val="24"/>
          <w:szCs w:val="24"/>
          <w:lang w:val="en-GB"/>
        </w:rPr>
        <w:fldChar w:fldCharType="begin">
          <w:fldData xml:space="preserve">PEVuZE5vdGU+PENpdGU+PEF1dGhvcj5MZWU8L0F1dGhvcj48WWVhcj4yMDIyPC9ZZWFyPjxSZWNO
dW0+MjU3MDwvUmVjTnVtPjxQcmVmaXg+aS5lLmAsIM6xID0gLjg2YDsgPC9QcmVmaXg+PERpc3Bs
YXlUZXh0PihpLmUuLCDOsSA9IC44NjsgTGVlLCBGdW5nLCBldCBhbC4sIDIwMjIpPC9EaXNwbGF5
VGV4dD48cmVjb3JkPjxyZWMtbnVtYmVyPjI1NzA8L3JlYy1udW1iZXI+PGZvcmVpZ24ta2V5cz48
a2V5IGFwcD0iRU4iIGRiLWlkPSJ3dzByeGR2MHpmZWF4NmVzZGVzcDVwZjJhNWRyeDJlMGV2cDIi
IHRpbWVzdGFtcD0iMTY2NjA1ODcwNyIgZ3VpZD0iMDJlNTQ2ZGItODBiYi00NzhiLTk0ZTItYjRh
NjY2OWU2NTQ2Ij4yNTcwPC9rZXk+PC9mb3JlaWduLWtleXM+PHJlZi10eXBlIG5hbWU9IkpvdXJu
YWwgQXJ0aWNsZSI+MTc8L3JlZi10eXBlPjxjb250cmlidXRvcnM+PGF1dGhvcnM+PGF1dGhvcj5M
ZWUsIEFsZnJlZCBTLiBZLjwvYXV0aG9yPjxhdXRob3I+RnVuZywgV2luZyBLYWk8L2F1dGhvcj48
YXV0aG9yPkRhdHUsIEplc3VzIEFsZm9uc28gRDwvYXV0aG9yPjxhdXRob3I+Q2h1bmcsIEtldmlu
IEtpZW4gSG9hPC9hdXRob3I+PC9hdXRob3JzPjwvY29udHJpYnV0b3JzPjxhdXRoLWFkZHJlc3M+
Q2VudHJlIGZvciBDaGlsZCBhbmQgRmFtaWx5IFNjaWVuY2UsIDY2MzkwVGhlIEVkdWNhdGlvbiBV
bml2ZXJzaXR5IG9mIEhvbmcgS29uZywgSG9uZyBLb25nLiYjeEQ7U2Nob29sIG9mIEVkdWNhdGlv
biwgNDU4OExpdmVycG9vbCBIb3BlIFVuaXZlcnNpdHksIFVLLiYjeEQ7RGVwYXJ0bWVudCBvZiBT
cGVjaWFsIEVkdWNhdGlvbiBhbmQgQ291bnNlbGxpbmcsIDY2MzkwVGhlIEVkdWNhdGlvbiBVbml2
ZXJzaXR5IG9mIEhvbmcgS29uZywgSG9uZyBLb25nLiYjeEQ7RGVwYXJ0bWVudCBvZiBFYXJseSBD
aGlsZGhvb2QgRWR1Y2F0aW9uLCA2NjM5MFRoZSBFZHVjYXRpb24gVW5pdmVyc2l0eSBvZiBIb25n
IEtvbmcsIEhvbmcgS29uZy48L2F1dGgtYWRkcmVzcz48dGl0bGVzPjx0aXRsZT5XZWxsLWJlaW5n
IHByb2ZpbGVzIG9mIHByZS1zZXJ2aWNlIHRlYWNoZXJzIGluIEhvbmcgS29uZzogQXNzb2NpYXRp
b25zIHdpdGggdGVhY2hlcnPigJkgc2VsZi1lZmZpY2FjeSBkdXJpbmcgdGhlIENPVklELTE5IHBh
bmRlbWljPC90aXRsZT48c2Vjb25kYXJ5LXRpdGxlPlBzeWNob2xvZ2ljYWwgUmVwb3J0czwvc2Vj
b25kYXJ5LXRpdGxlPjwvdGl0bGVzPjxwZXJpb2RpY2FsPjxmdWxsLXRpdGxlPlBzeWNob2xvZ2lj
YWwgUmVwb3J0czwvZnVsbC10aXRsZT48YWJici0xPlBzeWNob2wuIFJlcC48L2FiYnItMT48YWJi
ci0yPlBzeWNob2wgUmVwPC9hYmJyLTI+PC9wZXJpb2RpY2FsPjxwYWdlcz5BZHZhbmNlIG9ubGlu
ZSBwdWJsaWNhdGlvbjwvcGFnZXM+PGVkaXRpb24+MjAyMi8xMC8xNTwvZWRpdGlvbj48a2V5d29y
ZHM+PGtleXdvcmQ+bGF0ZW50IHByb2ZpbGUgYW5hbHlzaXM8L2tleXdvcmQ+PGtleXdvcmQ+cHJl
LXNlcnZpY2UgdGVhY2hlcnM8L2tleXdvcmQ+PGtleXdvcmQ+dGVhY2hlcnMmYXBvczsgc2VsZi1l
ZmZpY2FjeTwva2V5d29yZD48a2V5d29yZD50ZWFjaGVycyZhcG9zOyB3ZWxsLWJlaW5nPC9rZXl3
b3JkPjxrZXl3b3JkPnJlc2VhcmNoLCBhdXRob3JzaGlwLCBhbmQvb3IgcHVibGljYXRpb24gb2Yg
dGhpcyBhcnRpY2xlLjwva2V5d29yZD48L2tleXdvcmRzPjxkYXRlcz48eWVhcj4yMDIyPC95ZWFy
PjxwdWItZGF0ZXM+PGRhdGU+T2N0IDE0PC9kYXRlPjwvcHViLWRhdGVzPjwvZGF0ZXM+PGlzYm4+
MDAzMy0yOTQxPC9pc2JuPjxhY2Nlc3Npb24tbnVtPjM2MjQxMTg5PC9hY2Nlc3Npb24tbnVtPjx1
cmxzPjxyZWxhdGVkLXVybHM+PHVybD5odHRwczovL3d3dy5uY2JpLm5sbS5uaWguZ292L3B1Ym1l
ZC8zNjI0MTE4OTwvdXJsPjwvcmVsYXRlZC11cmxzPjwvdXJscz48Y3VzdG9tMj5QTUM5NTc0NTI5
PC9jdXN0b20yPjxlbGVjdHJvbmljLXJlc291cmNlLW51bT4xMC4xMTc3LzAwMzMyOTQxMjIxMTI3
NjMxPC9lbGVjdHJvbmljLXJlc291cmNlLW51bT48L3JlY29yZD48L0NpdGU+PC9FbmROb3RlPn==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PEVuZE5vdGU+PENpdGU+PEF1dGhvcj5MZWU8L0F1dGhvcj48WWVhcj4yMDIyPC9ZZWFyPjxSZWNO
dW0+MjU3MDwvUmVjTnVtPjxQcmVmaXg+aS5lLmAsIM6xID0gLjg2YDsgPC9QcmVmaXg+PERpc3Bs
YXlUZXh0PihpLmUuLCDOsSA9IC44NjsgTGVlLCBGdW5nLCBldCBhbC4sIDIwMjIpPC9EaXNwbGF5
VGV4dD48cmVjb3JkPjxyZWMtbnVtYmVyPjI1NzA8L3JlYy1udW1iZXI+PGZvcmVpZ24ta2V5cz48
a2V5IGFwcD0iRU4iIGRiLWlkPSJ3dzByeGR2MHpmZWF4NmVzZGVzcDVwZjJhNWRyeDJlMGV2cDIi
IHRpbWVzdGFtcD0iMTY2NjA1ODcwNyIgZ3VpZD0iMDJlNTQ2ZGItODBiYi00NzhiLTk0ZTItYjRh
NjY2OWU2NTQ2Ij4yNTcwPC9rZXk+PC9mb3JlaWduLWtleXM+PHJlZi10eXBlIG5hbWU9IkpvdXJu
YWwgQXJ0aWNsZSI+MTc8L3JlZi10eXBlPjxjb250cmlidXRvcnM+PGF1dGhvcnM+PGF1dGhvcj5M
ZWUsIEFsZnJlZCBTLiBZLjwvYXV0aG9yPjxhdXRob3I+RnVuZywgV2luZyBLYWk8L2F1dGhvcj48
YXV0aG9yPkRhdHUsIEplc3VzIEFsZm9uc28gRDwvYXV0aG9yPjxhdXRob3I+Q2h1bmcsIEtldmlu
IEtpZW4gSG9hPC9hdXRob3I+PC9hdXRob3JzPjwvY29udHJpYnV0b3JzPjxhdXRoLWFkZHJlc3M+
Q2VudHJlIGZvciBDaGlsZCBhbmQgRmFtaWx5IFNjaWVuY2UsIDY2MzkwVGhlIEVkdWNhdGlvbiBV
bml2ZXJzaXR5IG9mIEhvbmcgS29uZywgSG9uZyBLb25nLiYjeEQ7U2Nob29sIG9mIEVkdWNhdGlv
biwgNDU4OExpdmVycG9vbCBIb3BlIFVuaXZlcnNpdHksIFVLLiYjeEQ7RGVwYXJ0bWVudCBvZiBT
cGVjaWFsIEVkdWNhdGlvbiBhbmQgQ291bnNlbGxpbmcsIDY2MzkwVGhlIEVkdWNhdGlvbiBVbml2
ZXJzaXR5IG9mIEhvbmcgS29uZywgSG9uZyBLb25nLiYjeEQ7RGVwYXJ0bWVudCBvZiBFYXJseSBD
aGlsZGhvb2QgRWR1Y2F0aW9uLCA2NjM5MFRoZSBFZHVjYXRpb24gVW5pdmVyc2l0eSBvZiBIb25n
IEtvbmcsIEhvbmcgS29uZy48L2F1dGgtYWRkcmVzcz48dGl0bGVzPjx0aXRsZT5XZWxsLWJlaW5n
IHByb2ZpbGVzIG9mIHByZS1zZXJ2aWNlIHRlYWNoZXJzIGluIEhvbmcgS29uZzogQXNzb2NpYXRp
b25zIHdpdGggdGVhY2hlcnPigJkgc2VsZi1lZmZpY2FjeSBkdXJpbmcgdGhlIENPVklELTE5IHBh
bmRlbWljPC90aXRsZT48c2Vjb25kYXJ5LXRpdGxlPlBzeWNob2xvZ2ljYWwgUmVwb3J0czwvc2Vj
b25kYXJ5LXRpdGxlPjwvdGl0bGVzPjxwZXJpb2RpY2FsPjxmdWxsLXRpdGxlPlBzeWNob2xvZ2lj
YWwgUmVwb3J0czwvZnVsbC10aXRsZT48YWJici0xPlBzeWNob2wuIFJlcC48L2FiYnItMT48YWJi
ci0yPlBzeWNob2wgUmVwPC9hYmJyLTI+PC9wZXJpb2RpY2FsPjxwYWdlcz5BZHZhbmNlIG9ubGlu
ZSBwdWJsaWNhdGlvbjwvcGFnZXM+PGVkaXRpb24+MjAyMi8xMC8xNTwvZWRpdGlvbj48a2V5d29y
ZHM+PGtleXdvcmQ+bGF0ZW50IHByb2ZpbGUgYW5hbHlzaXM8L2tleXdvcmQ+PGtleXdvcmQ+cHJl
LXNlcnZpY2UgdGVhY2hlcnM8L2tleXdvcmQ+PGtleXdvcmQ+dGVhY2hlcnMmYXBvczsgc2VsZi1l
ZmZpY2FjeTwva2V5d29yZD48a2V5d29yZD50ZWFjaGVycyZhcG9zOyB3ZWxsLWJlaW5nPC9rZXl3
b3JkPjxrZXl3b3JkPnJlc2VhcmNoLCBhdXRob3JzaGlwLCBhbmQvb3IgcHVibGljYXRpb24gb2Yg
dGhpcyBhcnRpY2xlLjwva2V5d29yZD48L2tleXdvcmRzPjxkYXRlcz48eWVhcj4yMDIyPC95ZWFy
PjxwdWItZGF0ZXM+PGRhdGU+T2N0IDE0PC9kYXRlPjwvcHViLWRhdGVzPjwvZGF0ZXM+PGlzYm4+
MDAzMy0yOTQxPC9pc2JuPjxhY2Nlc3Npb24tbnVtPjM2MjQxMTg5PC9hY2Nlc3Npb24tbnVtPjx1
cmxzPjxyZWxhdGVkLXVybHM+PHVybD5odHRwczovL3d3dy5uY2JpLm5sbS5uaWguZ292L3B1Ym1l
ZC8zNjI0MTE4OTwvdXJsPjwvcmVsYXRlZC11cmxzPjwvdXJscz48Y3VzdG9tMj5QTUM5NTc0NTI5
PC9jdXN0b20yPjxlbGVjdHJvbmljLXJlc291cmNlLW51bT4xMC4xMTc3LzAwMzMyOTQxMjIxMTI3
NjMxPC9lbGVjdHJvbmljLXJlc291cmNlLW51bT48L3JlY29yZD48L0NpdGU+PC9FbmROb3RlPn==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(i.e., α = .86; Lee, Fung, et al., 2022)</w:t>
      </w:r>
      <w:r w:rsidR="005403A6"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w:t>
      </w:r>
      <w:r w:rsidR="00543BC6" w:rsidRPr="007C7B3B">
        <w:rPr>
          <w:rFonts w:ascii="Times New Roman" w:hAnsi="Times New Roman" w:cs="Times New Roman"/>
          <w:sz w:val="24"/>
          <w:szCs w:val="24"/>
          <w:lang w:val="en-GB"/>
        </w:rPr>
        <w:t xml:space="preserve"> In this study, the Cronbach’s alphas of </w:t>
      </w:r>
      <w:r w:rsidR="0035531E" w:rsidRPr="007C7B3B">
        <w:rPr>
          <w:rFonts w:ascii="Times New Roman" w:hAnsi="Times New Roman" w:cs="Times New Roman"/>
          <w:sz w:val="24"/>
          <w:szCs w:val="24"/>
          <w:lang w:val="en-GB"/>
        </w:rPr>
        <w:t>accomplishment</w:t>
      </w:r>
      <w:r w:rsidR="00543BC6" w:rsidRPr="007C7B3B">
        <w:rPr>
          <w:rFonts w:ascii="Times New Roman" w:hAnsi="Times New Roman" w:cs="Times New Roman"/>
          <w:sz w:val="24"/>
          <w:szCs w:val="24"/>
          <w:lang w:val="en-GB"/>
        </w:rPr>
        <w:t xml:space="preserve"> at baseline and follow-up</w:t>
      </w:r>
      <w:r w:rsidR="008F730F" w:rsidRPr="007C7B3B">
        <w:rPr>
          <w:rFonts w:ascii="Times New Roman" w:hAnsi="Times New Roman" w:cs="Times New Roman"/>
          <w:sz w:val="24"/>
          <w:szCs w:val="24"/>
          <w:lang w:val="en-GB"/>
        </w:rPr>
        <w:t xml:space="preserve"> testing</w:t>
      </w:r>
      <w:r w:rsidR="00543BC6" w:rsidRPr="007C7B3B">
        <w:rPr>
          <w:rFonts w:ascii="Times New Roman" w:hAnsi="Times New Roman" w:cs="Times New Roman"/>
          <w:sz w:val="24"/>
          <w:szCs w:val="24"/>
          <w:lang w:val="en-GB"/>
        </w:rPr>
        <w:t xml:space="preserve"> </w:t>
      </w:r>
      <w:r w:rsidR="00544255" w:rsidRPr="007C7B3B">
        <w:rPr>
          <w:rFonts w:ascii="Times New Roman" w:hAnsi="Times New Roman" w:cs="Times New Roman"/>
          <w:sz w:val="24"/>
          <w:szCs w:val="24"/>
          <w:lang w:val="en-GB"/>
        </w:rPr>
        <w:t xml:space="preserve">were </w:t>
      </w:r>
      <w:r w:rsidR="00543BC6" w:rsidRPr="007C7B3B">
        <w:rPr>
          <w:rFonts w:ascii="Times New Roman" w:hAnsi="Times New Roman" w:cs="Times New Roman"/>
          <w:sz w:val="24"/>
          <w:szCs w:val="24"/>
          <w:lang w:val="en-GB"/>
        </w:rPr>
        <w:t>.87 and .92, respectively.</w:t>
      </w:r>
    </w:p>
    <w:p w14:paraId="08A5C488" w14:textId="723A5DFC" w:rsidR="00DD4B9B" w:rsidRPr="007C7B3B" w:rsidRDefault="00E84C87" w:rsidP="001541EA">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lastRenderedPageBreak/>
        <w:t xml:space="preserve">Teachers’ self-efficacy was measured using the Chinese version of </w:t>
      </w:r>
      <w:r w:rsidR="000A05CF" w:rsidRPr="007C7B3B">
        <w:rPr>
          <w:rFonts w:ascii="Times New Roman" w:hAnsi="Times New Roman" w:cs="Times New Roman"/>
          <w:sz w:val="24"/>
          <w:szCs w:val="24"/>
          <w:lang w:val="en-GB"/>
        </w:rPr>
        <w:t xml:space="preserve">the </w:t>
      </w:r>
      <w:r w:rsidRPr="007C7B3B">
        <w:rPr>
          <w:rFonts w:ascii="Times New Roman" w:hAnsi="Times New Roman" w:cs="Times New Roman"/>
          <w:sz w:val="24"/>
          <w:szCs w:val="24"/>
          <w:lang w:val="en-GB"/>
        </w:rPr>
        <w:t>Teachers’ Sense of Efficacy Scale</w:t>
      </w:r>
      <w:r w:rsidR="00A51CAF" w:rsidRPr="007C7B3B">
        <w:rPr>
          <w:rFonts w:ascii="Times New Roman" w:hAnsi="Times New Roman" w:cs="Times New Roman"/>
          <w:sz w:val="24"/>
          <w:szCs w:val="24"/>
          <w:lang w:val="en-GB"/>
        </w:rPr>
        <w:t xml:space="preserve"> </w:t>
      </w:r>
      <w:r w:rsidR="007E4161" w:rsidRPr="007C7B3B">
        <w:rPr>
          <w:rFonts w:ascii="Times New Roman" w:hAnsi="Times New Roman" w:cs="Times New Roman"/>
          <w:sz w:val="24"/>
          <w:szCs w:val="24"/>
          <w:lang w:val="en-GB"/>
        </w:rPr>
        <w:t xml:space="preserve">tapping </w:t>
      </w:r>
      <w:r w:rsidR="00705B35" w:rsidRPr="007C7B3B">
        <w:rPr>
          <w:rFonts w:ascii="Times New Roman" w:hAnsi="Times New Roman" w:cs="Times New Roman"/>
          <w:sz w:val="24"/>
          <w:szCs w:val="24"/>
          <w:lang w:val="en-GB"/>
        </w:rPr>
        <w:t>into</w:t>
      </w:r>
      <w:r w:rsidR="007E4161" w:rsidRPr="007C7B3B">
        <w:rPr>
          <w:rFonts w:ascii="Times New Roman" w:hAnsi="Times New Roman" w:cs="Times New Roman"/>
          <w:sz w:val="24"/>
          <w:szCs w:val="24"/>
          <w:lang w:val="en-GB"/>
        </w:rPr>
        <w:t xml:space="preserve"> efficacy in learning and teaching and classroom management</w:t>
      </w:r>
      <w:r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&lt;EndNote&gt;&lt;Cite&gt;&lt;Author&gt;Tschannen-Moran&lt;/Author&gt;&lt;Year&gt;2001&lt;/Year&gt;&lt;RecNum&gt;2036&lt;/RecNum&gt;&lt;Prefix&gt;C-TSE`; &lt;/Prefix&gt;&lt;DisplayText&gt;(C-TSE; Tschannen-Moran &amp;amp; Hoy, 2001)&lt;/DisplayText&gt;&lt;record&gt;&lt;rec-number&gt;2036&lt;/rec-number&gt;&lt;foreign-keys&gt;&lt;key app="EN" db-id="ww0rxdv0zfeax6esdesp5pf2a5drx2e0evp2" timestamp="1616137270" guid="0c6c9bc4-425a-49a3-a539-c9bce40cf162"&gt;2036&lt;/key&gt;&lt;/foreign-keys&gt;&lt;ref-type name="Journal Article"&gt;17&lt;/ref-type&gt;&lt;contributors&gt;&lt;authors&gt;&lt;author&gt;Tschannen-Moran, Megan&lt;/author&gt;&lt;author&gt;Hoy, Anita Woolfolk&lt;/author&gt;&lt;/authors&gt;&lt;/contributors&gt;&lt;auth-address&gt;Coll William &amp;amp; Mary, Sch Educ, Williamsburg, VA 23187 USA&amp;#xD;Ohio State Univ, Coll Educ, Columbus, OH 43210 USA&lt;/auth-address&gt;&lt;titles&gt;&lt;title&gt;Teacher efficacy: Capturing an elusive construct&lt;/title&gt;&lt;secondary-title&gt;Teaching and teacher education&lt;/secondary-title&gt;&lt;alt-title&gt;Teach Teach Educ&lt;/alt-title&gt;&lt;/titles&gt;&lt;periodical&gt;&lt;full-title&gt;Teaching and Teacher Education&lt;/full-title&gt;&lt;/periodical&gt;&lt;pages&gt;783–805&lt;/pages&gt;&lt;volume&gt;17&lt;/volume&gt;&lt;number&gt;7&lt;/number&gt;&lt;keywords&gt;&lt;keyword&gt;teacher efficacy&lt;/keyword&gt;&lt;keyword&gt;teacher beliefs&lt;/keyword&gt;&lt;keyword&gt;self-efficacy&lt;/keyword&gt;&lt;keyword&gt;measurement&lt;/keyword&gt;&lt;keyword&gt;self-efficacy&lt;/keyword&gt;&lt;keyword&gt;high-school&lt;/keyword&gt;&lt;keyword&gt;sense&lt;/keyword&gt;&lt;keyword&gt;beliefs&lt;/keyword&gt;&lt;keyword&gt;commitment&lt;/keyword&gt;&lt;keyword&gt;classroom&lt;/keyword&gt;&lt;/keywords&gt;&lt;dates&gt;&lt;year&gt;2001&lt;/year&gt;&lt;pub-dates&gt;&lt;date&gt;Oct&lt;/date&gt;&lt;/pub-dates&gt;&lt;/dates&gt;&lt;isbn&gt;0742-051X&lt;/isbn&gt;&lt;accession-num&gt;WOS:000171837400003&lt;/accession-num&gt;&lt;urls&gt;&lt;related-urls&gt;&lt;url&gt;&lt;style face="underline" font="default" size="100%"&gt;&amp;lt;Go to ISI&amp;gt;://WOS:000171837400003&lt;/style&gt;&lt;/url&gt;&lt;/related-urls&gt;&lt;/urls&gt;&lt;electronic-resource-num&gt;10.1016/S0742-051x(01)00036-1&lt;/electronic-resource-num&gt;&lt;language&gt;English&lt;/language&gt;&lt;/record&gt;&lt;/Cite&gt;&lt;/EndNote&gt;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(C-TSE; Tschannen-Moran &amp; Hoy, 2001)</w:t>
      </w:r>
      <w:r w:rsidR="005403A6" w:rsidRPr="007C7B3B">
        <w:rPr>
          <w:rFonts w:ascii="Times New Roman" w:hAnsi="Times New Roman" w:cs="Times New Roman"/>
          <w:sz w:val="24"/>
          <w:szCs w:val="24"/>
          <w:lang w:val="en-GB"/>
        </w:rPr>
        <w:fldChar w:fldCharType="end"/>
      </w:r>
      <w:r w:rsidR="00CF6E43"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 xml:space="preserve"> The scale </w:t>
      </w:r>
      <w:r w:rsidR="00045D22" w:rsidRPr="007C7B3B">
        <w:rPr>
          <w:rFonts w:ascii="Times New Roman" w:hAnsi="Times New Roman" w:cs="Times New Roman"/>
          <w:sz w:val="24"/>
          <w:szCs w:val="24"/>
          <w:lang w:val="en-GB"/>
        </w:rPr>
        <w:t xml:space="preserve">contained </w:t>
      </w:r>
      <w:r w:rsidRPr="007C7B3B">
        <w:rPr>
          <w:rFonts w:ascii="Times New Roman" w:hAnsi="Times New Roman" w:cs="Times New Roman"/>
          <w:sz w:val="24"/>
          <w:szCs w:val="24"/>
          <w:lang w:val="en-GB"/>
        </w:rPr>
        <w:t xml:space="preserve">12 items </w:t>
      </w:r>
      <w:r w:rsidR="00C52A11" w:rsidRPr="007C7B3B">
        <w:rPr>
          <w:rFonts w:ascii="Times New Roman" w:hAnsi="Times New Roman" w:cs="Times New Roman"/>
          <w:sz w:val="24"/>
          <w:szCs w:val="24"/>
          <w:lang w:val="en-GB"/>
        </w:rPr>
        <w:t xml:space="preserve">and sample questions </w:t>
      </w:r>
      <w:r w:rsidR="003A0AB1" w:rsidRPr="007C7B3B">
        <w:rPr>
          <w:rFonts w:ascii="Times New Roman" w:hAnsi="Times New Roman" w:cs="Times New Roman"/>
          <w:sz w:val="24"/>
          <w:szCs w:val="24"/>
          <w:lang w:val="en-GB"/>
        </w:rPr>
        <w:t>were</w:t>
      </w:r>
      <w:r w:rsidR="00C52A11" w:rsidRPr="007C7B3B">
        <w:rPr>
          <w:rFonts w:ascii="Times New Roman" w:hAnsi="Times New Roman" w:cs="Times New Roman"/>
          <w:sz w:val="24"/>
          <w:szCs w:val="24"/>
          <w:lang w:val="en-GB"/>
        </w:rPr>
        <w:t xml:space="preserve"> </w:t>
      </w:r>
      <w:r w:rsidRPr="007C7B3B">
        <w:rPr>
          <w:rFonts w:ascii="Times New Roman" w:hAnsi="Times New Roman" w:cs="Times New Roman"/>
          <w:sz w:val="24"/>
          <w:szCs w:val="24"/>
          <w:lang w:val="en-GB"/>
        </w:rPr>
        <w:t>“</w:t>
      </w:r>
      <w:r w:rsidR="004453F3" w:rsidRPr="007C7B3B">
        <w:rPr>
          <w:rFonts w:ascii="Times New Roman" w:hAnsi="Times New Roman" w:cs="Times New Roman"/>
          <w:sz w:val="24"/>
          <w:szCs w:val="24"/>
          <w:lang w:val="en-GB"/>
        </w:rPr>
        <w:t xml:space="preserve">How much can you do to motivate students who show low interest in </w:t>
      </w:r>
      <w:r w:rsidR="00B40372" w:rsidRPr="007C7B3B">
        <w:rPr>
          <w:rFonts w:ascii="Times New Roman" w:hAnsi="Times New Roman" w:cs="Times New Roman"/>
          <w:sz w:val="24"/>
          <w:szCs w:val="24"/>
          <w:lang w:val="en-GB"/>
        </w:rPr>
        <w:t>schoolwork</w:t>
      </w:r>
      <w:r w:rsidRPr="007C7B3B">
        <w:rPr>
          <w:rFonts w:ascii="Times New Roman" w:hAnsi="Times New Roman" w:cs="Times New Roman"/>
          <w:sz w:val="24"/>
          <w:szCs w:val="24"/>
          <w:lang w:val="en-GB"/>
        </w:rPr>
        <w:t>”, “</w:t>
      </w:r>
      <w:r w:rsidR="004453F3" w:rsidRPr="007C7B3B">
        <w:rPr>
          <w:rFonts w:ascii="Times New Roman" w:hAnsi="Times New Roman" w:cs="Times New Roman"/>
          <w:sz w:val="24"/>
          <w:szCs w:val="24"/>
          <w:lang w:val="en-GB"/>
        </w:rPr>
        <w:t>How much can you use a variety of assessment strategies</w:t>
      </w:r>
      <w:r w:rsidRPr="007C7B3B">
        <w:rPr>
          <w:rFonts w:ascii="Times New Roman" w:hAnsi="Times New Roman" w:cs="Times New Roman"/>
          <w:sz w:val="24"/>
          <w:szCs w:val="24"/>
          <w:lang w:val="en-GB"/>
        </w:rPr>
        <w:t>”, and “</w:t>
      </w:r>
      <w:r w:rsidR="004453F3" w:rsidRPr="007C7B3B">
        <w:rPr>
          <w:rFonts w:ascii="Times New Roman" w:hAnsi="Times New Roman" w:cs="Times New Roman"/>
          <w:sz w:val="24"/>
          <w:szCs w:val="24"/>
          <w:lang w:val="en-GB"/>
        </w:rPr>
        <w:t xml:space="preserve">How much can you do to control disruptive </w:t>
      </w:r>
      <w:r w:rsidR="000E3F6C" w:rsidRPr="007C7B3B">
        <w:rPr>
          <w:rFonts w:ascii="Times New Roman" w:hAnsi="Times New Roman" w:cs="Times New Roman"/>
          <w:sz w:val="24"/>
          <w:szCs w:val="24"/>
          <w:lang w:val="en-GB"/>
        </w:rPr>
        <w:t>behaviours</w:t>
      </w:r>
      <w:r w:rsidR="004453F3" w:rsidRPr="007C7B3B">
        <w:rPr>
          <w:rFonts w:ascii="Times New Roman" w:hAnsi="Times New Roman" w:cs="Times New Roman"/>
          <w:sz w:val="24"/>
          <w:szCs w:val="24"/>
          <w:lang w:val="en-GB"/>
        </w:rPr>
        <w:t xml:space="preserve"> in the classroom?</w:t>
      </w:r>
      <w:r w:rsidRPr="007C7B3B">
        <w:rPr>
          <w:rFonts w:ascii="Times New Roman" w:hAnsi="Times New Roman" w:cs="Times New Roman"/>
          <w:sz w:val="24"/>
          <w:szCs w:val="24"/>
          <w:lang w:val="en-GB"/>
        </w:rPr>
        <w:t xml:space="preserve">”. Participants rated the items on a five-point scale (1 = </w:t>
      </w:r>
      <w:r w:rsidRPr="007C7B3B">
        <w:rPr>
          <w:rFonts w:ascii="Times New Roman" w:hAnsi="Times New Roman" w:cs="Times New Roman"/>
          <w:i/>
          <w:iCs/>
          <w:sz w:val="24"/>
          <w:szCs w:val="24"/>
          <w:lang w:val="en-GB"/>
        </w:rPr>
        <w:t>Never</w:t>
      </w:r>
      <w:r w:rsidRPr="007C7B3B">
        <w:rPr>
          <w:rFonts w:ascii="Times New Roman" w:hAnsi="Times New Roman" w:cs="Times New Roman"/>
          <w:sz w:val="24"/>
          <w:szCs w:val="24"/>
          <w:lang w:val="en-GB"/>
        </w:rPr>
        <w:t xml:space="preserve">; 5 = </w:t>
      </w:r>
      <w:r w:rsidRPr="007C7B3B">
        <w:rPr>
          <w:rFonts w:ascii="Times New Roman" w:hAnsi="Times New Roman" w:cs="Times New Roman"/>
          <w:i/>
          <w:iCs/>
          <w:sz w:val="24"/>
          <w:szCs w:val="24"/>
          <w:lang w:val="en-GB"/>
        </w:rPr>
        <w:t>Always</w:t>
      </w:r>
      <w:r w:rsidRPr="007C7B3B">
        <w:rPr>
          <w:rFonts w:ascii="Times New Roman" w:hAnsi="Times New Roman" w:cs="Times New Roman"/>
          <w:sz w:val="24"/>
          <w:szCs w:val="24"/>
          <w:lang w:val="en-GB"/>
        </w:rPr>
        <w:t>)</w:t>
      </w:r>
      <w:r w:rsidR="004453F3" w:rsidRPr="007C7B3B">
        <w:rPr>
          <w:rFonts w:ascii="Times New Roman" w:hAnsi="Times New Roman" w:cs="Times New Roman"/>
          <w:sz w:val="24"/>
          <w:szCs w:val="24"/>
          <w:lang w:val="en-GB"/>
        </w:rPr>
        <w:t xml:space="preserve">. </w:t>
      </w:r>
      <w:r w:rsidRPr="007C7B3B">
        <w:rPr>
          <w:rFonts w:ascii="Times New Roman" w:hAnsi="Times New Roman" w:cs="Times New Roman"/>
          <w:sz w:val="24"/>
          <w:szCs w:val="24"/>
          <w:lang w:val="en-GB"/>
        </w:rPr>
        <w:t xml:space="preserve">The Cronbach’s alphas of </w:t>
      </w:r>
      <w:r w:rsidR="004453F3" w:rsidRPr="007C7B3B">
        <w:rPr>
          <w:rFonts w:ascii="Times New Roman" w:hAnsi="Times New Roman" w:cs="Times New Roman"/>
          <w:sz w:val="24"/>
          <w:szCs w:val="24"/>
          <w:lang w:val="en-GB"/>
        </w:rPr>
        <w:t xml:space="preserve">C-TSE at baseline and follow-up </w:t>
      </w:r>
      <w:r w:rsidR="00544255" w:rsidRPr="007C7B3B">
        <w:rPr>
          <w:rFonts w:ascii="Times New Roman" w:hAnsi="Times New Roman" w:cs="Times New Roman"/>
          <w:sz w:val="24"/>
          <w:szCs w:val="24"/>
          <w:lang w:val="en-GB"/>
        </w:rPr>
        <w:t xml:space="preserve">were </w:t>
      </w:r>
      <w:r w:rsidRPr="007C7B3B">
        <w:rPr>
          <w:rFonts w:ascii="Times New Roman" w:hAnsi="Times New Roman" w:cs="Times New Roman"/>
          <w:sz w:val="24"/>
          <w:szCs w:val="24"/>
          <w:lang w:val="en-GB"/>
        </w:rPr>
        <w:t>.</w:t>
      </w:r>
      <w:r w:rsidR="004453F3" w:rsidRPr="007C7B3B">
        <w:rPr>
          <w:rFonts w:ascii="Times New Roman" w:hAnsi="Times New Roman" w:cs="Times New Roman"/>
          <w:sz w:val="24"/>
          <w:szCs w:val="24"/>
          <w:lang w:val="en-GB"/>
        </w:rPr>
        <w:t>94 and .95,</w:t>
      </w:r>
      <w:r w:rsidRPr="007C7B3B">
        <w:rPr>
          <w:rFonts w:ascii="Times New Roman" w:hAnsi="Times New Roman" w:cs="Times New Roman"/>
          <w:sz w:val="24"/>
          <w:szCs w:val="24"/>
          <w:lang w:val="en-GB"/>
        </w:rPr>
        <w:t xml:space="preserve"> respectively. </w:t>
      </w:r>
    </w:p>
    <w:p w14:paraId="5A714103" w14:textId="5B1442B6" w:rsidR="00DD4B9B" w:rsidRPr="007C7B3B" w:rsidRDefault="00DD4B9B" w:rsidP="00913B98">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Data </w:t>
      </w:r>
      <w:r w:rsidR="00BB6366" w:rsidRPr="007C7B3B">
        <w:rPr>
          <w:rFonts w:ascii="Times New Roman" w:hAnsi="Times New Roman" w:cs="Times New Roman"/>
          <w:b/>
          <w:bCs/>
          <w:i/>
          <w:iCs/>
          <w:sz w:val="24"/>
          <w:szCs w:val="24"/>
          <w:lang w:val="en-GB"/>
        </w:rPr>
        <w:t>A</w:t>
      </w:r>
      <w:r w:rsidRPr="007C7B3B">
        <w:rPr>
          <w:rFonts w:ascii="Times New Roman" w:hAnsi="Times New Roman" w:cs="Times New Roman"/>
          <w:b/>
          <w:bCs/>
          <w:i/>
          <w:iCs/>
          <w:sz w:val="24"/>
          <w:szCs w:val="24"/>
          <w:lang w:val="en-GB"/>
        </w:rPr>
        <w:t>nalysis</w:t>
      </w:r>
    </w:p>
    <w:p w14:paraId="2CF9B1F1" w14:textId="4FC36AFE" w:rsidR="00B40180" w:rsidRPr="007C7B3B" w:rsidRDefault="00E84C87" w:rsidP="00B40180">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tab/>
      </w:r>
      <w:r w:rsidR="00912263" w:rsidRPr="007C7B3B">
        <w:rPr>
          <w:rFonts w:ascii="Times New Roman" w:hAnsi="Times New Roman" w:cs="Times New Roman"/>
          <w:sz w:val="24"/>
          <w:szCs w:val="24"/>
          <w:lang w:val="en-GB"/>
        </w:rPr>
        <w:t>Reliabilities, means, standard deviations, skewness, kurtosis, and correlation of our study variables were examined.</w:t>
      </w:r>
      <w:r w:rsidR="00B2238D" w:rsidRPr="007C7B3B">
        <w:rPr>
          <w:rFonts w:ascii="Times New Roman" w:hAnsi="Times New Roman" w:cs="Times New Roman"/>
          <w:sz w:val="24"/>
          <w:szCs w:val="24"/>
          <w:lang w:val="en-GB"/>
        </w:rPr>
        <w:t xml:space="preserve"> R</w:t>
      </w:r>
      <w:r w:rsidR="00ED50E3" w:rsidRPr="007C7B3B">
        <w:rPr>
          <w:rFonts w:ascii="Times New Roman" w:hAnsi="Times New Roman" w:cs="Times New Roman"/>
          <w:sz w:val="24"/>
          <w:szCs w:val="24"/>
          <w:lang w:val="en-GB"/>
        </w:rPr>
        <w:t>eciprocal relations between teachers’ well-being and self-efficacy controlling for constructs stability over time were tested using path mode</w:t>
      </w:r>
      <w:r w:rsidR="001C711C" w:rsidRPr="007C7B3B">
        <w:rPr>
          <w:rFonts w:ascii="Times New Roman" w:hAnsi="Times New Roman" w:cs="Times New Roman"/>
          <w:sz w:val="24"/>
          <w:szCs w:val="24"/>
          <w:lang w:val="en-GB"/>
        </w:rPr>
        <w:t>l</w:t>
      </w:r>
      <w:r w:rsidR="00ED50E3" w:rsidRPr="007C7B3B">
        <w:rPr>
          <w:rFonts w:ascii="Times New Roman" w:hAnsi="Times New Roman" w:cs="Times New Roman"/>
          <w:sz w:val="24"/>
          <w:szCs w:val="24"/>
          <w:lang w:val="en-GB"/>
        </w:rPr>
        <w:t>ling</w:t>
      </w:r>
      <w:r w:rsidR="000E5D81" w:rsidRPr="007C7B3B">
        <w:rPr>
          <w:rFonts w:ascii="Times New Roman" w:hAnsi="Times New Roman" w:cs="Times New Roman"/>
          <w:sz w:val="24"/>
          <w:szCs w:val="24"/>
          <w:lang w:val="en-GB"/>
        </w:rPr>
        <w:t xml:space="preserve"> in </w:t>
      </w:r>
      <w:proofErr w:type="spellStart"/>
      <w:r w:rsidR="000E5D81" w:rsidRPr="007C7B3B">
        <w:rPr>
          <w:rFonts w:ascii="Times New Roman" w:hAnsi="Times New Roman" w:cs="Times New Roman"/>
          <w:sz w:val="24"/>
          <w:szCs w:val="24"/>
          <w:lang w:val="en-GB"/>
        </w:rPr>
        <w:t>Mplus</w:t>
      </w:r>
      <w:proofErr w:type="spellEnd"/>
      <w:r w:rsidR="000E5D81" w:rsidRPr="007C7B3B">
        <w:rPr>
          <w:rFonts w:ascii="Times New Roman" w:hAnsi="Times New Roman" w:cs="Times New Roman"/>
          <w:sz w:val="24"/>
          <w:szCs w:val="24"/>
          <w:lang w:val="en-GB"/>
        </w:rPr>
        <w:t xml:space="preserve"> version 8.4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&lt;EndNote&gt;&lt;Cite&gt;&lt;Author&gt;Muthén&lt;/Author&gt;&lt;Year&gt;2017&lt;/Year&gt;&lt;RecNum&gt;2142&lt;/RecNum&gt;&lt;DisplayText&gt;(Muthén &amp;amp; Muthén, 2017)&lt;/DisplayText&gt;&lt;record&gt;&lt;rec-number&gt;2142&lt;/rec-number&gt;&lt;foreign-keys&gt;&lt;key app="EN" db-id="ww0rxdv0zfeax6esdesp5pf2a5drx2e0evp2" timestamp="1624407591" guid="eeacb4a3-351c-499b-a707-6d3275ab3033"&gt;2142&lt;/key&gt;&lt;/foreign-keys&gt;&lt;ref-type name="Book"&gt;6&lt;/ref-type&gt;&lt;contributors&gt;&lt;authors&gt;&lt;author&gt;Muthén, Linda K&lt;/author&gt;&lt;author&gt;Muthén, Bengt&lt;/author&gt;&lt;/authors&gt;&lt;/contributors&gt;&lt;titles&gt;&lt;title&gt;Mplus user&amp;apos;s guide: Statistical analysis with latent variables, user&amp;apos;s guide&lt;/title&gt;&lt;/titles&gt;&lt;dates&gt;&lt;year&gt;2017&lt;/year&gt;&lt;/dates&gt;&lt;publisher&gt;Muthén &amp;amp; Muthén&lt;/publisher&gt;&lt;isbn&gt;0982998325&lt;/isbn&gt;&lt;urls&gt;&lt;/urls&gt;&lt;/record&gt;&lt;/Cite&gt;&lt;/EndNote&gt;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(Muthén &amp; Muthén, 2017)</w:t>
      </w:r>
      <w:r w:rsidR="005403A6" w:rsidRPr="007C7B3B">
        <w:rPr>
          <w:rFonts w:ascii="Times New Roman" w:hAnsi="Times New Roman" w:cs="Times New Roman"/>
          <w:sz w:val="24"/>
          <w:szCs w:val="24"/>
          <w:lang w:val="en-GB"/>
        </w:rPr>
        <w:fldChar w:fldCharType="end"/>
      </w:r>
      <w:r w:rsidR="00ED50E3" w:rsidRPr="007C7B3B">
        <w:rPr>
          <w:rFonts w:ascii="Times New Roman" w:hAnsi="Times New Roman" w:cs="Times New Roman"/>
          <w:sz w:val="24"/>
          <w:szCs w:val="24"/>
          <w:lang w:val="en-GB"/>
        </w:rPr>
        <w:t>. First,</w:t>
      </w:r>
      <w:r w:rsidR="00632E56" w:rsidRPr="007C7B3B">
        <w:rPr>
          <w:rFonts w:ascii="Times New Roman" w:hAnsi="Times New Roman" w:cs="Times New Roman"/>
          <w:sz w:val="24"/>
          <w:szCs w:val="24"/>
          <w:lang w:val="en-GB"/>
        </w:rPr>
        <w:t xml:space="preserve"> </w:t>
      </w:r>
      <w:r w:rsidR="00F421CE" w:rsidRPr="007C7B3B">
        <w:rPr>
          <w:rFonts w:ascii="Times New Roman" w:hAnsi="Times New Roman" w:cs="Times New Roman"/>
          <w:sz w:val="24"/>
          <w:szCs w:val="24"/>
          <w:lang w:val="en-GB"/>
        </w:rPr>
        <w:t xml:space="preserve">for </w:t>
      </w:r>
      <w:r w:rsidR="00692A29" w:rsidRPr="007C7B3B">
        <w:rPr>
          <w:rFonts w:ascii="Times New Roman" w:hAnsi="Times New Roman" w:cs="Times New Roman"/>
          <w:sz w:val="24"/>
          <w:szCs w:val="24"/>
          <w:lang w:val="en-GB"/>
        </w:rPr>
        <w:t>Hypothesis 1 and 2</w:t>
      </w:r>
      <w:r w:rsidR="00F421CE" w:rsidRPr="007C7B3B">
        <w:rPr>
          <w:rFonts w:ascii="Times New Roman" w:hAnsi="Times New Roman" w:cs="Times New Roman"/>
          <w:sz w:val="24"/>
          <w:szCs w:val="24"/>
          <w:lang w:val="en-GB"/>
        </w:rPr>
        <w:t xml:space="preserve">, </w:t>
      </w:r>
      <w:r w:rsidR="00ED50E3" w:rsidRPr="007C7B3B">
        <w:rPr>
          <w:rFonts w:ascii="Times New Roman" w:hAnsi="Times New Roman" w:cs="Times New Roman"/>
          <w:sz w:val="24"/>
          <w:szCs w:val="24"/>
          <w:lang w:val="en-GB"/>
        </w:rPr>
        <w:t>single group analyses were performed on pre-</w:t>
      </w:r>
      <w:r w:rsidR="00515F7B" w:rsidRPr="007C7B3B">
        <w:rPr>
          <w:rFonts w:ascii="Times New Roman" w:hAnsi="Times New Roman" w:cs="Times New Roman"/>
          <w:sz w:val="24"/>
          <w:szCs w:val="24"/>
          <w:lang w:val="en-GB"/>
        </w:rPr>
        <w:t xml:space="preserve">service </w:t>
      </w:r>
      <w:r w:rsidR="00ED50E3" w:rsidRPr="007C7B3B">
        <w:rPr>
          <w:rFonts w:ascii="Times New Roman" w:hAnsi="Times New Roman" w:cs="Times New Roman"/>
          <w:sz w:val="24"/>
          <w:szCs w:val="24"/>
          <w:lang w:val="en-GB"/>
        </w:rPr>
        <w:t xml:space="preserve">and in-service </w:t>
      </w:r>
      <w:r w:rsidR="00B40372" w:rsidRPr="007C7B3B">
        <w:rPr>
          <w:rFonts w:ascii="Times New Roman" w:hAnsi="Times New Roman" w:cs="Times New Roman"/>
          <w:sz w:val="24"/>
          <w:szCs w:val="24"/>
          <w:lang w:val="en-GB"/>
        </w:rPr>
        <w:t>teachers’</w:t>
      </w:r>
      <w:r w:rsidR="00ED50E3" w:rsidRPr="007C7B3B">
        <w:rPr>
          <w:rFonts w:ascii="Times New Roman" w:hAnsi="Times New Roman" w:cs="Times New Roman"/>
          <w:sz w:val="24"/>
          <w:szCs w:val="24"/>
          <w:lang w:val="en-GB"/>
        </w:rPr>
        <w:t xml:space="preserve"> data individually to determine if the</w:t>
      </w:r>
      <w:r w:rsidR="00B2238D" w:rsidRPr="007C7B3B">
        <w:rPr>
          <w:rFonts w:ascii="Times New Roman" w:hAnsi="Times New Roman" w:cs="Times New Roman"/>
          <w:sz w:val="24"/>
          <w:szCs w:val="24"/>
          <w:lang w:val="en-GB"/>
        </w:rPr>
        <w:t xml:space="preserve"> two groups</w:t>
      </w:r>
      <w:r w:rsidR="00ED50E3" w:rsidRPr="007C7B3B">
        <w:rPr>
          <w:rFonts w:ascii="Times New Roman" w:hAnsi="Times New Roman" w:cs="Times New Roman"/>
          <w:sz w:val="24"/>
          <w:szCs w:val="24"/>
          <w:lang w:val="en-GB"/>
        </w:rPr>
        <w:t xml:space="preserve"> </w:t>
      </w:r>
      <w:r w:rsidR="006A4A29" w:rsidRPr="007C7B3B">
        <w:rPr>
          <w:rFonts w:ascii="Times New Roman" w:hAnsi="Times New Roman" w:cs="Times New Roman"/>
          <w:sz w:val="24"/>
          <w:szCs w:val="24"/>
          <w:lang w:val="en-GB"/>
        </w:rPr>
        <w:t xml:space="preserve">could </w:t>
      </w:r>
      <w:r w:rsidR="00ED50E3" w:rsidRPr="007C7B3B">
        <w:rPr>
          <w:rFonts w:ascii="Times New Roman" w:hAnsi="Times New Roman" w:cs="Times New Roman"/>
          <w:sz w:val="24"/>
          <w:szCs w:val="24"/>
          <w:lang w:val="en-GB"/>
        </w:rPr>
        <w:t>fit</w:t>
      </w:r>
      <w:r w:rsidR="006A4A29" w:rsidRPr="007C7B3B">
        <w:rPr>
          <w:rFonts w:ascii="Times New Roman" w:hAnsi="Times New Roman" w:cs="Times New Roman"/>
          <w:sz w:val="24"/>
          <w:szCs w:val="24"/>
          <w:lang w:val="en-GB"/>
        </w:rPr>
        <w:t xml:space="preserve"> </w:t>
      </w:r>
      <w:r w:rsidR="00ED50E3" w:rsidRPr="007C7B3B">
        <w:rPr>
          <w:rFonts w:ascii="Times New Roman" w:hAnsi="Times New Roman" w:cs="Times New Roman"/>
          <w:sz w:val="24"/>
          <w:szCs w:val="24"/>
          <w:lang w:val="en-GB"/>
        </w:rPr>
        <w:t>the reciprocal model. Second,</w:t>
      </w:r>
      <w:r w:rsidR="00632E56" w:rsidRPr="007C7B3B">
        <w:rPr>
          <w:rFonts w:ascii="Times New Roman" w:hAnsi="Times New Roman" w:cs="Times New Roman"/>
          <w:sz w:val="24"/>
          <w:szCs w:val="24"/>
          <w:lang w:val="en-GB"/>
        </w:rPr>
        <w:t xml:space="preserve"> </w:t>
      </w:r>
      <w:r w:rsidR="0035531E" w:rsidRPr="007C7B3B">
        <w:rPr>
          <w:rFonts w:ascii="Times New Roman" w:hAnsi="Times New Roman" w:cs="Times New Roman"/>
          <w:sz w:val="24"/>
          <w:szCs w:val="24"/>
          <w:lang w:val="en-GB"/>
        </w:rPr>
        <w:t>to examine the invariance of the pathways in the reciprocal model</w:t>
      </w:r>
      <w:r w:rsidR="008D5576" w:rsidRPr="007C7B3B">
        <w:rPr>
          <w:rFonts w:ascii="Times New Roman" w:hAnsi="Times New Roman" w:cs="Times New Roman"/>
          <w:sz w:val="24"/>
          <w:szCs w:val="24"/>
          <w:lang w:val="en-GB"/>
        </w:rPr>
        <w:t xml:space="preserve"> (</w:t>
      </w:r>
      <w:r w:rsidR="00692A29" w:rsidRPr="007C7B3B">
        <w:rPr>
          <w:rFonts w:ascii="Times New Roman" w:hAnsi="Times New Roman" w:cs="Times New Roman"/>
          <w:sz w:val="24"/>
          <w:szCs w:val="24"/>
          <w:lang w:val="en-GB"/>
        </w:rPr>
        <w:t xml:space="preserve">Hypothesis </w:t>
      </w:r>
      <w:r w:rsidR="008D5576" w:rsidRPr="007C7B3B">
        <w:rPr>
          <w:rFonts w:ascii="Times New Roman" w:hAnsi="Times New Roman" w:cs="Times New Roman"/>
          <w:sz w:val="24"/>
          <w:szCs w:val="24"/>
          <w:lang w:val="en-GB"/>
        </w:rPr>
        <w:t>3)</w:t>
      </w:r>
      <w:r w:rsidR="00632E56" w:rsidRPr="007C7B3B">
        <w:rPr>
          <w:rFonts w:ascii="Times New Roman" w:hAnsi="Times New Roman" w:cs="Times New Roman"/>
          <w:sz w:val="24"/>
          <w:szCs w:val="24"/>
          <w:lang w:val="en-GB"/>
        </w:rPr>
        <w:t>,</w:t>
      </w:r>
      <w:r w:rsidR="00ED50E3" w:rsidRPr="007C7B3B">
        <w:rPr>
          <w:rFonts w:ascii="Times New Roman" w:hAnsi="Times New Roman" w:cs="Times New Roman"/>
          <w:sz w:val="24"/>
          <w:szCs w:val="24"/>
          <w:lang w:val="en-GB"/>
        </w:rPr>
        <w:t xml:space="preserve"> the model was test</w:t>
      </w:r>
      <w:r w:rsidR="000A05CF" w:rsidRPr="007C7B3B">
        <w:rPr>
          <w:rFonts w:ascii="Times New Roman" w:hAnsi="Times New Roman" w:cs="Times New Roman"/>
          <w:sz w:val="24"/>
          <w:szCs w:val="24"/>
          <w:lang w:val="en-GB"/>
        </w:rPr>
        <w:t>ed</w:t>
      </w:r>
      <w:r w:rsidR="00ED50E3" w:rsidRPr="007C7B3B">
        <w:rPr>
          <w:rFonts w:ascii="Times New Roman" w:hAnsi="Times New Roman" w:cs="Times New Roman"/>
          <w:sz w:val="24"/>
          <w:szCs w:val="24"/>
          <w:lang w:val="en-GB"/>
        </w:rPr>
        <w:t xml:space="preserve"> with pre-</w:t>
      </w:r>
      <w:r w:rsidR="000E3F6C" w:rsidRPr="007C7B3B">
        <w:rPr>
          <w:rFonts w:ascii="Times New Roman" w:hAnsi="Times New Roman" w:cs="Times New Roman"/>
          <w:sz w:val="24"/>
          <w:szCs w:val="24"/>
          <w:lang w:val="en-GB"/>
        </w:rPr>
        <w:t>service and</w:t>
      </w:r>
      <w:r w:rsidR="00ED50E3" w:rsidRPr="007C7B3B">
        <w:rPr>
          <w:rFonts w:ascii="Times New Roman" w:hAnsi="Times New Roman" w:cs="Times New Roman"/>
          <w:sz w:val="24"/>
          <w:szCs w:val="24"/>
          <w:lang w:val="en-GB"/>
        </w:rPr>
        <w:t xml:space="preserve"> in-service </w:t>
      </w:r>
      <w:r w:rsidR="00B40372" w:rsidRPr="007C7B3B">
        <w:rPr>
          <w:rFonts w:ascii="Times New Roman" w:hAnsi="Times New Roman" w:cs="Times New Roman"/>
          <w:sz w:val="24"/>
          <w:szCs w:val="24"/>
          <w:lang w:val="en-GB"/>
        </w:rPr>
        <w:t>teachers’</w:t>
      </w:r>
      <w:r w:rsidR="00ED50E3" w:rsidRPr="007C7B3B">
        <w:rPr>
          <w:rFonts w:ascii="Times New Roman" w:hAnsi="Times New Roman" w:cs="Times New Roman"/>
          <w:sz w:val="24"/>
          <w:szCs w:val="24"/>
          <w:lang w:val="en-GB"/>
        </w:rPr>
        <w:t xml:space="preserve"> data simultaneously using multiple-group analysis. </w:t>
      </w:r>
      <w:r w:rsidR="000A356E" w:rsidRPr="007C7B3B">
        <w:rPr>
          <w:rFonts w:ascii="Times New Roman" w:hAnsi="Times New Roman" w:cs="Times New Roman"/>
          <w:sz w:val="24"/>
          <w:szCs w:val="24"/>
          <w:lang w:val="en-GB"/>
        </w:rPr>
        <w:t>A</w:t>
      </w:r>
      <w:r w:rsidR="00ED50E3" w:rsidRPr="007C7B3B">
        <w:rPr>
          <w:rFonts w:ascii="Times New Roman" w:hAnsi="Times New Roman" w:cs="Times New Roman"/>
          <w:sz w:val="24"/>
          <w:szCs w:val="24"/>
          <w:lang w:val="en-GB"/>
        </w:rPr>
        <w:t xml:space="preserve">ll paths were constrained one </w:t>
      </w:r>
      <w:r w:rsidR="00DE43D1" w:rsidRPr="007C7B3B">
        <w:rPr>
          <w:rFonts w:ascii="Times New Roman" w:hAnsi="Times New Roman" w:cs="Times New Roman"/>
          <w:sz w:val="24"/>
          <w:szCs w:val="24"/>
          <w:lang w:val="en-GB"/>
        </w:rPr>
        <w:t>at a time</w:t>
      </w:r>
      <w:r w:rsidR="00ED50E3" w:rsidRPr="007C7B3B">
        <w:rPr>
          <w:rFonts w:ascii="Times New Roman" w:hAnsi="Times New Roman" w:cs="Times New Roman"/>
          <w:sz w:val="24"/>
          <w:szCs w:val="24"/>
          <w:lang w:val="en-GB"/>
        </w:rPr>
        <w:t xml:space="preserve"> to be equal across </w:t>
      </w:r>
      <w:r w:rsidR="000A05CF" w:rsidRPr="007C7B3B">
        <w:rPr>
          <w:rFonts w:ascii="Times New Roman" w:hAnsi="Times New Roman" w:cs="Times New Roman"/>
          <w:sz w:val="24"/>
          <w:szCs w:val="24"/>
          <w:lang w:val="en-GB"/>
        </w:rPr>
        <w:t xml:space="preserve">the </w:t>
      </w:r>
      <w:r w:rsidR="00ED50E3" w:rsidRPr="007C7B3B">
        <w:rPr>
          <w:rFonts w:ascii="Times New Roman" w:hAnsi="Times New Roman" w:cs="Times New Roman"/>
          <w:sz w:val="24"/>
          <w:szCs w:val="24"/>
          <w:lang w:val="en-GB"/>
        </w:rPr>
        <w:t>sample</w:t>
      </w:r>
      <w:r w:rsidR="000A05CF" w:rsidRPr="007C7B3B">
        <w:rPr>
          <w:rFonts w:ascii="Times New Roman" w:hAnsi="Times New Roman" w:cs="Times New Roman"/>
          <w:sz w:val="24"/>
          <w:szCs w:val="24"/>
          <w:lang w:val="en-GB"/>
        </w:rPr>
        <w:t>s</w:t>
      </w:r>
      <w:r w:rsidR="00ED50E3" w:rsidRPr="007C7B3B">
        <w:rPr>
          <w:rFonts w:ascii="Times New Roman" w:hAnsi="Times New Roman" w:cs="Times New Roman"/>
          <w:sz w:val="24"/>
          <w:szCs w:val="24"/>
          <w:lang w:val="en-GB"/>
        </w:rPr>
        <w:t xml:space="preserve"> to explore similarities and differences of the integrated model pathways. Chi-square difference tests were conducted to compare the baseline model and the constrained models.</w:t>
      </w:r>
      <w:r w:rsidR="00ED50E3" w:rsidRPr="007C7B3B">
        <w:rPr>
          <w:lang w:val="en-GB"/>
        </w:rPr>
        <w:t xml:space="preserve"> </w:t>
      </w:r>
      <w:r w:rsidR="00160B7C" w:rsidRPr="007C7B3B">
        <w:rPr>
          <w:rFonts w:ascii="Times New Roman" w:hAnsi="Times New Roman" w:cs="Times New Roman"/>
          <w:sz w:val="24"/>
          <w:szCs w:val="24"/>
          <w:lang w:val="en-GB"/>
        </w:rPr>
        <w:t>Finally</w:t>
      </w:r>
      <w:r w:rsidR="00ED50E3" w:rsidRPr="007C7B3B">
        <w:rPr>
          <w:rFonts w:ascii="Times New Roman" w:hAnsi="Times New Roman" w:cs="Times New Roman"/>
          <w:sz w:val="24"/>
          <w:szCs w:val="24"/>
          <w:lang w:val="en-GB"/>
        </w:rPr>
        <w:t>,</w:t>
      </w:r>
      <w:r w:rsidR="00632E56" w:rsidRPr="007C7B3B">
        <w:rPr>
          <w:rFonts w:ascii="Times New Roman" w:hAnsi="Times New Roman" w:cs="Times New Roman"/>
          <w:sz w:val="24"/>
          <w:szCs w:val="24"/>
          <w:lang w:val="en-GB"/>
        </w:rPr>
        <w:t xml:space="preserve"> </w:t>
      </w:r>
      <w:r w:rsidR="008D5576" w:rsidRPr="007C7B3B">
        <w:rPr>
          <w:rFonts w:ascii="Times New Roman" w:hAnsi="Times New Roman" w:cs="Times New Roman"/>
          <w:sz w:val="24"/>
          <w:szCs w:val="24"/>
          <w:lang w:val="en-GB"/>
        </w:rPr>
        <w:t xml:space="preserve">for </w:t>
      </w:r>
      <w:r w:rsidR="00692A29" w:rsidRPr="007C7B3B">
        <w:rPr>
          <w:rFonts w:ascii="Times New Roman" w:hAnsi="Times New Roman" w:cs="Times New Roman"/>
          <w:sz w:val="24"/>
          <w:szCs w:val="24"/>
          <w:lang w:val="en-GB"/>
        </w:rPr>
        <w:t>Hypothesis 4</w:t>
      </w:r>
      <w:r w:rsidR="008D5576" w:rsidRPr="007C7B3B">
        <w:rPr>
          <w:rFonts w:ascii="Times New Roman" w:hAnsi="Times New Roman" w:cs="Times New Roman"/>
          <w:sz w:val="24"/>
          <w:szCs w:val="24"/>
          <w:lang w:val="en-GB"/>
        </w:rPr>
        <w:t xml:space="preserve">, </w:t>
      </w:r>
      <w:r w:rsidR="00ED50E3" w:rsidRPr="007C7B3B">
        <w:rPr>
          <w:rFonts w:ascii="Times New Roman" w:hAnsi="Times New Roman" w:cs="Times New Roman"/>
          <w:sz w:val="24"/>
          <w:szCs w:val="24"/>
          <w:lang w:val="en-GB"/>
        </w:rPr>
        <w:t xml:space="preserve">if the data </w:t>
      </w:r>
      <w:r w:rsidR="00DA15D6" w:rsidRPr="007C7B3B">
        <w:rPr>
          <w:rFonts w:ascii="Times New Roman" w:hAnsi="Times New Roman" w:cs="Times New Roman"/>
          <w:sz w:val="24"/>
          <w:szCs w:val="24"/>
          <w:lang w:val="en-GB"/>
        </w:rPr>
        <w:t>fitted</w:t>
      </w:r>
      <w:r w:rsidR="00ED50E3" w:rsidRPr="007C7B3B">
        <w:rPr>
          <w:rFonts w:ascii="Times New Roman" w:hAnsi="Times New Roman" w:cs="Times New Roman"/>
          <w:sz w:val="24"/>
          <w:szCs w:val="24"/>
          <w:lang w:val="en-GB"/>
        </w:rPr>
        <w:t xml:space="preserve"> into the multiple-group analysis and supported invariance, we combine</w:t>
      </w:r>
      <w:r w:rsidR="00B2238D" w:rsidRPr="007C7B3B">
        <w:rPr>
          <w:rFonts w:ascii="Times New Roman" w:hAnsi="Times New Roman" w:cs="Times New Roman"/>
          <w:sz w:val="24"/>
          <w:szCs w:val="24"/>
          <w:lang w:val="en-GB"/>
        </w:rPr>
        <w:t>d the</w:t>
      </w:r>
      <w:r w:rsidR="00ED50E3" w:rsidRPr="007C7B3B">
        <w:rPr>
          <w:rFonts w:ascii="Times New Roman" w:hAnsi="Times New Roman" w:cs="Times New Roman"/>
          <w:sz w:val="24"/>
          <w:szCs w:val="24"/>
          <w:lang w:val="en-GB"/>
        </w:rPr>
        <w:t xml:space="preserve"> two samples and compare</w:t>
      </w:r>
      <w:r w:rsidR="00DA15D6" w:rsidRPr="007C7B3B">
        <w:rPr>
          <w:rFonts w:ascii="Times New Roman" w:hAnsi="Times New Roman" w:cs="Times New Roman"/>
          <w:sz w:val="24"/>
          <w:szCs w:val="24"/>
          <w:lang w:val="en-GB"/>
        </w:rPr>
        <w:t>d</w:t>
      </w:r>
      <w:r w:rsidR="00ED50E3" w:rsidRPr="007C7B3B">
        <w:rPr>
          <w:rFonts w:ascii="Times New Roman" w:hAnsi="Times New Roman" w:cs="Times New Roman"/>
          <w:sz w:val="24"/>
          <w:szCs w:val="24"/>
          <w:lang w:val="en-GB"/>
        </w:rPr>
        <w:t xml:space="preserve"> the effect sizes of the cross-lagged paths of teachers’ self-efficacy at T1 on the PERMA well-being at T2</w:t>
      </w:r>
      <w:r w:rsidR="00A03AC7" w:rsidRPr="007C7B3B">
        <w:rPr>
          <w:rFonts w:ascii="Times New Roman" w:hAnsi="Times New Roman" w:cs="Times New Roman"/>
          <w:sz w:val="24"/>
          <w:szCs w:val="24"/>
          <w:lang w:val="en-GB"/>
        </w:rPr>
        <w:t>,</w:t>
      </w:r>
      <w:r w:rsidR="00ED50E3" w:rsidRPr="007C7B3B">
        <w:rPr>
          <w:rFonts w:ascii="Times New Roman" w:hAnsi="Times New Roman" w:cs="Times New Roman"/>
          <w:sz w:val="24"/>
          <w:szCs w:val="24"/>
          <w:lang w:val="en-GB"/>
        </w:rPr>
        <w:t xml:space="preserve"> with the effect sizes of the reciprocal paths using </w:t>
      </w:r>
      <w:r w:rsidR="00160B7C" w:rsidRPr="007C7B3B">
        <w:rPr>
          <w:rFonts w:ascii="Times New Roman" w:hAnsi="Times New Roman" w:cs="Times New Roman"/>
          <w:sz w:val="24"/>
          <w:szCs w:val="24"/>
          <w:lang w:val="en-GB"/>
        </w:rPr>
        <w:t xml:space="preserve">the </w:t>
      </w:r>
      <w:r w:rsidR="00ED50E3" w:rsidRPr="007C7B3B">
        <w:rPr>
          <w:rFonts w:ascii="Times New Roman" w:hAnsi="Times New Roman" w:cs="Times New Roman"/>
          <w:sz w:val="24"/>
          <w:szCs w:val="24"/>
          <w:lang w:val="en-GB"/>
        </w:rPr>
        <w:t xml:space="preserve">confidence intervals about the parameter estimates </w:t>
      </w:r>
      <w:r w:rsidR="00ED50E3" w:rsidRPr="007C7B3B">
        <w:rPr>
          <w:rFonts w:ascii="Times New Roman" w:hAnsi="Times New Roman" w:cs="Times New Roman"/>
          <w:sz w:val="24"/>
          <w:szCs w:val="24"/>
          <w:lang w:val="en-GB"/>
        </w:rPr>
        <w:lastRenderedPageBreak/>
        <w:t xml:space="preserve">with a formal test provided by </w:t>
      </w:r>
      <w:r w:rsidR="005403A6" w:rsidRPr="007C7B3B">
        <w:rPr>
          <w:rFonts w:ascii="Times New Roman" w:hAnsi="Times New Roman" w:cs="Times New Roman"/>
          <w:sz w:val="24"/>
          <w:szCs w:val="24"/>
          <w:lang w:val="en-GB"/>
        </w:rPr>
        <w:fldChar w:fldCharType="begin"/>
      </w:r>
      <w:r w:rsidR="00427659" w:rsidRPr="007C7B3B">
        <w:rPr>
          <w:rFonts w:ascii="Times New Roman" w:hAnsi="Times New Roman" w:cs="Times New Roman"/>
          <w:sz w:val="24"/>
          <w:szCs w:val="24"/>
          <w:lang w:val="en-GB"/>
        </w:rPr>
        <w:instrText xml:space="preserve"> ADDIN EN.CITE &lt;EndNote&gt;&lt;Cite AuthorYear="1"&gt;&lt;Author&gt;Schenker&lt;/Author&gt;&lt;Year&gt;2001&lt;/Year&gt;&lt;RecNum&gt;2160&lt;/RecNum&gt;&lt;DisplayText&gt;Schenker and Gentleman (2001)&lt;/DisplayText&gt;&lt;record&gt;&lt;rec-number&gt;2160&lt;/rec-number&gt;&lt;foreign-keys&gt;&lt;key app="EN" db-id="ww0rxdv0zfeax6esdesp5pf2a5drx2e0evp2" timestamp="1627376051" guid="0a9285af-7c57-45a6-8724-582c7eadbb70"&gt;2160&lt;/key&gt;&lt;/foreign-keys&gt;&lt;ref-type name="Journal Article"&gt;17&lt;/ref-type&gt;&lt;contributors&gt;&lt;authors&gt;&lt;author&gt;Schenker, Nathaniel&lt;/author&gt;&lt;author&gt;Gentleman, Jane F&lt;/author&gt;&lt;/authors&gt;&lt;/contributors&gt;&lt;titles&gt;&lt;title&gt;On judging the significance of differences by examining the overlap between confidence intervals&lt;/title&gt;&lt;secondary-title&gt;The American Statistician&lt;/secondary-title&gt;&lt;/titles&gt;&lt;periodical&gt;&lt;full-title&gt;The American Statistician&lt;/full-title&gt;&lt;/periodical&gt;&lt;pages&gt;182–186&lt;/pages&gt;&lt;volume&gt;55&lt;/volume&gt;&lt;number&gt;3&lt;/number&gt;&lt;section&gt;182&lt;/section&gt;&lt;dates&gt;&lt;year&gt;2001&lt;/year&gt;&lt;/dates&gt;&lt;isbn&gt;0003-1305&lt;/isbn&gt;&lt;urls&gt;&lt;/urls&gt;&lt;electronic-resource-num&gt;10.1198/000313001317097960&lt;/electronic-resource-num&gt;&lt;/record&gt;&lt;/Cite&gt;&lt;/EndNote&gt;</w:instrText>
      </w:r>
      <w:r w:rsidR="005403A6" w:rsidRPr="007C7B3B">
        <w:rPr>
          <w:rFonts w:ascii="Times New Roman" w:hAnsi="Times New Roman" w:cs="Times New Roman"/>
          <w:sz w:val="24"/>
          <w:szCs w:val="24"/>
          <w:lang w:val="en-GB"/>
        </w:rPr>
        <w:fldChar w:fldCharType="separate"/>
      </w:r>
      <w:r w:rsidR="00ED50E3" w:rsidRPr="007C7B3B">
        <w:rPr>
          <w:rFonts w:ascii="Times New Roman" w:hAnsi="Times New Roman" w:cs="Times New Roman"/>
          <w:noProof/>
          <w:sz w:val="24"/>
          <w:szCs w:val="24"/>
          <w:lang w:val="en-GB"/>
        </w:rPr>
        <w:t>Schenker and Gentleman (2001)</w:t>
      </w:r>
      <w:r w:rsidR="005403A6" w:rsidRPr="007C7B3B">
        <w:rPr>
          <w:rFonts w:ascii="Times New Roman" w:hAnsi="Times New Roman" w:cs="Times New Roman"/>
          <w:sz w:val="24"/>
          <w:szCs w:val="24"/>
          <w:lang w:val="en-GB"/>
        </w:rPr>
        <w:fldChar w:fldCharType="end"/>
      </w:r>
      <w:r w:rsidR="00ED50E3" w:rsidRPr="007C7B3B">
        <w:rPr>
          <w:rFonts w:ascii="Times New Roman" w:hAnsi="Times New Roman" w:cs="Times New Roman"/>
          <w:sz w:val="24"/>
          <w:szCs w:val="24"/>
          <w:lang w:val="en-GB"/>
        </w:rPr>
        <w:t>.</w:t>
      </w:r>
      <w:r w:rsidR="006A2F91" w:rsidRPr="007C7B3B">
        <w:rPr>
          <w:rFonts w:ascii="Times New Roman" w:hAnsi="Times New Roman" w:cs="Times New Roman"/>
          <w:sz w:val="24"/>
          <w:szCs w:val="24"/>
          <w:lang w:val="en-GB"/>
        </w:rPr>
        <w:t xml:space="preserve"> </w:t>
      </w:r>
      <w:r w:rsidR="00C8542B" w:rsidRPr="007C7B3B">
        <w:rPr>
          <w:rFonts w:ascii="Times New Roman" w:hAnsi="Times New Roman" w:cs="Times New Roman"/>
          <w:sz w:val="24"/>
          <w:szCs w:val="24"/>
          <w:lang w:val="en-GB"/>
        </w:rPr>
        <w:t xml:space="preserve">Regarding the effect sizes, </w:t>
      </w:r>
      <w:r w:rsidR="000C05E5" w:rsidRPr="007C7B3B">
        <w:rPr>
          <w:rFonts w:ascii="Times New Roman" w:hAnsi="Times New Roman" w:cs="Times New Roman"/>
          <w:sz w:val="24"/>
          <w:szCs w:val="24"/>
          <w:lang w:val="en-GB"/>
        </w:rPr>
        <w:t xml:space="preserve">we </w:t>
      </w:r>
      <w:r w:rsidR="00D10370" w:rsidRPr="007C7B3B">
        <w:rPr>
          <w:rFonts w:ascii="Times New Roman" w:hAnsi="Times New Roman" w:cs="Times New Roman"/>
          <w:sz w:val="24"/>
          <w:szCs w:val="24"/>
          <w:lang w:val="en-GB"/>
        </w:rPr>
        <w:t>used</w:t>
      </w:r>
      <w:r w:rsidR="000C05E5" w:rsidRPr="007C7B3B">
        <w:rPr>
          <w:rFonts w:ascii="Times New Roman" w:hAnsi="Times New Roman" w:cs="Times New Roman"/>
          <w:sz w:val="24"/>
          <w:szCs w:val="24"/>
          <w:lang w:val="en-GB"/>
        </w:rPr>
        <w:t xml:space="preserve"> the </w:t>
      </w:r>
      <w:r w:rsidR="00EF7658" w:rsidRPr="007C7B3B">
        <w:rPr>
          <w:rFonts w:ascii="Times New Roman" w:hAnsi="Times New Roman" w:cs="Times New Roman"/>
          <w:i/>
          <w:iCs/>
          <w:sz w:val="24"/>
          <w:szCs w:val="24"/>
        </w:rPr>
        <w:t>f</w:t>
      </w:r>
      <w:r w:rsidR="00EF7658" w:rsidRPr="007C7B3B">
        <w:rPr>
          <w:rFonts w:ascii="Times New Roman" w:hAnsi="Times New Roman" w:cs="Times New Roman"/>
          <w:sz w:val="24"/>
          <w:szCs w:val="24"/>
          <w:vertAlign w:val="superscript"/>
        </w:rPr>
        <w:t>2</w:t>
      </w:r>
      <w:r w:rsidR="006D2173" w:rsidRPr="007C7B3B">
        <w:rPr>
          <w:rFonts w:ascii="Times New Roman" w:hAnsi="Times New Roman" w:cs="Times New Roman"/>
          <w:sz w:val="24"/>
          <w:szCs w:val="24"/>
        </w:rPr>
        <w:t xml:space="preserve"> </w:t>
      </w:r>
      <w:r w:rsidR="006A4A29" w:rsidRPr="007C7B3B">
        <w:rPr>
          <w:rFonts w:ascii="Times New Roman" w:hAnsi="Times New Roman" w:cs="Times New Roman"/>
          <w:sz w:val="24"/>
          <w:szCs w:val="24"/>
        </w:rPr>
        <w:t xml:space="preserve">to </w:t>
      </w:r>
      <w:r w:rsidR="006D2173" w:rsidRPr="007C7B3B">
        <w:rPr>
          <w:rFonts w:ascii="Times New Roman" w:hAnsi="Times New Roman" w:cs="Times New Roman"/>
          <w:sz w:val="24"/>
          <w:szCs w:val="24"/>
        </w:rPr>
        <w:t xml:space="preserve">assess the individual relative impact of the </w:t>
      </w:r>
      <w:r w:rsidR="00B71F24" w:rsidRPr="007C7B3B">
        <w:rPr>
          <w:rFonts w:ascii="Times New Roman" w:hAnsi="Times New Roman" w:cs="Times New Roman"/>
          <w:sz w:val="24"/>
          <w:szCs w:val="24"/>
        </w:rPr>
        <w:t>T1</w:t>
      </w:r>
      <w:r w:rsidR="00A539D6" w:rsidRPr="007C7B3B">
        <w:rPr>
          <w:rFonts w:ascii="Times New Roman" w:hAnsi="Times New Roman" w:cs="Times New Roman"/>
          <w:sz w:val="24"/>
          <w:szCs w:val="24"/>
        </w:rPr>
        <w:t xml:space="preserve"> variables</w:t>
      </w:r>
      <w:r w:rsidR="006D2173" w:rsidRPr="007C7B3B">
        <w:rPr>
          <w:rFonts w:ascii="Times New Roman" w:hAnsi="Times New Roman" w:cs="Times New Roman"/>
          <w:sz w:val="24"/>
          <w:szCs w:val="24"/>
        </w:rPr>
        <w:t xml:space="preserve"> on the </w:t>
      </w:r>
      <w:r w:rsidR="00A539D6" w:rsidRPr="007C7B3B">
        <w:rPr>
          <w:rFonts w:ascii="Times New Roman" w:hAnsi="Times New Roman" w:cs="Times New Roman"/>
          <w:sz w:val="24"/>
          <w:szCs w:val="24"/>
        </w:rPr>
        <w:t>T2 variables</w:t>
      </w:r>
      <w:r w:rsidR="006D2173" w:rsidRPr="007C7B3B">
        <w:rPr>
          <w:rFonts w:ascii="Times New Roman" w:hAnsi="Times New Roman" w:cs="Times New Roman"/>
          <w:sz w:val="24"/>
          <w:szCs w:val="24"/>
        </w:rPr>
        <w:t>.</w:t>
      </w:r>
      <w:r w:rsidR="0047118F" w:rsidRPr="007C7B3B">
        <w:rPr>
          <w:rFonts w:ascii="Times New Roman" w:hAnsi="Times New Roman" w:cs="Times New Roman"/>
          <w:sz w:val="24"/>
          <w:szCs w:val="24"/>
        </w:rPr>
        <w:t xml:space="preserve"> The </w:t>
      </w:r>
      <w:r w:rsidR="0047118F" w:rsidRPr="007C7B3B">
        <w:rPr>
          <w:rFonts w:ascii="Times New Roman" w:hAnsi="Times New Roman" w:cs="Times New Roman"/>
          <w:i/>
          <w:iCs/>
          <w:sz w:val="24"/>
          <w:szCs w:val="24"/>
        </w:rPr>
        <w:t>f</w:t>
      </w:r>
      <w:r w:rsidR="0047118F" w:rsidRPr="007C7B3B">
        <w:rPr>
          <w:rFonts w:ascii="Times New Roman" w:hAnsi="Times New Roman" w:cs="Times New Roman"/>
          <w:sz w:val="24"/>
          <w:szCs w:val="24"/>
          <w:vertAlign w:val="superscript"/>
        </w:rPr>
        <w:t xml:space="preserve">2 </w:t>
      </w:r>
      <w:r w:rsidR="0047118F" w:rsidRPr="007C7B3B">
        <w:rPr>
          <w:rFonts w:ascii="Times New Roman" w:hAnsi="Times New Roman" w:cs="Times New Roman"/>
          <w:sz w:val="24"/>
          <w:szCs w:val="24"/>
        </w:rPr>
        <w:t xml:space="preserve">value of .02, .15, and .35 are considered small, medium, and large effects, respectively </w:t>
      </w:r>
      <w:r w:rsidR="009F36DE" w:rsidRPr="007C7B3B">
        <w:rPr>
          <w:rFonts w:ascii="Times New Roman" w:hAnsi="Times New Roman" w:cs="Times New Roman"/>
          <w:sz w:val="24"/>
          <w:szCs w:val="24"/>
        </w:rPr>
        <w:fldChar w:fldCharType="begin"/>
      </w:r>
      <w:r w:rsidR="009F36DE" w:rsidRPr="007C7B3B">
        <w:rPr>
          <w:rFonts w:ascii="Times New Roman" w:hAnsi="Times New Roman" w:cs="Times New Roman"/>
          <w:sz w:val="24"/>
          <w:szCs w:val="24"/>
        </w:rPr>
        <w:instrText xml:space="preserve"> ADDIN EN.CITE &lt;EndNote&gt;&lt;Cite&gt;&lt;Author&gt;Cohen&lt;/Author&gt;&lt;Year&gt;2013&lt;/Year&gt;&lt;RecNum&gt;2469&lt;/RecNum&gt;&lt;DisplayText&gt;(Cohen, 2013)&lt;/DisplayText&gt;&lt;record&gt;&lt;rec-number&gt;2469&lt;/rec-number&gt;&lt;foreign-keys&gt;&lt;key app="EN" db-id="ww0rxdv0zfeax6esdesp5pf2a5drx2e0evp2" timestamp="1652686527" guid="22a5aba1-3ff3-466a-90c6-12cefd749852"&gt;2469&lt;/key&gt;&lt;/foreign-keys&gt;&lt;ref-type name="Book"&gt;6&lt;/ref-type&gt;&lt;contributors&gt;&lt;authors&gt;&lt;author&gt;Cohen, Jacob&lt;/author&gt;&lt;/authors&gt;&lt;/contributors&gt;&lt;titles&gt;&lt;title&gt;Statistical power analysis for the behavioral sciences&lt;/title&gt;&lt;/titles&gt;&lt;pages&gt;567&lt;/pages&gt;&lt;edition&gt;2nd&lt;/edition&gt;&lt;dates&gt;&lt;year&gt;2013&lt;/year&gt;&lt;/dates&gt;&lt;pub-location&gt;New York&lt;/pub-location&gt;&lt;publisher&gt;Routledge&lt;/publisher&gt;&lt;isbn&gt;0203771583&lt;/isbn&gt;&lt;urls&gt;&lt;/urls&gt;&lt;electronic-resource-num&gt;10.4324/9780203771587&lt;/electronic-resource-num&gt;&lt;/record&gt;&lt;/Cite&gt;&lt;/EndNote&gt;</w:instrText>
      </w:r>
      <w:r w:rsidR="009F36DE" w:rsidRPr="007C7B3B">
        <w:rPr>
          <w:rFonts w:ascii="Times New Roman" w:hAnsi="Times New Roman" w:cs="Times New Roman"/>
          <w:sz w:val="24"/>
          <w:szCs w:val="24"/>
        </w:rPr>
        <w:fldChar w:fldCharType="separate"/>
      </w:r>
      <w:r w:rsidR="009F36DE" w:rsidRPr="007C7B3B">
        <w:rPr>
          <w:rFonts w:ascii="Times New Roman" w:hAnsi="Times New Roman" w:cs="Times New Roman"/>
          <w:noProof/>
          <w:sz w:val="24"/>
          <w:szCs w:val="24"/>
        </w:rPr>
        <w:t>(Cohen, 2013)</w:t>
      </w:r>
      <w:r w:rsidR="009F36DE" w:rsidRPr="007C7B3B">
        <w:rPr>
          <w:rFonts w:ascii="Times New Roman" w:hAnsi="Times New Roman" w:cs="Times New Roman"/>
          <w:sz w:val="24"/>
          <w:szCs w:val="24"/>
        </w:rPr>
        <w:fldChar w:fldCharType="end"/>
      </w:r>
      <w:r w:rsidR="0047118F" w:rsidRPr="007C7B3B">
        <w:rPr>
          <w:rFonts w:ascii="Times New Roman" w:hAnsi="Times New Roman" w:cs="Times New Roman"/>
          <w:sz w:val="24"/>
          <w:szCs w:val="24"/>
        </w:rPr>
        <w:t>.</w:t>
      </w:r>
    </w:p>
    <w:p w14:paraId="0B5231CE" w14:textId="4B9A72AF" w:rsidR="00691D3F" w:rsidRPr="007C7B3B" w:rsidRDefault="00691D3F" w:rsidP="00B40180">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Conventional fit indices</w:t>
      </w:r>
      <w:r w:rsidR="008861B3"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 xml:space="preserve"> </w:t>
      </w:r>
      <w:r w:rsidR="008861B3" w:rsidRPr="007C7B3B">
        <w:rPr>
          <w:rFonts w:ascii="Times New Roman" w:hAnsi="Times New Roman" w:cs="Times New Roman"/>
          <w:sz w:val="24"/>
          <w:szCs w:val="24"/>
          <w:lang w:val="en-GB"/>
        </w:rPr>
        <w:t xml:space="preserve">including the Comparative fit index (CFI), the Tucker-Lewis Index (TLI), </w:t>
      </w:r>
      <w:r w:rsidR="006A4A29" w:rsidRPr="007C7B3B">
        <w:rPr>
          <w:rFonts w:ascii="Times New Roman" w:hAnsi="Times New Roman" w:cs="Times New Roman"/>
          <w:sz w:val="24"/>
          <w:szCs w:val="24"/>
          <w:lang w:val="en-GB"/>
        </w:rPr>
        <w:t xml:space="preserve">the </w:t>
      </w:r>
      <w:r w:rsidR="003F3189" w:rsidRPr="007C7B3B">
        <w:rPr>
          <w:rFonts w:ascii="Times New Roman" w:hAnsi="Times New Roman" w:cs="Times New Roman"/>
          <w:sz w:val="24"/>
          <w:szCs w:val="24"/>
          <w:lang w:val="en-GB"/>
        </w:rPr>
        <w:t>root mean square error of approximation (</w:t>
      </w:r>
      <w:r w:rsidR="008861B3" w:rsidRPr="007C7B3B">
        <w:rPr>
          <w:rFonts w:ascii="Times New Roman" w:hAnsi="Times New Roman" w:cs="Times New Roman"/>
          <w:sz w:val="24"/>
          <w:szCs w:val="24"/>
          <w:lang w:val="en-GB"/>
        </w:rPr>
        <w:t>RMSEA</w:t>
      </w:r>
      <w:r w:rsidR="003F3189" w:rsidRPr="007C7B3B">
        <w:rPr>
          <w:rFonts w:ascii="Times New Roman" w:hAnsi="Times New Roman" w:cs="Times New Roman"/>
          <w:sz w:val="24"/>
          <w:szCs w:val="24"/>
          <w:lang w:val="en-GB"/>
        </w:rPr>
        <w:t>)</w:t>
      </w:r>
      <w:r w:rsidR="008861B3" w:rsidRPr="007C7B3B">
        <w:rPr>
          <w:rFonts w:ascii="Times New Roman" w:hAnsi="Times New Roman" w:cs="Times New Roman"/>
          <w:sz w:val="24"/>
          <w:szCs w:val="24"/>
          <w:lang w:val="en-GB"/>
        </w:rPr>
        <w:t>, and the standardized root mean square residual (SRMR)</w:t>
      </w:r>
      <w:r w:rsidR="000A05CF" w:rsidRPr="007C7B3B">
        <w:rPr>
          <w:rFonts w:ascii="Times New Roman" w:hAnsi="Times New Roman" w:cs="Times New Roman"/>
          <w:sz w:val="24"/>
          <w:szCs w:val="24"/>
          <w:lang w:val="en-GB"/>
        </w:rPr>
        <w:t>,</w:t>
      </w:r>
      <w:r w:rsidR="008861B3" w:rsidRPr="007C7B3B">
        <w:rPr>
          <w:rFonts w:ascii="Times New Roman" w:hAnsi="Times New Roman" w:cs="Times New Roman"/>
          <w:sz w:val="24"/>
          <w:szCs w:val="24"/>
          <w:lang w:val="en-GB"/>
        </w:rPr>
        <w:t xml:space="preserve"> were </w:t>
      </w:r>
      <w:r w:rsidR="00443732" w:rsidRPr="007C7B3B">
        <w:rPr>
          <w:rFonts w:ascii="Times New Roman" w:hAnsi="Times New Roman" w:cs="Times New Roman"/>
          <w:sz w:val="24"/>
          <w:szCs w:val="24"/>
          <w:lang w:val="en-GB"/>
        </w:rPr>
        <w:t xml:space="preserve">used </w:t>
      </w:r>
      <w:r w:rsidR="008861B3" w:rsidRPr="007C7B3B">
        <w:rPr>
          <w:rFonts w:ascii="Times New Roman" w:hAnsi="Times New Roman" w:cs="Times New Roman"/>
          <w:sz w:val="24"/>
          <w:szCs w:val="24"/>
          <w:lang w:val="en-GB"/>
        </w:rPr>
        <w:t xml:space="preserve">in the current study. Models were considered </w:t>
      </w:r>
      <w:r w:rsidR="006A4A29" w:rsidRPr="007C7B3B">
        <w:rPr>
          <w:rFonts w:ascii="Times New Roman" w:hAnsi="Times New Roman" w:cs="Times New Roman"/>
          <w:sz w:val="24"/>
          <w:szCs w:val="24"/>
          <w:lang w:val="en-GB"/>
        </w:rPr>
        <w:t>to show</w:t>
      </w:r>
      <w:r w:rsidR="00515F7B" w:rsidRPr="007C7B3B">
        <w:rPr>
          <w:rFonts w:ascii="Times New Roman" w:hAnsi="Times New Roman" w:cs="Times New Roman"/>
          <w:sz w:val="24"/>
          <w:szCs w:val="24"/>
          <w:lang w:val="en-GB"/>
        </w:rPr>
        <w:t xml:space="preserve"> </w:t>
      </w:r>
      <w:r w:rsidR="008861B3" w:rsidRPr="007C7B3B">
        <w:rPr>
          <w:rFonts w:ascii="Times New Roman" w:hAnsi="Times New Roman" w:cs="Times New Roman"/>
          <w:sz w:val="24"/>
          <w:szCs w:val="24"/>
          <w:lang w:val="en-GB"/>
        </w:rPr>
        <w:t xml:space="preserve">acceptable goodness-of-fit with the data if CFI and TLI values approached or exceeded .90 and </w:t>
      </w:r>
      <w:r w:rsidR="00443732" w:rsidRPr="007C7B3B">
        <w:rPr>
          <w:rFonts w:ascii="Times New Roman" w:hAnsi="Times New Roman" w:cs="Times New Roman"/>
          <w:sz w:val="24"/>
          <w:szCs w:val="24"/>
          <w:lang w:val="en-GB"/>
        </w:rPr>
        <w:t xml:space="preserve">the </w:t>
      </w:r>
      <w:r w:rsidR="008861B3" w:rsidRPr="007C7B3B">
        <w:rPr>
          <w:rFonts w:ascii="Times New Roman" w:hAnsi="Times New Roman" w:cs="Times New Roman"/>
          <w:sz w:val="24"/>
          <w:szCs w:val="24"/>
          <w:lang w:val="en-GB"/>
        </w:rPr>
        <w:t xml:space="preserve">RMSEA and SRMR values </w:t>
      </w:r>
      <w:r w:rsidR="00515F7B" w:rsidRPr="007C7B3B">
        <w:rPr>
          <w:rFonts w:ascii="Times New Roman" w:hAnsi="Times New Roman" w:cs="Times New Roman"/>
          <w:sz w:val="24"/>
          <w:szCs w:val="24"/>
          <w:lang w:val="en-GB"/>
        </w:rPr>
        <w:t>below</w:t>
      </w:r>
      <w:r w:rsidR="008861B3" w:rsidRPr="007C7B3B">
        <w:rPr>
          <w:rFonts w:ascii="Times New Roman" w:hAnsi="Times New Roman" w:cs="Times New Roman"/>
          <w:sz w:val="24"/>
          <w:szCs w:val="24"/>
          <w:lang w:val="en-GB"/>
        </w:rPr>
        <w:t xml:space="preserve"> .08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&lt;EndNote&gt;&lt;Cite&gt;&lt;Author&gt;Hu&lt;/Author&gt;&lt;Year&gt;1999&lt;/Year&gt;&lt;RecNum&gt;87&lt;/RecNum&gt;&lt;DisplayText&gt;(Hu &amp;amp; Bentler, 1999)&lt;/DisplayText&gt;&lt;record&gt;&lt;rec-number&gt;87&lt;/rec-number&gt;&lt;foreign-keys&gt;&lt;key app="EN" db-id="ww0rxdv0zfeax6esdesp5pf2a5drx2e0evp2" timestamp="1571646504" guid="9eabb640-95b0-4798-813e-a11eddf213d0"&gt;87&lt;/key&gt;&lt;key app="ENWeb" db-id=""&gt;0&lt;/key&gt;&lt;/foreign-keys&gt;&lt;ref-type name="Journal Article"&gt;17&lt;/ref-type&gt;&lt;contributors&gt;&lt;authors&gt;&lt;author&gt;Hu, Li‐tze&lt;/author&gt;&lt;author&gt;Bentler, Peter M&lt;/author&gt;&lt;/authors&gt;&lt;/contributors&gt;&lt;auth-address&gt;Univ Calif Santa Cruz, Dept Psychol, Santa Cruz, CA 95064 USA&amp;#xD;Univ Calif Los Angeles, Dept Psychol, Los Angeles, CA 90024 USA&lt;/auth-address&gt;&lt;titles&gt;&lt;title&gt;Cutoff criteria for fit indexes in covariance structure analysis: Conventional criteria versus new alternatives&lt;/title&gt;&lt;secondary-title&gt;Structural equation modeling: a multidisciplinary journal&lt;/secondary-title&gt;&lt;alt-title&gt;Struct Equ Modeling&lt;/alt-title&gt;&lt;/titles&gt;&lt;periodical&gt;&lt;full-title&gt;Structural Equation Modeling: A Multidisciplinary Journal&lt;/full-title&gt;&lt;abbr-1&gt;Struct. Equ. Model.&lt;/abbr-1&gt;&lt;abbr-2&gt;Struct Equ Model&lt;/abbr-2&gt;&lt;/periodical&gt;&lt;pages&gt;1–55&lt;/pages&gt;&lt;volume&gt;6&lt;/volume&gt;&lt;number&gt;1&lt;/number&gt;&lt;keywords&gt;&lt;keyword&gt;goodness-of-fit&lt;/keyword&gt;&lt;keyword&gt;confirmatory factor-analysis&lt;/keyword&gt;&lt;keyword&gt;sample-size&lt;/keyword&gt;&lt;keyword&gt;cross-validation&lt;/keyword&gt;&lt;keyword&gt;equation models&lt;/keyword&gt;&lt;keyword&gt;test statistics&lt;/keyword&gt;&lt;keyword&gt;robustness&lt;/keyword&gt;&lt;keyword&gt;specification&lt;/keyword&gt;&lt;keyword&gt;estimators&lt;/keyword&gt;&lt;keyword&gt;tests&lt;/keyword&gt;&lt;/keywords&gt;&lt;dates&gt;&lt;year&gt;1999&lt;/year&gt;&lt;/dates&gt;&lt;isbn&gt;1070-5511&lt;/isbn&gt;&lt;accession-num&gt;WOS:000208063500001&lt;/accession-num&gt;&lt;urls&gt;&lt;related-urls&gt;&lt;url&gt;&amp;lt;Go to ISI&amp;gt;://WOS:000208063500001&lt;/url&gt;&lt;/related-urls&gt;&lt;/urls&gt;&lt;electronic-resource-num&gt;10.1080/10705519909540118&lt;/electronic-resource-num&gt;&lt;language&gt;English&lt;/language&gt;&lt;/record&gt;&lt;/Cite&gt;&lt;/EndNote&gt;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(Hu &amp; Bentler, 1999)</w:t>
      </w:r>
      <w:r w:rsidR="005403A6" w:rsidRPr="007C7B3B">
        <w:rPr>
          <w:rFonts w:ascii="Times New Roman" w:hAnsi="Times New Roman" w:cs="Times New Roman"/>
          <w:sz w:val="24"/>
          <w:szCs w:val="24"/>
          <w:lang w:val="en-GB"/>
        </w:rPr>
        <w:fldChar w:fldCharType="end"/>
      </w:r>
      <w:r w:rsidR="008861B3" w:rsidRPr="007C7B3B">
        <w:rPr>
          <w:rFonts w:ascii="Times New Roman" w:hAnsi="Times New Roman" w:cs="Times New Roman"/>
          <w:sz w:val="24"/>
          <w:szCs w:val="24"/>
          <w:lang w:val="en-GB"/>
        </w:rPr>
        <w:t>.</w:t>
      </w:r>
    </w:p>
    <w:p w14:paraId="6B4D52B9" w14:textId="5EEEFFB0" w:rsidR="008D285B" w:rsidRPr="007C7B3B" w:rsidRDefault="00E20258" w:rsidP="00B42355">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Regarding the missing data, 10 participants were lost in the follow-up testing. The retention rate was 93.46%, consistent with longitudinal studies’ retention range </w:t>
      </w:r>
      <w:r w:rsidRPr="007C7B3B">
        <w:rPr>
          <w:rFonts w:ascii="Times New Roman" w:hAnsi="Times New Roman" w:cs="Times New Roman"/>
          <w:sz w:val="24"/>
          <w:szCs w:val="24"/>
          <w:lang w:val="en-GB"/>
        </w:rPr>
        <w:fldChar w:fldCharType="begin">
          <w:fldData xml:space="preserve">PEVuZE5vdGU+PENpdGU+PEF1dGhvcj5HdXN0YXZzb248L0F1dGhvcj48WWVhcj4yMDEyPC9ZZWFy
PjxSZWNOdW0+MjQyODwvUmVjTnVtPjxEaXNwbGF5VGV4dD4oR3VzdGF2c29uIGV0IGFsLiwgMjAx
MjsgTGVlLCBTdW4sIGV0IGFsLiwgMjAyMik8L0Rpc3BsYXlUZXh0PjxyZWNvcmQ+PHJlYy1udW1i
ZXI+MjQyODwvcmVjLW51bWJlcj48Zm9yZWlnbi1rZXlzPjxrZXkgYXBwPSJFTiIgZGItaWQ9Ind3
MHJ4ZHYwemZlYXg2ZXNkZXNwNXBmMmE1ZHJ4MmUwZXZwMiIgdGltZXN0YW1wPSIxNjQ1NTgzMzAx
IiBndWlkPSJiMzU5OTlkNy1jNWU1LTRjZjctODkxNS0zMzBlYzY0OWUzNjIiPjI0Mjg8L2tleT48
L2ZvcmVpZ24ta2V5cz48cmVmLXR5cGUgbmFtZT0iSm91cm5hbCBBcnRpY2xlIj4xNzwvcmVmLXR5
cGU+PGNvbnRyaWJ1dG9ycz48YXV0aG9ycz48YXV0aG9yPkd1c3RhdnNvbiwgS3Jpc3RpbjwvYXV0
aG9yPjxhdXRob3I+dm9uIFNvZXN0LCBUaWxtYW5uPC9hdXRob3I+PGF1dGhvcj5LYXJldm9sZCwg
RXZhbGlsbDwvYXV0aG9yPjxhdXRob3I+UsO4eXNhbWIsIEVzcGVuPC9hdXRob3I+PC9hdXRob3Jz
PjwvY29udHJpYnV0b3JzPjxhdXRoLWFkZHJlc3M+Tm9yd2VnaWFuIEluc3RpdHV0ZSBvZiBQdWJs
aWMgSGVhbHRoLCBEaXZpc2lvbiBvZiBNZW50YWwgSGVhbHRoLCBEZXBhcnRtZW50IG9mIENoaWxk
IGFuZCBBZG9sZXNjZW50IE1lbnRhbCBIZWFsdGgsIFAuTy4gQm94IDQ0MDQsIE55ZGFsZW4sIE5P
LTA0MDMsIE9zbG8sIE5vcndheS4gS3Jpc3RpbkJydW4uR3VzdGF2c29uQGZoaS5ubzwvYXV0aC1h
ZGRyZXNzPjx0aXRsZXM+PHRpdGxlPkF0dHJpdGlvbiBhbmQgZ2VuZXJhbGl6YWJpbGl0eSBpbiBs
b25naXR1ZGluYWwgc3R1ZGllczogRmluZGluZ3MgZnJvbSBhIDE1LXllYXIgcG9wdWxhdGlvbi1i
YXNlZCBzdHVkeSBhbmQgYSBNb250ZSBDYXJsbyBzaW11bGF0aW9uIHN0dWR5PC90aXRsZT48c2Vj
b25kYXJ5LXRpdGxlPkJNQyBwdWJsaWMgaGVhbHRoPC9zZWNvbmRhcnktdGl0bGU+PC90aXRsZXM+
PHBlcmlvZGljYWw+PGZ1bGwtdGl0bGU+Qk1DIFB1YmxpYyBIZWFsdGg8L2Z1bGwtdGl0bGU+PGFi
YnItMT5CTUMgUHVibGljIEhlYWx0aDwvYWJici0xPjxhYmJyLTI+Qk1DIFB1YmxpYyBIZWFsdGg8
L2FiYnItMj48L3BlcmlvZGljYWw+PHBhZ2VzPjkxODwvcGFnZXM+PHZvbHVtZT4xMjwvdm9sdW1l
PjxlZGl0aW9uPjIwMTIvMTAvMzE8L2VkaXRpb24+PGtleXdvcmRzPjxrZXl3b3JkPkFkdWx0PC9r
ZXl3b3JkPjxrZXl3b3JkPipCaWFzPC9rZXl3b3JkPjxrZXl3b3JkPkNvbXB1dGVyIFNpbXVsYXRp
b248L2tleXdvcmQ+PGtleXdvcmQ+RmVtYWxlPC9rZXl3b3JkPjxrZXl3b3JkPkZvbGxvdy1VcCBT
dHVkaWVzPC9rZXl3b3JkPjxrZXl3b3JkPkh1bWFuczwva2V5d29yZD48a2V5d29yZD4qTG9uZ2l0
dWRpbmFsIFN0dWRpZXM8L2tleXdvcmQ+PGtleXdvcmQ+TW9udGUgQ2FybG8gTWV0aG9kPC9rZXl3
b3JkPjxrZXl3b3JkPk1vdGhlcnMvc3RhdGlzdGljcyAmYW1wOyBudW1lcmljYWwgZGF0YTwva2V5
d29yZD48a2V5d29yZD5QYXRpZW50IERyb3BvdXRzLypzdGF0aXN0aWNzICZhbXA7IG51bWVyaWNh
bCBkYXRhPC9rZXl3b3JkPjxrZXl3b3JkPlJpc2sgRmFjdG9yczwva2V5d29yZD48a2V5d29yZD5U
aW1lIEZhY3RvcnM8L2tleXdvcmQ+PC9rZXl3b3Jkcz48ZGF0ZXM+PHllYXI+MjAxMjwveWVhcj48
cHViLWRhdGVzPjxkYXRlPk9jdCAyOTwvZGF0ZT48L3B1Yi1kYXRlcz48L2RhdGVzPjxpc2JuPjE0
NzEtMjQ1ODwvaXNibj48YWNjZXNzaW9uLW51bT4yMzEwNzI4MTwvYWNjZXNzaW9uLW51bT48dXJs
cz48cmVsYXRlZC11cmxzPjx1cmw+aHR0cHM6Ly93d3cubmNiaS5ubG0ubmloLmdvdi9wdWJtZWQv
MjMxMDcyODE8L3VybD48L3JlbGF0ZWQtdXJscz48L3VybHM+PGN1c3RvbTI+UE1DMzUwMzc0NDwv
Y3VzdG9tMj48Y3VzdG9tNz45MTg8L2N1c3RvbTc+PGVsZWN0cm9uaWMtcmVzb3VyY2UtbnVtPjEw
LjExODYvMTQ3MS0yNDU4LTEyLTkxODwvZWxlY3Ryb25pYy1yZXNvdXJjZS1udW0+PC9yZWNvcmQ+
PC9DaXRlPjxDaXRlPjxBdXRob3I+TGVlPC9BdXRob3I+PFllYXI+MjAyMjwvWWVhcj48UmVjTnVt
PjI1ODA8L1JlY051bT48cmVjb3JkPjxyZWMtbnVtYmVyPjI1ODA8L3JlYy1udW1iZXI+PGZvcmVp
Z24ta2V5cz48a2V5IGFwcD0iRU4iIGRiLWlkPSJ3dzByeGR2MHpmZWF4NmVzZGVzcDVwZjJhNWRy
eDJlMGV2cDIiIHRpbWVzdGFtcD0iMTY2NzQ0NTgwNyIgZ3VpZD0iOTJjM2RmMzQtZTNhNS00MTc4
LWI4MjUtODUyZjE2YzA1MjU2Ij4yNTgwPC9rZXk+PC9mb3JlaWduLWtleXM+PHJlZi10eXBlIG5h
bWU9IkpvdXJuYWwgQXJ0aWNsZSI+MTc8L3JlZi10eXBlPjxjb250cmlidXRvcnM+PGF1dGhvcnM+
PGF1dGhvcj5MZWUsIEFsZnJlZCBTIFk8L2F1dGhvcj48YXV0aG9yPlN1biwgWWFvPC9hdXRob3I+
PGF1dGhvcj5DaHVuZywgSy4gSy4gSC4gPC9hdXRob3I+PC9hdXRob3JzPjwvY29udHJpYnV0b3Jz
PjxhdXRoLWFkZHJlc3M+Q2VudHJlIGZvciBDaGlsZCBhbmQgRmFtaWx5IFNjaWVuY2UsIFRoZSBF
ZHVjYXRpb24gVW5pdmVyc2l0eSBvZiBIb25nIEtvbmcsIFRhaXBvLCBIb25nIEtvbmcuIEdSSUQ6
IGdyaWQuNDE5OTkzLmYuIElTTkk6IDAwMDAgMDAwNCAxNzk5IDYyNTQmI3hEO0RlcGFydG1lbnQg
b2YgUHN5Y2hvbG9neSwgVW5pdmVyc2l0eSBvZiBNYXJ5bGFuZCwgQmFsdGltb3JlIENvdW50eSwg
TUQgVVNBLiYjeEQ7RGVwYXJ0bWVudCBvZiBFYXJseSBDaGlsZGhvb2QgRWR1Y2F0aW9uLCBUaGUg
RWR1Y2F0aW9uIFVuaXZlcnNpdHkgb2YgSG9uZyBLb25nLCBUYWlwbywgSG9uZyBLb25nLiBHUklE
OiBncmlkLjQxOTk5My5mLiBJU05JOiAwMDAwIDAwMDQgMTc5OSA2MjU0PC9hdXRoLWFkZHJlc3M+
PHRpdGxlcz48dGl0bGU+TGlua2luZyB1bml2ZXJzaXR5IHN0dWRlbnRzJmFwb3M7IG1pbmRmdWxu
ZXNzIHRvIHBvc2l0aXZlIGFkanVzdG1lbnQgYW1pZHN0IENPVklELTE5IHBhbmRlbWljOiBBIDYt
bW9udGggY3Jvc3MtbGFnZ2VkIHBhbmVsIGRlc2lnbjwvdGl0bGU+PHNlY29uZGFyeS10aXRsZT5N
aW5kZnVsbmVzczwvc2Vjb25kYXJ5LXRpdGxlPjwvdGl0bGVzPjxwZXJpb2RpY2FsPjxmdWxsLXRp
dGxlPk1pbmRmdWxuZXNzPC9mdWxsLXRpdGxlPjwvcGVyaW9kaWNhbD48cGFnZXM+MzA4MOKAkzMw
OTA8L3BhZ2VzPjx2b2x1bWU+MTM8L3ZvbHVtZT48bnVtYmVyPjEyPC9udW1iZXI+PGVkaXRpb24+
MjAyMi8xMS8wODwvZWRpdGlvbj48a2V5d29yZHM+PGtleXdvcmQ+QnJvYWRlbi1hbmQtYnVpbGQg
dGhlb3J5PC9rZXl3b3JkPjxrZXl3b3JkPkNvcGluZyBzdHJhdGVnaWVzPC9rZXl3b3JkPjxrZXl3
b3JkPkVtb3Rpb25hbCB3ZWxsLWJlaW5nPC9rZXl3b3JkPjxrZXl3b3JkPk1lbnRhbCBoZWFsdGg8
L2tleXdvcmQ+PGtleXdvcmQ+UG9zaXRpdmUgcHN5Y2hvbG9neTwva2V5d29yZD48L2tleXdvcmRz
PjxkYXRlcz48eWVhcj4yMDIyPC95ZWFyPjxwdWItZGF0ZXM+PGRhdGU+Tm92IDI8L2RhdGU+PC9w
dWItZGF0ZXM+PC9kYXRlcz48aXNibj4xODY4LTg1MjcgKFByaW50KSYjeEQ7MTg2OC04NTM1IChF
bGVjdHJvbmljKSYjeEQ7MTg2OC04NTI3IChMaW5raW5nKTwvaXNibj48YWNjZXNzaW9uLW51bT4z
NjM0MDk2ODwvYWNjZXNzaW9uLW51bT48dXJscz48cmVsYXRlZC11cmxzPjx1cmw+aHR0cHM6Ly93
d3cubmNiaS5ubG0ubmloLmdvdi9wdWJtZWQvMzYzNDA5Njg8L3VybD48L3JlbGF0ZWQtdXJscz48
L3VybHM+PGN1c3RvbTI+UE1DOTYyODUyMjwvY3VzdG9tMj48ZWxlY3Ryb25pYy1yZXNvdXJjZS1u
dW0+MTAuMTAwNy9zMTI2NzEtMDIyLTAyMDE0LTI8L2VsZWN0cm9uaWMtcmVzb3VyY2UtbnVtPjwv
cmVjb3JkPjwvQ2l0ZT48L0VuZE5vdGU+
</w:fldData>
        </w:fldChar>
      </w:r>
      <w:r w:rsidRPr="007C7B3B">
        <w:rPr>
          <w:rFonts w:ascii="Times New Roman" w:hAnsi="Times New Roman" w:cs="Times New Roman"/>
          <w:sz w:val="24"/>
          <w:szCs w:val="24"/>
          <w:lang w:val="en-GB"/>
        </w:rPr>
        <w:instrText xml:space="preserve"> ADDIN EN.CITE </w:instrText>
      </w:r>
      <w:r w:rsidRPr="007C7B3B">
        <w:rPr>
          <w:rFonts w:ascii="Times New Roman" w:hAnsi="Times New Roman" w:cs="Times New Roman"/>
          <w:sz w:val="24"/>
          <w:szCs w:val="24"/>
          <w:lang w:val="en-GB"/>
        </w:rPr>
        <w:fldChar w:fldCharType="begin">
          <w:fldData xml:space="preserve">PEVuZE5vdGU+PENpdGU+PEF1dGhvcj5HdXN0YXZzb248L0F1dGhvcj48WWVhcj4yMDEyPC9ZZWFy
PjxSZWNOdW0+MjQyODwvUmVjTnVtPjxEaXNwbGF5VGV4dD4oR3VzdGF2c29uIGV0IGFsLiwgMjAx
MjsgTGVlLCBTdW4sIGV0IGFsLiwgMjAyMik8L0Rpc3BsYXlUZXh0PjxyZWNvcmQ+PHJlYy1udW1i
ZXI+MjQyODwvcmVjLW51bWJlcj48Zm9yZWlnbi1rZXlzPjxrZXkgYXBwPSJFTiIgZGItaWQ9Ind3
MHJ4ZHYwemZlYXg2ZXNkZXNwNXBmMmE1ZHJ4MmUwZXZwMiIgdGltZXN0YW1wPSIxNjQ1NTgzMzAx
IiBndWlkPSJiMzU5OTlkNy1jNWU1LTRjZjctODkxNS0zMzBlYzY0OWUzNjIiPjI0Mjg8L2tleT48
L2ZvcmVpZ24ta2V5cz48cmVmLXR5cGUgbmFtZT0iSm91cm5hbCBBcnRpY2xlIj4xNzwvcmVmLXR5
cGU+PGNvbnRyaWJ1dG9ycz48YXV0aG9ycz48YXV0aG9yPkd1c3RhdnNvbiwgS3Jpc3RpbjwvYXV0
aG9yPjxhdXRob3I+dm9uIFNvZXN0LCBUaWxtYW5uPC9hdXRob3I+PGF1dGhvcj5LYXJldm9sZCwg
RXZhbGlsbDwvYXV0aG9yPjxhdXRob3I+UsO4eXNhbWIsIEVzcGVuPC9hdXRob3I+PC9hdXRob3Jz
PjwvY29udHJpYnV0b3JzPjxhdXRoLWFkZHJlc3M+Tm9yd2VnaWFuIEluc3RpdHV0ZSBvZiBQdWJs
aWMgSGVhbHRoLCBEaXZpc2lvbiBvZiBNZW50YWwgSGVhbHRoLCBEZXBhcnRtZW50IG9mIENoaWxk
IGFuZCBBZG9sZXNjZW50IE1lbnRhbCBIZWFsdGgsIFAuTy4gQm94IDQ0MDQsIE55ZGFsZW4sIE5P
LTA0MDMsIE9zbG8sIE5vcndheS4gS3Jpc3RpbkJydW4uR3VzdGF2c29uQGZoaS5ubzwvYXV0aC1h
ZGRyZXNzPjx0aXRsZXM+PHRpdGxlPkF0dHJpdGlvbiBhbmQgZ2VuZXJhbGl6YWJpbGl0eSBpbiBs
b25naXR1ZGluYWwgc3R1ZGllczogRmluZGluZ3MgZnJvbSBhIDE1LXllYXIgcG9wdWxhdGlvbi1i
YXNlZCBzdHVkeSBhbmQgYSBNb250ZSBDYXJsbyBzaW11bGF0aW9uIHN0dWR5PC90aXRsZT48c2Vj
b25kYXJ5LXRpdGxlPkJNQyBwdWJsaWMgaGVhbHRoPC9zZWNvbmRhcnktdGl0bGU+PC90aXRsZXM+
PHBlcmlvZGljYWw+PGZ1bGwtdGl0bGU+Qk1DIFB1YmxpYyBIZWFsdGg8L2Z1bGwtdGl0bGU+PGFi
YnItMT5CTUMgUHVibGljIEhlYWx0aDwvYWJici0xPjxhYmJyLTI+Qk1DIFB1YmxpYyBIZWFsdGg8
L2FiYnItMj48L3BlcmlvZGljYWw+PHBhZ2VzPjkxODwvcGFnZXM+PHZvbHVtZT4xMjwvdm9sdW1l
PjxlZGl0aW9uPjIwMTIvMTAvMzE8L2VkaXRpb24+PGtleXdvcmRzPjxrZXl3b3JkPkFkdWx0PC9r
ZXl3b3JkPjxrZXl3b3JkPipCaWFzPC9rZXl3b3JkPjxrZXl3b3JkPkNvbXB1dGVyIFNpbXVsYXRp
b248L2tleXdvcmQ+PGtleXdvcmQ+RmVtYWxlPC9rZXl3b3JkPjxrZXl3b3JkPkZvbGxvdy1VcCBT
dHVkaWVzPC9rZXl3b3JkPjxrZXl3b3JkPkh1bWFuczwva2V5d29yZD48a2V5d29yZD4qTG9uZ2l0
dWRpbmFsIFN0dWRpZXM8L2tleXdvcmQ+PGtleXdvcmQ+TW9udGUgQ2FybG8gTWV0aG9kPC9rZXl3
b3JkPjxrZXl3b3JkPk1vdGhlcnMvc3RhdGlzdGljcyAmYW1wOyBudW1lcmljYWwgZGF0YTwva2V5
d29yZD48a2V5d29yZD5QYXRpZW50IERyb3BvdXRzLypzdGF0aXN0aWNzICZhbXA7IG51bWVyaWNh
bCBkYXRhPC9rZXl3b3JkPjxrZXl3b3JkPlJpc2sgRmFjdG9yczwva2V5d29yZD48a2V5d29yZD5U
aW1lIEZhY3RvcnM8L2tleXdvcmQ+PC9rZXl3b3Jkcz48ZGF0ZXM+PHllYXI+MjAxMjwveWVhcj48
cHViLWRhdGVzPjxkYXRlPk9jdCAyOTwvZGF0ZT48L3B1Yi1kYXRlcz48L2RhdGVzPjxpc2JuPjE0
NzEtMjQ1ODwvaXNibj48YWNjZXNzaW9uLW51bT4yMzEwNzI4MTwvYWNjZXNzaW9uLW51bT48dXJs
cz48cmVsYXRlZC11cmxzPjx1cmw+aHR0cHM6Ly93d3cubmNiaS5ubG0ubmloLmdvdi9wdWJtZWQv
MjMxMDcyODE8L3VybD48L3JlbGF0ZWQtdXJscz48L3VybHM+PGN1c3RvbTI+UE1DMzUwMzc0NDwv
Y3VzdG9tMj48Y3VzdG9tNz45MTg8L2N1c3RvbTc+PGVsZWN0cm9uaWMtcmVzb3VyY2UtbnVtPjEw
LjExODYvMTQ3MS0yNDU4LTEyLTkxODwvZWxlY3Ryb25pYy1yZXNvdXJjZS1udW0+PC9yZWNvcmQ+
PC9DaXRlPjxDaXRlPjxBdXRob3I+TGVlPC9BdXRob3I+PFllYXI+MjAyMjwvWWVhcj48UmVjTnVt
PjI1ODA8L1JlY051bT48cmVjb3JkPjxyZWMtbnVtYmVyPjI1ODA8L3JlYy1udW1iZXI+PGZvcmVp
Z24ta2V5cz48a2V5IGFwcD0iRU4iIGRiLWlkPSJ3dzByeGR2MHpmZWF4NmVzZGVzcDVwZjJhNWRy
eDJlMGV2cDIiIHRpbWVzdGFtcD0iMTY2NzQ0NTgwNyIgZ3VpZD0iOTJjM2RmMzQtZTNhNS00MTc4
LWI4MjUtODUyZjE2YzA1MjU2Ij4yNTgwPC9rZXk+PC9mb3JlaWduLWtleXM+PHJlZi10eXBlIG5h
bWU9IkpvdXJuYWwgQXJ0aWNsZSI+MTc8L3JlZi10eXBlPjxjb250cmlidXRvcnM+PGF1dGhvcnM+
PGF1dGhvcj5MZWUsIEFsZnJlZCBTIFk8L2F1dGhvcj48YXV0aG9yPlN1biwgWWFvPC9hdXRob3I+
PGF1dGhvcj5DaHVuZywgSy4gSy4gSC4gPC9hdXRob3I+PC9hdXRob3JzPjwvY29udHJpYnV0b3Jz
PjxhdXRoLWFkZHJlc3M+Q2VudHJlIGZvciBDaGlsZCBhbmQgRmFtaWx5IFNjaWVuY2UsIFRoZSBF
ZHVjYXRpb24gVW5pdmVyc2l0eSBvZiBIb25nIEtvbmcsIFRhaXBvLCBIb25nIEtvbmcuIEdSSUQ6
IGdyaWQuNDE5OTkzLmYuIElTTkk6IDAwMDAgMDAwNCAxNzk5IDYyNTQmI3hEO0RlcGFydG1lbnQg
b2YgUHN5Y2hvbG9neSwgVW5pdmVyc2l0eSBvZiBNYXJ5bGFuZCwgQmFsdGltb3JlIENvdW50eSwg
TUQgVVNBLiYjeEQ7RGVwYXJ0bWVudCBvZiBFYXJseSBDaGlsZGhvb2QgRWR1Y2F0aW9uLCBUaGUg
RWR1Y2F0aW9uIFVuaXZlcnNpdHkgb2YgSG9uZyBLb25nLCBUYWlwbywgSG9uZyBLb25nLiBHUklE
OiBncmlkLjQxOTk5My5mLiBJU05JOiAwMDAwIDAwMDQgMTc5OSA2MjU0PC9hdXRoLWFkZHJlc3M+
PHRpdGxlcz48dGl0bGU+TGlua2luZyB1bml2ZXJzaXR5IHN0dWRlbnRzJmFwb3M7IG1pbmRmdWxu
ZXNzIHRvIHBvc2l0aXZlIGFkanVzdG1lbnQgYW1pZHN0IENPVklELTE5IHBhbmRlbWljOiBBIDYt
bW9udGggY3Jvc3MtbGFnZ2VkIHBhbmVsIGRlc2lnbjwvdGl0bGU+PHNlY29uZGFyeS10aXRsZT5N
aW5kZnVsbmVzczwvc2Vjb25kYXJ5LXRpdGxlPjwvdGl0bGVzPjxwZXJpb2RpY2FsPjxmdWxsLXRp
dGxlPk1pbmRmdWxuZXNzPC9mdWxsLXRpdGxlPjwvcGVyaW9kaWNhbD48cGFnZXM+MzA4MOKAkzMw
OTA8L3BhZ2VzPjx2b2x1bWU+MTM8L3ZvbHVtZT48bnVtYmVyPjEyPC9udW1iZXI+PGVkaXRpb24+
MjAyMi8xMS8wODwvZWRpdGlvbj48a2V5d29yZHM+PGtleXdvcmQ+QnJvYWRlbi1hbmQtYnVpbGQg
dGhlb3J5PC9rZXl3b3JkPjxrZXl3b3JkPkNvcGluZyBzdHJhdGVnaWVzPC9rZXl3b3JkPjxrZXl3
b3JkPkVtb3Rpb25hbCB3ZWxsLWJlaW5nPC9rZXl3b3JkPjxrZXl3b3JkPk1lbnRhbCBoZWFsdGg8
L2tleXdvcmQ+PGtleXdvcmQ+UG9zaXRpdmUgcHN5Y2hvbG9neTwva2V5d29yZD48L2tleXdvcmRz
PjxkYXRlcz48eWVhcj4yMDIyPC95ZWFyPjxwdWItZGF0ZXM+PGRhdGU+Tm92IDI8L2RhdGU+PC9w
dWItZGF0ZXM+PC9kYXRlcz48aXNibj4xODY4LTg1MjcgKFByaW50KSYjeEQ7MTg2OC04NTM1IChF
bGVjdHJvbmljKSYjeEQ7MTg2OC04NTI3IChMaW5raW5nKTwvaXNibj48YWNjZXNzaW9uLW51bT4z
NjM0MDk2ODwvYWNjZXNzaW9uLW51bT48dXJscz48cmVsYXRlZC11cmxzPjx1cmw+aHR0cHM6Ly93
d3cubmNiaS5ubG0ubmloLmdvdi9wdWJtZWQvMzYzNDA5Njg8L3VybD48L3JlbGF0ZWQtdXJscz48
L3VybHM+PGN1c3RvbTI+UE1DOTYyODUyMjwvY3VzdG9tMj48ZWxlY3Ryb25pYy1yZXNvdXJjZS1u
dW0+MTAuMTAwNy9zMTI2NzEtMDIyLTAyMDE0LTI8L2VsZWN0cm9uaWMtcmVzb3VyY2UtbnVtPjwv
cmVjb3JkPjwvQ2l0ZT48L0VuZE5vdGU+
</w:fldData>
        </w:fldChar>
      </w:r>
      <w:r w:rsidRPr="007C7B3B">
        <w:rPr>
          <w:rFonts w:ascii="Times New Roman" w:hAnsi="Times New Roman" w:cs="Times New Roman"/>
          <w:sz w:val="24"/>
          <w:szCs w:val="24"/>
          <w:lang w:val="en-GB"/>
        </w:rPr>
        <w:instrText xml:space="preserve"> ADDIN EN.CITE.DATA </w:instrText>
      </w:r>
      <w:r w:rsidRPr="007C7B3B">
        <w:rPr>
          <w:rFonts w:ascii="Times New Roman" w:hAnsi="Times New Roman" w:cs="Times New Roman"/>
          <w:sz w:val="24"/>
          <w:szCs w:val="24"/>
          <w:lang w:val="en-GB"/>
        </w:rPr>
      </w:r>
      <w:r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r>
      <w:r w:rsidRPr="007C7B3B">
        <w:rPr>
          <w:rFonts w:ascii="Times New Roman" w:hAnsi="Times New Roman" w:cs="Times New Roman"/>
          <w:sz w:val="24"/>
          <w:szCs w:val="24"/>
          <w:lang w:val="en-GB"/>
        </w:rPr>
        <w:fldChar w:fldCharType="separate"/>
      </w:r>
      <w:r w:rsidRPr="007C7B3B">
        <w:rPr>
          <w:rFonts w:ascii="Times New Roman" w:hAnsi="Times New Roman" w:cs="Times New Roman"/>
          <w:noProof/>
          <w:sz w:val="24"/>
          <w:szCs w:val="24"/>
          <w:lang w:val="en-GB"/>
        </w:rPr>
        <w:t>(</w:t>
      </w:r>
      <w:bookmarkStart w:id="5" w:name="_Hlk135392496"/>
      <w:r w:rsidRPr="007C7B3B">
        <w:rPr>
          <w:rFonts w:ascii="Times New Roman" w:hAnsi="Times New Roman" w:cs="Times New Roman"/>
          <w:noProof/>
          <w:sz w:val="24"/>
          <w:szCs w:val="24"/>
          <w:lang w:val="en-GB"/>
        </w:rPr>
        <w:t>Gustavson et al.</w:t>
      </w:r>
      <w:bookmarkEnd w:id="5"/>
      <w:r w:rsidRPr="007C7B3B">
        <w:rPr>
          <w:rFonts w:ascii="Times New Roman" w:hAnsi="Times New Roman" w:cs="Times New Roman"/>
          <w:noProof/>
          <w:sz w:val="24"/>
          <w:szCs w:val="24"/>
          <w:lang w:val="en-GB"/>
        </w:rPr>
        <w:t>, 2012; Lee, Sun, et al., 2022)</w:t>
      </w:r>
      <w:r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 xml:space="preserve">. The Little’s missing completely at random test (Chi-square = 32.42, </w:t>
      </w:r>
      <w:r w:rsidRPr="007C7B3B">
        <w:rPr>
          <w:rFonts w:ascii="Times New Roman" w:hAnsi="Times New Roman" w:cs="Times New Roman"/>
          <w:i/>
          <w:iCs/>
          <w:sz w:val="24"/>
          <w:szCs w:val="24"/>
          <w:lang w:val="en-GB"/>
        </w:rPr>
        <w:t xml:space="preserve">df </w:t>
      </w:r>
      <w:r w:rsidRPr="007C7B3B">
        <w:rPr>
          <w:rFonts w:ascii="Times New Roman" w:hAnsi="Times New Roman" w:cs="Times New Roman"/>
          <w:sz w:val="24"/>
          <w:szCs w:val="24"/>
          <w:lang w:val="en-GB"/>
        </w:rPr>
        <w:t xml:space="preserve">= 22, </w:t>
      </w:r>
      <w:r w:rsidRPr="007C7B3B">
        <w:rPr>
          <w:rFonts w:ascii="Times New Roman" w:hAnsi="Times New Roman" w:cs="Times New Roman"/>
          <w:i/>
          <w:iCs/>
          <w:sz w:val="24"/>
          <w:szCs w:val="24"/>
          <w:lang w:val="en-GB"/>
        </w:rPr>
        <w:t>p</w:t>
      </w:r>
      <w:r w:rsidRPr="007C7B3B">
        <w:rPr>
          <w:rFonts w:ascii="Times New Roman" w:hAnsi="Times New Roman" w:cs="Times New Roman"/>
          <w:sz w:val="24"/>
          <w:szCs w:val="24"/>
          <w:lang w:val="en-GB"/>
        </w:rPr>
        <w:t xml:space="preserve"> = .07) suggested that data were missing completely at random </w:t>
      </w:r>
      <w:r w:rsidRPr="007C7B3B">
        <w:rPr>
          <w:rFonts w:ascii="Times New Roman" w:hAnsi="Times New Roman" w:cs="Times New Roman"/>
          <w:sz w:val="24"/>
          <w:szCs w:val="24"/>
          <w:lang w:val="en-GB"/>
        </w:rPr>
        <w:fldChar w:fldCharType="begin"/>
      </w:r>
      <w:r w:rsidRPr="007C7B3B">
        <w:rPr>
          <w:rFonts w:ascii="Times New Roman" w:hAnsi="Times New Roman" w:cs="Times New Roman"/>
          <w:sz w:val="24"/>
          <w:szCs w:val="24"/>
          <w:lang w:val="en-GB"/>
        </w:rPr>
        <w:instrText xml:space="preserve"> ADDIN EN.CITE &lt;EndNote&gt;&lt;Cite&gt;&lt;Author&gt;Little&lt;/Author&gt;&lt;Year&gt;2019&lt;/Year&gt;&lt;RecNum&gt;610&lt;/RecNum&gt;&lt;DisplayText&gt;(Little &amp;amp; Rubin, 2019)&lt;/DisplayText&gt;&lt;record&gt;&lt;rec-number&gt;610&lt;/rec-number&gt;&lt;foreign-keys&gt;&lt;key app="EN" db-id="ww0rxdv0zfeax6esdesp5pf2a5drx2e0evp2" timestamp="1586748472" guid="f0b1ad7f-3a38-418b-b012-f61a56283792"&gt;610&lt;/key&gt;&lt;/foreign-keys&gt;&lt;ref-type name="Book"&gt;6&lt;/ref-type&gt;&lt;contributors&gt;&lt;authors&gt;&lt;author&gt;Little, Roderick JA&lt;/author&gt;&lt;author&gt;Rubin, Donald B&lt;/author&gt;&lt;/authors&gt;&lt;/contributors&gt;&lt;titles&gt;&lt;title&gt;Statistical analysis with missing data&lt;/title&gt;&lt;/titles&gt;&lt;edition&gt;3rd&lt;/edition&gt;&lt;dates&gt;&lt;year&gt;2019&lt;/year&gt;&lt;/dates&gt;&lt;publisher&gt;John Wiley &amp;amp; Sons&lt;/publisher&gt;&lt;isbn&gt;0470526793&lt;/isbn&gt;&lt;urls&gt;&lt;/urls&gt;&lt;electronic-resource-num&gt;10.1002/9781119482260&lt;/electronic-resource-num&gt;&lt;/record&gt;&lt;/Cite&gt;&lt;/EndNote&gt;</w:instrText>
      </w:r>
      <w:r w:rsidRPr="007C7B3B">
        <w:rPr>
          <w:rFonts w:ascii="Times New Roman" w:hAnsi="Times New Roman" w:cs="Times New Roman"/>
          <w:sz w:val="24"/>
          <w:szCs w:val="24"/>
          <w:lang w:val="en-GB"/>
        </w:rPr>
        <w:fldChar w:fldCharType="separate"/>
      </w:r>
      <w:r w:rsidRPr="007C7B3B">
        <w:rPr>
          <w:rFonts w:ascii="Times New Roman" w:hAnsi="Times New Roman" w:cs="Times New Roman"/>
          <w:noProof/>
          <w:sz w:val="24"/>
          <w:szCs w:val="24"/>
          <w:lang w:val="en-GB"/>
        </w:rPr>
        <w:t>(Little &amp; Rubin, 2019)</w:t>
      </w:r>
      <w:r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 xml:space="preserve">. The full information maximum likelihood method (FIML) was used to handle missing data in </w:t>
      </w:r>
      <w:proofErr w:type="spellStart"/>
      <w:r w:rsidRPr="007C7B3B">
        <w:rPr>
          <w:rFonts w:ascii="Times New Roman" w:hAnsi="Times New Roman" w:cs="Times New Roman"/>
          <w:sz w:val="24"/>
          <w:szCs w:val="24"/>
          <w:lang w:val="en-GB"/>
        </w:rPr>
        <w:t>Mplus</w:t>
      </w:r>
      <w:proofErr w:type="spellEnd"/>
      <w:r w:rsidRPr="007C7B3B">
        <w:rPr>
          <w:rFonts w:ascii="Times New Roman" w:hAnsi="Times New Roman" w:cs="Times New Roman"/>
          <w:sz w:val="24"/>
          <w:szCs w:val="24"/>
          <w:lang w:val="en-GB"/>
        </w:rPr>
        <w:t xml:space="preserve">. This approach computes a case-wise likelihood function using only those variables that are observed </w:t>
      </w:r>
      <w:r w:rsidRPr="007C7B3B">
        <w:rPr>
          <w:rFonts w:ascii="Times New Roman" w:hAnsi="Times New Roman" w:cs="Times New Roman"/>
          <w:sz w:val="24"/>
          <w:szCs w:val="24"/>
          <w:lang w:val="en-GB"/>
        </w:rPr>
        <w:fldChar w:fldCharType="begin"/>
      </w:r>
      <w:r w:rsidRPr="007C7B3B">
        <w:rPr>
          <w:rFonts w:ascii="Times New Roman" w:hAnsi="Times New Roman" w:cs="Times New Roman"/>
          <w:sz w:val="24"/>
          <w:szCs w:val="24"/>
          <w:lang w:val="en-GB"/>
        </w:rPr>
        <w:instrText xml:space="preserve"> ADDIN EN.CITE &lt;EndNote&gt;&lt;Cite&gt;&lt;Author&gt;Muthén&lt;/Author&gt;&lt;Year&gt;2017&lt;/Year&gt;&lt;RecNum&gt;2142&lt;/RecNum&gt;&lt;DisplayText&gt;(Muthén &amp;amp; Muthén, 2017)&lt;/DisplayText&gt;&lt;record&gt;&lt;rec-number&gt;2142&lt;/rec-number&gt;&lt;foreign-keys&gt;&lt;key app="EN" db-id="ww0rxdv0zfeax6esdesp5pf2a5drx2e0evp2" timestamp="1624407591" guid="eeacb4a3-351c-499b-a707-6d3275ab3033"&gt;2142&lt;/key&gt;&lt;/foreign-keys&gt;&lt;ref-type name="Book"&gt;6&lt;/ref-type&gt;&lt;contributors&gt;&lt;authors&gt;&lt;author&gt;Muthén, Linda K&lt;/author&gt;&lt;author&gt;Muthén, Bengt&lt;/author&gt;&lt;/authors&gt;&lt;/contributors&gt;&lt;titles&gt;&lt;title&gt;Mplus user&amp;apos;s guide: Statistical analysis with latent variables, user&amp;apos;s guide&lt;/title&gt;&lt;/titles&gt;&lt;dates&gt;&lt;year&gt;2017&lt;/year&gt;&lt;/dates&gt;&lt;publisher&gt;Muthén &amp;amp; Muthén&lt;/publisher&gt;&lt;isbn&gt;0982998325&lt;/isbn&gt;&lt;urls&gt;&lt;/urls&gt;&lt;/record&gt;&lt;/Cite&gt;&lt;/EndNote&gt;</w:instrText>
      </w:r>
      <w:r w:rsidRPr="007C7B3B">
        <w:rPr>
          <w:rFonts w:ascii="Times New Roman" w:hAnsi="Times New Roman" w:cs="Times New Roman"/>
          <w:sz w:val="24"/>
          <w:szCs w:val="24"/>
          <w:lang w:val="en-GB"/>
        </w:rPr>
        <w:fldChar w:fldCharType="separate"/>
      </w:r>
      <w:r w:rsidRPr="007C7B3B">
        <w:rPr>
          <w:rFonts w:ascii="Times New Roman" w:hAnsi="Times New Roman" w:cs="Times New Roman"/>
          <w:noProof/>
          <w:sz w:val="24"/>
          <w:szCs w:val="24"/>
          <w:lang w:val="en-GB"/>
        </w:rPr>
        <w:t>(Muthén &amp; Muthén, 2017)</w:t>
      </w:r>
      <w:r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 xml:space="preserve">. Compared to other missing data methods, FIML has been considered reliable, unbiased, and more efficient in handling datasets with missing responses </w:t>
      </w:r>
      <w:r w:rsidRPr="007C7B3B">
        <w:rPr>
          <w:rFonts w:ascii="Times New Roman" w:hAnsi="Times New Roman" w:cs="Times New Roman"/>
          <w:sz w:val="24"/>
          <w:szCs w:val="24"/>
          <w:lang w:val="en-GB"/>
        </w:rPr>
        <w:fldChar w:fldCharType="begin">
          <w:fldData xml:space="preserve">PEVuZE5vdGU+PENpdGU+PEF1dGhvcj5TaGluPC9BdXRob3I+PFllYXI+MjAxNzwvWWVhcj48UmVj
TnVtPjUwMDwvUmVjTnVtPjxEaXNwbGF5VGV4dD4oRW5kZXJzICZhbXA7IEJhbmRhbG9zLCAyMDAx
OyBTaGluIGV0IGFsLiwgMjAxNyk8L0Rpc3BsYXlUZXh0PjxyZWNvcmQ+PHJlYy1udW1iZXI+NTAw
PC9yZWMtbnVtYmVyPjxmb3JlaWduLWtleXM+PGtleSBhcHA9IkVOIiBkYi1pZD0id3cwcnhkdjB6
ZmVheDZlc2Rlc3A1cGYyYTVkcngyZTBldnAyIiB0aW1lc3RhbXA9IjE1Nzk3NTEzMzYiIGd1aWQ9
ImI4MTBjZDY4LWNjM2UtNDgxNi04MzkyLTFiYjE5MGQyZWMyYiI+NTAwPC9rZXk+PC9mb3JlaWdu
LWtleXM+PHJlZi10eXBlIG5hbWU9IkpvdXJuYWwgQXJ0aWNsZSI+MTc8L3JlZi10eXBlPjxjb250
cmlidXRvcnM+PGF1dGhvcnM+PGF1dGhvcj5TaGluLCBUYWNrc29vPC9hdXRob3I+PGF1dGhvcj5E
YXZpc29uLCBNYXJrIEw8L2F1dGhvcj48YXV0aG9yPkxvbmcsIEplZmZyZXkgRDwvYXV0aG9yPjwv
YXV0aG9ycz48L2NvbnRyaWJ1dG9ycz48YXV0aC1hZGRyZXNzPkRlcGFydG1lbnQgb2YgWW91dGgg
RWR1Y2F0aW9uIGFuZCBMZWFkZXJzaGlwLCBNeW9uZ2ppIFVuaXZlcnNpdHkuJiN4RDtEZXBhcnRt
ZW50IG9mIEVkdWNhdGlvbmFsIFBzeWNob2xvZ3ksIFVuaXZlcnNpdHkgb2YgTWlubmVzb3RhLVR3
aW4gQ2l0aWVzLiYjeEQ7RGVwYXJ0bWVudCBvZiBQc3ljaGlhdHJ5LCBVbml2ZXJzaXR5IG9mIElv
d2EuPC9hdXRoLWFkZHJlc3M+PHRpdGxlcz48dGl0bGU+TWF4aW11bSBsaWtlbGlob29kIHZlcnN1
cyBtdWx0aXBsZSBpbXB1dGF0aW9uIGZvciBtaXNzaW5nIGRhdGEgaW4gc21hbGwgbG9uZ2l0dWRp
bmFsIHNhbXBsZXMgd2l0aCBub25ub3JtYWxpdHk8L3RpdGxlPjxzZWNvbmRhcnktdGl0bGU+UHN5
Y2hvbG9naWNhbCBtZXRob2RzPC9zZWNvbmRhcnktdGl0bGU+PC90aXRsZXM+PHBlcmlvZGljYWw+
PGZ1bGwtdGl0bGU+UHN5Y2hvbG9naWNhbCBNZXRob2RzPC9mdWxsLXRpdGxlPjxhYmJyLTE+UHN5
Y2hvbC4gTWV0aG9kczwvYWJici0xPjxhYmJyLTI+UHN5Y2hvbCBNZXRob2RzPC9hYmJyLTI+PC9w
ZXJpb2RpY2FsPjxwYWdlcz40MjbigJM0NDk8L3BhZ2VzPjx2b2x1bWU+MjI8L3ZvbHVtZT48bnVt
YmVyPjM8L251bWJlcj48ZWRpdGlvbj4yMDE2LzEwLzI4PC9lZGl0aW9uPjxrZXl3b3Jkcz48a2V5
d29yZD5CaWFzPC9rZXl3b3JkPjxrZXl3b3JkPipEYXRhIEludGVycHJldGF0aW9uLCBTdGF0aXN0
aWNhbDwva2V5d29yZD48a2V5d29yZD5IdW1hbnM8L2tleXdvcmQ+PGtleXdvcmQ+Kkxpa2VsaWhv
b2QgRnVuY3Rpb25zPC9rZXl3b3JkPjxrZXl3b3JkPipNb2RlbHMsIFN0YXRpc3RpY2FsPC9rZXl3
b3JkPjxrZXl3b3JkPk1vbnRlIENhcmxvIE1ldGhvZDwva2V5d29yZD48a2V5d29yZD5Qcm9iYWJp
bGl0eTwva2V5d29yZD48a2V5d29yZD5Qc3ljaG9sb2dpY2FsIFRlc3RzLypzdGF0aXN0aWNzICZh
bXA7IG51bWVyaWNhbCBkYXRhPC9rZXl3b3JkPjxrZXl3b3JkPipTYW1wbGUgU2l6ZTwva2V5d29y
ZD48L2tleXdvcmRzPjxkYXRlcz48eWVhcj4yMDE3PC95ZWFyPjxwdWItZGF0ZXM+PGRhdGU+U2Vw
PC9kYXRlPjwvcHViLWRhdGVzPjwvZGF0ZXM+PGlzYm4+MTkzOS0xNDYzPC9pc2JuPjxhY2Nlc3Np
b24tbnVtPjI3NzA5OTc0PC9hY2Nlc3Npb24tbnVtPjx1cmxzPjxyZWxhdGVkLXVybHM+PHVybD5o
dHRwczovL3d3dy5uY2JpLm5sbS5uaWguZ292L3B1Ym1lZC8yNzcwOTk3NDwvdXJsPjwvcmVsYXRl
ZC11cmxzPjwvdXJscz48ZWxlY3Ryb25pYy1yZXNvdXJjZS1udW0+MTAuMTAzNy9tZXQwMDAwMDk0
PC9lbGVjdHJvbmljLXJlc291cmNlLW51bT48L3JlY29yZD48L0NpdGU+PENpdGU+PEF1dGhvcj5F
bmRlcnM8L0F1dGhvcj48WWVhcj4yMDAxPC9ZZWFyPjxSZWNOdW0+MTg3PC9SZWNOdW0+PHJlY29y
ZD48cmVjLW51bWJlcj4xODc8L3JlYy1udW1iZXI+PGZvcmVpZ24ta2V5cz48a2V5IGFwcD0iRU4i
IGRiLWlkPSJ3dzByeGR2MHpmZWF4NmVzZGVzcDVwZjJhNWRyeDJlMGV2cDIiIHRpbWVzdGFtcD0i
MTU3MTY0NjUwNCIgZ3VpZD0iNDEyNmY5NzQtNzNmZi00YTc1LTg0MTktOTMzZjZkODBiOWZiIj4x
ODc8L2tleT48a2V5IGFwcD0iRU5XZWIiIGRiLWlkPSIiPjA8L2tleT48L2ZvcmVpZ24ta2V5cz48
cmVmLXR5cGUgbmFtZT0iSm91cm5hbCBBcnRpY2xlIj4xNzwvcmVmLXR5cGU+PGNvbnRyaWJ1dG9y
cz48YXV0aG9ycz48YXV0aG9yPkVuZGVycywgQ3JhaWcgSzwvYXV0aG9yPjxhdXRob3I+QmFuZGFs
b3MsIERlYm9yYWggTCA8L2F1dGhvcj48L2F1dGhvcnM+PC9jb250cmlidXRvcnM+PGF1dGgtYWRk
cmVzcz5Vbml2IE1pYW1pLCBTY2ggRWR1YywgQ29yYWwgR2FibGVzLCBGTCAzMzEyNCBVU0EmI3hE
O1VuaXYgTmVicmFza2EsIERlcHQgRWR1YyBQc3ljaG9sLCBMaW5jb2xuLCBORSA2ODU4MyBVU0E8
L2F1dGgtYWRkcmVzcz48dGl0bGVzPjx0aXRsZT5UaGUgcmVsYXRpdmUgcGVyZm9ybWFuY2Ugb2Yg
ZnVsbCBpbmZvcm1hdGlvbiBtYXhpbXVtIGxpa2VsaWhvb2QgZXN0aW1hdGlvbiBmb3IgbWlzc2lu
ZyBkYXRhIGluIHN0cnVjdHVyYWwgZXF1YXRpb24gbW9kZWxzPC90aXRsZT48c2Vjb25kYXJ5LXRp
dGxlPlN0cnVjdHVyYWwgZXF1YXRpb24gbW9kZWxpbmc8L3NlY29uZGFyeS10aXRsZT48YWx0LXRp
dGxlPlN0cnVjdCBFcXUgTW9kZWxpbmc8L2FsdC10aXRsZT48L3RpdGxlcz48cGVyaW9kaWNhbD48
ZnVsbC10aXRsZT5TdHJ1Y3R1cmFsIEVxdWF0aW9uIE1vZGVsaW5nPC9mdWxsLXRpdGxlPjxhYmJy
LTE+U3RydWN0LiBFcXUuIE1vZGVsLjwvYWJici0xPjxhYmJyLTI+U3RydWN0IEVxdSBNb2RlbDwv
YWJici0yPjwvcGVyaW9kaWNhbD48cGFnZXM+NDMw4oCTNDU3PC9wYWdlcz48dm9sdW1lPjg8L3Zv
bHVtZT48bnVtYmVyPjM8L251bWJlcj48a2V5d29yZHM+PGtleXdvcmQ+Z29vZG5lc3Mtb2YtZml0
PC9rZXl3b3JkPjxrZXl3b3JkPmltcHJvcGVyIHNvbHV0aW9uczwva2V5d29yZD48a2V5d29yZD5p
bmNvbXBsZXRlIGRhdGE8L2tleXdvcmQ+PGtleXdvcmQ+cmVncmVzc2lvbjwva2V5d29yZD48a2V5
d29yZD5wYXR0ZXJuczwva2V5d29yZD48L2tleXdvcmRzPjxkYXRlcz48eWVhcj4yMDAxPC95ZWFy
PjwvZGF0ZXM+PGlzYm4+MTA3MC01NTExPC9pc2JuPjxhY2Nlc3Npb24tbnVtPldPUzowMDAyMDgw
NjQ3MDAwMDU8L2FjY2Vzc2lvbi1udW0+PHVybHM+PHJlbGF0ZWQtdXJscz48dXJsPiZsdDtHbyB0
byBJU0kmZ3Q7Oi8vV09TOjAwMDIwODA2NDcwMDAwNTwvdXJsPjwvcmVsYXRlZC11cmxzPjwvdXJs
cz48ZWxlY3Ryb25pYy1yZXNvdXJjZS1udW0+MTAuMTIwNy9TMTUzMjgwMDdzZW0wODAzXzU8L2Vs
ZWN0cm9uaWMtcmVzb3VyY2UtbnVtPjxsYW5ndWFnZT5FbmdsaXNoPC9sYW5ndWFnZT48L3JlY29y
ZD48L0NpdGU+PC9FbmROb3RlPgB=
</w:fldData>
        </w:fldChar>
      </w:r>
      <w:r w:rsidR="00E2792E" w:rsidRPr="007C7B3B">
        <w:rPr>
          <w:rFonts w:ascii="Times New Roman" w:hAnsi="Times New Roman" w:cs="Times New Roman"/>
          <w:sz w:val="24"/>
          <w:szCs w:val="24"/>
          <w:lang w:val="en-GB"/>
        </w:rPr>
        <w:instrText xml:space="preserve"> ADDIN EN.CITE </w:instrText>
      </w:r>
      <w:r w:rsidR="00E2792E" w:rsidRPr="007C7B3B">
        <w:rPr>
          <w:rFonts w:ascii="Times New Roman" w:hAnsi="Times New Roman" w:cs="Times New Roman"/>
          <w:sz w:val="24"/>
          <w:szCs w:val="24"/>
          <w:lang w:val="en-GB"/>
        </w:rPr>
        <w:fldChar w:fldCharType="begin">
          <w:fldData xml:space="preserve">PEVuZE5vdGU+PENpdGU+PEF1dGhvcj5TaGluPC9BdXRob3I+PFllYXI+MjAxNzwvWWVhcj48UmVj
TnVtPjUwMDwvUmVjTnVtPjxEaXNwbGF5VGV4dD4oRW5kZXJzICZhbXA7IEJhbmRhbG9zLCAyMDAx
OyBTaGluIGV0IGFsLiwgMjAxNyk8L0Rpc3BsYXlUZXh0PjxyZWNvcmQ+PHJlYy1udW1iZXI+NTAw
PC9yZWMtbnVtYmVyPjxmb3JlaWduLWtleXM+PGtleSBhcHA9IkVOIiBkYi1pZD0id3cwcnhkdjB6
ZmVheDZlc2Rlc3A1cGYyYTVkcngyZTBldnAyIiB0aW1lc3RhbXA9IjE1Nzk3NTEzMzYiIGd1aWQ9
ImI4MTBjZDY4LWNjM2UtNDgxNi04MzkyLTFiYjE5MGQyZWMyYiI+NTAwPC9rZXk+PC9mb3JlaWdu
LWtleXM+PHJlZi10eXBlIG5hbWU9IkpvdXJuYWwgQXJ0aWNsZSI+MTc8L3JlZi10eXBlPjxjb250
cmlidXRvcnM+PGF1dGhvcnM+PGF1dGhvcj5TaGluLCBUYWNrc29vPC9hdXRob3I+PGF1dGhvcj5E
YXZpc29uLCBNYXJrIEw8L2F1dGhvcj48YXV0aG9yPkxvbmcsIEplZmZyZXkgRDwvYXV0aG9yPjwv
YXV0aG9ycz48L2NvbnRyaWJ1dG9ycz48YXV0aC1hZGRyZXNzPkRlcGFydG1lbnQgb2YgWW91dGgg
RWR1Y2F0aW9uIGFuZCBMZWFkZXJzaGlwLCBNeW9uZ2ppIFVuaXZlcnNpdHkuJiN4RDtEZXBhcnRt
ZW50IG9mIEVkdWNhdGlvbmFsIFBzeWNob2xvZ3ksIFVuaXZlcnNpdHkgb2YgTWlubmVzb3RhLVR3
aW4gQ2l0aWVzLiYjeEQ7RGVwYXJ0bWVudCBvZiBQc3ljaGlhdHJ5LCBVbml2ZXJzaXR5IG9mIElv
d2EuPC9hdXRoLWFkZHJlc3M+PHRpdGxlcz48dGl0bGU+TWF4aW11bSBsaWtlbGlob29kIHZlcnN1
cyBtdWx0aXBsZSBpbXB1dGF0aW9uIGZvciBtaXNzaW5nIGRhdGEgaW4gc21hbGwgbG9uZ2l0dWRp
bmFsIHNhbXBsZXMgd2l0aCBub25ub3JtYWxpdHk8L3RpdGxlPjxzZWNvbmRhcnktdGl0bGU+UHN5
Y2hvbG9naWNhbCBtZXRob2RzPC9zZWNvbmRhcnktdGl0bGU+PC90aXRsZXM+PHBlcmlvZGljYWw+
PGZ1bGwtdGl0bGU+UHN5Y2hvbG9naWNhbCBNZXRob2RzPC9mdWxsLXRpdGxlPjxhYmJyLTE+UHN5
Y2hvbC4gTWV0aG9kczwvYWJici0xPjxhYmJyLTI+UHN5Y2hvbCBNZXRob2RzPC9hYmJyLTI+PC9w
ZXJpb2RpY2FsPjxwYWdlcz40MjbigJM0NDk8L3BhZ2VzPjx2b2x1bWU+MjI8L3ZvbHVtZT48bnVt
YmVyPjM8L251bWJlcj48ZWRpdGlvbj4yMDE2LzEwLzI4PC9lZGl0aW9uPjxrZXl3b3Jkcz48a2V5
d29yZD5CaWFzPC9rZXl3b3JkPjxrZXl3b3JkPipEYXRhIEludGVycHJldGF0aW9uLCBTdGF0aXN0
aWNhbDwva2V5d29yZD48a2V5d29yZD5IdW1hbnM8L2tleXdvcmQ+PGtleXdvcmQ+Kkxpa2VsaWhv
b2QgRnVuY3Rpb25zPC9rZXl3b3JkPjxrZXl3b3JkPipNb2RlbHMsIFN0YXRpc3RpY2FsPC9rZXl3
b3JkPjxrZXl3b3JkPk1vbnRlIENhcmxvIE1ldGhvZDwva2V5d29yZD48a2V5d29yZD5Qcm9iYWJp
bGl0eTwva2V5d29yZD48a2V5d29yZD5Qc3ljaG9sb2dpY2FsIFRlc3RzLypzdGF0aXN0aWNzICZh
bXA7IG51bWVyaWNhbCBkYXRhPC9rZXl3b3JkPjxrZXl3b3JkPipTYW1wbGUgU2l6ZTwva2V5d29y
ZD48L2tleXdvcmRzPjxkYXRlcz48eWVhcj4yMDE3PC95ZWFyPjxwdWItZGF0ZXM+PGRhdGU+U2Vw
PC9kYXRlPjwvcHViLWRhdGVzPjwvZGF0ZXM+PGlzYm4+MTkzOS0xNDYzPC9pc2JuPjxhY2Nlc3Np
b24tbnVtPjI3NzA5OTc0PC9hY2Nlc3Npb24tbnVtPjx1cmxzPjxyZWxhdGVkLXVybHM+PHVybD5o
dHRwczovL3d3dy5uY2JpLm5sbS5uaWguZ292L3B1Ym1lZC8yNzcwOTk3NDwvdXJsPjwvcmVsYXRl
ZC11cmxzPjwvdXJscz48ZWxlY3Ryb25pYy1yZXNvdXJjZS1udW0+MTAuMTAzNy9tZXQwMDAwMDk0
PC9lbGVjdHJvbmljLXJlc291cmNlLW51bT48L3JlY29yZD48L0NpdGU+PENpdGU+PEF1dGhvcj5F
bmRlcnM8L0F1dGhvcj48WWVhcj4yMDAxPC9ZZWFyPjxSZWNOdW0+MTg3PC9SZWNOdW0+PHJlY29y
ZD48cmVjLW51bWJlcj4xODc8L3JlYy1udW1iZXI+PGZvcmVpZ24ta2V5cz48a2V5IGFwcD0iRU4i
IGRiLWlkPSJ3dzByeGR2MHpmZWF4NmVzZGVzcDVwZjJhNWRyeDJlMGV2cDIiIHRpbWVzdGFtcD0i
MTU3MTY0NjUwNCIgZ3VpZD0iNDEyNmY5NzQtNzNmZi00YTc1LTg0MTktOTMzZjZkODBiOWZiIj4x
ODc8L2tleT48a2V5IGFwcD0iRU5XZWIiIGRiLWlkPSIiPjA8L2tleT48L2ZvcmVpZ24ta2V5cz48
cmVmLXR5cGUgbmFtZT0iSm91cm5hbCBBcnRpY2xlIj4xNzwvcmVmLXR5cGU+PGNvbnRyaWJ1dG9y
cz48YXV0aG9ycz48YXV0aG9yPkVuZGVycywgQ3JhaWcgSzwvYXV0aG9yPjxhdXRob3I+QmFuZGFs
b3MsIERlYm9yYWggTCA8L2F1dGhvcj48L2F1dGhvcnM+PC9jb250cmlidXRvcnM+PGF1dGgtYWRk
cmVzcz5Vbml2IE1pYW1pLCBTY2ggRWR1YywgQ29yYWwgR2FibGVzLCBGTCAzMzEyNCBVU0EmI3hE
O1VuaXYgTmVicmFza2EsIERlcHQgRWR1YyBQc3ljaG9sLCBMaW5jb2xuLCBORSA2ODU4MyBVU0E8
L2F1dGgtYWRkcmVzcz48dGl0bGVzPjx0aXRsZT5UaGUgcmVsYXRpdmUgcGVyZm9ybWFuY2Ugb2Yg
ZnVsbCBpbmZvcm1hdGlvbiBtYXhpbXVtIGxpa2VsaWhvb2QgZXN0aW1hdGlvbiBmb3IgbWlzc2lu
ZyBkYXRhIGluIHN0cnVjdHVyYWwgZXF1YXRpb24gbW9kZWxzPC90aXRsZT48c2Vjb25kYXJ5LXRp
dGxlPlN0cnVjdHVyYWwgZXF1YXRpb24gbW9kZWxpbmc8L3NlY29uZGFyeS10aXRsZT48YWx0LXRp
dGxlPlN0cnVjdCBFcXUgTW9kZWxpbmc8L2FsdC10aXRsZT48L3RpdGxlcz48cGVyaW9kaWNhbD48
ZnVsbC10aXRsZT5TdHJ1Y3R1cmFsIEVxdWF0aW9uIE1vZGVsaW5nPC9mdWxsLXRpdGxlPjxhYmJy
LTE+U3RydWN0LiBFcXUuIE1vZGVsLjwvYWJici0xPjxhYmJyLTI+U3RydWN0IEVxdSBNb2RlbDwv
YWJici0yPjwvcGVyaW9kaWNhbD48cGFnZXM+NDMw4oCTNDU3PC9wYWdlcz48dm9sdW1lPjg8L3Zv
bHVtZT48bnVtYmVyPjM8L251bWJlcj48a2V5d29yZHM+PGtleXdvcmQ+Z29vZG5lc3Mtb2YtZml0
PC9rZXl3b3JkPjxrZXl3b3JkPmltcHJvcGVyIHNvbHV0aW9uczwva2V5d29yZD48a2V5d29yZD5p
bmNvbXBsZXRlIGRhdGE8L2tleXdvcmQ+PGtleXdvcmQ+cmVncmVzc2lvbjwva2V5d29yZD48a2V5
d29yZD5wYXR0ZXJuczwva2V5d29yZD48L2tleXdvcmRzPjxkYXRlcz48eWVhcj4yMDAxPC95ZWFy
PjwvZGF0ZXM+PGlzYm4+MTA3MC01NTExPC9pc2JuPjxhY2Nlc3Npb24tbnVtPldPUzowMDAyMDgw
NjQ3MDAwMDU8L2FjY2Vzc2lvbi1udW0+PHVybHM+PHJlbGF0ZWQtdXJscz48dXJsPiZsdDtHbyB0
byBJU0kmZ3Q7Oi8vV09TOjAwMDIwODA2NDcwMDAwNTwvdXJsPjwvcmVsYXRlZC11cmxzPjwvdXJs
cz48ZWxlY3Ryb25pYy1yZXNvdXJjZS1udW0+MTAuMTIwNy9TMTUzMjgwMDdzZW0wODAzXzU8L2Vs
ZWN0cm9uaWMtcmVzb3VyY2UtbnVtPjxsYW5ndWFnZT5FbmdsaXNoPC9sYW5ndWFnZT48L3JlY29y
ZD48L0NpdGU+PC9FbmROb3RlPgB=
</w:fldData>
        </w:fldChar>
      </w:r>
      <w:r w:rsidR="00E2792E" w:rsidRPr="007C7B3B">
        <w:rPr>
          <w:rFonts w:ascii="Times New Roman" w:hAnsi="Times New Roman" w:cs="Times New Roman"/>
          <w:sz w:val="24"/>
          <w:szCs w:val="24"/>
          <w:lang w:val="en-GB"/>
        </w:rPr>
        <w:instrText xml:space="preserve"> ADDIN EN.CITE.DATA </w:instrText>
      </w:r>
      <w:r w:rsidR="00E2792E" w:rsidRPr="007C7B3B">
        <w:rPr>
          <w:rFonts w:ascii="Times New Roman" w:hAnsi="Times New Roman" w:cs="Times New Roman"/>
          <w:sz w:val="24"/>
          <w:szCs w:val="24"/>
          <w:lang w:val="en-GB"/>
        </w:rPr>
      </w:r>
      <w:r w:rsidR="00E2792E"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r>
      <w:r w:rsidRPr="007C7B3B">
        <w:rPr>
          <w:rFonts w:ascii="Times New Roman" w:hAnsi="Times New Roman" w:cs="Times New Roman"/>
          <w:sz w:val="24"/>
          <w:szCs w:val="24"/>
          <w:lang w:val="en-GB"/>
        </w:rPr>
        <w:fldChar w:fldCharType="separate"/>
      </w:r>
      <w:r w:rsidRPr="007C7B3B">
        <w:rPr>
          <w:rFonts w:ascii="Times New Roman" w:hAnsi="Times New Roman" w:cs="Times New Roman"/>
          <w:noProof/>
          <w:sz w:val="24"/>
          <w:szCs w:val="24"/>
          <w:lang w:val="en-GB"/>
        </w:rPr>
        <w:t>(Enders &amp; Bandalos, 2001; Shin et al., 2017)</w:t>
      </w:r>
      <w:r w:rsidRPr="007C7B3B">
        <w:rPr>
          <w:rFonts w:ascii="Times New Roman" w:hAnsi="Times New Roman" w:cs="Times New Roman"/>
          <w:sz w:val="24"/>
          <w:szCs w:val="24"/>
          <w:lang w:val="en-GB"/>
        </w:rPr>
        <w:fldChar w:fldCharType="end"/>
      </w:r>
      <w:r w:rsidRPr="007C7B3B">
        <w:rPr>
          <w:rFonts w:ascii="Times New Roman" w:hAnsi="Times New Roman" w:cs="Times New Roman"/>
          <w:sz w:val="24"/>
          <w:szCs w:val="24"/>
          <w:lang w:val="en-GB"/>
        </w:rPr>
        <w:t>.</w:t>
      </w:r>
      <w:r w:rsidR="00F13A67" w:rsidRPr="007C7B3B">
        <w:rPr>
          <w:rFonts w:ascii="Times New Roman" w:hAnsi="Times New Roman" w:cs="Times New Roman"/>
          <w:sz w:val="24"/>
          <w:szCs w:val="24"/>
          <w:lang w:val="en-GB"/>
        </w:rPr>
        <w:t xml:space="preserve"> </w:t>
      </w:r>
    </w:p>
    <w:p w14:paraId="106B6777" w14:textId="77777777" w:rsidR="008D285B" w:rsidRPr="007C7B3B" w:rsidRDefault="008D285B" w:rsidP="008D285B">
      <w:pPr>
        <w:spacing w:line="480" w:lineRule="auto"/>
        <w:ind w:firstLine="720"/>
        <w:jc w:val="cente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t>Results</w:t>
      </w:r>
    </w:p>
    <w:p w14:paraId="036CF535" w14:textId="226B2467" w:rsidR="008D285B" w:rsidRPr="007C7B3B" w:rsidRDefault="008D285B" w:rsidP="008D285B">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Preliminary </w:t>
      </w:r>
      <w:r w:rsidR="00BB6366" w:rsidRPr="007C7B3B">
        <w:rPr>
          <w:rFonts w:ascii="Times New Roman" w:hAnsi="Times New Roman" w:cs="Times New Roman"/>
          <w:b/>
          <w:bCs/>
          <w:i/>
          <w:iCs/>
          <w:sz w:val="24"/>
          <w:szCs w:val="24"/>
          <w:lang w:val="en-GB"/>
        </w:rPr>
        <w:t>R</w:t>
      </w:r>
      <w:r w:rsidRPr="007C7B3B">
        <w:rPr>
          <w:rFonts w:ascii="Times New Roman" w:hAnsi="Times New Roman" w:cs="Times New Roman"/>
          <w:b/>
          <w:bCs/>
          <w:i/>
          <w:iCs/>
          <w:sz w:val="24"/>
          <w:szCs w:val="24"/>
          <w:lang w:val="en-GB"/>
        </w:rPr>
        <w:t>esults</w:t>
      </w:r>
    </w:p>
    <w:p w14:paraId="0607B5D8" w14:textId="7ACAC866" w:rsidR="008D285B" w:rsidRPr="007C7B3B" w:rsidRDefault="008D285B" w:rsidP="008D285B">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lastRenderedPageBreak/>
        <w:tab/>
      </w:r>
      <w:r w:rsidRPr="007C7B3B">
        <w:rPr>
          <w:rFonts w:ascii="Times New Roman" w:hAnsi="Times New Roman" w:cs="Times New Roman"/>
          <w:sz w:val="24"/>
          <w:szCs w:val="24"/>
          <w:lang w:val="en-GB"/>
        </w:rPr>
        <w:t>Descriptive statistics, including reliabilities, means, standard deviations, skewness, kurtosis, and correlation</w:t>
      </w:r>
      <w:r w:rsidR="00515F7B" w:rsidRPr="007C7B3B">
        <w:rPr>
          <w:rFonts w:ascii="Times New Roman" w:hAnsi="Times New Roman" w:cs="Times New Roman"/>
          <w:sz w:val="24"/>
          <w:szCs w:val="24"/>
          <w:lang w:val="en-GB"/>
        </w:rPr>
        <w:t>s</w:t>
      </w:r>
      <w:r w:rsidRPr="007C7B3B">
        <w:rPr>
          <w:rFonts w:ascii="Times New Roman" w:hAnsi="Times New Roman" w:cs="Times New Roman"/>
          <w:sz w:val="24"/>
          <w:szCs w:val="24"/>
          <w:lang w:val="en-GB"/>
        </w:rPr>
        <w:t xml:space="preserve"> of our study variables</w:t>
      </w:r>
      <w:r w:rsidR="00E20E61" w:rsidRPr="007C7B3B">
        <w:rPr>
          <w:rFonts w:ascii="Times New Roman" w:hAnsi="Times New Roman" w:cs="Times New Roman"/>
          <w:sz w:val="24"/>
          <w:szCs w:val="24"/>
          <w:lang w:val="en-GB"/>
        </w:rPr>
        <w:t xml:space="preserve"> </w:t>
      </w:r>
      <w:r w:rsidR="00160B7C" w:rsidRPr="007C7B3B">
        <w:rPr>
          <w:rFonts w:ascii="Times New Roman" w:hAnsi="Times New Roman" w:cs="Times New Roman"/>
          <w:sz w:val="24"/>
          <w:szCs w:val="24"/>
          <w:lang w:val="en-GB"/>
        </w:rPr>
        <w:t xml:space="preserve">across </w:t>
      </w:r>
      <w:r w:rsidR="006A4A29" w:rsidRPr="007C7B3B">
        <w:rPr>
          <w:rFonts w:ascii="Times New Roman" w:hAnsi="Times New Roman" w:cs="Times New Roman"/>
          <w:sz w:val="24"/>
          <w:szCs w:val="24"/>
          <w:lang w:val="en-GB"/>
        </w:rPr>
        <w:t>two-time points</w:t>
      </w:r>
      <w:r w:rsidR="00D77AE7" w:rsidRPr="007C7B3B">
        <w:rPr>
          <w:rFonts w:ascii="Times New Roman" w:hAnsi="Times New Roman" w:cs="Times New Roman"/>
          <w:sz w:val="24"/>
          <w:szCs w:val="24"/>
          <w:lang w:val="en-GB"/>
        </w:rPr>
        <w:t>,</w:t>
      </w:r>
      <w:r w:rsidRPr="007C7B3B">
        <w:rPr>
          <w:rFonts w:ascii="Times New Roman" w:hAnsi="Times New Roman" w:cs="Times New Roman"/>
          <w:sz w:val="24"/>
          <w:szCs w:val="24"/>
          <w:lang w:val="en-GB"/>
        </w:rPr>
        <w:t xml:space="preserve"> are presented </w:t>
      </w:r>
      <w:r w:rsidR="00411474" w:rsidRPr="007C7B3B">
        <w:rPr>
          <w:rFonts w:ascii="Times New Roman" w:hAnsi="Times New Roman" w:cs="Times New Roman"/>
          <w:sz w:val="24"/>
          <w:szCs w:val="24"/>
          <w:lang w:val="en-GB"/>
        </w:rPr>
        <w:t>in</w:t>
      </w:r>
      <w:r w:rsidRPr="007C7B3B">
        <w:rPr>
          <w:rFonts w:ascii="Times New Roman" w:hAnsi="Times New Roman" w:cs="Times New Roman"/>
          <w:sz w:val="24"/>
          <w:szCs w:val="24"/>
          <w:lang w:val="en-GB"/>
        </w:rPr>
        <w:t xml:space="preserve"> </w:t>
      </w:r>
      <w:r w:rsidR="00EC5475" w:rsidRPr="007C7B3B">
        <w:rPr>
          <w:rFonts w:ascii="Times New Roman" w:hAnsi="Times New Roman" w:cs="Times New Roman"/>
          <w:sz w:val="24"/>
          <w:szCs w:val="24"/>
          <w:lang w:val="en-GB"/>
        </w:rPr>
        <w:t>Appendix A</w:t>
      </w:r>
      <w:r w:rsidRPr="007C7B3B">
        <w:rPr>
          <w:rFonts w:ascii="Times New Roman" w:hAnsi="Times New Roman" w:cs="Times New Roman"/>
          <w:sz w:val="24"/>
          <w:szCs w:val="24"/>
          <w:lang w:val="en-GB"/>
        </w:rPr>
        <w:t xml:space="preserve">. </w:t>
      </w:r>
      <w:r w:rsidR="00E20E61" w:rsidRPr="007C7B3B">
        <w:rPr>
          <w:rFonts w:ascii="Times New Roman" w:hAnsi="Times New Roman" w:cs="Times New Roman"/>
          <w:sz w:val="24"/>
          <w:szCs w:val="24"/>
          <w:lang w:val="en-GB"/>
        </w:rPr>
        <w:t>All the study variables were positively correlated (</w:t>
      </w:r>
      <w:r w:rsidR="00E20E61" w:rsidRPr="007C7B3B">
        <w:rPr>
          <w:rFonts w:ascii="Times New Roman" w:hAnsi="Times New Roman" w:cs="Times New Roman"/>
          <w:i/>
          <w:iCs/>
          <w:sz w:val="24"/>
          <w:szCs w:val="24"/>
          <w:lang w:val="en-GB"/>
        </w:rPr>
        <w:t>r</w:t>
      </w:r>
      <w:r w:rsidR="00707B48" w:rsidRPr="007C7B3B">
        <w:rPr>
          <w:rFonts w:ascii="Times New Roman" w:hAnsi="Times New Roman" w:cs="Times New Roman"/>
          <w:i/>
          <w:iCs/>
          <w:sz w:val="24"/>
          <w:szCs w:val="24"/>
          <w:lang w:val="en-GB"/>
        </w:rPr>
        <w:t>s</w:t>
      </w:r>
      <w:r w:rsidR="00E20E61" w:rsidRPr="007C7B3B">
        <w:rPr>
          <w:rFonts w:ascii="Times New Roman" w:hAnsi="Times New Roman" w:cs="Times New Roman"/>
          <w:sz w:val="24"/>
          <w:szCs w:val="24"/>
          <w:lang w:val="en-GB"/>
        </w:rPr>
        <w:t xml:space="preserve"> = .24 to .91, </w:t>
      </w:r>
      <w:proofErr w:type="spellStart"/>
      <w:r w:rsidR="00E20E61" w:rsidRPr="007C7B3B">
        <w:rPr>
          <w:rFonts w:ascii="Times New Roman" w:hAnsi="Times New Roman" w:cs="Times New Roman"/>
          <w:i/>
          <w:iCs/>
          <w:sz w:val="24"/>
          <w:szCs w:val="24"/>
          <w:lang w:val="en-GB"/>
        </w:rPr>
        <w:t>p</w:t>
      </w:r>
      <w:r w:rsidR="00757131" w:rsidRPr="007C7B3B">
        <w:rPr>
          <w:rFonts w:ascii="Times New Roman" w:hAnsi="Times New Roman" w:cs="Times New Roman"/>
          <w:sz w:val="24"/>
          <w:szCs w:val="24"/>
          <w:lang w:val="en-GB"/>
        </w:rPr>
        <w:t>s</w:t>
      </w:r>
      <w:proofErr w:type="spellEnd"/>
      <w:r w:rsidR="00E20E61" w:rsidRPr="007C7B3B">
        <w:rPr>
          <w:rFonts w:ascii="Times New Roman" w:hAnsi="Times New Roman" w:cs="Times New Roman"/>
          <w:sz w:val="24"/>
          <w:szCs w:val="24"/>
          <w:lang w:val="en-GB"/>
        </w:rPr>
        <w:t xml:space="preserve"> &lt; .01). </w:t>
      </w:r>
    </w:p>
    <w:p w14:paraId="70D7CCCC" w14:textId="3FD5C981" w:rsidR="008D285B" w:rsidRPr="007C7B3B" w:rsidRDefault="009D0B22" w:rsidP="008D285B">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Single </w:t>
      </w:r>
      <w:r w:rsidR="00BB6366" w:rsidRPr="007C7B3B">
        <w:rPr>
          <w:rFonts w:ascii="Times New Roman" w:hAnsi="Times New Roman" w:cs="Times New Roman"/>
          <w:b/>
          <w:bCs/>
          <w:i/>
          <w:iCs/>
          <w:sz w:val="24"/>
          <w:szCs w:val="24"/>
          <w:lang w:val="en-GB"/>
        </w:rPr>
        <w:t>G</w:t>
      </w:r>
      <w:r w:rsidRPr="007C7B3B">
        <w:rPr>
          <w:rFonts w:ascii="Times New Roman" w:hAnsi="Times New Roman" w:cs="Times New Roman"/>
          <w:b/>
          <w:bCs/>
          <w:i/>
          <w:iCs/>
          <w:sz w:val="24"/>
          <w:szCs w:val="24"/>
          <w:lang w:val="en-GB"/>
        </w:rPr>
        <w:t xml:space="preserve">roup </w:t>
      </w:r>
      <w:r w:rsidR="00BB6366" w:rsidRPr="007C7B3B">
        <w:rPr>
          <w:rFonts w:ascii="Times New Roman" w:hAnsi="Times New Roman" w:cs="Times New Roman"/>
          <w:b/>
          <w:bCs/>
          <w:i/>
          <w:iCs/>
          <w:sz w:val="24"/>
          <w:szCs w:val="24"/>
          <w:lang w:val="en-GB"/>
        </w:rPr>
        <w:t>P</w:t>
      </w:r>
      <w:r w:rsidR="008D285B" w:rsidRPr="007C7B3B">
        <w:rPr>
          <w:rFonts w:ascii="Times New Roman" w:hAnsi="Times New Roman" w:cs="Times New Roman"/>
          <w:b/>
          <w:bCs/>
          <w:i/>
          <w:iCs/>
          <w:sz w:val="24"/>
          <w:szCs w:val="24"/>
          <w:lang w:val="en-GB"/>
        </w:rPr>
        <w:t xml:space="preserve">ath </w:t>
      </w:r>
      <w:r w:rsidR="00BB6366" w:rsidRPr="007C7B3B">
        <w:rPr>
          <w:rFonts w:ascii="Times New Roman" w:hAnsi="Times New Roman" w:cs="Times New Roman"/>
          <w:b/>
          <w:bCs/>
          <w:i/>
          <w:iCs/>
          <w:sz w:val="24"/>
          <w:szCs w:val="24"/>
          <w:lang w:val="en-GB"/>
        </w:rPr>
        <w:t>A</w:t>
      </w:r>
      <w:r w:rsidR="008D285B" w:rsidRPr="007C7B3B">
        <w:rPr>
          <w:rFonts w:ascii="Times New Roman" w:hAnsi="Times New Roman" w:cs="Times New Roman"/>
          <w:b/>
          <w:bCs/>
          <w:i/>
          <w:iCs/>
          <w:sz w:val="24"/>
          <w:szCs w:val="24"/>
          <w:lang w:val="en-GB"/>
        </w:rPr>
        <w:t xml:space="preserve">nalysis </w:t>
      </w:r>
    </w:p>
    <w:p w14:paraId="21D8AA31" w14:textId="52E712CC" w:rsidR="0076239A" w:rsidRPr="007C7B3B" w:rsidRDefault="000E5D81" w:rsidP="0076239A">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The single group path model </w:t>
      </w:r>
      <w:r w:rsidR="00243433" w:rsidRPr="007C7B3B">
        <w:rPr>
          <w:rFonts w:ascii="Times New Roman" w:hAnsi="Times New Roman" w:cs="Times New Roman"/>
          <w:sz w:val="24"/>
          <w:szCs w:val="24"/>
          <w:lang w:val="en-GB"/>
        </w:rPr>
        <w:t xml:space="preserve">of </w:t>
      </w:r>
      <w:r w:rsidRPr="007C7B3B">
        <w:rPr>
          <w:rFonts w:ascii="Times New Roman" w:hAnsi="Times New Roman" w:cs="Times New Roman"/>
          <w:sz w:val="24"/>
          <w:szCs w:val="24"/>
          <w:lang w:val="en-GB"/>
        </w:rPr>
        <w:t xml:space="preserve">pre-service teachers </w:t>
      </w:r>
      <w:r w:rsidR="0053403A" w:rsidRPr="007C7B3B">
        <w:rPr>
          <w:rFonts w:ascii="Times New Roman" w:hAnsi="Times New Roman" w:cs="Times New Roman"/>
          <w:sz w:val="24"/>
          <w:szCs w:val="24"/>
          <w:lang w:val="en-GB"/>
        </w:rPr>
        <w:t xml:space="preserve">(Figure 1) </w:t>
      </w:r>
      <w:r w:rsidR="00691D3F" w:rsidRPr="007C7B3B">
        <w:rPr>
          <w:rFonts w:ascii="Times New Roman" w:hAnsi="Times New Roman" w:cs="Times New Roman"/>
          <w:sz w:val="24"/>
          <w:szCs w:val="24"/>
          <w:lang w:val="en-GB"/>
        </w:rPr>
        <w:t>met goodness-of-fit criteria</w:t>
      </w:r>
      <w:r w:rsidRPr="007C7B3B">
        <w:rPr>
          <w:rFonts w:ascii="Times New Roman" w:hAnsi="Times New Roman" w:cs="Times New Roman"/>
          <w:sz w:val="24"/>
          <w:szCs w:val="24"/>
          <w:lang w:val="en-GB"/>
        </w:rPr>
        <w:t xml:space="preserve">, </w:t>
      </w:r>
      <w:r w:rsidRPr="007C7B3B">
        <w:rPr>
          <w:rFonts w:ascii="Times New Roman" w:hAnsi="Times New Roman" w:cs="Times New Roman"/>
          <w:i/>
          <w:iCs/>
          <w:sz w:val="24"/>
          <w:szCs w:val="24"/>
          <w:lang w:val="en-GB"/>
        </w:rPr>
        <w:t xml:space="preserve">χ2 </w:t>
      </w:r>
      <w:r w:rsidRPr="007C7B3B">
        <w:rPr>
          <w:rFonts w:ascii="Times New Roman" w:hAnsi="Times New Roman" w:cs="Times New Roman"/>
          <w:sz w:val="24"/>
          <w:szCs w:val="24"/>
          <w:lang w:val="en-GB"/>
        </w:rPr>
        <w:t>= 27.1</w:t>
      </w:r>
      <w:r w:rsidR="009D0B22"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 xml:space="preserve">, </w:t>
      </w:r>
      <w:r w:rsidRPr="007C7B3B">
        <w:rPr>
          <w:rFonts w:ascii="Times New Roman" w:hAnsi="Times New Roman" w:cs="Times New Roman"/>
          <w:i/>
          <w:iCs/>
          <w:sz w:val="24"/>
          <w:szCs w:val="24"/>
          <w:lang w:val="en-GB"/>
        </w:rPr>
        <w:t>df</w:t>
      </w:r>
      <w:r w:rsidRPr="007C7B3B">
        <w:rPr>
          <w:rFonts w:ascii="Times New Roman" w:hAnsi="Times New Roman" w:cs="Times New Roman"/>
          <w:sz w:val="24"/>
          <w:szCs w:val="24"/>
          <w:lang w:val="en-GB"/>
        </w:rPr>
        <w:t xml:space="preserve"> = 18, CFI = .9</w:t>
      </w:r>
      <w:r w:rsidR="00691D3F"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 TLI = .9</w:t>
      </w:r>
      <w:r w:rsidR="00691D3F" w:rsidRPr="007C7B3B">
        <w:rPr>
          <w:rFonts w:ascii="Times New Roman" w:hAnsi="Times New Roman" w:cs="Times New Roman"/>
          <w:sz w:val="24"/>
          <w:szCs w:val="24"/>
          <w:lang w:val="en-GB"/>
        </w:rPr>
        <w:t>3</w:t>
      </w:r>
      <w:r w:rsidRPr="007C7B3B">
        <w:rPr>
          <w:rFonts w:ascii="Times New Roman" w:hAnsi="Times New Roman" w:cs="Times New Roman"/>
          <w:sz w:val="24"/>
          <w:szCs w:val="24"/>
          <w:lang w:val="en-GB"/>
        </w:rPr>
        <w:t>, RMSEA = .08 [90% CI = .00 to .14], SRMR = .0</w:t>
      </w:r>
      <w:r w:rsidR="00643EF9" w:rsidRPr="007C7B3B">
        <w:rPr>
          <w:rFonts w:ascii="Times New Roman" w:hAnsi="Times New Roman" w:cs="Times New Roman"/>
          <w:sz w:val="24"/>
          <w:szCs w:val="24"/>
          <w:lang w:val="en-GB"/>
        </w:rPr>
        <w:t>7</w:t>
      </w:r>
      <w:r w:rsidRPr="007C7B3B">
        <w:rPr>
          <w:rFonts w:ascii="Times New Roman" w:hAnsi="Times New Roman" w:cs="Times New Roman"/>
          <w:sz w:val="24"/>
          <w:szCs w:val="24"/>
          <w:lang w:val="en-GB"/>
        </w:rPr>
        <w:t>.</w:t>
      </w:r>
      <w:r w:rsidR="00E70110" w:rsidRPr="007C7B3B">
        <w:rPr>
          <w:rFonts w:ascii="Times New Roman" w:hAnsi="Times New Roman" w:cs="Times New Roman"/>
          <w:sz w:val="24"/>
          <w:szCs w:val="24"/>
          <w:lang w:val="en-GB"/>
        </w:rPr>
        <w:t xml:space="preserve"> All auto-regressive </w:t>
      </w:r>
      <w:r w:rsidR="00B40372" w:rsidRPr="007C7B3B">
        <w:rPr>
          <w:rFonts w:ascii="Times New Roman" w:hAnsi="Times New Roman" w:cs="Times New Roman"/>
          <w:sz w:val="24"/>
          <w:szCs w:val="24"/>
          <w:lang w:val="en-GB"/>
        </w:rPr>
        <w:t>pathways</w:t>
      </w:r>
      <w:r w:rsidR="00E70110" w:rsidRPr="007C7B3B">
        <w:rPr>
          <w:rFonts w:ascii="Times New Roman" w:hAnsi="Times New Roman" w:cs="Times New Roman"/>
          <w:sz w:val="24"/>
          <w:szCs w:val="24"/>
          <w:lang w:val="en-GB"/>
        </w:rPr>
        <w:t xml:space="preserve"> were positive and significant (</w:t>
      </w:r>
      <w:r w:rsidR="00AD1119" w:rsidRPr="007C7B3B">
        <w:rPr>
          <w:rFonts w:ascii="Times New Roman" w:hAnsi="Times New Roman" w:cs="Times New Roman"/>
          <w:i/>
          <w:iCs/>
          <w:sz w:val="24"/>
          <w:szCs w:val="24"/>
          <w:lang w:val="en-GB"/>
        </w:rPr>
        <w:t>β</w:t>
      </w:r>
      <w:r w:rsidR="0053403A" w:rsidRPr="007C7B3B">
        <w:rPr>
          <w:rFonts w:ascii="Times New Roman" w:hAnsi="Times New Roman" w:cs="Times New Roman"/>
          <w:sz w:val="24"/>
          <w:szCs w:val="24"/>
          <w:lang w:val="en-GB"/>
        </w:rPr>
        <w:t>s</w:t>
      </w:r>
      <w:r w:rsidR="00E70110" w:rsidRPr="007C7B3B">
        <w:rPr>
          <w:rFonts w:ascii="Times New Roman" w:hAnsi="Times New Roman" w:cs="Times New Roman"/>
          <w:i/>
          <w:iCs/>
          <w:sz w:val="24"/>
          <w:szCs w:val="24"/>
          <w:lang w:val="en-GB"/>
        </w:rPr>
        <w:t xml:space="preserve"> </w:t>
      </w:r>
      <w:r w:rsidR="00E70110" w:rsidRPr="007C7B3B">
        <w:rPr>
          <w:rFonts w:ascii="Times New Roman" w:hAnsi="Times New Roman" w:cs="Times New Roman"/>
          <w:sz w:val="24"/>
          <w:szCs w:val="24"/>
          <w:lang w:val="en-GB"/>
        </w:rPr>
        <w:t xml:space="preserve">= .45 to .63, </w:t>
      </w:r>
      <w:proofErr w:type="spellStart"/>
      <w:r w:rsidR="00E70110" w:rsidRPr="007C7B3B">
        <w:rPr>
          <w:rFonts w:ascii="Times New Roman" w:hAnsi="Times New Roman" w:cs="Times New Roman"/>
          <w:i/>
          <w:iCs/>
          <w:sz w:val="24"/>
          <w:szCs w:val="24"/>
          <w:lang w:val="en-GB"/>
        </w:rPr>
        <w:t>p</w:t>
      </w:r>
      <w:r w:rsidR="0053403A" w:rsidRPr="007C7B3B">
        <w:rPr>
          <w:rFonts w:ascii="Times New Roman" w:hAnsi="Times New Roman" w:cs="Times New Roman"/>
          <w:i/>
          <w:iCs/>
          <w:sz w:val="24"/>
          <w:szCs w:val="24"/>
          <w:lang w:val="en-GB"/>
        </w:rPr>
        <w:t>s</w:t>
      </w:r>
      <w:proofErr w:type="spellEnd"/>
      <w:r w:rsidR="00E70110" w:rsidRPr="007C7B3B">
        <w:rPr>
          <w:rFonts w:ascii="Times New Roman" w:hAnsi="Times New Roman" w:cs="Times New Roman"/>
          <w:sz w:val="24"/>
          <w:szCs w:val="24"/>
          <w:lang w:val="en-GB"/>
        </w:rPr>
        <w:t xml:space="preserve"> &lt; .01), except </w:t>
      </w:r>
      <w:r w:rsidR="00A5575C" w:rsidRPr="007C7B3B">
        <w:rPr>
          <w:rFonts w:ascii="Times New Roman" w:hAnsi="Times New Roman" w:cs="Times New Roman"/>
          <w:sz w:val="24"/>
          <w:szCs w:val="24"/>
          <w:lang w:val="en-GB"/>
        </w:rPr>
        <w:t>accomplishment (</w:t>
      </w:r>
      <w:r w:rsidR="00AD1119" w:rsidRPr="007C7B3B">
        <w:rPr>
          <w:rFonts w:ascii="Times New Roman" w:hAnsi="Times New Roman" w:cs="Times New Roman"/>
          <w:i/>
          <w:sz w:val="24"/>
          <w:szCs w:val="24"/>
          <w:lang w:val="en-GB"/>
        </w:rPr>
        <w:t>β</w:t>
      </w:r>
      <w:r w:rsidR="00A5575C" w:rsidRPr="007C7B3B">
        <w:rPr>
          <w:rFonts w:ascii="Times New Roman" w:hAnsi="Times New Roman" w:cs="Times New Roman"/>
          <w:i/>
          <w:iCs/>
          <w:sz w:val="24"/>
          <w:szCs w:val="24"/>
          <w:lang w:val="en-GB"/>
        </w:rPr>
        <w:t xml:space="preserve"> </w:t>
      </w:r>
      <w:r w:rsidR="00A5575C" w:rsidRPr="007C7B3B">
        <w:rPr>
          <w:rFonts w:ascii="Times New Roman" w:hAnsi="Times New Roman" w:cs="Times New Roman"/>
          <w:sz w:val="24"/>
          <w:szCs w:val="24"/>
          <w:lang w:val="en-GB"/>
        </w:rPr>
        <w:t xml:space="preserve">= .19, </w:t>
      </w:r>
      <w:r w:rsidR="00A5575C" w:rsidRPr="007C7B3B">
        <w:rPr>
          <w:rFonts w:ascii="Times New Roman" w:hAnsi="Times New Roman" w:cs="Times New Roman"/>
          <w:i/>
          <w:iCs/>
          <w:sz w:val="24"/>
          <w:szCs w:val="24"/>
          <w:lang w:val="en-GB"/>
        </w:rPr>
        <w:t>p</w:t>
      </w:r>
      <w:r w:rsidR="00A5575C" w:rsidRPr="007C7B3B">
        <w:rPr>
          <w:rFonts w:ascii="Times New Roman" w:hAnsi="Times New Roman" w:cs="Times New Roman"/>
          <w:sz w:val="24"/>
          <w:szCs w:val="24"/>
          <w:lang w:val="en-GB"/>
        </w:rPr>
        <w:t xml:space="preserve"> = .24).</w:t>
      </w:r>
      <w:r w:rsidR="00BE5C6F" w:rsidRPr="007C7B3B">
        <w:rPr>
          <w:rFonts w:ascii="Times New Roman" w:hAnsi="Times New Roman" w:cs="Times New Roman"/>
          <w:sz w:val="24"/>
          <w:szCs w:val="24"/>
          <w:lang w:val="en-GB"/>
        </w:rPr>
        <w:t xml:space="preserve"> </w:t>
      </w:r>
      <w:r w:rsidR="00D35C05" w:rsidRPr="007C7B3B">
        <w:rPr>
          <w:rFonts w:ascii="Times New Roman" w:hAnsi="Times New Roman" w:cs="Times New Roman"/>
          <w:sz w:val="24"/>
          <w:szCs w:val="24"/>
          <w:lang w:val="en-GB"/>
        </w:rPr>
        <w:t xml:space="preserve">The effect sizes of the </w:t>
      </w:r>
      <w:r w:rsidR="00707B48" w:rsidRPr="007C7B3B">
        <w:rPr>
          <w:rFonts w:ascii="Times New Roman" w:hAnsi="Times New Roman" w:cs="Times New Roman"/>
          <w:sz w:val="24"/>
          <w:szCs w:val="24"/>
          <w:lang w:val="en-GB"/>
        </w:rPr>
        <w:t xml:space="preserve">significant </w:t>
      </w:r>
      <w:r w:rsidR="00AF6AE1" w:rsidRPr="007C7B3B">
        <w:rPr>
          <w:rFonts w:ascii="Times New Roman" w:hAnsi="Times New Roman" w:cs="Times New Roman"/>
          <w:sz w:val="24"/>
          <w:szCs w:val="24"/>
          <w:lang w:val="en-GB"/>
        </w:rPr>
        <w:t xml:space="preserve">auto-regressive </w:t>
      </w:r>
      <w:r w:rsidR="00D35C05" w:rsidRPr="007C7B3B">
        <w:rPr>
          <w:rFonts w:ascii="Times New Roman" w:hAnsi="Times New Roman" w:cs="Times New Roman"/>
          <w:sz w:val="24"/>
          <w:szCs w:val="24"/>
          <w:lang w:val="en-GB"/>
        </w:rPr>
        <w:t xml:space="preserve">pathways were </w:t>
      </w:r>
      <w:r w:rsidR="00806909" w:rsidRPr="007C7B3B">
        <w:rPr>
          <w:rFonts w:ascii="Times New Roman" w:hAnsi="Times New Roman" w:cs="Times New Roman"/>
          <w:sz w:val="24"/>
          <w:szCs w:val="24"/>
          <w:lang w:val="en-GB"/>
        </w:rPr>
        <w:t>medium to large (</w:t>
      </w:r>
      <w:r w:rsidR="0039431C" w:rsidRPr="007C7B3B">
        <w:rPr>
          <w:rFonts w:ascii="Times New Roman" w:hAnsi="Times New Roman" w:cs="Times New Roman"/>
          <w:i/>
          <w:iCs/>
          <w:sz w:val="24"/>
          <w:szCs w:val="24"/>
        </w:rPr>
        <w:t>f</w:t>
      </w:r>
      <w:r w:rsidR="0039431C" w:rsidRPr="007C7B3B">
        <w:rPr>
          <w:rFonts w:ascii="Times New Roman" w:hAnsi="Times New Roman" w:cs="Times New Roman"/>
          <w:sz w:val="24"/>
          <w:szCs w:val="24"/>
          <w:vertAlign w:val="superscript"/>
        </w:rPr>
        <w:t xml:space="preserve">2 </w:t>
      </w:r>
      <w:r w:rsidR="0039431C" w:rsidRPr="007C7B3B">
        <w:rPr>
          <w:rFonts w:ascii="Times New Roman" w:hAnsi="Times New Roman" w:cs="Times New Roman"/>
          <w:sz w:val="24"/>
          <w:szCs w:val="24"/>
        </w:rPr>
        <w:t>= .25 to .47</w:t>
      </w:r>
      <w:r w:rsidR="00D03C17" w:rsidRPr="007C7B3B">
        <w:rPr>
          <w:rFonts w:ascii="Times New Roman" w:hAnsi="Times New Roman" w:cs="Times New Roman"/>
          <w:sz w:val="24"/>
          <w:szCs w:val="24"/>
        </w:rPr>
        <w:t>)</w:t>
      </w:r>
      <w:r w:rsidR="00A539D6" w:rsidRPr="007C7B3B">
        <w:rPr>
          <w:rFonts w:ascii="Times New Roman" w:hAnsi="Times New Roman" w:cs="Times New Roman"/>
          <w:sz w:val="24"/>
          <w:szCs w:val="24"/>
          <w:lang w:val="en-GB"/>
        </w:rPr>
        <w:t xml:space="preserve">. </w:t>
      </w:r>
      <w:r w:rsidR="00A5575C" w:rsidRPr="007C7B3B">
        <w:rPr>
          <w:rFonts w:ascii="Times New Roman" w:hAnsi="Times New Roman" w:cs="Times New Roman"/>
          <w:sz w:val="24"/>
          <w:szCs w:val="24"/>
          <w:lang w:val="en-GB"/>
        </w:rPr>
        <w:t xml:space="preserve">For the cross-lagged pathways, the results revealed that </w:t>
      </w:r>
      <w:r w:rsidR="000249EB" w:rsidRPr="007C7B3B">
        <w:rPr>
          <w:rFonts w:ascii="Times New Roman" w:hAnsi="Times New Roman" w:cs="Times New Roman"/>
          <w:sz w:val="24"/>
          <w:szCs w:val="24"/>
          <w:lang w:val="en-GB"/>
        </w:rPr>
        <w:t xml:space="preserve">baseline self-efficacy </w:t>
      </w:r>
      <w:r w:rsidR="00707B48" w:rsidRPr="007C7B3B">
        <w:rPr>
          <w:rFonts w:ascii="Times New Roman" w:hAnsi="Times New Roman" w:cs="Times New Roman"/>
          <w:sz w:val="24"/>
          <w:szCs w:val="24"/>
          <w:lang w:val="en-GB"/>
        </w:rPr>
        <w:t>positively predicted later</w:t>
      </w:r>
      <w:r w:rsidR="000249EB" w:rsidRPr="007C7B3B">
        <w:rPr>
          <w:rFonts w:ascii="Times New Roman" w:hAnsi="Times New Roman" w:cs="Times New Roman"/>
          <w:sz w:val="24"/>
          <w:szCs w:val="24"/>
          <w:lang w:val="en-GB"/>
        </w:rPr>
        <w:t xml:space="preserve"> </w:t>
      </w:r>
      <w:r w:rsidR="00D853FC" w:rsidRPr="007C7B3B">
        <w:rPr>
          <w:rFonts w:ascii="Times New Roman" w:hAnsi="Times New Roman" w:cs="Times New Roman"/>
          <w:sz w:val="24"/>
          <w:szCs w:val="24"/>
          <w:lang w:val="en-GB"/>
        </w:rPr>
        <w:t>positive emotion</w:t>
      </w:r>
      <w:r w:rsidR="000249EB" w:rsidRPr="007C7B3B">
        <w:rPr>
          <w:rFonts w:ascii="Times New Roman" w:hAnsi="Times New Roman" w:cs="Times New Roman"/>
          <w:sz w:val="24"/>
          <w:szCs w:val="24"/>
          <w:lang w:val="en-GB"/>
        </w:rPr>
        <w:t xml:space="preserve"> (</w:t>
      </w:r>
      <w:r w:rsidR="00AD1119" w:rsidRPr="007C7B3B">
        <w:rPr>
          <w:rFonts w:ascii="Times New Roman" w:hAnsi="Times New Roman" w:cs="Times New Roman"/>
          <w:i/>
          <w:sz w:val="24"/>
          <w:szCs w:val="24"/>
          <w:lang w:val="en-GB"/>
        </w:rPr>
        <w:t>β</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.27, </w:t>
      </w:r>
      <w:r w:rsidR="000249EB" w:rsidRPr="007C7B3B">
        <w:rPr>
          <w:rFonts w:ascii="Times New Roman" w:hAnsi="Times New Roman" w:cs="Times New Roman"/>
          <w:i/>
          <w:iCs/>
          <w:sz w:val="24"/>
          <w:szCs w:val="24"/>
          <w:lang w:val="en-GB"/>
        </w:rPr>
        <w:t>p</w:t>
      </w:r>
      <w:r w:rsidR="000249EB" w:rsidRPr="007C7B3B">
        <w:rPr>
          <w:rFonts w:ascii="Times New Roman" w:hAnsi="Times New Roman" w:cs="Times New Roman"/>
          <w:sz w:val="24"/>
          <w:szCs w:val="24"/>
          <w:lang w:val="en-GB"/>
        </w:rPr>
        <w:t xml:space="preserve"> &lt; .01), relationship (</w:t>
      </w:r>
      <w:r w:rsidR="00AD1119" w:rsidRPr="007C7B3B">
        <w:rPr>
          <w:rFonts w:ascii="Times New Roman" w:hAnsi="Times New Roman" w:cs="Times New Roman"/>
          <w:i/>
          <w:sz w:val="24"/>
          <w:szCs w:val="24"/>
          <w:lang w:val="en-GB"/>
        </w:rPr>
        <w:t>β</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.24, </w:t>
      </w:r>
      <w:r w:rsidR="000249EB" w:rsidRPr="007C7B3B">
        <w:rPr>
          <w:rFonts w:ascii="Times New Roman" w:hAnsi="Times New Roman" w:cs="Times New Roman"/>
          <w:i/>
          <w:iCs/>
          <w:sz w:val="24"/>
          <w:szCs w:val="24"/>
          <w:lang w:val="en-GB"/>
        </w:rPr>
        <w:t>p</w:t>
      </w:r>
      <w:r w:rsidR="000249EB" w:rsidRPr="007C7B3B">
        <w:rPr>
          <w:rFonts w:ascii="Times New Roman" w:hAnsi="Times New Roman" w:cs="Times New Roman"/>
          <w:sz w:val="24"/>
          <w:szCs w:val="24"/>
          <w:lang w:val="en-GB"/>
        </w:rPr>
        <w:t xml:space="preserve"> &lt; .01), meaning (</w:t>
      </w:r>
      <w:r w:rsidR="00AD1119" w:rsidRPr="007C7B3B">
        <w:rPr>
          <w:rFonts w:ascii="Times New Roman" w:hAnsi="Times New Roman" w:cs="Times New Roman"/>
          <w:i/>
          <w:sz w:val="24"/>
          <w:szCs w:val="24"/>
          <w:lang w:val="en-GB"/>
        </w:rPr>
        <w:t>β</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.20, </w:t>
      </w:r>
      <w:r w:rsidR="000249EB" w:rsidRPr="007C7B3B">
        <w:rPr>
          <w:rFonts w:ascii="Times New Roman" w:hAnsi="Times New Roman" w:cs="Times New Roman"/>
          <w:i/>
          <w:iCs/>
          <w:sz w:val="24"/>
          <w:szCs w:val="24"/>
          <w:lang w:val="en-GB"/>
        </w:rPr>
        <w:t>p</w:t>
      </w:r>
      <w:r w:rsidR="000249EB" w:rsidRPr="007C7B3B">
        <w:rPr>
          <w:rFonts w:ascii="Times New Roman" w:hAnsi="Times New Roman" w:cs="Times New Roman"/>
          <w:sz w:val="24"/>
          <w:szCs w:val="24"/>
          <w:lang w:val="en-GB"/>
        </w:rPr>
        <w:t xml:space="preserve"> = .04)</w:t>
      </w:r>
      <w:r w:rsidR="0053403A" w:rsidRPr="007C7B3B">
        <w:rPr>
          <w:rFonts w:ascii="Times New Roman" w:hAnsi="Times New Roman" w:cs="Times New Roman"/>
          <w:sz w:val="24"/>
          <w:szCs w:val="24"/>
          <w:lang w:val="en-GB"/>
        </w:rPr>
        <w:t>,</w:t>
      </w:r>
      <w:r w:rsidR="000249EB" w:rsidRPr="007C7B3B">
        <w:rPr>
          <w:rFonts w:ascii="Times New Roman" w:hAnsi="Times New Roman" w:cs="Times New Roman"/>
          <w:sz w:val="24"/>
          <w:szCs w:val="24"/>
          <w:lang w:val="en-GB"/>
        </w:rPr>
        <w:t xml:space="preserve"> and accomplishment (</w:t>
      </w:r>
      <w:r w:rsidR="00AD1119" w:rsidRPr="007C7B3B">
        <w:rPr>
          <w:rFonts w:ascii="Times New Roman" w:hAnsi="Times New Roman" w:cs="Times New Roman"/>
          <w:i/>
          <w:sz w:val="24"/>
          <w:szCs w:val="24"/>
          <w:lang w:val="en-GB"/>
        </w:rPr>
        <w:t>β</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.39, </w:t>
      </w:r>
      <w:r w:rsidR="000249EB" w:rsidRPr="007C7B3B">
        <w:rPr>
          <w:rFonts w:ascii="Times New Roman" w:hAnsi="Times New Roman" w:cs="Times New Roman"/>
          <w:i/>
          <w:iCs/>
          <w:sz w:val="24"/>
          <w:szCs w:val="24"/>
          <w:lang w:val="en-GB"/>
        </w:rPr>
        <w:t>p</w:t>
      </w:r>
      <w:r w:rsidR="000249EB" w:rsidRPr="007C7B3B">
        <w:rPr>
          <w:rFonts w:ascii="Times New Roman" w:hAnsi="Times New Roman" w:cs="Times New Roman"/>
          <w:sz w:val="24"/>
          <w:szCs w:val="24"/>
          <w:lang w:val="en-GB"/>
        </w:rPr>
        <w:t xml:space="preserve"> &lt; .01</w:t>
      </w:r>
      <w:r w:rsidR="00894A43" w:rsidRPr="007C7B3B">
        <w:rPr>
          <w:rFonts w:ascii="Times New Roman" w:hAnsi="Times New Roman" w:cs="Times New Roman"/>
          <w:sz w:val="24"/>
          <w:szCs w:val="24"/>
          <w:lang w:val="en-GB"/>
        </w:rPr>
        <w:t>)</w:t>
      </w:r>
      <w:r w:rsidR="000249EB" w:rsidRPr="007C7B3B">
        <w:rPr>
          <w:rFonts w:ascii="Times New Roman" w:hAnsi="Times New Roman" w:cs="Times New Roman"/>
          <w:sz w:val="24"/>
          <w:szCs w:val="24"/>
          <w:lang w:val="en-GB"/>
        </w:rPr>
        <w:t xml:space="preserve">. </w:t>
      </w:r>
      <w:r w:rsidR="009654EA" w:rsidRPr="007C7B3B">
        <w:rPr>
          <w:rFonts w:ascii="Times New Roman" w:hAnsi="Times New Roman" w:cs="Times New Roman"/>
          <w:sz w:val="24"/>
          <w:szCs w:val="24"/>
          <w:lang w:val="en-GB"/>
        </w:rPr>
        <w:t xml:space="preserve">Meanwhile, </w:t>
      </w:r>
      <w:r w:rsidR="00707B48" w:rsidRPr="007C7B3B">
        <w:rPr>
          <w:rFonts w:ascii="Times New Roman" w:hAnsi="Times New Roman" w:cs="Times New Roman"/>
          <w:sz w:val="24"/>
          <w:szCs w:val="24"/>
          <w:lang w:val="en-GB"/>
        </w:rPr>
        <w:t xml:space="preserve">none of the </w:t>
      </w:r>
      <w:r w:rsidR="000249EB" w:rsidRPr="007C7B3B">
        <w:rPr>
          <w:rFonts w:ascii="Times New Roman" w:hAnsi="Times New Roman" w:cs="Times New Roman"/>
          <w:sz w:val="24"/>
          <w:szCs w:val="24"/>
          <w:lang w:val="en-GB"/>
        </w:rPr>
        <w:t xml:space="preserve">baseline well-being components </w:t>
      </w:r>
      <w:r w:rsidR="0053403A" w:rsidRPr="007C7B3B">
        <w:rPr>
          <w:rFonts w:ascii="Times New Roman" w:hAnsi="Times New Roman" w:cs="Times New Roman"/>
          <w:sz w:val="24"/>
          <w:szCs w:val="24"/>
          <w:lang w:val="en-GB"/>
        </w:rPr>
        <w:t xml:space="preserve">significantly </w:t>
      </w:r>
      <w:r w:rsidR="000249EB" w:rsidRPr="007C7B3B">
        <w:rPr>
          <w:rFonts w:ascii="Times New Roman" w:hAnsi="Times New Roman" w:cs="Times New Roman"/>
          <w:sz w:val="24"/>
          <w:szCs w:val="24"/>
          <w:lang w:val="en-GB"/>
        </w:rPr>
        <w:t>predict</w:t>
      </w:r>
      <w:r w:rsidR="00707B48" w:rsidRPr="007C7B3B">
        <w:rPr>
          <w:rFonts w:ascii="Times New Roman" w:hAnsi="Times New Roman" w:cs="Times New Roman"/>
          <w:sz w:val="24"/>
          <w:szCs w:val="24"/>
          <w:lang w:val="en-GB"/>
        </w:rPr>
        <w:t>ed</w:t>
      </w:r>
      <w:r w:rsidR="000249EB" w:rsidRPr="007C7B3B">
        <w:rPr>
          <w:rFonts w:ascii="Times New Roman" w:hAnsi="Times New Roman" w:cs="Times New Roman"/>
          <w:sz w:val="24"/>
          <w:szCs w:val="24"/>
          <w:lang w:val="en-GB"/>
        </w:rPr>
        <w:t xml:space="preserve"> prospective self-efficacy, (</w:t>
      </w:r>
      <w:r w:rsidR="00AD1119" w:rsidRPr="007C7B3B">
        <w:rPr>
          <w:rFonts w:ascii="Times New Roman" w:hAnsi="Times New Roman" w:cs="Times New Roman"/>
          <w:i/>
          <w:sz w:val="24"/>
          <w:szCs w:val="24"/>
          <w:lang w:val="en-GB"/>
        </w:rPr>
        <w:t>β</w:t>
      </w:r>
      <w:r w:rsidR="0053403A" w:rsidRPr="007C7B3B">
        <w:rPr>
          <w:rFonts w:ascii="Times New Roman" w:hAnsi="Times New Roman" w:cs="Times New Roman"/>
          <w:sz w:val="24"/>
          <w:szCs w:val="24"/>
          <w:lang w:val="en-GB"/>
        </w:rPr>
        <w:t>s</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-.05 to .18, </w:t>
      </w:r>
      <w:proofErr w:type="spellStart"/>
      <w:r w:rsidR="000249EB" w:rsidRPr="007C7B3B">
        <w:rPr>
          <w:rFonts w:ascii="Times New Roman" w:hAnsi="Times New Roman" w:cs="Times New Roman"/>
          <w:i/>
          <w:iCs/>
          <w:sz w:val="24"/>
          <w:szCs w:val="24"/>
          <w:lang w:val="en-GB"/>
        </w:rPr>
        <w:t>p</w:t>
      </w:r>
      <w:r w:rsidR="0053403A" w:rsidRPr="007C7B3B">
        <w:rPr>
          <w:rFonts w:ascii="Times New Roman" w:hAnsi="Times New Roman" w:cs="Times New Roman"/>
          <w:i/>
          <w:iCs/>
          <w:sz w:val="24"/>
          <w:szCs w:val="24"/>
          <w:lang w:val="en-GB"/>
        </w:rPr>
        <w:t>s</w:t>
      </w:r>
      <w:proofErr w:type="spellEnd"/>
      <w:r w:rsidR="000249EB" w:rsidRPr="007C7B3B">
        <w:rPr>
          <w:rFonts w:ascii="Times New Roman" w:hAnsi="Times New Roman" w:cs="Times New Roman"/>
          <w:sz w:val="24"/>
          <w:szCs w:val="24"/>
          <w:lang w:val="en-GB"/>
        </w:rPr>
        <w:t xml:space="preserve"> = .11 to .94).</w:t>
      </w:r>
      <w:r w:rsidR="00112298" w:rsidRPr="007C7B3B">
        <w:rPr>
          <w:rFonts w:ascii="Times New Roman" w:hAnsi="Times New Roman" w:cs="Times New Roman"/>
          <w:sz w:val="24"/>
          <w:szCs w:val="24"/>
          <w:lang w:val="en-GB"/>
        </w:rPr>
        <w:t xml:space="preserve"> </w:t>
      </w:r>
      <w:r w:rsidR="00707B48" w:rsidRPr="007C7B3B">
        <w:rPr>
          <w:rFonts w:ascii="Times New Roman" w:hAnsi="Times New Roman" w:cs="Times New Roman"/>
          <w:sz w:val="24"/>
          <w:szCs w:val="24"/>
          <w:lang w:val="en-GB"/>
        </w:rPr>
        <w:t xml:space="preserve">The effect sizes of the significant cross-lagged pathways </w:t>
      </w:r>
      <w:r w:rsidR="002C4429" w:rsidRPr="007C7B3B">
        <w:rPr>
          <w:rFonts w:ascii="Times New Roman" w:hAnsi="Times New Roman" w:cs="Times New Roman"/>
          <w:sz w:val="24"/>
          <w:szCs w:val="24"/>
          <w:lang w:val="en-GB"/>
        </w:rPr>
        <w:t>were small (</w:t>
      </w:r>
      <w:r w:rsidR="002C4429" w:rsidRPr="007C7B3B">
        <w:rPr>
          <w:rFonts w:ascii="Times New Roman" w:hAnsi="Times New Roman" w:cs="Times New Roman"/>
          <w:i/>
          <w:iCs/>
          <w:sz w:val="24"/>
          <w:szCs w:val="24"/>
        </w:rPr>
        <w:t>f</w:t>
      </w:r>
      <w:r w:rsidR="002C4429" w:rsidRPr="007C7B3B">
        <w:rPr>
          <w:rFonts w:ascii="Times New Roman" w:hAnsi="Times New Roman" w:cs="Times New Roman"/>
          <w:sz w:val="24"/>
          <w:szCs w:val="24"/>
          <w:vertAlign w:val="superscript"/>
        </w:rPr>
        <w:t xml:space="preserve">2 </w:t>
      </w:r>
      <w:r w:rsidR="002C4429" w:rsidRPr="007C7B3B">
        <w:rPr>
          <w:rFonts w:ascii="Times New Roman" w:hAnsi="Times New Roman" w:cs="Times New Roman"/>
          <w:sz w:val="24"/>
          <w:szCs w:val="24"/>
        </w:rPr>
        <w:t>= .0</w:t>
      </w:r>
      <w:r w:rsidR="00A313E9" w:rsidRPr="007C7B3B">
        <w:rPr>
          <w:rFonts w:ascii="Times New Roman" w:hAnsi="Times New Roman" w:cs="Times New Roman"/>
          <w:sz w:val="24"/>
          <w:szCs w:val="24"/>
        </w:rPr>
        <w:t>7</w:t>
      </w:r>
      <w:r w:rsidR="002C4429" w:rsidRPr="007C7B3B">
        <w:rPr>
          <w:rFonts w:ascii="Times New Roman" w:hAnsi="Times New Roman" w:cs="Times New Roman"/>
          <w:sz w:val="24"/>
          <w:szCs w:val="24"/>
        </w:rPr>
        <w:t xml:space="preserve"> to .18</w:t>
      </w:r>
      <w:r w:rsidR="002C4429" w:rsidRPr="007C7B3B">
        <w:rPr>
          <w:rFonts w:ascii="Times New Roman" w:hAnsi="Times New Roman" w:cs="Times New Roman"/>
          <w:sz w:val="24"/>
          <w:szCs w:val="24"/>
          <w:lang w:val="en-GB"/>
        </w:rPr>
        <w:t>)</w:t>
      </w:r>
      <w:r w:rsidR="00707B48" w:rsidRPr="007C7B3B">
        <w:rPr>
          <w:rFonts w:ascii="Times New Roman" w:hAnsi="Times New Roman" w:cs="Times New Roman"/>
          <w:sz w:val="24"/>
          <w:szCs w:val="24"/>
          <w:lang w:val="en-GB"/>
        </w:rPr>
        <w:t xml:space="preserve">. </w:t>
      </w:r>
      <w:r w:rsidR="00C37D19" w:rsidRPr="007C7B3B">
        <w:rPr>
          <w:rFonts w:ascii="Times New Roman" w:hAnsi="Times New Roman" w:cs="Times New Roman"/>
          <w:sz w:val="24"/>
          <w:szCs w:val="24"/>
          <w:lang w:val="en-GB"/>
        </w:rPr>
        <w:t>In</w:t>
      </w:r>
      <w:r w:rsidR="0015226E" w:rsidRPr="007C7B3B">
        <w:rPr>
          <w:rFonts w:ascii="Times New Roman" w:hAnsi="Times New Roman" w:cs="Times New Roman"/>
          <w:sz w:val="24"/>
          <w:szCs w:val="24"/>
          <w:lang w:val="en-GB"/>
        </w:rPr>
        <w:t xml:space="preserve"> </w:t>
      </w:r>
      <w:r w:rsidR="004D2AC4" w:rsidRPr="007C7B3B">
        <w:rPr>
          <w:rFonts w:ascii="Times New Roman" w:hAnsi="Times New Roman" w:cs="Times New Roman"/>
          <w:sz w:val="24"/>
          <w:szCs w:val="24"/>
          <w:lang w:val="en-GB"/>
        </w:rPr>
        <w:t xml:space="preserve">the proposed </w:t>
      </w:r>
      <w:r w:rsidR="00693389" w:rsidRPr="007C7B3B">
        <w:rPr>
          <w:rFonts w:ascii="Times New Roman" w:hAnsi="Times New Roman" w:cs="Times New Roman"/>
          <w:sz w:val="24"/>
          <w:szCs w:val="24"/>
          <w:lang w:val="en-GB"/>
        </w:rPr>
        <w:t xml:space="preserve">model, </w:t>
      </w:r>
      <w:r w:rsidR="002C4429" w:rsidRPr="007C7B3B">
        <w:rPr>
          <w:rFonts w:ascii="Times New Roman" w:hAnsi="Times New Roman" w:cs="Times New Roman"/>
          <w:sz w:val="24"/>
          <w:szCs w:val="24"/>
          <w:lang w:val="en-GB"/>
        </w:rPr>
        <w:t xml:space="preserve">the amount of variance of the </w:t>
      </w:r>
      <w:r w:rsidR="00A13C4F" w:rsidRPr="007C7B3B">
        <w:rPr>
          <w:rFonts w:ascii="Times New Roman" w:hAnsi="Times New Roman" w:cs="Times New Roman"/>
          <w:sz w:val="24"/>
          <w:szCs w:val="24"/>
          <w:lang w:val="en-GB"/>
        </w:rPr>
        <w:t xml:space="preserve">variables in T2 explained by the </w:t>
      </w:r>
      <w:r w:rsidR="00BF48DA" w:rsidRPr="007C7B3B">
        <w:rPr>
          <w:rFonts w:ascii="Times New Roman" w:hAnsi="Times New Roman" w:cs="Times New Roman"/>
          <w:sz w:val="24"/>
          <w:szCs w:val="24"/>
          <w:lang w:val="en-GB"/>
        </w:rPr>
        <w:t xml:space="preserve">T1 variables </w:t>
      </w:r>
      <w:r w:rsidR="002C4429" w:rsidRPr="007C7B3B">
        <w:rPr>
          <w:rFonts w:ascii="Times New Roman" w:hAnsi="Times New Roman" w:cs="Times New Roman"/>
          <w:sz w:val="24"/>
          <w:szCs w:val="24"/>
          <w:lang w:val="en-GB"/>
        </w:rPr>
        <w:t xml:space="preserve">ranged between 30% and 56% </w:t>
      </w:r>
      <w:r w:rsidR="004D2AC4" w:rsidRPr="007C7B3B">
        <w:rPr>
          <w:rFonts w:ascii="Times New Roman" w:hAnsi="Times New Roman" w:cs="Times New Roman"/>
          <w:sz w:val="24"/>
          <w:szCs w:val="24"/>
          <w:lang w:val="en-GB"/>
        </w:rPr>
        <w:t>(</w:t>
      </w:r>
      <w:r w:rsidR="00542C70" w:rsidRPr="007C7B3B">
        <w:rPr>
          <w:rFonts w:ascii="Times New Roman" w:eastAsia="PMingLiU" w:hAnsi="Times New Roman" w:cs="Times New Roman"/>
          <w:i/>
          <w:iCs/>
          <w:sz w:val="24"/>
          <w:szCs w:val="24"/>
          <w:lang w:val="en-HK"/>
        </w:rPr>
        <w:t>R</w:t>
      </w:r>
      <w:r w:rsidR="00542C70" w:rsidRPr="007C7B3B">
        <w:rPr>
          <w:rFonts w:ascii="Times New Roman" w:eastAsia="PMingLiU" w:hAnsi="Times New Roman" w:cs="Times New Roman"/>
          <w:iCs/>
          <w:sz w:val="24"/>
          <w:szCs w:val="24"/>
          <w:vertAlign w:val="superscript"/>
          <w:lang w:val="en-HK"/>
        </w:rPr>
        <w:t>2</w:t>
      </w:r>
      <w:r w:rsidR="00542C70" w:rsidRPr="007C7B3B">
        <w:rPr>
          <w:rFonts w:ascii="Times New Roman" w:eastAsia="PMingLiU" w:hAnsi="Times New Roman" w:cs="Times New Roman"/>
          <w:i/>
          <w:iCs/>
          <w:sz w:val="24"/>
          <w:szCs w:val="24"/>
          <w:vertAlign w:val="superscript"/>
          <w:lang w:val="en-HK"/>
        </w:rPr>
        <w:t xml:space="preserve"> </w:t>
      </w:r>
      <w:r w:rsidR="00542C70" w:rsidRPr="007C7B3B">
        <w:rPr>
          <w:rFonts w:ascii="Times New Roman" w:eastAsia="PMingLiU" w:hAnsi="Times New Roman" w:cs="Times New Roman"/>
          <w:i/>
          <w:iCs/>
          <w:sz w:val="24"/>
          <w:szCs w:val="24"/>
          <w:lang w:val="en-HK"/>
        </w:rPr>
        <w:t xml:space="preserve">= </w:t>
      </w:r>
      <w:r w:rsidR="00542C70" w:rsidRPr="007C7B3B">
        <w:rPr>
          <w:rFonts w:ascii="Times New Roman" w:eastAsia="PMingLiU" w:hAnsi="Times New Roman" w:cs="Times New Roman"/>
          <w:sz w:val="24"/>
          <w:szCs w:val="24"/>
          <w:lang w:val="en-HK"/>
        </w:rPr>
        <w:t>.</w:t>
      </w:r>
      <w:r w:rsidR="004D2AC4" w:rsidRPr="007C7B3B">
        <w:rPr>
          <w:rFonts w:ascii="Times New Roman" w:eastAsia="PMingLiU" w:hAnsi="Times New Roman" w:cs="Times New Roman"/>
          <w:sz w:val="24"/>
          <w:szCs w:val="24"/>
          <w:lang w:val="en-HK"/>
        </w:rPr>
        <w:t>3</w:t>
      </w:r>
      <w:r w:rsidR="00542C70" w:rsidRPr="007C7B3B">
        <w:rPr>
          <w:rFonts w:ascii="Times New Roman" w:eastAsia="PMingLiU" w:hAnsi="Times New Roman" w:cs="Times New Roman"/>
          <w:sz w:val="24"/>
          <w:szCs w:val="24"/>
          <w:lang w:val="en-HK"/>
        </w:rPr>
        <w:t>0 to .</w:t>
      </w:r>
      <w:r w:rsidR="004D2AC4" w:rsidRPr="007C7B3B">
        <w:rPr>
          <w:rFonts w:ascii="Times New Roman" w:eastAsia="PMingLiU" w:hAnsi="Times New Roman" w:cs="Times New Roman"/>
          <w:sz w:val="24"/>
          <w:szCs w:val="24"/>
          <w:lang w:val="en-HK"/>
        </w:rPr>
        <w:t>56</w:t>
      </w:r>
      <w:r w:rsidR="00542C70" w:rsidRPr="007C7B3B">
        <w:rPr>
          <w:rFonts w:ascii="Times New Roman" w:eastAsia="PMingLiU" w:hAnsi="Times New Roman" w:cs="Times New Roman"/>
          <w:sz w:val="24"/>
          <w:szCs w:val="24"/>
          <w:lang w:val="en-HK"/>
        </w:rPr>
        <w:t xml:space="preserve">, </w:t>
      </w:r>
      <w:proofErr w:type="spellStart"/>
      <w:r w:rsidR="00542C70" w:rsidRPr="007C7B3B">
        <w:rPr>
          <w:rFonts w:ascii="Times New Roman" w:eastAsia="PMingLiU" w:hAnsi="Times New Roman" w:cs="Times New Roman"/>
          <w:i/>
          <w:sz w:val="24"/>
          <w:szCs w:val="24"/>
          <w:lang w:val="en-HK"/>
        </w:rPr>
        <w:t>p</w:t>
      </w:r>
      <w:r w:rsidR="00542C70" w:rsidRPr="007C7B3B">
        <w:rPr>
          <w:rFonts w:ascii="Times New Roman" w:eastAsia="PMingLiU" w:hAnsi="Times New Roman" w:cs="Times New Roman"/>
          <w:sz w:val="24"/>
          <w:szCs w:val="24"/>
          <w:lang w:val="en-HK"/>
        </w:rPr>
        <w:t>s</w:t>
      </w:r>
      <w:proofErr w:type="spellEnd"/>
      <w:r w:rsidR="00542C70" w:rsidRPr="007C7B3B">
        <w:rPr>
          <w:rFonts w:ascii="Times New Roman" w:eastAsia="PMingLiU" w:hAnsi="Times New Roman" w:cs="Times New Roman"/>
          <w:sz w:val="24"/>
          <w:szCs w:val="24"/>
          <w:lang w:val="en-HK"/>
        </w:rPr>
        <w:t xml:space="preserve"> </w:t>
      </w:r>
      <w:r w:rsidR="00300C47" w:rsidRPr="007C7B3B">
        <w:rPr>
          <w:rFonts w:ascii="Times New Roman" w:eastAsia="PMingLiU" w:hAnsi="Times New Roman" w:cs="Times New Roman"/>
          <w:sz w:val="24"/>
          <w:szCs w:val="24"/>
          <w:lang w:val="en-HK"/>
        </w:rPr>
        <w:t>&lt;</w:t>
      </w:r>
      <w:r w:rsidR="00542C70" w:rsidRPr="007C7B3B">
        <w:rPr>
          <w:rFonts w:ascii="Times New Roman" w:eastAsia="PMingLiU" w:hAnsi="Times New Roman" w:cs="Times New Roman"/>
          <w:sz w:val="24"/>
          <w:szCs w:val="24"/>
          <w:lang w:val="en-HK"/>
        </w:rPr>
        <w:t xml:space="preserve"> .0</w:t>
      </w:r>
      <w:r w:rsidR="00300C47" w:rsidRPr="007C7B3B">
        <w:rPr>
          <w:rFonts w:ascii="Times New Roman" w:eastAsia="PMingLiU" w:hAnsi="Times New Roman" w:cs="Times New Roman"/>
          <w:sz w:val="24"/>
          <w:szCs w:val="24"/>
          <w:lang w:val="en-HK"/>
        </w:rPr>
        <w:t>1</w:t>
      </w:r>
      <w:r w:rsidR="00542C70" w:rsidRPr="007C7B3B">
        <w:rPr>
          <w:rFonts w:ascii="Times New Roman" w:eastAsia="PMingLiU" w:hAnsi="Times New Roman" w:cs="Times New Roman"/>
          <w:sz w:val="24"/>
          <w:szCs w:val="24"/>
          <w:lang w:val="en-HK"/>
        </w:rPr>
        <w:t>)</w:t>
      </w:r>
      <w:r w:rsidR="00BF48DA" w:rsidRPr="007C7B3B">
        <w:rPr>
          <w:rFonts w:ascii="Times New Roman" w:eastAsia="PMingLiU" w:hAnsi="Times New Roman" w:cs="Times New Roman"/>
          <w:sz w:val="24"/>
          <w:szCs w:val="24"/>
          <w:lang w:val="en-HK"/>
        </w:rPr>
        <w:t>.</w:t>
      </w:r>
      <w:r w:rsidR="00542C70" w:rsidRPr="007C7B3B">
        <w:rPr>
          <w:rFonts w:ascii="Times New Roman" w:eastAsia="PMingLiU" w:hAnsi="Times New Roman" w:cs="Times New Roman"/>
          <w:sz w:val="24"/>
          <w:szCs w:val="24"/>
          <w:lang w:val="en-HK"/>
        </w:rPr>
        <w:t xml:space="preserve"> </w:t>
      </w:r>
      <w:r w:rsidR="00691D3F" w:rsidRPr="007C7B3B">
        <w:rPr>
          <w:rFonts w:ascii="Times New Roman" w:hAnsi="Times New Roman" w:cs="Times New Roman"/>
          <w:sz w:val="24"/>
          <w:szCs w:val="24"/>
          <w:lang w:val="en-GB"/>
        </w:rPr>
        <w:t>For the in-service teachers, t</w:t>
      </w:r>
      <w:r w:rsidRPr="007C7B3B">
        <w:rPr>
          <w:rFonts w:ascii="Times New Roman" w:hAnsi="Times New Roman" w:cs="Times New Roman"/>
          <w:sz w:val="24"/>
          <w:szCs w:val="24"/>
          <w:lang w:val="en-GB"/>
        </w:rPr>
        <w:t xml:space="preserve">he path model </w:t>
      </w:r>
      <w:r w:rsidR="0053403A" w:rsidRPr="007C7B3B">
        <w:rPr>
          <w:rFonts w:ascii="Times New Roman" w:hAnsi="Times New Roman" w:cs="Times New Roman"/>
          <w:sz w:val="24"/>
          <w:szCs w:val="24"/>
          <w:lang w:val="en-GB"/>
        </w:rPr>
        <w:t xml:space="preserve">(Figure 2) </w:t>
      </w:r>
      <w:r w:rsidR="00691D3F" w:rsidRPr="007C7B3B">
        <w:rPr>
          <w:rFonts w:ascii="Times New Roman" w:hAnsi="Times New Roman" w:cs="Times New Roman"/>
          <w:sz w:val="24"/>
          <w:szCs w:val="24"/>
          <w:lang w:val="en-GB"/>
        </w:rPr>
        <w:t xml:space="preserve">also </w:t>
      </w:r>
      <w:r w:rsidRPr="007C7B3B">
        <w:rPr>
          <w:rFonts w:ascii="Times New Roman" w:hAnsi="Times New Roman" w:cs="Times New Roman"/>
          <w:sz w:val="24"/>
          <w:szCs w:val="24"/>
          <w:lang w:val="en-GB"/>
        </w:rPr>
        <w:t xml:space="preserve">displayed adequate fit to the data, </w:t>
      </w:r>
      <w:r w:rsidRPr="007C7B3B">
        <w:rPr>
          <w:rFonts w:ascii="Times New Roman" w:hAnsi="Times New Roman" w:cs="Times New Roman"/>
          <w:i/>
          <w:iCs/>
          <w:sz w:val="24"/>
          <w:szCs w:val="24"/>
          <w:lang w:val="en-GB"/>
        </w:rPr>
        <w:t>χ2</w:t>
      </w:r>
      <w:r w:rsidRPr="007C7B3B">
        <w:rPr>
          <w:rFonts w:ascii="Times New Roman" w:hAnsi="Times New Roman" w:cs="Times New Roman"/>
          <w:sz w:val="24"/>
          <w:szCs w:val="24"/>
          <w:lang w:val="en-GB"/>
        </w:rPr>
        <w:t xml:space="preserve"> = 2</w:t>
      </w:r>
      <w:r w:rsidR="00643EF9" w:rsidRPr="007C7B3B">
        <w:rPr>
          <w:rFonts w:ascii="Times New Roman" w:hAnsi="Times New Roman" w:cs="Times New Roman"/>
          <w:sz w:val="24"/>
          <w:szCs w:val="24"/>
          <w:lang w:val="en-GB"/>
        </w:rPr>
        <w:t>5</w:t>
      </w:r>
      <w:r w:rsidRPr="007C7B3B">
        <w:rPr>
          <w:rFonts w:ascii="Times New Roman" w:hAnsi="Times New Roman" w:cs="Times New Roman"/>
          <w:sz w:val="24"/>
          <w:szCs w:val="24"/>
          <w:lang w:val="en-GB"/>
        </w:rPr>
        <w:t>.1</w:t>
      </w:r>
      <w:r w:rsidR="00643EF9"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 xml:space="preserve">, </w:t>
      </w:r>
      <w:r w:rsidRPr="007C7B3B">
        <w:rPr>
          <w:rFonts w:ascii="Times New Roman" w:hAnsi="Times New Roman" w:cs="Times New Roman"/>
          <w:i/>
          <w:iCs/>
          <w:sz w:val="24"/>
          <w:szCs w:val="24"/>
          <w:lang w:val="en-GB"/>
        </w:rPr>
        <w:t>df</w:t>
      </w:r>
      <w:r w:rsidRPr="007C7B3B">
        <w:rPr>
          <w:rFonts w:ascii="Times New Roman" w:hAnsi="Times New Roman" w:cs="Times New Roman"/>
          <w:sz w:val="24"/>
          <w:szCs w:val="24"/>
          <w:lang w:val="en-GB"/>
        </w:rPr>
        <w:t xml:space="preserve"> = 18, CFI = .9</w:t>
      </w:r>
      <w:r w:rsidR="00643EF9"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 TLI = .9</w:t>
      </w:r>
      <w:r w:rsidR="00643EF9" w:rsidRPr="007C7B3B">
        <w:rPr>
          <w:rFonts w:ascii="Times New Roman" w:hAnsi="Times New Roman" w:cs="Times New Roman"/>
          <w:sz w:val="24"/>
          <w:szCs w:val="24"/>
          <w:lang w:val="en-GB"/>
        </w:rPr>
        <w:t>3</w:t>
      </w:r>
      <w:r w:rsidRPr="007C7B3B">
        <w:rPr>
          <w:rFonts w:ascii="Times New Roman" w:hAnsi="Times New Roman" w:cs="Times New Roman"/>
          <w:sz w:val="24"/>
          <w:szCs w:val="24"/>
          <w:lang w:val="en-GB"/>
        </w:rPr>
        <w:t>, RMSEA = .0</w:t>
      </w:r>
      <w:r w:rsidR="00643EF9" w:rsidRPr="007C7B3B">
        <w:rPr>
          <w:rFonts w:ascii="Times New Roman" w:hAnsi="Times New Roman" w:cs="Times New Roman"/>
          <w:sz w:val="24"/>
          <w:szCs w:val="24"/>
          <w:lang w:val="en-GB"/>
        </w:rPr>
        <w:t>7</w:t>
      </w:r>
      <w:r w:rsidRPr="007C7B3B">
        <w:rPr>
          <w:rFonts w:ascii="Times New Roman" w:hAnsi="Times New Roman" w:cs="Times New Roman"/>
          <w:sz w:val="24"/>
          <w:szCs w:val="24"/>
          <w:lang w:val="en-GB"/>
        </w:rPr>
        <w:t xml:space="preserve"> [90% CI = .00 to .1</w:t>
      </w:r>
      <w:r w:rsidR="00643EF9" w:rsidRPr="007C7B3B">
        <w:rPr>
          <w:rFonts w:ascii="Times New Roman" w:hAnsi="Times New Roman" w:cs="Times New Roman"/>
          <w:sz w:val="24"/>
          <w:szCs w:val="24"/>
          <w:lang w:val="en-GB"/>
        </w:rPr>
        <w:t>3</w:t>
      </w:r>
      <w:r w:rsidRPr="007C7B3B">
        <w:rPr>
          <w:rFonts w:ascii="Times New Roman" w:hAnsi="Times New Roman" w:cs="Times New Roman"/>
          <w:sz w:val="24"/>
          <w:szCs w:val="24"/>
          <w:lang w:val="en-GB"/>
        </w:rPr>
        <w:t>], SRMR = .0</w:t>
      </w:r>
      <w:r w:rsidR="00643EF9"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w:t>
      </w:r>
      <w:r w:rsidR="00451E41" w:rsidRPr="007C7B3B">
        <w:rPr>
          <w:rFonts w:ascii="Times New Roman" w:hAnsi="Times New Roman" w:cs="Times New Roman"/>
          <w:sz w:val="24"/>
          <w:szCs w:val="24"/>
          <w:lang w:val="en-GB"/>
        </w:rPr>
        <w:t xml:space="preserve"> </w:t>
      </w:r>
      <w:r w:rsidR="00243433" w:rsidRPr="007C7B3B">
        <w:rPr>
          <w:rFonts w:ascii="Times New Roman" w:hAnsi="Times New Roman" w:cs="Times New Roman"/>
          <w:sz w:val="24"/>
          <w:szCs w:val="24"/>
          <w:lang w:val="en-GB"/>
        </w:rPr>
        <w:t>All variables</w:t>
      </w:r>
      <w:r w:rsidR="009654EA" w:rsidRPr="007C7B3B">
        <w:rPr>
          <w:rFonts w:ascii="Times New Roman" w:hAnsi="Times New Roman" w:cs="Times New Roman"/>
          <w:sz w:val="24"/>
          <w:szCs w:val="24"/>
          <w:lang w:val="en-GB"/>
        </w:rPr>
        <w:t xml:space="preserve"> at baseline</w:t>
      </w:r>
      <w:r w:rsidR="00732708" w:rsidRPr="007C7B3B">
        <w:rPr>
          <w:rFonts w:ascii="Times New Roman" w:hAnsi="Times New Roman" w:cs="Times New Roman"/>
          <w:sz w:val="24"/>
          <w:szCs w:val="24"/>
          <w:lang w:val="en-GB"/>
        </w:rPr>
        <w:t xml:space="preserve"> testing</w:t>
      </w:r>
      <w:r w:rsidR="009654EA" w:rsidRPr="007C7B3B">
        <w:rPr>
          <w:rFonts w:ascii="Times New Roman" w:hAnsi="Times New Roman" w:cs="Times New Roman"/>
          <w:sz w:val="24"/>
          <w:szCs w:val="24"/>
          <w:lang w:val="en-GB"/>
        </w:rPr>
        <w:t xml:space="preserve"> predict</w:t>
      </w:r>
      <w:r w:rsidR="00243433" w:rsidRPr="007C7B3B">
        <w:rPr>
          <w:rFonts w:ascii="Times New Roman" w:hAnsi="Times New Roman" w:cs="Times New Roman"/>
          <w:sz w:val="24"/>
          <w:szCs w:val="24"/>
          <w:lang w:val="en-GB"/>
        </w:rPr>
        <w:t>ed</w:t>
      </w:r>
      <w:r w:rsidR="009654EA" w:rsidRPr="007C7B3B">
        <w:rPr>
          <w:rFonts w:ascii="Times New Roman" w:hAnsi="Times New Roman" w:cs="Times New Roman"/>
          <w:sz w:val="24"/>
          <w:szCs w:val="24"/>
          <w:lang w:val="en-GB"/>
        </w:rPr>
        <w:t xml:space="preserve"> their corresponding </w:t>
      </w:r>
      <w:r w:rsidR="00895037" w:rsidRPr="007C7B3B">
        <w:rPr>
          <w:rFonts w:ascii="Times New Roman" w:hAnsi="Times New Roman" w:cs="Times New Roman"/>
          <w:sz w:val="24"/>
          <w:szCs w:val="24"/>
          <w:lang w:val="en-GB"/>
        </w:rPr>
        <w:t>value at</w:t>
      </w:r>
      <w:r w:rsidR="009654EA" w:rsidRPr="007C7B3B">
        <w:rPr>
          <w:rFonts w:ascii="Times New Roman" w:hAnsi="Times New Roman" w:cs="Times New Roman"/>
          <w:sz w:val="24"/>
          <w:szCs w:val="24"/>
          <w:lang w:val="en-GB"/>
        </w:rPr>
        <w:t xml:space="preserve"> follow-up</w:t>
      </w:r>
      <w:r w:rsidR="00732708" w:rsidRPr="007C7B3B">
        <w:rPr>
          <w:rFonts w:ascii="Times New Roman" w:hAnsi="Times New Roman" w:cs="Times New Roman"/>
          <w:sz w:val="24"/>
          <w:szCs w:val="24"/>
          <w:lang w:val="en-GB"/>
        </w:rPr>
        <w:t xml:space="preserve"> testing</w:t>
      </w:r>
      <w:r w:rsidR="009654EA" w:rsidRPr="007C7B3B">
        <w:rPr>
          <w:rFonts w:ascii="Times New Roman" w:hAnsi="Times New Roman" w:cs="Times New Roman"/>
          <w:sz w:val="24"/>
          <w:szCs w:val="24"/>
          <w:lang w:val="en-GB"/>
        </w:rPr>
        <w:t xml:space="preserve"> positively and significantly (</w:t>
      </w:r>
      <w:r w:rsidR="00AD1119" w:rsidRPr="007C7B3B">
        <w:rPr>
          <w:rFonts w:ascii="Times New Roman" w:hAnsi="Times New Roman" w:cs="Times New Roman"/>
          <w:i/>
          <w:sz w:val="24"/>
          <w:szCs w:val="24"/>
          <w:lang w:val="en-GB"/>
        </w:rPr>
        <w:t>β</w:t>
      </w:r>
      <w:r w:rsidR="0053403A" w:rsidRPr="007C7B3B">
        <w:rPr>
          <w:rFonts w:ascii="Times New Roman" w:hAnsi="Times New Roman" w:cs="Times New Roman"/>
          <w:sz w:val="24"/>
          <w:szCs w:val="24"/>
          <w:lang w:val="en-GB"/>
        </w:rPr>
        <w:t>s</w:t>
      </w:r>
      <w:r w:rsidR="009654EA" w:rsidRPr="007C7B3B">
        <w:rPr>
          <w:rFonts w:ascii="Times New Roman" w:hAnsi="Times New Roman" w:cs="Times New Roman"/>
          <w:i/>
          <w:iCs/>
          <w:sz w:val="24"/>
          <w:szCs w:val="24"/>
          <w:lang w:val="en-GB"/>
        </w:rPr>
        <w:t xml:space="preserve"> </w:t>
      </w:r>
      <w:r w:rsidR="009654EA" w:rsidRPr="007C7B3B">
        <w:rPr>
          <w:rFonts w:ascii="Times New Roman" w:hAnsi="Times New Roman" w:cs="Times New Roman"/>
          <w:sz w:val="24"/>
          <w:szCs w:val="24"/>
          <w:lang w:val="en-GB"/>
        </w:rPr>
        <w:t xml:space="preserve">= .26 to .50, </w:t>
      </w:r>
      <w:proofErr w:type="spellStart"/>
      <w:r w:rsidR="009654EA" w:rsidRPr="007C7B3B">
        <w:rPr>
          <w:rFonts w:ascii="Times New Roman" w:hAnsi="Times New Roman" w:cs="Times New Roman"/>
          <w:i/>
          <w:iCs/>
          <w:sz w:val="24"/>
          <w:szCs w:val="24"/>
          <w:lang w:val="en-GB"/>
        </w:rPr>
        <w:t>p</w:t>
      </w:r>
      <w:r w:rsidR="0053403A" w:rsidRPr="007C7B3B">
        <w:rPr>
          <w:rFonts w:ascii="Times New Roman" w:hAnsi="Times New Roman" w:cs="Times New Roman"/>
          <w:i/>
          <w:iCs/>
          <w:sz w:val="24"/>
          <w:szCs w:val="24"/>
          <w:lang w:val="en-GB"/>
        </w:rPr>
        <w:t>s</w:t>
      </w:r>
      <w:proofErr w:type="spellEnd"/>
      <w:r w:rsidR="009654EA" w:rsidRPr="007C7B3B">
        <w:rPr>
          <w:rFonts w:ascii="Times New Roman" w:hAnsi="Times New Roman" w:cs="Times New Roman"/>
          <w:sz w:val="24"/>
          <w:szCs w:val="24"/>
          <w:lang w:val="en-GB"/>
        </w:rPr>
        <w:t xml:space="preserve"> &lt; .01). </w:t>
      </w:r>
      <w:r w:rsidR="00EE275B" w:rsidRPr="007C7B3B">
        <w:rPr>
          <w:rFonts w:ascii="Times New Roman" w:hAnsi="Times New Roman" w:cs="Times New Roman"/>
          <w:sz w:val="24"/>
          <w:szCs w:val="24"/>
          <w:lang w:val="en-GB"/>
        </w:rPr>
        <w:t xml:space="preserve">The effect sizes of the auto-regressive pathways were </w:t>
      </w:r>
      <w:r w:rsidR="0050335B" w:rsidRPr="007C7B3B">
        <w:rPr>
          <w:rFonts w:ascii="Times New Roman" w:hAnsi="Times New Roman" w:cs="Times New Roman"/>
          <w:sz w:val="24"/>
          <w:szCs w:val="24"/>
          <w:lang w:val="en-GB"/>
        </w:rPr>
        <w:t>small</w:t>
      </w:r>
      <w:r w:rsidR="00EE275B" w:rsidRPr="007C7B3B">
        <w:rPr>
          <w:rFonts w:ascii="Times New Roman" w:hAnsi="Times New Roman" w:cs="Times New Roman"/>
          <w:sz w:val="24"/>
          <w:szCs w:val="24"/>
          <w:lang w:val="en-GB"/>
        </w:rPr>
        <w:t xml:space="preserve"> to </w:t>
      </w:r>
      <w:r w:rsidR="00D36188" w:rsidRPr="007C7B3B">
        <w:rPr>
          <w:rFonts w:ascii="Times New Roman" w:hAnsi="Times New Roman" w:cs="Times New Roman"/>
          <w:sz w:val="24"/>
          <w:szCs w:val="24"/>
          <w:lang w:val="en-GB"/>
        </w:rPr>
        <w:t>medium</w:t>
      </w:r>
      <w:r w:rsidR="00EE275B" w:rsidRPr="007C7B3B">
        <w:rPr>
          <w:rFonts w:ascii="Times New Roman" w:hAnsi="Times New Roman" w:cs="Times New Roman"/>
          <w:sz w:val="24"/>
          <w:szCs w:val="24"/>
          <w:lang w:val="en-GB"/>
        </w:rPr>
        <w:t xml:space="preserve"> (</w:t>
      </w:r>
      <w:r w:rsidR="00EE275B" w:rsidRPr="007C7B3B">
        <w:rPr>
          <w:rFonts w:ascii="Times New Roman" w:hAnsi="Times New Roman" w:cs="Times New Roman"/>
          <w:i/>
          <w:iCs/>
          <w:sz w:val="24"/>
          <w:szCs w:val="24"/>
        </w:rPr>
        <w:t>f</w:t>
      </w:r>
      <w:r w:rsidR="00EE275B" w:rsidRPr="007C7B3B">
        <w:rPr>
          <w:rFonts w:ascii="Times New Roman" w:hAnsi="Times New Roman" w:cs="Times New Roman"/>
          <w:sz w:val="24"/>
          <w:szCs w:val="24"/>
          <w:vertAlign w:val="superscript"/>
        </w:rPr>
        <w:t xml:space="preserve">2 </w:t>
      </w:r>
      <w:r w:rsidR="00EE275B" w:rsidRPr="007C7B3B">
        <w:rPr>
          <w:rFonts w:ascii="Times New Roman" w:hAnsi="Times New Roman" w:cs="Times New Roman"/>
          <w:sz w:val="24"/>
          <w:szCs w:val="24"/>
        </w:rPr>
        <w:t>= .</w:t>
      </w:r>
      <w:r w:rsidR="00D36188" w:rsidRPr="007C7B3B">
        <w:rPr>
          <w:rFonts w:ascii="Times New Roman" w:hAnsi="Times New Roman" w:cs="Times New Roman"/>
          <w:sz w:val="24"/>
          <w:szCs w:val="24"/>
        </w:rPr>
        <w:t>09</w:t>
      </w:r>
      <w:r w:rsidR="00EE275B" w:rsidRPr="007C7B3B">
        <w:rPr>
          <w:rFonts w:ascii="Times New Roman" w:hAnsi="Times New Roman" w:cs="Times New Roman"/>
          <w:sz w:val="24"/>
          <w:szCs w:val="24"/>
        </w:rPr>
        <w:t xml:space="preserve"> to .</w:t>
      </w:r>
      <w:r w:rsidR="00D36188" w:rsidRPr="007C7B3B">
        <w:rPr>
          <w:rFonts w:ascii="Times New Roman" w:hAnsi="Times New Roman" w:cs="Times New Roman"/>
          <w:sz w:val="24"/>
          <w:szCs w:val="24"/>
        </w:rPr>
        <w:t>26</w:t>
      </w:r>
      <w:r w:rsidR="00EE275B" w:rsidRPr="007C7B3B">
        <w:rPr>
          <w:rFonts w:ascii="Times New Roman" w:hAnsi="Times New Roman" w:cs="Times New Roman"/>
          <w:sz w:val="24"/>
          <w:szCs w:val="24"/>
        </w:rPr>
        <w:t xml:space="preserve">). </w:t>
      </w:r>
      <w:r w:rsidR="000E4D25" w:rsidRPr="007C7B3B">
        <w:rPr>
          <w:rFonts w:ascii="Times New Roman" w:hAnsi="Times New Roman" w:cs="Times New Roman"/>
          <w:sz w:val="24"/>
          <w:szCs w:val="24"/>
          <w:lang w:val="en-GB"/>
        </w:rPr>
        <w:t>Regarding the</w:t>
      </w:r>
      <w:r w:rsidR="000249EB" w:rsidRPr="007C7B3B">
        <w:rPr>
          <w:rFonts w:ascii="Times New Roman" w:hAnsi="Times New Roman" w:cs="Times New Roman"/>
          <w:sz w:val="24"/>
          <w:szCs w:val="24"/>
          <w:lang w:val="en-GB"/>
        </w:rPr>
        <w:t xml:space="preserve"> cross-lagged effects</w:t>
      </w:r>
      <w:r w:rsidR="000E4D25" w:rsidRPr="007C7B3B">
        <w:rPr>
          <w:rFonts w:ascii="Times New Roman" w:hAnsi="Times New Roman" w:cs="Times New Roman"/>
          <w:sz w:val="24"/>
          <w:szCs w:val="24"/>
          <w:lang w:val="en-GB"/>
        </w:rPr>
        <w:t>,</w:t>
      </w:r>
      <w:r w:rsidR="000249EB" w:rsidRPr="007C7B3B">
        <w:rPr>
          <w:rFonts w:ascii="Times New Roman" w:hAnsi="Times New Roman" w:cs="Times New Roman"/>
          <w:sz w:val="24"/>
          <w:szCs w:val="24"/>
          <w:lang w:val="en-GB"/>
        </w:rPr>
        <w:t xml:space="preserve"> teachers’ self-efficacy </w:t>
      </w:r>
      <w:r w:rsidR="000E4D25" w:rsidRPr="007C7B3B">
        <w:rPr>
          <w:rFonts w:ascii="Times New Roman" w:hAnsi="Times New Roman" w:cs="Times New Roman"/>
          <w:sz w:val="24"/>
          <w:szCs w:val="24"/>
          <w:lang w:val="en-GB"/>
        </w:rPr>
        <w:t xml:space="preserve">positively predicted later </w:t>
      </w:r>
      <w:r w:rsidR="000249EB" w:rsidRPr="007C7B3B">
        <w:rPr>
          <w:rFonts w:ascii="Times New Roman" w:hAnsi="Times New Roman" w:cs="Times New Roman"/>
          <w:sz w:val="24"/>
          <w:szCs w:val="24"/>
          <w:lang w:val="en-GB"/>
        </w:rPr>
        <w:t>accomplishment (</w:t>
      </w:r>
      <w:r w:rsidR="00AD1119" w:rsidRPr="007C7B3B">
        <w:rPr>
          <w:rFonts w:ascii="Times New Roman" w:hAnsi="Times New Roman" w:cs="Times New Roman"/>
          <w:i/>
          <w:sz w:val="24"/>
          <w:szCs w:val="24"/>
          <w:lang w:val="en-GB"/>
        </w:rPr>
        <w:t>β</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.30, </w:t>
      </w:r>
      <w:r w:rsidR="000249EB" w:rsidRPr="007C7B3B">
        <w:rPr>
          <w:rFonts w:ascii="Times New Roman" w:hAnsi="Times New Roman" w:cs="Times New Roman"/>
          <w:i/>
          <w:iCs/>
          <w:sz w:val="24"/>
          <w:szCs w:val="24"/>
          <w:lang w:val="en-GB"/>
        </w:rPr>
        <w:t>p</w:t>
      </w:r>
      <w:r w:rsidR="000249EB" w:rsidRPr="007C7B3B">
        <w:rPr>
          <w:rFonts w:ascii="Times New Roman" w:hAnsi="Times New Roman" w:cs="Times New Roman"/>
          <w:sz w:val="24"/>
          <w:szCs w:val="24"/>
          <w:lang w:val="en-GB"/>
        </w:rPr>
        <w:t xml:space="preserve"> = .02) and meaning (</w:t>
      </w:r>
      <w:r w:rsidR="00AD1119" w:rsidRPr="007C7B3B">
        <w:rPr>
          <w:rFonts w:ascii="Times New Roman" w:hAnsi="Times New Roman" w:cs="Times New Roman"/>
          <w:i/>
          <w:sz w:val="24"/>
          <w:szCs w:val="24"/>
          <w:lang w:val="en-GB"/>
        </w:rPr>
        <w:t>β</w:t>
      </w:r>
      <w:r w:rsidR="000249EB" w:rsidRPr="007C7B3B">
        <w:rPr>
          <w:rFonts w:ascii="Times New Roman" w:hAnsi="Times New Roman" w:cs="Times New Roman"/>
          <w:i/>
          <w:iCs/>
          <w:sz w:val="24"/>
          <w:szCs w:val="24"/>
          <w:lang w:val="en-GB"/>
        </w:rPr>
        <w:t xml:space="preserve"> </w:t>
      </w:r>
      <w:r w:rsidR="000249EB" w:rsidRPr="007C7B3B">
        <w:rPr>
          <w:rFonts w:ascii="Times New Roman" w:hAnsi="Times New Roman" w:cs="Times New Roman"/>
          <w:sz w:val="24"/>
          <w:szCs w:val="24"/>
          <w:lang w:val="en-GB"/>
        </w:rPr>
        <w:t xml:space="preserve">= .25, </w:t>
      </w:r>
      <w:r w:rsidR="000249EB" w:rsidRPr="007C7B3B">
        <w:rPr>
          <w:rFonts w:ascii="Times New Roman" w:hAnsi="Times New Roman" w:cs="Times New Roman"/>
          <w:i/>
          <w:iCs/>
          <w:sz w:val="24"/>
          <w:szCs w:val="24"/>
          <w:lang w:val="en-GB"/>
        </w:rPr>
        <w:t>p</w:t>
      </w:r>
      <w:r w:rsidR="000249EB" w:rsidRPr="007C7B3B">
        <w:rPr>
          <w:rFonts w:ascii="Times New Roman" w:hAnsi="Times New Roman" w:cs="Times New Roman"/>
          <w:sz w:val="24"/>
          <w:szCs w:val="24"/>
          <w:lang w:val="en-GB"/>
        </w:rPr>
        <w:t xml:space="preserve"> = .02)</w:t>
      </w:r>
      <w:r w:rsidR="00894A43" w:rsidRPr="007C7B3B">
        <w:rPr>
          <w:rFonts w:ascii="Times New Roman" w:hAnsi="Times New Roman" w:cs="Times New Roman"/>
          <w:sz w:val="24"/>
          <w:szCs w:val="24"/>
          <w:lang w:val="en-GB"/>
        </w:rPr>
        <w:t>.</w:t>
      </w:r>
      <w:r w:rsidR="000249EB" w:rsidRPr="007C7B3B">
        <w:rPr>
          <w:rFonts w:ascii="Times New Roman" w:hAnsi="Times New Roman" w:cs="Times New Roman"/>
          <w:sz w:val="24"/>
          <w:szCs w:val="24"/>
          <w:lang w:val="en-GB"/>
        </w:rPr>
        <w:t xml:space="preserve"> </w:t>
      </w:r>
      <w:r w:rsidR="009654EA" w:rsidRPr="007C7B3B">
        <w:rPr>
          <w:rFonts w:ascii="Times New Roman" w:hAnsi="Times New Roman" w:cs="Times New Roman"/>
          <w:sz w:val="24"/>
          <w:szCs w:val="24"/>
          <w:lang w:val="en-GB"/>
        </w:rPr>
        <w:t xml:space="preserve">Accomplishment </w:t>
      </w:r>
      <w:r w:rsidR="000E4D25" w:rsidRPr="007C7B3B">
        <w:rPr>
          <w:rFonts w:ascii="Times New Roman" w:hAnsi="Times New Roman" w:cs="Times New Roman"/>
          <w:sz w:val="24"/>
          <w:szCs w:val="24"/>
          <w:lang w:val="en-GB"/>
        </w:rPr>
        <w:t xml:space="preserve">was </w:t>
      </w:r>
      <w:r w:rsidR="009654EA" w:rsidRPr="007C7B3B">
        <w:rPr>
          <w:rFonts w:ascii="Times New Roman" w:hAnsi="Times New Roman" w:cs="Times New Roman"/>
          <w:sz w:val="24"/>
          <w:szCs w:val="24"/>
          <w:lang w:val="en-GB"/>
        </w:rPr>
        <w:t xml:space="preserve">the only well-being component that </w:t>
      </w:r>
      <w:r w:rsidR="000E4D25" w:rsidRPr="007C7B3B">
        <w:rPr>
          <w:rFonts w:ascii="Times New Roman" w:hAnsi="Times New Roman" w:cs="Times New Roman"/>
          <w:sz w:val="24"/>
          <w:szCs w:val="24"/>
          <w:lang w:val="en-GB"/>
        </w:rPr>
        <w:t>significantly predicted future</w:t>
      </w:r>
      <w:r w:rsidR="009654EA" w:rsidRPr="007C7B3B">
        <w:rPr>
          <w:rFonts w:ascii="Times New Roman" w:hAnsi="Times New Roman" w:cs="Times New Roman"/>
          <w:sz w:val="24"/>
          <w:szCs w:val="24"/>
          <w:lang w:val="en-GB"/>
        </w:rPr>
        <w:t xml:space="preserve"> self-efficacy</w:t>
      </w:r>
      <w:r w:rsidR="00AD5954" w:rsidRPr="007C7B3B">
        <w:rPr>
          <w:rFonts w:ascii="Times New Roman" w:hAnsi="Times New Roman" w:cs="Times New Roman"/>
          <w:sz w:val="24"/>
          <w:szCs w:val="24"/>
          <w:lang w:val="en-GB"/>
        </w:rPr>
        <w:t xml:space="preserve"> (</w:t>
      </w:r>
      <w:r w:rsidR="00AD1119" w:rsidRPr="007C7B3B">
        <w:rPr>
          <w:rFonts w:ascii="Times New Roman" w:hAnsi="Times New Roman" w:cs="Times New Roman"/>
          <w:i/>
          <w:sz w:val="24"/>
          <w:szCs w:val="24"/>
          <w:lang w:val="en-GB"/>
        </w:rPr>
        <w:t>β</w:t>
      </w:r>
      <w:r w:rsidR="00AD5954" w:rsidRPr="007C7B3B">
        <w:rPr>
          <w:rFonts w:ascii="Times New Roman" w:hAnsi="Times New Roman" w:cs="Times New Roman"/>
          <w:i/>
          <w:iCs/>
          <w:sz w:val="24"/>
          <w:szCs w:val="24"/>
          <w:lang w:val="en-GB"/>
        </w:rPr>
        <w:t xml:space="preserve"> </w:t>
      </w:r>
      <w:r w:rsidR="00AD5954" w:rsidRPr="007C7B3B">
        <w:rPr>
          <w:rFonts w:ascii="Times New Roman" w:hAnsi="Times New Roman" w:cs="Times New Roman"/>
          <w:sz w:val="24"/>
          <w:szCs w:val="24"/>
          <w:lang w:val="en-GB"/>
        </w:rPr>
        <w:t xml:space="preserve">= .31, </w:t>
      </w:r>
      <w:r w:rsidR="00AD5954" w:rsidRPr="007C7B3B">
        <w:rPr>
          <w:rFonts w:ascii="Times New Roman" w:hAnsi="Times New Roman" w:cs="Times New Roman"/>
          <w:i/>
          <w:iCs/>
          <w:sz w:val="24"/>
          <w:szCs w:val="24"/>
          <w:lang w:val="en-GB"/>
        </w:rPr>
        <w:t>p</w:t>
      </w:r>
      <w:r w:rsidR="00AD5954" w:rsidRPr="007C7B3B">
        <w:rPr>
          <w:rFonts w:ascii="Times New Roman" w:hAnsi="Times New Roman" w:cs="Times New Roman"/>
          <w:sz w:val="24"/>
          <w:szCs w:val="24"/>
          <w:lang w:val="en-GB"/>
        </w:rPr>
        <w:t xml:space="preserve"> &lt;</w:t>
      </w:r>
      <w:r w:rsidR="002E705C" w:rsidRPr="007C7B3B">
        <w:rPr>
          <w:rFonts w:ascii="Times New Roman" w:hAnsi="Times New Roman" w:cs="Times New Roman"/>
          <w:sz w:val="24"/>
          <w:szCs w:val="24"/>
          <w:lang w:val="en-GB"/>
        </w:rPr>
        <w:t xml:space="preserve"> </w:t>
      </w:r>
      <w:r w:rsidR="00AD5954" w:rsidRPr="007C7B3B">
        <w:rPr>
          <w:rFonts w:ascii="Times New Roman" w:hAnsi="Times New Roman" w:cs="Times New Roman"/>
          <w:sz w:val="24"/>
          <w:szCs w:val="24"/>
          <w:lang w:val="en-GB"/>
        </w:rPr>
        <w:t>.01).</w:t>
      </w:r>
      <w:r w:rsidR="000249EB" w:rsidRPr="007C7B3B">
        <w:rPr>
          <w:rFonts w:ascii="Times New Roman" w:hAnsi="Times New Roman" w:cs="Times New Roman"/>
          <w:sz w:val="24"/>
          <w:szCs w:val="24"/>
          <w:lang w:val="en-GB"/>
        </w:rPr>
        <w:t xml:space="preserve"> </w:t>
      </w:r>
      <w:r w:rsidR="002C4429" w:rsidRPr="007C7B3B">
        <w:rPr>
          <w:rFonts w:ascii="Times New Roman" w:hAnsi="Times New Roman" w:cs="Times New Roman"/>
          <w:sz w:val="24"/>
          <w:szCs w:val="24"/>
          <w:lang w:val="en-GB"/>
        </w:rPr>
        <w:t xml:space="preserve">The effect sizes of the significant cross-lagged pathways were </w:t>
      </w:r>
      <w:r w:rsidR="002C4429" w:rsidRPr="007C7B3B">
        <w:rPr>
          <w:rFonts w:ascii="Times New Roman" w:hAnsi="Times New Roman" w:cs="Times New Roman"/>
          <w:sz w:val="24"/>
          <w:szCs w:val="24"/>
          <w:lang w:val="en-GB"/>
        </w:rPr>
        <w:lastRenderedPageBreak/>
        <w:t xml:space="preserve">small </w:t>
      </w:r>
      <w:r w:rsidR="00D36188" w:rsidRPr="007C7B3B">
        <w:rPr>
          <w:rFonts w:ascii="Times New Roman" w:hAnsi="Times New Roman" w:cs="Times New Roman"/>
          <w:sz w:val="24"/>
          <w:szCs w:val="24"/>
          <w:lang w:val="en-GB"/>
        </w:rPr>
        <w:t>(</w:t>
      </w:r>
      <w:r w:rsidR="00D36188" w:rsidRPr="007C7B3B">
        <w:rPr>
          <w:rFonts w:ascii="Times New Roman" w:hAnsi="Times New Roman" w:cs="Times New Roman"/>
          <w:i/>
          <w:iCs/>
          <w:sz w:val="24"/>
          <w:szCs w:val="24"/>
        </w:rPr>
        <w:t>f</w:t>
      </w:r>
      <w:r w:rsidR="00D36188" w:rsidRPr="007C7B3B">
        <w:rPr>
          <w:rFonts w:ascii="Times New Roman" w:hAnsi="Times New Roman" w:cs="Times New Roman"/>
          <w:sz w:val="24"/>
          <w:szCs w:val="24"/>
          <w:vertAlign w:val="superscript"/>
        </w:rPr>
        <w:t xml:space="preserve">2 </w:t>
      </w:r>
      <w:r w:rsidR="00D36188" w:rsidRPr="007C7B3B">
        <w:rPr>
          <w:rFonts w:ascii="Times New Roman" w:hAnsi="Times New Roman" w:cs="Times New Roman"/>
          <w:sz w:val="24"/>
          <w:szCs w:val="24"/>
        </w:rPr>
        <w:t>= .0</w:t>
      </w:r>
      <w:r w:rsidR="00AD343C" w:rsidRPr="007C7B3B">
        <w:rPr>
          <w:rFonts w:ascii="Times New Roman" w:hAnsi="Times New Roman" w:cs="Times New Roman"/>
          <w:sz w:val="24"/>
          <w:szCs w:val="24"/>
        </w:rPr>
        <w:t>9</w:t>
      </w:r>
      <w:r w:rsidR="00D36188" w:rsidRPr="007C7B3B">
        <w:rPr>
          <w:rFonts w:ascii="Times New Roman" w:hAnsi="Times New Roman" w:cs="Times New Roman"/>
          <w:sz w:val="24"/>
          <w:szCs w:val="24"/>
        </w:rPr>
        <w:t xml:space="preserve"> to .1</w:t>
      </w:r>
      <w:r w:rsidR="00D321FE" w:rsidRPr="007C7B3B">
        <w:rPr>
          <w:rFonts w:ascii="Times New Roman" w:hAnsi="Times New Roman" w:cs="Times New Roman"/>
          <w:sz w:val="24"/>
          <w:szCs w:val="24"/>
        </w:rPr>
        <w:t>2</w:t>
      </w:r>
      <w:r w:rsidR="00D36188" w:rsidRPr="007C7B3B">
        <w:rPr>
          <w:rFonts w:ascii="Times New Roman" w:hAnsi="Times New Roman" w:cs="Times New Roman"/>
          <w:sz w:val="24"/>
          <w:szCs w:val="24"/>
          <w:lang w:val="en-GB"/>
        </w:rPr>
        <w:t xml:space="preserve">). </w:t>
      </w:r>
      <w:r w:rsidR="002C4429" w:rsidRPr="007C7B3B">
        <w:rPr>
          <w:rFonts w:ascii="Times New Roman" w:hAnsi="Times New Roman" w:cs="Times New Roman"/>
          <w:sz w:val="24"/>
          <w:szCs w:val="24"/>
          <w:lang w:val="en-GB"/>
        </w:rPr>
        <w:t xml:space="preserve">The amount of variance of the variables in T2 explained by the T1 variables ranged between 20% and 34% </w:t>
      </w:r>
      <w:r w:rsidR="00991E29" w:rsidRPr="007C7B3B">
        <w:rPr>
          <w:rFonts w:ascii="Times New Roman" w:hAnsi="Times New Roman" w:cs="Times New Roman"/>
          <w:sz w:val="24"/>
          <w:szCs w:val="24"/>
          <w:lang w:val="en-GB"/>
        </w:rPr>
        <w:t xml:space="preserve"> </w:t>
      </w:r>
      <w:r w:rsidR="009A00D0" w:rsidRPr="007C7B3B">
        <w:rPr>
          <w:rFonts w:ascii="Times New Roman" w:hAnsi="Times New Roman" w:cs="Times New Roman"/>
          <w:sz w:val="24"/>
          <w:szCs w:val="24"/>
          <w:lang w:val="en-GB"/>
        </w:rPr>
        <w:t>(</w:t>
      </w:r>
      <w:r w:rsidR="009A00D0" w:rsidRPr="007C7B3B">
        <w:rPr>
          <w:rFonts w:ascii="Times New Roman" w:eastAsia="PMingLiU" w:hAnsi="Times New Roman" w:cs="Times New Roman"/>
          <w:i/>
          <w:iCs/>
          <w:sz w:val="24"/>
          <w:szCs w:val="24"/>
          <w:lang w:val="en-HK"/>
        </w:rPr>
        <w:t>R</w:t>
      </w:r>
      <w:r w:rsidR="009A00D0" w:rsidRPr="007C7B3B">
        <w:rPr>
          <w:rFonts w:ascii="Times New Roman" w:eastAsia="PMingLiU" w:hAnsi="Times New Roman" w:cs="Times New Roman"/>
          <w:iCs/>
          <w:sz w:val="24"/>
          <w:szCs w:val="24"/>
          <w:vertAlign w:val="superscript"/>
          <w:lang w:val="en-HK"/>
        </w:rPr>
        <w:t>2</w:t>
      </w:r>
      <w:r w:rsidR="009A00D0" w:rsidRPr="007C7B3B">
        <w:rPr>
          <w:rFonts w:ascii="Times New Roman" w:eastAsia="PMingLiU" w:hAnsi="Times New Roman" w:cs="Times New Roman"/>
          <w:i/>
          <w:iCs/>
          <w:sz w:val="24"/>
          <w:szCs w:val="24"/>
          <w:vertAlign w:val="superscript"/>
          <w:lang w:val="en-HK"/>
        </w:rPr>
        <w:t xml:space="preserve"> </w:t>
      </w:r>
      <w:r w:rsidR="009A00D0" w:rsidRPr="007C7B3B">
        <w:rPr>
          <w:rFonts w:ascii="Times New Roman" w:eastAsia="PMingLiU" w:hAnsi="Times New Roman" w:cs="Times New Roman"/>
          <w:i/>
          <w:iCs/>
          <w:sz w:val="24"/>
          <w:szCs w:val="24"/>
          <w:lang w:val="en-HK"/>
        </w:rPr>
        <w:t xml:space="preserve">= </w:t>
      </w:r>
      <w:r w:rsidR="009A00D0" w:rsidRPr="007C7B3B">
        <w:rPr>
          <w:rFonts w:ascii="Times New Roman" w:eastAsia="PMingLiU" w:hAnsi="Times New Roman" w:cs="Times New Roman"/>
          <w:sz w:val="24"/>
          <w:szCs w:val="24"/>
          <w:lang w:val="en-HK"/>
        </w:rPr>
        <w:t>.</w:t>
      </w:r>
      <w:r w:rsidR="002A6B66" w:rsidRPr="007C7B3B">
        <w:rPr>
          <w:rFonts w:ascii="Times New Roman" w:eastAsia="PMingLiU" w:hAnsi="Times New Roman" w:cs="Times New Roman"/>
          <w:sz w:val="24"/>
          <w:szCs w:val="24"/>
          <w:lang w:val="en-HK"/>
        </w:rPr>
        <w:t>20</w:t>
      </w:r>
      <w:r w:rsidR="009A00D0" w:rsidRPr="007C7B3B">
        <w:rPr>
          <w:rFonts w:ascii="Times New Roman" w:eastAsia="PMingLiU" w:hAnsi="Times New Roman" w:cs="Times New Roman"/>
          <w:sz w:val="24"/>
          <w:szCs w:val="24"/>
          <w:lang w:val="en-HK"/>
        </w:rPr>
        <w:t xml:space="preserve"> to .</w:t>
      </w:r>
      <w:r w:rsidR="002A6B66" w:rsidRPr="007C7B3B">
        <w:rPr>
          <w:rFonts w:ascii="Times New Roman" w:eastAsia="PMingLiU" w:hAnsi="Times New Roman" w:cs="Times New Roman"/>
          <w:sz w:val="24"/>
          <w:szCs w:val="24"/>
          <w:lang w:val="en-HK"/>
        </w:rPr>
        <w:t>34</w:t>
      </w:r>
      <w:r w:rsidR="009A00D0" w:rsidRPr="007C7B3B">
        <w:rPr>
          <w:rFonts w:ascii="Times New Roman" w:eastAsia="PMingLiU" w:hAnsi="Times New Roman" w:cs="Times New Roman"/>
          <w:sz w:val="24"/>
          <w:szCs w:val="24"/>
          <w:lang w:val="en-HK"/>
        </w:rPr>
        <w:t xml:space="preserve">, </w:t>
      </w:r>
      <w:proofErr w:type="spellStart"/>
      <w:r w:rsidR="009A00D0" w:rsidRPr="007C7B3B">
        <w:rPr>
          <w:rFonts w:ascii="Times New Roman" w:eastAsia="PMingLiU" w:hAnsi="Times New Roman" w:cs="Times New Roman"/>
          <w:i/>
          <w:sz w:val="24"/>
          <w:szCs w:val="24"/>
          <w:lang w:val="en-HK"/>
        </w:rPr>
        <w:t>p</w:t>
      </w:r>
      <w:r w:rsidR="009A00D0" w:rsidRPr="007C7B3B">
        <w:rPr>
          <w:rFonts w:ascii="Times New Roman" w:eastAsia="PMingLiU" w:hAnsi="Times New Roman" w:cs="Times New Roman"/>
          <w:sz w:val="24"/>
          <w:szCs w:val="24"/>
          <w:lang w:val="en-HK"/>
        </w:rPr>
        <w:t>s</w:t>
      </w:r>
      <w:proofErr w:type="spellEnd"/>
      <w:r w:rsidR="009A00D0" w:rsidRPr="007C7B3B">
        <w:rPr>
          <w:rFonts w:ascii="Times New Roman" w:eastAsia="PMingLiU" w:hAnsi="Times New Roman" w:cs="Times New Roman"/>
          <w:sz w:val="24"/>
          <w:szCs w:val="24"/>
          <w:lang w:val="en-HK"/>
        </w:rPr>
        <w:t xml:space="preserve"> &lt; .0</w:t>
      </w:r>
      <w:r w:rsidR="002A6B66" w:rsidRPr="007C7B3B">
        <w:rPr>
          <w:rFonts w:ascii="Times New Roman" w:eastAsia="PMingLiU" w:hAnsi="Times New Roman" w:cs="Times New Roman"/>
          <w:sz w:val="24"/>
          <w:szCs w:val="24"/>
          <w:lang w:val="en-HK"/>
        </w:rPr>
        <w:t>5</w:t>
      </w:r>
      <w:r w:rsidR="009A00D0" w:rsidRPr="007C7B3B">
        <w:rPr>
          <w:rFonts w:ascii="Times New Roman" w:eastAsia="PMingLiU" w:hAnsi="Times New Roman" w:cs="Times New Roman"/>
          <w:sz w:val="24"/>
          <w:szCs w:val="24"/>
          <w:lang w:val="en-HK"/>
        </w:rPr>
        <w:t xml:space="preserve">). </w:t>
      </w:r>
      <w:r w:rsidR="008C0E34" w:rsidRPr="007C7B3B">
        <w:rPr>
          <w:rFonts w:ascii="Times New Roman" w:hAnsi="Times New Roman" w:cs="Times New Roman"/>
          <w:sz w:val="24"/>
          <w:szCs w:val="24"/>
          <w:lang w:val="en-GB"/>
        </w:rPr>
        <w:t xml:space="preserve">The results partially supported </w:t>
      </w:r>
      <w:r w:rsidR="00692A29" w:rsidRPr="007C7B3B">
        <w:rPr>
          <w:rFonts w:ascii="Times New Roman" w:hAnsi="Times New Roman" w:cs="Times New Roman"/>
          <w:sz w:val="24"/>
          <w:szCs w:val="24"/>
          <w:lang w:val="en-GB"/>
        </w:rPr>
        <w:t xml:space="preserve">Hypothesis 1 </w:t>
      </w:r>
      <w:r w:rsidR="008C0E34" w:rsidRPr="007C7B3B">
        <w:rPr>
          <w:rFonts w:ascii="Times New Roman" w:hAnsi="Times New Roman" w:cs="Times New Roman"/>
          <w:sz w:val="24"/>
          <w:szCs w:val="24"/>
          <w:lang w:val="en-GB"/>
        </w:rPr>
        <w:t xml:space="preserve">and </w:t>
      </w:r>
      <w:r w:rsidR="00903499" w:rsidRPr="007C7B3B">
        <w:rPr>
          <w:rFonts w:ascii="Times New Roman" w:hAnsi="Times New Roman" w:cs="Times New Roman"/>
          <w:sz w:val="24"/>
          <w:szCs w:val="24"/>
          <w:lang w:val="en-GB"/>
        </w:rPr>
        <w:t>barely</w:t>
      </w:r>
      <w:r w:rsidR="008C0E34" w:rsidRPr="007C7B3B">
        <w:rPr>
          <w:rFonts w:ascii="Times New Roman" w:hAnsi="Times New Roman" w:cs="Times New Roman"/>
          <w:sz w:val="24"/>
          <w:szCs w:val="24"/>
          <w:lang w:val="en-GB"/>
        </w:rPr>
        <w:t xml:space="preserve"> support</w:t>
      </w:r>
      <w:r w:rsidR="00903499" w:rsidRPr="007C7B3B">
        <w:rPr>
          <w:rFonts w:ascii="Times New Roman" w:hAnsi="Times New Roman" w:cs="Times New Roman"/>
          <w:sz w:val="24"/>
          <w:szCs w:val="24"/>
          <w:lang w:val="en-GB"/>
        </w:rPr>
        <w:t>ed</w:t>
      </w:r>
      <w:r w:rsidR="008C0E34" w:rsidRPr="007C7B3B">
        <w:rPr>
          <w:rFonts w:ascii="Times New Roman" w:hAnsi="Times New Roman" w:cs="Times New Roman"/>
          <w:sz w:val="24"/>
          <w:szCs w:val="24"/>
          <w:lang w:val="en-GB"/>
        </w:rPr>
        <w:t xml:space="preserve"> </w:t>
      </w:r>
      <w:r w:rsidR="00692A29" w:rsidRPr="007C7B3B">
        <w:rPr>
          <w:rFonts w:ascii="Times New Roman" w:hAnsi="Times New Roman" w:cs="Times New Roman"/>
          <w:sz w:val="24"/>
          <w:szCs w:val="24"/>
          <w:lang w:val="en-GB"/>
        </w:rPr>
        <w:t>Hypothesis 2</w:t>
      </w:r>
      <w:r w:rsidR="008C0E34" w:rsidRPr="007C7B3B">
        <w:rPr>
          <w:rFonts w:ascii="Times New Roman" w:hAnsi="Times New Roman" w:cs="Times New Roman"/>
          <w:sz w:val="24"/>
          <w:szCs w:val="24"/>
          <w:lang w:val="en-GB"/>
        </w:rPr>
        <w:t>.</w:t>
      </w:r>
    </w:p>
    <w:p w14:paraId="1005EBDA" w14:textId="0B25F360" w:rsidR="000E5D81" w:rsidRPr="007C7B3B" w:rsidRDefault="000E5D81" w:rsidP="0076239A">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Multiple </w:t>
      </w:r>
      <w:r w:rsidR="00BB6366" w:rsidRPr="007C7B3B">
        <w:rPr>
          <w:rFonts w:ascii="Times New Roman" w:hAnsi="Times New Roman" w:cs="Times New Roman"/>
          <w:b/>
          <w:bCs/>
          <w:i/>
          <w:iCs/>
          <w:sz w:val="24"/>
          <w:szCs w:val="24"/>
          <w:lang w:val="en-GB"/>
        </w:rPr>
        <w:t>G</w:t>
      </w:r>
      <w:r w:rsidRPr="007C7B3B">
        <w:rPr>
          <w:rFonts w:ascii="Times New Roman" w:hAnsi="Times New Roman" w:cs="Times New Roman"/>
          <w:b/>
          <w:bCs/>
          <w:i/>
          <w:iCs/>
          <w:sz w:val="24"/>
          <w:szCs w:val="24"/>
          <w:lang w:val="en-GB"/>
        </w:rPr>
        <w:t xml:space="preserve">roup </w:t>
      </w:r>
      <w:r w:rsidR="00BB6366" w:rsidRPr="007C7B3B">
        <w:rPr>
          <w:rFonts w:ascii="Times New Roman" w:hAnsi="Times New Roman" w:cs="Times New Roman"/>
          <w:b/>
          <w:bCs/>
          <w:i/>
          <w:iCs/>
          <w:sz w:val="24"/>
          <w:szCs w:val="24"/>
          <w:lang w:val="en-GB"/>
        </w:rPr>
        <w:t>P</w:t>
      </w:r>
      <w:r w:rsidR="009D0B22" w:rsidRPr="007C7B3B">
        <w:rPr>
          <w:rFonts w:ascii="Times New Roman" w:hAnsi="Times New Roman" w:cs="Times New Roman"/>
          <w:b/>
          <w:bCs/>
          <w:i/>
          <w:iCs/>
          <w:sz w:val="24"/>
          <w:szCs w:val="24"/>
          <w:lang w:val="en-GB"/>
        </w:rPr>
        <w:t xml:space="preserve">ath </w:t>
      </w:r>
      <w:r w:rsidR="00BB6366" w:rsidRPr="007C7B3B">
        <w:rPr>
          <w:rFonts w:ascii="Times New Roman" w:hAnsi="Times New Roman" w:cs="Times New Roman"/>
          <w:b/>
          <w:bCs/>
          <w:i/>
          <w:iCs/>
          <w:sz w:val="24"/>
          <w:szCs w:val="24"/>
          <w:lang w:val="en-GB"/>
        </w:rPr>
        <w:t>A</w:t>
      </w:r>
      <w:r w:rsidRPr="007C7B3B">
        <w:rPr>
          <w:rFonts w:ascii="Times New Roman" w:hAnsi="Times New Roman" w:cs="Times New Roman"/>
          <w:b/>
          <w:bCs/>
          <w:i/>
          <w:iCs/>
          <w:sz w:val="24"/>
          <w:szCs w:val="24"/>
          <w:lang w:val="en-GB"/>
        </w:rPr>
        <w:t>nalysis</w:t>
      </w:r>
    </w:p>
    <w:p w14:paraId="3397AA3F" w14:textId="13F7FB17" w:rsidR="008C0E34" w:rsidRPr="007C7B3B" w:rsidRDefault="000E5D81" w:rsidP="008C0E34">
      <w:pPr>
        <w:spacing w:line="480" w:lineRule="auto"/>
        <w:ind w:firstLine="720"/>
        <w:rPr>
          <w:rFonts w:ascii="Times New Roman" w:hAnsi="Times New Roman" w:cs="Times New Roman"/>
          <w:noProof/>
          <w:sz w:val="24"/>
          <w:szCs w:val="24"/>
          <w:lang w:val="en-GB"/>
        </w:rPr>
      </w:pPr>
      <w:r w:rsidRPr="007C7B3B">
        <w:rPr>
          <w:rFonts w:ascii="Times New Roman" w:hAnsi="Times New Roman" w:cs="Times New Roman"/>
          <w:sz w:val="24"/>
          <w:szCs w:val="24"/>
          <w:lang w:val="en-GB"/>
        </w:rPr>
        <w:t xml:space="preserve">The multiple-group path analysis displayed adequate fit to the data, </w:t>
      </w:r>
      <w:r w:rsidRPr="007C7B3B">
        <w:rPr>
          <w:rFonts w:ascii="Times New Roman" w:hAnsi="Times New Roman" w:cs="Times New Roman"/>
          <w:i/>
          <w:iCs/>
          <w:sz w:val="24"/>
          <w:szCs w:val="24"/>
          <w:lang w:val="en-GB"/>
        </w:rPr>
        <w:t>χ2</w:t>
      </w:r>
      <w:r w:rsidRPr="007C7B3B">
        <w:rPr>
          <w:rFonts w:ascii="Times New Roman" w:hAnsi="Times New Roman" w:cs="Times New Roman"/>
          <w:sz w:val="24"/>
          <w:szCs w:val="24"/>
          <w:lang w:val="en-GB"/>
        </w:rPr>
        <w:t xml:space="preserve"> = 50.31, </w:t>
      </w:r>
      <w:r w:rsidRPr="007C7B3B">
        <w:rPr>
          <w:rFonts w:ascii="Times New Roman" w:hAnsi="Times New Roman" w:cs="Times New Roman"/>
          <w:i/>
          <w:iCs/>
          <w:sz w:val="24"/>
          <w:szCs w:val="24"/>
          <w:lang w:val="en-GB"/>
        </w:rPr>
        <w:t xml:space="preserve">df </w:t>
      </w:r>
      <w:r w:rsidRPr="007C7B3B">
        <w:rPr>
          <w:rFonts w:ascii="Times New Roman" w:hAnsi="Times New Roman" w:cs="Times New Roman"/>
          <w:sz w:val="24"/>
          <w:szCs w:val="24"/>
          <w:lang w:val="en-GB"/>
        </w:rPr>
        <w:t>= 34, CFI = .9</w:t>
      </w:r>
      <w:r w:rsidR="00451E41"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 TLI = .9</w:t>
      </w:r>
      <w:r w:rsidR="00451E41" w:rsidRPr="007C7B3B">
        <w:rPr>
          <w:rFonts w:ascii="Times New Roman" w:hAnsi="Times New Roman" w:cs="Times New Roman"/>
          <w:sz w:val="24"/>
          <w:szCs w:val="24"/>
          <w:lang w:val="en-GB"/>
        </w:rPr>
        <w:t>3</w:t>
      </w:r>
      <w:r w:rsidRPr="007C7B3B">
        <w:rPr>
          <w:rFonts w:ascii="Times New Roman" w:hAnsi="Times New Roman" w:cs="Times New Roman"/>
          <w:sz w:val="24"/>
          <w:szCs w:val="24"/>
          <w:lang w:val="en-GB"/>
        </w:rPr>
        <w:t>, RMSEA = .0</w:t>
      </w:r>
      <w:r w:rsidR="00451E41"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 xml:space="preserve"> [90% CI = .02 to .12], SRMR = .07.</w:t>
      </w:r>
      <w:r w:rsidRPr="007C7B3B">
        <w:rPr>
          <w:rFonts w:ascii="Times New Roman" w:hAnsi="Times New Roman" w:cs="Times New Roman"/>
          <w:bCs/>
          <w:sz w:val="24"/>
          <w:szCs w:val="24"/>
          <w:lang w:val="en-GB"/>
        </w:rPr>
        <w:t xml:space="preserve"> The Chi-square difference tests </w:t>
      </w:r>
      <w:r w:rsidRPr="007C7B3B">
        <w:rPr>
          <w:rFonts w:ascii="Times New Roman" w:hAnsi="Times New Roman" w:cs="Times New Roman"/>
          <w:sz w:val="24"/>
          <w:szCs w:val="24"/>
          <w:lang w:val="en-GB"/>
        </w:rPr>
        <w:t xml:space="preserve">revealed that the pathways in the reciprocal model were </w:t>
      </w:r>
      <w:r w:rsidR="00EC3158" w:rsidRPr="007C7B3B">
        <w:rPr>
          <w:rFonts w:ascii="Times New Roman" w:hAnsi="Times New Roman" w:cs="Times New Roman"/>
          <w:sz w:val="24"/>
          <w:szCs w:val="24"/>
          <w:lang w:val="en-GB"/>
        </w:rPr>
        <w:t xml:space="preserve">invariant </w:t>
      </w:r>
      <w:r w:rsidRPr="007C7B3B">
        <w:rPr>
          <w:rFonts w:ascii="Times New Roman" w:hAnsi="Times New Roman" w:cs="Times New Roman"/>
          <w:sz w:val="24"/>
          <w:szCs w:val="24"/>
          <w:lang w:val="en-GB"/>
        </w:rPr>
        <w:t xml:space="preserve">between pre-service </w:t>
      </w:r>
      <w:r w:rsidR="00732708" w:rsidRPr="007C7B3B">
        <w:rPr>
          <w:rFonts w:ascii="Times New Roman" w:hAnsi="Times New Roman" w:cs="Times New Roman"/>
          <w:sz w:val="24"/>
          <w:szCs w:val="24"/>
          <w:lang w:val="en-GB"/>
        </w:rPr>
        <w:t xml:space="preserve">teachers </w:t>
      </w:r>
      <w:r w:rsidRPr="007C7B3B">
        <w:rPr>
          <w:rFonts w:ascii="Times New Roman" w:hAnsi="Times New Roman" w:cs="Times New Roman"/>
          <w:sz w:val="24"/>
          <w:szCs w:val="24"/>
          <w:lang w:val="en-GB"/>
        </w:rPr>
        <w:t xml:space="preserve">and in-service teachers, </w:t>
      </w:r>
      <w:r w:rsidRPr="007C7B3B">
        <w:rPr>
          <w:rFonts w:ascii="Times New Roman" w:hAnsi="Times New Roman" w:cs="Times New Roman"/>
          <w:noProof/>
          <w:sz w:val="24"/>
          <w:szCs w:val="24"/>
          <w:lang w:val="en-GB"/>
        </w:rPr>
        <w:t>(Δ</w:t>
      </w:r>
      <w:r w:rsidRPr="007C7B3B">
        <w:rPr>
          <w:rFonts w:ascii="Times New Roman" w:hAnsi="Times New Roman" w:cs="Times New Roman"/>
          <w:i/>
          <w:iCs/>
          <w:noProof/>
          <w:sz w:val="24"/>
          <w:szCs w:val="24"/>
          <w:lang w:val="en-GB"/>
        </w:rPr>
        <w:t>χ2</w:t>
      </w:r>
      <w:r w:rsidRPr="007C7B3B">
        <w:rPr>
          <w:rFonts w:ascii="Times New Roman" w:hAnsi="Times New Roman" w:cs="Times New Roman"/>
          <w:noProof/>
          <w:sz w:val="24"/>
          <w:szCs w:val="24"/>
          <w:lang w:val="en-GB"/>
        </w:rPr>
        <w:t xml:space="preserve"> = </w:t>
      </w:r>
      <w:r w:rsidRPr="007C7B3B">
        <w:rPr>
          <w:rFonts w:ascii="Times New Roman" w:hAnsi="Times New Roman" w:cs="Times New Roman"/>
          <w:sz w:val="24"/>
          <w:szCs w:val="24"/>
          <w:lang w:val="en-GB"/>
        </w:rPr>
        <w:t>-</w:t>
      </w:r>
      <w:r w:rsidR="00670D2A" w:rsidRPr="007C7B3B">
        <w:rPr>
          <w:rFonts w:ascii="Times New Roman" w:hAnsi="Times New Roman" w:cs="Times New Roman"/>
          <w:sz w:val="24"/>
          <w:szCs w:val="24"/>
          <w:lang w:val="en-GB"/>
        </w:rPr>
        <w:t>0</w:t>
      </w:r>
      <w:r w:rsidRPr="007C7B3B">
        <w:rPr>
          <w:rFonts w:ascii="Times New Roman" w:hAnsi="Times New Roman" w:cs="Times New Roman"/>
          <w:sz w:val="24"/>
          <w:szCs w:val="24"/>
          <w:lang w:val="en-GB"/>
        </w:rPr>
        <w:t>.</w:t>
      </w:r>
      <w:r w:rsidR="00BE4585" w:rsidRPr="007C7B3B">
        <w:rPr>
          <w:rFonts w:ascii="Times New Roman" w:hAnsi="Times New Roman" w:cs="Times New Roman"/>
          <w:sz w:val="24"/>
          <w:szCs w:val="24"/>
          <w:lang w:val="en-GB"/>
        </w:rPr>
        <w:t>04</w:t>
      </w:r>
      <w:r w:rsidRPr="007C7B3B">
        <w:rPr>
          <w:rFonts w:ascii="Times New Roman" w:hAnsi="Times New Roman" w:cs="Times New Roman"/>
          <w:sz w:val="24"/>
          <w:szCs w:val="24"/>
          <w:lang w:val="en-GB"/>
        </w:rPr>
        <w:t xml:space="preserve"> to 2.6</w:t>
      </w:r>
      <w:r w:rsidR="00451E41" w:rsidRPr="007C7B3B">
        <w:rPr>
          <w:rFonts w:ascii="Times New Roman" w:hAnsi="Times New Roman" w:cs="Times New Roman"/>
          <w:sz w:val="24"/>
          <w:szCs w:val="24"/>
          <w:lang w:val="en-GB"/>
        </w:rPr>
        <w:t>4,</w:t>
      </w:r>
      <w:r w:rsidRPr="007C7B3B">
        <w:rPr>
          <w:rFonts w:ascii="Times New Roman" w:hAnsi="Times New Roman" w:cs="Times New Roman"/>
          <w:noProof/>
          <w:sz w:val="24"/>
          <w:szCs w:val="24"/>
          <w:lang w:val="en-GB"/>
        </w:rPr>
        <w:t xml:space="preserve"> </w:t>
      </w:r>
      <w:r w:rsidRPr="007C7B3B">
        <w:rPr>
          <w:rFonts w:ascii="Times New Roman" w:hAnsi="Times New Roman" w:cs="Times New Roman"/>
          <w:i/>
          <w:iCs/>
          <w:noProof/>
          <w:sz w:val="24"/>
          <w:szCs w:val="24"/>
          <w:lang w:val="en-GB"/>
        </w:rPr>
        <w:t>p</w:t>
      </w:r>
      <w:r w:rsidR="00757131" w:rsidRPr="007C7B3B">
        <w:rPr>
          <w:rFonts w:ascii="Times New Roman" w:hAnsi="Times New Roman" w:cs="Times New Roman"/>
          <w:noProof/>
          <w:sz w:val="24"/>
          <w:szCs w:val="24"/>
          <w:lang w:val="en-GB"/>
        </w:rPr>
        <w:t>s</w:t>
      </w:r>
      <w:r w:rsidRPr="007C7B3B">
        <w:rPr>
          <w:rFonts w:ascii="Times New Roman" w:hAnsi="Times New Roman" w:cs="Times New Roman"/>
          <w:noProof/>
          <w:sz w:val="24"/>
          <w:szCs w:val="24"/>
          <w:lang w:val="en-GB"/>
        </w:rPr>
        <w:t xml:space="preserve"> = .</w:t>
      </w:r>
      <w:r w:rsidR="00BE4585" w:rsidRPr="007C7B3B">
        <w:rPr>
          <w:rFonts w:ascii="Times New Roman" w:hAnsi="Times New Roman" w:cs="Times New Roman"/>
          <w:noProof/>
          <w:sz w:val="24"/>
          <w:szCs w:val="24"/>
          <w:lang w:val="en-GB"/>
        </w:rPr>
        <w:t>25</w:t>
      </w:r>
      <w:r w:rsidRPr="007C7B3B">
        <w:rPr>
          <w:rFonts w:ascii="Times New Roman" w:hAnsi="Times New Roman" w:cs="Times New Roman"/>
          <w:noProof/>
          <w:sz w:val="24"/>
          <w:szCs w:val="24"/>
          <w:lang w:val="en-GB"/>
        </w:rPr>
        <w:t xml:space="preserve"> to .95). See Table </w:t>
      </w:r>
      <w:r w:rsidR="00EC5475" w:rsidRPr="007C7B3B">
        <w:rPr>
          <w:rFonts w:ascii="Times New Roman" w:hAnsi="Times New Roman" w:cs="Times New Roman"/>
          <w:noProof/>
          <w:sz w:val="24"/>
          <w:szCs w:val="24"/>
          <w:lang w:val="en-GB"/>
        </w:rPr>
        <w:t>1</w:t>
      </w:r>
      <w:r w:rsidRPr="007C7B3B">
        <w:rPr>
          <w:rFonts w:ascii="Times New Roman" w:hAnsi="Times New Roman" w:cs="Times New Roman"/>
          <w:noProof/>
          <w:sz w:val="24"/>
          <w:szCs w:val="24"/>
          <w:lang w:val="en-GB"/>
        </w:rPr>
        <w:t xml:space="preserve">. </w:t>
      </w:r>
      <w:r w:rsidR="008C0E34" w:rsidRPr="007C7B3B">
        <w:rPr>
          <w:rFonts w:ascii="Times New Roman" w:hAnsi="Times New Roman" w:cs="Times New Roman"/>
          <w:noProof/>
          <w:sz w:val="24"/>
          <w:szCs w:val="24"/>
          <w:lang w:val="en-GB"/>
        </w:rPr>
        <w:t xml:space="preserve">The results were consistent with our </w:t>
      </w:r>
      <w:r w:rsidR="00692A29" w:rsidRPr="007C7B3B">
        <w:rPr>
          <w:rFonts w:ascii="Times New Roman" w:hAnsi="Times New Roman" w:cs="Times New Roman"/>
          <w:sz w:val="24"/>
          <w:szCs w:val="24"/>
          <w:lang w:val="en-GB"/>
        </w:rPr>
        <w:t>Hypothesis 3</w:t>
      </w:r>
      <w:r w:rsidR="008C0E34" w:rsidRPr="007C7B3B">
        <w:rPr>
          <w:rFonts w:ascii="Times New Roman" w:hAnsi="Times New Roman" w:cs="Times New Roman"/>
          <w:noProof/>
          <w:sz w:val="24"/>
          <w:szCs w:val="24"/>
          <w:lang w:val="en-GB"/>
        </w:rPr>
        <w:t xml:space="preserve">. </w:t>
      </w:r>
      <w:r w:rsidR="0007182A" w:rsidRPr="007C7B3B">
        <w:rPr>
          <w:rFonts w:ascii="Times New Roman" w:hAnsi="Times New Roman" w:cs="Times New Roman"/>
          <w:sz w:val="24"/>
          <w:szCs w:val="24"/>
          <w:lang w:val="en-GB"/>
        </w:rPr>
        <w:t xml:space="preserve">A post hoc power analysis was conducted to examine if we had sufficient power to test the fit of the multiple-group path model. </w:t>
      </w:r>
      <w:r w:rsidR="0007182A" w:rsidRPr="007C7B3B">
        <w:rPr>
          <w:rFonts w:ascii="Times New Roman" w:hAnsi="Times New Roman" w:cs="Times New Roman"/>
          <w:sz w:val="24"/>
          <w:szCs w:val="24"/>
          <w:lang w:val="en-GB"/>
        </w:rPr>
        <w:fldChar w:fldCharType="begin"/>
      </w:r>
      <w:r w:rsidR="0007182A" w:rsidRPr="007C7B3B">
        <w:rPr>
          <w:rFonts w:ascii="Times New Roman" w:hAnsi="Times New Roman" w:cs="Times New Roman"/>
          <w:sz w:val="24"/>
          <w:szCs w:val="24"/>
          <w:lang w:val="en-GB"/>
        </w:rPr>
        <w:instrText xml:space="preserve"> ADDIN EN.CITE &lt;EndNote&gt;&lt;Cite AuthorYear="1"&gt;&lt;Author&gt;MacCallum&lt;/Author&gt;&lt;Year&gt;1996&lt;/Year&gt;&lt;RecNum&gt;2667&lt;/RecNum&gt;&lt;DisplayText&gt;MacCallum et al. (1996)&lt;/DisplayText&gt;&lt;record&gt;&lt;rec-number&gt;2667&lt;/rec-number&gt;&lt;foreign-keys&gt;&lt;key app="EN" db-id="ww0rxdv0zfeax6esdesp5pf2a5drx2e0evp2" timestamp="1684302955" guid="9c8b14f2-705c-4260-9bd6-c331f7de1106"&gt;2667&lt;/key&gt;&lt;/foreign-keys&gt;&lt;ref-type name="Journal Article"&gt;17&lt;/ref-type&gt;&lt;contributors&gt;&lt;authors&gt;&lt;author&gt;MacCallum, Robert C&lt;/author&gt;&lt;author&gt;Browne, Michael W&lt;/author&gt;&lt;author&gt;Sugawara, Hazuki M&lt;/author&gt;&lt;/authors&gt;&lt;/contributors&gt;&lt;titles&gt;&lt;title&gt;Power analysis and determination of sample size for covariance structure modeling&lt;/title&gt;&lt;secondary-title&gt;Psychological methods&lt;/secondary-title&gt;&lt;/titles&gt;&lt;periodical&gt;&lt;full-title&gt;Psychological Methods&lt;/full-title&gt;&lt;abbr-1&gt;Psychol. Methods&lt;/abbr-1&gt;&lt;abbr-2&gt;Psychol Methods&lt;/abbr-2&gt;&lt;/periodical&gt;&lt;pages&gt;130–149&lt;/pages&gt;&lt;volume&gt;1&lt;/volume&gt;&lt;number&gt;2&lt;/number&gt;&lt;dates&gt;&lt;year&gt;1996&lt;/year&gt;&lt;/dates&gt;&lt;isbn&gt;1939-1463&lt;/isbn&gt;&lt;urls&gt;&lt;/urls&gt;&lt;electronic-resource-num&gt;10.1037/1082-989X.1.2.130&lt;/electronic-resource-num&gt;&lt;/record&gt;&lt;/Cite&gt;&lt;/EndNote&gt;</w:instrText>
      </w:r>
      <w:r w:rsidR="0007182A" w:rsidRPr="007C7B3B">
        <w:rPr>
          <w:rFonts w:ascii="Times New Roman" w:hAnsi="Times New Roman" w:cs="Times New Roman"/>
          <w:sz w:val="24"/>
          <w:szCs w:val="24"/>
          <w:lang w:val="en-GB"/>
        </w:rPr>
        <w:fldChar w:fldCharType="separate"/>
      </w:r>
      <w:r w:rsidR="0007182A" w:rsidRPr="007C7B3B">
        <w:rPr>
          <w:rFonts w:ascii="Times New Roman" w:hAnsi="Times New Roman" w:cs="Times New Roman"/>
          <w:sz w:val="24"/>
          <w:szCs w:val="24"/>
          <w:lang w:val="en-GB"/>
        </w:rPr>
        <w:t>MacCallum et al. (1996)</w:t>
      </w:r>
      <w:r w:rsidR="0007182A" w:rsidRPr="007C7B3B">
        <w:rPr>
          <w:rFonts w:ascii="Times New Roman" w:hAnsi="Times New Roman" w:cs="Times New Roman"/>
          <w:sz w:val="24"/>
          <w:szCs w:val="24"/>
          <w:lang w:val="en-GB"/>
        </w:rPr>
        <w:fldChar w:fldCharType="end"/>
      </w:r>
      <w:r w:rsidR="0007182A" w:rsidRPr="007C7B3B">
        <w:rPr>
          <w:rFonts w:ascii="Times New Roman" w:hAnsi="Times New Roman" w:cs="Times New Roman"/>
          <w:sz w:val="24"/>
          <w:szCs w:val="24"/>
          <w:lang w:val="en-GB"/>
        </w:rPr>
        <w:t xml:space="preserve"> proposed that the power of a path model can be tested using the root mean square error of approximation (RMSEA) approach, in which sample size (i.e., </w:t>
      </w:r>
      <w:r w:rsidR="0007182A" w:rsidRPr="007C7B3B">
        <w:rPr>
          <w:rFonts w:ascii="Times New Roman" w:hAnsi="Times New Roman" w:cs="Times New Roman"/>
          <w:i/>
          <w:iCs/>
          <w:sz w:val="24"/>
          <w:szCs w:val="24"/>
          <w:lang w:val="en-GB"/>
        </w:rPr>
        <w:t xml:space="preserve">n </w:t>
      </w:r>
      <w:r w:rsidR="0007182A" w:rsidRPr="007C7B3B">
        <w:rPr>
          <w:rFonts w:ascii="Times New Roman" w:hAnsi="Times New Roman" w:cs="Times New Roman"/>
          <w:sz w:val="24"/>
          <w:szCs w:val="24"/>
          <w:lang w:val="en-GB"/>
        </w:rPr>
        <w:t>= 155), RMSEA fit indices (i.e., RMSEA = .08), and degrees of freedom (</w:t>
      </w:r>
      <w:r w:rsidR="0007182A" w:rsidRPr="007C7B3B">
        <w:rPr>
          <w:rFonts w:ascii="Times New Roman" w:hAnsi="Times New Roman" w:cs="Times New Roman"/>
          <w:i/>
          <w:iCs/>
          <w:sz w:val="24"/>
          <w:szCs w:val="24"/>
          <w:lang w:val="en-GB"/>
        </w:rPr>
        <w:t>df</w:t>
      </w:r>
      <w:r w:rsidR="0007182A" w:rsidRPr="007C7B3B">
        <w:rPr>
          <w:rFonts w:ascii="Times New Roman" w:hAnsi="Times New Roman" w:cs="Times New Roman"/>
          <w:sz w:val="24"/>
          <w:szCs w:val="24"/>
          <w:lang w:val="en-GB"/>
        </w:rPr>
        <w:t xml:space="preserve"> = 34) of the model are </w:t>
      </w:r>
      <w:proofErr w:type="gramStart"/>
      <w:r w:rsidR="0007182A" w:rsidRPr="007C7B3B">
        <w:rPr>
          <w:rFonts w:ascii="Times New Roman" w:hAnsi="Times New Roman" w:cs="Times New Roman"/>
          <w:sz w:val="24"/>
          <w:szCs w:val="24"/>
          <w:lang w:val="en-GB"/>
        </w:rPr>
        <w:t>taken into account</w:t>
      </w:r>
      <w:proofErr w:type="gramEnd"/>
      <w:r w:rsidR="0007182A" w:rsidRPr="007C7B3B">
        <w:rPr>
          <w:rFonts w:ascii="Times New Roman" w:hAnsi="Times New Roman" w:cs="Times New Roman"/>
          <w:sz w:val="24"/>
          <w:szCs w:val="24"/>
          <w:lang w:val="en-GB"/>
        </w:rPr>
        <w:t xml:space="preserve"> to estimate the power. The results of the power analysis (α = .05) for the fit of our proposed multiple-group path model indicate a power level of .92.</w:t>
      </w:r>
      <w:r w:rsidR="00A12720" w:rsidRPr="007C7B3B">
        <w:rPr>
          <w:rFonts w:ascii="Times New Roman" w:hAnsi="Times New Roman" w:cs="Times New Roman"/>
          <w:sz w:val="24"/>
          <w:szCs w:val="24"/>
          <w:lang w:val="en-GB"/>
        </w:rPr>
        <w:t xml:space="preserve">  </w:t>
      </w:r>
    </w:p>
    <w:p w14:paraId="7E21E802" w14:textId="27B4EE44" w:rsidR="00581D2A" w:rsidRPr="007C7B3B" w:rsidRDefault="00581D2A" w:rsidP="00581D2A">
      <w:pPr>
        <w:spacing w:line="480" w:lineRule="auto"/>
        <w:rPr>
          <w:rFonts w:ascii="Times New Roman" w:hAnsi="Times New Roman" w:cs="Times New Roman"/>
          <w:b/>
          <w:bCs/>
          <w:i/>
          <w:iCs/>
          <w:noProof/>
          <w:sz w:val="24"/>
          <w:szCs w:val="24"/>
          <w:lang w:val="en-GB"/>
        </w:rPr>
      </w:pPr>
      <w:r w:rsidRPr="007C7B3B">
        <w:rPr>
          <w:rFonts w:ascii="Times New Roman" w:hAnsi="Times New Roman" w:cs="Times New Roman"/>
          <w:b/>
          <w:bCs/>
          <w:i/>
          <w:iCs/>
          <w:noProof/>
          <w:sz w:val="24"/>
          <w:szCs w:val="24"/>
          <w:lang w:val="en-GB"/>
        </w:rPr>
        <w:t xml:space="preserve">Cross-lagged </w:t>
      </w:r>
      <w:r w:rsidR="00BB6366" w:rsidRPr="007C7B3B">
        <w:rPr>
          <w:rFonts w:ascii="Times New Roman" w:hAnsi="Times New Roman" w:cs="Times New Roman"/>
          <w:b/>
          <w:bCs/>
          <w:i/>
          <w:iCs/>
          <w:noProof/>
          <w:sz w:val="24"/>
          <w:szCs w:val="24"/>
          <w:lang w:val="en-GB"/>
        </w:rPr>
        <w:t>E</w:t>
      </w:r>
      <w:r w:rsidRPr="007C7B3B">
        <w:rPr>
          <w:rFonts w:ascii="Times New Roman" w:hAnsi="Times New Roman" w:cs="Times New Roman"/>
          <w:b/>
          <w:bCs/>
          <w:i/>
          <w:iCs/>
          <w:noProof/>
          <w:sz w:val="24"/>
          <w:szCs w:val="24"/>
          <w:lang w:val="en-GB"/>
        </w:rPr>
        <w:t xml:space="preserve">ffects </w:t>
      </w:r>
      <w:r w:rsidR="00BB6366" w:rsidRPr="007C7B3B">
        <w:rPr>
          <w:rFonts w:ascii="Times New Roman" w:hAnsi="Times New Roman" w:cs="Times New Roman"/>
          <w:b/>
          <w:bCs/>
          <w:i/>
          <w:iCs/>
          <w:noProof/>
          <w:sz w:val="24"/>
          <w:szCs w:val="24"/>
          <w:lang w:val="en-GB"/>
        </w:rPr>
        <w:t>C</w:t>
      </w:r>
      <w:r w:rsidRPr="007C7B3B">
        <w:rPr>
          <w:rFonts w:ascii="Times New Roman" w:hAnsi="Times New Roman" w:cs="Times New Roman"/>
          <w:b/>
          <w:bCs/>
          <w:i/>
          <w:iCs/>
          <w:noProof/>
          <w:sz w:val="24"/>
          <w:szCs w:val="24"/>
          <w:lang w:val="en-GB"/>
        </w:rPr>
        <w:t>omparison</w:t>
      </w:r>
    </w:p>
    <w:p w14:paraId="75CE88B6" w14:textId="7BB60246" w:rsidR="000E5D81" w:rsidRPr="007C7B3B" w:rsidRDefault="002B4DED" w:rsidP="000E5D81">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Pr</w:t>
      </w:r>
      <w:r w:rsidR="00253E60" w:rsidRPr="007C7B3B">
        <w:rPr>
          <w:rFonts w:ascii="Times New Roman" w:hAnsi="Times New Roman" w:cs="Times New Roman"/>
          <w:sz w:val="24"/>
          <w:szCs w:val="24"/>
          <w:lang w:val="en-GB"/>
        </w:rPr>
        <w:t>e-service</w:t>
      </w:r>
      <w:r w:rsidR="00D573CB" w:rsidRPr="007C7B3B">
        <w:rPr>
          <w:rFonts w:ascii="Times New Roman" w:hAnsi="Times New Roman" w:cs="Times New Roman"/>
          <w:sz w:val="24"/>
          <w:szCs w:val="24"/>
          <w:lang w:val="en-GB"/>
        </w:rPr>
        <w:t xml:space="preserve"> teachers’</w:t>
      </w:r>
      <w:r w:rsidR="00253E60" w:rsidRPr="007C7B3B">
        <w:rPr>
          <w:rFonts w:ascii="Times New Roman" w:hAnsi="Times New Roman" w:cs="Times New Roman"/>
          <w:sz w:val="24"/>
          <w:szCs w:val="24"/>
          <w:lang w:val="en-GB"/>
        </w:rPr>
        <w:t xml:space="preserve"> and in-service </w:t>
      </w:r>
      <w:r w:rsidR="00B40372" w:rsidRPr="007C7B3B">
        <w:rPr>
          <w:rFonts w:ascii="Times New Roman" w:hAnsi="Times New Roman" w:cs="Times New Roman"/>
          <w:sz w:val="24"/>
          <w:szCs w:val="24"/>
          <w:lang w:val="en-GB"/>
        </w:rPr>
        <w:t>teachers’</w:t>
      </w:r>
      <w:r w:rsidR="00253E60" w:rsidRPr="007C7B3B">
        <w:rPr>
          <w:rFonts w:ascii="Times New Roman" w:hAnsi="Times New Roman" w:cs="Times New Roman"/>
          <w:sz w:val="24"/>
          <w:szCs w:val="24"/>
          <w:lang w:val="en-GB"/>
        </w:rPr>
        <w:t xml:space="preserve"> </w:t>
      </w:r>
      <w:r w:rsidRPr="007C7B3B">
        <w:rPr>
          <w:rFonts w:ascii="Times New Roman" w:hAnsi="Times New Roman" w:cs="Times New Roman"/>
          <w:sz w:val="24"/>
          <w:szCs w:val="24"/>
          <w:lang w:val="en-GB"/>
        </w:rPr>
        <w:t xml:space="preserve">data were </w:t>
      </w:r>
      <w:r w:rsidR="00B40372" w:rsidRPr="007C7B3B">
        <w:rPr>
          <w:rFonts w:ascii="Times New Roman" w:hAnsi="Times New Roman" w:cs="Times New Roman"/>
          <w:sz w:val="24"/>
          <w:szCs w:val="24"/>
          <w:lang w:val="en-GB"/>
        </w:rPr>
        <w:t>combined</w:t>
      </w:r>
      <w:r w:rsidR="006A4A29" w:rsidRPr="007C7B3B">
        <w:rPr>
          <w:rFonts w:ascii="Times New Roman" w:hAnsi="Times New Roman" w:cs="Times New Roman"/>
          <w:sz w:val="24"/>
          <w:szCs w:val="24"/>
          <w:lang w:val="en-GB"/>
        </w:rPr>
        <w:t>. The</w:t>
      </w:r>
      <w:r w:rsidR="001505CB" w:rsidRPr="007C7B3B">
        <w:rPr>
          <w:rFonts w:ascii="Times New Roman" w:hAnsi="Times New Roman" w:cs="Times New Roman"/>
          <w:sz w:val="24"/>
          <w:szCs w:val="24"/>
          <w:lang w:val="en-GB"/>
        </w:rPr>
        <w:t xml:space="preserve"> proposed</w:t>
      </w:r>
      <w:r w:rsidRPr="007C7B3B">
        <w:rPr>
          <w:rFonts w:ascii="Times New Roman" w:hAnsi="Times New Roman" w:cs="Times New Roman"/>
          <w:sz w:val="24"/>
          <w:szCs w:val="24"/>
          <w:lang w:val="en-GB"/>
        </w:rPr>
        <w:t xml:space="preserve"> path model met </w:t>
      </w:r>
      <w:r w:rsidR="001505CB" w:rsidRPr="007C7B3B">
        <w:rPr>
          <w:rFonts w:ascii="Times New Roman" w:hAnsi="Times New Roman" w:cs="Times New Roman"/>
          <w:sz w:val="24"/>
          <w:szCs w:val="24"/>
          <w:lang w:val="en-GB"/>
        </w:rPr>
        <w:t xml:space="preserve">the </w:t>
      </w:r>
      <w:r w:rsidRPr="007C7B3B">
        <w:rPr>
          <w:rFonts w:ascii="Times New Roman" w:hAnsi="Times New Roman" w:cs="Times New Roman"/>
          <w:sz w:val="24"/>
          <w:szCs w:val="24"/>
          <w:lang w:val="en-GB"/>
        </w:rPr>
        <w:t xml:space="preserve">goodness-of-fit criteria, </w:t>
      </w:r>
      <w:r w:rsidRPr="007C7B3B">
        <w:rPr>
          <w:rFonts w:ascii="Times New Roman" w:hAnsi="Times New Roman" w:cs="Times New Roman"/>
          <w:i/>
          <w:iCs/>
          <w:sz w:val="24"/>
          <w:szCs w:val="24"/>
          <w:lang w:val="en-GB"/>
        </w:rPr>
        <w:t>χ2</w:t>
      </w:r>
      <w:r w:rsidRPr="007C7B3B">
        <w:rPr>
          <w:rFonts w:ascii="Times New Roman" w:hAnsi="Times New Roman" w:cs="Times New Roman"/>
          <w:sz w:val="24"/>
          <w:szCs w:val="24"/>
          <w:lang w:val="en-GB"/>
        </w:rPr>
        <w:t xml:space="preserve"> = 32.16, </w:t>
      </w:r>
      <w:r w:rsidRPr="007C7B3B">
        <w:rPr>
          <w:rFonts w:ascii="Times New Roman" w:hAnsi="Times New Roman" w:cs="Times New Roman"/>
          <w:i/>
          <w:iCs/>
          <w:sz w:val="24"/>
          <w:szCs w:val="24"/>
          <w:lang w:val="en-GB"/>
        </w:rPr>
        <w:t>df</w:t>
      </w:r>
      <w:r w:rsidRPr="007C7B3B">
        <w:rPr>
          <w:rFonts w:ascii="Times New Roman" w:hAnsi="Times New Roman" w:cs="Times New Roman"/>
          <w:sz w:val="24"/>
          <w:szCs w:val="24"/>
          <w:lang w:val="en-GB"/>
        </w:rPr>
        <w:t xml:space="preserve"> = 17, CFI = .98, TLI = .92, RMSEA = .08 [90% CI = .03 to .12], SRMR = .06. Teachers’ self-efficacy at baseline was </w:t>
      </w:r>
      <w:r w:rsidR="006A4A29" w:rsidRPr="007C7B3B">
        <w:rPr>
          <w:rFonts w:ascii="Times New Roman" w:hAnsi="Times New Roman" w:cs="Times New Roman"/>
          <w:sz w:val="24"/>
          <w:szCs w:val="24"/>
          <w:lang w:val="en-GB"/>
        </w:rPr>
        <w:t>predictive</w:t>
      </w:r>
      <w:r w:rsidR="00DA15D6" w:rsidRPr="007C7B3B">
        <w:rPr>
          <w:rFonts w:ascii="Times New Roman" w:hAnsi="Times New Roman" w:cs="Times New Roman"/>
          <w:sz w:val="24"/>
          <w:szCs w:val="24"/>
          <w:lang w:val="en-GB"/>
        </w:rPr>
        <w:t xml:space="preserve"> of</w:t>
      </w:r>
      <w:r w:rsidR="00B94C2F" w:rsidRPr="007C7B3B">
        <w:rPr>
          <w:rFonts w:ascii="Times New Roman" w:hAnsi="Times New Roman" w:cs="Times New Roman"/>
          <w:sz w:val="24"/>
          <w:szCs w:val="24"/>
          <w:lang w:val="en-GB"/>
        </w:rPr>
        <w:t xml:space="preserve"> well-being components at follow-up </w:t>
      </w:r>
      <w:r w:rsidR="00D573CB" w:rsidRPr="007C7B3B">
        <w:rPr>
          <w:rFonts w:ascii="Times New Roman" w:hAnsi="Times New Roman" w:cs="Times New Roman"/>
          <w:sz w:val="24"/>
          <w:szCs w:val="24"/>
          <w:lang w:val="en-GB"/>
        </w:rPr>
        <w:t xml:space="preserve">testing </w:t>
      </w:r>
      <w:r w:rsidR="00B94C2F" w:rsidRPr="007C7B3B">
        <w:rPr>
          <w:rFonts w:ascii="Times New Roman" w:hAnsi="Times New Roman" w:cs="Times New Roman"/>
          <w:sz w:val="24"/>
          <w:szCs w:val="24"/>
          <w:lang w:val="en-GB"/>
        </w:rPr>
        <w:t>(</w:t>
      </w:r>
      <w:r w:rsidR="00AD1119" w:rsidRPr="007C7B3B">
        <w:rPr>
          <w:rFonts w:ascii="Times New Roman" w:hAnsi="Times New Roman" w:cs="Times New Roman"/>
          <w:i/>
          <w:sz w:val="24"/>
          <w:szCs w:val="24"/>
          <w:lang w:val="en-GB"/>
        </w:rPr>
        <w:t>β</w:t>
      </w:r>
      <w:r w:rsidR="00EC3158" w:rsidRPr="007C7B3B">
        <w:rPr>
          <w:rFonts w:ascii="Times New Roman" w:hAnsi="Times New Roman" w:cs="Times New Roman"/>
          <w:sz w:val="24"/>
          <w:szCs w:val="24"/>
          <w:lang w:val="en-GB"/>
        </w:rPr>
        <w:t>s</w:t>
      </w:r>
      <w:r w:rsidR="00B94C2F" w:rsidRPr="007C7B3B">
        <w:rPr>
          <w:rFonts w:ascii="Times New Roman" w:hAnsi="Times New Roman" w:cs="Times New Roman"/>
          <w:sz w:val="24"/>
          <w:szCs w:val="24"/>
          <w:lang w:val="en-GB"/>
        </w:rPr>
        <w:t xml:space="preserve"> = .18 to .38, </w:t>
      </w:r>
      <w:proofErr w:type="spellStart"/>
      <w:r w:rsidR="00B94C2F" w:rsidRPr="007C7B3B">
        <w:rPr>
          <w:rFonts w:ascii="Times New Roman" w:hAnsi="Times New Roman" w:cs="Times New Roman"/>
          <w:i/>
          <w:iCs/>
          <w:sz w:val="24"/>
          <w:szCs w:val="24"/>
          <w:lang w:val="en-GB"/>
        </w:rPr>
        <w:t>p</w:t>
      </w:r>
      <w:r w:rsidR="00EC3158" w:rsidRPr="007C7B3B">
        <w:rPr>
          <w:rFonts w:ascii="Times New Roman" w:hAnsi="Times New Roman" w:cs="Times New Roman"/>
          <w:i/>
          <w:iCs/>
          <w:sz w:val="24"/>
          <w:szCs w:val="24"/>
          <w:lang w:val="en-GB"/>
        </w:rPr>
        <w:t>s</w:t>
      </w:r>
      <w:proofErr w:type="spellEnd"/>
      <w:r w:rsidR="00B94C2F" w:rsidRPr="007C7B3B">
        <w:rPr>
          <w:rFonts w:ascii="Times New Roman" w:hAnsi="Times New Roman" w:cs="Times New Roman"/>
          <w:sz w:val="24"/>
          <w:szCs w:val="24"/>
          <w:lang w:val="en-GB"/>
        </w:rPr>
        <w:t xml:space="preserve"> &lt; .01), except engagement (</w:t>
      </w:r>
      <w:r w:rsidR="00AD1119" w:rsidRPr="007C7B3B">
        <w:rPr>
          <w:rFonts w:ascii="Times New Roman" w:hAnsi="Times New Roman" w:cs="Times New Roman"/>
          <w:i/>
          <w:sz w:val="24"/>
          <w:szCs w:val="24"/>
          <w:lang w:val="en-GB"/>
        </w:rPr>
        <w:t>β</w:t>
      </w:r>
      <w:r w:rsidR="00B94C2F" w:rsidRPr="007C7B3B">
        <w:rPr>
          <w:rFonts w:ascii="Times New Roman" w:hAnsi="Times New Roman" w:cs="Times New Roman"/>
          <w:sz w:val="24"/>
          <w:szCs w:val="24"/>
          <w:lang w:val="en-GB"/>
        </w:rPr>
        <w:t xml:space="preserve"> = .15, </w:t>
      </w:r>
      <w:r w:rsidR="00B94C2F" w:rsidRPr="007C7B3B">
        <w:rPr>
          <w:rFonts w:ascii="Times New Roman" w:hAnsi="Times New Roman" w:cs="Times New Roman"/>
          <w:i/>
          <w:iCs/>
          <w:sz w:val="24"/>
          <w:szCs w:val="24"/>
          <w:lang w:val="en-GB"/>
        </w:rPr>
        <w:t>p</w:t>
      </w:r>
      <w:r w:rsidR="00B94C2F" w:rsidRPr="007C7B3B">
        <w:rPr>
          <w:rFonts w:ascii="Times New Roman" w:hAnsi="Times New Roman" w:cs="Times New Roman"/>
          <w:sz w:val="24"/>
          <w:szCs w:val="24"/>
          <w:lang w:val="en-GB"/>
        </w:rPr>
        <w:t xml:space="preserve"> = .09). </w:t>
      </w:r>
      <w:r w:rsidR="005B60D0" w:rsidRPr="007C7B3B">
        <w:rPr>
          <w:rFonts w:ascii="Times New Roman" w:hAnsi="Times New Roman" w:cs="Times New Roman"/>
          <w:sz w:val="24"/>
          <w:szCs w:val="24"/>
          <w:lang w:val="en-GB"/>
        </w:rPr>
        <w:t>Conversely</w:t>
      </w:r>
      <w:r w:rsidR="00B94C2F" w:rsidRPr="007C7B3B">
        <w:rPr>
          <w:rFonts w:ascii="Times New Roman" w:hAnsi="Times New Roman" w:cs="Times New Roman"/>
          <w:sz w:val="24"/>
          <w:szCs w:val="24"/>
          <w:lang w:val="en-GB"/>
        </w:rPr>
        <w:t xml:space="preserve">, only accomplishment at baseline </w:t>
      </w:r>
      <w:r w:rsidR="005B60D0" w:rsidRPr="007C7B3B">
        <w:rPr>
          <w:rFonts w:ascii="Times New Roman" w:hAnsi="Times New Roman" w:cs="Times New Roman"/>
          <w:sz w:val="24"/>
          <w:szCs w:val="24"/>
          <w:lang w:val="en-GB"/>
        </w:rPr>
        <w:t>significantly predicted</w:t>
      </w:r>
      <w:r w:rsidR="00B94C2F" w:rsidRPr="007C7B3B">
        <w:rPr>
          <w:rFonts w:ascii="Times New Roman" w:hAnsi="Times New Roman" w:cs="Times New Roman"/>
          <w:sz w:val="24"/>
          <w:szCs w:val="24"/>
          <w:lang w:val="en-GB"/>
        </w:rPr>
        <w:t xml:space="preserve"> self-efficacy at follow-up</w:t>
      </w:r>
      <w:r w:rsidR="00D573CB" w:rsidRPr="007C7B3B">
        <w:rPr>
          <w:rFonts w:ascii="Times New Roman" w:hAnsi="Times New Roman" w:cs="Times New Roman"/>
          <w:sz w:val="24"/>
          <w:szCs w:val="24"/>
          <w:lang w:val="en-GB"/>
        </w:rPr>
        <w:t xml:space="preserve"> testing</w:t>
      </w:r>
      <w:r w:rsidR="00B94C2F" w:rsidRPr="007C7B3B">
        <w:rPr>
          <w:rFonts w:ascii="Times New Roman" w:hAnsi="Times New Roman" w:cs="Times New Roman"/>
          <w:sz w:val="24"/>
          <w:szCs w:val="24"/>
          <w:lang w:val="en-GB"/>
        </w:rPr>
        <w:t xml:space="preserve"> (</w:t>
      </w:r>
      <w:r w:rsidR="00AD1119" w:rsidRPr="007C7B3B">
        <w:rPr>
          <w:rFonts w:ascii="Times New Roman" w:hAnsi="Times New Roman" w:cs="Times New Roman"/>
          <w:i/>
          <w:sz w:val="24"/>
          <w:szCs w:val="24"/>
          <w:lang w:val="en-GB"/>
        </w:rPr>
        <w:t>β</w:t>
      </w:r>
      <w:r w:rsidR="00B94C2F" w:rsidRPr="007C7B3B">
        <w:rPr>
          <w:rFonts w:ascii="Times New Roman" w:hAnsi="Times New Roman" w:cs="Times New Roman"/>
          <w:sz w:val="24"/>
          <w:szCs w:val="24"/>
          <w:lang w:val="en-GB"/>
        </w:rPr>
        <w:t xml:space="preserve"> = .23, </w:t>
      </w:r>
      <w:r w:rsidR="00B94C2F" w:rsidRPr="007C7B3B">
        <w:rPr>
          <w:rFonts w:ascii="Times New Roman" w:hAnsi="Times New Roman" w:cs="Times New Roman"/>
          <w:i/>
          <w:iCs/>
          <w:sz w:val="24"/>
          <w:szCs w:val="24"/>
          <w:lang w:val="en-GB"/>
        </w:rPr>
        <w:t>p</w:t>
      </w:r>
      <w:r w:rsidR="00B94C2F" w:rsidRPr="007C7B3B">
        <w:rPr>
          <w:rFonts w:ascii="Times New Roman" w:hAnsi="Times New Roman" w:cs="Times New Roman"/>
          <w:sz w:val="24"/>
          <w:szCs w:val="24"/>
          <w:lang w:val="en-GB"/>
        </w:rPr>
        <w:t xml:space="preserve"> &lt; .01). </w:t>
      </w:r>
      <w:r w:rsidR="006A0EDD" w:rsidRPr="007C7B3B">
        <w:rPr>
          <w:rFonts w:ascii="Times New Roman" w:hAnsi="Times New Roman" w:cs="Times New Roman"/>
          <w:sz w:val="24"/>
          <w:szCs w:val="24"/>
          <w:lang w:val="en-GB"/>
        </w:rPr>
        <w:t xml:space="preserve">In terms of the effect size, </w:t>
      </w:r>
      <w:r w:rsidR="005B60D0" w:rsidRPr="007C7B3B">
        <w:rPr>
          <w:rFonts w:ascii="Times New Roman" w:hAnsi="Times New Roman" w:cs="Times New Roman"/>
          <w:sz w:val="24"/>
          <w:szCs w:val="24"/>
          <w:lang w:val="en-GB"/>
        </w:rPr>
        <w:t xml:space="preserve">the significant </w:t>
      </w:r>
      <w:r w:rsidR="006A0EDD" w:rsidRPr="007C7B3B">
        <w:rPr>
          <w:rFonts w:ascii="Times New Roman" w:hAnsi="Times New Roman" w:cs="Times New Roman"/>
          <w:sz w:val="24"/>
          <w:szCs w:val="24"/>
          <w:lang w:val="en-GB"/>
        </w:rPr>
        <w:t xml:space="preserve">cross-lagged </w:t>
      </w:r>
      <w:r w:rsidR="006A0EDD" w:rsidRPr="007C7B3B">
        <w:rPr>
          <w:rFonts w:ascii="Times New Roman" w:hAnsi="Times New Roman" w:cs="Times New Roman"/>
          <w:sz w:val="24"/>
          <w:szCs w:val="24"/>
          <w:lang w:val="en-GB"/>
        </w:rPr>
        <w:lastRenderedPageBreak/>
        <w:t xml:space="preserve">pathways from </w:t>
      </w:r>
      <w:r w:rsidR="003A3421" w:rsidRPr="007C7B3B">
        <w:rPr>
          <w:rFonts w:ascii="Times New Roman" w:hAnsi="Times New Roman" w:cs="Times New Roman"/>
          <w:sz w:val="24"/>
          <w:szCs w:val="24"/>
          <w:lang w:val="en-GB"/>
        </w:rPr>
        <w:t xml:space="preserve">T1 </w:t>
      </w:r>
      <w:r w:rsidR="006A0EDD" w:rsidRPr="007C7B3B">
        <w:rPr>
          <w:rFonts w:ascii="Times New Roman" w:hAnsi="Times New Roman" w:cs="Times New Roman"/>
          <w:sz w:val="24"/>
          <w:szCs w:val="24"/>
          <w:lang w:val="en-GB"/>
        </w:rPr>
        <w:t xml:space="preserve">self-efficacy </w:t>
      </w:r>
      <w:r w:rsidR="003A3421" w:rsidRPr="007C7B3B">
        <w:rPr>
          <w:rFonts w:ascii="Times New Roman" w:hAnsi="Times New Roman" w:cs="Times New Roman"/>
          <w:sz w:val="24"/>
          <w:szCs w:val="24"/>
          <w:lang w:val="en-GB"/>
        </w:rPr>
        <w:t xml:space="preserve">to T2 well-being yielded small to </w:t>
      </w:r>
      <w:r w:rsidR="0009291F" w:rsidRPr="007C7B3B">
        <w:rPr>
          <w:rFonts w:ascii="Times New Roman" w:hAnsi="Times New Roman" w:cs="Times New Roman"/>
          <w:sz w:val="24"/>
          <w:szCs w:val="24"/>
          <w:lang w:val="en-GB"/>
        </w:rPr>
        <w:t>medium effects</w:t>
      </w:r>
      <w:r w:rsidR="006A0EDD" w:rsidRPr="007C7B3B">
        <w:rPr>
          <w:rFonts w:ascii="Times New Roman" w:hAnsi="Times New Roman" w:cs="Times New Roman"/>
          <w:sz w:val="24"/>
          <w:szCs w:val="24"/>
          <w:lang w:val="en-GB"/>
        </w:rPr>
        <w:t xml:space="preserve"> </w:t>
      </w:r>
      <w:r w:rsidR="0009291F" w:rsidRPr="007C7B3B">
        <w:rPr>
          <w:rFonts w:ascii="Times New Roman" w:hAnsi="Times New Roman" w:cs="Times New Roman"/>
          <w:sz w:val="24"/>
          <w:szCs w:val="24"/>
          <w:lang w:val="en-GB"/>
        </w:rPr>
        <w:t>(</w:t>
      </w:r>
      <w:r w:rsidR="0009291F" w:rsidRPr="007C7B3B">
        <w:rPr>
          <w:rFonts w:ascii="Times New Roman" w:hAnsi="Times New Roman" w:cs="Times New Roman"/>
          <w:i/>
          <w:iCs/>
          <w:sz w:val="24"/>
          <w:szCs w:val="24"/>
        </w:rPr>
        <w:t>f</w:t>
      </w:r>
      <w:r w:rsidR="0009291F" w:rsidRPr="007C7B3B">
        <w:rPr>
          <w:rFonts w:ascii="Times New Roman" w:hAnsi="Times New Roman" w:cs="Times New Roman"/>
          <w:sz w:val="24"/>
          <w:szCs w:val="24"/>
          <w:vertAlign w:val="superscript"/>
        </w:rPr>
        <w:t xml:space="preserve">2 </w:t>
      </w:r>
      <w:r w:rsidR="0009291F" w:rsidRPr="007C7B3B">
        <w:rPr>
          <w:rFonts w:ascii="Times New Roman" w:hAnsi="Times New Roman" w:cs="Times New Roman"/>
          <w:sz w:val="24"/>
          <w:szCs w:val="24"/>
        </w:rPr>
        <w:t>= .0</w:t>
      </w:r>
      <w:r w:rsidR="00620B21" w:rsidRPr="007C7B3B">
        <w:rPr>
          <w:rFonts w:ascii="Times New Roman" w:hAnsi="Times New Roman" w:cs="Times New Roman"/>
          <w:sz w:val="24"/>
          <w:szCs w:val="24"/>
        </w:rPr>
        <w:t>5</w:t>
      </w:r>
      <w:r w:rsidR="0009291F" w:rsidRPr="007C7B3B">
        <w:rPr>
          <w:rFonts w:ascii="Times New Roman" w:hAnsi="Times New Roman" w:cs="Times New Roman"/>
          <w:sz w:val="24"/>
          <w:szCs w:val="24"/>
        </w:rPr>
        <w:t xml:space="preserve"> to .18</w:t>
      </w:r>
      <w:r w:rsidR="0009291F" w:rsidRPr="007C7B3B">
        <w:rPr>
          <w:rFonts w:ascii="Times New Roman" w:hAnsi="Times New Roman" w:cs="Times New Roman"/>
          <w:sz w:val="24"/>
          <w:szCs w:val="24"/>
          <w:lang w:val="en-GB"/>
        </w:rPr>
        <w:t>).</w:t>
      </w:r>
      <w:r w:rsidR="00D4170A" w:rsidRPr="007C7B3B">
        <w:rPr>
          <w:rFonts w:ascii="Times New Roman" w:hAnsi="Times New Roman" w:cs="Times New Roman"/>
          <w:sz w:val="24"/>
          <w:szCs w:val="24"/>
          <w:lang w:val="en-GB"/>
        </w:rPr>
        <w:t xml:space="preserve"> The effect size from T1 </w:t>
      </w:r>
      <w:r w:rsidR="00283C38" w:rsidRPr="007C7B3B">
        <w:rPr>
          <w:rFonts w:ascii="Times New Roman" w:hAnsi="Times New Roman" w:cs="Times New Roman"/>
          <w:sz w:val="24"/>
          <w:szCs w:val="24"/>
          <w:lang w:val="en-GB"/>
        </w:rPr>
        <w:t>accomplishment</w:t>
      </w:r>
      <w:r w:rsidR="00D4170A" w:rsidRPr="007C7B3B">
        <w:rPr>
          <w:rFonts w:ascii="Times New Roman" w:hAnsi="Times New Roman" w:cs="Times New Roman"/>
          <w:sz w:val="24"/>
          <w:szCs w:val="24"/>
          <w:lang w:val="en-GB"/>
        </w:rPr>
        <w:t xml:space="preserve"> to T2 self-efficacy were </w:t>
      </w:r>
      <w:r w:rsidR="00AF189C" w:rsidRPr="007C7B3B">
        <w:rPr>
          <w:rFonts w:ascii="Times New Roman" w:hAnsi="Times New Roman" w:cs="Times New Roman"/>
          <w:sz w:val="24"/>
          <w:szCs w:val="24"/>
          <w:lang w:val="en-GB"/>
        </w:rPr>
        <w:t>also</w:t>
      </w:r>
      <w:r w:rsidR="00A84EE6" w:rsidRPr="007C7B3B">
        <w:rPr>
          <w:rFonts w:ascii="Times New Roman" w:hAnsi="Times New Roman" w:cs="Times New Roman"/>
          <w:sz w:val="24"/>
          <w:szCs w:val="24"/>
          <w:lang w:val="en-GB"/>
        </w:rPr>
        <w:t xml:space="preserve"> small (</w:t>
      </w:r>
      <w:r w:rsidR="00A84EE6" w:rsidRPr="007C7B3B">
        <w:rPr>
          <w:rFonts w:ascii="Times New Roman" w:hAnsi="Times New Roman" w:cs="Times New Roman"/>
          <w:i/>
          <w:iCs/>
          <w:sz w:val="24"/>
          <w:szCs w:val="24"/>
        </w:rPr>
        <w:t>f</w:t>
      </w:r>
      <w:r w:rsidR="00A84EE6" w:rsidRPr="007C7B3B">
        <w:rPr>
          <w:rFonts w:ascii="Times New Roman" w:hAnsi="Times New Roman" w:cs="Times New Roman"/>
          <w:sz w:val="24"/>
          <w:szCs w:val="24"/>
          <w:vertAlign w:val="superscript"/>
        </w:rPr>
        <w:t xml:space="preserve">2 </w:t>
      </w:r>
      <w:r w:rsidR="00A84EE6" w:rsidRPr="007C7B3B">
        <w:rPr>
          <w:rFonts w:ascii="Times New Roman" w:hAnsi="Times New Roman" w:cs="Times New Roman"/>
          <w:sz w:val="24"/>
          <w:szCs w:val="24"/>
        </w:rPr>
        <w:t>=.08</w:t>
      </w:r>
      <w:r w:rsidR="00A84EE6" w:rsidRPr="007C7B3B">
        <w:rPr>
          <w:rFonts w:ascii="Times New Roman" w:hAnsi="Times New Roman" w:cs="Times New Roman"/>
          <w:sz w:val="24"/>
          <w:szCs w:val="24"/>
          <w:lang w:val="en-GB"/>
        </w:rPr>
        <w:t xml:space="preserve">). </w:t>
      </w:r>
      <w:r w:rsidR="000E5D81" w:rsidRPr="007C7B3B">
        <w:rPr>
          <w:rFonts w:ascii="Times New Roman" w:hAnsi="Times New Roman" w:cs="Times New Roman"/>
          <w:sz w:val="24"/>
          <w:szCs w:val="24"/>
          <w:lang w:val="en-GB"/>
        </w:rPr>
        <w:t xml:space="preserve">Generally, the results suggested that teachers’ self-efficacy had larger </w:t>
      </w:r>
      <w:r w:rsidR="005B60D0" w:rsidRPr="007C7B3B">
        <w:rPr>
          <w:rFonts w:ascii="Times New Roman" w:hAnsi="Times New Roman" w:cs="Times New Roman"/>
          <w:sz w:val="24"/>
          <w:szCs w:val="24"/>
          <w:lang w:val="en-GB"/>
        </w:rPr>
        <w:t xml:space="preserve">predictive power </w:t>
      </w:r>
      <w:r w:rsidR="000E5D81" w:rsidRPr="007C7B3B">
        <w:rPr>
          <w:rFonts w:ascii="Times New Roman" w:hAnsi="Times New Roman" w:cs="Times New Roman"/>
          <w:sz w:val="24"/>
          <w:szCs w:val="24"/>
          <w:lang w:val="en-GB"/>
        </w:rPr>
        <w:t xml:space="preserve">on PERMA </w:t>
      </w:r>
      <w:bookmarkStart w:id="6" w:name="_Hlk80950952"/>
      <w:r w:rsidR="001505CB" w:rsidRPr="007C7B3B">
        <w:rPr>
          <w:rFonts w:ascii="Times New Roman" w:hAnsi="Times New Roman" w:cs="Times New Roman"/>
          <w:sz w:val="24"/>
          <w:szCs w:val="24"/>
          <w:lang w:val="en-GB"/>
        </w:rPr>
        <w:t>components</w:t>
      </w:r>
      <w:r w:rsidR="000E5D81" w:rsidRPr="007C7B3B">
        <w:rPr>
          <w:rFonts w:ascii="Times New Roman" w:hAnsi="Times New Roman" w:cs="Times New Roman"/>
          <w:sz w:val="24"/>
          <w:szCs w:val="24"/>
          <w:lang w:val="en-GB"/>
        </w:rPr>
        <w:t xml:space="preserve"> </w:t>
      </w:r>
      <w:bookmarkEnd w:id="6"/>
      <w:r w:rsidR="000E5D81" w:rsidRPr="007C7B3B">
        <w:rPr>
          <w:rFonts w:ascii="Times New Roman" w:hAnsi="Times New Roman" w:cs="Times New Roman"/>
          <w:sz w:val="24"/>
          <w:szCs w:val="24"/>
          <w:lang w:val="en-GB"/>
        </w:rPr>
        <w:t xml:space="preserve">than </w:t>
      </w:r>
      <w:r w:rsidR="00EC3158" w:rsidRPr="007C7B3B">
        <w:rPr>
          <w:rFonts w:ascii="Times New Roman" w:hAnsi="Times New Roman" w:cs="Times New Roman"/>
          <w:sz w:val="24"/>
          <w:szCs w:val="24"/>
          <w:lang w:val="en-GB"/>
        </w:rPr>
        <w:t xml:space="preserve">those of </w:t>
      </w:r>
      <w:r w:rsidR="000E5D81" w:rsidRPr="007C7B3B">
        <w:rPr>
          <w:rFonts w:ascii="Times New Roman" w:hAnsi="Times New Roman" w:cs="Times New Roman"/>
          <w:sz w:val="24"/>
          <w:szCs w:val="24"/>
          <w:lang w:val="en-GB"/>
        </w:rPr>
        <w:t xml:space="preserve">PERMA </w:t>
      </w:r>
      <w:r w:rsidR="001505CB" w:rsidRPr="007C7B3B">
        <w:rPr>
          <w:rFonts w:ascii="Times New Roman" w:hAnsi="Times New Roman" w:cs="Times New Roman"/>
          <w:sz w:val="24"/>
          <w:szCs w:val="24"/>
          <w:lang w:val="en-GB"/>
        </w:rPr>
        <w:t xml:space="preserve">components </w:t>
      </w:r>
      <w:r w:rsidR="000E5D81" w:rsidRPr="007C7B3B">
        <w:rPr>
          <w:rFonts w:ascii="Times New Roman" w:hAnsi="Times New Roman" w:cs="Times New Roman"/>
          <w:sz w:val="24"/>
          <w:szCs w:val="24"/>
          <w:lang w:val="en-GB"/>
        </w:rPr>
        <w:t xml:space="preserve">on teachers’ self-efficacy. </w:t>
      </w:r>
      <w:r w:rsidR="00B40372" w:rsidRPr="007C7B3B">
        <w:rPr>
          <w:rFonts w:ascii="Times New Roman" w:hAnsi="Times New Roman" w:cs="Times New Roman"/>
          <w:sz w:val="24"/>
          <w:szCs w:val="24"/>
          <w:lang w:val="en-GB"/>
        </w:rPr>
        <w:t>Significant</w:t>
      </w:r>
      <w:r w:rsidR="00EC3158" w:rsidRPr="007C7B3B">
        <w:rPr>
          <w:rFonts w:ascii="Times New Roman" w:hAnsi="Times New Roman" w:cs="Times New Roman"/>
          <w:sz w:val="24"/>
          <w:szCs w:val="24"/>
          <w:lang w:val="en-GB"/>
        </w:rPr>
        <w:t>ly</w:t>
      </w:r>
      <w:r w:rsidR="000E5D81" w:rsidRPr="007C7B3B">
        <w:rPr>
          <w:rFonts w:ascii="Times New Roman" w:hAnsi="Times New Roman" w:cs="Times New Roman"/>
          <w:sz w:val="24"/>
          <w:szCs w:val="24"/>
          <w:lang w:val="en-GB"/>
        </w:rPr>
        <w:t xml:space="preserve"> </w:t>
      </w:r>
      <w:r w:rsidR="00F82F79" w:rsidRPr="007C7B3B">
        <w:rPr>
          <w:rFonts w:ascii="Times New Roman" w:hAnsi="Times New Roman" w:cs="Times New Roman"/>
          <w:sz w:val="24"/>
          <w:szCs w:val="24"/>
          <w:lang w:val="en-GB"/>
        </w:rPr>
        <w:t>stronger effects</w:t>
      </w:r>
      <w:r w:rsidR="000E5D81" w:rsidRPr="007C7B3B">
        <w:rPr>
          <w:rFonts w:ascii="Times New Roman" w:hAnsi="Times New Roman" w:cs="Times New Roman"/>
          <w:sz w:val="24"/>
          <w:szCs w:val="24"/>
          <w:lang w:val="en-GB"/>
        </w:rPr>
        <w:t xml:space="preserve"> were found in the reciprocal pathways </w:t>
      </w:r>
      <w:r w:rsidR="00EC3158" w:rsidRPr="007C7B3B">
        <w:rPr>
          <w:rFonts w:ascii="Times New Roman" w:hAnsi="Times New Roman" w:cs="Times New Roman"/>
          <w:sz w:val="24"/>
          <w:szCs w:val="24"/>
          <w:lang w:val="en-GB"/>
        </w:rPr>
        <w:t xml:space="preserve">between </w:t>
      </w:r>
      <w:r w:rsidR="000E5D81" w:rsidRPr="007C7B3B">
        <w:rPr>
          <w:rFonts w:ascii="Times New Roman" w:hAnsi="Times New Roman" w:cs="Times New Roman"/>
          <w:sz w:val="24"/>
          <w:szCs w:val="24"/>
          <w:lang w:val="en-GB"/>
        </w:rPr>
        <w:t xml:space="preserve">teacher’s self-efficacy </w:t>
      </w:r>
      <w:r w:rsidR="00EC3158" w:rsidRPr="007C7B3B">
        <w:rPr>
          <w:rFonts w:ascii="Times New Roman" w:hAnsi="Times New Roman" w:cs="Times New Roman"/>
          <w:sz w:val="24"/>
          <w:szCs w:val="24"/>
          <w:lang w:val="en-GB"/>
        </w:rPr>
        <w:t xml:space="preserve">and (1) </w:t>
      </w:r>
      <w:r w:rsidR="00D853FC" w:rsidRPr="007C7B3B">
        <w:rPr>
          <w:rFonts w:ascii="Times New Roman" w:hAnsi="Times New Roman" w:cs="Times New Roman"/>
          <w:sz w:val="24"/>
          <w:szCs w:val="24"/>
          <w:lang w:val="en-GB"/>
        </w:rPr>
        <w:t>positive emotion</w:t>
      </w:r>
      <w:r w:rsidR="000E5D81" w:rsidRPr="007C7B3B">
        <w:rPr>
          <w:rFonts w:ascii="Times New Roman" w:hAnsi="Times New Roman" w:cs="Times New Roman"/>
          <w:sz w:val="24"/>
          <w:szCs w:val="24"/>
          <w:lang w:val="en-GB"/>
        </w:rPr>
        <w:t xml:space="preserve">, </w:t>
      </w:r>
      <w:r w:rsidR="000E5D81" w:rsidRPr="007C7B3B">
        <w:rPr>
          <w:rFonts w:ascii="Times New Roman" w:hAnsi="Times New Roman" w:cs="Times New Roman"/>
          <w:i/>
          <w:iCs/>
          <w:sz w:val="24"/>
          <w:szCs w:val="24"/>
          <w:lang w:val="en-GB"/>
        </w:rPr>
        <w:t>t</w:t>
      </w:r>
      <w:r w:rsidR="000E5D81" w:rsidRPr="007C7B3B">
        <w:rPr>
          <w:rFonts w:ascii="Times New Roman" w:hAnsi="Times New Roman" w:cs="Times New Roman"/>
          <w:sz w:val="24"/>
          <w:szCs w:val="24"/>
          <w:lang w:val="en-GB"/>
        </w:rPr>
        <w:t xml:space="preserve"> = 2.91, </w:t>
      </w:r>
      <w:r w:rsidR="00907CFF" w:rsidRPr="007C7B3B">
        <w:rPr>
          <w:rFonts w:ascii="Times New Roman" w:hAnsi="Times New Roman" w:cs="Times New Roman"/>
          <w:i/>
          <w:iCs/>
          <w:sz w:val="24"/>
          <w:szCs w:val="24"/>
          <w:lang w:val="en-GB"/>
        </w:rPr>
        <w:t>p</w:t>
      </w:r>
      <w:r w:rsidR="00907CFF" w:rsidRPr="007C7B3B">
        <w:rPr>
          <w:rFonts w:ascii="Times New Roman" w:hAnsi="Times New Roman" w:cs="Times New Roman"/>
          <w:sz w:val="24"/>
          <w:szCs w:val="24"/>
          <w:lang w:val="en-GB"/>
        </w:rPr>
        <w:t xml:space="preserve"> &lt; .01</w:t>
      </w:r>
      <w:r w:rsidR="00EC3158" w:rsidRPr="007C7B3B">
        <w:rPr>
          <w:rFonts w:ascii="Times New Roman" w:hAnsi="Times New Roman" w:cs="Times New Roman"/>
          <w:sz w:val="24"/>
          <w:szCs w:val="24"/>
          <w:lang w:val="en-GB"/>
        </w:rPr>
        <w:t>; (2)</w:t>
      </w:r>
      <w:r w:rsidR="00907CFF" w:rsidRPr="007C7B3B">
        <w:rPr>
          <w:rFonts w:ascii="Times New Roman" w:hAnsi="Times New Roman" w:cs="Times New Roman"/>
          <w:sz w:val="24"/>
          <w:szCs w:val="24"/>
          <w:lang w:val="en-GB"/>
        </w:rPr>
        <w:t xml:space="preserve"> </w:t>
      </w:r>
      <w:r w:rsidR="000E5D81" w:rsidRPr="007C7B3B">
        <w:rPr>
          <w:rFonts w:ascii="Times New Roman" w:hAnsi="Times New Roman" w:cs="Times New Roman"/>
          <w:sz w:val="24"/>
          <w:szCs w:val="24"/>
          <w:lang w:val="en-GB"/>
        </w:rPr>
        <w:t xml:space="preserve">relationship, </w:t>
      </w:r>
      <w:r w:rsidR="000E5D81" w:rsidRPr="007C7B3B">
        <w:rPr>
          <w:rFonts w:ascii="Times New Roman" w:hAnsi="Times New Roman" w:cs="Times New Roman"/>
          <w:i/>
          <w:iCs/>
          <w:sz w:val="24"/>
          <w:szCs w:val="24"/>
          <w:lang w:val="en-GB"/>
        </w:rPr>
        <w:t>t</w:t>
      </w:r>
      <w:r w:rsidR="000E5D81" w:rsidRPr="007C7B3B">
        <w:rPr>
          <w:rFonts w:ascii="Times New Roman" w:hAnsi="Times New Roman" w:cs="Times New Roman"/>
          <w:sz w:val="24"/>
          <w:szCs w:val="24"/>
          <w:lang w:val="en-GB"/>
        </w:rPr>
        <w:t xml:space="preserve"> = </w:t>
      </w:r>
      <w:r w:rsidR="003B5E40" w:rsidRPr="007C7B3B">
        <w:rPr>
          <w:rFonts w:ascii="Times New Roman" w:hAnsi="Times New Roman" w:cs="Times New Roman"/>
          <w:sz w:val="24"/>
          <w:szCs w:val="24"/>
          <w:lang w:val="en-GB"/>
        </w:rPr>
        <w:t>3</w:t>
      </w:r>
      <w:r w:rsidR="000E5D81" w:rsidRPr="007C7B3B">
        <w:rPr>
          <w:rFonts w:ascii="Times New Roman" w:hAnsi="Times New Roman" w:cs="Times New Roman"/>
          <w:sz w:val="24"/>
          <w:szCs w:val="24"/>
          <w:lang w:val="en-GB"/>
        </w:rPr>
        <w:t>.</w:t>
      </w:r>
      <w:r w:rsidR="003B5E40" w:rsidRPr="007C7B3B">
        <w:rPr>
          <w:rFonts w:ascii="Times New Roman" w:hAnsi="Times New Roman" w:cs="Times New Roman"/>
          <w:sz w:val="24"/>
          <w:szCs w:val="24"/>
          <w:lang w:val="en-GB"/>
        </w:rPr>
        <w:t>00,</w:t>
      </w:r>
      <w:r w:rsidR="000E5D81" w:rsidRPr="007C7B3B">
        <w:rPr>
          <w:rFonts w:ascii="Times New Roman" w:hAnsi="Times New Roman" w:cs="Times New Roman"/>
          <w:sz w:val="24"/>
          <w:szCs w:val="24"/>
          <w:lang w:val="en-GB"/>
        </w:rPr>
        <w:t xml:space="preserve"> </w:t>
      </w:r>
      <w:r w:rsidR="00907CFF" w:rsidRPr="007C7B3B">
        <w:rPr>
          <w:rFonts w:ascii="Times New Roman" w:hAnsi="Times New Roman" w:cs="Times New Roman"/>
          <w:i/>
          <w:iCs/>
          <w:sz w:val="24"/>
          <w:szCs w:val="24"/>
          <w:lang w:val="en-GB"/>
        </w:rPr>
        <w:t>p</w:t>
      </w:r>
      <w:r w:rsidR="00907CFF" w:rsidRPr="007C7B3B">
        <w:rPr>
          <w:rFonts w:ascii="Times New Roman" w:hAnsi="Times New Roman" w:cs="Times New Roman"/>
          <w:sz w:val="24"/>
          <w:szCs w:val="24"/>
          <w:lang w:val="en-GB"/>
        </w:rPr>
        <w:t xml:space="preserve"> &lt; .</w:t>
      </w:r>
      <w:r w:rsidR="00BE4585" w:rsidRPr="007C7B3B">
        <w:rPr>
          <w:rFonts w:ascii="Times New Roman" w:hAnsi="Times New Roman" w:cs="Times New Roman"/>
          <w:sz w:val="24"/>
          <w:szCs w:val="24"/>
          <w:lang w:val="en-GB"/>
        </w:rPr>
        <w:t>01; and</w:t>
      </w:r>
      <w:r w:rsidR="000E5D81" w:rsidRPr="007C7B3B">
        <w:rPr>
          <w:rFonts w:ascii="Times New Roman" w:hAnsi="Times New Roman" w:cs="Times New Roman"/>
          <w:sz w:val="24"/>
          <w:szCs w:val="24"/>
          <w:lang w:val="en-GB"/>
        </w:rPr>
        <w:t xml:space="preserve"> </w:t>
      </w:r>
      <w:r w:rsidR="00EC3158" w:rsidRPr="007C7B3B">
        <w:rPr>
          <w:rFonts w:ascii="Times New Roman" w:hAnsi="Times New Roman" w:cs="Times New Roman"/>
          <w:sz w:val="24"/>
          <w:szCs w:val="24"/>
          <w:lang w:val="en-GB"/>
        </w:rPr>
        <w:t xml:space="preserve">(3) </w:t>
      </w:r>
      <w:r w:rsidR="000E5D81" w:rsidRPr="007C7B3B">
        <w:rPr>
          <w:rFonts w:ascii="Times New Roman" w:hAnsi="Times New Roman" w:cs="Times New Roman"/>
          <w:sz w:val="24"/>
          <w:szCs w:val="24"/>
          <w:lang w:val="en-GB"/>
        </w:rPr>
        <w:t xml:space="preserve">meaning, </w:t>
      </w:r>
      <w:r w:rsidR="000E5D81" w:rsidRPr="007C7B3B">
        <w:rPr>
          <w:rFonts w:ascii="Times New Roman" w:hAnsi="Times New Roman" w:cs="Times New Roman"/>
          <w:i/>
          <w:iCs/>
          <w:sz w:val="24"/>
          <w:szCs w:val="24"/>
          <w:lang w:val="en-GB"/>
        </w:rPr>
        <w:t>t</w:t>
      </w:r>
      <w:r w:rsidR="000E5D81" w:rsidRPr="007C7B3B">
        <w:rPr>
          <w:rFonts w:ascii="Times New Roman" w:hAnsi="Times New Roman" w:cs="Times New Roman"/>
          <w:sz w:val="24"/>
          <w:szCs w:val="24"/>
          <w:lang w:val="en-GB"/>
        </w:rPr>
        <w:t xml:space="preserve"> = 3.69, </w:t>
      </w:r>
      <w:r w:rsidR="000E5D81" w:rsidRPr="007C7B3B">
        <w:rPr>
          <w:rFonts w:ascii="Times New Roman" w:hAnsi="Times New Roman" w:cs="Times New Roman"/>
          <w:i/>
          <w:iCs/>
          <w:sz w:val="24"/>
          <w:szCs w:val="24"/>
          <w:lang w:val="en-GB"/>
        </w:rPr>
        <w:t>p</w:t>
      </w:r>
      <w:r w:rsidR="000E5D81" w:rsidRPr="007C7B3B">
        <w:rPr>
          <w:rFonts w:ascii="Times New Roman" w:hAnsi="Times New Roman" w:cs="Times New Roman"/>
          <w:sz w:val="24"/>
          <w:szCs w:val="24"/>
          <w:lang w:val="en-GB"/>
        </w:rPr>
        <w:t xml:space="preserve"> &lt; .01. </w:t>
      </w:r>
      <w:r w:rsidR="005B60D0" w:rsidRPr="007C7B3B">
        <w:rPr>
          <w:rFonts w:ascii="Times New Roman" w:hAnsi="Times New Roman" w:cs="Times New Roman"/>
          <w:sz w:val="24"/>
          <w:szCs w:val="24"/>
          <w:lang w:val="en-GB"/>
        </w:rPr>
        <w:t>T</w:t>
      </w:r>
      <w:r w:rsidR="00F82F79" w:rsidRPr="007C7B3B">
        <w:rPr>
          <w:rFonts w:ascii="Times New Roman" w:hAnsi="Times New Roman" w:cs="Times New Roman"/>
          <w:sz w:val="24"/>
          <w:szCs w:val="24"/>
          <w:lang w:val="en-GB"/>
        </w:rPr>
        <w:t xml:space="preserve">he cross-lagged </w:t>
      </w:r>
      <w:r w:rsidR="005B60D0" w:rsidRPr="007C7B3B">
        <w:rPr>
          <w:rFonts w:ascii="Times New Roman" w:hAnsi="Times New Roman" w:cs="Times New Roman"/>
          <w:sz w:val="24"/>
          <w:szCs w:val="24"/>
          <w:lang w:val="en-GB"/>
        </w:rPr>
        <w:t xml:space="preserve">pathways </w:t>
      </w:r>
      <w:r w:rsidR="00F82F79" w:rsidRPr="007C7B3B">
        <w:rPr>
          <w:rFonts w:ascii="Times New Roman" w:hAnsi="Times New Roman" w:cs="Times New Roman"/>
          <w:sz w:val="24"/>
          <w:szCs w:val="24"/>
          <w:lang w:val="en-GB"/>
        </w:rPr>
        <w:t xml:space="preserve">between self-efficacy </w:t>
      </w:r>
      <w:r w:rsidR="00DF066B" w:rsidRPr="007C7B3B">
        <w:rPr>
          <w:rFonts w:ascii="Times New Roman" w:hAnsi="Times New Roman" w:cs="Times New Roman"/>
          <w:sz w:val="24"/>
          <w:szCs w:val="24"/>
          <w:lang w:val="en-GB"/>
        </w:rPr>
        <w:t xml:space="preserve">and </w:t>
      </w:r>
      <w:r w:rsidR="00614545" w:rsidRPr="007C7B3B">
        <w:rPr>
          <w:rFonts w:ascii="Times New Roman" w:hAnsi="Times New Roman" w:cs="Times New Roman"/>
          <w:sz w:val="24"/>
          <w:szCs w:val="24"/>
          <w:lang w:val="en-GB"/>
        </w:rPr>
        <w:t>engagement (</w:t>
      </w:r>
      <w:r w:rsidR="00614545" w:rsidRPr="007C7B3B">
        <w:rPr>
          <w:rFonts w:ascii="Times New Roman" w:hAnsi="Times New Roman" w:cs="Times New Roman"/>
          <w:i/>
          <w:iCs/>
          <w:sz w:val="24"/>
          <w:szCs w:val="24"/>
          <w:lang w:val="en-GB"/>
        </w:rPr>
        <w:t>t</w:t>
      </w:r>
      <w:r w:rsidR="00614545" w:rsidRPr="007C7B3B">
        <w:rPr>
          <w:rFonts w:ascii="Times New Roman" w:hAnsi="Times New Roman" w:cs="Times New Roman"/>
          <w:sz w:val="24"/>
          <w:szCs w:val="24"/>
          <w:lang w:val="en-GB"/>
        </w:rPr>
        <w:t xml:space="preserve"> = 0.85, </w:t>
      </w:r>
      <w:r w:rsidR="00614545" w:rsidRPr="007C7B3B">
        <w:rPr>
          <w:rFonts w:ascii="Times New Roman" w:hAnsi="Times New Roman" w:cs="Times New Roman"/>
          <w:i/>
          <w:iCs/>
          <w:sz w:val="24"/>
          <w:szCs w:val="24"/>
          <w:lang w:val="en-GB"/>
        </w:rPr>
        <w:t>p</w:t>
      </w:r>
      <w:r w:rsidR="00614545" w:rsidRPr="007C7B3B">
        <w:rPr>
          <w:rFonts w:ascii="Times New Roman" w:hAnsi="Times New Roman" w:cs="Times New Roman"/>
          <w:sz w:val="24"/>
          <w:szCs w:val="24"/>
          <w:lang w:val="en-GB"/>
        </w:rPr>
        <w:t xml:space="preserve"> &lt; .40</w:t>
      </w:r>
      <w:r w:rsidR="00B40372" w:rsidRPr="007C7B3B">
        <w:rPr>
          <w:rFonts w:ascii="Times New Roman" w:hAnsi="Times New Roman" w:cs="Times New Roman"/>
          <w:sz w:val="24"/>
          <w:szCs w:val="24"/>
          <w:lang w:val="en-GB"/>
        </w:rPr>
        <w:t xml:space="preserve">) </w:t>
      </w:r>
      <w:r w:rsidR="00DF066B" w:rsidRPr="007C7B3B">
        <w:rPr>
          <w:rFonts w:ascii="Times New Roman" w:hAnsi="Times New Roman" w:cs="Times New Roman"/>
          <w:sz w:val="24"/>
          <w:szCs w:val="24"/>
          <w:lang w:val="en-GB"/>
        </w:rPr>
        <w:t xml:space="preserve">or </w:t>
      </w:r>
      <w:r w:rsidR="00614545" w:rsidRPr="007C7B3B">
        <w:rPr>
          <w:rFonts w:ascii="Times New Roman" w:hAnsi="Times New Roman" w:cs="Times New Roman"/>
          <w:sz w:val="24"/>
          <w:szCs w:val="24"/>
          <w:lang w:val="en-GB"/>
        </w:rPr>
        <w:t>accomplishment (</w:t>
      </w:r>
      <w:r w:rsidR="00614545" w:rsidRPr="007C7B3B">
        <w:rPr>
          <w:rFonts w:ascii="Times New Roman" w:hAnsi="Times New Roman" w:cs="Times New Roman"/>
          <w:i/>
          <w:iCs/>
          <w:sz w:val="24"/>
          <w:szCs w:val="24"/>
          <w:lang w:val="en-GB"/>
        </w:rPr>
        <w:t>t</w:t>
      </w:r>
      <w:r w:rsidR="00614545" w:rsidRPr="007C7B3B">
        <w:rPr>
          <w:rFonts w:ascii="Times New Roman" w:hAnsi="Times New Roman" w:cs="Times New Roman"/>
          <w:sz w:val="24"/>
          <w:szCs w:val="24"/>
          <w:lang w:val="en-GB"/>
        </w:rPr>
        <w:t xml:space="preserve"> = 1.51, </w:t>
      </w:r>
      <w:r w:rsidR="00614545" w:rsidRPr="007C7B3B">
        <w:rPr>
          <w:rFonts w:ascii="Times New Roman" w:hAnsi="Times New Roman" w:cs="Times New Roman"/>
          <w:i/>
          <w:iCs/>
          <w:sz w:val="24"/>
          <w:szCs w:val="24"/>
          <w:lang w:val="en-GB"/>
        </w:rPr>
        <w:t>p</w:t>
      </w:r>
      <w:r w:rsidR="00614545" w:rsidRPr="007C7B3B">
        <w:rPr>
          <w:rFonts w:ascii="Times New Roman" w:hAnsi="Times New Roman" w:cs="Times New Roman"/>
          <w:sz w:val="24"/>
          <w:szCs w:val="24"/>
          <w:lang w:val="en-GB"/>
        </w:rPr>
        <w:t xml:space="preserve"> = .13) had no significant difference. </w:t>
      </w:r>
      <w:r w:rsidR="000541B4" w:rsidRPr="007C7B3B">
        <w:rPr>
          <w:rFonts w:ascii="Times New Roman" w:hAnsi="Times New Roman" w:cs="Times New Roman"/>
          <w:sz w:val="24"/>
          <w:szCs w:val="24"/>
          <w:lang w:val="en-GB"/>
        </w:rPr>
        <w:t xml:space="preserve">See Table </w:t>
      </w:r>
      <w:r w:rsidR="00EC5475" w:rsidRPr="007C7B3B">
        <w:rPr>
          <w:rFonts w:ascii="Times New Roman" w:hAnsi="Times New Roman" w:cs="Times New Roman"/>
          <w:sz w:val="24"/>
          <w:szCs w:val="24"/>
          <w:lang w:val="en-GB"/>
        </w:rPr>
        <w:t>2</w:t>
      </w:r>
      <w:r w:rsidR="000541B4" w:rsidRPr="007C7B3B">
        <w:rPr>
          <w:rFonts w:ascii="Times New Roman" w:hAnsi="Times New Roman" w:cs="Times New Roman"/>
          <w:sz w:val="24"/>
          <w:szCs w:val="24"/>
          <w:lang w:val="en-GB"/>
        </w:rPr>
        <w:t xml:space="preserve">. </w:t>
      </w:r>
      <w:r w:rsidR="008C0E34" w:rsidRPr="007C7B3B">
        <w:rPr>
          <w:rFonts w:ascii="Times New Roman" w:hAnsi="Times New Roman" w:cs="Times New Roman"/>
          <w:sz w:val="24"/>
          <w:szCs w:val="24"/>
          <w:lang w:val="en-GB"/>
        </w:rPr>
        <w:t xml:space="preserve">The results partially supported </w:t>
      </w:r>
      <w:r w:rsidR="00692A29" w:rsidRPr="007C7B3B">
        <w:rPr>
          <w:rFonts w:ascii="Times New Roman" w:hAnsi="Times New Roman" w:cs="Times New Roman"/>
          <w:sz w:val="24"/>
          <w:szCs w:val="24"/>
          <w:lang w:val="en-GB"/>
        </w:rPr>
        <w:t>Hypothesis 4</w:t>
      </w:r>
      <w:r w:rsidR="008C0E34" w:rsidRPr="007C7B3B">
        <w:rPr>
          <w:rFonts w:ascii="Times New Roman" w:hAnsi="Times New Roman" w:cs="Times New Roman"/>
          <w:sz w:val="24"/>
          <w:szCs w:val="24"/>
          <w:lang w:val="en-GB"/>
        </w:rPr>
        <w:t>.</w:t>
      </w:r>
    </w:p>
    <w:p w14:paraId="0F5FB537" w14:textId="77777777" w:rsidR="000E5D81" w:rsidRPr="007C7B3B" w:rsidRDefault="000E5D81" w:rsidP="009D0B22">
      <w:pPr>
        <w:spacing w:line="480" w:lineRule="auto"/>
        <w:jc w:val="cente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t>Discussion</w:t>
      </w:r>
    </w:p>
    <w:p w14:paraId="65B7C5A3" w14:textId="1C35A5C8" w:rsidR="009D0B22" w:rsidRPr="007C7B3B" w:rsidRDefault="009D0B22" w:rsidP="0002034A">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tab/>
      </w:r>
      <w:r w:rsidRPr="007C7B3B">
        <w:rPr>
          <w:rFonts w:ascii="Times New Roman" w:hAnsi="Times New Roman" w:cs="Times New Roman"/>
          <w:sz w:val="24"/>
          <w:szCs w:val="24"/>
          <w:lang w:val="en-GB"/>
        </w:rPr>
        <w:t>Th</w:t>
      </w:r>
      <w:r w:rsidR="00751509" w:rsidRPr="007C7B3B">
        <w:rPr>
          <w:rFonts w:ascii="Times New Roman" w:hAnsi="Times New Roman" w:cs="Times New Roman"/>
          <w:sz w:val="24"/>
          <w:szCs w:val="24"/>
          <w:lang w:val="en-GB"/>
        </w:rPr>
        <w:t xml:space="preserve">is study </w:t>
      </w:r>
      <w:r w:rsidR="006A4A29" w:rsidRPr="007C7B3B">
        <w:rPr>
          <w:rFonts w:ascii="Times New Roman" w:hAnsi="Times New Roman" w:cs="Times New Roman"/>
          <w:sz w:val="24"/>
          <w:szCs w:val="24"/>
          <w:lang w:val="en-GB"/>
        </w:rPr>
        <w:t>investigated</w:t>
      </w:r>
      <w:r w:rsidRPr="007C7B3B">
        <w:rPr>
          <w:rFonts w:ascii="Times New Roman" w:hAnsi="Times New Roman" w:cs="Times New Roman"/>
          <w:sz w:val="24"/>
          <w:szCs w:val="24"/>
          <w:lang w:val="en-GB"/>
        </w:rPr>
        <w:t xml:space="preserve"> the </w:t>
      </w:r>
      <w:r w:rsidR="001A5943" w:rsidRPr="007C7B3B">
        <w:rPr>
          <w:rFonts w:ascii="Times New Roman" w:hAnsi="Times New Roman" w:cs="Times New Roman"/>
          <w:sz w:val="24"/>
          <w:szCs w:val="24"/>
          <w:lang w:val="en-GB"/>
        </w:rPr>
        <w:t xml:space="preserve">reciprocal relationships </w:t>
      </w:r>
      <w:r w:rsidR="006A4A29" w:rsidRPr="007C7B3B">
        <w:rPr>
          <w:rFonts w:ascii="Times New Roman" w:hAnsi="Times New Roman" w:cs="Times New Roman"/>
          <w:sz w:val="24"/>
          <w:szCs w:val="24"/>
          <w:lang w:val="en-GB"/>
        </w:rPr>
        <w:t>between</w:t>
      </w:r>
      <w:r w:rsidR="001A5943" w:rsidRPr="007C7B3B">
        <w:rPr>
          <w:rFonts w:ascii="Times New Roman" w:hAnsi="Times New Roman" w:cs="Times New Roman"/>
          <w:sz w:val="24"/>
          <w:szCs w:val="24"/>
          <w:lang w:val="en-GB"/>
        </w:rPr>
        <w:t xml:space="preserve"> </w:t>
      </w:r>
      <w:r w:rsidR="00AF3C22" w:rsidRPr="007C7B3B">
        <w:rPr>
          <w:rFonts w:ascii="Times New Roman" w:hAnsi="Times New Roman" w:cs="Times New Roman"/>
          <w:sz w:val="24"/>
          <w:szCs w:val="24"/>
          <w:lang w:val="en-GB"/>
        </w:rPr>
        <w:t xml:space="preserve">pre-service and in-service </w:t>
      </w:r>
      <w:r w:rsidR="001A5943" w:rsidRPr="007C7B3B">
        <w:rPr>
          <w:rFonts w:ascii="Times New Roman" w:hAnsi="Times New Roman" w:cs="Times New Roman"/>
          <w:sz w:val="24"/>
          <w:szCs w:val="24"/>
          <w:lang w:val="en-GB"/>
        </w:rPr>
        <w:t>teachers’ well-being and self-efficacy</w:t>
      </w:r>
      <w:r w:rsidR="00AF3C22" w:rsidRPr="007C7B3B">
        <w:rPr>
          <w:rFonts w:ascii="Times New Roman" w:hAnsi="Times New Roman" w:cs="Times New Roman"/>
          <w:sz w:val="24"/>
          <w:szCs w:val="24"/>
          <w:lang w:val="en-GB"/>
        </w:rPr>
        <w:t xml:space="preserve">. The results revealed </w:t>
      </w:r>
      <w:r w:rsidR="00792799" w:rsidRPr="007C7B3B">
        <w:rPr>
          <w:rFonts w:ascii="Times New Roman" w:hAnsi="Times New Roman" w:cs="Times New Roman"/>
          <w:sz w:val="24"/>
          <w:szCs w:val="24"/>
          <w:lang w:val="en-GB"/>
        </w:rPr>
        <w:t xml:space="preserve">teachers’ </w:t>
      </w:r>
      <w:r w:rsidR="004C3225" w:rsidRPr="007C7B3B">
        <w:rPr>
          <w:rFonts w:ascii="Times New Roman" w:hAnsi="Times New Roman" w:cs="Times New Roman"/>
          <w:sz w:val="24"/>
          <w:szCs w:val="24"/>
          <w:lang w:val="en-GB"/>
        </w:rPr>
        <w:t xml:space="preserve">baseline </w:t>
      </w:r>
      <w:r w:rsidR="00792799" w:rsidRPr="007C7B3B">
        <w:rPr>
          <w:rFonts w:ascii="Times New Roman" w:hAnsi="Times New Roman" w:cs="Times New Roman"/>
          <w:sz w:val="24"/>
          <w:szCs w:val="24"/>
          <w:lang w:val="en-GB"/>
        </w:rPr>
        <w:t xml:space="preserve">self-efficacy </w:t>
      </w:r>
      <w:r w:rsidR="00DF066B" w:rsidRPr="007C7B3B">
        <w:rPr>
          <w:rFonts w:ascii="Times New Roman" w:hAnsi="Times New Roman" w:cs="Times New Roman"/>
          <w:sz w:val="24"/>
          <w:szCs w:val="24"/>
          <w:lang w:val="en-GB"/>
        </w:rPr>
        <w:t>predicted</w:t>
      </w:r>
      <w:r w:rsidR="00792799" w:rsidRPr="007C7B3B">
        <w:rPr>
          <w:rFonts w:ascii="Times New Roman" w:hAnsi="Times New Roman" w:cs="Times New Roman"/>
          <w:sz w:val="24"/>
          <w:szCs w:val="24"/>
          <w:lang w:val="en-GB"/>
        </w:rPr>
        <w:t xml:space="preserve"> </w:t>
      </w:r>
      <w:r w:rsidR="00751509" w:rsidRPr="007C7B3B">
        <w:rPr>
          <w:rFonts w:ascii="Times New Roman" w:hAnsi="Times New Roman" w:cs="Times New Roman"/>
          <w:sz w:val="24"/>
          <w:szCs w:val="24"/>
          <w:lang w:val="en-GB"/>
        </w:rPr>
        <w:t xml:space="preserve">teachers’ </w:t>
      </w:r>
      <w:r w:rsidR="00792799" w:rsidRPr="007C7B3B">
        <w:rPr>
          <w:rFonts w:ascii="Times New Roman" w:hAnsi="Times New Roman" w:cs="Times New Roman"/>
          <w:sz w:val="24"/>
          <w:szCs w:val="24"/>
          <w:lang w:val="en-GB"/>
        </w:rPr>
        <w:t xml:space="preserve">well-being </w:t>
      </w:r>
      <w:r w:rsidR="00751509" w:rsidRPr="007C7B3B">
        <w:rPr>
          <w:rFonts w:ascii="Times New Roman" w:hAnsi="Times New Roman" w:cs="Times New Roman"/>
          <w:sz w:val="24"/>
          <w:szCs w:val="24"/>
          <w:lang w:val="en-GB"/>
        </w:rPr>
        <w:t xml:space="preserve">of </w:t>
      </w:r>
      <w:r w:rsidR="00D853FC" w:rsidRPr="007C7B3B">
        <w:rPr>
          <w:rFonts w:ascii="Times New Roman" w:hAnsi="Times New Roman" w:cs="Times New Roman"/>
          <w:sz w:val="24"/>
          <w:szCs w:val="24"/>
          <w:lang w:val="en-GB"/>
        </w:rPr>
        <w:t>positive emotion</w:t>
      </w:r>
      <w:r w:rsidR="00831BF2" w:rsidRPr="007C7B3B">
        <w:rPr>
          <w:rFonts w:ascii="Times New Roman" w:hAnsi="Times New Roman" w:cs="Times New Roman"/>
          <w:sz w:val="24"/>
          <w:szCs w:val="24"/>
          <w:lang w:val="en-GB"/>
        </w:rPr>
        <w:t>, relationships, meaning</w:t>
      </w:r>
      <w:r w:rsidR="0073792A" w:rsidRPr="007C7B3B">
        <w:rPr>
          <w:rFonts w:ascii="Times New Roman" w:hAnsi="Times New Roman" w:cs="Times New Roman"/>
          <w:sz w:val="24"/>
          <w:szCs w:val="24"/>
          <w:lang w:val="en-GB"/>
        </w:rPr>
        <w:t>,</w:t>
      </w:r>
      <w:r w:rsidR="00831BF2" w:rsidRPr="007C7B3B">
        <w:rPr>
          <w:rFonts w:ascii="Times New Roman" w:hAnsi="Times New Roman" w:cs="Times New Roman"/>
          <w:sz w:val="24"/>
          <w:szCs w:val="24"/>
          <w:lang w:val="en-GB"/>
        </w:rPr>
        <w:t xml:space="preserve"> and accomplishment </w:t>
      </w:r>
      <w:r w:rsidR="00751509" w:rsidRPr="007C7B3B">
        <w:rPr>
          <w:rFonts w:ascii="Times New Roman" w:hAnsi="Times New Roman" w:cs="Times New Roman"/>
          <w:sz w:val="24"/>
          <w:szCs w:val="24"/>
          <w:lang w:val="en-GB"/>
        </w:rPr>
        <w:t xml:space="preserve">at </w:t>
      </w:r>
      <w:r w:rsidR="00515F7B" w:rsidRPr="007C7B3B">
        <w:rPr>
          <w:rFonts w:ascii="Times New Roman" w:hAnsi="Times New Roman" w:cs="Times New Roman"/>
          <w:sz w:val="24"/>
          <w:szCs w:val="24"/>
          <w:lang w:val="en-GB"/>
        </w:rPr>
        <w:t>follow-up</w:t>
      </w:r>
      <w:r w:rsidR="00AF3C22" w:rsidRPr="007C7B3B">
        <w:rPr>
          <w:rFonts w:ascii="Times New Roman" w:hAnsi="Times New Roman" w:cs="Times New Roman"/>
          <w:sz w:val="24"/>
          <w:szCs w:val="24"/>
          <w:lang w:val="en-GB"/>
        </w:rPr>
        <w:t xml:space="preserve">. </w:t>
      </w:r>
      <w:r w:rsidR="00751509" w:rsidRPr="007C7B3B">
        <w:rPr>
          <w:rFonts w:ascii="Times New Roman" w:hAnsi="Times New Roman" w:cs="Times New Roman"/>
          <w:sz w:val="24"/>
          <w:szCs w:val="24"/>
          <w:lang w:val="en-GB"/>
        </w:rPr>
        <w:t xml:space="preserve">However, </w:t>
      </w:r>
      <w:r w:rsidR="0074532E" w:rsidRPr="007C7B3B">
        <w:rPr>
          <w:rFonts w:ascii="Times New Roman" w:hAnsi="Times New Roman" w:cs="Times New Roman"/>
          <w:sz w:val="24"/>
          <w:szCs w:val="24"/>
          <w:lang w:val="en-GB"/>
        </w:rPr>
        <w:t xml:space="preserve">only the accomplishment aspect of in-service </w:t>
      </w:r>
      <w:r w:rsidR="00751509" w:rsidRPr="007C7B3B">
        <w:rPr>
          <w:rFonts w:ascii="Times New Roman" w:hAnsi="Times New Roman" w:cs="Times New Roman"/>
          <w:sz w:val="24"/>
          <w:szCs w:val="24"/>
          <w:lang w:val="en-GB"/>
        </w:rPr>
        <w:t>teacher</w:t>
      </w:r>
      <w:r w:rsidR="0074532E" w:rsidRPr="007C7B3B">
        <w:rPr>
          <w:rFonts w:ascii="Times New Roman" w:hAnsi="Times New Roman" w:cs="Times New Roman"/>
          <w:sz w:val="24"/>
          <w:szCs w:val="24"/>
          <w:lang w:val="en-GB"/>
        </w:rPr>
        <w:t>s’</w:t>
      </w:r>
      <w:r w:rsidR="00751509" w:rsidRPr="007C7B3B">
        <w:rPr>
          <w:rFonts w:ascii="Times New Roman" w:hAnsi="Times New Roman" w:cs="Times New Roman"/>
          <w:sz w:val="24"/>
          <w:szCs w:val="24"/>
          <w:lang w:val="en-GB"/>
        </w:rPr>
        <w:t xml:space="preserve"> </w:t>
      </w:r>
      <w:r w:rsidR="005E3258" w:rsidRPr="007C7B3B">
        <w:rPr>
          <w:rFonts w:ascii="Times New Roman" w:hAnsi="Times New Roman" w:cs="Times New Roman"/>
          <w:sz w:val="24"/>
          <w:szCs w:val="24"/>
          <w:lang w:val="en-GB"/>
        </w:rPr>
        <w:t xml:space="preserve">well-being </w:t>
      </w:r>
      <w:r w:rsidR="0074532E" w:rsidRPr="007C7B3B">
        <w:rPr>
          <w:rFonts w:ascii="Times New Roman" w:hAnsi="Times New Roman" w:cs="Times New Roman"/>
          <w:sz w:val="24"/>
          <w:szCs w:val="24"/>
          <w:lang w:val="en-GB"/>
        </w:rPr>
        <w:t>significantly predicted their</w:t>
      </w:r>
      <w:r w:rsidR="005E3258" w:rsidRPr="007C7B3B">
        <w:rPr>
          <w:rFonts w:ascii="Times New Roman" w:hAnsi="Times New Roman" w:cs="Times New Roman"/>
          <w:sz w:val="24"/>
          <w:szCs w:val="24"/>
          <w:lang w:val="en-GB"/>
        </w:rPr>
        <w:t xml:space="preserve"> prospective self-efficacy</w:t>
      </w:r>
      <w:r w:rsidR="007F7D07" w:rsidRPr="007C7B3B">
        <w:rPr>
          <w:rFonts w:ascii="Times New Roman" w:hAnsi="Times New Roman" w:cs="Times New Roman"/>
          <w:sz w:val="24"/>
          <w:szCs w:val="24"/>
          <w:lang w:val="en-GB"/>
        </w:rPr>
        <w:t>. Regarding the cross-lagged pathways, t</w:t>
      </w:r>
      <w:r w:rsidR="00AF3C22" w:rsidRPr="007C7B3B">
        <w:rPr>
          <w:rFonts w:ascii="Times New Roman" w:hAnsi="Times New Roman" w:cs="Times New Roman"/>
          <w:sz w:val="24"/>
          <w:szCs w:val="24"/>
          <w:lang w:val="en-GB"/>
        </w:rPr>
        <w:t xml:space="preserve">here </w:t>
      </w:r>
      <w:r w:rsidR="00A47363" w:rsidRPr="007C7B3B">
        <w:rPr>
          <w:rFonts w:ascii="Times New Roman" w:hAnsi="Times New Roman" w:cs="Times New Roman"/>
          <w:sz w:val="24"/>
          <w:szCs w:val="24"/>
          <w:lang w:val="en-GB"/>
        </w:rPr>
        <w:t>was</w:t>
      </w:r>
      <w:r w:rsidR="00AF3C22" w:rsidRPr="007C7B3B">
        <w:rPr>
          <w:rFonts w:ascii="Times New Roman" w:hAnsi="Times New Roman" w:cs="Times New Roman"/>
          <w:sz w:val="24"/>
          <w:szCs w:val="24"/>
          <w:lang w:val="en-GB"/>
        </w:rPr>
        <w:t xml:space="preserve"> no significant difference between pre-service and in-service teachers. </w:t>
      </w:r>
      <w:r w:rsidR="007F7D07" w:rsidRPr="007C7B3B">
        <w:rPr>
          <w:rFonts w:ascii="Times New Roman" w:hAnsi="Times New Roman" w:cs="Times New Roman"/>
          <w:sz w:val="24"/>
          <w:szCs w:val="24"/>
          <w:lang w:val="en-GB"/>
        </w:rPr>
        <w:t>T</w:t>
      </w:r>
      <w:r w:rsidR="00DF066B" w:rsidRPr="007C7B3B">
        <w:rPr>
          <w:rFonts w:ascii="Times New Roman" w:hAnsi="Times New Roman" w:cs="Times New Roman"/>
          <w:sz w:val="24"/>
          <w:szCs w:val="24"/>
          <w:lang w:val="en-GB"/>
        </w:rPr>
        <w:t xml:space="preserve">he cross-lagged paths from </w:t>
      </w:r>
      <w:r w:rsidR="00614545" w:rsidRPr="007C7B3B">
        <w:rPr>
          <w:rFonts w:ascii="Times New Roman" w:hAnsi="Times New Roman" w:cs="Times New Roman"/>
          <w:sz w:val="24"/>
          <w:szCs w:val="24"/>
          <w:lang w:val="en-GB"/>
        </w:rPr>
        <w:t>t</w:t>
      </w:r>
      <w:r w:rsidR="00AF3C22" w:rsidRPr="007C7B3B">
        <w:rPr>
          <w:rFonts w:ascii="Times New Roman" w:hAnsi="Times New Roman" w:cs="Times New Roman"/>
          <w:sz w:val="24"/>
          <w:szCs w:val="24"/>
          <w:lang w:val="en-GB"/>
        </w:rPr>
        <w:t xml:space="preserve">eachers’ self-efficacy </w:t>
      </w:r>
      <w:r w:rsidR="00DF066B" w:rsidRPr="007C7B3B">
        <w:rPr>
          <w:rFonts w:ascii="Times New Roman" w:hAnsi="Times New Roman" w:cs="Times New Roman"/>
          <w:sz w:val="24"/>
          <w:szCs w:val="24"/>
          <w:lang w:val="en-GB"/>
        </w:rPr>
        <w:t>to subsequent well-being were stronger than those in the reverse direction</w:t>
      </w:r>
      <w:r w:rsidR="007F7D07" w:rsidRPr="007C7B3B">
        <w:rPr>
          <w:rFonts w:ascii="Times New Roman" w:hAnsi="Times New Roman" w:cs="Times New Roman"/>
          <w:sz w:val="24"/>
          <w:szCs w:val="24"/>
          <w:lang w:val="en-GB"/>
        </w:rPr>
        <w:t xml:space="preserve">. Further discussion of </w:t>
      </w:r>
      <w:r w:rsidR="00AE42D1" w:rsidRPr="007C7B3B">
        <w:rPr>
          <w:rFonts w:ascii="Times New Roman" w:hAnsi="Times New Roman" w:cs="Times New Roman"/>
          <w:sz w:val="24"/>
          <w:szCs w:val="24"/>
          <w:lang w:val="en-GB"/>
        </w:rPr>
        <w:t>findings is</w:t>
      </w:r>
      <w:r w:rsidR="00056178" w:rsidRPr="007C7B3B">
        <w:rPr>
          <w:rFonts w:ascii="Times New Roman" w:hAnsi="Times New Roman" w:cs="Times New Roman"/>
          <w:sz w:val="24"/>
          <w:szCs w:val="24"/>
          <w:lang w:val="en-GB"/>
        </w:rPr>
        <w:t xml:space="preserve"> as follows</w:t>
      </w:r>
      <w:r w:rsidR="007F7D07" w:rsidRPr="007C7B3B">
        <w:rPr>
          <w:rFonts w:ascii="Times New Roman" w:hAnsi="Times New Roman" w:cs="Times New Roman"/>
          <w:sz w:val="24"/>
          <w:szCs w:val="24"/>
          <w:lang w:val="en-GB"/>
        </w:rPr>
        <w:t xml:space="preserve">. </w:t>
      </w:r>
    </w:p>
    <w:p w14:paraId="5625E311" w14:textId="3DE6F7D3" w:rsidR="0002034A" w:rsidRPr="007C7B3B" w:rsidRDefault="00D424E5" w:rsidP="0002034A">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 xml:space="preserve">Reciprocal </w:t>
      </w:r>
      <w:r w:rsidR="00BB6366" w:rsidRPr="007C7B3B">
        <w:rPr>
          <w:rFonts w:ascii="Times New Roman" w:hAnsi="Times New Roman" w:cs="Times New Roman"/>
          <w:b/>
          <w:bCs/>
          <w:i/>
          <w:iCs/>
          <w:sz w:val="24"/>
          <w:szCs w:val="24"/>
          <w:lang w:val="en-GB"/>
        </w:rPr>
        <w:t>R</w:t>
      </w:r>
      <w:r w:rsidRPr="007C7B3B">
        <w:rPr>
          <w:rFonts w:ascii="Times New Roman" w:hAnsi="Times New Roman" w:cs="Times New Roman"/>
          <w:b/>
          <w:bCs/>
          <w:i/>
          <w:iCs/>
          <w:sz w:val="24"/>
          <w:szCs w:val="24"/>
          <w:lang w:val="en-GB"/>
        </w:rPr>
        <w:t xml:space="preserve">elationships </w:t>
      </w:r>
      <w:r w:rsidR="006A4A29" w:rsidRPr="007C7B3B">
        <w:rPr>
          <w:rFonts w:ascii="Times New Roman" w:hAnsi="Times New Roman" w:cs="Times New Roman"/>
          <w:b/>
          <w:bCs/>
          <w:i/>
          <w:iCs/>
          <w:sz w:val="24"/>
          <w:szCs w:val="24"/>
          <w:lang w:val="en-GB"/>
        </w:rPr>
        <w:t>Between</w:t>
      </w:r>
      <w:r w:rsidRPr="007C7B3B">
        <w:rPr>
          <w:rFonts w:ascii="Times New Roman" w:hAnsi="Times New Roman" w:cs="Times New Roman"/>
          <w:b/>
          <w:bCs/>
          <w:i/>
          <w:iCs/>
          <w:sz w:val="24"/>
          <w:szCs w:val="24"/>
          <w:lang w:val="en-GB"/>
        </w:rPr>
        <w:t xml:space="preserve"> </w:t>
      </w:r>
      <w:r w:rsidR="00BB6366" w:rsidRPr="007C7B3B">
        <w:rPr>
          <w:rFonts w:ascii="Times New Roman" w:hAnsi="Times New Roman" w:cs="Times New Roman"/>
          <w:b/>
          <w:bCs/>
          <w:i/>
          <w:iCs/>
          <w:sz w:val="24"/>
          <w:szCs w:val="24"/>
          <w:lang w:val="en-GB"/>
        </w:rPr>
        <w:t>T</w:t>
      </w:r>
      <w:r w:rsidR="006311BD" w:rsidRPr="007C7B3B">
        <w:rPr>
          <w:rFonts w:ascii="Times New Roman" w:hAnsi="Times New Roman" w:cs="Times New Roman"/>
          <w:b/>
          <w:bCs/>
          <w:i/>
          <w:iCs/>
          <w:sz w:val="24"/>
          <w:szCs w:val="24"/>
          <w:lang w:val="en-GB"/>
        </w:rPr>
        <w:t xml:space="preserve">eachers’ </w:t>
      </w:r>
      <w:r w:rsidR="00BB6366" w:rsidRPr="007C7B3B">
        <w:rPr>
          <w:rFonts w:ascii="Times New Roman" w:hAnsi="Times New Roman" w:cs="Times New Roman"/>
          <w:b/>
          <w:bCs/>
          <w:i/>
          <w:iCs/>
          <w:sz w:val="24"/>
          <w:szCs w:val="24"/>
          <w:lang w:val="en-GB"/>
        </w:rPr>
        <w:t>W</w:t>
      </w:r>
      <w:r w:rsidRPr="007C7B3B">
        <w:rPr>
          <w:rFonts w:ascii="Times New Roman" w:hAnsi="Times New Roman" w:cs="Times New Roman"/>
          <w:b/>
          <w:bCs/>
          <w:i/>
          <w:iCs/>
          <w:sz w:val="24"/>
          <w:szCs w:val="24"/>
          <w:lang w:val="en-GB"/>
        </w:rPr>
        <w:t xml:space="preserve">ell-being and </w:t>
      </w:r>
      <w:r w:rsidR="00BB6366" w:rsidRPr="007C7B3B">
        <w:rPr>
          <w:rFonts w:ascii="Times New Roman" w:hAnsi="Times New Roman" w:cs="Times New Roman"/>
          <w:b/>
          <w:bCs/>
          <w:i/>
          <w:iCs/>
          <w:sz w:val="24"/>
          <w:szCs w:val="24"/>
          <w:lang w:val="en-GB"/>
        </w:rPr>
        <w:t>S</w:t>
      </w:r>
      <w:r w:rsidRPr="007C7B3B">
        <w:rPr>
          <w:rFonts w:ascii="Times New Roman" w:hAnsi="Times New Roman" w:cs="Times New Roman"/>
          <w:b/>
          <w:bCs/>
          <w:i/>
          <w:iCs/>
          <w:sz w:val="24"/>
          <w:szCs w:val="24"/>
          <w:lang w:val="en-GB"/>
        </w:rPr>
        <w:t>elf-efficacy</w:t>
      </w:r>
    </w:p>
    <w:p w14:paraId="0684EFC0" w14:textId="02A96436" w:rsidR="00214F03" w:rsidRPr="007C7B3B" w:rsidRDefault="00AA275B" w:rsidP="00E54847">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T</w:t>
      </w:r>
      <w:r w:rsidR="00214F03" w:rsidRPr="007C7B3B">
        <w:rPr>
          <w:rFonts w:ascii="Times New Roman" w:hAnsi="Times New Roman" w:cs="Times New Roman"/>
          <w:sz w:val="24"/>
          <w:szCs w:val="24"/>
          <w:lang w:val="en-GB"/>
        </w:rPr>
        <w:t xml:space="preserve">eachers’ self-efficacy </w:t>
      </w:r>
      <w:r w:rsidR="00B40372" w:rsidRPr="007C7B3B">
        <w:rPr>
          <w:rFonts w:ascii="Times New Roman" w:hAnsi="Times New Roman" w:cs="Times New Roman"/>
          <w:sz w:val="24"/>
          <w:szCs w:val="24"/>
          <w:lang w:val="en-GB"/>
        </w:rPr>
        <w:t>was</w:t>
      </w:r>
      <w:r w:rsidR="00214F03" w:rsidRPr="007C7B3B">
        <w:rPr>
          <w:rFonts w:ascii="Times New Roman" w:hAnsi="Times New Roman" w:cs="Times New Roman"/>
          <w:sz w:val="24"/>
          <w:szCs w:val="24"/>
          <w:lang w:val="en-GB"/>
        </w:rPr>
        <w:t xml:space="preserve"> predictive </w:t>
      </w:r>
      <w:r w:rsidR="00DF066B" w:rsidRPr="007C7B3B">
        <w:rPr>
          <w:rFonts w:ascii="Times New Roman" w:hAnsi="Times New Roman" w:cs="Times New Roman"/>
          <w:sz w:val="24"/>
          <w:szCs w:val="24"/>
          <w:lang w:val="en-GB"/>
        </w:rPr>
        <w:t xml:space="preserve">of </w:t>
      </w:r>
      <w:r w:rsidRPr="007C7B3B">
        <w:rPr>
          <w:rFonts w:ascii="Times New Roman" w:hAnsi="Times New Roman" w:cs="Times New Roman"/>
          <w:sz w:val="24"/>
          <w:szCs w:val="24"/>
          <w:lang w:val="en-GB"/>
        </w:rPr>
        <w:t xml:space="preserve">teachers’ </w:t>
      </w:r>
      <w:r w:rsidR="00370C0F" w:rsidRPr="007C7B3B">
        <w:rPr>
          <w:rFonts w:ascii="Times New Roman" w:hAnsi="Times New Roman" w:cs="Times New Roman"/>
          <w:sz w:val="24"/>
          <w:szCs w:val="24"/>
          <w:lang w:val="en-GB"/>
        </w:rPr>
        <w:t>well-being</w:t>
      </w:r>
      <w:r w:rsidRPr="007C7B3B">
        <w:rPr>
          <w:rFonts w:ascii="Times New Roman" w:hAnsi="Times New Roman" w:cs="Times New Roman"/>
          <w:sz w:val="24"/>
          <w:szCs w:val="24"/>
          <w:lang w:val="en-GB"/>
        </w:rPr>
        <w:t xml:space="preserve"> of positive emotion, relationships, meaning, and accomplishment</w:t>
      </w:r>
      <w:r w:rsidR="0074532E" w:rsidRPr="007C7B3B">
        <w:rPr>
          <w:rFonts w:ascii="Times New Roman" w:hAnsi="Times New Roman" w:cs="Times New Roman"/>
          <w:sz w:val="24"/>
          <w:szCs w:val="24"/>
          <w:lang w:val="en-GB"/>
        </w:rPr>
        <w:t>, aligning with the findings from</w:t>
      </w:r>
      <w:r w:rsidRPr="007C7B3B">
        <w:rPr>
          <w:rFonts w:ascii="Times New Roman" w:hAnsi="Times New Roman" w:cs="Times New Roman"/>
          <w:sz w:val="24"/>
          <w:szCs w:val="24"/>
          <w:lang w:val="en-GB"/>
        </w:rPr>
        <w:t xml:space="preserve"> </w:t>
      </w:r>
      <w:r w:rsidR="00D424E5" w:rsidRPr="007C7B3B">
        <w:rPr>
          <w:rFonts w:ascii="Times New Roman" w:hAnsi="Times New Roman" w:cs="Times New Roman"/>
          <w:sz w:val="24"/>
          <w:szCs w:val="24"/>
          <w:lang w:val="en-GB"/>
        </w:rPr>
        <w:t>previous studies</w:t>
      </w:r>
      <w:r w:rsidR="00184C8C"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bnppZXJhICZhbXA7IFBlcmVyYSwgMjAxOTsgU2ltYnVsYSBldCBhbC4sIDIwMTEpPC9EaXNwbGF5
VGV4dD48cmVjb3JkPjxyZWMtbnVtYmVyPjIxNjI8L3JlYy1udW1iZXI+PGZvcmVpZ24ta2V5cz48
a2V5IGFwcD0iRU4iIGRiLWlkPSJ3dzByeGR2MHpmZWF4NmVzZGVzcDVwZjJhNWRyeDJlMGV2cDIi
IHRpbWVzdGFtcD0iMTYyOTE2ODk4OSIgZ3VpZD0iZjY4ODQwNDctMDRmNi00YjhjLTk5YTctOTA0
NWRlZTJkYWMzIj4yMTYyPC9rZXk+PC9mb3JlaWduLWtleXM+PHJlZi10eXBlIG5hbWU9IkpvdXJu
YWwgQXJ0aWNsZSI+MTc8L3JlZi10eXBlPjxjb250cmlidXRvcnM+PGF1dGhvcnM+PGF1dGhvcj5C
dXJpxIcsIElyZW5hPC9hdXRob3I+PGF1dGhvcj5TbGnFoWtvdmnEhywgQW5hPC9hdXRob3I+PGF1
dGhvcj5Tb3JpxIcsIEl6YWJlbGE8L2F1dGhvcj48L2F1dGhvcnM+PC9jb250cmlidXRvcnM+PGF1
dGgtYWRkcmVzcz5EZXBhcnRtZW50IG9mIFBzeWNob2xvZ3ksIFVuaXZlcnNpdHkgb2YgWmFkYXIs
IFphZGFyLCBDcm9hdGlhLjwvYXV0aC1hZGRyZXNzPjx0aXRsZXM+PHRpdGxlPlRlYWNoZXJz4oCZ
IGVtb3Rpb25zIGFuZCBzZWxmLWVmZmljYWN5OiBBIHRlc3Qgb2YgcmVjaXByb2NhbCByZWxhdGlv
bnM8L3RpdGxlPjxzZWNvbmRhcnktdGl0bGU+RnJvbnRpZXJzIGluIFBzeWNob2xvZ3k8L3NlY29u
ZGFyeS10aXRsZT48L3RpdGxlcz48cGVyaW9kaWNhbD48ZnVsbC10aXRsZT5Gcm9udGllcnMgaW4g
UHN5Y2hvbG9neTwvZnVsbC10aXRsZT48L3BlcmlvZGljYWw+PHBhZ2VzPjE2NTA8L3BhZ2VzPjx2
b2x1bWU+MTE8L3ZvbHVtZT48ZWRpdGlvbj4yMDIwLzA5LzI5PC9lZGl0aW9uPjxrZXl3b3Jkcz48
a2V5d29yZD5lbW90aW9uczwva2V5d29yZD48a2V5d29yZD5sb25naXR1ZGluYWwgZGVzaWduPC9r
ZXl3b3JkPjxrZXl3b3JkPnJlY2lwcm9jYWwgcmVsYXRpb25zPC9rZXl3b3JkPjxrZXl3b3JkPnNl
bGYtZWZmaWNhY3k8L2tleXdvcmQ+PGtleXdvcmQ+dGVhY2hlcnM8L2tleXdvcmQ+PC9rZXl3b3Jk
cz48ZGF0ZXM+PHllYXI+MjAyMDwveWVhcj48L2RhdGVzPjxpc2JuPjE2NjQtMTA3ODwvaXNibj48
YWNjZXNzaW9uLW51bT4zMjk4MjgxNTwvYWNjZXNzaW9uLW51bT48dXJscz48cmVsYXRlZC11cmxz
Pjx1cmw+aHR0cHM6Ly93d3cubmNiaS5ubG0ubmloLmdvdi9wdWJtZWQvMzI5ODI4MTU8L3VybD48
L3JlbGF0ZWQtdXJscz48L3VybHM+PGN1c3RvbTI+UE1DNzQ4NTU2MDwvY3VzdG9tMj48ZWxlY3Ry
b25pYy1yZXNvdXJjZS1udW0+MTAuMzM4OS9mcHN5Zy4yMDIwLjAxNjUwPC9lbGVjdHJvbmljLXJl
c291cmNlLW51bT48L3JlY29yZD48L0NpdGU+PENpdGU+PEF1dGhvcj5HcmFuemllcmE8L0F1dGhv
cj48WWVhcj4yMDE5PC9ZZWFyPjxSZWNOdW0+MjA0NTwvUmVjTnVtPjxyZWNvcmQ+PHJlYy1udW1i
ZXI+MjA0NTwvcmVjLW51bWJlcj48Zm9yZWlnbi1rZXlzPjxrZXkgYXBwPSJFTiIgZGItaWQ9Ind3
MHJ4ZHYwemZlYXg2ZXNkZXNwNXBmMmE1ZHJ4MmUwZXZwMiIgdGltZXN0YW1wPSIxNjE2NDYzNDE2
IiBndWlkPSI1NDI2ZTliOC03YTBlLTQ3MWEtYWZkNC0yOTAzZjZkODc2NjEiPjIwNDU8L2tleT48
L2ZvcmVpZ24ta2V5cz48cmVmLXR5cGUgbmFtZT0iSm91cm5hbCBBcnRpY2xlIj4xNzwvcmVmLXR5
cGU+PGNvbnRyaWJ1dG9ycz48YXV0aG9ycz48YXV0aG9yPkdyYW56aWVyYSwgSGVsZW5hPC9hdXRo
b3I+PGF1dGhvcj5QZXJlcmEsIEhhcnNoYSBOPC9hdXRob3I+PC9hdXRob3JzPjwvY29udHJpYnV0
b3JzPjxhdXRoLWFkZHJlc3M+VW5pdiBOZXcgU291dGggV2FsZXMsIFNjaCBFZHVjLCBTeWRuZXks
IE5TVywgQXVzdHJhbGlhJiN4RDtVbml2IE5ldmFkYSwgQ29sbCBFZHVjLCBEZXB0IEVkdWMgUHN5
Y2hvbCAmYW1wOyBIaWdoZXIgRWR1YywgNDUwNSBNYXJ5bGFuZCBQa3d5LEJveCA0NTMwMDMsIExh
cyBWZWdhcywgTlYgODkxNTQgVVNBPC9hdXRoLWFkZHJlc3M+PHRpdGxlcz48dGl0bGU+UmVsYXRp
b25zIGFtb25nIHRlYWNoZXJz4oCZIHNlbGYtZWZmaWNhY3kgYmVsaWVmcywgZW5nYWdlbWVudCwg
YW5kIHdvcmsgc2F0aXNmYWN0aW9uOiBBIHNvY2lhbCBjb2duaXRpdmUgdmlldzwvdGl0bGU+PHNl
Y29uZGFyeS10aXRsZT5Db250ZW1wb3JhcnkgRWR1Y2F0aW9uYWwgUHN5Y2hvbG9neTwvc2Vjb25k
YXJ5LXRpdGxlPjxhbHQtdGl0bGU+Q29udGVtcCBFZHVjIFBzeWNob2w8L2FsdC10aXRsZT48L3Rp
dGxlcz48cGVyaW9kaWNhbD48ZnVsbC10aXRsZT5Db250ZW1wb3JhcnkgRWR1Y2F0aW9uYWwgUHN5
Y2hvbG9neTwvZnVsbC10aXRsZT48YWJici0xPkNvbnRlbXAuIEVkdWMuIFBzeWNob2wuPC9hYmJy
LTE+PGFiYnItMj5Db250ZW1wIEVkdWMgUHN5Y2hvbDwvYWJici0yPjwvcGVyaW9kaWNhbD48YWx0
LXBlcmlvZGljYWw+PGZ1bGwtdGl0bGU+Q29udGVtcG9yYXJ5IEVkdWNhdGlvbmFsIFBzeWNob2xv
Z3k8L2Z1bGwtdGl0bGU+PGFiYnItMT5Db250ZW1wLiBFZHVjLiBQc3ljaG9sLjwvYWJici0xPjxh
YmJyLTI+Q29udGVtcCBFZHVjIFBzeWNob2w8L2FiYnItMj48L2FsdC1wZXJpb2RpY2FsPjxwYWdl
cz43NeKAkzg0PC9wYWdlcz48dm9sdW1lPjU4PC92b2x1bWU+PGtleXdvcmRzPjxrZXl3b3JkPnRl
YWNoZXIgc2VsZi1lZmZpY2FjeTwva2V5d29yZD48a2V5d29yZD50ZWFjaGVyIGVuZ2FnZW1lbnQ8
L2tleXdvcmQ+PGtleXdvcmQ+am9iIHNhdGlzZmFjdGlvbjwva2V5d29yZD48a2V5d29yZD5zb2Np
YWwgY29nbml0aXZlIHRoZW9yeTwva2V5d29yZD48a2V5d29yZD50ZWFjaGVyIGJlbGllZnM8L2tl
eXdvcmQ+PGtleXdvcmQ+Z29vZG5lc3Mtb2YtZml0PC9rZXl3b3JkPjxrZXl3b3JkPmpvYi1zYXRp
c2ZhY3Rpb248L2tleXdvcmQ+PGtleXdvcmQ+ZGV0ZXJtaW5hbnRzPC9rZXl3b3JkPjxrZXl3b3Jk
PmFjaGlldmVtZW50PC9rZXl3b3JkPjxrZXl3b3JkPnBlcnNvbmFsaXR5PC9rZXl3b3JkPjxrZXl3
b3JkPnBlcmZvcm1hbmNlPC9rZXl3b3JkPjxrZXl3b3JkPm1vdGl2YXRpb248L2tleXdvcmQ+PGtl
eXdvcmQ+aW52YXJpYW5jZTwva2V5d29yZD48a2V5d29yZD5jbGFzc3Jvb208L2tleXdvcmQ+PGtl
eXdvcmQ+c3R1ZGVudHM8L2tleXdvcmQ+PC9rZXl3b3Jkcz48ZGF0ZXM+PHllYXI+MjAxOTwveWVh
cj48cHViLWRhdGVzPjxkYXRlPkp1bDwvZGF0ZT48L3B1Yi1kYXRlcz48L2RhdGVzPjxpc2JuPjAz
NjEtNDc2WDwvaXNibj48YWNjZXNzaW9uLW51bT5XT1M6MDAwNDgzMDA4NjAwMDA2PC9hY2Nlc3Np
b24tbnVtPjx1cmxzPjxyZWxhdGVkLXVybHM+PHVybD4mbHQ7R28gdG8gSVNJJmd0OzovL1dPUzow
MDA0ODMwMDg2MDAwMDY8L3VybD48L3JlbGF0ZWQtdXJscz48L3VybHM+PGVsZWN0cm9uaWMtcmVz
b3VyY2UtbnVtPjEwLjEwMTYvai5jZWRwc3ljaC4yMDE5LjAyLjAwMzwvZWxlY3Ryb25pYy1yZXNv
dXJjZS1udW0+PGxhbmd1YWdlPkVuZ2xpc2g8L2xhbmd1YWdlPjwvcmVjb3JkPjwvQ2l0ZT48Q2l0
ZT48QXV0aG9yPlNpbWJ1bGE8L0F1dGhvcj48WWVhcj4yMDExPC9ZZWFyPjxSZWNOdW0+MjE2NDwv
UmVjTnVtPjxyZWNvcmQ+PHJlYy1udW1iZXI+MjE2NDwvcmVjLW51bWJlcj48Zm9yZWlnbi1rZXlz
PjxrZXkgYXBwPSJFTiIgZGItaWQ9Ind3MHJ4ZHYwemZlYXg2ZXNkZXNwNXBmMmE1ZHJ4MmUwZXZw
MiIgdGltZXN0YW1wPSIxNjI5MjY5NDkwIiBndWlkPSIxNjEzYzY0ZS0yYjczLTRlNGEtYTliOS03
NGUwNGExZDBhNmYiPjIxNjQ8L2tleT48L2ZvcmVpZ24ta2V5cz48cmVmLXR5cGUgbmFtZT0iSm91
cm5hbCBBcnRpY2xlIj4xNzwvcmVmLXR5cGU+PGNvbnRyaWJ1dG9ycz48YXV0aG9ycz48YXV0aG9y
PlNpbWJ1bGEsIFNpbHZpYTwvYXV0aG9yPjxhdXRob3I+R3VnbGllbG1pLCBEaW5hPC9hdXRob3I+
PGF1dGhvcj5TY2hhdWZlbGksIFdpbG1hciBCPC9hdXRob3I+PC9hdXRob3JzPjwvY29udHJpYnV0
b3JzPjxhdXRoLWFkZHJlc3M+VW5pdiBCb2xvZ25hLCBEZXB0IFNjaSBFZHVjLCBJLTQwMTI2IEJv
bG9nbmEsIEl0YWx5JiN4RDtVbml2IFV0cmVjaHQsIFV0cmVjaHQsIE5ldGhlcmxhbmRzPC9hdXRo
LWFkZHJlc3M+PHRpdGxlcz48dGl0bGU+QSB0aHJlZS13YXZlIHN0dWR5IG9mIGpvYiByZXNvdXJj
ZXMsIHNlbGYtZWZmaWNhY3ksIGFuZCB3b3JrIGVuZ2FnZW1lbnQgYW1vbmcgSXRhbGlhbiBzY2hv
b2x0ZWFjaGVyczwvdGl0bGU+PHNlY29uZGFyeS10aXRsZT5FdXJvcGVhbiBKb3VybmFsIG9mIFdv
cmsgYW5kIE9yZ2FuaXphdGlvbmFsIFBzeWNob2xvZ3k8L3NlY29uZGFyeS10aXRsZT48YWx0LXRp
dGxlPkV1ciBKIFdvcmsgT3JnYW4gUHN5PC9hbHQtdGl0bGU+PC90aXRsZXM+PHBlcmlvZGljYWw+
PGZ1bGwtdGl0bGU+RXVyb3BlYW4gSm91cm5hbCBvZiBXb3JrIGFuZCBPcmdhbml6YXRpb25hbCBQ
c3ljaG9sb2d5PC9mdWxsLXRpdGxlPjwvcGVyaW9kaWNhbD48cGFnZXM+Mjg14oCTMzA0PC9wYWdl
cz48dm9sdW1lPjIwPC92b2x1bWU+PG51bWJlcj4zPC9udW1iZXI+PGtleXdvcmRzPjxrZXl3b3Jk
PmpvYiByZXNvdXJjZXM8L2tleXdvcmQ+PGtleXdvcmQ+c2VsZi1lZmZpY2FjeTwva2V5d29yZD48
a2V5d29yZD50ZWFjaGVyczwva2V5d29yZD48a2V5d29yZD50aHJlZS13YXZlIGxvbmdpdHVkaW5h
bCBkZXNpZ248L2tleXdvcmQ+PGtleXdvcmQ+d29yayBlbmdhZ2VtZW50PC9rZXl3b3JkPjxrZXl3
b3JkPmJ1cm5vdXQ8L2tleXdvcmQ+PGtleXdvcmQ+ZGVtYW5kczwva2V5d29yZD48a2V5d29yZD50
ZWFjaGVyczwva2V5d29yZD48a2V5d29yZD5zdHJlc3M8L2tleXdvcmQ+PGtleXdvcmQ+Z2Fpbjwv
a2V5d29yZD48a2V5d29yZD5tb2RlbDwva2V5d29yZD48L2tleXdvcmRzPjxkYXRlcz48eWVhcj4y
MDExPC95ZWFyPjwvZGF0ZXM+PGlzYm4+MTM1OS00MzJYPC9pc2JuPjxhY2Nlc3Npb24tbnVtPldP
UzowMDAyOTA5ODI5MDAwMDE8L2FjY2Vzc2lvbi1udW0+PHVybHM+PHJlbGF0ZWQtdXJscz48dXJs
PjxzdHlsZSBmYWNlPSJ1bmRlcmxpbmUiIGZvbnQ9ImRlZmF1bHQiIHNpemU9IjEwMCUiPiZsdDtH
byB0byBJU0kmZ3Q7Oi8vV09TOjAwMDI5MDk4MjkwMDAwMTwvc3R5bGU+PC91cmw+PC9yZWxhdGVk
LXVybHM+PC91cmxzPjxlbGVjdHJvbmljLXJlc291cmNlLW51bT4xMC4xMDgwLzEzNTk0MzIwOTAz
NTEzOTE2PC9lbGVjdHJvbmljLXJlc291cmNlLW51bT48bGFuZ3VhZ2U+RW5nbGlzaDwvbGFuZ3Vh
Z2U+PC9yZWNvcmQ+PC9DaXRlPjwvRW5kTm90ZT5=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bnppZXJhICZhbXA7IFBlcmVyYSwgMjAxOTsgU2ltYnVsYSBldCBhbC4sIDIwMTEpPC9EaXNwbGF5
VGV4dD48cmVjb3JkPjxyZWMtbnVtYmVyPjIxNjI8L3JlYy1udW1iZXI+PGZvcmVpZ24ta2V5cz48
a2V5IGFwcD0iRU4iIGRiLWlkPSJ3dzByeGR2MHpmZWF4NmVzZGVzcDVwZjJhNWRyeDJlMGV2cDIi
IHRpbWVzdGFtcD0iMTYyOTE2ODk4OSIgZ3VpZD0iZjY4ODQwNDctMDRmNi00YjhjLTk5YTctOTA0
NWRlZTJkYWMzIj4yMTYyPC9rZXk+PC9mb3JlaWduLWtleXM+PHJlZi10eXBlIG5hbWU9IkpvdXJu
YWwgQXJ0aWNsZSI+MTc8L3JlZi10eXBlPjxjb250cmlidXRvcnM+PGF1dGhvcnM+PGF1dGhvcj5C
dXJpxIcsIElyZW5hPC9hdXRob3I+PGF1dGhvcj5TbGnFoWtvdmnEhywgQW5hPC9hdXRob3I+PGF1
dGhvcj5Tb3JpxIcsIEl6YWJlbGE8L2F1dGhvcj48L2F1dGhvcnM+PC9jb250cmlidXRvcnM+PGF1
dGgtYWRkcmVzcz5EZXBhcnRtZW50IG9mIFBzeWNob2xvZ3ksIFVuaXZlcnNpdHkgb2YgWmFkYXIs
IFphZGFyLCBDcm9hdGlhLjwvYXV0aC1hZGRyZXNzPjx0aXRsZXM+PHRpdGxlPlRlYWNoZXJz4oCZ
IGVtb3Rpb25zIGFuZCBzZWxmLWVmZmljYWN5OiBBIHRlc3Qgb2YgcmVjaXByb2NhbCByZWxhdGlv
bnM8L3RpdGxlPjxzZWNvbmRhcnktdGl0bGU+RnJvbnRpZXJzIGluIFBzeWNob2xvZ3k8L3NlY29u
ZGFyeS10aXRsZT48L3RpdGxlcz48cGVyaW9kaWNhbD48ZnVsbC10aXRsZT5Gcm9udGllcnMgaW4g
UHN5Y2hvbG9neTwvZnVsbC10aXRsZT48L3BlcmlvZGljYWw+PHBhZ2VzPjE2NTA8L3BhZ2VzPjx2
b2x1bWU+MTE8L3ZvbHVtZT48ZWRpdGlvbj4yMDIwLzA5LzI5PC9lZGl0aW9uPjxrZXl3b3Jkcz48
a2V5d29yZD5lbW90aW9uczwva2V5d29yZD48a2V5d29yZD5sb25naXR1ZGluYWwgZGVzaWduPC9r
ZXl3b3JkPjxrZXl3b3JkPnJlY2lwcm9jYWwgcmVsYXRpb25zPC9rZXl3b3JkPjxrZXl3b3JkPnNl
bGYtZWZmaWNhY3k8L2tleXdvcmQ+PGtleXdvcmQ+dGVhY2hlcnM8L2tleXdvcmQ+PC9rZXl3b3Jk
cz48ZGF0ZXM+PHllYXI+MjAyMDwveWVhcj48L2RhdGVzPjxpc2JuPjE2NjQtMTA3ODwvaXNibj48
YWNjZXNzaW9uLW51bT4zMjk4MjgxNTwvYWNjZXNzaW9uLW51bT48dXJscz48cmVsYXRlZC11cmxz
Pjx1cmw+aHR0cHM6Ly93d3cubmNiaS5ubG0ubmloLmdvdi9wdWJtZWQvMzI5ODI4MTU8L3VybD48
L3JlbGF0ZWQtdXJscz48L3VybHM+PGN1c3RvbTI+UE1DNzQ4NTU2MDwvY3VzdG9tMj48ZWxlY3Ry
b25pYy1yZXNvdXJjZS1udW0+MTAuMzM4OS9mcHN5Zy4yMDIwLjAxNjUwPC9lbGVjdHJvbmljLXJl
c291cmNlLW51bT48L3JlY29yZD48L0NpdGU+PENpdGU+PEF1dGhvcj5HcmFuemllcmE8L0F1dGhv
cj48WWVhcj4yMDE5PC9ZZWFyPjxSZWNOdW0+MjA0NTwvUmVjTnVtPjxyZWNvcmQ+PHJlYy1udW1i
ZXI+MjA0NTwvcmVjLW51bWJlcj48Zm9yZWlnbi1rZXlzPjxrZXkgYXBwPSJFTiIgZGItaWQ9Ind3
MHJ4ZHYwemZlYXg2ZXNkZXNwNXBmMmE1ZHJ4MmUwZXZwMiIgdGltZXN0YW1wPSIxNjE2NDYzNDE2
IiBndWlkPSI1NDI2ZTliOC03YTBlLTQ3MWEtYWZkNC0yOTAzZjZkODc2NjEiPjIwNDU8L2tleT48
L2ZvcmVpZ24ta2V5cz48cmVmLXR5cGUgbmFtZT0iSm91cm5hbCBBcnRpY2xlIj4xNzwvcmVmLXR5
cGU+PGNvbnRyaWJ1dG9ycz48YXV0aG9ycz48YXV0aG9yPkdyYW56aWVyYSwgSGVsZW5hPC9hdXRo
b3I+PGF1dGhvcj5QZXJlcmEsIEhhcnNoYSBOPC9hdXRob3I+PC9hdXRob3JzPjwvY29udHJpYnV0
b3JzPjxhdXRoLWFkZHJlc3M+VW5pdiBOZXcgU291dGggV2FsZXMsIFNjaCBFZHVjLCBTeWRuZXks
IE5TVywgQXVzdHJhbGlhJiN4RDtVbml2IE5ldmFkYSwgQ29sbCBFZHVjLCBEZXB0IEVkdWMgUHN5
Y2hvbCAmYW1wOyBIaWdoZXIgRWR1YywgNDUwNSBNYXJ5bGFuZCBQa3d5LEJveCA0NTMwMDMsIExh
cyBWZWdhcywgTlYgODkxNTQgVVNBPC9hdXRoLWFkZHJlc3M+PHRpdGxlcz48dGl0bGU+UmVsYXRp
b25zIGFtb25nIHRlYWNoZXJz4oCZIHNlbGYtZWZmaWNhY3kgYmVsaWVmcywgZW5nYWdlbWVudCwg
YW5kIHdvcmsgc2F0aXNmYWN0aW9uOiBBIHNvY2lhbCBjb2duaXRpdmUgdmlldzwvdGl0bGU+PHNl
Y29uZGFyeS10aXRsZT5Db250ZW1wb3JhcnkgRWR1Y2F0aW9uYWwgUHN5Y2hvbG9neTwvc2Vjb25k
YXJ5LXRpdGxlPjxhbHQtdGl0bGU+Q29udGVtcCBFZHVjIFBzeWNob2w8L2FsdC10aXRsZT48L3Rp
dGxlcz48cGVyaW9kaWNhbD48ZnVsbC10aXRsZT5Db250ZW1wb3JhcnkgRWR1Y2F0aW9uYWwgUHN5
Y2hvbG9neTwvZnVsbC10aXRsZT48YWJici0xPkNvbnRlbXAuIEVkdWMuIFBzeWNob2wuPC9hYmJy
LTE+PGFiYnItMj5Db250ZW1wIEVkdWMgUHN5Y2hvbDwvYWJici0yPjwvcGVyaW9kaWNhbD48YWx0
LXBlcmlvZGljYWw+PGZ1bGwtdGl0bGU+Q29udGVtcG9yYXJ5IEVkdWNhdGlvbmFsIFBzeWNob2xv
Z3k8L2Z1bGwtdGl0bGU+PGFiYnItMT5Db250ZW1wLiBFZHVjLiBQc3ljaG9sLjwvYWJici0xPjxh
YmJyLTI+Q29udGVtcCBFZHVjIFBzeWNob2w8L2FiYnItMj48L2FsdC1wZXJpb2RpY2FsPjxwYWdl
cz43NeKAkzg0PC9wYWdlcz48dm9sdW1lPjU4PC92b2x1bWU+PGtleXdvcmRzPjxrZXl3b3JkPnRl
YWNoZXIgc2VsZi1lZmZpY2FjeTwva2V5d29yZD48a2V5d29yZD50ZWFjaGVyIGVuZ2FnZW1lbnQ8
L2tleXdvcmQ+PGtleXdvcmQ+am9iIHNhdGlzZmFjdGlvbjwva2V5d29yZD48a2V5d29yZD5zb2Np
YWwgY29nbml0aXZlIHRoZW9yeTwva2V5d29yZD48a2V5d29yZD50ZWFjaGVyIGJlbGllZnM8L2tl
eXdvcmQ+PGtleXdvcmQ+Z29vZG5lc3Mtb2YtZml0PC9rZXl3b3JkPjxrZXl3b3JkPmpvYi1zYXRp
c2ZhY3Rpb248L2tleXdvcmQ+PGtleXdvcmQ+ZGV0ZXJtaW5hbnRzPC9rZXl3b3JkPjxrZXl3b3Jk
PmFjaGlldmVtZW50PC9rZXl3b3JkPjxrZXl3b3JkPnBlcnNvbmFsaXR5PC9rZXl3b3JkPjxrZXl3
b3JkPnBlcmZvcm1hbmNlPC9rZXl3b3JkPjxrZXl3b3JkPm1vdGl2YXRpb248L2tleXdvcmQ+PGtl
eXdvcmQ+aW52YXJpYW5jZTwva2V5d29yZD48a2V5d29yZD5jbGFzc3Jvb208L2tleXdvcmQ+PGtl
eXdvcmQ+c3R1ZGVudHM8L2tleXdvcmQ+PC9rZXl3b3Jkcz48ZGF0ZXM+PHllYXI+MjAxOTwveWVh
cj48cHViLWRhdGVzPjxkYXRlPkp1bDwvZGF0ZT48L3B1Yi1kYXRlcz48L2RhdGVzPjxpc2JuPjAz
NjEtNDc2WDwvaXNibj48YWNjZXNzaW9uLW51bT5XT1M6MDAwNDgzMDA4NjAwMDA2PC9hY2Nlc3Np
b24tbnVtPjx1cmxzPjxyZWxhdGVkLXVybHM+PHVybD4mbHQ7R28gdG8gSVNJJmd0OzovL1dPUzow
MDA0ODMwMDg2MDAwMDY8L3VybD48L3JlbGF0ZWQtdXJscz48L3VybHM+PGVsZWN0cm9uaWMtcmVz
b3VyY2UtbnVtPjEwLjEwMTYvai5jZWRwc3ljaC4yMDE5LjAyLjAwMzwvZWxlY3Ryb25pYy1yZXNv
dXJjZS1udW0+PGxhbmd1YWdlPkVuZ2xpc2g8L2xhbmd1YWdlPjwvcmVjb3JkPjwvQ2l0ZT48Q2l0
ZT48QXV0aG9yPlNpbWJ1bGE8L0F1dGhvcj48WWVhcj4yMDExPC9ZZWFyPjxSZWNOdW0+MjE2NDwv
UmVjTnVtPjxyZWNvcmQ+PHJlYy1udW1iZXI+MjE2NDwvcmVjLW51bWJlcj48Zm9yZWlnbi1rZXlz
PjxrZXkgYXBwPSJFTiIgZGItaWQ9Ind3MHJ4ZHYwemZlYXg2ZXNkZXNwNXBmMmE1ZHJ4MmUwZXZw
MiIgdGltZXN0YW1wPSIxNjI5MjY5NDkwIiBndWlkPSIxNjEzYzY0ZS0yYjczLTRlNGEtYTliOS03
NGUwNGExZDBhNmYiPjIxNjQ8L2tleT48L2ZvcmVpZ24ta2V5cz48cmVmLXR5cGUgbmFtZT0iSm91
cm5hbCBBcnRpY2xlIj4xNzwvcmVmLXR5cGU+PGNvbnRyaWJ1dG9ycz48YXV0aG9ycz48YXV0aG9y
PlNpbWJ1bGEsIFNpbHZpYTwvYXV0aG9yPjxhdXRob3I+R3VnbGllbG1pLCBEaW5hPC9hdXRob3I+
PGF1dGhvcj5TY2hhdWZlbGksIFdpbG1hciBCPC9hdXRob3I+PC9hdXRob3JzPjwvY29udHJpYnV0
b3JzPjxhdXRoLWFkZHJlc3M+VW5pdiBCb2xvZ25hLCBEZXB0IFNjaSBFZHVjLCBJLTQwMTI2IEJv
bG9nbmEsIEl0YWx5JiN4RDtVbml2IFV0cmVjaHQsIFV0cmVjaHQsIE5ldGhlcmxhbmRzPC9hdXRo
LWFkZHJlc3M+PHRpdGxlcz48dGl0bGU+QSB0aHJlZS13YXZlIHN0dWR5IG9mIGpvYiByZXNvdXJj
ZXMsIHNlbGYtZWZmaWNhY3ksIGFuZCB3b3JrIGVuZ2FnZW1lbnQgYW1vbmcgSXRhbGlhbiBzY2hv
b2x0ZWFjaGVyczwvdGl0bGU+PHNlY29uZGFyeS10aXRsZT5FdXJvcGVhbiBKb3VybmFsIG9mIFdv
cmsgYW5kIE9yZ2FuaXphdGlvbmFsIFBzeWNob2xvZ3k8L3NlY29uZGFyeS10aXRsZT48YWx0LXRp
dGxlPkV1ciBKIFdvcmsgT3JnYW4gUHN5PC9hbHQtdGl0bGU+PC90aXRsZXM+PHBlcmlvZGljYWw+
PGZ1bGwtdGl0bGU+RXVyb3BlYW4gSm91cm5hbCBvZiBXb3JrIGFuZCBPcmdhbml6YXRpb25hbCBQ
c3ljaG9sb2d5PC9mdWxsLXRpdGxlPjwvcGVyaW9kaWNhbD48cGFnZXM+Mjg14oCTMzA0PC9wYWdl
cz48dm9sdW1lPjIwPC92b2x1bWU+PG51bWJlcj4zPC9udW1iZXI+PGtleXdvcmRzPjxrZXl3b3Jk
PmpvYiByZXNvdXJjZXM8L2tleXdvcmQ+PGtleXdvcmQ+c2VsZi1lZmZpY2FjeTwva2V5d29yZD48
a2V5d29yZD50ZWFjaGVyczwva2V5d29yZD48a2V5d29yZD50aHJlZS13YXZlIGxvbmdpdHVkaW5h
bCBkZXNpZ248L2tleXdvcmQ+PGtleXdvcmQ+d29yayBlbmdhZ2VtZW50PC9rZXl3b3JkPjxrZXl3
b3JkPmJ1cm5vdXQ8L2tleXdvcmQ+PGtleXdvcmQ+ZGVtYW5kczwva2V5d29yZD48a2V5d29yZD50
ZWFjaGVyczwva2V5d29yZD48a2V5d29yZD5zdHJlc3M8L2tleXdvcmQ+PGtleXdvcmQ+Z2Fpbjwv
a2V5d29yZD48a2V5d29yZD5tb2RlbDwva2V5d29yZD48L2tleXdvcmRzPjxkYXRlcz48eWVhcj4y
MDExPC95ZWFyPjwvZGF0ZXM+PGlzYm4+MTM1OS00MzJYPC9pc2JuPjxhY2Nlc3Npb24tbnVtPldP
UzowMDAyOTA5ODI5MDAwMDE8L2FjY2Vzc2lvbi1udW0+PHVybHM+PHJlbGF0ZWQtdXJscz48dXJs
PjxzdHlsZSBmYWNlPSJ1bmRlcmxpbmUiIGZvbnQ9ImRlZmF1bHQiIHNpemU9IjEwMCUiPiZsdDtH
byB0byBJU0kmZ3Q7Oi8vV09TOjAwMDI5MDk4MjkwMDAwMTwvc3R5bGU+PC91cmw+PC9yZWxhdGVk
LXVybHM+PC91cmxzPjxlbGVjdHJvbmljLXJlc291cmNlLW51bT4xMC4xMDgwLzEzNTk0MzIwOTAz
NTEzOTE2PC9lbGVjdHJvbmljLXJlc291cmNlLW51bT48bGFuZ3VhZ2U+RW5nbGlzaDwvbGFuZ3Vh
Z2U+PC9yZWNvcmQ+PC9DaXRlPjwvRW5kTm90ZT5=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Granziera &amp; Perera, 2019; Simbula et al., 2011)</w:t>
      </w:r>
      <w:r w:rsidR="005403A6" w:rsidRPr="007C7B3B">
        <w:rPr>
          <w:rFonts w:ascii="Times New Roman" w:hAnsi="Times New Roman" w:cs="Times New Roman"/>
          <w:sz w:val="24"/>
          <w:szCs w:val="24"/>
          <w:lang w:val="en-GB"/>
        </w:rPr>
        <w:fldChar w:fldCharType="end"/>
      </w:r>
      <w:r w:rsidR="00D35121" w:rsidRPr="007C7B3B">
        <w:rPr>
          <w:rFonts w:ascii="Times New Roman" w:hAnsi="Times New Roman" w:cs="Times New Roman"/>
          <w:sz w:val="24"/>
          <w:szCs w:val="24"/>
          <w:lang w:val="en-GB"/>
        </w:rPr>
        <w:t>.</w:t>
      </w:r>
      <w:r w:rsidR="0002034A" w:rsidRPr="007C7B3B">
        <w:rPr>
          <w:rFonts w:ascii="Times New Roman" w:hAnsi="Times New Roman" w:cs="Times New Roman"/>
          <w:sz w:val="24"/>
          <w:szCs w:val="24"/>
          <w:lang w:val="en-GB"/>
        </w:rPr>
        <w:t xml:space="preserve"> </w:t>
      </w:r>
      <w:r w:rsidR="00A372A0" w:rsidRPr="007C7B3B">
        <w:rPr>
          <w:rFonts w:ascii="Times New Roman" w:hAnsi="Times New Roman" w:cs="Times New Roman"/>
          <w:sz w:val="24"/>
          <w:szCs w:val="24"/>
          <w:lang w:val="en-GB"/>
        </w:rPr>
        <w:t>S</w:t>
      </w:r>
      <w:r w:rsidR="00E42F6F" w:rsidRPr="007C7B3B">
        <w:rPr>
          <w:rFonts w:ascii="Times New Roman" w:hAnsi="Times New Roman" w:cs="Times New Roman"/>
          <w:sz w:val="24"/>
          <w:szCs w:val="24"/>
          <w:lang w:val="en-GB"/>
        </w:rPr>
        <w:t xml:space="preserve">elf-efficacious teachers </w:t>
      </w:r>
      <w:r w:rsidR="00A372A0" w:rsidRPr="007C7B3B">
        <w:rPr>
          <w:rFonts w:ascii="Times New Roman" w:hAnsi="Times New Roman" w:cs="Times New Roman"/>
          <w:sz w:val="24"/>
          <w:szCs w:val="24"/>
          <w:lang w:val="en-GB"/>
        </w:rPr>
        <w:lastRenderedPageBreak/>
        <w:t xml:space="preserve">were more likely to believe </w:t>
      </w:r>
      <w:r w:rsidR="00B35C82" w:rsidRPr="007C7B3B">
        <w:rPr>
          <w:rFonts w:ascii="Times New Roman" w:hAnsi="Times New Roman" w:cs="Times New Roman"/>
          <w:sz w:val="24"/>
          <w:szCs w:val="24"/>
          <w:lang w:val="en-GB"/>
        </w:rPr>
        <w:t xml:space="preserve">that they </w:t>
      </w:r>
      <w:r w:rsidR="00A372A0" w:rsidRPr="007C7B3B">
        <w:rPr>
          <w:rFonts w:ascii="Times New Roman" w:hAnsi="Times New Roman" w:cs="Times New Roman"/>
          <w:sz w:val="24"/>
          <w:szCs w:val="24"/>
          <w:lang w:val="en-GB"/>
        </w:rPr>
        <w:t>c</w:t>
      </w:r>
      <w:r w:rsidR="00BE4585" w:rsidRPr="007C7B3B">
        <w:rPr>
          <w:rFonts w:ascii="Times New Roman" w:hAnsi="Times New Roman" w:cs="Times New Roman"/>
          <w:sz w:val="24"/>
          <w:szCs w:val="24"/>
          <w:lang w:val="en-GB"/>
        </w:rPr>
        <w:t>ould</w:t>
      </w:r>
      <w:r w:rsidR="00E42F6F" w:rsidRPr="007C7B3B">
        <w:rPr>
          <w:rFonts w:ascii="Times New Roman" w:hAnsi="Times New Roman" w:cs="Times New Roman"/>
          <w:sz w:val="24"/>
          <w:szCs w:val="24"/>
          <w:lang w:val="en-GB"/>
        </w:rPr>
        <w:t xml:space="preserve"> handle their teaching duties</w:t>
      </w:r>
      <w:r w:rsidR="00B35C82" w:rsidRPr="007C7B3B">
        <w:rPr>
          <w:rFonts w:ascii="Times New Roman" w:hAnsi="Times New Roman" w:cs="Times New Roman"/>
          <w:sz w:val="24"/>
          <w:szCs w:val="24"/>
          <w:lang w:val="en-GB"/>
        </w:rPr>
        <w:t xml:space="preserve"> </w:t>
      </w:r>
      <w:r w:rsidR="00A372A0" w:rsidRPr="007C7B3B">
        <w:rPr>
          <w:rFonts w:ascii="Times New Roman" w:hAnsi="Times New Roman" w:cs="Times New Roman"/>
          <w:sz w:val="24"/>
          <w:szCs w:val="24"/>
          <w:lang w:val="en-GB"/>
        </w:rPr>
        <w:t xml:space="preserve">effectively </w:t>
      </w:r>
      <w:r w:rsidR="00B35C82" w:rsidRPr="007C7B3B">
        <w:rPr>
          <w:rFonts w:ascii="Times New Roman" w:hAnsi="Times New Roman" w:cs="Times New Roman"/>
          <w:sz w:val="24"/>
          <w:szCs w:val="24"/>
          <w:lang w:val="en-GB"/>
        </w:rPr>
        <w:t>and hence, perceived less stress from work</w:t>
      </w:r>
      <w:r w:rsidR="0002034A" w:rsidRPr="007C7B3B">
        <w:rPr>
          <w:rFonts w:ascii="Times New Roman" w:hAnsi="Times New Roman" w:cs="Times New Roman"/>
          <w:sz w:val="24"/>
          <w:szCs w:val="24"/>
          <w:lang w:val="en-GB"/>
        </w:rPr>
        <w:t xml:space="preserve"> (positive emotion), had better relationships with colleagues (relationship</w:t>
      </w:r>
      <w:r w:rsidR="0074532E" w:rsidRPr="007C7B3B">
        <w:rPr>
          <w:rFonts w:ascii="Times New Roman" w:hAnsi="Times New Roman" w:cs="Times New Roman"/>
          <w:sz w:val="24"/>
          <w:szCs w:val="24"/>
          <w:lang w:val="en-GB"/>
        </w:rPr>
        <w:t>s</w:t>
      </w:r>
      <w:r w:rsidR="0002034A" w:rsidRPr="007C7B3B">
        <w:rPr>
          <w:rFonts w:ascii="Times New Roman" w:hAnsi="Times New Roman" w:cs="Times New Roman"/>
          <w:sz w:val="24"/>
          <w:szCs w:val="24"/>
          <w:lang w:val="en-GB"/>
        </w:rPr>
        <w:t xml:space="preserve">), had </w:t>
      </w:r>
      <w:r w:rsidR="0073792A" w:rsidRPr="007C7B3B">
        <w:rPr>
          <w:rFonts w:ascii="Times New Roman" w:hAnsi="Times New Roman" w:cs="Times New Roman"/>
          <w:sz w:val="24"/>
          <w:szCs w:val="24"/>
          <w:lang w:val="en-GB"/>
        </w:rPr>
        <w:t xml:space="preserve">a </w:t>
      </w:r>
      <w:r w:rsidR="0002034A" w:rsidRPr="007C7B3B">
        <w:rPr>
          <w:rFonts w:ascii="Times New Roman" w:hAnsi="Times New Roman" w:cs="Times New Roman"/>
          <w:sz w:val="24"/>
          <w:szCs w:val="24"/>
          <w:lang w:val="en-GB"/>
        </w:rPr>
        <w:t xml:space="preserve">clearer purpose </w:t>
      </w:r>
      <w:r w:rsidR="006A4A29" w:rsidRPr="007C7B3B">
        <w:rPr>
          <w:rFonts w:ascii="Times New Roman" w:hAnsi="Times New Roman" w:cs="Times New Roman"/>
          <w:sz w:val="24"/>
          <w:szCs w:val="24"/>
          <w:lang w:val="en-GB"/>
        </w:rPr>
        <w:t>in</w:t>
      </w:r>
      <w:r w:rsidR="0002034A" w:rsidRPr="007C7B3B">
        <w:rPr>
          <w:rFonts w:ascii="Times New Roman" w:hAnsi="Times New Roman" w:cs="Times New Roman"/>
          <w:sz w:val="24"/>
          <w:szCs w:val="24"/>
          <w:lang w:val="en-GB"/>
        </w:rPr>
        <w:t xml:space="preserve"> life (meaning)</w:t>
      </w:r>
      <w:r w:rsidR="0073792A" w:rsidRPr="007C7B3B">
        <w:rPr>
          <w:rFonts w:ascii="Times New Roman" w:hAnsi="Times New Roman" w:cs="Times New Roman"/>
          <w:sz w:val="24"/>
          <w:szCs w:val="24"/>
          <w:lang w:val="en-GB"/>
        </w:rPr>
        <w:t>,</w:t>
      </w:r>
      <w:r w:rsidR="0002034A" w:rsidRPr="007C7B3B">
        <w:rPr>
          <w:rFonts w:ascii="Times New Roman" w:hAnsi="Times New Roman" w:cs="Times New Roman"/>
          <w:sz w:val="24"/>
          <w:szCs w:val="24"/>
          <w:lang w:val="en-GB"/>
        </w:rPr>
        <w:t xml:space="preserve"> and achieved</w:t>
      </w:r>
      <w:r w:rsidR="00BB6C09" w:rsidRPr="007C7B3B">
        <w:rPr>
          <w:rFonts w:ascii="Times New Roman" w:hAnsi="Times New Roman" w:cs="Times New Roman"/>
          <w:sz w:val="24"/>
          <w:szCs w:val="24"/>
          <w:lang w:val="en-GB"/>
        </w:rPr>
        <w:t xml:space="preserve"> more personal goals</w:t>
      </w:r>
      <w:r w:rsidR="0002034A" w:rsidRPr="007C7B3B">
        <w:rPr>
          <w:rFonts w:ascii="Times New Roman" w:hAnsi="Times New Roman" w:cs="Times New Roman"/>
          <w:sz w:val="24"/>
          <w:szCs w:val="24"/>
          <w:lang w:val="en-GB"/>
        </w:rPr>
        <w:t xml:space="preserve"> </w:t>
      </w:r>
      <w:r w:rsidR="00505233" w:rsidRPr="007C7B3B">
        <w:rPr>
          <w:rFonts w:ascii="Times New Roman" w:hAnsi="Times New Roman" w:cs="Times New Roman"/>
          <w:sz w:val="24"/>
          <w:szCs w:val="24"/>
          <w:lang w:val="en-GB"/>
        </w:rPr>
        <w:t>(accomplishment)</w:t>
      </w:r>
      <w:r w:rsidR="00E42F6F" w:rsidRPr="007C7B3B">
        <w:rPr>
          <w:rFonts w:ascii="Times New Roman" w:hAnsi="Times New Roman" w:cs="Times New Roman"/>
          <w:sz w:val="24"/>
          <w:szCs w:val="24"/>
          <w:lang w:val="en-GB"/>
        </w:rPr>
        <w:t xml:space="preserve">. </w:t>
      </w:r>
      <w:r w:rsidR="0074532E" w:rsidRPr="007C7B3B">
        <w:rPr>
          <w:rFonts w:ascii="Times New Roman" w:hAnsi="Times New Roman" w:cs="Times New Roman"/>
          <w:sz w:val="24"/>
          <w:szCs w:val="24"/>
          <w:lang w:val="en-GB"/>
        </w:rPr>
        <w:t xml:space="preserve">Moreover, </w:t>
      </w:r>
      <w:r w:rsidR="00402A46" w:rsidRPr="007C7B3B">
        <w:rPr>
          <w:rFonts w:ascii="Times New Roman" w:hAnsi="Times New Roman" w:cs="Times New Roman"/>
          <w:sz w:val="24"/>
          <w:szCs w:val="24"/>
          <w:lang w:val="en-GB"/>
        </w:rPr>
        <w:t xml:space="preserve">the cross-lagged effects of teachers’ self-efficacy on positive emotion, relationship, and meaning were stronger than the effects of teachers’ well-being on self-efficacy. </w:t>
      </w:r>
      <w:r w:rsidR="007206F9" w:rsidRPr="007C7B3B">
        <w:rPr>
          <w:rFonts w:ascii="Times New Roman" w:hAnsi="Times New Roman" w:cs="Times New Roman"/>
          <w:sz w:val="24"/>
          <w:szCs w:val="24"/>
          <w:lang w:val="en-GB"/>
        </w:rPr>
        <w:t xml:space="preserve">The current study </w:t>
      </w:r>
      <w:r w:rsidR="00A372A0" w:rsidRPr="007C7B3B">
        <w:rPr>
          <w:rFonts w:ascii="Times New Roman" w:hAnsi="Times New Roman" w:cs="Times New Roman"/>
          <w:sz w:val="24"/>
          <w:szCs w:val="24"/>
          <w:lang w:val="en-GB"/>
        </w:rPr>
        <w:t xml:space="preserve">extended previous work </w:t>
      </w:r>
      <w:r w:rsidR="005403A6"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bnppZXJhICZhbXA7IFBlcmVyYSwgMjAxOSk8L0Rpc3BsYXlUZXh0PjxyZWNvcmQ+PHJlYy1udW1i
ZXI+MjE2MjwvcmVjLW51bWJlcj48Zm9yZWlnbi1rZXlzPjxrZXkgYXBwPSJFTiIgZGItaWQ9Ind3
MHJ4ZHYwemZlYXg2ZXNkZXNwNXBmMmE1ZHJ4MmUwZXZwMiIgdGltZXN0YW1wPSIxNjI5MTY4OTg5
IiBndWlkPSJmNjg4NDA0Ny0wNGY2LTRiOGMtOTlhNy05MDQ1ZGVlMmRhYzMiPjIxNjI8L2tleT48
L2ZvcmVpZ24ta2V5cz48cmVmLXR5cGUgbmFtZT0iSm91cm5hbCBBcnRpY2xlIj4xNzwvcmVmLXR5
cGU+PGNvbnRyaWJ1dG9ycz48YXV0aG9ycz48YXV0aG9yPkJ1cmnEhywgSXJlbmE8L2F1dGhvcj48
YXV0aG9yPlNsacWha292acSHLCBBbmE8L2F1dGhvcj48YXV0aG9yPlNvcmnEhywgSXphYmVsYTwv
YXV0aG9yPjwvYXV0aG9ycz48L2NvbnRyaWJ1dG9ycz48YXV0aC1hZGRyZXNzPkRlcGFydG1lbnQg
b2YgUHN5Y2hvbG9neSwgVW5pdmVyc2l0eSBvZiBaYWRhciwgWmFkYXIsIENyb2F0aWEuPC9hdXRo
LWFkZHJlc3M+PHRpdGxlcz48dGl0bGU+VGVhY2hlcnPigJkgZW1vdGlvbnMgYW5kIHNlbGYtZWZm
aWNhY3k6IEEgdGVzdCBvZiByZWNpcHJvY2FsIHJlbGF0aW9uczwvdGl0bGU+PHNlY29uZGFyeS10
aXRsZT5Gcm9udGllcnMgaW4gUHN5Y2hvbG9neTwvc2Vjb25kYXJ5LXRpdGxlPjwvdGl0bGVzPjxw
ZXJpb2RpY2FsPjxmdWxsLXRpdGxlPkZyb250aWVycyBpbiBQc3ljaG9sb2d5PC9mdWxsLXRpdGxl
PjwvcGVyaW9kaWNhbD48cGFnZXM+MTY1MDwvcGFnZXM+PHZvbHVtZT4xMTwvdm9sdW1lPjxlZGl0
aW9uPjIwMjAvMDkvMjk8L2VkaXRpb24+PGtleXdvcmRzPjxrZXl3b3JkPmVtb3Rpb25zPC9rZXl3
b3JkPjxrZXl3b3JkPmxvbmdpdHVkaW5hbCBkZXNpZ248L2tleXdvcmQ+PGtleXdvcmQ+cmVjaXBy
b2NhbCByZWxhdGlvbnM8L2tleXdvcmQ+PGtleXdvcmQ+c2VsZi1lZmZpY2FjeTwva2V5d29yZD48
a2V5d29yZD50ZWFjaGVyczwva2V5d29yZD48L2tleXdvcmRzPjxkYXRlcz48eWVhcj4yMDIwPC95
ZWFyPjwvZGF0ZXM+PGlzYm4+MTY2NC0xMDc4PC9pc2JuPjxhY2Nlc3Npb24tbnVtPjMyOTgyODE1
PC9hY2Nlc3Npb24tbnVtPjx1cmxzPjxyZWxhdGVkLXVybHM+PHVybD5odHRwczovL3d3dy5uY2Jp
Lm5sbS5uaWguZ292L3B1Ym1lZC8zMjk4MjgxNTwvdXJsPjwvcmVsYXRlZC11cmxzPjwvdXJscz48
Y3VzdG9tMj5QTUM3NDg1NTYwPC9jdXN0b20yPjxlbGVjdHJvbmljLXJlc291cmNlLW51bT4xMC4z
Mzg5L2Zwc3lnLjIwMjAuMDE2NTA8L2VsZWN0cm9uaWMtcmVzb3VyY2UtbnVtPjwvcmVjb3JkPjwv
Q2l0ZT48Q2l0ZT48QXV0aG9yPkdyYW56aWVyYTwvQXV0aG9yPjxZZWFyPjIwMTk8L1llYXI+PFJl
Y051bT4yMDQ1PC9SZWNOdW0+PHJlY29yZD48cmVjLW51bWJlcj4yMDQ1PC9yZWMtbnVtYmVyPjxm
b3JlaWduLWtleXM+PGtleSBhcHA9IkVOIiBkYi1pZD0id3cwcnhkdjB6ZmVheDZlc2Rlc3A1cGYy
YTVkcngyZTBldnAyIiB0aW1lc3RhbXA9IjE2MTY0NjM0MTYiIGd1aWQ9IjU0MjZlOWI4LTdhMGUt
NDcxYS1hZmQ0LTI5MDNmNmQ4NzY2MSI+MjA0NTwva2V5PjwvZm9yZWlnbi1rZXlzPjxyZWYtdHlw
ZSBuYW1lPSJKb3VybmFsIEFydGljbGUiPjE3PC9yZWYtdHlwZT48Y29udHJpYnV0b3JzPjxhdXRo
b3JzPjxhdXRob3I+R3JhbnppZXJhLCBIZWxlbmE8L2F1dGhvcj48YXV0aG9yPlBlcmVyYSwgSGFy
c2hhIE48L2F1dGhvcj48L2F1dGhvcnM+PC9jb250cmlidXRvcnM+PGF1dGgtYWRkcmVzcz5Vbml2
IE5ldyBTb3V0aCBXYWxlcywgU2NoIEVkdWMsIFN5ZG5leSwgTlNXLCBBdXN0cmFsaWEmI3hEO1Vu
aXYgTmV2YWRhLCBDb2xsIEVkdWMsIERlcHQgRWR1YyBQc3ljaG9sICZhbXA7IEhpZ2hlciBFZHVj
LCA0NTA1IE1hcnlsYW5kIFBrd3ksQm94IDQ1MzAwMywgTGFzIFZlZ2FzLCBOViA4OTE1NCBVU0E8
L2F1dGgtYWRkcmVzcz48dGl0bGVzPjx0aXRsZT5SZWxhdGlvbnMgYW1vbmcgdGVhY2hlcnPigJkg
c2VsZi1lZmZpY2FjeSBiZWxpZWZzLCBlbmdhZ2VtZW50LCBhbmQgd29yayBzYXRpc2ZhY3Rpb246
IEEgc29jaWFsIGNvZ25pdGl2ZSB2aWV3PC90aXRsZT48c2Vjb25kYXJ5LXRpdGxlPkNvbnRlbXBv
cmFyeSBFZHVjYXRpb25hbCBQc3ljaG9sb2d5PC9zZWNvbmRhcnktdGl0bGU+PGFsdC10aXRsZT5D
b250ZW1wIEVkdWMgUHN5Y2hvbDwvYWx0LXRpdGxlPjwvdGl0bGVzPjxwZXJpb2RpY2FsPjxmdWxs
LXRpdGxlPkNvbnRlbXBvcmFyeSBFZHVjYXRpb25hbCBQc3ljaG9sb2d5PC9mdWxsLXRpdGxlPjxh
YmJyLTE+Q29udGVtcC4gRWR1Yy4gUHN5Y2hvbC48L2FiYnItMT48YWJici0yPkNvbnRlbXAgRWR1
YyBQc3ljaG9sPC9hYmJyLTI+PC9wZXJpb2RpY2FsPjxhbHQtcGVyaW9kaWNhbD48ZnVsbC10aXRs
ZT5Db250ZW1wb3JhcnkgRWR1Y2F0aW9uYWwgUHN5Y2hvbG9neTwvZnVsbC10aXRsZT48YWJici0x
PkNvbnRlbXAuIEVkdWMuIFBzeWNob2wuPC9hYmJyLTE+PGFiYnItMj5Db250ZW1wIEVkdWMgUHN5
Y2hvbDwvYWJici0yPjwvYWx0LXBlcmlvZGljYWw+PHBhZ2VzPjc14oCTODQ8L3BhZ2VzPjx2b2x1
bWU+NTg8L3ZvbHVtZT48a2V5d29yZHM+PGtleXdvcmQ+dGVhY2hlciBzZWxmLWVmZmljYWN5PC9r
ZXl3b3JkPjxrZXl3b3JkPnRlYWNoZXIgZW5nYWdlbWVudDwva2V5d29yZD48a2V5d29yZD5qb2Ig
c2F0aXNmYWN0aW9uPC9rZXl3b3JkPjxrZXl3b3JkPnNvY2lhbCBjb2duaXRpdmUgdGhlb3J5PC9r
ZXl3b3JkPjxrZXl3b3JkPnRlYWNoZXIgYmVsaWVmczwva2V5d29yZD48a2V5d29yZD5nb29kbmVz
cy1vZi1maXQ8L2tleXdvcmQ+PGtleXdvcmQ+am9iLXNhdGlzZmFjdGlvbjwva2V5d29yZD48a2V5
d29yZD5kZXRlcm1pbmFudHM8L2tleXdvcmQ+PGtleXdvcmQ+YWNoaWV2ZW1lbnQ8L2tleXdvcmQ+
PGtleXdvcmQ+cGVyc29uYWxpdHk8L2tleXdvcmQ+PGtleXdvcmQ+cGVyZm9ybWFuY2U8L2tleXdv
cmQ+PGtleXdvcmQ+bW90aXZhdGlvbjwva2V5d29yZD48a2V5d29yZD5pbnZhcmlhbmNlPC9rZXl3
b3JkPjxrZXl3b3JkPmNsYXNzcm9vbTwva2V5d29yZD48a2V5d29yZD5zdHVkZW50czwva2V5d29y
ZD48L2tleXdvcmRzPjxkYXRlcz48eWVhcj4yMDE5PC95ZWFyPjxwdWItZGF0ZXM+PGRhdGU+SnVs
PC9kYXRlPjwvcHViLWRhdGVzPjwvZGF0ZXM+PGlzYm4+MDM2MS00NzZYPC9pc2JuPjxhY2Nlc3Np
b24tbnVtPldPUzowMDA0ODMwMDg2MDAwMDY8L2FjY2Vzc2lvbi1udW0+PHVybHM+PHJlbGF0ZWQt
dXJscz48dXJsPiZsdDtHbyB0byBJU0kmZ3Q7Oi8vV09TOjAwMDQ4MzAwODYwMDAwNjwvdXJsPjwv
cmVsYXRlZC11cmxzPjwvdXJscz48ZWxlY3Ryb25pYy1yZXNvdXJjZS1udW0+MTAuMTAxNi9qLmNl
ZHBzeWNoLjIwMTkuMDIuMDAzPC9lbGVjdHJvbmljLXJlc291cmNlLW51bT48bGFuZ3VhZ2U+RW5n
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ZWNOdW0+MjE2MjwvUmVjTnVtPjxEaXNwbGF5VGV4dD4oQnVyacSHIGV0IGFsLiwgMjAyMDsgR3Jh
bnppZXJhICZhbXA7IFBlcmVyYSwgMjAxOSk8L0Rpc3BsYXlUZXh0PjxyZWNvcmQ+PHJlYy1udW1i
ZXI+MjE2MjwvcmVjLW51bWJlcj48Zm9yZWlnbi1rZXlzPjxrZXkgYXBwPSJFTiIgZGItaWQ9Ind3
MHJ4ZHYwemZlYXg2ZXNkZXNwNXBmMmE1ZHJ4MmUwZXZwMiIgdGltZXN0YW1wPSIxNjI5MTY4OTg5
IiBndWlkPSJmNjg4NDA0Ny0wNGY2LTRiOGMtOTlhNy05MDQ1ZGVlMmRhYzMiPjIxNjI8L2tleT48
L2ZvcmVpZ24ta2V5cz48cmVmLXR5cGUgbmFtZT0iSm91cm5hbCBBcnRpY2xlIj4xNzwvcmVmLXR5
cGU+PGNvbnRyaWJ1dG9ycz48YXV0aG9ycz48YXV0aG9yPkJ1cmnEhywgSXJlbmE8L2F1dGhvcj48
YXV0aG9yPlNsacWha292acSHLCBBbmE8L2F1dGhvcj48YXV0aG9yPlNvcmnEhywgSXphYmVsYTwv
YXV0aG9yPjwvYXV0aG9ycz48L2NvbnRyaWJ1dG9ycz48YXV0aC1hZGRyZXNzPkRlcGFydG1lbnQg
b2YgUHN5Y2hvbG9neSwgVW5pdmVyc2l0eSBvZiBaYWRhciwgWmFkYXIsIENyb2F0aWEuPC9hdXRo
LWFkZHJlc3M+PHRpdGxlcz48dGl0bGU+VGVhY2hlcnPigJkgZW1vdGlvbnMgYW5kIHNlbGYtZWZm
aWNhY3k6IEEgdGVzdCBvZiByZWNpcHJvY2FsIHJlbGF0aW9uczwvdGl0bGU+PHNlY29uZGFyeS10
aXRsZT5Gcm9udGllcnMgaW4gUHN5Y2hvbG9neTwvc2Vjb25kYXJ5LXRpdGxlPjwvdGl0bGVzPjxw
ZXJpb2RpY2FsPjxmdWxsLXRpdGxlPkZyb250aWVycyBpbiBQc3ljaG9sb2d5PC9mdWxsLXRpdGxl
PjwvcGVyaW9kaWNhbD48cGFnZXM+MTY1MDwvcGFnZXM+PHZvbHVtZT4xMTwvdm9sdW1lPjxlZGl0
aW9uPjIwMjAvMDkvMjk8L2VkaXRpb24+PGtleXdvcmRzPjxrZXl3b3JkPmVtb3Rpb25zPC9rZXl3
b3JkPjxrZXl3b3JkPmxvbmdpdHVkaW5hbCBkZXNpZ248L2tleXdvcmQ+PGtleXdvcmQ+cmVjaXBy
b2NhbCByZWxhdGlvbnM8L2tleXdvcmQ+PGtleXdvcmQ+c2VsZi1lZmZpY2FjeTwva2V5d29yZD48
a2V5d29yZD50ZWFjaGVyczwva2V5d29yZD48L2tleXdvcmRzPjxkYXRlcz48eWVhcj4yMDIwPC95
ZWFyPjwvZGF0ZXM+PGlzYm4+MTY2NC0xMDc4PC9pc2JuPjxhY2Nlc3Npb24tbnVtPjMyOTgyODE1
PC9hY2Nlc3Npb24tbnVtPjx1cmxzPjxyZWxhdGVkLXVybHM+PHVybD5odHRwczovL3d3dy5uY2Jp
Lm5sbS5uaWguZ292L3B1Ym1lZC8zMjk4MjgxNTwvdXJsPjwvcmVsYXRlZC11cmxzPjwvdXJscz48
Y3VzdG9tMj5QTUM3NDg1NTYwPC9jdXN0b20yPjxlbGVjdHJvbmljLXJlc291cmNlLW51bT4xMC4z
Mzg5L2Zwc3lnLjIwMjAuMDE2NTA8L2VsZWN0cm9uaWMtcmVzb3VyY2UtbnVtPjwvcmVjb3JkPjwv
Q2l0ZT48Q2l0ZT48QXV0aG9yPkdyYW56aWVyYTwvQXV0aG9yPjxZZWFyPjIwMTk8L1llYXI+PFJl
Y051bT4yMDQ1PC9SZWNOdW0+PHJlY29yZD48cmVjLW51bWJlcj4yMDQ1PC9yZWMtbnVtYmVyPjxm
b3JlaWduLWtleXM+PGtleSBhcHA9IkVOIiBkYi1pZD0id3cwcnhkdjB6ZmVheDZlc2Rlc3A1cGYy
YTVkcngyZTBldnAyIiB0aW1lc3RhbXA9IjE2MTY0NjM0MTYiIGd1aWQ9IjU0MjZlOWI4LTdhMGUt
NDcxYS1hZmQ0LTI5MDNmNmQ4NzY2MSI+MjA0NTwva2V5PjwvZm9yZWlnbi1rZXlzPjxyZWYtdHlw
ZSBuYW1lPSJKb3VybmFsIEFydGljbGUiPjE3PC9yZWYtdHlwZT48Y29udHJpYnV0b3JzPjxhdXRo
b3JzPjxhdXRob3I+R3JhbnppZXJhLCBIZWxlbmE8L2F1dGhvcj48YXV0aG9yPlBlcmVyYSwgSGFy
c2hhIE48L2F1dGhvcj48L2F1dGhvcnM+PC9jb250cmlidXRvcnM+PGF1dGgtYWRkcmVzcz5Vbml2
IE5ldyBTb3V0aCBXYWxlcywgU2NoIEVkdWMsIFN5ZG5leSwgTlNXLCBBdXN0cmFsaWEmI3hEO1Vu
aXYgTmV2YWRhLCBDb2xsIEVkdWMsIERlcHQgRWR1YyBQc3ljaG9sICZhbXA7IEhpZ2hlciBFZHVj
LCA0NTA1IE1hcnlsYW5kIFBrd3ksQm94IDQ1MzAwMywgTGFzIFZlZ2FzLCBOViA4OTE1NCBVU0E8
L2F1dGgtYWRkcmVzcz48dGl0bGVzPjx0aXRsZT5SZWxhdGlvbnMgYW1vbmcgdGVhY2hlcnPigJkg
c2VsZi1lZmZpY2FjeSBiZWxpZWZzLCBlbmdhZ2VtZW50LCBhbmQgd29yayBzYXRpc2ZhY3Rpb246
IEEgc29jaWFsIGNvZ25pdGl2ZSB2aWV3PC90aXRsZT48c2Vjb25kYXJ5LXRpdGxlPkNvbnRlbXBv
cmFyeSBFZHVjYXRpb25hbCBQc3ljaG9sb2d5PC9zZWNvbmRhcnktdGl0bGU+PGFsdC10aXRsZT5D
b250ZW1wIEVkdWMgUHN5Y2hvbDwvYWx0LXRpdGxlPjwvdGl0bGVzPjxwZXJpb2RpY2FsPjxmdWxs
LXRpdGxlPkNvbnRlbXBvcmFyeSBFZHVjYXRpb25hbCBQc3ljaG9sb2d5PC9mdWxsLXRpdGxlPjxh
YmJyLTE+Q29udGVtcC4gRWR1Yy4gUHN5Y2hvbC48L2FiYnItMT48YWJici0yPkNvbnRlbXAgRWR1
YyBQc3ljaG9sPC9hYmJyLTI+PC9wZXJpb2RpY2FsPjxhbHQtcGVyaW9kaWNhbD48ZnVsbC10aXRs
ZT5Db250ZW1wb3JhcnkgRWR1Y2F0aW9uYWwgUHN5Y2hvbG9neTwvZnVsbC10aXRsZT48YWJici0x
PkNvbnRlbXAuIEVkdWMuIFBzeWNob2wuPC9hYmJyLTE+PGFiYnItMj5Db250ZW1wIEVkdWMgUHN5
Y2hvbDwvYWJici0yPjwvYWx0LXBlcmlvZGljYWw+PHBhZ2VzPjc14oCTODQ8L3BhZ2VzPjx2b2x1
bWU+NTg8L3ZvbHVtZT48a2V5d29yZHM+PGtleXdvcmQ+dGVhY2hlciBzZWxmLWVmZmljYWN5PC9r
ZXl3b3JkPjxrZXl3b3JkPnRlYWNoZXIgZW5nYWdlbWVudDwva2V5d29yZD48a2V5d29yZD5qb2Ig
c2F0aXNmYWN0aW9uPC9rZXl3b3JkPjxrZXl3b3JkPnNvY2lhbCBjb2duaXRpdmUgdGhlb3J5PC9r
ZXl3b3JkPjxrZXl3b3JkPnRlYWNoZXIgYmVsaWVmczwva2V5d29yZD48a2V5d29yZD5nb29kbmVz
cy1vZi1maXQ8L2tleXdvcmQ+PGtleXdvcmQ+am9iLXNhdGlzZmFjdGlvbjwva2V5d29yZD48a2V5
d29yZD5kZXRlcm1pbmFudHM8L2tleXdvcmQ+PGtleXdvcmQ+YWNoaWV2ZW1lbnQ8L2tleXdvcmQ+
PGtleXdvcmQ+cGVyc29uYWxpdHk8L2tleXdvcmQ+PGtleXdvcmQ+cGVyZm9ybWFuY2U8L2tleXdv
cmQ+PGtleXdvcmQ+bW90aXZhdGlvbjwva2V5d29yZD48a2V5d29yZD5pbnZhcmlhbmNlPC9rZXl3
b3JkPjxrZXl3b3JkPmNsYXNzcm9vbTwva2V5d29yZD48a2V5d29yZD5zdHVkZW50czwva2V5d29y
ZD48L2tleXdvcmRzPjxkYXRlcz48eWVhcj4yMDE5PC95ZWFyPjxwdWItZGF0ZXM+PGRhdGU+SnVs
PC9kYXRlPjwvcHViLWRhdGVzPjwvZGF0ZXM+PGlzYm4+MDM2MS00NzZYPC9pc2JuPjxhY2Nlc3Np
b24tbnVtPldPUzowMDA0ODMwMDg2MDAwMDY8L2FjY2Vzc2lvbi1udW0+PHVybHM+PHJlbGF0ZWQt
dXJscz48dXJsPiZsdDtHbyB0byBJU0kmZ3Q7Oi8vV09TOjAwMDQ4MzAwODYwMDAwNjwvdXJsPjwv
cmVsYXRlZC11cmxzPjwvdXJscz48ZWxlY3Ryb25pYy1yZXNvdXJjZS1udW0+MTAuMTAxNi9qLmNl
ZHBzeWNoLjIwMTkuMDIuMDAzPC9lbGVjdHJvbmljLXJlc291cmNlLW51bT48bGFuZ3VhZ2U+RW5n
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(Burić et al., 2020; Granziera &amp; Perera, 2019)</w:t>
      </w:r>
      <w:r w:rsidR="005403A6" w:rsidRPr="007C7B3B">
        <w:rPr>
          <w:rFonts w:ascii="Times New Roman" w:hAnsi="Times New Roman" w:cs="Times New Roman"/>
          <w:sz w:val="24"/>
          <w:szCs w:val="24"/>
          <w:lang w:val="en-GB"/>
        </w:rPr>
        <w:fldChar w:fldCharType="end"/>
      </w:r>
      <w:r w:rsidR="00A372A0" w:rsidRPr="007C7B3B">
        <w:rPr>
          <w:rFonts w:ascii="Times New Roman" w:hAnsi="Times New Roman" w:cs="Times New Roman"/>
          <w:sz w:val="24"/>
          <w:szCs w:val="24"/>
          <w:lang w:val="en-GB"/>
        </w:rPr>
        <w:t xml:space="preserve"> by including additional indicators to examine teachers’ well-being</w:t>
      </w:r>
      <w:r w:rsidR="007206F9" w:rsidRPr="007C7B3B">
        <w:rPr>
          <w:rFonts w:ascii="Times New Roman" w:hAnsi="Times New Roman" w:cs="Times New Roman"/>
          <w:sz w:val="24"/>
          <w:szCs w:val="24"/>
          <w:lang w:val="en-GB"/>
        </w:rPr>
        <w:t xml:space="preserve">. </w:t>
      </w:r>
      <w:r w:rsidR="0075746E" w:rsidRPr="007C7B3B">
        <w:rPr>
          <w:rFonts w:ascii="Times New Roman" w:hAnsi="Times New Roman" w:cs="Times New Roman"/>
          <w:sz w:val="24"/>
          <w:szCs w:val="24"/>
          <w:lang w:val="en-GB"/>
        </w:rPr>
        <w:t xml:space="preserve">Contradicting to the social-cognitive theory </w:t>
      </w:r>
      <w:r w:rsidR="0075746E" w:rsidRPr="007C7B3B">
        <w:rPr>
          <w:rFonts w:ascii="Times New Roman" w:hAnsi="Times New Roman" w:cs="Times New Roman"/>
          <w:sz w:val="24"/>
          <w:szCs w:val="24"/>
          <w:lang w:val="en-GB"/>
        </w:rPr>
        <w:fldChar w:fldCharType="begin"/>
      </w:r>
      <w:r w:rsidR="0075746E" w:rsidRPr="007C7B3B">
        <w:rPr>
          <w:rFonts w:ascii="Times New Roman" w:hAnsi="Times New Roman" w:cs="Times New Roman"/>
          <w:sz w:val="24"/>
          <w:szCs w:val="24"/>
          <w:lang w:val="en-GB"/>
        </w:rPr>
        <w:instrText xml:space="preserve"> ADDIN EN.CITE &lt;EndNote&gt;&lt;Cite&gt;&lt;Author&gt;Bandura&lt;/Author&gt;&lt;Year&gt;1993&lt;/Year&gt;&lt;RecNum&gt;2176&lt;/RecNum&gt;&lt;DisplayText&gt;(Bandura, 1993)&lt;/DisplayText&gt;&lt;record&gt;&lt;rec-number&gt;2176&lt;/rec-number&gt;&lt;foreign-keys&gt;&lt;key app="EN" db-id="ww0rxdv0zfeax6esdesp5pf2a5drx2e0evp2" timestamp="1629426808" guid="a6b9a761-ddf2-447b-b488-a2a5b0dd6461"&gt;2176&lt;/key&gt;&lt;/foreign-keys&gt;&lt;ref-type name="Journal Article"&gt;17&lt;/ref-type&gt;&lt;contributors&gt;&lt;authors&gt;&lt;author&gt;Bandura, A.&lt;/author&gt;&lt;/authors&gt;&lt;/contributors&gt;&lt;titles&gt;&lt;title&gt;Perceived self-efficacy in cognitive-development and functioning&lt;/title&gt;&lt;secondary-title&gt;Educational Psychologist&lt;/secondary-title&gt;&lt;alt-title&gt;Educ Psychol&lt;/alt-title&gt;&lt;/titles&gt;&lt;periodical&gt;&lt;full-title&gt;Educational Psychologist&lt;/full-title&gt;&lt;/periodical&gt;&lt;pages&gt;117–148&lt;/pages&gt;&lt;volume&gt;28&lt;/volume&gt;&lt;number&gt;2&lt;/number&gt;&lt;keywords&gt;&lt;keyword&gt;complex decision-making&lt;/keyword&gt;&lt;keyword&gt;teacher efficacy&lt;/keyword&gt;&lt;keyword&gt;regulatory mechanisms&lt;/keyword&gt;&lt;keyword&gt;causal attributions&lt;/keyword&gt;&lt;keyword&gt;high-school&lt;/keyword&gt;&lt;keyword&gt;performance&lt;/keyword&gt;&lt;keyword&gt;conceptions&lt;/keyword&gt;&lt;keyword&gt;motivation&lt;/keyword&gt;&lt;keyword&gt;ability&lt;/keyword&gt;&lt;keyword&gt;participation&lt;/keyword&gt;&lt;/keywords&gt;&lt;dates&gt;&lt;year&gt;1993&lt;/year&gt;&lt;pub-dates&gt;&lt;date&gt;Spr&lt;/date&gt;&lt;/pub-dates&gt;&lt;/dates&gt;&lt;isbn&gt;0046-1520&lt;/isbn&gt;&lt;accession-num&gt;WOS:A1993LJ41500003&lt;/accession-num&gt;&lt;urls&gt;&lt;related-urls&gt;&lt;url&gt;&lt;style face="underline" font="default" size="100%"&gt;&amp;lt;Go to ISI&amp;gt;://WOS:A1993LJ41500003&lt;/style&gt;&lt;/url&gt;&lt;/related-urls&gt;&lt;/urls&gt;&lt;electronic-resource-num&gt;10.1207/s15326985ep2802_3&lt;/electronic-resource-num&gt;&lt;language&gt;English&lt;/language&gt;&lt;/record&gt;&lt;/Cite&gt;&lt;/EndNote&gt;</w:instrText>
      </w:r>
      <w:r w:rsidR="0075746E" w:rsidRPr="007C7B3B">
        <w:rPr>
          <w:rFonts w:ascii="Times New Roman" w:hAnsi="Times New Roman" w:cs="Times New Roman"/>
          <w:sz w:val="24"/>
          <w:szCs w:val="24"/>
          <w:lang w:val="en-GB"/>
        </w:rPr>
        <w:fldChar w:fldCharType="separate"/>
      </w:r>
      <w:r w:rsidR="0075746E" w:rsidRPr="007C7B3B">
        <w:rPr>
          <w:rFonts w:ascii="Times New Roman" w:hAnsi="Times New Roman" w:cs="Times New Roman"/>
          <w:noProof/>
          <w:sz w:val="24"/>
          <w:szCs w:val="24"/>
          <w:lang w:val="en-GB"/>
        </w:rPr>
        <w:t>(Bandura, 1993)</w:t>
      </w:r>
      <w:r w:rsidR="0075746E" w:rsidRPr="007C7B3B">
        <w:rPr>
          <w:rFonts w:ascii="Times New Roman" w:hAnsi="Times New Roman" w:cs="Times New Roman"/>
          <w:sz w:val="24"/>
          <w:szCs w:val="24"/>
          <w:lang w:val="en-GB"/>
        </w:rPr>
        <w:fldChar w:fldCharType="end"/>
      </w:r>
      <w:r w:rsidR="0075746E" w:rsidRPr="007C7B3B">
        <w:rPr>
          <w:rFonts w:ascii="Times New Roman" w:hAnsi="Times New Roman" w:cs="Times New Roman"/>
          <w:sz w:val="24"/>
          <w:szCs w:val="24"/>
          <w:lang w:val="en-GB"/>
        </w:rPr>
        <w:t xml:space="preserve"> and the model of teachers’ efficacy beliefs </w:t>
      </w:r>
      <w:r w:rsidR="0075746E" w:rsidRPr="007C7B3B">
        <w:rPr>
          <w:rFonts w:ascii="Times New Roman" w:hAnsi="Times New Roman" w:cs="Times New Roman"/>
          <w:sz w:val="24"/>
          <w:szCs w:val="24"/>
          <w:lang w:val="en-GB"/>
        </w:rPr>
        <w:fldChar w:fldCharType="begin"/>
      </w:r>
      <w:r w:rsidR="0075746E" w:rsidRPr="007C7B3B">
        <w:rPr>
          <w:rFonts w:ascii="Times New Roman" w:hAnsi="Times New Roman" w:cs="Times New Roman"/>
          <w:sz w:val="24"/>
          <w:szCs w:val="24"/>
          <w:lang w:val="en-GB"/>
        </w:rPr>
        <w:instrText xml:space="preserve"> ADDIN EN.CITE &lt;EndNote&gt;&lt;Cite&gt;&lt;Author&gt;Tschannen-Moran&lt;/Author&gt;&lt;Year&gt;2001&lt;/Year&gt;&lt;RecNum&gt;2036&lt;/RecNum&gt;&lt;DisplayText&gt;(Tschannen-Moran &amp;amp; Hoy, 2001)&lt;/DisplayText&gt;&lt;record&gt;&lt;rec-number&gt;2036&lt;/rec-number&gt;&lt;foreign-keys&gt;&lt;key app="EN" db-id="ww0rxdv0zfeax6esdesp5pf2a5drx2e0evp2" timestamp="1616137270" guid="0c6c9bc4-425a-49a3-a539-c9bce40cf162"&gt;2036&lt;/key&gt;&lt;/foreign-keys&gt;&lt;ref-type name="Journal Article"&gt;17&lt;/ref-type&gt;&lt;contributors&gt;&lt;authors&gt;&lt;author&gt;Tschannen-Moran, Megan&lt;/author&gt;&lt;author&gt;Hoy, Anita Woolfolk&lt;/author&gt;&lt;/authors&gt;&lt;/contributors&gt;&lt;auth-address&gt;Coll William &amp;amp; Mary, Sch Educ, Williamsburg, VA 23187 USA&amp;#xD;Ohio State Univ, Coll Educ, Columbus, OH 43210 USA&lt;/auth-address&gt;&lt;titles&gt;&lt;title&gt;Teacher efficacy: Capturing an elusive construct&lt;/title&gt;&lt;secondary-title&gt;Teaching and teacher education&lt;/secondary-title&gt;&lt;alt-title&gt;Teach Teach Educ&lt;/alt-title&gt;&lt;/titles&gt;&lt;periodical&gt;&lt;full-title&gt;Teaching and Teacher Education&lt;/full-title&gt;&lt;/periodical&gt;&lt;pages&gt;783–805&lt;/pages&gt;&lt;volume&gt;17&lt;/volume&gt;&lt;number&gt;7&lt;/number&gt;&lt;keywords&gt;&lt;keyword&gt;teacher efficacy&lt;/keyword&gt;&lt;keyword&gt;teacher beliefs&lt;/keyword&gt;&lt;keyword&gt;self-efficacy&lt;/keyword&gt;&lt;keyword&gt;measurement&lt;/keyword&gt;&lt;keyword&gt;self-efficacy&lt;/keyword&gt;&lt;keyword&gt;high-school&lt;/keyword&gt;&lt;keyword&gt;sense&lt;/keyword&gt;&lt;keyword&gt;beliefs&lt;/keyword&gt;&lt;keyword&gt;commitment&lt;/keyword&gt;&lt;keyword&gt;classroom&lt;/keyword&gt;&lt;/keywords&gt;&lt;dates&gt;&lt;year&gt;2001&lt;/year&gt;&lt;pub-dates&gt;&lt;date&gt;Oct&lt;/date&gt;&lt;/pub-dates&gt;&lt;/dates&gt;&lt;isbn&gt;0742-051X&lt;/isbn&gt;&lt;accession-num&gt;WOS:000171837400003&lt;/accession-num&gt;&lt;urls&gt;&lt;related-urls&gt;&lt;url&gt;&lt;style face="underline" font="default" size="100%"&gt;&amp;lt;Go to ISI&amp;gt;://WOS:000171837400003&lt;/style&gt;&lt;/url&gt;&lt;/related-urls&gt;&lt;/urls&gt;&lt;electronic-resource-num&gt;10.1016/S0742-051x(01)00036-1&lt;/electronic-resource-num&gt;&lt;language&gt;English&lt;/language&gt;&lt;/record&gt;&lt;/Cite&gt;&lt;/EndNote&gt;</w:instrText>
      </w:r>
      <w:r w:rsidR="0075746E" w:rsidRPr="007C7B3B">
        <w:rPr>
          <w:rFonts w:ascii="Times New Roman" w:hAnsi="Times New Roman" w:cs="Times New Roman"/>
          <w:sz w:val="24"/>
          <w:szCs w:val="24"/>
          <w:lang w:val="en-GB"/>
        </w:rPr>
        <w:fldChar w:fldCharType="separate"/>
      </w:r>
      <w:r w:rsidR="0075746E" w:rsidRPr="007C7B3B">
        <w:rPr>
          <w:rFonts w:ascii="Times New Roman" w:hAnsi="Times New Roman" w:cs="Times New Roman"/>
          <w:noProof/>
          <w:sz w:val="24"/>
          <w:szCs w:val="24"/>
          <w:lang w:val="en-GB"/>
        </w:rPr>
        <w:t>(Tschannen-Moran &amp; Hoy, 2001)</w:t>
      </w:r>
      <w:r w:rsidR="0075746E" w:rsidRPr="007C7B3B">
        <w:rPr>
          <w:rFonts w:ascii="Times New Roman" w:hAnsi="Times New Roman" w:cs="Times New Roman"/>
          <w:sz w:val="24"/>
          <w:szCs w:val="24"/>
          <w:lang w:val="en-GB"/>
        </w:rPr>
        <w:fldChar w:fldCharType="end"/>
      </w:r>
      <w:r w:rsidR="0075746E" w:rsidRPr="007C7B3B">
        <w:rPr>
          <w:rFonts w:ascii="Times New Roman" w:hAnsi="Times New Roman" w:cs="Times New Roman"/>
          <w:sz w:val="24"/>
          <w:szCs w:val="24"/>
          <w:lang w:val="en-GB"/>
        </w:rPr>
        <w:t>,</w:t>
      </w:r>
      <w:r w:rsidR="00FA11D2" w:rsidRPr="007C7B3B">
        <w:rPr>
          <w:rFonts w:ascii="Times New Roman" w:hAnsi="Times New Roman" w:cs="Times New Roman"/>
          <w:sz w:val="24"/>
          <w:szCs w:val="24"/>
          <w:lang w:val="en-GB"/>
        </w:rPr>
        <w:t xml:space="preserve"> the </w:t>
      </w:r>
      <w:r w:rsidR="0018256F" w:rsidRPr="007C7B3B">
        <w:rPr>
          <w:rFonts w:ascii="Times New Roman" w:hAnsi="Times New Roman" w:cs="Times New Roman"/>
          <w:sz w:val="24"/>
          <w:szCs w:val="24"/>
          <w:lang w:val="en-GB"/>
        </w:rPr>
        <w:t>current findings revealed</w:t>
      </w:r>
      <w:r w:rsidR="0075746E" w:rsidRPr="007C7B3B">
        <w:rPr>
          <w:rFonts w:ascii="Times New Roman" w:hAnsi="Times New Roman" w:cs="Times New Roman"/>
          <w:sz w:val="24"/>
          <w:szCs w:val="24"/>
          <w:lang w:val="en-GB"/>
        </w:rPr>
        <w:t xml:space="preserve"> </w:t>
      </w:r>
      <w:r w:rsidR="00654F33" w:rsidRPr="007C7B3B">
        <w:rPr>
          <w:rFonts w:ascii="Times New Roman" w:hAnsi="Times New Roman" w:cs="Times New Roman"/>
          <w:sz w:val="24"/>
          <w:szCs w:val="24"/>
          <w:lang w:val="en-GB"/>
        </w:rPr>
        <w:t>positive emotions did not significantly predict prospective self-efficacy.</w:t>
      </w:r>
      <w:r w:rsidR="009D2EAE" w:rsidRPr="007C7B3B">
        <w:rPr>
          <w:rFonts w:ascii="Times New Roman" w:hAnsi="Times New Roman" w:cs="Times New Roman"/>
          <w:sz w:val="24"/>
          <w:szCs w:val="24"/>
          <w:lang w:val="en-GB"/>
        </w:rPr>
        <w:t xml:space="preserve"> </w:t>
      </w:r>
      <w:r w:rsidR="00F6531D" w:rsidRPr="007C7B3B">
        <w:rPr>
          <w:rFonts w:ascii="Times New Roman" w:hAnsi="Times New Roman" w:cs="Times New Roman"/>
          <w:sz w:val="24"/>
          <w:szCs w:val="24"/>
          <w:lang w:val="en-GB"/>
        </w:rPr>
        <w:t xml:space="preserve">Yet, </w:t>
      </w:r>
      <w:r w:rsidR="00572373" w:rsidRPr="007C7B3B">
        <w:rPr>
          <w:rFonts w:ascii="Times New Roman" w:hAnsi="Times New Roman" w:cs="Times New Roman"/>
          <w:sz w:val="24"/>
          <w:szCs w:val="24"/>
          <w:lang w:val="en-GB"/>
        </w:rPr>
        <w:t xml:space="preserve">previous study </w:t>
      </w:r>
      <w:r w:rsidR="00572373" w:rsidRPr="007C7B3B">
        <w:rPr>
          <w:rFonts w:ascii="Times New Roman" w:hAnsi="Times New Roman" w:cs="Times New Roman"/>
          <w:sz w:val="24"/>
          <w:szCs w:val="24"/>
          <w:lang w:val="en-GB"/>
        </w:rPr>
        <w:fldChar w:fldCharType="begin"/>
      </w:r>
      <w:r w:rsidR="00572373" w:rsidRPr="007C7B3B">
        <w:rPr>
          <w:rFonts w:ascii="Times New Roman" w:hAnsi="Times New Roman" w:cs="Times New Roman"/>
          <w:sz w:val="24"/>
          <w:szCs w:val="24"/>
          <w:lang w:val="en-GB"/>
        </w:rPr>
        <w:instrText xml:space="preserve"> ADDIN EN.CITE &lt;EndNote&gt;&lt;Cite&gt;&lt;Author&gt;Burić&lt;/Author&gt;&lt;Year&gt;2020&lt;/Year&gt;&lt;RecNum&gt;2162&lt;/RecNum&gt;&lt;DisplayText&gt;(Burić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572373" w:rsidRPr="007C7B3B">
        <w:rPr>
          <w:rFonts w:ascii="Times New Roman" w:hAnsi="Times New Roman" w:cs="Times New Roman"/>
          <w:sz w:val="24"/>
          <w:szCs w:val="24"/>
          <w:lang w:val="en-GB"/>
        </w:rPr>
        <w:fldChar w:fldCharType="separate"/>
      </w:r>
      <w:r w:rsidR="00572373" w:rsidRPr="007C7B3B">
        <w:rPr>
          <w:rFonts w:ascii="Times New Roman" w:hAnsi="Times New Roman" w:cs="Times New Roman"/>
          <w:noProof/>
          <w:sz w:val="24"/>
          <w:szCs w:val="24"/>
          <w:lang w:val="en-GB"/>
        </w:rPr>
        <w:t>(Burić et al., 2020)</w:t>
      </w:r>
      <w:r w:rsidR="00572373" w:rsidRPr="007C7B3B">
        <w:rPr>
          <w:rFonts w:ascii="Times New Roman" w:hAnsi="Times New Roman" w:cs="Times New Roman"/>
          <w:sz w:val="24"/>
          <w:szCs w:val="24"/>
          <w:lang w:val="en-GB"/>
        </w:rPr>
        <w:fldChar w:fldCharType="end"/>
      </w:r>
      <w:r w:rsidR="00572373" w:rsidRPr="007C7B3B">
        <w:rPr>
          <w:rFonts w:ascii="Times New Roman" w:hAnsi="Times New Roman" w:cs="Times New Roman"/>
          <w:sz w:val="24"/>
          <w:szCs w:val="24"/>
          <w:lang w:val="en-GB"/>
        </w:rPr>
        <w:t xml:space="preserve"> also discovered similar patterns, </w:t>
      </w:r>
      <w:r w:rsidR="0073792A" w:rsidRPr="007C7B3B">
        <w:rPr>
          <w:rFonts w:ascii="Times New Roman" w:hAnsi="Times New Roman" w:cs="Times New Roman"/>
          <w:sz w:val="24"/>
          <w:szCs w:val="24"/>
          <w:lang w:val="en-GB"/>
        </w:rPr>
        <w:t>in which teachers’ positive emotion</w:t>
      </w:r>
      <w:r w:rsidR="00964CD1" w:rsidRPr="007C7B3B">
        <w:rPr>
          <w:rFonts w:ascii="Times New Roman" w:hAnsi="Times New Roman" w:cs="Times New Roman"/>
          <w:sz w:val="24"/>
          <w:szCs w:val="24"/>
          <w:lang w:val="en-GB"/>
        </w:rPr>
        <w:t>s</w:t>
      </w:r>
      <w:r w:rsidR="00244913" w:rsidRPr="007C7B3B">
        <w:rPr>
          <w:rFonts w:ascii="Times New Roman" w:hAnsi="Times New Roman" w:cs="Times New Roman"/>
          <w:sz w:val="24"/>
          <w:szCs w:val="24"/>
          <w:lang w:val="en-GB"/>
        </w:rPr>
        <w:t xml:space="preserve"> (i.e., </w:t>
      </w:r>
      <w:r w:rsidR="00600F1E" w:rsidRPr="007C7B3B">
        <w:rPr>
          <w:rFonts w:ascii="Times New Roman" w:hAnsi="Times New Roman" w:cs="Times New Roman"/>
          <w:sz w:val="24"/>
          <w:szCs w:val="24"/>
          <w:lang w:val="en-GB"/>
        </w:rPr>
        <w:t>joy and pride)</w:t>
      </w:r>
      <w:r w:rsidR="0018256F" w:rsidRPr="007C7B3B">
        <w:rPr>
          <w:rFonts w:ascii="Times New Roman" w:hAnsi="Times New Roman" w:cs="Times New Roman"/>
          <w:sz w:val="24"/>
          <w:szCs w:val="24"/>
          <w:lang w:val="en-GB"/>
        </w:rPr>
        <w:t xml:space="preserve"> also ha</w:t>
      </w:r>
      <w:r w:rsidR="00627150" w:rsidRPr="007C7B3B">
        <w:rPr>
          <w:rFonts w:ascii="Times New Roman" w:hAnsi="Times New Roman" w:cs="Times New Roman"/>
          <w:sz w:val="24"/>
          <w:szCs w:val="24"/>
          <w:lang w:val="en-GB"/>
        </w:rPr>
        <w:t>d</w:t>
      </w:r>
      <w:r w:rsidR="0018256F" w:rsidRPr="007C7B3B">
        <w:rPr>
          <w:rFonts w:ascii="Times New Roman" w:hAnsi="Times New Roman" w:cs="Times New Roman"/>
          <w:sz w:val="24"/>
          <w:szCs w:val="24"/>
          <w:lang w:val="en-GB"/>
        </w:rPr>
        <w:t xml:space="preserve"> </w:t>
      </w:r>
      <w:r w:rsidR="00B93BF8" w:rsidRPr="007C7B3B">
        <w:rPr>
          <w:rFonts w:ascii="Times New Roman" w:hAnsi="Times New Roman" w:cs="Times New Roman"/>
          <w:sz w:val="24"/>
          <w:szCs w:val="24"/>
          <w:lang w:val="en-GB"/>
        </w:rPr>
        <w:t>nonsignificant</w:t>
      </w:r>
      <w:r w:rsidR="00627150" w:rsidRPr="007C7B3B">
        <w:rPr>
          <w:rFonts w:ascii="Times New Roman" w:hAnsi="Times New Roman" w:cs="Times New Roman"/>
          <w:sz w:val="24"/>
          <w:szCs w:val="24"/>
          <w:lang w:val="en-GB"/>
        </w:rPr>
        <w:t xml:space="preserve"> effects on future teacher</w:t>
      </w:r>
      <w:r w:rsidR="00D73BF6" w:rsidRPr="007C7B3B">
        <w:rPr>
          <w:rFonts w:ascii="Times New Roman" w:hAnsi="Times New Roman" w:cs="Times New Roman"/>
          <w:sz w:val="24"/>
          <w:szCs w:val="24"/>
          <w:lang w:val="en-GB"/>
        </w:rPr>
        <w:t>’s</w:t>
      </w:r>
      <w:r w:rsidR="00627150" w:rsidRPr="007C7B3B">
        <w:rPr>
          <w:rFonts w:ascii="Times New Roman" w:hAnsi="Times New Roman" w:cs="Times New Roman"/>
          <w:sz w:val="24"/>
          <w:szCs w:val="24"/>
          <w:lang w:val="en-GB"/>
        </w:rPr>
        <w:t xml:space="preserve"> self-efficacy.</w:t>
      </w:r>
      <w:r w:rsidR="00C126FE" w:rsidRPr="007C7B3B">
        <w:rPr>
          <w:rFonts w:ascii="Times New Roman" w:hAnsi="Times New Roman" w:cs="Times New Roman"/>
          <w:sz w:val="24"/>
          <w:szCs w:val="24"/>
          <w:lang w:val="en-GB"/>
        </w:rPr>
        <w:t xml:space="preserve"> </w:t>
      </w:r>
      <w:r w:rsidR="00D73BF6" w:rsidRPr="007C7B3B">
        <w:rPr>
          <w:rFonts w:ascii="Times New Roman" w:hAnsi="Times New Roman" w:cs="Times New Roman"/>
          <w:sz w:val="24"/>
          <w:szCs w:val="24"/>
          <w:lang w:val="en-GB"/>
        </w:rPr>
        <w:t>The results implied that p</w:t>
      </w:r>
      <w:r w:rsidR="00ED01B6" w:rsidRPr="007C7B3B">
        <w:rPr>
          <w:rFonts w:ascii="Times New Roman" w:hAnsi="Times New Roman" w:cs="Times New Roman"/>
          <w:sz w:val="24"/>
          <w:szCs w:val="24"/>
          <w:lang w:val="en-GB"/>
        </w:rPr>
        <w:t xml:space="preserve">ositive emotions </w:t>
      </w:r>
      <w:r w:rsidR="00517BC2" w:rsidRPr="007C7B3B">
        <w:rPr>
          <w:rFonts w:ascii="Times New Roman" w:hAnsi="Times New Roman" w:cs="Times New Roman"/>
          <w:sz w:val="24"/>
          <w:szCs w:val="24"/>
          <w:lang w:val="en-GB"/>
        </w:rPr>
        <w:t>(e.g., phys</w:t>
      </w:r>
      <w:r w:rsidR="007538E3" w:rsidRPr="007C7B3B">
        <w:rPr>
          <w:rFonts w:ascii="Times New Roman" w:hAnsi="Times New Roman" w:cs="Times New Roman"/>
          <w:sz w:val="24"/>
          <w:szCs w:val="24"/>
          <w:lang w:val="en-GB"/>
        </w:rPr>
        <w:t xml:space="preserve">iological and affective states) </w:t>
      </w:r>
      <w:r w:rsidR="00ED01B6" w:rsidRPr="007C7B3B">
        <w:rPr>
          <w:rFonts w:ascii="Times New Roman" w:hAnsi="Times New Roman" w:cs="Times New Roman"/>
          <w:sz w:val="24"/>
          <w:szCs w:val="24"/>
          <w:lang w:val="en-GB"/>
        </w:rPr>
        <w:t>m</w:t>
      </w:r>
      <w:r w:rsidR="001D1FA5" w:rsidRPr="007C7B3B">
        <w:rPr>
          <w:rFonts w:ascii="Times New Roman" w:hAnsi="Times New Roman" w:cs="Times New Roman"/>
          <w:sz w:val="24"/>
          <w:szCs w:val="24"/>
          <w:lang w:val="en-GB"/>
        </w:rPr>
        <w:t>ight</w:t>
      </w:r>
      <w:r w:rsidR="00ED01B6" w:rsidRPr="007C7B3B">
        <w:rPr>
          <w:rFonts w:ascii="Times New Roman" w:hAnsi="Times New Roman" w:cs="Times New Roman"/>
          <w:sz w:val="24"/>
          <w:szCs w:val="24"/>
          <w:lang w:val="en-GB"/>
        </w:rPr>
        <w:t xml:space="preserve"> not </w:t>
      </w:r>
      <w:r w:rsidR="00BB000C" w:rsidRPr="007C7B3B">
        <w:rPr>
          <w:rFonts w:ascii="Times New Roman" w:hAnsi="Times New Roman" w:cs="Times New Roman"/>
          <w:sz w:val="24"/>
          <w:szCs w:val="24"/>
          <w:lang w:val="en-GB"/>
        </w:rPr>
        <w:t>be</w:t>
      </w:r>
      <w:r w:rsidR="00830892" w:rsidRPr="007C7B3B">
        <w:rPr>
          <w:rFonts w:ascii="Times New Roman" w:hAnsi="Times New Roman" w:cs="Times New Roman"/>
          <w:sz w:val="24"/>
          <w:szCs w:val="24"/>
          <w:lang w:val="en-GB"/>
        </w:rPr>
        <w:t xml:space="preserve"> influential </w:t>
      </w:r>
      <w:r w:rsidR="00862EEA" w:rsidRPr="007C7B3B">
        <w:rPr>
          <w:rFonts w:ascii="Times New Roman" w:hAnsi="Times New Roman" w:cs="Times New Roman"/>
          <w:sz w:val="24"/>
          <w:szCs w:val="24"/>
          <w:lang w:val="en-GB"/>
        </w:rPr>
        <w:t>to the</w:t>
      </w:r>
      <w:r w:rsidR="00ED01B6" w:rsidRPr="007C7B3B">
        <w:rPr>
          <w:rFonts w:ascii="Times New Roman" w:hAnsi="Times New Roman" w:cs="Times New Roman"/>
          <w:sz w:val="24"/>
          <w:szCs w:val="24"/>
          <w:lang w:val="en-GB"/>
        </w:rPr>
        <w:t xml:space="preserve"> </w:t>
      </w:r>
      <w:r w:rsidR="00C126FE" w:rsidRPr="007C7B3B">
        <w:rPr>
          <w:rFonts w:ascii="Times New Roman" w:hAnsi="Times New Roman" w:cs="Times New Roman"/>
          <w:sz w:val="24"/>
          <w:szCs w:val="24"/>
          <w:lang w:val="en-GB"/>
        </w:rPr>
        <w:t>cognitive processing</w:t>
      </w:r>
      <w:r w:rsidR="00804052" w:rsidRPr="007C7B3B">
        <w:rPr>
          <w:rFonts w:ascii="Times New Roman" w:hAnsi="Times New Roman" w:cs="Times New Roman"/>
          <w:sz w:val="24"/>
          <w:szCs w:val="24"/>
          <w:lang w:val="en-GB"/>
        </w:rPr>
        <w:t xml:space="preserve"> and </w:t>
      </w:r>
      <w:r w:rsidR="00C126FE" w:rsidRPr="007C7B3B">
        <w:rPr>
          <w:rFonts w:ascii="Times New Roman" w:hAnsi="Times New Roman" w:cs="Times New Roman"/>
          <w:sz w:val="24"/>
          <w:szCs w:val="24"/>
          <w:lang w:val="en-GB"/>
        </w:rPr>
        <w:t>regulatory mechanisms</w:t>
      </w:r>
      <w:r w:rsidR="009B02D7" w:rsidRPr="007C7B3B">
        <w:rPr>
          <w:rFonts w:ascii="Times New Roman" w:hAnsi="Times New Roman" w:cs="Times New Roman"/>
          <w:sz w:val="24"/>
          <w:szCs w:val="24"/>
          <w:lang w:val="en-GB"/>
        </w:rPr>
        <w:t xml:space="preserve"> </w:t>
      </w:r>
      <w:r w:rsidR="00862EEA" w:rsidRPr="007C7B3B">
        <w:rPr>
          <w:rFonts w:ascii="Times New Roman" w:hAnsi="Times New Roman" w:cs="Times New Roman"/>
          <w:sz w:val="24"/>
          <w:szCs w:val="24"/>
          <w:lang w:val="en-GB"/>
        </w:rPr>
        <w:t>in shaping</w:t>
      </w:r>
      <w:r w:rsidR="009B02D7" w:rsidRPr="007C7B3B">
        <w:rPr>
          <w:rFonts w:ascii="Times New Roman" w:hAnsi="Times New Roman" w:cs="Times New Roman"/>
          <w:sz w:val="24"/>
          <w:szCs w:val="24"/>
          <w:lang w:val="en-GB"/>
        </w:rPr>
        <w:t xml:space="preserve"> teacher</w:t>
      </w:r>
      <w:r w:rsidR="00DF2CD8" w:rsidRPr="007C7B3B">
        <w:rPr>
          <w:rFonts w:ascii="Times New Roman" w:hAnsi="Times New Roman" w:cs="Times New Roman"/>
          <w:sz w:val="24"/>
          <w:szCs w:val="24"/>
          <w:lang w:val="en-GB"/>
        </w:rPr>
        <w:t>’s</w:t>
      </w:r>
      <w:r w:rsidR="009B02D7" w:rsidRPr="007C7B3B">
        <w:rPr>
          <w:rFonts w:ascii="Times New Roman" w:hAnsi="Times New Roman" w:cs="Times New Roman"/>
          <w:sz w:val="24"/>
          <w:szCs w:val="24"/>
          <w:lang w:val="en-GB"/>
        </w:rPr>
        <w:t xml:space="preserve"> self-efficacy</w:t>
      </w:r>
      <w:r w:rsidR="00C126FE" w:rsidRPr="007C7B3B">
        <w:rPr>
          <w:rFonts w:ascii="Times New Roman" w:hAnsi="Times New Roman" w:cs="Times New Roman"/>
          <w:sz w:val="24"/>
          <w:szCs w:val="24"/>
          <w:lang w:val="en-GB"/>
        </w:rPr>
        <w:t xml:space="preserve">. </w:t>
      </w:r>
      <w:r w:rsidR="00E96BAD" w:rsidRPr="007C7B3B">
        <w:rPr>
          <w:rFonts w:ascii="Times New Roman" w:hAnsi="Times New Roman" w:cs="Times New Roman"/>
          <w:sz w:val="24"/>
          <w:szCs w:val="24"/>
          <w:lang w:val="en-GB"/>
        </w:rPr>
        <w:t>Nevertheless</w:t>
      </w:r>
      <w:r w:rsidR="00EE7472" w:rsidRPr="007C7B3B">
        <w:rPr>
          <w:rFonts w:ascii="Times New Roman" w:hAnsi="Times New Roman" w:cs="Times New Roman"/>
          <w:sz w:val="24"/>
          <w:szCs w:val="24"/>
          <w:lang w:val="en-GB"/>
        </w:rPr>
        <w:t xml:space="preserve">, </w:t>
      </w:r>
      <w:r w:rsidR="00A067EB" w:rsidRPr="007C7B3B">
        <w:rPr>
          <w:rFonts w:ascii="Times New Roman" w:hAnsi="Times New Roman" w:cs="Times New Roman"/>
          <w:sz w:val="24"/>
          <w:szCs w:val="24"/>
          <w:lang w:val="en-GB"/>
        </w:rPr>
        <w:t xml:space="preserve">the </w:t>
      </w:r>
      <w:r w:rsidR="00E96BAD" w:rsidRPr="007C7B3B">
        <w:rPr>
          <w:rFonts w:ascii="Times New Roman" w:hAnsi="Times New Roman" w:cs="Times New Roman"/>
          <w:sz w:val="24"/>
          <w:szCs w:val="24"/>
          <w:lang w:val="en-GB"/>
        </w:rPr>
        <w:t xml:space="preserve">present </w:t>
      </w:r>
      <w:r w:rsidR="00A067EB" w:rsidRPr="007C7B3B">
        <w:rPr>
          <w:rFonts w:ascii="Times New Roman" w:hAnsi="Times New Roman" w:cs="Times New Roman"/>
          <w:sz w:val="24"/>
          <w:szCs w:val="24"/>
          <w:lang w:val="en-GB"/>
        </w:rPr>
        <w:t>results</w:t>
      </w:r>
      <w:r w:rsidR="000B554A" w:rsidRPr="007C7B3B">
        <w:rPr>
          <w:rFonts w:ascii="Times New Roman" w:hAnsi="Times New Roman" w:cs="Times New Roman"/>
          <w:sz w:val="24"/>
          <w:szCs w:val="24"/>
          <w:lang w:val="en-GB"/>
        </w:rPr>
        <w:t xml:space="preserve"> </w:t>
      </w:r>
      <w:r w:rsidR="00A067EB" w:rsidRPr="007C7B3B">
        <w:rPr>
          <w:rFonts w:ascii="Times New Roman" w:hAnsi="Times New Roman" w:cs="Times New Roman"/>
          <w:sz w:val="24"/>
          <w:szCs w:val="24"/>
          <w:lang w:val="en-GB"/>
        </w:rPr>
        <w:t>suggested</w:t>
      </w:r>
      <w:r w:rsidR="000B554A" w:rsidRPr="007C7B3B">
        <w:rPr>
          <w:rFonts w:ascii="Times New Roman" w:hAnsi="Times New Roman" w:cs="Times New Roman"/>
          <w:sz w:val="24"/>
          <w:szCs w:val="24"/>
          <w:lang w:val="en-GB"/>
        </w:rPr>
        <w:t xml:space="preserve"> that accomplishment </w:t>
      </w:r>
      <w:r w:rsidR="002F4CE4" w:rsidRPr="007C7B3B">
        <w:rPr>
          <w:rFonts w:ascii="Times New Roman" w:hAnsi="Times New Roman" w:cs="Times New Roman"/>
          <w:sz w:val="24"/>
          <w:szCs w:val="24"/>
          <w:lang w:val="en-GB"/>
        </w:rPr>
        <w:t>and</w:t>
      </w:r>
      <w:r w:rsidR="000B554A" w:rsidRPr="007C7B3B">
        <w:rPr>
          <w:rFonts w:ascii="Times New Roman" w:hAnsi="Times New Roman" w:cs="Times New Roman"/>
          <w:sz w:val="24"/>
          <w:szCs w:val="24"/>
          <w:lang w:val="en-GB"/>
        </w:rPr>
        <w:t xml:space="preserve"> self-efficacy</w:t>
      </w:r>
      <w:r w:rsidR="002F4CE4" w:rsidRPr="007C7B3B">
        <w:rPr>
          <w:rFonts w:ascii="Times New Roman" w:hAnsi="Times New Roman" w:cs="Times New Roman"/>
          <w:sz w:val="24"/>
          <w:szCs w:val="24"/>
          <w:lang w:val="en-GB"/>
        </w:rPr>
        <w:t xml:space="preserve"> may have a reciprocal relationship, </w:t>
      </w:r>
      <w:r w:rsidR="00DE6423" w:rsidRPr="007C7B3B">
        <w:rPr>
          <w:rFonts w:ascii="Times New Roman" w:hAnsi="Times New Roman" w:cs="Times New Roman"/>
          <w:sz w:val="24"/>
          <w:szCs w:val="24"/>
          <w:lang w:val="en-GB"/>
        </w:rPr>
        <w:t>concurring</w:t>
      </w:r>
      <w:r w:rsidR="00A372A0" w:rsidRPr="007C7B3B">
        <w:rPr>
          <w:rFonts w:ascii="Times New Roman" w:hAnsi="Times New Roman" w:cs="Times New Roman"/>
          <w:sz w:val="24"/>
          <w:szCs w:val="24"/>
          <w:lang w:val="en-GB"/>
        </w:rPr>
        <w:t xml:space="preserve"> </w:t>
      </w:r>
      <w:r w:rsidR="002F4CE4" w:rsidRPr="007C7B3B">
        <w:rPr>
          <w:rFonts w:ascii="Times New Roman" w:hAnsi="Times New Roman" w:cs="Times New Roman"/>
          <w:sz w:val="24"/>
          <w:szCs w:val="24"/>
          <w:lang w:val="en-GB"/>
        </w:rPr>
        <w:t xml:space="preserve">with previous </w:t>
      </w:r>
      <w:r w:rsidR="00A372A0" w:rsidRPr="007C7B3B">
        <w:rPr>
          <w:rFonts w:ascii="Times New Roman" w:hAnsi="Times New Roman" w:cs="Times New Roman"/>
          <w:sz w:val="24"/>
          <w:szCs w:val="24"/>
          <w:lang w:val="en-GB"/>
        </w:rPr>
        <w:t xml:space="preserve">findings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&lt;EndNote&gt;&lt;Cite&gt;&lt;Author&gt;Bandura&lt;/Author&gt;&lt;Year&gt;1993&lt;/Year&gt;&lt;RecNum&gt;2176&lt;/RecNum&gt;&lt;DisplayText&gt;(Bandura, 1993)&lt;/DisplayText&gt;&lt;record&gt;&lt;rec-number&gt;2176&lt;/rec-number&gt;&lt;foreign-keys&gt;&lt;key app="EN" db-id="ww0rxdv0zfeax6esdesp5pf2a5drx2e0evp2" timestamp="1629426808" guid="a6b9a761-ddf2-447b-b488-a2a5b0dd6461"&gt;2176&lt;/key&gt;&lt;/foreign-keys&gt;&lt;ref-type name="Journal Article"&gt;17&lt;/ref-type&gt;&lt;contributors&gt;&lt;authors&gt;&lt;author&gt;Bandura, A.&lt;/author&gt;&lt;/authors&gt;&lt;/contributors&gt;&lt;titles&gt;&lt;title&gt;Perceived self-efficacy in cognitive-development and functioning&lt;/title&gt;&lt;secondary-title&gt;Educational Psychologist&lt;/secondary-title&gt;&lt;alt-title&gt;Educ Psychol&lt;/alt-title&gt;&lt;/titles&gt;&lt;periodical&gt;&lt;full-title&gt;Educational Psychologist&lt;/full-title&gt;&lt;/periodical&gt;&lt;pages&gt;117–148&lt;/pages&gt;&lt;volume&gt;28&lt;/volume&gt;&lt;number&gt;2&lt;/number&gt;&lt;keywords&gt;&lt;keyword&gt;complex decision-making&lt;/keyword&gt;&lt;keyword&gt;teacher efficacy&lt;/keyword&gt;&lt;keyword&gt;regulatory mechanisms&lt;/keyword&gt;&lt;keyword&gt;causal attributions&lt;/keyword&gt;&lt;keyword&gt;high-school&lt;/keyword&gt;&lt;keyword&gt;performance&lt;/keyword&gt;&lt;keyword&gt;conceptions&lt;/keyword&gt;&lt;keyword&gt;motivation&lt;/keyword&gt;&lt;keyword&gt;ability&lt;/keyword&gt;&lt;keyword&gt;participation&lt;/keyword&gt;&lt;/keywords&gt;&lt;dates&gt;&lt;year&gt;1993&lt;/year&gt;&lt;pub-dates&gt;&lt;date&gt;Spr&lt;/date&gt;&lt;/pub-dates&gt;&lt;/dates&gt;&lt;isbn&gt;0046-1520&lt;/isbn&gt;&lt;accession-num&gt;WOS:A1993LJ41500003&lt;/accession-num&gt;&lt;urls&gt;&lt;related-urls&gt;&lt;url&gt;&lt;style face="underline" font="default" size="100%"&gt;&amp;lt;Go to ISI&amp;gt;://WOS:A1993LJ41500003&lt;/style&gt;&lt;/url&gt;&lt;/related-urls&gt;&lt;/urls&gt;&lt;electronic-resource-num&gt;10.1207/s15326985ep2802_3&lt;/electronic-resource-num&gt;&lt;language&gt;English&lt;/language&gt;&lt;/record&gt;&lt;/Cite&gt;&lt;/EndNote&gt;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1993)</w:t>
      </w:r>
      <w:r w:rsidR="005403A6" w:rsidRPr="007C7B3B">
        <w:rPr>
          <w:rFonts w:ascii="Times New Roman" w:hAnsi="Times New Roman" w:cs="Times New Roman"/>
          <w:sz w:val="24"/>
          <w:szCs w:val="24"/>
          <w:lang w:val="en-GB"/>
        </w:rPr>
        <w:fldChar w:fldCharType="end"/>
      </w:r>
      <w:r w:rsidR="000B554A" w:rsidRPr="007C7B3B">
        <w:rPr>
          <w:rFonts w:ascii="Times New Roman" w:hAnsi="Times New Roman" w:cs="Times New Roman"/>
          <w:sz w:val="24"/>
          <w:szCs w:val="24"/>
          <w:lang w:val="en-GB"/>
        </w:rPr>
        <w:t xml:space="preserve">. </w:t>
      </w:r>
      <w:r w:rsidR="00FE337E" w:rsidRPr="007C7B3B">
        <w:rPr>
          <w:rFonts w:ascii="Times New Roman" w:hAnsi="Times New Roman" w:cs="Times New Roman"/>
          <w:sz w:val="24"/>
          <w:szCs w:val="24"/>
          <w:lang w:val="en-GB"/>
        </w:rPr>
        <w:t>A</w:t>
      </w:r>
      <w:r w:rsidR="002F4CE4" w:rsidRPr="007C7B3B">
        <w:rPr>
          <w:rFonts w:ascii="Times New Roman" w:hAnsi="Times New Roman" w:cs="Times New Roman"/>
          <w:sz w:val="24"/>
          <w:szCs w:val="24"/>
          <w:lang w:val="en-GB"/>
        </w:rPr>
        <w:t xml:space="preserve"> possible explanation is that accomplishment is </w:t>
      </w:r>
      <w:r w:rsidR="00B616FC" w:rsidRPr="007C7B3B">
        <w:rPr>
          <w:rFonts w:ascii="Times New Roman" w:hAnsi="Times New Roman" w:cs="Times New Roman"/>
          <w:sz w:val="24"/>
          <w:szCs w:val="24"/>
          <w:lang w:val="en-GB"/>
        </w:rPr>
        <w:t xml:space="preserve">closely </w:t>
      </w:r>
      <w:r w:rsidR="002F4CE4" w:rsidRPr="007C7B3B">
        <w:rPr>
          <w:rFonts w:ascii="Times New Roman" w:hAnsi="Times New Roman" w:cs="Times New Roman"/>
          <w:sz w:val="24"/>
          <w:szCs w:val="24"/>
          <w:lang w:val="en-GB"/>
        </w:rPr>
        <w:t xml:space="preserve">associated with </w:t>
      </w:r>
      <w:r w:rsidR="00A067EB" w:rsidRPr="007C7B3B">
        <w:rPr>
          <w:rFonts w:ascii="Times New Roman" w:hAnsi="Times New Roman" w:cs="Times New Roman"/>
          <w:sz w:val="24"/>
          <w:szCs w:val="24"/>
          <w:lang w:val="en-GB"/>
        </w:rPr>
        <w:t>mastery experience</w:t>
      </w:r>
      <w:r w:rsidR="00E96BAD" w:rsidRPr="007C7B3B">
        <w:rPr>
          <w:rFonts w:ascii="Times New Roman" w:hAnsi="Times New Roman" w:cs="Times New Roman"/>
          <w:sz w:val="24"/>
          <w:szCs w:val="24"/>
          <w:lang w:val="en-GB"/>
        </w:rPr>
        <w:t>.</w:t>
      </w:r>
      <w:r w:rsidR="002F4CE4" w:rsidRPr="007C7B3B">
        <w:rPr>
          <w:rFonts w:ascii="Times New Roman" w:hAnsi="Times New Roman" w:cs="Times New Roman"/>
          <w:sz w:val="24"/>
          <w:szCs w:val="24"/>
          <w:lang w:val="en-GB"/>
        </w:rPr>
        <w:t xml:space="preserve"> </w:t>
      </w:r>
      <w:r w:rsidR="00E96BAD" w:rsidRPr="007C7B3B">
        <w:rPr>
          <w:rFonts w:ascii="Times New Roman" w:hAnsi="Times New Roman" w:cs="Times New Roman"/>
          <w:sz w:val="24"/>
          <w:szCs w:val="24"/>
          <w:lang w:val="en-GB"/>
        </w:rPr>
        <w:t xml:space="preserve">According to the social cognitive theory </w:t>
      </w:r>
      <w:r w:rsidR="00E96BAD" w:rsidRPr="007C7B3B">
        <w:rPr>
          <w:rFonts w:ascii="Times New Roman" w:hAnsi="Times New Roman" w:cs="Times New Roman"/>
          <w:sz w:val="24"/>
          <w:szCs w:val="24"/>
          <w:lang w:val="en-GB"/>
        </w:rPr>
        <w:fldChar w:fldCharType="begin">
          <w:fldData xml:space="preserve">PEVuZE5vdGU+PENpdGU+PEF1dGhvcj5CYW5kdXJhPC9BdXRob3I+PFllYXI+MTk5MzwvWWVhcj48
UmVjTnVtPjIxNzY8L1JlY051bT48RGlzcGxheVRleHQ+KEJhbmR1cmEsIDE5ODY7IEJhbmR1cmEs
IDE5OTMpPC9EaXNwbGF5VGV4dD48cmVjb3JkPjxyZWMtbnVtYmVyPjIxNzY8L3JlYy1udW1iZXI+
PGZvcmVpZ24ta2V5cz48a2V5IGFwcD0iRU4iIGRiLWlkPSJ3dzByeGR2MHpmZWF4NmVzZGVzcDVw
ZjJhNWRyeDJlMGV2cDIiIHRpbWVzdGFtcD0iMTYyOTQyNjgwOCIgZ3VpZD0iYTZiOWE3NjEtZGRm
Mi00NDdiLWI0ODgtYTJhNWIwZGQ2NDYxIj4yMTc2PC9rZXk+PC9mb3JlaWduLWtleXM+PHJlZi10
eXBlIG5hbWU9IkpvdXJuYWwgQXJ0aWNsZSI+MTc8L3JlZi10eXBlPjxjb250cmlidXRvcnM+PGF1
dGhvcnM+PGF1dGhvcj5CYW5kdXJhLCBBLjwvYXV0aG9yPjwvYXV0aG9ycz48L2NvbnRyaWJ1dG9y
cz48dGl0bGVzPjx0aXRsZT5QZXJjZWl2ZWQgc2VsZi1lZmZpY2FjeSBpbiBjb2duaXRpdmUtZGV2
ZWxvcG1lbnQgYW5kIGZ1bmN0aW9uaW5nPC90aXRsZT48c2Vjb25kYXJ5LXRpdGxlPkVkdWNhdGlv
bmFsIFBzeWNob2xvZ2lzdDwvc2Vjb25kYXJ5LXRpdGxlPjxhbHQtdGl0bGU+RWR1YyBQc3ljaG9s
PC9hbHQtdGl0bGU+PC90aXRsZXM+PHBlcmlvZGljYWw+PGZ1bGwtdGl0bGU+RWR1Y2F0aW9uYWwg
UHN5Y2hvbG9naXN0PC9mdWxsLXRpdGxlPjwvcGVyaW9kaWNhbD48cGFnZXM+MTE34oCTMTQ4PC9w
YWdlcz48dm9sdW1lPjI4PC92b2x1bWU+PG51bWJlcj4yPC9udW1iZXI+PGtleXdvcmRzPjxrZXl3
b3JkPmNvbXBsZXggZGVjaXNpb24tbWFraW5nPC9rZXl3b3JkPjxrZXl3b3JkPnRlYWNoZXIgZWZm
aWNhY3k8L2tleXdvcmQ+PGtleXdvcmQ+cmVndWxhdG9yeSBtZWNoYW5pc21zPC9rZXl3b3JkPjxr
ZXl3b3JkPmNhdXNhbCBhdHRyaWJ1dGlvbnM8L2tleXdvcmQ+PGtleXdvcmQ+aGlnaC1zY2hvb2w8
L2tleXdvcmQ+PGtleXdvcmQ+cGVyZm9ybWFuY2U8L2tleXdvcmQ+PGtleXdvcmQ+Y29uY2VwdGlv
bnM8L2tleXdvcmQ+PGtleXdvcmQ+bW90aXZhdGlvbjwva2V5d29yZD48a2V5d29yZD5hYmlsaXR5
PC9rZXl3b3JkPjxrZXl3b3JkPnBhcnRpY2lwYXRpb248L2tleXdvcmQ+PC9rZXl3b3Jkcz48ZGF0
ZXM+PHllYXI+MTk5MzwveWVhcj48cHViLWRhdGVzPjxkYXRlPlNwcjwvZGF0ZT48L3B1Yi1kYXRl
cz48L2RhdGVzPjxpc2JuPjAwNDYtMTUyMDwvaXNibj48YWNjZXNzaW9uLW51bT5XT1M6QTE5OTNM
SjQxNTAwMDAzPC9hY2Nlc3Npb24tbnVtPjx1cmxzPjxyZWxhdGVkLXVybHM+PHVybD48c3R5bGUg
ZmFjZT0idW5kZXJsaW5lIiBmb250PSJkZWZhdWx0IiBzaXplPSIxMDAlIj4mbHQ7R28gdG8gSVNJ
Jmd0OzovL1dPUzpBMTk5M0xKNDE1MDAwMDM8L3N0eWxlPjwvdXJsPjwvcmVsYXRlZC11cmxzPjwv
dXJscz48ZWxlY3Ryb25pYy1yZXNvdXJjZS1udW0+MTAuMTIwNy9zMTUzMjY5ODVlcDI4MDJfMzwv
ZWxlY3Ryb25pYy1yZXNvdXJjZS1udW0+PGxhbmd1YWdlPkVuZ2xpc2g8L2xhbmd1YWdlPjwvcmVj
b3JkPjwvQ2l0ZT48Q2l0ZT48QXV0aG9yPkJhbmR1cmE8L0F1dGhvcj48WWVhcj4xOTg2PC9ZZWFy
PjxSZWNOdW0+MjE2MTwvUmVjTnVtPjxyZWNvcmQ+PHJlYy1udW1iZXI+MjE2MTwvcmVjLW51bWJl
cj48Zm9yZWlnbi1rZXlzPjxrZXkgYXBwPSJFTiIgZGItaWQ9Ind3MHJ4ZHYwemZlYXg2ZXNkZXNw
NXBmMmE1ZHJ4MmUwZXZwMiIgdGltZXN0YW1wPSIxNjI5MTY4MjQxIiBndWlkPSI5YmU2OTk4OC1i
OWNjLTRjNGYtOGViNi0wMzYxYWExZmUwMWUiPjIxNjE8L2tleT48L2ZvcmVpZ24ta2V5cz48cmVm
LXR5cGUgbmFtZT0iQm9vayI+NjwvcmVmLXR5cGU+PGNvbnRyaWJ1dG9ycz48YXV0aG9ycz48YXV0
aG9yPkFsYmVydCBCYW5kdXJhPC9hdXRob3I+PC9hdXRob3JzPjwvY29udHJpYnV0b3JzPjx0aXRs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Y29yZD48L0NpdGU+PC9FbmROb3RlPn==
</w:fldData>
        </w:fldChar>
      </w:r>
      <w:r w:rsidR="00E96BAD" w:rsidRPr="007C7B3B">
        <w:rPr>
          <w:rFonts w:ascii="Times New Roman" w:hAnsi="Times New Roman" w:cs="Times New Roman"/>
          <w:sz w:val="24"/>
          <w:szCs w:val="24"/>
          <w:lang w:val="en-GB"/>
        </w:rPr>
        <w:instrText xml:space="preserve"> ADDIN EN.CITE </w:instrText>
      </w:r>
      <w:r w:rsidR="00E96BAD" w:rsidRPr="007C7B3B">
        <w:rPr>
          <w:rFonts w:ascii="Times New Roman" w:hAnsi="Times New Roman" w:cs="Times New Roman"/>
          <w:sz w:val="24"/>
          <w:szCs w:val="24"/>
          <w:lang w:val="en-GB"/>
        </w:rPr>
        <w:fldChar w:fldCharType="begin">
          <w:fldData xml:space="preserve">PEVuZE5vdGU+PENpdGU+PEF1dGhvcj5CYW5kdXJhPC9BdXRob3I+PFllYXI+MTk5MzwvWWVhcj48
UmVjTnVtPjIxNzY8L1JlY051bT48RGlzcGxheVRleHQ+KEJhbmR1cmEsIDE5ODY7IEJhbmR1cmEs
IDE5OTMpPC9EaXNwbGF5VGV4dD48cmVjb3JkPjxyZWMtbnVtYmVyPjIxNzY8L3JlYy1udW1iZXI+
PGZvcmVpZ24ta2V5cz48a2V5IGFwcD0iRU4iIGRiLWlkPSJ3dzByeGR2MHpmZWF4NmVzZGVzcDVw
ZjJhNWRyeDJlMGV2cDIiIHRpbWVzdGFtcD0iMTYyOTQyNjgwOCIgZ3VpZD0iYTZiOWE3NjEtZGRm
Mi00NDdiLWI0ODgtYTJhNWIwZGQ2NDYxIj4yMTc2PC9rZXk+PC9mb3JlaWduLWtleXM+PHJlZi10
eXBlIG5hbWU9IkpvdXJuYWwgQXJ0aWNsZSI+MTc8L3JlZi10eXBlPjxjb250cmlidXRvcnM+PGF1
dGhvcnM+PGF1dGhvcj5CYW5kdXJhLCBBLjwvYXV0aG9yPjwvYXV0aG9ycz48L2NvbnRyaWJ1dG9y
cz48dGl0bGVzPjx0aXRsZT5QZXJjZWl2ZWQgc2VsZi1lZmZpY2FjeSBpbiBjb2duaXRpdmUtZGV2
ZWxvcG1lbnQgYW5kIGZ1bmN0aW9uaW5nPC90aXRsZT48c2Vjb25kYXJ5LXRpdGxlPkVkdWNhdGlv
bmFsIFBzeWNob2xvZ2lzdDwvc2Vjb25kYXJ5LXRpdGxlPjxhbHQtdGl0bGU+RWR1YyBQc3ljaG9s
PC9hbHQtdGl0bGU+PC90aXRsZXM+PHBlcmlvZGljYWw+PGZ1bGwtdGl0bGU+RWR1Y2F0aW9uYWwg
UHN5Y2hvbG9naXN0PC9mdWxsLXRpdGxlPjwvcGVyaW9kaWNhbD48cGFnZXM+MTE34oCTMTQ4PC9w
YWdlcz48dm9sdW1lPjI4PC92b2x1bWU+PG51bWJlcj4yPC9udW1iZXI+PGtleXdvcmRzPjxrZXl3
b3JkPmNvbXBsZXggZGVjaXNpb24tbWFraW5nPC9rZXl3b3JkPjxrZXl3b3JkPnRlYWNoZXIgZWZm
aWNhY3k8L2tleXdvcmQ+PGtleXdvcmQ+cmVndWxhdG9yeSBtZWNoYW5pc21zPC9rZXl3b3JkPjxr
ZXl3b3JkPmNhdXNhbCBhdHRyaWJ1dGlvbnM8L2tleXdvcmQ+PGtleXdvcmQ+aGlnaC1zY2hvb2w8
L2tleXdvcmQ+PGtleXdvcmQ+cGVyZm9ybWFuY2U8L2tleXdvcmQ+PGtleXdvcmQ+Y29uY2VwdGlv
bnM8L2tleXdvcmQ+PGtleXdvcmQ+bW90aXZhdGlvbjwva2V5d29yZD48a2V5d29yZD5hYmlsaXR5
PC9rZXl3b3JkPjxrZXl3b3JkPnBhcnRpY2lwYXRpb248L2tleXdvcmQ+PC9rZXl3b3Jkcz48ZGF0
ZXM+PHllYXI+MTk5MzwveWVhcj48cHViLWRhdGVzPjxkYXRlPlNwcjwvZGF0ZT48L3B1Yi1kYXRl
cz48L2RhdGVzPjxpc2JuPjAwNDYtMTUyMDwvaXNibj48YWNjZXNzaW9uLW51bT5XT1M6QTE5OTNM
SjQxNTAwMDAzPC9hY2Nlc3Npb24tbnVtPjx1cmxzPjxyZWxhdGVkLXVybHM+PHVybD48c3R5bGUg
ZmFjZT0idW5kZXJsaW5lIiBmb250PSJkZWZhdWx0IiBzaXplPSIxMDAlIj4mbHQ7R28gdG8gSVNJ
Jmd0OzovL1dPUzpBMTk5M0xKNDE1MDAwMDM8L3N0eWxlPjwvdXJsPjwvcmVsYXRlZC11cmxzPjwv
dXJscz48ZWxlY3Ryb25pYy1yZXNvdXJjZS1udW0+MTAuMTIwNy9zMTUzMjY5ODVlcDI4MDJfMzwv
ZWxlY3Ryb25pYy1yZXNvdXJjZS1udW0+PGxhbmd1YWdlPkVuZ2xpc2g8L2xhbmd1YWdlPjwvcmVj
b3JkPjwvQ2l0ZT48Q2l0ZT48QXV0aG9yPkJhbmR1cmE8L0F1dGhvcj48WWVhcj4xOTg2PC9ZZWFy
PjxSZWNOdW0+MjE2MTwvUmVjTnVtPjxyZWNvcmQ+PHJlYy1udW1iZXI+MjE2MTwvcmVjLW51bWJl
cj48Zm9yZWlnbi1rZXlzPjxrZXkgYXBwPSJFTiIgZGItaWQ9Ind3MHJ4ZHYwemZlYXg2ZXNkZXNw
NXBmMmE1ZHJ4MmUwZXZwMiIgdGltZXN0YW1wPSIxNjI5MTY4MjQxIiBndWlkPSI5YmU2OTk4OC1i
OWNjLTRjNGYtOGViNi0wMzYxYWExZmUwMWUiPjIxNjE8L2tleT48L2ZvcmVpZ24ta2V5cz48cmVm
LXR5cGUgbmFtZT0iQm9vayI+NjwvcmVmLXR5cGU+PGNvbnRyaWJ1dG9ycz48YXV0aG9ycz48YXV0
aG9yPkFsYmVydCBCYW5kdXJhPC9hdXRob3I+PC9hdXRob3JzPjwvY29udHJpYnV0b3JzPjx0aXRs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Y29yZD48L0NpdGU+PC9FbmROb3RlPn==
</w:fldData>
        </w:fldChar>
      </w:r>
      <w:r w:rsidR="00E96BAD" w:rsidRPr="007C7B3B">
        <w:rPr>
          <w:rFonts w:ascii="Times New Roman" w:hAnsi="Times New Roman" w:cs="Times New Roman"/>
          <w:sz w:val="24"/>
          <w:szCs w:val="24"/>
          <w:lang w:val="en-GB"/>
        </w:rPr>
        <w:instrText xml:space="preserve"> ADDIN EN.CITE.DATA </w:instrText>
      </w:r>
      <w:r w:rsidR="00E96BAD" w:rsidRPr="007C7B3B">
        <w:rPr>
          <w:rFonts w:ascii="Times New Roman" w:hAnsi="Times New Roman" w:cs="Times New Roman"/>
          <w:sz w:val="24"/>
          <w:szCs w:val="24"/>
          <w:lang w:val="en-GB"/>
        </w:rPr>
      </w:r>
      <w:r w:rsidR="00E96BAD" w:rsidRPr="007C7B3B">
        <w:rPr>
          <w:rFonts w:ascii="Times New Roman" w:hAnsi="Times New Roman" w:cs="Times New Roman"/>
          <w:sz w:val="24"/>
          <w:szCs w:val="24"/>
          <w:lang w:val="en-GB"/>
        </w:rPr>
        <w:fldChar w:fldCharType="end"/>
      </w:r>
      <w:r w:rsidR="00E96BAD" w:rsidRPr="007C7B3B">
        <w:rPr>
          <w:rFonts w:ascii="Times New Roman" w:hAnsi="Times New Roman" w:cs="Times New Roman"/>
          <w:sz w:val="24"/>
          <w:szCs w:val="24"/>
          <w:lang w:val="en-GB"/>
        </w:rPr>
      </w:r>
      <w:r w:rsidR="00E96BAD" w:rsidRPr="007C7B3B">
        <w:rPr>
          <w:rFonts w:ascii="Times New Roman" w:hAnsi="Times New Roman" w:cs="Times New Roman"/>
          <w:sz w:val="24"/>
          <w:szCs w:val="24"/>
          <w:lang w:val="en-GB"/>
        </w:rPr>
        <w:fldChar w:fldCharType="separate"/>
      </w:r>
      <w:r w:rsidR="00E96BAD" w:rsidRPr="007C7B3B">
        <w:rPr>
          <w:rFonts w:ascii="Times New Roman" w:hAnsi="Times New Roman" w:cs="Times New Roman"/>
          <w:noProof/>
          <w:sz w:val="24"/>
          <w:szCs w:val="24"/>
          <w:lang w:val="en-GB"/>
        </w:rPr>
        <w:t>(Bandura, 1986; Bandura, 1993)</w:t>
      </w:r>
      <w:r w:rsidR="00E96BAD" w:rsidRPr="007C7B3B">
        <w:rPr>
          <w:rFonts w:ascii="Times New Roman" w:hAnsi="Times New Roman" w:cs="Times New Roman"/>
          <w:sz w:val="24"/>
          <w:szCs w:val="24"/>
          <w:lang w:val="en-GB"/>
        </w:rPr>
        <w:fldChar w:fldCharType="end"/>
      </w:r>
      <w:r w:rsidR="00E96BAD" w:rsidRPr="007C7B3B">
        <w:rPr>
          <w:rFonts w:ascii="Times New Roman" w:hAnsi="Times New Roman" w:cs="Times New Roman"/>
          <w:sz w:val="24"/>
          <w:szCs w:val="24"/>
          <w:lang w:val="en-GB"/>
        </w:rPr>
        <w:t xml:space="preserve">, mastery experience </w:t>
      </w:r>
      <w:r w:rsidR="00B616FC" w:rsidRPr="007C7B3B">
        <w:rPr>
          <w:rFonts w:ascii="Times New Roman" w:hAnsi="Times New Roman" w:cs="Times New Roman"/>
          <w:sz w:val="24"/>
          <w:szCs w:val="24"/>
          <w:lang w:val="en-GB"/>
        </w:rPr>
        <w:t xml:space="preserve">is </w:t>
      </w:r>
      <w:r w:rsidR="002F4CE4" w:rsidRPr="007C7B3B">
        <w:rPr>
          <w:rFonts w:ascii="Times New Roman" w:hAnsi="Times New Roman" w:cs="Times New Roman"/>
          <w:sz w:val="24"/>
          <w:szCs w:val="24"/>
          <w:lang w:val="en-GB"/>
        </w:rPr>
        <w:t xml:space="preserve">the most influential source of </w:t>
      </w:r>
      <w:r w:rsidR="00E96BAD" w:rsidRPr="007C7B3B">
        <w:rPr>
          <w:rFonts w:ascii="Times New Roman" w:hAnsi="Times New Roman" w:cs="Times New Roman"/>
          <w:sz w:val="24"/>
          <w:szCs w:val="24"/>
          <w:lang w:val="en-GB"/>
        </w:rPr>
        <w:t>self-</w:t>
      </w:r>
      <w:r w:rsidR="002F4CE4" w:rsidRPr="007C7B3B">
        <w:rPr>
          <w:rFonts w:ascii="Times New Roman" w:hAnsi="Times New Roman" w:cs="Times New Roman"/>
          <w:sz w:val="24"/>
          <w:szCs w:val="24"/>
          <w:lang w:val="en-GB"/>
        </w:rPr>
        <w:t xml:space="preserve">efficacy </w:t>
      </w:r>
      <w:r w:rsidR="004E4F9C" w:rsidRPr="007C7B3B">
        <w:rPr>
          <w:rFonts w:ascii="Times New Roman" w:hAnsi="Times New Roman" w:cs="Times New Roman"/>
          <w:sz w:val="24"/>
          <w:szCs w:val="24"/>
          <w:lang w:val="en-GB"/>
        </w:rPr>
        <w:t>compare</w:t>
      </w:r>
      <w:r w:rsidR="00A03AC7" w:rsidRPr="007C7B3B">
        <w:rPr>
          <w:rFonts w:ascii="Times New Roman" w:hAnsi="Times New Roman" w:cs="Times New Roman"/>
          <w:sz w:val="24"/>
          <w:szCs w:val="24"/>
          <w:lang w:val="en-GB"/>
        </w:rPr>
        <w:t>d</w:t>
      </w:r>
      <w:r w:rsidR="004E4F9C" w:rsidRPr="007C7B3B">
        <w:rPr>
          <w:rFonts w:ascii="Times New Roman" w:hAnsi="Times New Roman" w:cs="Times New Roman"/>
          <w:sz w:val="24"/>
          <w:szCs w:val="24"/>
          <w:lang w:val="en-GB"/>
        </w:rPr>
        <w:t xml:space="preserve"> to vicarious experience, verbal persuasion, and physiological arousal</w:t>
      </w:r>
      <w:r w:rsidR="006A4A29" w:rsidRPr="007C7B3B">
        <w:rPr>
          <w:rFonts w:ascii="Times New Roman" w:hAnsi="Times New Roman" w:cs="Times New Roman"/>
          <w:sz w:val="24"/>
          <w:szCs w:val="24"/>
          <w:lang w:val="en-GB"/>
        </w:rPr>
        <w:t>.</w:t>
      </w:r>
      <w:r w:rsidR="00A067EB" w:rsidRPr="007C7B3B">
        <w:rPr>
          <w:rFonts w:ascii="Times New Roman" w:hAnsi="Times New Roman" w:cs="Times New Roman"/>
          <w:sz w:val="24"/>
          <w:szCs w:val="24"/>
          <w:lang w:val="en-GB"/>
        </w:rPr>
        <w:t xml:space="preserve"> </w:t>
      </w:r>
      <w:r w:rsidR="008815A6" w:rsidRPr="007C7B3B">
        <w:rPr>
          <w:rFonts w:ascii="Times New Roman" w:hAnsi="Times New Roman" w:cs="Times New Roman"/>
          <w:sz w:val="24"/>
          <w:szCs w:val="24"/>
          <w:lang w:val="en-GB"/>
        </w:rPr>
        <w:t xml:space="preserve">The </w:t>
      </w:r>
      <w:r w:rsidR="00EF4465" w:rsidRPr="007C7B3B">
        <w:rPr>
          <w:rFonts w:ascii="Times New Roman" w:hAnsi="Times New Roman" w:cs="Times New Roman"/>
          <w:sz w:val="24"/>
          <w:szCs w:val="24"/>
          <w:lang w:val="en-GB"/>
        </w:rPr>
        <w:t xml:space="preserve">mastery experience </w:t>
      </w:r>
      <w:r w:rsidR="00187122" w:rsidRPr="007C7B3B">
        <w:rPr>
          <w:rFonts w:ascii="Times New Roman" w:hAnsi="Times New Roman" w:cs="Times New Roman"/>
          <w:sz w:val="24"/>
          <w:szCs w:val="24"/>
          <w:lang w:val="en-GB"/>
        </w:rPr>
        <w:t xml:space="preserve">were the </w:t>
      </w:r>
      <w:r w:rsidR="00192E33" w:rsidRPr="007C7B3B">
        <w:rPr>
          <w:rFonts w:ascii="Times New Roman" w:hAnsi="Times New Roman" w:cs="Times New Roman"/>
          <w:sz w:val="24"/>
          <w:szCs w:val="24"/>
          <w:lang w:val="en-GB"/>
        </w:rPr>
        <w:t xml:space="preserve">concrete evidence </w:t>
      </w:r>
      <w:r w:rsidR="000D7160" w:rsidRPr="007C7B3B">
        <w:rPr>
          <w:rFonts w:ascii="Times New Roman" w:hAnsi="Times New Roman" w:cs="Times New Roman"/>
          <w:sz w:val="24"/>
          <w:szCs w:val="24"/>
          <w:lang w:val="en-GB"/>
        </w:rPr>
        <w:t xml:space="preserve">of </w:t>
      </w:r>
      <w:r w:rsidR="0069057E" w:rsidRPr="007C7B3B">
        <w:rPr>
          <w:rFonts w:ascii="Times New Roman" w:hAnsi="Times New Roman" w:cs="Times New Roman"/>
          <w:sz w:val="24"/>
          <w:szCs w:val="24"/>
          <w:lang w:val="en-GB"/>
        </w:rPr>
        <w:t>teachers’</w:t>
      </w:r>
      <w:r w:rsidR="000D7160" w:rsidRPr="007C7B3B">
        <w:rPr>
          <w:rFonts w:ascii="Times New Roman" w:hAnsi="Times New Roman" w:cs="Times New Roman"/>
          <w:sz w:val="24"/>
          <w:szCs w:val="24"/>
          <w:lang w:val="en-GB"/>
        </w:rPr>
        <w:t xml:space="preserve"> abilities and skills</w:t>
      </w:r>
      <w:r w:rsidR="00D37FFD" w:rsidRPr="007C7B3B">
        <w:rPr>
          <w:rFonts w:ascii="Times New Roman" w:hAnsi="Times New Roman" w:cs="Times New Roman"/>
          <w:sz w:val="24"/>
          <w:szCs w:val="24"/>
          <w:lang w:val="en-GB"/>
        </w:rPr>
        <w:t xml:space="preserve"> in completing a challenging </w:t>
      </w:r>
      <w:r w:rsidR="001C7929" w:rsidRPr="007C7B3B">
        <w:rPr>
          <w:rFonts w:ascii="Times New Roman" w:hAnsi="Times New Roman" w:cs="Times New Roman"/>
          <w:sz w:val="24"/>
          <w:szCs w:val="24"/>
          <w:lang w:val="en-GB"/>
        </w:rPr>
        <w:t>task or overcoming a difficulty in teaching</w:t>
      </w:r>
      <w:r w:rsidR="00187122" w:rsidRPr="007C7B3B">
        <w:rPr>
          <w:rFonts w:ascii="Times New Roman" w:hAnsi="Times New Roman" w:cs="Times New Roman"/>
          <w:sz w:val="24"/>
          <w:szCs w:val="24"/>
          <w:lang w:val="en-GB"/>
        </w:rPr>
        <w:t>,</w:t>
      </w:r>
      <w:r w:rsidR="000D7160" w:rsidRPr="007C7B3B">
        <w:rPr>
          <w:rFonts w:ascii="Times New Roman" w:hAnsi="Times New Roman" w:cs="Times New Roman"/>
          <w:sz w:val="24"/>
          <w:szCs w:val="24"/>
          <w:lang w:val="en-GB"/>
        </w:rPr>
        <w:t xml:space="preserve"> </w:t>
      </w:r>
      <w:r w:rsidR="006D3B1D" w:rsidRPr="007C7B3B">
        <w:rPr>
          <w:rFonts w:ascii="Times New Roman" w:hAnsi="Times New Roman" w:cs="Times New Roman"/>
          <w:sz w:val="24"/>
          <w:szCs w:val="24"/>
          <w:lang w:val="en-GB"/>
        </w:rPr>
        <w:t>which aligns with the</w:t>
      </w:r>
      <w:r w:rsidR="002E50C7" w:rsidRPr="007C7B3B">
        <w:rPr>
          <w:rFonts w:ascii="Times New Roman" w:hAnsi="Times New Roman" w:cs="Times New Roman"/>
          <w:sz w:val="24"/>
          <w:szCs w:val="24"/>
          <w:lang w:val="en-GB"/>
        </w:rPr>
        <w:t xml:space="preserve"> </w:t>
      </w:r>
      <w:r w:rsidR="00CE6A58" w:rsidRPr="007C7B3B">
        <w:rPr>
          <w:rFonts w:ascii="Times New Roman" w:hAnsi="Times New Roman" w:cs="Times New Roman"/>
          <w:sz w:val="24"/>
          <w:szCs w:val="24"/>
          <w:lang w:val="en-GB"/>
        </w:rPr>
        <w:t xml:space="preserve">conceptualization of personal accomplishments </w:t>
      </w:r>
      <w:r w:rsidR="00CE6A58" w:rsidRPr="007C7B3B">
        <w:rPr>
          <w:rFonts w:ascii="Times New Roman" w:hAnsi="Times New Roman" w:cs="Times New Roman"/>
          <w:sz w:val="24"/>
          <w:szCs w:val="24"/>
          <w:lang w:val="en-GB"/>
        </w:rPr>
        <w:fldChar w:fldCharType="begin">
          <w:fldData xml:space="preserve">PEVuZE5vdGU+PENpdGU+PEF1dGhvcj5CYW5kdXJhPC9BdXRob3I+PFllYXI+MTk5MzwvWWVhcj48
UmVjTnVtPjIxNzY8L1JlY051bT48RGlzcGxheVRleHQ+KEJhbmR1cmEsIDE5ODY7IEJhbmR1cmEs
IDE5OTMpPC9EaXNwbGF5VGV4dD48cmVjb3JkPjxyZWMtbnVtYmVyPjIxNzY8L3JlYy1udW1iZXI+
PGZvcmVpZ24ta2V5cz48a2V5IGFwcD0iRU4iIGRiLWlkPSJ3dzByeGR2MHpmZWF4NmVzZGVzcDVw
ZjJhNWRyeDJlMGV2cDIiIHRpbWVzdGFtcD0iMTYyOTQyNjgwOCIgZ3VpZD0iYTZiOWE3NjEtZGRm
Mi00NDdiLWI0ODgtYTJhNWIwZGQ2NDYxIj4yMTc2PC9rZXk+PC9mb3JlaWduLWtleXM+PHJlZi10
eXBlIG5hbWU9IkpvdXJuYWwgQXJ0aWNsZSI+MTc8L3JlZi10eXBlPjxjb250cmlidXRvcnM+PGF1
dGhvcnM+PGF1dGhvcj5CYW5kdXJhLCBBLjwvYXV0aG9yPjwvYXV0aG9ycz48L2NvbnRyaWJ1dG9y
cz48dGl0bGVzPjx0aXRsZT5QZXJjZWl2ZWQgc2VsZi1lZmZpY2FjeSBpbiBjb2duaXRpdmUtZGV2
ZWxvcG1lbnQgYW5kIGZ1bmN0aW9uaW5nPC90aXRsZT48c2Vjb25kYXJ5LXRpdGxlPkVkdWNhdGlv
bmFsIFBzeWNob2xvZ2lzdDwvc2Vjb25kYXJ5LXRpdGxlPjxhbHQtdGl0bGU+RWR1YyBQc3ljaG9s
PC9hbHQtdGl0bGU+PC90aXRsZXM+PHBlcmlvZGljYWw+PGZ1bGwtdGl0bGU+RWR1Y2F0aW9uYWwg
UHN5Y2hvbG9naXN0PC9mdWxsLXRpdGxlPjwvcGVyaW9kaWNhbD48cGFnZXM+MTE34oCTMTQ4PC9w
YWdlcz48dm9sdW1lPjI4PC92b2x1bWU+PG51bWJlcj4yPC9udW1iZXI+PGtleXdvcmRzPjxrZXl3
b3JkPmNvbXBsZXggZGVjaXNpb24tbWFraW5nPC9rZXl3b3JkPjxrZXl3b3JkPnRlYWNoZXIgZWZm
aWNhY3k8L2tleXdvcmQ+PGtleXdvcmQ+cmVndWxhdG9yeSBtZWNoYW5pc21zPC9rZXl3b3JkPjxr
ZXl3b3JkPmNhdXNhbCBhdHRyaWJ1dGlvbnM8L2tleXdvcmQ+PGtleXdvcmQ+aGlnaC1zY2hvb2w8
L2tleXdvcmQ+PGtleXdvcmQ+cGVyZm9ybWFuY2U8L2tleXdvcmQ+PGtleXdvcmQ+Y29uY2VwdGlv
bnM8L2tleXdvcmQ+PGtleXdvcmQ+bW90aXZhdGlvbjwva2V5d29yZD48a2V5d29yZD5hYmlsaXR5
PC9rZXl3b3JkPjxrZXl3b3JkPnBhcnRpY2lwYXRpb248L2tleXdvcmQ+PC9rZXl3b3Jkcz48ZGF0
ZXM+PHllYXI+MTk5MzwveWVhcj48cHViLWRhdGVzPjxkYXRlPlNwcjwvZGF0ZT48L3B1Yi1kYXRl
cz48L2RhdGVzPjxpc2JuPjAwNDYtMTUyMDwvaXNibj48YWNjZXNzaW9uLW51bT5XT1M6QTE5OTNM
SjQxNTAwMDAzPC9hY2Nlc3Npb24tbnVtPjx1cmxzPjxyZWxhdGVkLXVybHM+PHVybD48c3R5bGUg
ZmFjZT0idW5kZXJsaW5lIiBmb250PSJkZWZhdWx0IiBzaXplPSIxMDAlIj4mbHQ7R28gdG8gSVNJ
Jmd0OzovL1dPUzpBMTk5M0xKNDE1MDAwMDM8L3N0eWxlPjwvdXJsPjwvcmVsYXRlZC11cmxzPjwv
dXJscz48ZWxlY3Ryb25pYy1yZXNvdXJjZS1udW0+MTAuMTIwNy9zMTUzMjY5ODVlcDI4MDJfMzwv
ZWxlY3Ryb25pYy1yZXNvdXJjZS1udW0+PGxhbmd1YWdlPkVuZ2xpc2g8L2xhbmd1YWdlPjwvcmVj
b3JkPjwvQ2l0ZT48Q2l0ZT48QXV0aG9yPkJhbmR1cmE8L0F1dGhvcj48WWVhcj4xOTg2PC9ZZWFy
PjxSZWNOdW0+MjE2MTwvUmVjTnVtPjxyZWNvcmQ+PHJlYy1udW1iZXI+MjE2MTwvcmVjLW51bWJl
cj48Zm9yZWlnbi1rZXlzPjxrZXkgYXBwPSJFTiIgZGItaWQ9Ind3MHJ4ZHYwemZlYXg2ZXNkZXNw
NXBmMmE1ZHJ4MmUwZXZwMiIgdGltZXN0YW1wPSIxNjI5MTY4MjQxIiBndWlkPSI5YmU2OTk4OC1i
OWNjLTRjNGYtOGViNi0wMzYxYWExZmUwMWUiPjIxNjE8L2tleT48L2ZvcmVpZ24ta2V5cz48cmVm
LXR5cGUgbmFtZT0iQm9vayI+NjwvcmVmLXR5cGU+PGNvbnRyaWJ1dG9ycz48YXV0aG9ycz48YXV0
aG9yPkFsYmVydCBCYW5kdXJhPC9hdXRob3I+PC9hdXRob3JzPjwvY29udHJpYnV0b3JzPjx0aXRs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Y29yZD48L0NpdGU+PC9FbmROb3RlPn==
</w:fldData>
        </w:fldChar>
      </w:r>
      <w:r w:rsidR="00CE6A58" w:rsidRPr="007C7B3B">
        <w:rPr>
          <w:rFonts w:ascii="Times New Roman" w:hAnsi="Times New Roman" w:cs="Times New Roman"/>
          <w:sz w:val="24"/>
          <w:szCs w:val="24"/>
          <w:lang w:val="en-GB"/>
        </w:rPr>
        <w:instrText xml:space="preserve"> ADDIN EN.CITE </w:instrText>
      </w:r>
      <w:r w:rsidR="00CE6A58" w:rsidRPr="007C7B3B">
        <w:rPr>
          <w:rFonts w:ascii="Times New Roman" w:hAnsi="Times New Roman" w:cs="Times New Roman"/>
          <w:sz w:val="24"/>
          <w:szCs w:val="24"/>
          <w:lang w:val="en-GB"/>
        </w:rPr>
        <w:fldChar w:fldCharType="begin">
          <w:fldData xml:space="preserve">PEVuZE5vdGU+PENpdGU+PEF1dGhvcj5CYW5kdXJhPC9BdXRob3I+PFllYXI+MTk5MzwvWWVhcj48
UmVjTnVtPjIxNzY8L1JlY051bT48RGlzcGxheVRleHQ+KEJhbmR1cmEsIDE5ODY7IEJhbmR1cmEs
IDE5OTMpPC9EaXNwbGF5VGV4dD48cmVjb3JkPjxyZWMtbnVtYmVyPjIxNzY8L3JlYy1udW1iZXI+
PGZvcmVpZ24ta2V5cz48a2V5IGFwcD0iRU4iIGRiLWlkPSJ3dzByeGR2MHpmZWF4NmVzZGVzcDVw
ZjJhNWRyeDJlMGV2cDIiIHRpbWVzdGFtcD0iMTYyOTQyNjgwOCIgZ3VpZD0iYTZiOWE3NjEtZGRm
Mi00NDdiLWI0ODgtYTJhNWIwZGQ2NDYxIj4yMTc2PC9rZXk+PC9mb3JlaWduLWtleXM+PHJlZi10
eXBlIG5hbWU9IkpvdXJuYWwgQXJ0aWNsZSI+MTc8L3JlZi10eXBlPjxjb250cmlidXRvcnM+PGF1
dGhvcnM+PGF1dGhvcj5CYW5kdXJhLCBBLjwvYXV0aG9yPjwvYXV0aG9ycz48L2NvbnRyaWJ1dG9y
cz48dGl0bGVzPjx0aXRsZT5QZXJjZWl2ZWQgc2VsZi1lZmZpY2FjeSBpbiBjb2duaXRpdmUtZGV2
ZWxvcG1lbnQgYW5kIGZ1bmN0aW9uaW5nPC90aXRsZT48c2Vjb25kYXJ5LXRpdGxlPkVkdWNhdGlv
bmFsIFBzeWNob2xvZ2lzdDwvc2Vjb25kYXJ5LXRpdGxlPjxhbHQtdGl0bGU+RWR1YyBQc3ljaG9s
PC9hbHQtdGl0bGU+PC90aXRsZXM+PHBlcmlvZGljYWw+PGZ1bGwtdGl0bGU+RWR1Y2F0aW9uYWwg
UHN5Y2hvbG9naXN0PC9mdWxsLXRpdGxlPjwvcGVyaW9kaWNhbD48cGFnZXM+MTE34oCTMTQ4PC9w
YWdlcz48dm9sdW1lPjI4PC92b2x1bWU+PG51bWJlcj4yPC9udW1iZXI+PGtleXdvcmRzPjxrZXl3
b3JkPmNvbXBsZXggZGVjaXNpb24tbWFraW5nPC9rZXl3b3JkPjxrZXl3b3JkPnRlYWNoZXIgZWZm
aWNhY3k8L2tleXdvcmQ+PGtleXdvcmQ+cmVndWxhdG9yeSBtZWNoYW5pc21zPC9rZXl3b3JkPjxr
ZXl3b3JkPmNhdXNhbCBhdHRyaWJ1dGlvbnM8L2tleXdvcmQ+PGtleXdvcmQ+aGlnaC1zY2hvb2w8
L2tleXdvcmQ+PGtleXdvcmQ+cGVyZm9ybWFuY2U8L2tleXdvcmQ+PGtleXdvcmQ+Y29uY2VwdGlv
bnM8L2tleXdvcmQ+PGtleXdvcmQ+bW90aXZhdGlvbjwva2V5d29yZD48a2V5d29yZD5hYmlsaXR5
PC9rZXl3b3JkPjxrZXl3b3JkPnBhcnRpY2lwYXRpb248L2tleXdvcmQ+PC9rZXl3b3Jkcz48ZGF0
ZXM+PHllYXI+MTk5MzwveWVhcj48cHViLWRhdGVzPjxkYXRlPlNwcjwvZGF0ZT48L3B1Yi1kYXRl
cz48L2RhdGVzPjxpc2JuPjAwNDYtMTUyMDwvaXNibj48YWNjZXNzaW9uLW51bT5XT1M6QTE5OTNM
SjQxNTAwMDAzPC9hY2Nlc3Npb24tbnVtPjx1cmxzPjxyZWxhdGVkLXVybHM+PHVybD48c3R5bGUg
ZmFjZT0idW5kZXJsaW5lIiBmb250PSJkZWZhdWx0IiBzaXplPSIxMDAlIj4mbHQ7R28gdG8gSVNJ
Jmd0OzovL1dPUzpBMTk5M0xKNDE1MDAwMDM8L3N0eWxlPjwvdXJsPjwvcmVsYXRlZC11cmxzPjwv
dXJscz48ZWxlY3Ryb25pYy1yZXNvdXJjZS1udW0+MTAuMTIwNy9zMTUzMjY5ODVlcDI4MDJfMzwv
ZWxlY3Ryb25pYy1yZXNvdXJjZS1udW0+PGxhbmd1YWdlPkVuZ2xpc2g8L2xhbmd1YWdlPjwvcmVj
b3JkPjwvQ2l0ZT48Q2l0ZT48QXV0aG9yPkJhbmR1cmE8L0F1dGhvcj48WWVhcj4xOTg2PC9ZZWFy
PjxSZWNOdW0+MjE2MTwvUmVjTnVtPjxyZWNvcmQ+PHJlYy1udW1iZXI+MjE2MTwvcmVjLW51bWJl
cj48Zm9yZWlnbi1rZXlzPjxrZXkgYXBwPSJFTiIgZGItaWQ9Ind3MHJ4ZHYwemZlYXg2ZXNkZXNw
NXBmMmE1ZHJ4MmUwZXZwMiIgdGltZXN0YW1wPSIxNjI5MTY4MjQxIiBndWlkPSI5YmU2OTk4OC1i
OWNjLTRjNGYtOGViNi0wMzYxYWExZmUwMWUiPjIxNjE8L2tleT48L2ZvcmVpZ24ta2V5cz48cmVm
LXR5cGUgbmFtZT0iQm9vayI+NjwvcmVmLXR5cGU+PGNvbnRyaWJ1dG9ycz48YXV0aG9ycz48YXV0
aG9yPkFsYmVydCBCYW5kdXJhPC9hdXRob3I+PC9hdXRob3JzPjwvY29udHJpYnV0b3JzPjx0aXRs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Y29yZD48L0NpdGU+PC9FbmROb3RlPn==
</w:fldData>
        </w:fldChar>
      </w:r>
      <w:r w:rsidR="00CE6A58" w:rsidRPr="007C7B3B">
        <w:rPr>
          <w:rFonts w:ascii="Times New Roman" w:hAnsi="Times New Roman" w:cs="Times New Roman"/>
          <w:sz w:val="24"/>
          <w:szCs w:val="24"/>
          <w:lang w:val="en-GB"/>
        </w:rPr>
        <w:instrText xml:space="preserve"> ADDIN EN.CITE.DATA </w:instrText>
      </w:r>
      <w:r w:rsidR="00CE6A58" w:rsidRPr="007C7B3B">
        <w:rPr>
          <w:rFonts w:ascii="Times New Roman" w:hAnsi="Times New Roman" w:cs="Times New Roman"/>
          <w:sz w:val="24"/>
          <w:szCs w:val="24"/>
          <w:lang w:val="en-GB"/>
        </w:rPr>
      </w:r>
      <w:r w:rsidR="00CE6A58" w:rsidRPr="007C7B3B">
        <w:rPr>
          <w:rFonts w:ascii="Times New Roman" w:hAnsi="Times New Roman" w:cs="Times New Roman"/>
          <w:sz w:val="24"/>
          <w:szCs w:val="24"/>
          <w:lang w:val="en-GB"/>
        </w:rPr>
        <w:fldChar w:fldCharType="end"/>
      </w:r>
      <w:r w:rsidR="00CE6A58" w:rsidRPr="007C7B3B">
        <w:rPr>
          <w:rFonts w:ascii="Times New Roman" w:hAnsi="Times New Roman" w:cs="Times New Roman"/>
          <w:sz w:val="24"/>
          <w:szCs w:val="24"/>
          <w:lang w:val="en-GB"/>
        </w:rPr>
      </w:r>
      <w:r w:rsidR="00CE6A58" w:rsidRPr="007C7B3B">
        <w:rPr>
          <w:rFonts w:ascii="Times New Roman" w:hAnsi="Times New Roman" w:cs="Times New Roman"/>
          <w:sz w:val="24"/>
          <w:szCs w:val="24"/>
          <w:lang w:val="en-GB"/>
        </w:rPr>
        <w:fldChar w:fldCharType="separate"/>
      </w:r>
      <w:r w:rsidR="00CE6A58" w:rsidRPr="007C7B3B">
        <w:rPr>
          <w:rFonts w:ascii="Times New Roman" w:hAnsi="Times New Roman" w:cs="Times New Roman"/>
          <w:noProof/>
          <w:sz w:val="24"/>
          <w:szCs w:val="24"/>
          <w:lang w:val="en-GB"/>
        </w:rPr>
        <w:t>(Bandura, 1986; Bandura, 1993)</w:t>
      </w:r>
      <w:r w:rsidR="00CE6A58" w:rsidRPr="007C7B3B">
        <w:rPr>
          <w:rFonts w:ascii="Times New Roman" w:hAnsi="Times New Roman" w:cs="Times New Roman"/>
          <w:sz w:val="24"/>
          <w:szCs w:val="24"/>
          <w:lang w:val="en-GB"/>
        </w:rPr>
        <w:fldChar w:fldCharType="end"/>
      </w:r>
      <w:r w:rsidR="000D7160" w:rsidRPr="007C7B3B">
        <w:rPr>
          <w:rFonts w:ascii="Times New Roman" w:hAnsi="Times New Roman" w:cs="Times New Roman"/>
          <w:sz w:val="24"/>
          <w:szCs w:val="24"/>
          <w:lang w:val="en-GB"/>
        </w:rPr>
        <w:t>.</w:t>
      </w:r>
      <w:r w:rsidR="00921C3D" w:rsidRPr="007C7B3B">
        <w:rPr>
          <w:rFonts w:ascii="Times New Roman" w:hAnsi="Times New Roman" w:cs="Times New Roman"/>
          <w:sz w:val="24"/>
          <w:szCs w:val="24"/>
          <w:lang w:val="en-GB"/>
        </w:rPr>
        <w:t xml:space="preserve"> T</w:t>
      </w:r>
      <w:r w:rsidR="00A12E1A" w:rsidRPr="007C7B3B">
        <w:rPr>
          <w:rFonts w:ascii="Times New Roman" w:hAnsi="Times New Roman" w:cs="Times New Roman"/>
          <w:sz w:val="24"/>
          <w:szCs w:val="24"/>
          <w:lang w:val="en-GB"/>
        </w:rPr>
        <w:t xml:space="preserve">eachers with high personal </w:t>
      </w:r>
      <w:r w:rsidR="006A4A29" w:rsidRPr="007C7B3B">
        <w:rPr>
          <w:rFonts w:ascii="Times New Roman" w:hAnsi="Times New Roman" w:cs="Times New Roman"/>
          <w:sz w:val="24"/>
          <w:szCs w:val="24"/>
          <w:lang w:val="en-GB"/>
        </w:rPr>
        <w:t>accomplishments</w:t>
      </w:r>
      <w:r w:rsidR="00A12E1A" w:rsidRPr="007C7B3B">
        <w:rPr>
          <w:rFonts w:ascii="Times New Roman" w:hAnsi="Times New Roman" w:cs="Times New Roman"/>
          <w:sz w:val="24"/>
          <w:szCs w:val="24"/>
          <w:lang w:val="en-GB"/>
        </w:rPr>
        <w:t xml:space="preserve"> </w:t>
      </w:r>
      <w:r w:rsidR="00E96BAD" w:rsidRPr="007C7B3B">
        <w:rPr>
          <w:rFonts w:ascii="Times New Roman" w:hAnsi="Times New Roman" w:cs="Times New Roman"/>
          <w:sz w:val="24"/>
          <w:szCs w:val="24"/>
          <w:lang w:val="en-GB"/>
        </w:rPr>
        <w:t>are more likely to master</w:t>
      </w:r>
      <w:r w:rsidR="00A12E1A" w:rsidRPr="007C7B3B">
        <w:rPr>
          <w:rFonts w:ascii="Times New Roman" w:hAnsi="Times New Roman" w:cs="Times New Roman"/>
          <w:sz w:val="24"/>
          <w:szCs w:val="24"/>
          <w:lang w:val="en-GB"/>
        </w:rPr>
        <w:t xml:space="preserve"> their </w:t>
      </w:r>
      <w:r w:rsidR="00C57CD2" w:rsidRPr="007C7B3B">
        <w:rPr>
          <w:rFonts w:ascii="Times New Roman" w:hAnsi="Times New Roman" w:cs="Times New Roman"/>
          <w:sz w:val="24"/>
          <w:szCs w:val="24"/>
          <w:lang w:val="en-GB"/>
        </w:rPr>
        <w:t xml:space="preserve">daily </w:t>
      </w:r>
      <w:r w:rsidR="00A12E1A" w:rsidRPr="007C7B3B">
        <w:rPr>
          <w:rFonts w:ascii="Times New Roman" w:hAnsi="Times New Roman" w:cs="Times New Roman"/>
          <w:sz w:val="24"/>
          <w:szCs w:val="24"/>
          <w:lang w:val="en-GB"/>
        </w:rPr>
        <w:t xml:space="preserve">teaching duties (e.g., </w:t>
      </w:r>
      <w:r w:rsidR="00AA48DC" w:rsidRPr="007C7B3B">
        <w:rPr>
          <w:rFonts w:ascii="Times New Roman" w:hAnsi="Times New Roman" w:cs="Times New Roman"/>
          <w:sz w:val="24"/>
          <w:szCs w:val="24"/>
          <w:lang w:val="en-GB"/>
        </w:rPr>
        <w:t>managing the</w:t>
      </w:r>
      <w:r w:rsidR="00546A12" w:rsidRPr="007C7B3B">
        <w:rPr>
          <w:rFonts w:ascii="Times New Roman" w:hAnsi="Times New Roman" w:cs="Times New Roman"/>
          <w:sz w:val="24"/>
          <w:szCs w:val="24"/>
          <w:lang w:val="en-GB"/>
        </w:rPr>
        <w:t xml:space="preserve"> classroom and motivating students</w:t>
      </w:r>
      <w:r w:rsidR="00AA48DC" w:rsidRPr="007C7B3B">
        <w:rPr>
          <w:rFonts w:ascii="Times New Roman" w:hAnsi="Times New Roman" w:cs="Times New Roman"/>
          <w:sz w:val="24"/>
          <w:szCs w:val="24"/>
          <w:lang w:val="en-GB"/>
        </w:rPr>
        <w:t xml:space="preserve"> </w:t>
      </w:r>
      <w:r w:rsidR="00AA48DC" w:rsidRPr="007C7B3B">
        <w:rPr>
          <w:rFonts w:ascii="Times New Roman" w:hAnsi="Times New Roman" w:cs="Times New Roman"/>
          <w:sz w:val="24"/>
          <w:szCs w:val="24"/>
          <w:lang w:val="en-GB"/>
        </w:rPr>
        <w:lastRenderedPageBreak/>
        <w:t>effectively</w:t>
      </w:r>
      <w:r w:rsidR="00A03AC7" w:rsidRPr="007C7B3B">
        <w:rPr>
          <w:rFonts w:ascii="Times New Roman" w:hAnsi="Times New Roman" w:cs="Times New Roman"/>
          <w:sz w:val="24"/>
          <w:szCs w:val="24"/>
          <w:lang w:val="en-GB"/>
        </w:rPr>
        <w:t>)</w:t>
      </w:r>
      <w:r w:rsidR="00CF06BE" w:rsidRPr="007C7B3B">
        <w:rPr>
          <w:rFonts w:ascii="Times New Roman" w:hAnsi="Times New Roman" w:cs="Times New Roman"/>
          <w:sz w:val="24"/>
          <w:szCs w:val="24"/>
          <w:lang w:val="en-GB"/>
        </w:rPr>
        <w:t xml:space="preserve"> because </w:t>
      </w:r>
      <w:r w:rsidR="003449F5" w:rsidRPr="007C7B3B">
        <w:rPr>
          <w:rFonts w:ascii="Times New Roman" w:hAnsi="Times New Roman" w:cs="Times New Roman"/>
          <w:sz w:val="24"/>
          <w:szCs w:val="24"/>
          <w:lang w:val="en-GB"/>
        </w:rPr>
        <w:t>they ha</w:t>
      </w:r>
      <w:r w:rsidR="00994F69" w:rsidRPr="007C7B3B">
        <w:rPr>
          <w:rFonts w:ascii="Times New Roman" w:hAnsi="Times New Roman" w:cs="Times New Roman"/>
          <w:sz w:val="24"/>
          <w:szCs w:val="24"/>
          <w:lang w:val="en-GB"/>
        </w:rPr>
        <w:t>d</w:t>
      </w:r>
      <w:r w:rsidR="003449F5" w:rsidRPr="007C7B3B">
        <w:rPr>
          <w:rFonts w:ascii="Times New Roman" w:hAnsi="Times New Roman" w:cs="Times New Roman"/>
          <w:sz w:val="24"/>
          <w:szCs w:val="24"/>
          <w:lang w:val="en-GB"/>
        </w:rPr>
        <w:t xml:space="preserve"> already </w:t>
      </w:r>
      <w:r w:rsidR="003C0B36" w:rsidRPr="007C7B3B">
        <w:rPr>
          <w:rFonts w:ascii="Times New Roman" w:hAnsi="Times New Roman" w:cs="Times New Roman"/>
          <w:sz w:val="24"/>
          <w:szCs w:val="24"/>
          <w:lang w:val="en-GB"/>
        </w:rPr>
        <w:t>experience</w:t>
      </w:r>
      <w:r w:rsidR="00D64B36" w:rsidRPr="007C7B3B">
        <w:rPr>
          <w:rFonts w:ascii="Times New Roman" w:hAnsi="Times New Roman" w:cs="Times New Roman"/>
          <w:sz w:val="24"/>
          <w:szCs w:val="24"/>
          <w:lang w:val="en-GB"/>
        </w:rPr>
        <w:t>d</w:t>
      </w:r>
      <w:r w:rsidR="003C0B36" w:rsidRPr="007C7B3B">
        <w:rPr>
          <w:rFonts w:ascii="Times New Roman" w:hAnsi="Times New Roman" w:cs="Times New Roman"/>
          <w:sz w:val="24"/>
          <w:szCs w:val="24"/>
          <w:lang w:val="en-GB"/>
        </w:rPr>
        <w:t xml:space="preserve"> </w:t>
      </w:r>
      <w:r w:rsidR="00994F69" w:rsidRPr="007C7B3B">
        <w:rPr>
          <w:rFonts w:ascii="Times New Roman" w:hAnsi="Times New Roman" w:cs="Times New Roman"/>
          <w:sz w:val="24"/>
          <w:szCs w:val="24"/>
          <w:lang w:val="en-GB"/>
        </w:rPr>
        <w:t>some successes in teaching</w:t>
      </w:r>
      <w:r w:rsidR="00232967" w:rsidRPr="007C7B3B">
        <w:rPr>
          <w:rFonts w:ascii="Times New Roman" w:hAnsi="Times New Roman" w:cs="Times New Roman"/>
          <w:sz w:val="24"/>
          <w:szCs w:val="24"/>
          <w:lang w:val="en-GB"/>
        </w:rPr>
        <w:t xml:space="preserve"> and underst</w:t>
      </w:r>
      <w:r w:rsidR="00D64B36" w:rsidRPr="007C7B3B">
        <w:rPr>
          <w:rFonts w:ascii="Times New Roman" w:hAnsi="Times New Roman" w:cs="Times New Roman"/>
          <w:sz w:val="24"/>
          <w:szCs w:val="24"/>
          <w:lang w:val="en-GB"/>
        </w:rPr>
        <w:t>oo</w:t>
      </w:r>
      <w:r w:rsidR="00232967" w:rsidRPr="007C7B3B">
        <w:rPr>
          <w:rFonts w:ascii="Times New Roman" w:hAnsi="Times New Roman" w:cs="Times New Roman"/>
          <w:sz w:val="24"/>
          <w:szCs w:val="24"/>
          <w:lang w:val="en-GB"/>
        </w:rPr>
        <w:t>d the way to achieve the</w:t>
      </w:r>
      <w:r w:rsidR="008632B0" w:rsidRPr="007C7B3B">
        <w:rPr>
          <w:rFonts w:ascii="Times New Roman" w:hAnsi="Times New Roman" w:cs="Times New Roman"/>
          <w:sz w:val="24"/>
          <w:szCs w:val="24"/>
          <w:lang w:val="en-GB"/>
        </w:rPr>
        <w:t>ir</w:t>
      </w:r>
      <w:r w:rsidR="00232967" w:rsidRPr="007C7B3B">
        <w:rPr>
          <w:rFonts w:ascii="Times New Roman" w:hAnsi="Times New Roman" w:cs="Times New Roman"/>
          <w:sz w:val="24"/>
          <w:szCs w:val="24"/>
          <w:lang w:val="en-GB"/>
        </w:rPr>
        <w:t xml:space="preserve"> teaching goals</w:t>
      </w:r>
      <w:r w:rsidR="00ED3C19" w:rsidRPr="007C7B3B">
        <w:rPr>
          <w:rFonts w:ascii="Times New Roman" w:hAnsi="Times New Roman" w:cs="Times New Roman"/>
          <w:sz w:val="24"/>
          <w:szCs w:val="24"/>
          <w:lang w:val="en-GB"/>
        </w:rPr>
        <w:t xml:space="preserve"> </w:t>
      </w:r>
      <w:r w:rsidR="00ED3C19" w:rsidRPr="007C7B3B">
        <w:rPr>
          <w:rFonts w:ascii="Times New Roman" w:hAnsi="Times New Roman" w:cs="Times New Roman"/>
          <w:sz w:val="24"/>
          <w:szCs w:val="24"/>
          <w:lang w:val="en-GB"/>
        </w:rPr>
        <w:fldChar w:fldCharType="begin"/>
      </w:r>
      <w:r w:rsidR="00ED3C19" w:rsidRPr="007C7B3B">
        <w:rPr>
          <w:rFonts w:ascii="Times New Roman" w:hAnsi="Times New Roman" w:cs="Times New Roman"/>
          <w:sz w:val="24"/>
          <w:szCs w:val="24"/>
          <w:lang w:val="en-GB"/>
        </w:rPr>
        <w:instrText xml:space="preserve"> ADDIN EN.CITE &lt;EndNote&gt;&lt;Cite&gt;&lt;Author&gt;Tschannen-Moran&lt;/Author&gt;&lt;Year&gt;2001&lt;/Year&gt;&lt;RecNum&gt;2036&lt;/RecNum&gt;&lt;DisplayText&gt;(Tschannen-Moran &amp;amp; Hoy, 2001)&lt;/DisplayText&gt;&lt;record&gt;&lt;rec-number&gt;2036&lt;/rec-number&gt;&lt;foreign-keys&gt;&lt;key app="EN" db-id="ww0rxdv0zfeax6esdesp5pf2a5drx2e0evp2" timestamp="1616137270" guid="0c6c9bc4-425a-49a3-a539-c9bce40cf162"&gt;2036&lt;/key&gt;&lt;/foreign-keys&gt;&lt;ref-type name="Journal Article"&gt;17&lt;/ref-type&gt;&lt;contributors&gt;&lt;authors&gt;&lt;author&gt;Tschannen-Moran, Megan&lt;/author&gt;&lt;author&gt;Hoy, Anita Woolfolk&lt;/author&gt;&lt;/authors&gt;&lt;/contributors&gt;&lt;auth-address&gt;Coll William &amp;amp; Mary, Sch Educ, Williamsburg, VA 23187 USA&amp;#xD;Ohio State Univ, Coll Educ, Columbus, OH 43210 USA&lt;/auth-address&gt;&lt;titles&gt;&lt;title&gt;Teacher efficacy: Capturing an elusive construct&lt;/title&gt;&lt;secondary-title&gt;Teaching and teacher education&lt;/secondary-title&gt;&lt;alt-title&gt;Teach Teach Educ&lt;/alt-title&gt;&lt;/titles&gt;&lt;periodical&gt;&lt;full-title&gt;Teaching and Teacher Education&lt;/full-title&gt;&lt;/periodical&gt;&lt;pages&gt;783–805&lt;/pages&gt;&lt;volume&gt;17&lt;/volume&gt;&lt;number&gt;7&lt;/number&gt;&lt;keywords&gt;&lt;keyword&gt;teacher efficacy&lt;/keyword&gt;&lt;keyword&gt;teacher beliefs&lt;/keyword&gt;&lt;keyword&gt;self-efficacy&lt;/keyword&gt;&lt;keyword&gt;measurement&lt;/keyword&gt;&lt;keyword&gt;self-efficacy&lt;/keyword&gt;&lt;keyword&gt;high-school&lt;/keyword&gt;&lt;keyword&gt;sense&lt;/keyword&gt;&lt;keyword&gt;beliefs&lt;/keyword&gt;&lt;keyword&gt;commitment&lt;/keyword&gt;&lt;keyword&gt;classroom&lt;/keyword&gt;&lt;/keywords&gt;&lt;dates&gt;&lt;year&gt;2001&lt;/year&gt;&lt;pub-dates&gt;&lt;date&gt;Oct&lt;/date&gt;&lt;/pub-dates&gt;&lt;/dates&gt;&lt;isbn&gt;0742-051X&lt;/isbn&gt;&lt;accession-num&gt;WOS:000171837400003&lt;/accession-num&gt;&lt;urls&gt;&lt;related-urls&gt;&lt;url&gt;&lt;style face="underline" font="default" size="100%"&gt;&amp;lt;Go to ISI&amp;gt;://WOS:000171837400003&lt;/style&gt;&lt;/url&gt;&lt;/related-urls&gt;&lt;/urls&gt;&lt;electronic-resource-num&gt;10.1016/S0742-051x(01)00036-1&lt;/electronic-resource-num&gt;&lt;language&gt;English&lt;/language&gt;&lt;/record&gt;&lt;/Cite&gt;&lt;/EndNote&gt;</w:instrText>
      </w:r>
      <w:r w:rsidR="00ED3C19" w:rsidRPr="007C7B3B">
        <w:rPr>
          <w:rFonts w:ascii="Times New Roman" w:hAnsi="Times New Roman" w:cs="Times New Roman"/>
          <w:sz w:val="24"/>
          <w:szCs w:val="24"/>
          <w:lang w:val="en-GB"/>
        </w:rPr>
        <w:fldChar w:fldCharType="separate"/>
      </w:r>
      <w:r w:rsidR="00ED3C19" w:rsidRPr="007C7B3B">
        <w:rPr>
          <w:rFonts w:ascii="Times New Roman" w:hAnsi="Times New Roman" w:cs="Times New Roman"/>
          <w:noProof/>
          <w:sz w:val="24"/>
          <w:szCs w:val="24"/>
          <w:lang w:val="en-GB"/>
        </w:rPr>
        <w:t>(Tschannen-Moran &amp; Hoy, 2001)</w:t>
      </w:r>
      <w:r w:rsidR="00ED3C19" w:rsidRPr="007C7B3B">
        <w:rPr>
          <w:rFonts w:ascii="Times New Roman" w:hAnsi="Times New Roman" w:cs="Times New Roman"/>
          <w:sz w:val="24"/>
          <w:szCs w:val="24"/>
          <w:lang w:val="en-GB"/>
        </w:rPr>
        <w:fldChar w:fldCharType="end"/>
      </w:r>
      <w:r w:rsidR="006A4A29" w:rsidRPr="007C7B3B">
        <w:rPr>
          <w:rFonts w:ascii="Times New Roman" w:hAnsi="Times New Roman" w:cs="Times New Roman"/>
          <w:sz w:val="24"/>
          <w:szCs w:val="24"/>
          <w:lang w:val="en-GB"/>
        </w:rPr>
        <w:t xml:space="preserve">. </w:t>
      </w:r>
      <w:r w:rsidR="00C57CD2" w:rsidRPr="007C7B3B">
        <w:rPr>
          <w:rFonts w:ascii="Times New Roman" w:hAnsi="Times New Roman" w:cs="Times New Roman"/>
          <w:sz w:val="24"/>
          <w:szCs w:val="24"/>
          <w:lang w:val="en-GB"/>
        </w:rPr>
        <w:t>Alternatively</w:t>
      </w:r>
      <w:r w:rsidR="00A12E1A" w:rsidRPr="007C7B3B">
        <w:rPr>
          <w:rFonts w:ascii="Times New Roman" w:hAnsi="Times New Roman" w:cs="Times New Roman"/>
          <w:sz w:val="24"/>
          <w:szCs w:val="24"/>
          <w:lang w:val="en-GB"/>
        </w:rPr>
        <w:t>, the pride</w:t>
      </w:r>
      <w:r w:rsidR="000965EC" w:rsidRPr="007C7B3B">
        <w:rPr>
          <w:rFonts w:ascii="Times New Roman" w:hAnsi="Times New Roman" w:cs="Times New Roman"/>
          <w:sz w:val="24"/>
          <w:szCs w:val="24"/>
          <w:lang w:val="en-GB"/>
        </w:rPr>
        <w:t xml:space="preserve"> that teachers</w:t>
      </w:r>
      <w:r w:rsidR="00A12E1A" w:rsidRPr="007C7B3B">
        <w:rPr>
          <w:rFonts w:ascii="Times New Roman" w:hAnsi="Times New Roman" w:cs="Times New Roman"/>
          <w:sz w:val="24"/>
          <w:szCs w:val="24"/>
          <w:lang w:val="en-GB"/>
        </w:rPr>
        <w:t xml:space="preserve"> </w:t>
      </w:r>
      <w:r w:rsidR="006A4A29" w:rsidRPr="007C7B3B">
        <w:rPr>
          <w:rFonts w:ascii="Times New Roman" w:hAnsi="Times New Roman" w:cs="Times New Roman"/>
          <w:sz w:val="24"/>
          <w:szCs w:val="24"/>
          <w:lang w:val="en-GB"/>
        </w:rPr>
        <w:t>experience</w:t>
      </w:r>
      <w:r w:rsidR="00A12E1A" w:rsidRPr="007C7B3B">
        <w:rPr>
          <w:rFonts w:ascii="Times New Roman" w:hAnsi="Times New Roman" w:cs="Times New Roman"/>
          <w:sz w:val="24"/>
          <w:szCs w:val="24"/>
          <w:lang w:val="en-GB"/>
        </w:rPr>
        <w:t xml:space="preserve"> when </w:t>
      </w:r>
      <w:r w:rsidR="000965EC" w:rsidRPr="007C7B3B">
        <w:rPr>
          <w:rFonts w:ascii="Times New Roman" w:hAnsi="Times New Roman" w:cs="Times New Roman"/>
          <w:sz w:val="24"/>
          <w:szCs w:val="24"/>
          <w:lang w:val="en-GB"/>
        </w:rPr>
        <w:t>they</w:t>
      </w:r>
      <w:r w:rsidR="00A12E1A" w:rsidRPr="007C7B3B">
        <w:rPr>
          <w:rFonts w:ascii="Times New Roman" w:hAnsi="Times New Roman" w:cs="Times New Roman"/>
          <w:sz w:val="24"/>
          <w:szCs w:val="24"/>
          <w:lang w:val="en-GB"/>
        </w:rPr>
        <w:t xml:space="preserve"> </w:t>
      </w:r>
      <w:r w:rsidR="006A4A29" w:rsidRPr="007C7B3B">
        <w:rPr>
          <w:rFonts w:ascii="Times New Roman" w:hAnsi="Times New Roman" w:cs="Times New Roman"/>
          <w:sz w:val="24"/>
          <w:szCs w:val="24"/>
          <w:lang w:val="en-GB"/>
        </w:rPr>
        <w:t>accomplish</w:t>
      </w:r>
      <w:r w:rsidR="00A12E1A" w:rsidRPr="007C7B3B">
        <w:rPr>
          <w:rFonts w:ascii="Times New Roman" w:hAnsi="Times New Roman" w:cs="Times New Roman"/>
          <w:sz w:val="24"/>
          <w:szCs w:val="24"/>
          <w:lang w:val="en-GB"/>
        </w:rPr>
        <w:t xml:space="preserve"> something </w:t>
      </w:r>
      <w:r w:rsidR="006A4A29" w:rsidRPr="007C7B3B">
        <w:rPr>
          <w:rFonts w:ascii="Times New Roman" w:hAnsi="Times New Roman" w:cs="Times New Roman"/>
          <w:sz w:val="24"/>
          <w:szCs w:val="24"/>
          <w:lang w:val="en-GB"/>
        </w:rPr>
        <w:t>strengthens</w:t>
      </w:r>
      <w:r w:rsidR="00A12E1A" w:rsidRPr="007C7B3B">
        <w:rPr>
          <w:rFonts w:ascii="Times New Roman" w:hAnsi="Times New Roman" w:cs="Times New Roman"/>
          <w:sz w:val="24"/>
          <w:szCs w:val="24"/>
          <w:lang w:val="en-GB"/>
        </w:rPr>
        <w:t xml:space="preserve"> their self-esteem and confidence, </w:t>
      </w:r>
      <w:r w:rsidR="00A03AC7" w:rsidRPr="007C7B3B">
        <w:rPr>
          <w:rFonts w:ascii="Times New Roman" w:hAnsi="Times New Roman" w:cs="Times New Roman"/>
          <w:sz w:val="24"/>
          <w:szCs w:val="24"/>
          <w:lang w:val="en-GB"/>
        </w:rPr>
        <w:t xml:space="preserve">which </w:t>
      </w:r>
      <w:r w:rsidR="00C57CD2" w:rsidRPr="007C7B3B">
        <w:rPr>
          <w:rFonts w:ascii="Times New Roman" w:hAnsi="Times New Roman" w:cs="Times New Roman"/>
          <w:sz w:val="24"/>
          <w:szCs w:val="24"/>
          <w:lang w:val="en-GB"/>
        </w:rPr>
        <w:t xml:space="preserve">may </w:t>
      </w:r>
      <w:r w:rsidR="00A03AC7" w:rsidRPr="007C7B3B">
        <w:rPr>
          <w:rFonts w:ascii="Times New Roman" w:hAnsi="Times New Roman" w:cs="Times New Roman"/>
          <w:sz w:val="24"/>
          <w:szCs w:val="24"/>
          <w:lang w:val="en-GB"/>
        </w:rPr>
        <w:t xml:space="preserve">also </w:t>
      </w:r>
      <w:r w:rsidR="00A12E1A" w:rsidRPr="007C7B3B">
        <w:rPr>
          <w:rFonts w:ascii="Times New Roman" w:hAnsi="Times New Roman" w:cs="Times New Roman"/>
          <w:sz w:val="24"/>
          <w:szCs w:val="24"/>
          <w:lang w:val="en-GB"/>
        </w:rPr>
        <w:t xml:space="preserve">positively </w:t>
      </w:r>
      <w:r w:rsidR="00C57CD2" w:rsidRPr="007C7B3B">
        <w:rPr>
          <w:rFonts w:ascii="Times New Roman" w:hAnsi="Times New Roman" w:cs="Times New Roman"/>
          <w:sz w:val="24"/>
          <w:szCs w:val="24"/>
          <w:lang w:val="en-GB"/>
        </w:rPr>
        <w:t>predict</w:t>
      </w:r>
      <w:r w:rsidR="00A12E1A" w:rsidRPr="007C7B3B">
        <w:rPr>
          <w:rFonts w:ascii="Times New Roman" w:hAnsi="Times New Roman" w:cs="Times New Roman"/>
          <w:sz w:val="24"/>
          <w:szCs w:val="24"/>
          <w:lang w:val="en-GB"/>
        </w:rPr>
        <w:t xml:space="preserve"> </w:t>
      </w:r>
      <w:r w:rsidR="00C57CD2" w:rsidRPr="007C7B3B">
        <w:rPr>
          <w:rFonts w:ascii="Times New Roman" w:hAnsi="Times New Roman" w:cs="Times New Roman"/>
          <w:sz w:val="24"/>
          <w:szCs w:val="24"/>
          <w:lang w:val="en-GB"/>
        </w:rPr>
        <w:t xml:space="preserve">their </w:t>
      </w:r>
      <w:r w:rsidR="00A12E1A" w:rsidRPr="007C7B3B">
        <w:rPr>
          <w:rFonts w:ascii="Times New Roman" w:hAnsi="Times New Roman" w:cs="Times New Roman"/>
          <w:sz w:val="24"/>
          <w:szCs w:val="24"/>
          <w:lang w:val="en-GB"/>
        </w:rPr>
        <w:t>self-efficacy</w:t>
      </w:r>
      <w:r w:rsidR="000965EC" w:rsidRPr="007C7B3B">
        <w:rPr>
          <w:rFonts w:ascii="Times New Roman" w:hAnsi="Times New Roman" w:cs="Times New Roman"/>
          <w:sz w:val="24"/>
          <w:szCs w:val="24"/>
          <w:lang w:val="en-GB"/>
        </w:rPr>
        <w:t xml:space="preserve"> </w:t>
      </w:r>
      <w:r w:rsidR="000965EC" w:rsidRPr="007C7B3B">
        <w:rPr>
          <w:rFonts w:ascii="Times New Roman" w:hAnsi="Times New Roman" w:cs="Times New Roman"/>
          <w:sz w:val="24"/>
          <w:szCs w:val="24"/>
          <w:lang w:val="en-GB"/>
        </w:rPr>
        <w:fldChar w:fldCharType="begin">
          <w:fldData xml:space="preserve">PEVuZE5vdGU+PENpdGU+PEF1dGhvcj5CYW5kdXJhPC9BdXRob3I+PFllYXI+MTk5MzwvWWVhcj48
UmVjTnVtPjIxNzY8L1JlY051bT48RGlzcGxheVRleHQ+KEJhbmR1cmEsIDE5ODY7IEJhbmR1cmEs
IDE5OTMpPC9EaXNwbGF5VGV4dD48cmVjb3JkPjxyZWMtbnVtYmVyPjIxNzY8L3JlYy1udW1iZXI+
PGZvcmVpZ24ta2V5cz48a2V5IGFwcD0iRU4iIGRiLWlkPSJ3dzByeGR2MHpmZWF4NmVzZGVzcDVw
ZjJhNWRyeDJlMGV2cDIiIHRpbWVzdGFtcD0iMTYyOTQyNjgwOCIgZ3VpZD0iYTZiOWE3NjEtZGRm
Mi00NDdiLWI0ODgtYTJhNWIwZGQ2NDYxIj4yMTc2PC9rZXk+PC9mb3JlaWduLWtleXM+PHJlZi10
eXBlIG5hbWU9IkpvdXJuYWwgQXJ0aWNsZSI+MTc8L3JlZi10eXBlPjxjb250cmlidXRvcnM+PGF1
dGhvcnM+PGF1dGhvcj5CYW5kdXJhLCBBLjwvYXV0aG9yPjwvYXV0aG9ycz48L2NvbnRyaWJ1dG9y
cz48dGl0bGVzPjx0aXRsZT5QZXJjZWl2ZWQgc2VsZi1lZmZpY2FjeSBpbiBjb2duaXRpdmUtZGV2
ZWxvcG1lbnQgYW5kIGZ1bmN0aW9uaW5nPC90aXRsZT48c2Vjb25kYXJ5LXRpdGxlPkVkdWNhdGlv
bmFsIFBzeWNob2xvZ2lzdDwvc2Vjb25kYXJ5LXRpdGxlPjxhbHQtdGl0bGU+RWR1YyBQc3ljaG9s
PC9hbHQtdGl0bGU+PC90aXRsZXM+PHBlcmlvZGljYWw+PGZ1bGwtdGl0bGU+RWR1Y2F0aW9uYWwg
UHN5Y2hvbG9naXN0PC9mdWxsLXRpdGxlPjwvcGVyaW9kaWNhbD48cGFnZXM+MTE34oCTMTQ4PC9w
YWdlcz48dm9sdW1lPjI4PC92b2x1bWU+PG51bWJlcj4yPC9udW1iZXI+PGtleXdvcmRzPjxrZXl3
b3JkPmNvbXBsZXggZGVjaXNpb24tbWFraW5nPC9rZXl3b3JkPjxrZXl3b3JkPnRlYWNoZXIgZWZm
aWNhY3k8L2tleXdvcmQ+PGtleXdvcmQ+cmVndWxhdG9yeSBtZWNoYW5pc21zPC9rZXl3b3JkPjxr
ZXl3b3JkPmNhdXNhbCBhdHRyaWJ1dGlvbnM8L2tleXdvcmQ+PGtleXdvcmQ+aGlnaC1zY2hvb2w8
L2tleXdvcmQ+PGtleXdvcmQ+cGVyZm9ybWFuY2U8L2tleXdvcmQ+PGtleXdvcmQ+Y29uY2VwdGlv
bnM8L2tleXdvcmQ+PGtleXdvcmQ+bW90aXZhdGlvbjwva2V5d29yZD48a2V5d29yZD5hYmlsaXR5
PC9rZXl3b3JkPjxrZXl3b3JkPnBhcnRpY2lwYXRpb248L2tleXdvcmQ+PC9rZXl3b3Jkcz48ZGF0
ZXM+PHllYXI+MTk5MzwveWVhcj48cHViLWRhdGVzPjxkYXRlPlNwcjwvZGF0ZT48L3B1Yi1kYXRl
cz48L2RhdGVzPjxpc2JuPjAwNDYtMTUyMDwvaXNibj48YWNjZXNzaW9uLW51bT5XT1M6QTE5OTNM
SjQxNTAwMDAzPC9hY2Nlc3Npb24tbnVtPjx1cmxzPjxyZWxhdGVkLXVybHM+PHVybD48c3R5bGUg
ZmFjZT0idW5kZXJsaW5lIiBmb250PSJkZWZhdWx0IiBzaXplPSIxMDAlIj4mbHQ7R28gdG8gSVNJ
Jmd0OzovL1dPUzpBMTk5M0xKNDE1MDAwMDM8L3N0eWxlPjwvdXJsPjwvcmVsYXRlZC11cmxzPjwv
dXJscz48ZWxlY3Ryb25pYy1yZXNvdXJjZS1udW0+MTAuMTIwNy9zMTUzMjY5ODVlcDI4MDJfMzwv
ZWxlY3Ryb25pYy1yZXNvdXJjZS1udW0+PGxhbmd1YWdlPkVuZ2xpc2g8L2xhbmd1YWdlPjwvcmVj
b3JkPjwvQ2l0ZT48Q2l0ZT48QXV0aG9yPkJhbmR1cmE8L0F1dGhvcj48WWVhcj4xOTg2PC9ZZWFy
PjxSZWNOdW0+MjE2MTwvUmVjTnVtPjxyZWNvcmQ+PHJlYy1udW1iZXI+MjE2MTwvcmVjLW51bWJl
cj48Zm9yZWlnbi1rZXlzPjxrZXkgYXBwPSJFTiIgZGItaWQ9Ind3MHJ4ZHYwemZlYXg2ZXNkZXNw
NXBmMmE1ZHJ4MmUwZXZwMiIgdGltZXN0YW1wPSIxNjI5MTY4MjQxIiBndWlkPSI5YmU2OTk4OC1i
OWNjLTRjNGYtOGViNi0wMzYxYWExZmUwMWUiPjIxNjE8L2tleT48L2ZvcmVpZ24ta2V5cz48cmVm
LXR5cGUgbmFtZT0iQm9vayI+NjwvcmVmLXR5cGU+PGNvbnRyaWJ1dG9ycz48YXV0aG9ycz48YXV0
aG9yPkFsYmVydCBCYW5kdXJhPC9hdXRob3I+PC9hdXRob3JzPjwvY29udHJpYnV0b3JzPjx0aXRs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Y29yZD48L0NpdGU+PC9FbmROb3RlPn==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PEVuZE5vdGU+PENpdGU+PEF1dGhvcj5CYW5kdXJhPC9BdXRob3I+PFllYXI+MTk5MzwvWWVhcj48
UmVjTnVtPjIxNzY8L1JlY051bT48RGlzcGxheVRleHQ+KEJhbmR1cmEsIDE5ODY7IEJhbmR1cmEs
IDE5OTMpPC9EaXNwbGF5VGV4dD48cmVjb3JkPjxyZWMtbnVtYmVyPjIxNzY8L3JlYy1udW1iZXI+
PGZvcmVpZ24ta2V5cz48a2V5IGFwcD0iRU4iIGRiLWlkPSJ3dzByeGR2MHpmZWF4NmVzZGVzcDVw
ZjJhNWRyeDJlMGV2cDIiIHRpbWVzdGFtcD0iMTYyOTQyNjgwOCIgZ3VpZD0iYTZiOWE3NjEtZGRm
Mi00NDdiLWI0ODgtYTJhNWIwZGQ2NDYxIj4yMTc2PC9rZXk+PC9mb3JlaWduLWtleXM+PHJlZi10
eXBlIG5hbWU9IkpvdXJuYWwgQXJ0aWNsZSI+MTc8L3JlZi10eXBlPjxjb250cmlidXRvcnM+PGF1
dGhvcnM+PGF1dGhvcj5CYW5kdXJhLCBBLjwvYXV0aG9yPjwvYXV0aG9ycz48L2NvbnRyaWJ1dG9y
cz48dGl0bGVzPjx0aXRsZT5QZXJjZWl2ZWQgc2VsZi1lZmZpY2FjeSBpbiBjb2duaXRpdmUtZGV2
ZWxvcG1lbnQgYW5kIGZ1bmN0aW9uaW5nPC90aXRsZT48c2Vjb25kYXJ5LXRpdGxlPkVkdWNhdGlv
bmFsIFBzeWNob2xvZ2lzdDwvc2Vjb25kYXJ5LXRpdGxlPjxhbHQtdGl0bGU+RWR1YyBQc3ljaG9s
PC9hbHQtdGl0bGU+PC90aXRsZXM+PHBlcmlvZGljYWw+PGZ1bGwtdGl0bGU+RWR1Y2F0aW9uYWwg
UHN5Y2hvbG9naXN0PC9mdWxsLXRpdGxlPjwvcGVyaW9kaWNhbD48cGFnZXM+MTE34oCTMTQ4PC9w
YWdlcz48dm9sdW1lPjI4PC92b2x1bWU+PG51bWJlcj4yPC9udW1iZXI+PGtleXdvcmRzPjxrZXl3
b3JkPmNvbXBsZXggZGVjaXNpb24tbWFraW5nPC9rZXl3b3JkPjxrZXl3b3JkPnRlYWNoZXIgZWZm
aWNhY3k8L2tleXdvcmQ+PGtleXdvcmQ+cmVndWxhdG9yeSBtZWNoYW5pc21zPC9rZXl3b3JkPjxr
ZXl3b3JkPmNhdXNhbCBhdHRyaWJ1dGlvbnM8L2tleXdvcmQ+PGtleXdvcmQ+aGlnaC1zY2hvb2w8
L2tleXdvcmQ+PGtleXdvcmQ+cGVyZm9ybWFuY2U8L2tleXdvcmQ+PGtleXdvcmQ+Y29uY2VwdGlv
bnM8L2tleXdvcmQ+PGtleXdvcmQ+bW90aXZhdGlvbjwva2V5d29yZD48a2V5d29yZD5hYmlsaXR5
PC9rZXl3b3JkPjxrZXl3b3JkPnBhcnRpY2lwYXRpb248L2tleXdvcmQ+PC9rZXl3b3Jkcz48ZGF0
ZXM+PHllYXI+MTk5MzwveWVhcj48cHViLWRhdGVzPjxkYXRlPlNwcjwvZGF0ZT48L3B1Yi1kYXRl
cz48L2RhdGVzPjxpc2JuPjAwNDYtMTUyMDwvaXNibj48YWNjZXNzaW9uLW51bT5XT1M6QTE5OTNM
SjQxNTAwMDAzPC9hY2Nlc3Npb24tbnVtPjx1cmxzPjxyZWxhdGVkLXVybHM+PHVybD48c3R5bGUg
ZmFjZT0idW5kZXJsaW5lIiBmb250PSJkZWZhdWx0IiBzaXplPSIxMDAlIj4mbHQ7R28gdG8gSVNJ
Jmd0OzovL1dPUzpBMTk5M0xKNDE1MDAwMDM8L3N0eWxlPjwvdXJsPjwvcmVsYXRlZC11cmxzPjwv
dXJscz48ZWxlY3Ryb25pYy1yZXNvdXJjZS1udW0+MTAuMTIwNy9zMTUzMjY5ODVlcDI4MDJfMzwv
ZWxlY3Ryb25pYy1yZXNvdXJjZS1udW0+PGxhbmd1YWdlPkVuZ2xpc2g8L2xhbmd1YWdlPjwvcmVj
b3JkPjwvQ2l0ZT48Q2l0ZT48QXV0aG9yPkJhbmR1cmE8L0F1dGhvcj48WWVhcj4xOTg2PC9ZZWFy
PjxSZWNOdW0+MjE2MTwvUmVjTnVtPjxyZWNvcmQ+PHJlYy1udW1iZXI+MjE2MTwvcmVjLW51bWJl
cj48Zm9yZWlnbi1rZXlzPjxrZXkgYXBwPSJFTiIgZGItaWQ9Ind3MHJ4ZHYwemZlYXg2ZXNkZXNw
NXBmMmE1ZHJ4MmUwZXZwMiIgdGltZXN0YW1wPSIxNjI5MTY4MjQxIiBndWlkPSI5YmU2OTk4OC1i
OWNjLTRjNGYtOGViNi0wMzYxYWExZmUwMWUiPjIxNjE8L2tleT48L2ZvcmVpZ24ta2V5cz48cmVm
LXR5cGUgbmFtZT0iQm9vayI+NjwvcmVmLXR5cGU+PGNvbnRyaWJ1dG9ycz48YXV0aG9ycz48YXV0
aG9yPkFsYmVydCBCYW5kdXJhPC9hdXRob3I+PC9hdXRob3JzPjwvY29udHJpYnV0b3JzPjx0aXRs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Y29yZD48L0NpdGU+PC9FbmROb3RlPn==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0965EC" w:rsidRPr="007C7B3B">
        <w:rPr>
          <w:rFonts w:ascii="Times New Roman" w:hAnsi="Times New Roman" w:cs="Times New Roman"/>
          <w:sz w:val="24"/>
          <w:szCs w:val="24"/>
          <w:lang w:val="en-GB"/>
        </w:rPr>
      </w:r>
      <w:r w:rsidR="000965EC"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1986; Bandura, 1993)</w:t>
      </w:r>
      <w:r w:rsidR="000965EC" w:rsidRPr="007C7B3B">
        <w:rPr>
          <w:rFonts w:ascii="Times New Roman" w:hAnsi="Times New Roman" w:cs="Times New Roman"/>
          <w:sz w:val="24"/>
          <w:szCs w:val="24"/>
          <w:lang w:val="en-GB"/>
        </w:rPr>
        <w:fldChar w:fldCharType="end"/>
      </w:r>
      <w:r w:rsidR="00A12E1A" w:rsidRPr="007C7B3B">
        <w:rPr>
          <w:rFonts w:ascii="Times New Roman" w:hAnsi="Times New Roman" w:cs="Times New Roman"/>
          <w:sz w:val="24"/>
          <w:szCs w:val="24"/>
          <w:lang w:val="en-GB"/>
        </w:rPr>
        <w:t xml:space="preserve">. </w:t>
      </w:r>
      <w:r w:rsidR="00E96BAD" w:rsidRPr="007C7B3B">
        <w:rPr>
          <w:rFonts w:ascii="Times New Roman" w:hAnsi="Times New Roman" w:cs="Times New Roman"/>
          <w:sz w:val="24"/>
          <w:szCs w:val="24"/>
          <w:lang w:val="en-GB"/>
        </w:rPr>
        <w:t xml:space="preserve">This speculation </w:t>
      </w:r>
      <w:r w:rsidR="000E4074" w:rsidRPr="007C7B3B">
        <w:rPr>
          <w:rFonts w:ascii="Times New Roman" w:hAnsi="Times New Roman" w:cs="Times New Roman"/>
          <w:sz w:val="24"/>
          <w:szCs w:val="24"/>
          <w:lang w:val="en-GB"/>
        </w:rPr>
        <w:t xml:space="preserve">may also </w:t>
      </w:r>
      <w:r w:rsidR="0073792A" w:rsidRPr="007C7B3B">
        <w:rPr>
          <w:rFonts w:ascii="Times New Roman" w:hAnsi="Times New Roman" w:cs="Times New Roman"/>
          <w:sz w:val="24"/>
          <w:szCs w:val="24"/>
          <w:lang w:val="en-GB"/>
        </w:rPr>
        <w:t>explai</w:t>
      </w:r>
      <w:r w:rsidR="00393A91" w:rsidRPr="007C7B3B">
        <w:rPr>
          <w:rFonts w:ascii="Times New Roman" w:hAnsi="Times New Roman" w:cs="Times New Roman"/>
          <w:sz w:val="24"/>
          <w:szCs w:val="24"/>
          <w:lang w:val="en-GB"/>
        </w:rPr>
        <w:t xml:space="preserve">n the </w:t>
      </w:r>
      <w:r w:rsidR="00C86B16" w:rsidRPr="007C7B3B">
        <w:rPr>
          <w:rFonts w:ascii="Times New Roman" w:hAnsi="Times New Roman" w:cs="Times New Roman"/>
          <w:sz w:val="24"/>
          <w:szCs w:val="24"/>
          <w:lang w:val="en-GB"/>
        </w:rPr>
        <w:t>non-</w:t>
      </w:r>
      <w:r w:rsidR="00393A91" w:rsidRPr="007C7B3B">
        <w:rPr>
          <w:rFonts w:ascii="Times New Roman" w:hAnsi="Times New Roman" w:cs="Times New Roman"/>
          <w:sz w:val="24"/>
          <w:szCs w:val="24"/>
          <w:lang w:val="en-GB"/>
        </w:rPr>
        <w:t>significant prediction</w:t>
      </w:r>
      <w:r w:rsidR="00E96BAD" w:rsidRPr="007C7B3B">
        <w:rPr>
          <w:rFonts w:ascii="Times New Roman" w:hAnsi="Times New Roman" w:cs="Times New Roman"/>
          <w:sz w:val="24"/>
          <w:szCs w:val="24"/>
          <w:lang w:val="en-GB"/>
        </w:rPr>
        <w:t>s</w:t>
      </w:r>
      <w:r w:rsidR="00393A91" w:rsidRPr="007C7B3B">
        <w:rPr>
          <w:rFonts w:ascii="Times New Roman" w:hAnsi="Times New Roman" w:cs="Times New Roman"/>
          <w:sz w:val="24"/>
          <w:szCs w:val="24"/>
          <w:lang w:val="en-GB"/>
        </w:rPr>
        <w:t xml:space="preserve"> of</w:t>
      </w:r>
      <w:r w:rsidR="000E4074" w:rsidRPr="007C7B3B">
        <w:rPr>
          <w:rFonts w:ascii="Times New Roman" w:hAnsi="Times New Roman" w:cs="Times New Roman"/>
          <w:sz w:val="24"/>
          <w:szCs w:val="24"/>
          <w:lang w:val="en-GB"/>
        </w:rPr>
        <w:t xml:space="preserve"> </w:t>
      </w:r>
      <w:r w:rsidR="00393A91" w:rsidRPr="007C7B3B">
        <w:rPr>
          <w:rFonts w:ascii="Times New Roman" w:hAnsi="Times New Roman" w:cs="Times New Roman"/>
          <w:sz w:val="24"/>
          <w:szCs w:val="24"/>
          <w:lang w:val="en-GB"/>
        </w:rPr>
        <w:t>other well-</w:t>
      </w:r>
      <w:r w:rsidR="00E96BAD" w:rsidRPr="007C7B3B">
        <w:rPr>
          <w:rFonts w:ascii="Times New Roman" w:hAnsi="Times New Roman" w:cs="Times New Roman"/>
          <w:sz w:val="24"/>
          <w:szCs w:val="24"/>
          <w:lang w:val="en-GB"/>
        </w:rPr>
        <w:t xml:space="preserve">being </w:t>
      </w:r>
      <w:r w:rsidR="00393A91" w:rsidRPr="007C7B3B">
        <w:rPr>
          <w:rFonts w:ascii="Times New Roman" w:hAnsi="Times New Roman" w:cs="Times New Roman"/>
          <w:sz w:val="24"/>
          <w:szCs w:val="24"/>
          <w:lang w:val="en-GB"/>
        </w:rPr>
        <w:t xml:space="preserve">components </w:t>
      </w:r>
      <w:r w:rsidR="00EA653F" w:rsidRPr="007C7B3B">
        <w:rPr>
          <w:rFonts w:ascii="Times New Roman" w:hAnsi="Times New Roman" w:cs="Times New Roman"/>
          <w:sz w:val="24"/>
          <w:szCs w:val="24"/>
          <w:lang w:val="en-GB"/>
        </w:rPr>
        <w:t>to self-efficacy</w:t>
      </w:r>
      <w:r w:rsidR="006A4A29" w:rsidRPr="007C7B3B">
        <w:rPr>
          <w:rFonts w:ascii="Times New Roman" w:hAnsi="Times New Roman" w:cs="Times New Roman"/>
          <w:sz w:val="24"/>
          <w:szCs w:val="24"/>
          <w:lang w:val="en-GB"/>
        </w:rPr>
        <w:t>,</w:t>
      </w:r>
      <w:r w:rsidR="00393A91" w:rsidRPr="007C7B3B">
        <w:rPr>
          <w:rFonts w:ascii="Times New Roman" w:hAnsi="Times New Roman" w:cs="Times New Roman"/>
          <w:sz w:val="24"/>
          <w:szCs w:val="24"/>
          <w:lang w:val="en-GB"/>
        </w:rPr>
        <w:t xml:space="preserve"> </w:t>
      </w:r>
      <w:r w:rsidR="00E96BAD" w:rsidRPr="007C7B3B">
        <w:rPr>
          <w:rFonts w:ascii="Times New Roman" w:hAnsi="Times New Roman" w:cs="Times New Roman"/>
          <w:sz w:val="24"/>
          <w:szCs w:val="24"/>
          <w:lang w:val="en-GB"/>
        </w:rPr>
        <w:t>as these factors might be</w:t>
      </w:r>
      <w:r w:rsidR="002D61E4" w:rsidRPr="007C7B3B">
        <w:rPr>
          <w:rFonts w:ascii="Times New Roman" w:hAnsi="Times New Roman" w:cs="Times New Roman"/>
          <w:sz w:val="24"/>
          <w:szCs w:val="24"/>
          <w:lang w:val="en-GB"/>
        </w:rPr>
        <w:t xml:space="preserve"> less </w:t>
      </w:r>
      <w:r w:rsidR="00E96BAD" w:rsidRPr="007C7B3B">
        <w:rPr>
          <w:rFonts w:ascii="Times New Roman" w:hAnsi="Times New Roman" w:cs="Times New Roman"/>
          <w:sz w:val="24"/>
          <w:szCs w:val="24"/>
          <w:lang w:val="en-GB"/>
        </w:rPr>
        <w:t xml:space="preserve">connected </w:t>
      </w:r>
      <w:r w:rsidR="002D61E4" w:rsidRPr="007C7B3B">
        <w:rPr>
          <w:rFonts w:ascii="Times New Roman" w:hAnsi="Times New Roman" w:cs="Times New Roman"/>
          <w:sz w:val="24"/>
          <w:szCs w:val="24"/>
          <w:lang w:val="en-GB"/>
        </w:rPr>
        <w:t>with mastery experience</w:t>
      </w:r>
      <w:r w:rsidR="00393A91"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PEVuZE5vdGU+PENpdGU+PEF1dGhvcj5CYW5kdXJhPC9BdXRob3I+PFllYXI+MTk4NjwvWWVhcj48
UmVjTnVtPjIxNjE8L1JlY051bT48RGlzcGxheVRleHQ+KEJhbmR1cmEsIDE5ODY7IEJhbmR1cmEs
IDE5OTMpPC9EaXNwbGF5VGV4dD48cmVjb3JkPjxyZWMtbnVtYmVyPjIxNjE8L3JlYy1udW1iZXI+
PGZvcmVpZ24ta2V5cz48a2V5IGFwcD0iRU4iIGRiLWlkPSJ3dzByeGR2MHpmZWF4NmVzZGVzcDVw
ZjJhNWRyeDJlMGV2cDIiIHRpbWVzdGFtcD0iMTYyOTE2ODI0MSIgZ3VpZD0iOWJlNjk5ODgtYjlj
Yy00YzRmLThlYjYtMDM2MWFhMWZlMDFlIj4yMTYxPC9rZXk+PC9mb3JlaWduLWtleXM+PHJlZi10
eXBlIG5hbWU9IkJvb2siPjY8L3JlZi10eXBlPjxjb250cmlidXRvcnM+PGF1dGhvcnM+PGF1dGhv
cj5BbGJlcnQgQmFuZHVyYTwvYXV0aG9yPjwvYXV0aG9ycz48L2NvbnRyaWJ1dG9ycz48dGl0bGVz
Pjx0aXRsZT5Tb2NpYWwgRm91bmRhdGlvbnMgb2YgVGhvdWdodCBhbmQgQWN0aW9uOiBBIFNvY2lh
bCBDb2duaXRpdmUgVGhlb3J5PC90aXRsZT48L3RpdGxlcz48ZGF0ZXM+PHllYXI+MTk4NjwveWVh
cj48L2RhdGVzPjxwdWItbG9jYXRpb24+RW5nbGV3b29kIENsaWZmcywgTko8L3B1Yi1sb2NhdGlv
bj48cHVibGlzaGVyPlByZW50aWNlIEhhbGw8L3B1Ymxpc2hlcj48dXJscz48L3VybHM+PC9yZWNv
cmQ+PC9DaXRlPjxDaXRlPjxBdXRob3I+QmFuZHVyYTwvQXV0aG9yPjxZZWFyPjE5OTM8L1llYXI+
PFJlY051bT4yMTc2PC9SZWNOdW0+PHJlY29yZD48cmVjLW51bWJlcj4yMTc2PC9yZWMtbnVtYmVy
Pjxmb3JlaWduLWtleXM+PGtleSBhcHA9IkVOIiBkYi1pZD0id3cwcnhkdjB6ZmVheDZlc2Rlc3A1
cGYyYTVkcngyZTBldnAyIiB0aW1lc3RhbXA9IjE2Mjk0MjY4MDgiIGd1aWQ9ImE2YjlhNzYxLWRk
ZjItNDQ3Yi1iNDg4LWEyYTViMGRkNjQ2MSI+MjE3Njwva2V5PjwvZm9yZWlnbi1rZXlzPjxyZWYt
dHlwZSBuYW1lPSJKb3VybmFsIEFydGljbGUiPjE3PC9yZWYtdHlwZT48Y29udHJpYnV0b3JzPjxh
dXRob3JzPjxhdXRob3I+QmFuZHVyYSwgQS48L2F1dGhvcj48L2F1dGhvcnM+PC9jb250cmlidXRv
cnM+PHRpdGxlcz48dGl0bGU+UGVyY2VpdmVkIHNlbGYtZWZmaWNhY3kgaW4gY29nbml0aXZlLWRl
dmVsb3BtZW50IGFuZCBmdW5jdGlvbmluZzwvdGl0bGU+PHNlY29uZGFyeS10aXRsZT5FZHVjYXRp
b25hbCBQc3ljaG9sb2dpc3Q8L3NlY29uZGFyeS10aXRsZT48YWx0LXRpdGxlPkVkdWMgUHN5Y2hv
bDwvYWx0LXRpdGxlPjwvdGl0bGVzPjxwZXJpb2RpY2FsPjxmdWxsLXRpdGxlPkVkdWNhdGlvbmFs
IFBzeWNob2xvZ2lzdDwvZnVsbC10aXRsZT48L3BlcmlvZGljYWw+PHBhZ2VzPjExN+KAkzE0ODwv
cGFnZXM+PHZvbHVtZT4yODwvdm9sdW1lPjxudW1iZXI+MjwvbnVtYmVyPjxrZXl3b3Jkcz48a2V5
d29yZD5jb21wbGV4IGRlY2lzaW9uLW1ha2luZzwva2V5d29yZD48a2V5d29yZD50ZWFjaGVyIGVm
ZmljYWN5PC9rZXl3b3JkPjxrZXl3b3JkPnJlZ3VsYXRvcnkgbWVjaGFuaXNtczwva2V5d29yZD48
a2V5d29yZD5jYXVzYWwgYXR0cmlidXRpb25zPC9rZXl3b3JkPjxrZXl3b3JkPmhpZ2gtc2Nob29s
PC9rZXl3b3JkPjxrZXl3b3JkPnBlcmZvcm1hbmNlPC9rZXl3b3JkPjxrZXl3b3JkPmNvbmNlcHRp
b25zPC9rZXl3b3JkPjxrZXl3b3JkPm1vdGl2YXRpb248L2tleXdvcmQ+PGtleXdvcmQ+YWJpbGl0
eTwva2V5d29yZD48a2V5d29yZD5wYXJ0aWNpcGF0aW9uPC9rZXl3b3JkPjwva2V5d29yZHM+PGRh
dGVzPjx5ZWFyPjE5OTM8L3llYXI+PHB1Yi1kYXRlcz48ZGF0ZT5TcHI8L2RhdGU+PC9wdWItZGF0
ZXM+PC9kYXRlcz48aXNibj4wMDQ2LTE1MjA8L2lzYm4+PGFjY2Vzc2lvbi1udW0+V09TOkExOTkz
TEo0MTUwMDAwMzwvYWNjZXNzaW9uLW51bT48dXJscz48cmVsYXRlZC11cmxzPjx1cmw+PHN0eWxl
IGZhY2U9InVuZGVybGluZSIgZm9udD0iZGVmYXVsdCIgc2l6ZT0iMTAwJSI+Jmx0O0dvIHRvIElT
SSZndDs6Ly9XT1M6QTE5OTNMSjQxNTAwMDAzPC9zdHlsZT48L3VybD48L3JlbGF0ZWQtdXJscz48
L3VybHM+PGVsZWN0cm9uaWMtcmVzb3VyY2UtbnVtPjEwLjEyMDcvczE1MzI2OTg1ZXAyODAyXzM8
L2VsZWN0cm9uaWMtcmVzb3VyY2UtbnVtPjxsYW5ndWFnZT5FbmdsaXNoPC9sYW5ndWFnZT48L3Jl
Y29yZD48L0NpdGU+PC9FbmROb3RlPn==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PEVuZE5vdGU+PENpdGU+PEF1dGhvcj5CYW5kdXJhPC9BdXRob3I+PFllYXI+MTk4NjwvWWVhcj48
UmVjTnVtPjIxNjE8L1JlY051bT48RGlzcGxheVRleHQ+KEJhbmR1cmEsIDE5ODY7IEJhbmR1cmEs
IDE5OTMpPC9EaXNwbGF5VGV4dD48cmVjb3JkPjxyZWMtbnVtYmVyPjIxNjE8L3JlYy1udW1iZXI+
PGZvcmVpZ24ta2V5cz48a2V5IGFwcD0iRU4iIGRiLWlkPSJ3dzByeGR2MHpmZWF4NmVzZGVzcDVw
ZjJhNWRyeDJlMGV2cDIiIHRpbWVzdGFtcD0iMTYyOTE2ODI0MSIgZ3VpZD0iOWJlNjk5ODgtYjlj
Yy00YzRmLThlYjYtMDM2MWFhMWZlMDFlIj4yMTYxPC9rZXk+PC9mb3JlaWduLWtleXM+PHJlZi10
eXBlIG5hbWU9IkJvb2siPjY8L3JlZi10eXBlPjxjb250cmlidXRvcnM+PGF1dGhvcnM+PGF1dGhv
cj5BbGJlcnQgQmFuZHVyYTwvYXV0aG9yPjwvYXV0aG9ycz48L2NvbnRyaWJ1dG9ycz48dGl0bGVz
Pjx0aXRsZT5Tb2NpYWwgRm91bmRhdGlvbnMgb2YgVGhvdWdodCBhbmQgQWN0aW9uOiBBIFNvY2lh
bCBDb2duaXRpdmUgVGhlb3J5PC90aXRsZT48L3RpdGxlcz48ZGF0ZXM+PHllYXI+MTk4NjwveWVh
cj48L2RhdGVzPjxwdWItbG9jYXRpb24+RW5nbGV3b29kIENsaWZmcywgTko8L3B1Yi1sb2NhdGlv
bj48cHVibGlzaGVyPlByZW50aWNlIEhhbGw8L3B1Ymxpc2hlcj48dXJscz48L3VybHM+PC9yZWNv
cmQ+PC9DaXRlPjxDaXRlPjxBdXRob3I+QmFuZHVyYTwvQXV0aG9yPjxZZWFyPjE5OTM8L1llYXI+
PFJlY051bT4yMTc2PC9SZWNOdW0+PHJlY29yZD48cmVjLW51bWJlcj4yMTc2PC9yZWMtbnVtYmVy
Pjxmb3JlaWduLWtleXM+PGtleSBhcHA9IkVOIiBkYi1pZD0id3cwcnhkdjB6ZmVheDZlc2Rlc3A1
cGYyYTVkcngyZTBldnAyIiB0aW1lc3RhbXA9IjE2Mjk0MjY4MDgiIGd1aWQ9ImE2YjlhNzYxLWRk
ZjItNDQ3Yi1iNDg4LWEyYTViMGRkNjQ2MSI+MjE3Njwva2V5PjwvZm9yZWlnbi1rZXlzPjxyZWYt
dHlwZSBuYW1lPSJKb3VybmFsIEFydGljbGUiPjE3PC9yZWYtdHlwZT48Y29udHJpYnV0b3JzPjxh
dXRob3JzPjxhdXRob3I+QmFuZHVyYSwgQS48L2F1dGhvcj48L2F1dGhvcnM+PC9jb250cmlidXRv
cnM+PHRpdGxlcz48dGl0bGU+UGVyY2VpdmVkIHNlbGYtZWZmaWNhY3kgaW4gY29nbml0aXZlLWRl
dmVsb3BtZW50IGFuZCBmdW5jdGlvbmluZzwvdGl0bGU+PHNlY29uZGFyeS10aXRsZT5FZHVjYXRp
b25hbCBQc3ljaG9sb2dpc3Q8L3NlY29uZGFyeS10aXRsZT48YWx0LXRpdGxlPkVkdWMgUHN5Y2hv
bDwvYWx0LXRpdGxlPjwvdGl0bGVzPjxwZXJpb2RpY2FsPjxmdWxsLXRpdGxlPkVkdWNhdGlvbmFs
IFBzeWNob2xvZ2lzdDwvZnVsbC10aXRsZT48L3BlcmlvZGljYWw+PHBhZ2VzPjExN+KAkzE0ODwv
cGFnZXM+PHZvbHVtZT4yODwvdm9sdW1lPjxudW1iZXI+MjwvbnVtYmVyPjxrZXl3b3Jkcz48a2V5
d29yZD5jb21wbGV4IGRlY2lzaW9uLW1ha2luZzwva2V5d29yZD48a2V5d29yZD50ZWFjaGVyIGVm
ZmljYWN5PC9rZXl3b3JkPjxrZXl3b3JkPnJlZ3VsYXRvcnkgbWVjaGFuaXNtczwva2V5d29yZD48
a2V5d29yZD5jYXVzYWwgYXR0cmlidXRpb25zPC9rZXl3b3JkPjxrZXl3b3JkPmhpZ2gtc2Nob29s
PC9rZXl3b3JkPjxrZXl3b3JkPnBlcmZvcm1hbmNlPC9rZXl3b3JkPjxrZXl3b3JkPmNvbmNlcHRp
b25zPC9rZXl3b3JkPjxrZXl3b3JkPm1vdGl2YXRpb248L2tleXdvcmQ+PGtleXdvcmQ+YWJpbGl0
eTwva2V5d29yZD48a2V5d29yZD5wYXJ0aWNpcGF0aW9uPC9rZXl3b3JkPjwva2V5d29yZHM+PGRh
dGVzPjx5ZWFyPjE5OTM8L3llYXI+PHB1Yi1kYXRlcz48ZGF0ZT5TcHI8L2RhdGU+PC9wdWItZGF0
ZXM+PC9kYXRlcz48aXNibj4wMDQ2LTE1MjA8L2lzYm4+PGFjY2Vzc2lvbi1udW0+V09TOkExOTkz
TEo0MTUwMDAwMzwvYWNjZXNzaW9uLW51bT48dXJscz48cmVsYXRlZC11cmxzPjx1cmw+PHN0eWxl
IGZhY2U9InVuZGVybGluZSIgZm9udD0iZGVmYXVsdCIgc2l6ZT0iMTAwJSI+Jmx0O0dvIHRvIElT
SSZndDs6Ly9XT1M6QTE5OTNMSjQxNTAwMDAzPC9zdHlsZT48L3VybD48L3JlbGF0ZWQtdXJscz48
L3VybHM+PGVsZWN0cm9uaWMtcmVzb3VyY2UtbnVtPjEwLjEyMDcvczE1MzI2OTg1ZXAyODAyXzM8
L2VsZWN0cm9uaWMtcmVzb3VyY2UtbnVtPjxsYW5ndWFnZT5FbmdsaXNoPC9sYW5ndWFnZT48L3Jl
Y29yZD48L0NpdGU+PC9FbmROb3RlPn==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1986; Bandura, 1993)</w:t>
      </w:r>
      <w:r w:rsidR="005403A6" w:rsidRPr="007C7B3B">
        <w:rPr>
          <w:rFonts w:ascii="Times New Roman" w:hAnsi="Times New Roman" w:cs="Times New Roman"/>
          <w:sz w:val="24"/>
          <w:szCs w:val="24"/>
          <w:lang w:val="en-GB"/>
        </w:rPr>
        <w:fldChar w:fldCharType="end"/>
      </w:r>
      <w:r w:rsidR="00EA653F" w:rsidRPr="007C7B3B">
        <w:rPr>
          <w:rFonts w:ascii="Times New Roman" w:hAnsi="Times New Roman" w:cs="Times New Roman"/>
          <w:sz w:val="24"/>
          <w:szCs w:val="24"/>
          <w:lang w:val="en-GB"/>
        </w:rPr>
        <w:t xml:space="preserve">. </w:t>
      </w:r>
      <w:r w:rsidR="00AE1D94" w:rsidRPr="007C7B3B">
        <w:rPr>
          <w:rFonts w:ascii="Times New Roman" w:hAnsi="Times New Roman" w:cs="Times New Roman"/>
          <w:sz w:val="24"/>
          <w:szCs w:val="24"/>
          <w:lang w:val="en-GB"/>
        </w:rPr>
        <w:t>G</w:t>
      </w:r>
      <w:r w:rsidR="001B1F0C" w:rsidRPr="007C7B3B">
        <w:rPr>
          <w:rFonts w:ascii="Times New Roman" w:hAnsi="Times New Roman" w:cs="Times New Roman"/>
          <w:sz w:val="24"/>
          <w:szCs w:val="24"/>
          <w:lang w:val="en-GB"/>
        </w:rPr>
        <w:t xml:space="preserve">iven the small sample size in the present study, further investigation with </w:t>
      </w:r>
      <w:r w:rsidR="0073792A" w:rsidRPr="007C7B3B">
        <w:rPr>
          <w:rFonts w:ascii="Times New Roman" w:hAnsi="Times New Roman" w:cs="Times New Roman"/>
          <w:sz w:val="24"/>
          <w:szCs w:val="24"/>
          <w:lang w:val="en-GB"/>
        </w:rPr>
        <w:t>a larger sample is warranted to examine the relationships between teachers’ well-being and self-efficacy, especially the effects</w:t>
      </w:r>
      <w:r w:rsidR="001B1F0C" w:rsidRPr="007C7B3B">
        <w:rPr>
          <w:rFonts w:ascii="Times New Roman" w:hAnsi="Times New Roman" w:cs="Times New Roman"/>
          <w:sz w:val="24"/>
          <w:szCs w:val="24"/>
          <w:lang w:val="en-GB"/>
        </w:rPr>
        <w:t xml:space="preserve"> on self-efficacy</w:t>
      </w:r>
      <w:r w:rsidR="00312A87" w:rsidRPr="007C7B3B">
        <w:rPr>
          <w:rFonts w:ascii="Times New Roman" w:hAnsi="Times New Roman" w:cs="Times New Roman"/>
          <w:sz w:val="24"/>
          <w:szCs w:val="24"/>
          <w:lang w:val="en-GB"/>
        </w:rPr>
        <w:t xml:space="preserve"> </w:t>
      </w:r>
      <w:r w:rsidR="00312A87" w:rsidRPr="007C7B3B">
        <w:rPr>
          <w:rFonts w:ascii="Times New Roman" w:hAnsi="Times New Roman" w:cs="Times New Roman"/>
          <w:sz w:val="24"/>
          <w:szCs w:val="24"/>
          <w:lang w:val="en-GB"/>
        </w:rPr>
        <w:fldChar w:fldCharType="begin"/>
      </w:r>
      <w:r w:rsidR="00312A87" w:rsidRPr="007C7B3B">
        <w:rPr>
          <w:rFonts w:ascii="Times New Roman" w:hAnsi="Times New Roman" w:cs="Times New Roman"/>
          <w:sz w:val="24"/>
          <w:szCs w:val="24"/>
          <w:lang w:val="en-GB"/>
        </w:rPr>
        <w:instrText xml:space="preserve"> ADDIN EN.CITE &lt;EndNote&gt;&lt;Cite&gt;&lt;Author&gt;Burić&lt;/Author&gt;&lt;Year&gt;2020&lt;/Year&gt;&lt;RecNum&gt;2162&lt;/RecNum&gt;&lt;DisplayText&gt;(Burić et al., 2020)&lt;/DisplayText&gt;&lt;record&gt;&lt;rec-number&gt;2162&lt;/rec-number&gt;&lt;foreign-keys&gt;&lt;key app="EN" db-id="ww0rxdv0zfeax6esdesp5pf2a5drx2e0evp2" timestamp="1629168989" guid="f6884047-04f6-4b8c-99a7-9045dee2dac3"&gt;2162&lt;/key&gt;&lt;/foreign-keys&gt;&lt;ref-type name="Journal Article"&gt;17&lt;/ref-type&gt;&lt;contributors&gt;&lt;authors&gt;&lt;author&gt;Burić, Irena&lt;/author&gt;&lt;author&gt;Slišković, Ana&lt;/author&gt;&lt;author&gt;Sorić, Izabela&lt;/author&gt;&lt;/authors&gt;&lt;/contributors&gt;&lt;auth-address&gt;Department of Psychology, University of Zadar, Zadar, Croatia.&lt;/auth-address&gt;&lt;titles&gt;&lt;title&gt;Teachers’ emotions and self-efficacy: A test of reciprocal relations&lt;/title&gt;&lt;secondary-title&gt;Frontiers in Psychology&lt;/secondary-title&gt;&lt;/titles&gt;&lt;periodical&gt;&lt;full-title&gt;Frontiers in Psychology&lt;/full-title&gt;&lt;/periodical&gt;&lt;pages&gt;1650&lt;/pages&gt;&lt;volume&gt;11&lt;/volume&gt;&lt;edition&gt;2020/09/29&lt;/edition&gt;&lt;keywords&gt;&lt;keyword&gt;emotions&lt;/keyword&gt;&lt;keyword&gt;longitudinal design&lt;/keyword&gt;&lt;keyword&gt;reciprocal relations&lt;/keyword&gt;&lt;keyword&gt;self-efficacy&lt;/keyword&gt;&lt;keyword&gt;teachers&lt;/keyword&gt;&lt;/keywords&gt;&lt;dates&gt;&lt;year&gt;2020&lt;/year&gt;&lt;/dates&gt;&lt;isbn&gt;1664-1078&lt;/isbn&gt;&lt;accession-num&gt;32982815&lt;/accession-num&gt;&lt;urls&gt;&lt;related-urls&gt;&lt;url&gt;https://www.ncbi.nlm.nih.gov/pubmed/32982815&lt;/url&gt;&lt;/related-urls&gt;&lt;/urls&gt;&lt;custom2&gt;PMC7485560&lt;/custom2&gt;&lt;electronic-resource-num&gt;10.3389/fpsyg.2020.01650&lt;/electronic-resource-num&gt;&lt;/record&gt;&lt;/Cite&gt;&lt;/EndNote&gt;</w:instrText>
      </w:r>
      <w:r w:rsidR="00312A87" w:rsidRPr="007C7B3B">
        <w:rPr>
          <w:rFonts w:ascii="Times New Roman" w:hAnsi="Times New Roman" w:cs="Times New Roman"/>
          <w:sz w:val="24"/>
          <w:szCs w:val="24"/>
          <w:lang w:val="en-GB"/>
        </w:rPr>
        <w:fldChar w:fldCharType="separate"/>
      </w:r>
      <w:r w:rsidR="00312A87" w:rsidRPr="007C7B3B">
        <w:rPr>
          <w:rFonts w:ascii="Times New Roman" w:hAnsi="Times New Roman" w:cs="Times New Roman"/>
          <w:noProof/>
          <w:sz w:val="24"/>
          <w:szCs w:val="24"/>
          <w:lang w:val="en-GB"/>
        </w:rPr>
        <w:t>(Burić et al., 2020)</w:t>
      </w:r>
      <w:r w:rsidR="00312A87" w:rsidRPr="007C7B3B">
        <w:rPr>
          <w:rFonts w:ascii="Times New Roman" w:hAnsi="Times New Roman" w:cs="Times New Roman"/>
          <w:sz w:val="24"/>
          <w:szCs w:val="24"/>
          <w:lang w:val="en-GB"/>
        </w:rPr>
        <w:fldChar w:fldCharType="end"/>
      </w:r>
      <w:r w:rsidR="001B1F0C" w:rsidRPr="007C7B3B">
        <w:rPr>
          <w:rFonts w:ascii="Times New Roman" w:hAnsi="Times New Roman" w:cs="Times New Roman"/>
          <w:sz w:val="24"/>
          <w:szCs w:val="24"/>
          <w:lang w:val="en-GB"/>
        </w:rPr>
        <w:t>.</w:t>
      </w:r>
    </w:p>
    <w:p w14:paraId="34EE53CB" w14:textId="377AE6A3" w:rsidR="00A47363" w:rsidRPr="007C7B3B" w:rsidRDefault="006311BD" w:rsidP="009D0B22">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Comparison</w:t>
      </w:r>
      <w:r w:rsidR="000B6F1B" w:rsidRPr="007C7B3B">
        <w:rPr>
          <w:rFonts w:ascii="Times New Roman" w:hAnsi="Times New Roman" w:cs="Times New Roman"/>
          <w:b/>
          <w:bCs/>
          <w:i/>
          <w:iCs/>
          <w:sz w:val="24"/>
          <w:szCs w:val="24"/>
          <w:lang w:val="en-GB"/>
        </w:rPr>
        <w:t xml:space="preserve"> </w:t>
      </w:r>
      <w:r w:rsidR="00D424E5" w:rsidRPr="007C7B3B">
        <w:rPr>
          <w:rFonts w:ascii="Times New Roman" w:hAnsi="Times New Roman" w:cs="Times New Roman"/>
          <w:b/>
          <w:bCs/>
          <w:i/>
          <w:iCs/>
          <w:sz w:val="24"/>
          <w:szCs w:val="24"/>
          <w:lang w:val="en-GB"/>
        </w:rPr>
        <w:t xml:space="preserve">between </w:t>
      </w:r>
      <w:r w:rsidR="00BB6366" w:rsidRPr="007C7B3B">
        <w:rPr>
          <w:rFonts w:ascii="Times New Roman" w:hAnsi="Times New Roman" w:cs="Times New Roman"/>
          <w:b/>
          <w:bCs/>
          <w:i/>
          <w:iCs/>
          <w:sz w:val="24"/>
          <w:szCs w:val="24"/>
          <w:lang w:val="en-GB"/>
        </w:rPr>
        <w:t>P</w:t>
      </w:r>
      <w:r w:rsidR="00D424E5" w:rsidRPr="007C7B3B">
        <w:rPr>
          <w:rFonts w:ascii="Times New Roman" w:hAnsi="Times New Roman" w:cs="Times New Roman"/>
          <w:b/>
          <w:bCs/>
          <w:i/>
          <w:iCs/>
          <w:sz w:val="24"/>
          <w:szCs w:val="24"/>
          <w:lang w:val="en-GB"/>
        </w:rPr>
        <w:t xml:space="preserve">re-service and </w:t>
      </w:r>
      <w:r w:rsidR="00BB6366" w:rsidRPr="007C7B3B">
        <w:rPr>
          <w:rFonts w:ascii="Times New Roman" w:hAnsi="Times New Roman" w:cs="Times New Roman"/>
          <w:b/>
          <w:bCs/>
          <w:i/>
          <w:iCs/>
          <w:sz w:val="24"/>
          <w:szCs w:val="24"/>
          <w:lang w:val="en-GB"/>
        </w:rPr>
        <w:t>I</w:t>
      </w:r>
      <w:r w:rsidR="00D424E5" w:rsidRPr="007C7B3B">
        <w:rPr>
          <w:rFonts w:ascii="Times New Roman" w:hAnsi="Times New Roman" w:cs="Times New Roman"/>
          <w:b/>
          <w:bCs/>
          <w:i/>
          <w:iCs/>
          <w:sz w:val="24"/>
          <w:szCs w:val="24"/>
          <w:lang w:val="en-GB"/>
        </w:rPr>
        <w:t xml:space="preserve">n-service </w:t>
      </w:r>
      <w:r w:rsidR="00BB6366" w:rsidRPr="007C7B3B">
        <w:rPr>
          <w:rFonts w:ascii="Times New Roman" w:hAnsi="Times New Roman" w:cs="Times New Roman"/>
          <w:b/>
          <w:bCs/>
          <w:i/>
          <w:iCs/>
          <w:sz w:val="24"/>
          <w:szCs w:val="24"/>
          <w:lang w:val="en-GB"/>
        </w:rPr>
        <w:t>T</w:t>
      </w:r>
      <w:r w:rsidR="00D424E5" w:rsidRPr="007C7B3B">
        <w:rPr>
          <w:rFonts w:ascii="Times New Roman" w:hAnsi="Times New Roman" w:cs="Times New Roman"/>
          <w:b/>
          <w:bCs/>
          <w:i/>
          <w:iCs/>
          <w:sz w:val="24"/>
          <w:szCs w:val="24"/>
          <w:lang w:val="en-GB"/>
        </w:rPr>
        <w:t>eachers</w:t>
      </w:r>
    </w:p>
    <w:p w14:paraId="361171AE" w14:textId="6ACEFF31" w:rsidR="003F7D4A" w:rsidRPr="007C7B3B" w:rsidRDefault="005B69DA" w:rsidP="001F0132">
      <w:pPr>
        <w:spacing w:line="480" w:lineRule="auto"/>
        <w:ind w:firstLine="720"/>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Based on </w:t>
      </w:r>
      <w:r w:rsidR="00142BFE" w:rsidRPr="007C7B3B">
        <w:rPr>
          <w:rFonts w:ascii="Times New Roman" w:hAnsi="Times New Roman" w:cs="Times New Roman"/>
          <w:sz w:val="24"/>
          <w:szCs w:val="24"/>
          <w:lang w:val="en-GB"/>
        </w:rPr>
        <w:t>the multiple-group analysis, no significant differences between pre-service and in-service teachers in the cross-lagged paths</w:t>
      </w:r>
      <w:r w:rsidR="006A4A29" w:rsidRPr="007C7B3B">
        <w:rPr>
          <w:rFonts w:ascii="Times New Roman" w:hAnsi="Times New Roman" w:cs="Times New Roman"/>
          <w:sz w:val="24"/>
          <w:szCs w:val="24"/>
          <w:lang w:val="en-GB"/>
        </w:rPr>
        <w:t xml:space="preserve"> were found</w:t>
      </w:r>
      <w:r w:rsidR="00142BFE" w:rsidRPr="007C7B3B">
        <w:rPr>
          <w:rFonts w:ascii="Times New Roman" w:hAnsi="Times New Roman" w:cs="Times New Roman"/>
          <w:sz w:val="24"/>
          <w:szCs w:val="24"/>
          <w:lang w:val="en-GB"/>
        </w:rPr>
        <w:t xml:space="preserve">. The </w:t>
      </w:r>
      <w:r w:rsidR="00D71483" w:rsidRPr="007C7B3B">
        <w:rPr>
          <w:rFonts w:ascii="Times New Roman" w:hAnsi="Times New Roman" w:cs="Times New Roman"/>
          <w:sz w:val="24"/>
          <w:szCs w:val="24"/>
          <w:lang w:val="en-GB"/>
        </w:rPr>
        <w:t xml:space="preserve">invariant path coefficients </w:t>
      </w:r>
      <w:r w:rsidR="00D76228" w:rsidRPr="007C7B3B">
        <w:rPr>
          <w:rFonts w:ascii="Times New Roman" w:hAnsi="Times New Roman" w:cs="Times New Roman"/>
          <w:sz w:val="24"/>
          <w:szCs w:val="24"/>
          <w:lang w:val="en-GB"/>
        </w:rPr>
        <w:t xml:space="preserve">were </w:t>
      </w:r>
      <w:r w:rsidR="00142BFE" w:rsidRPr="007C7B3B">
        <w:rPr>
          <w:rFonts w:ascii="Times New Roman" w:hAnsi="Times New Roman" w:cs="Times New Roman"/>
          <w:sz w:val="24"/>
          <w:szCs w:val="24"/>
          <w:lang w:val="en-GB"/>
        </w:rPr>
        <w:t xml:space="preserve">aligned with </w:t>
      </w:r>
      <w:r w:rsidR="00B616FC" w:rsidRPr="007C7B3B">
        <w:rPr>
          <w:rFonts w:ascii="Times New Roman" w:hAnsi="Times New Roman" w:cs="Times New Roman"/>
          <w:sz w:val="24"/>
          <w:szCs w:val="24"/>
          <w:lang w:val="en-GB"/>
        </w:rPr>
        <w:t>prior evidence</w:t>
      </w:r>
      <w:r w:rsidR="00142BFE"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dW0+MjAyNTwvUmVjTnVtPjxEaXNwbGF5VGV4dD4oQXphciwgMjAxMDsgR3JhZGnFoWVrLCAyMDEy
OyBTcGlsdCBldCBhbC4sIDIwMTE7IFplZSAmYW1wOyBLb29tZW4sIDIwMTYpPC9EaXNwbGF5VGV4
dD48cmVjb3JkPjxyZWMtbnVtYmVyPjIwMjU8L3JlYy1udW1iZXI+PGZvcmVpZ24ta2V5cz48a2V5
IGFwcD0iRU4iIGRiLWlkPSJ3dzByeGR2MHpmZWF4NmVzZGVzcDVwZjJhNWRyeDJlMGV2cDIiIHRp
bWVzdGFtcD0iMTYxNTk1MDg5NCIgZ3VpZD0iMGUzYTBjYTUtOGFmMy00MDMzLWEzMzktYTE2MmRi
MDllNjY3Ij4yMDI1PC9rZXk+PC9mb3JlaWduLWtleXM+PHJlZi10eXBlIG5hbWU9IkpvdXJuYWwg
QXJ0aWNsZSI+MTc8L3JlZi10eXBlPjxjb250cmlidXRvcnM+PGF1dGhvcnM+PGF1dGhvcj5aZWUs
IE1hcmpvbGVpbjwvYXV0aG9yPjxhdXRob3I+S29vbWVuLCBIZWxtYSBNWTwvYXV0aG9yPjwvYXV0
aG9ycz48L2NvbnRyaWJ1dG9ycz48YXV0aC1hZGRyZXNzPlVuaXYgQW1zdGVyZGFtLCBSZXMgSW5z
dCBDaGlsZCBEZXYgJmFtcDsgRWR1YywgUE9CIDE1Nzc2LCBOTC0xMDAxIE5HIEFtc3RlcmRhbSwg
TmV0aGVybGFuZHMmI3hEO1VuaXYgQW1zdGVyZGFtLCBSZXMgSW5zdCBDaGlsZCBEZXYgJmFtcDsg
RWR1YywgU3BlY2lhbCBFZHVjLCBQT0IgMTU3NzYsIE5MLTEwMDEgTkcgQW1zdGVyZGFtLCBOZXRo
ZXJsYW5kczwvYXV0aC1hZGRyZXNzPjx0aXRsZXM+PHRpdGxlPlRlYWNoZXIgc2VsZi1lZmZpY2Fj
eSBhbmQgaXRzIGVmZmVjdHMgb24gY2xhc3Nyb29tIHByb2Nlc3Nlcywgc3R1ZGVudCBhY2FkZW1p
YyBhZGp1c3RtZW50LCBhbmQgdGVhY2hlciB3ZWxsLWJlaW5nOiBBIHN5bnRoZXNpcyBvZiA0MCB5
ZWFycyBvZiByZXNlYXJjaDwvdGl0bGU+PHNlY29uZGFyeS10aXRsZT5SZXZpZXcgb2YgRWR1Y2F0
aW9uYWwgcmVzZWFyY2g8L3NlY29uZGFyeS10aXRsZT48YWx0LXRpdGxlPlJldiBFZHVjIFJlczwv
YWx0LXRpdGxlPjwvdGl0bGVzPjxwZXJpb2RpY2FsPjxmdWxsLXRpdGxlPlJldmlldyBvZiBFZHVj
YXRpb25hbCBSZXNlYXJjaDwvZnVsbC10aXRsZT48YWJici0xPlJldi4gRWR1Yy4gUmVzLjwvYWJi
ci0xPjxhYmJyLTI+UmV2IEVkdWMgUmVzPC9hYmJyLTI+PC9wZXJpb2RpY2FsPjxhbHQtcGVyaW9k
aWNhbD48ZnVsbC10aXRsZT5SZXZpZXcgb2YgRWR1Y2F0aW9uYWwgUmVzZWFyY2g8L2Z1bGwtdGl0
bGU+PGFiYnItMT5SZXYuIEVkdWMuIFJlcy48L2FiYnItMT48YWJici0yPlJldiBFZHVjIFJlczwv
YWJici0yPjwvYWx0LXBlcmlvZGljYWw+PHBhZ2VzPjk4MeKAkzEwMTU8L3BhZ2VzPjx2b2x1bWU+
ODY8L3ZvbHVtZT48bnVtYmVyPjQ8L251bWJlcj48a2V5d29yZHM+PGtleXdvcmQ+dGVhY2hlciBz
ZWxmLWVmZmljYWN5PC9rZXl3b3JkPjxrZXl3b3JkPnN0dWRlbnQgYWNoaWV2ZW1lbnQ8L2tleXdv
cmQ+PGtleXdvcmQ+dGVhY2hlciB3ZWxsLWJlaW5nPC9rZXl3b3JkPjxrZXl3b3JkPmNsYXNzcm9v
bSBwcm9jZXNzZXM8L2tleXdvcmQ+PGtleXdvcmQ+am9iLXNhdGlzZmFjdGlvbjwva2V5d29yZD48
a2V5d29yZD5iZWxpZWZzPC9rZXl3b3JkPjxrZXl3b3JkPmJ1cm5vdXQ8L2tleXdvcmQ+PGtleXdv
cmQ+c2Vuc2U8L2tleXdvcmQ+PGtleXdvcmQ+ZXhwZWN0YW5jeTwva2V5d29yZD48a2V5d29yZD5l
eHBlcmllbmNlPC9rZXl3b3JkPjxrZXl3b3JkPm1hbmFnZW1lbnQ8L2tleXdvcmQ+PGtleXdvcmQ+
Y29uc3RydWN0PC9rZXl3b3JkPjxrZXl3b3JkPnZhbGlkaXR5PC9rZXl3b3JkPjxrZXl3b3JkPmNs
aW1hdGU8L2tleXdvcmQ+PC9rZXl3b3Jkcz48ZGF0ZXM+PHllYXI+MjAxNjwveWVhcj48cHViLWRh
dGVzPjxkYXRlPkRlYzwvZGF0ZT48L3B1Yi1kYXRlcz48L2RhdGVzPjxpc2JuPjAwMzQtNjU0Mzwv
aXNibj48YWNjZXNzaW9uLW51bT5XT1M6MDAwMzkyMTM2MDAwMDA1PC9hY2Nlc3Npb24tbnVtPjx1
cmxzPjxyZWxhdGVkLXVybHM+PHVybD4mbHQ7R28gdG8gSVNJJmd0OzovL1dPUzowMDAzOTIxMzYw
MDAwMDU8L3VybD48L3JlbGF0ZWQtdXJscz48L3VybHM+PGVsZWN0cm9uaWMtcmVzb3VyY2UtbnVt
PjEwLjMxMDIvMDAzNDY1NDMxNTYyNjgwMTwvZWxlY3Ryb25pYy1yZXNvdXJjZS1udW0+PGxhbmd1
YWdlPkVuZ2xpc2g8L2xhbmd1YWdlPjwvcmVjb3JkPjwvQ2l0ZT48Q2l0ZT48QXV0aG9yPlNwaWx0
PC9BdXRob3I+PFllYXI+MjAxMTwvWWVhcj48UmVjTnVtPjIxNzE8L1JlY051bT48cmVjb3JkPjxy
ZWMtbnVtYmVyPjIxNzE8L3JlYy1udW1iZXI+PGZvcmVpZ24ta2V5cz48a2V5IGFwcD0iRU4iIGRi
LWlkPSJ3dzByeGR2MHpmZWF4NmVzZGVzcDVwZjJhNWRyeDJlMGV2cDIiIHRpbWVzdGFtcD0iMTYy
OTM0NTM3MiIgZ3VpZD0iN2MyNWIzZmEtNjcyZC00M2QyLTk4YzktYjRjNmFjYTYxMzMzIj4yMTcx
PC9rZXk+PC9mb3JlaWduLWtleXM+PHJlZi10eXBlIG5hbWU9IkpvdXJuYWwgQXJ0aWNsZSI+MTc8
L3JlZi10eXBlPjxjb250cmlidXRvcnM+PGF1dGhvcnM+PGF1dGhvcj5TcGlsdCwgSmFudGluZSBM
PC9hdXRob3I+PGF1dGhvcj5Lb29tZW4sIEhlbG1hIE1ZPC9hdXRob3I+PGF1dGhvcj5UaGlqcywg
Sm9jaGVtIFQ8L2F1dGhvcj48L2F1dGhvcnM+PC9jb250cmlidXRvcnM+PGF1dGgtYWRkcmVzcz5W
cmlqZSBVbml2IEFtc3RlcmRhbSwgRGVwdCBEZXYgUHN5Y2hvbCwgTkwtMTA4MSBCVCBBbXN0ZXJk
YW0sIE5ldGhlcmxhbmRzJiN4RDtVbml2IEFtc3RlcmRhbSwgQW1zdGVyZGFtLCBOZXRoZXJsYW5k
cyYjeEQ7VW5pdiBVdHJlY2h0LCBVdHJlY2h0LCBOZXRoZXJsYW5kczwvYXV0aC1hZGRyZXNzPjx0
aXRsZXM+PHRpdGxlPlRlYWNoZXIgd2VsbGJlaW5nOiBUaGUgaW1wb3J0YW5jZSBvZiB0ZWFjaGVy
4oCTc3R1ZGVudCByZWxhdGlvbnNoaXBzPC90aXRsZT48c2Vjb25kYXJ5LXRpdGxlPkVkdWNhdGlv
bmFsIHBzeWNob2xvZ3kgcmV2aWV3PC9zZWNvbmRhcnktdGl0bGU+PGFsdC10aXRsZT5FZHVjIFBz
eWNob2wgUmV2PC9hbHQtdGl0bGU+PC90aXRsZXM+PHBlcmlvZGljYWw+PGZ1bGwtdGl0bGU+RWR1
Y2F0aW9uYWwgUHN5Y2hvbG9neSBSZXZpZXc8L2Z1bGwtdGl0bGU+PGFiYnItMT5FZHVjLiBQc3lj
aG9sLiBSZXYuPC9hYmJyLTE+PGFiYnItMj5FZHVjIFBzeWNob2wgUmV2PC9hYmJyLTI+PC9wZXJp
b2RpY2FsPjxhbHQtcGVyaW9kaWNhbD48ZnVsbC10aXRsZT5FZHVjYXRpb25hbCBQc3ljaG9sb2d5
IFJldmlldzwvZnVsbC10aXRsZT48YWJici0xPkVkdWMuIFBzeWNob2wuIFJldi48L2FiYnItMT48
YWJici0yPkVkdWMgUHN5Y2hvbCBSZXY8L2FiYnItMj48L2FsdC1wZXJpb2RpY2FsPjxwYWdlcz40
NTfigJM0Nzc8L3BhZ2VzPjx2b2x1bWU+MjM8L3ZvbHVtZT48bnVtYmVyPjQ8L251bWJlcj48a2V5
d29yZHM+PGtleXdvcmQ+dGVhY2hlciB3ZWxsYmVpbmc8L2tleXdvcmQ+PGtleXdvcmQ+dGVhY2hl
ciBzdHJlc3M8L2tleXdvcmQ+PGtleXdvcmQ+dGVhY2hlci1zdHVkZW50IHJlbGF0aW9uc2hpcHM8
L2tleXdvcmQ+PGtleXdvcmQ+bWVudGFsIHJlcHJlc2VudGF0aW9uczwva2V5d29yZD48a2V5d29y
ZD5lbW90aW9uczwva2V5d29yZD48a2V5d29yZD5iZWhhdmlvciBwcm9ibGVtczwva2V5d29yZD48
a2V5d29yZD5pbnRlcnBlcnNvbmFsIHJlbGF0aW9uc2hpcHM8L2tleXdvcmQ+PGtleXdvcmQ+Y2hp
bGQgcmVsYXRpb25zaGlwczwva2V5d29yZD48a2V5d29yZD5zZWxmLWRldGVybWluYXRpb248L2tl
eXdvcmQ+PGtleXdvcmQ+YXR0YWNobWVudCBzdHlsZXM8L2tleXdvcmQ+PGtleXdvcmQ+c29jaWFs
IHN1cHBvcnQ8L2tleXdvcmQ+PGtleXdvcmQ+YnVybm91dDwva2V5d29yZD48a2V5d29yZD5jbGFz
c3Jvb208L2tleXdvcmQ+PGtleXdvcmQ+c3RyZXNzPC9rZXl3b3JkPjxrZXl3b3JkPmJlaGF2aW9y
PC9rZXl3b3JkPjxrZXl3b3JkPmVuZ2FnZW1lbnQ8L2tleXdvcmQ+PC9rZXl3b3Jkcz48ZGF0ZXM+
PHllYXI+MjAxMTwveWVhcj48cHViLWRhdGVzPjxkYXRlPkRlYzwvZGF0ZT48L3B1Yi1kYXRlcz48
L2RhdGVzPjxpc2JuPjE1NzMtMzM2WDwvaXNibj48YWNjZXNzaW9uLW51bT5XT1M6MDAwMjk3MTY1
NDAwMDAxPC9hY2Nlc3Npb24tbnVtPjx1cmxzPjxyZWxhdGVkLXVybHM+PHVybD4mbHQ7R28gdG8g
SVNJJmd0OzovL1dPUzowMDAyOTcxNjU0MDAwMDE8L3VybD48L3JlbGF0ZWQtdXJscz48L3VybHM+
PGVsZWN0cm9uaWMtcmVzb3VyY2UtbnVtPjEwLjEwMDcvczEwNjQ4LTAxMS05MTcwLXk8L2VsZWN0
cm9uaWMtcmVzb3VyY2UtbnVtPjxsYW5ndWFnZT5FbmdsaXNoPC9sYW5ndWFnZT48L3JlY29yZD48
L0NpdGU+PENpdGU+PEF1dGhvcj5BemFyPC9BdXRob3I+PFllYXI+MjAxMDwvWWVhcj48UmVjTnVt
PjIxNjg8L1JlY051bT48cmVjb3JkPjxyZWMtbnVtYmVyPjIxNjg8L3JlYy1udW1iZXI+PGZvcmVp
Z24ta2V5cz48a2V5IGFwcD0iRU4iIGRiLWlkPSJ3dzByeGR2MHpmZWF4NmVzZGVzcDVwZjJhNWRy
eDJlMGV2cDIiIHRpbWVzdGFtcD0iMTYyOTM0MDI1OSIgZ3VpZD0iNmQyZGYxMjMtYWMyZC00ZGMz
LTg3OGMtNmUwZjFmYzM0YjVjIj4yMTY4PC9rZXk+PC9mb3JlaWduLWtleXM+PHJlZi10eXBlIG5h
bWU9IkpvdXJuYWwgQXJ0aWNsZSI+MTc8L3JlZi10eXBlPjxjb250cmlidXRvcnM+PGF1dGhvcnM+
PGF1dGhvcj5BemFyLCBBbGk8L2F1dGhvcj48L2F1dGhvcnM+PC9jb250cmlidXRvcnM+PHRpdGxl
cz48dGl0bGU+SW4tc2VydmljZSBhbmQgcHJlLXNlcnZpY2Ugc2Vjb25kYXJ5IHNjaWVuY2UgdGVh
Y2hlcnMgc2VsZi1lZmZpY2FjeSBiZWxpZWZzIGFib3V0IHNjaWVuY2UgdGVhY2hpbmc8L3RpdGxl
PjxzZWNvbmRhcnktdGl0bGU+RWR1Y2F0aW9uYWwgUmVzZWFyY2ggYW5kIFJldmlld3M8L3NlY29u
ZGFyeS10aXRsZT48L3RpdGxlcz48cGVyaW9kaWNhbD48ZnVsbC10aXRsZT5FZHVjYXRpb25hbCBS
ZXNlYXJjaCBhbmQgUmV2aWV3czwvZnVsbC10aXRsZT48L3BlcmlvZGljYWw+PHBhZ2VzPjE3MuKA
kzE4NTwvcGFnZXM+PHZvbHVtZT41PC92b2x1bWU+PG51bWJlcj40PC9udW1iZXI+PGRhdGVzPjx5
ZWFyPjIwMTA8L3llYXI+PC9kYXRlcz48aXNibj4xOTkwLTM4Mzk8L2lzYm4+PHVybHM+PC91cmxz
PjwvcmVjb3JkPjwvQ2l0ZT48Q2l0ZT48QXV0aG9yPkdyYWRpxaFlazwvQXV0aG9yPjxZZWFyPjIw
MTI8L1llYXI+PFJlY051bT4yMTY5PC9SZWNOdW0+PHJlY29yZD48cmVjLW51bWJlcj4yMTY5PC9y
ZWMtbnVtYmVyPjxmb3JlaWduLWtleXM+PGtleSBhcHA9IkVOIiBkYi1pZD0id3cwcnhkdjB6ZmVh
eDZlc2Rlc3A1cGYyYTVkcngyZTBldnAyIiB0aW1lc3RhbXA9IjE2MjkzNDEzMjQiIGd1aWQ9ImEy
N2QzZmIxLWUwYTktNDE3Yy04MThiLTY1NmJhZDk4MjEyNCI+MjE2OTwva2V5PjwvZm9yZWlnbi1r
ZXlzPjxyZWYtdHlwZSBuYW1lPSJKb3VybmFsIEFydGljbGUiPjE3PC9yZWYtdHlwZT48Y29udHJp
YnV0b3JzPjxhdXRob3JzPjxhdXRob3I+R3JhZGnFoWVrLCBQb2xvbmE8L2F1dGhvcj48L2F1dGhv
cnM+PC9jb250cmlidXRvcnM+PHRpdGxlcz48dGl0bGU+Q2hhcmFjdGVyIHN0cmVuZ3RocyBhbmQg
bGlmZSBzYXRpc2ZhY3Rpb24gb2Ygc2xvdmVuaWFuIGluLXNlcnZpY2UgYW5kIHByZS1zZXJ2aWNl
IHRlYWNoZXJzPC90aXRsZT48c2Vjb25kYXJ5LXRpdGxlPkNlbnRlciBmb3IgRWR1Y2F0aW9uYWwg
UG9saWN5IFN0dWRpZXMgSm91cm5hbDwvc2Vjb25kYXJ5LXRpdGxlPjwvdGl0bGVzPjxwZXJpb2Rp
Y2FsPjxmdWxsLXRpdGxlPkNlbnRlciBmb3IgRWR1Y2F0aW9uYWwgUG9saWN5IFN0dWRpZXMgSm91
cm5hbDwvZnVsbC10aXRsZT48L3BlcmlvZGljYWw+PHBhZ2VzPjE2N+KAkzE4MDwvcGFnZXM+PHZv
bHVtZT4yPC92b2x1bWU+PG51bWJlcj4zPC9udW1iZXI+PGRhdGVzPjx5ZWFyPjIwMTI8L3llYXI+
PC9kYXRlcz48aXNibj4xODU1LTk3MTk8L2lzYm4+PHVybHM+PC91cmxzPjwvcmVjb3JkPjwvQ2l0
ZT48L0VuZE5vdGU+AG==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dW0+MjAyNTwvUmVjTnVtPjxEaXNwbGF5VGV4dD4oQXphciwgMjAxMDsgR3JhZGnFoWVrLCAyMDEy
OyBTcGlsdCBldCBhbC4sIDIwMTE7IFplZSAmYW1wOyBLb29tZW4sIDIwMTYpPC9EaXNwbGF5VGV4
dD48cmVjb3JkPjxyZWMtbnVtYmVyPjIwMjU8L3JlYy1udW1iZXI+PGZvcmVpZ24ta2V5cz48a2V5
IGFwcD0iRU4iIGRiLWlkPSJ3dzByeGR2MHpmZWF4NmVzZGVzcDVwZjJhNWRyeDJlMGV2cDIiIHRp
bWVzdGFtcD0iMTYxNTk1MDg5NCIgZ3VpZD0iMGUzYTBjYTUtOGFmMy00MDMzLWEzMzktYTE2MmRi
MDllNjY3Ij4yMDI1PC9rZXk+PC9mb3JlaWduLWtleXM+PHJlZi10eXBlIG5hbWU9IkpvdXJuYWwg
QXJ0aWNsZSI+MTc8L3JlZi10eXBlPjxjb250cmlidXRvcnM+PGF1dGhvcnM+PGF1dGhvcj5aZWUs
IE1hcmpvbGVpbjwvYXV0aG9yPjxhdXRob3I+S29vbWVuLCBIZWxtYSBNWTwvYXV0aG9yPjwvYXV0
aG9ycz48L2NvbnRyaWJ1dG9ycz48YXV0aC1hZGRyZXNzPlVuaXYgQW1zdGVyZGFtLCBSZXMgSW5z
dCBDaGlsZCBEZXYgJmFtcDsgRWR1YywgUE9CIDE1Nzc2LCBOTC0xMDAxIE5HIEFtc3RlcmRhbSwg
TmV0aGVybGFuZHMmI3hEO1VuaXYgQW1zdGVyZGFtLCBSZXMgSW5zdCBDaGlsZCBEZXYgJmFtcDsg
RWR1YywgU3BlY2lhbCBFZHVjLCBQT0IgMTU3NzYsIE5MLTEwMDEgTkcgQW1zdGVyZGFtLCBOZXRo
ZXJsYW5kczwvYXV0aC1hZGRyZXNzPjx0aXRsZXM+PHRpdGxlPlRlYWNoZXIgc2VsZi1lZmZpY2Fj
eSBhbmQgaXRzIGVmZmVjdHMgb24gY2xhc3Nyb29tIHByb2Nlc3Nlcywgc3R1ZGVudCBhY2FkZW1p
YyBhZGp1c3RtZW50LCBhbmQgdGVhY2hlciB3ZWxsLWJlaW5nOiBBIHN5bnRoZXNpcyBvZiA0MCB5
ZWFycyBvZiByZXNlYXJjaDwvdGl0bGU+PHNlY29uZGFyeS10aXRsZT5SZXZpZXcgb2YgRWR1Y2F0
aW9uYWwgcmVzZWFyY2g8L3NlY29uZGFyeS10aXRsZT48YWx0LXRpdGxlPlJldiBFZHVjIFJlczwv
YWx0LXRpdGxlPjwvdGl0bGVzPjxwZXJpb2RpY2FsPjxmdWxsLXRpdGxlPlJldmlldyBvZiBFZHVj
YXRpb25hbCBSZXNlYXJjaDwvZnVsbC10aXRsZT48YWJici0xPlJldi4gRWR1Yy4gUmVzLjwvYWJi
ci0xPjxhYmJyLTI+UmV2IEVkdWMgUmVzPC9hYmJyLTI+PC9wZXJpb2RpY2FsPjxhbHQtcGVyaW9k
aWNhbD48ZnVsbC10aXRsZT5SZXZpZXcgb2YgRWR1Y2F0aW9uYWwgUmVzZWFyY2g8L2Z1bGwtdGl0
bGU+PGFiYnItMT5SZXYuIEVkdWMuIFJlcy48L2FiYnItMT48YWJici0yPlJldiBFZHVjIFJlczwv
YWJici0yPjwvYWx0LXBlcmlvZGljYWw+PHBhZ2VzPjk4MeKAkzEwMTU8L3BhZ2VzPjx2b2x1bWU+
ODY8L3ZvbHVtZT48bnVtYmVyPjQ8L251bWJlcj48a2V5d29yZHM+PGtleXdvcmQ+dGVhY2hlciBz
ZWxmLWVmZmljYWN5PC9rZXl3b3JkPjxrZXl3b3JkPnN0dWRlbnQgYWNoaWV2ZW1lbnQ8L2tleXdv
cmQ+PGtleXdvcmQ+dGVhY2hlciB3ZWxsLWJlaW5nPC9rZXl3b3JkPjxrZXl3b3JkPmNsYXNzcm9v
bSBwcm9jZXNzZXM8L2tleXdvcmQ+PGtleXdvcmQ+am9iLXNhdGlzZmFjdGlvbjwva2V5d29yZD48
a2V5d29yZD5iZWxpZWZzPC9rZXl3b3JkPjxrZXl3b3JkPmJ1cm5vdXQ8L2tleXdvcmQ+PGtleXdv
cmQ+c2Vuc2U8L2tleXdvcmQ+PGtleXdvcmQ+ZXhwZWN0YW5jeTwva2V5d29yZD48a2V5d29yZD5l
eHBlcmllbmNlPC9rZXl3b3JkPjxrZXl3b3JkPm1hbmFnZW1lbnQ8L2tleXdvcmQ+PGtleXdvcmQ+
Y29uc3RydWN0PC9rZXl3b3JkPjxrZXl3b3JkPnZhbGlkaXR5PC9rZXl3b3JkPjxrZXl3b3JkPmNs
aW1hdGU8L2tleXdvcmQ+PC9rZXl3b3Jkcz48ZGF0ZXM+PHllYXI+MjAxNjwveWVhcj48cHViLWRh
dGVzPjxkYXRlPkRlYzwvZGF0ZT48L3B1Yi1kYXRlcz48L2RhdGVzPjxpc2JuPjAwMzQtNjU0Mzwv
aXNibj48YWNjZXNzaW9uLW51bT5XT1M6MDAwMzkyMTM2MDAwMDA1PC9hY2Nlc3Npb24tbnVtPjx1
cmxzPjxyZWxhdGVkLXVybHM+PHVybD4mbHQ7R28gdG8gSVNJJmd0OzovL1dPUzowMDAzOTIxMzYw
MDAwMDU8L3VybD48L3JlbGF0ZWQtdXJscz48L3VybHM+PGVsZWN0cm9uaWMtcmVzb3VyY2UtbnVt
PjEwLjMxMDIvMDAzNDY1NDMxNTYyNjgwMTwvZWxlY3Ryb25pYy1yZXNvdXJjZS1udW0+PGxhbmd1
YWdlPkVuZ2xpc2g8L2xhbmd1YWdlPjwvcmVjb3JkPjwvQ2l0ZT48Q2l0ZT48QXV0aG9yPlNwaWx0
PC9BdXRob3I+PFllYXI+MjAxMTwvWWVhcj48UmVjTnVtPjIxNzE8L1JlY051bT48cmVjb3JkPjxy
ZWMtbnVtYmVyPjIxNzE8L3JlYy1udW1iZXI+PGZvcmVpZ24ta2V5cz48a2V5IGFwcD0iRU4iIGRi
LWlkPSJ3dzByeGR2MHpmZWF4NmVzZGVzcDVwZjJhNWRyeDJlMGV2cDIiIHRpbWVzdGFtcD0iMTYy
OTM0NTM3MiIgZ3VpZD0iN2MyNWIzZmEtNjcyZC00M2QyLTk4YzktYjRjNmFjYTYxMzMzIj4yMTcx
PC9rZXk+PC9mb3JlaWduLWtleXM+PHJlZi10eXBlIG5hbWU9IkpvdXJuYWwgQXJ0aWNsZSI+MTc8
L3JlZi10eXBlPjxjb250cmlidXRvcnM+PGF1dGhvcnM+PGF1dGhvcj5TcGlsdCwgSmFudGluZSBM
PC9hdXRob3I+PGF1dGhvcj5Lb29tZW4sIEhlbG1hIE1ZPC9hdXRob3I+PGF1dGhvcj5UaGlqcywg
Sm9jaGVtIFQ8L2F1dGhvcj48L2F1dGhvcnM+PC9jb250cmlidXRvcnM+PGF1dGgtYWRkcmVzcz5W
cmlqZSBVbml2IEFtc3RlcmRhbSwgRGVwdCBEZXYgUHN5Y2hvbCwgTkwtMTA4MSBCVCBBbXN0ZXJk
YW0sIE5ldGhlcmxhbmRzJiN4RDtVbml2IEFtc3RlcmRhbSwgQW1zdGVyZGFtLCBOZXRoZXJsYW5k
cyYjeEQ7VW5pdiBVdHJlY2h0LCBVdHJlY2h0LCBOZXRoZXJsYW5kczwvYXV0aC1hZGRyZXNzPjx0
aXRsZXM+PHRpdGxlPlRlYWNoZXIgd2VsbGJlaW5nOiBUaGUgaW1wb3J0YW5jZSBvZiB0ZWFjaGVy
4oCTc3R1ZGVudCByZWxhdGlvbnNoaXBzPC90aXRsZT48c2Vjb25kYXJ5LXRpdGxlPkVkdWNhdGlv
bmFsIHBzeWNob2xvZ3kgcmV2aWV3PC9zZWNvbmRhcnktdGl0bGU+PGFsdC10aXRsZT5FZHVjIFBz
eWNob2wgUmV2PC9hbHQtdGl0bGU+PC90aXRsZXM+PHBlcmlvZGljYWw+PGZ1bGwtdGl0bGU+RWR1
Y2F0aW9uYWwgUHN5Y2hvbG9neSBSZXZpZXc8L2Z1bGwtdGl0bGU+PGFiYnItMT5FZHVjLiBQc3lj
aG9sLiBSZXYuPC9hYmJyLTE+PGFiYnItMj5FZHVjIFBzeWNob2wgUmV2PC9hYmJyLTI+PC9wZXJp
b2RpY2FsPjxhbHQtcGVyaW9kaWNhbD48ZnVsbC10aXRsZT5FZHVjYXRpb25hbCBQc3ljaG9sb2d5
IFJldmlldzwvZnVsbC10aXRsZT48YWJici0xPkVkdWMuIFBzeWNob2wuIFJldi48L2FiYnItMT48
YWJici0yPkVkdWMgUHN5Y2hvbCBSZXY8L2FiYnItMj48L2FsdC1wZXJpb2RpY2FsPjxwYWdlcz40
NTfigJM0Nzc8L3BhZ2VzPjx2b2x1bWU+MjM8L3ZvbHVtZT48bnVtYmVyPjQ8L251bWJlcj48a2V5
d29yZHM+PGtleXdvcmQ+dGVhY2hlciB3ZWxsYmVpbmc8L2tleXdvcmQ+PGtleXdvcmQ+dGVhY2hl
ciBzdHJlc3M8L2tleXdvcmQ+PGtleXdvcmQ+dGVhY2hlci1zdHVkZW50IHJlbGF0aW9uc2hpcHM8
L2tleXdvcmQ+PGtleXdvcmQ+bWVudGFsIHJlcHJlc2VudGF0aW9uczwva2V5d29yZD48a2V5d29y
ZD5lbW90aW9uczwva2V5d29yZD48a2V5d29yZD5iZWhhdmlvciBwcm9ibGVtczwva2V5d29yZD48
a2V5d29yZD5pbnRlcnBlcnNvbmFsIHJlbGF0aW9uc2hpcHM8L2tleXdvcmQ+PGtleXdvcmQ+Y2hp
bGQgcmVsYXRpb25zaGlwczwva2V5d29yZD48a2V5d29yZD5zZWxmLWRldGVybWluYXRpb248L2tl
eXdvcmQ+PGtleXdvcmQ+YXR0YWNobWVudCBzdHlsZXM8L2tleXdvcmQ+PGtleXdvcmQ+c29jaWFs
IHN1cHBvcnQ8L2tleXdvcmQ+PGtleXdvcmQ+YnVybm91dDwva2V5d29yZD48a2V5d29yZD5jbGFz
c3Jvb208L2tleXdvcmQ+PGtleXdvcmQ+c3RyZXNzPC9rZXl3b3JkPjxrZXl3b3JkPmJlaGF2aW9y
PC9rZXl3b3JkPjxrZXl3b3JkPmVuZ2FnZW1lbnQ8L2tleXdvcmQ+PC9rZXl3b3Jkcz48ZGF0ZXM+
PHllYXI+MjAxMTwveWVhcj48cHViLWRhdGVzPjxkYXRlPkRlYzwvZGF0ZT48L3B1Yi1kYXRlcz48
L2RhdGVzPjxpc2JuPjE1NzMtMzM2WDwvaXNibj48YWNjZXNzaW9uLW51bT5XT1M6MDAwMjk3MTY1
NDAwMDAxPC9hY2Nlc3Npb24tbnVtPjx1cmxzPjxyZWxhdGVkLXVybHM+PHVybD4mbHQ7R28gdG8g
SVNJJmd0OzovL1dPUzowMDAyOTcxNjU0MDAwMDE8L3VybD48L3JlbGF0ZWQtdXJscz48L3VybHM+
PGVsZWN0cm9uaWMtcmVzb3VyY2UtbnVtPjEwLjEwMDcvczEwNjQ4LTAxMS05MTcwLXk8L2VsZWN0
cm9uaWMtcmVzb3VyY2UtbnVtPjxsYW5ndWFnZT5FbmdsaXNoPC9sYW5ndWFnZT48L3JlY29yZD48
L0NpdGU+PENpdGU+PEF1dGhvcj5BemFyPC9BdXRob3I+PFllYXI+MjAxMDwvWWVhcj48UmVjTnVt
PjIxNjg8L1JlY051bT48cmVjb3JkPjxyZWMtbnVtYmVyPjIxNjg8L3JlYy1udW1iZXI+PGZvcmVp
Z24ta2V5cz48a2V5IGFwcD0iRU4iIGRiLWlkPSJ3dzByeGR2MHpmZWF4NmVzZGVzcDVwZjJhNWRy
eDJlMGV2cDIiIHRpbWVzdGFtcD0iMTYyOTM0MDI1OSIgZ3VpZD0iNmQyZGYxMjMtYWMyZC00ZGMz
LTg3OGMtNmUwZjFmYzM0YjVjIj4yMTY4PC9rZXk+PC9mb3JlaWduLWtleXM+PHJlZi10eXBlIG5h
bWU9IkpvdXJuYWwgQXJ0aWNsZSI+MTc8L3JlZi10eXBlPjxjb250cmlidXRvcnM+PGF1dGhvcnM+
PGF1dGhvcj5BemFyLCBBbGk8L2F1dGhvcj48L2F1dGhvcnM+PC9jb250cmlidXRvcnM+PHRpdGxl
cz48dGl0bGU+SW4tc2VydmljZSBhbmQgcHJlLXNlcnZpY2Ugc2Vjb25kYXJ5IHNjaWVuY2UgdGVh
Y2hlcnMgc2VsZi1lZmZpY2FjeSBiZWxpZWZzIGFib3V0IHNjaWVuY2UgdGVhY2hpbmc8L3RpdGxl
PjxzZWNvbmRhcnktdGl0bGU+RWR1Y2F0aW9uYWwgUmVzZWFyY2ggYW5kIFJldmlld3M8L3NlY29u
ZGFyeS10aXRsZT48L3RpdGxlcz48cGVyaW9kaWNhbD48ZnVsbC10aXRsZT5FZHVjYXRpb25hbCBS
ZXNlYXJjaCBhbmQgUmV2aWV3czwvZnVsbC10aXRsZT48L3BlcmlvZGljYWw+PHBhZ2VzPjE3MuKA
kzE4NTwvcGFnZXM+PHZvbHVtZT41PC92b2x1bWU+PG51bWJlcj40PC9udW1iZXI+PGRhdGVzPjx5
ZWFyPjIwMTA8L3llYXI+PC9kYXRlcz48aXNibj4xOTkwLTM4Mzk8L2lzYm4+PHVybHM+PC91cmxz
PjwvcmVjb3JkPjwvQ2l0ZT48Q2l0ZT48QXV0aG9yPkdyYWRpxaFlazwvQXV0aG9yPjxZZWFyPjIw
MTI8L1llYXI+PFJlY051bT4yMTY5PC9SZWNOdW0+PHJlY29yZD48cmVjLW51bWJlcj4yMTY5PC9y
ZWMtbnVtYmVyPjxmb3JlaWduLWtleXM+PGtleSBhcHA9IkVOIiBkYi1pZD0id3cwcnhkdjB6ZmVh
eDZlc2Rlc3A1cGYyYTVkcngyZTBldnAyIiB0aW1lc3RhbXA9IjE2MjkzNDEzMjQiIGd1aWQ9ImEy
N2QzZmIxLWUwYTktNDE3Yy04MThiLTY1NmJhZDk4MjEyNCI+MjE2OTwva2V5PjwvZm9yZWlnbi1r
ZXlzPjxyZWYtdHlwZSBuYW1lPSJKb3VybmFsIEFydGljbGUiPjE3PC9yZWYtdHlwZT48Y29udHJp
YnV0b3JzPjxhdXRob3JzPjxhdXRob3I+R3JhZGnFoWVrLCBQb2xvbmE8L2F1dGhvcj48L2F1dGhv
cnM+PC9jb250cmlidXRvcnM+PHRpdGxlcz48dGl0bGU+Q2hhcmFjdGVyIHN0cmVuZ3RocyBhbmQg
bGlmZSBzYXRpc2ZhY3Rpb24gb2Ygc2xvdmVuaWFuIGluLXNlcnZpY2UgYW5kIHByZS1zZXJ2aWNl
IHRlYWNoZXJzPC90aXRsZT48c2Vjb25kYXJ5LXRpdGxlPkNlbnRlciBmb3IgRWR1Y2F0aW9uYWwg
UG9saWN5IFN0dWRpZXMgSm91cm5hbDwvc2Vjb25kYXJ5LXRpdGxlPjwvdGl0bGVzPjxwZXJpb2Rp
Y2FsPjxmdWxsLXRpdGxlPkNlbnRlciBmb3IgRWR1Y2F0aW9uYWwgUG9saWN5IFN0dWRpZXMgSm91
cm5hbDwvZnVsbC10aXRsZT48L3BlcmlvZGljYWw+PHBhZ2VzPjE2N+KAkzE4MDwvcGFnZXM+PHZv
bHVtZT4yPC92b2x1bWU+PG51bWJlcj4zPC9udW1iZXI+PGRhdGVzPjx5ZWFyPjIwMTI8L3llYXI+
PC9kYXRlcz48aXNibj4xODU1LTk3MTk8L2lzYm4+PHVybHM+PC91cmxzPjwvcmVjb3JkPjwvQ2l0
ZT48L0VuZE5vdGU+AG==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(Azar, 2010; Gradišek, 2012; Spilt et al., 2011; Zee &amp; Koomen, 2016)</w:t>
      </w:r>
      <w:r w:rsidR="005403A6" w:rsidRPr="007C7B3B">
        <w:rPr>
          <w:rFonts w:ascii="Times New Roman" w:hAnsi="Times New Roman" w:cs="Times New Roman"/>
          <w:sz w:val="24"/>
          <w:szCs w:val="24"/>
          <w:lang w:val="en-GB"/>
        </w:rPr>
        <w:fldChar w:fldCharType="end"/>
      </w:r>
      <w:r w:rsidR="00142BFE" w:rsidRPr="007C7B3B">
        <w:rPr>
          <w:rFonts w:ascii="Times New Roman" w:hAnsi="Times New Roman" w:cs="Times New Roman"/>
          <w:sz w:val="24"/>
          <w:szCs w:val="24"/>
          <w:lang w:val="en-GB"/>
        </w:rPr>
        <w:t>.</w:t>
      </w:r>
      <w:r w:rsidR="00390C4A" w:rsidRPr="007C7B3B">
        <w:rPr>
          <w:rFonts w:ascii="Times New Roman" w:hAnsi="Times New Roman" w:cs="Times New Roman"/>
          <w:sz w:val="24"/>
          <w:szCs w:val="24"/>
          <w:lang w:val="en-GB"/>
        </w:rPr>
        <w:t xml:space="preserve"> </w:t>
      </w:r>
      <w:r w:rsidR="00FD0724" w:rsidRPr="007C7B3B">
        <w:rPr>
          <w:rFonts w:ascii="Times New Roman" w:hAnsi="Times New Roman" w:cs="Times New Roman"/>
          <w:sz w:val="24"/>
          <w:szCs w:val="24"/>
          <w:lang w:val="en-GB"/>
        </w:rPr>
        <w:t xml:space="preserve">This finding provides preliminary evidence </w:t>
      </w:r>
      <w:r w:rsidR="00D76228" w:rsidRPr="007C7B3B">
        <w:rPr>
          <w:rFonts w:ascii="Times New Roman" w:hAnsi="Times New Roman" w:cs="Times New Roman"/>
          <w:sz w:val="24"/>
          <w:szCs w:val="24"/>
          <w:lang w:val="en-GB"/>
        </w:rPr>
        <w:t>of</w:t>
      </w:r>
      <w:r w:rsidR="00FD0724" w:rsidRPr="007C7B3B">
        <w:rPr>
          <w:rFonts w:ascii="Times New Roman" w:hAnsi="Times New Roman" w:cs="Times New Roman"/>
          <w:sz w:val="24"/>
          <w:szCs w:val="24"/>
          <w:lang w:val="en-GB"/>
        </w:rPr>
        <w:t xml:space="preserve"> the similarities </w:t>
      </w:r>
      <w:r w:rsidR="00D76228" w:rsidRPr="007C7B3B">
        <w:rPr>
          <w:rFonts w:ascii="Times New Roman" w:hAnsi="Times New Roman" w:cs="Times New Roman"/>
          <w:sz w:val="24"/>
          <w:szCs w:val="24"/>
          <w:lang w:val="en-GB"/>
        </w:rPr>
        <w:t>in</w:t>
      </w:r>
      <w:r w:rsidR="00FD0724" w:rsidRPr="007C7B3B">
        <w:rPr>
          <w:rFonts w:ascii="Times New Roman" w:hAnsi="Times New Roman" w:cs="Times New Roman"/>
          <w:sz w:val="24"/>
          <w:szCs w:val="24"/>
          <w:lang w:val="en-GB"/>
        </w:rPr>
        <w:t xml:space="preserve"> psychological proces</w:t>
      </w:r>
      <w:r w:rsidR="001C711C" w:rsidRPr="007C7B3B">
        <w:rPr>
          <w:rFonts w:ascii="Times New Roman" w:hAnsi="Times New Roman" w:cs="Times New Roman"/>
          <w:sz w:val="24"/>
          <w:szCs w:val="24"/>
          <w:lang w:val="en-GB"/>
        </w:rPr>
        <w:t>se</w:t>
      </w:r>
      <w:r w:rsidR="00FD0724" w:rsidRPr="007C7B3B">
        <w:rPr>
          <w:rFonts w:ascii="Times New Roman" w:hAnsi="Times New Roman" w:cs="Times New Roman"/>
          <w:sz w:val="24"/>
          <w:szCs w:val="24"/>
          <w:lang w:val="en-GB"/>
        </w:rPr>
        <w:t xml:space="preserve">s among pre-service and in-service teachers. </w:t>
      </w:r>
      <w:r w:rsidR="00D75863" w:rsidRPr="007C7B3B">
        <w:rPr>
          <w:rFonts w:ascii="Times New Roman" w:hAnsi="Times New Roman" w:cs="Times New Roman"/>
          <w:sz w:val="24"/>
          <w:szCs w:val="24"/>
          <w:lang w:val="en-GB"/>
        </w:rPr>
        <w:t xml:space="preserve">It is worth </w:t>
      </w:r>
      <w:r w:rsidR="001C711C" w:rsidRPr="007C7B3B">
        <w:rPr>
          <w:rFonts w:ascii="Times New Roman" w:hAnsi="Times New Roman" w:cs="Times New Roman"/>
          <w:sz w:val="24"/>
          <w:szCs w:val="24"/>
          <w:lang w:val="en-GB"/>
        </w:rPr>
        <w:t>noting</w:t>
      </w:r>
      <w:r w:rsidR="00D75863" w:rsidRPr="007C7B3B">
        <w:rPr>
          <w:rFonts w:ascii="Times New Roman" w:hAnsi="Times New Roman" w:cs="Times New Roman"/>
          <w:sz w:val="24"/>
          <w:szCs w:val="24"/>
          <w:lang w:val="en-GB"/>
        </w:rPr>
        <w:t xml:space="preserve"> </w:t>
      </w:r>
      <w:r w:rsidR="00190549" w:rsidRPr="007C7B3B">
        <w:rPr>
          <w:rFonts w:ascii="Times New Roman" w:hAnsi="Times New Roman" w:cs="Times New Roman"/>
          <w:sz w:val="24"/>
          <w:szCs w:val="24"/>
          <w:lang w:val="en-GB"/>
        </w:rPr>
        <w:t>that the</w:t>
      </w:r>
      <w:r w:rsidR="00BF2A6F" w:rsidRPr="007C7B3B">
        <w:rPr>
          <w:rFonts w:ascii="Times New Roman" w:hAnsi="Times New Roman" w:cs="Times New Roman"/>
          <w:sz w:val="24"/>
          <w:szCs w:val="24"/>
          <w:lang w:val="en-GB"/>
        </w:rPr>
        <w:t xml:space="preserve"> in-service teachers in the current study </w:t>
      </w:r>
      <w:r w:rsidR="000A05CF" w:rsidRPr="007C7B3B">
        <w:rPr>
          <w:rFonts w:ascii="Times New Roman" w:hAnsi="Times New Roman" w:cs="Times New Roman"/>
          <w:sz w:val="24"/>
          <w:szCs w:val="24"/>
          <w:lang w:val="en-GB"/>
        </w:rPr>
        <w:t>were</w:t>
      </w:r>
      <w:r w:rsidR="00FB596C" w:rsidRPr="007C7B3B">
        <w:rPr>
          <w:rFonts w:ascii="Times New Roman" w:hAnsi="Times New Roman" w:cs="Times New Roman"/>
          <w:sz w:val="24"/>
          <w:szCs w:val="24"/>
          <w:lang w:val="en-GB"/>
        </w:rPr>
        <w:t xml:space="preserve"> </w:t>
      </w:r>
      <w:r w:rsidR="00B616FC" w:rsidRPr="007C7B3B">
        <w:rPr>
          <w:rFonts w:ascii="Times New Roman" w:hAnsi="Times New Roman" w:cs="Times New Roman"/>
          <w:sz w:val="24"/>
          <w:szCs w:val="24"/>
          <w:lang w:val="en-GB"/>
        </w:rPr>
        <w:t xml:space="preserve">mainly </w:t>
      </w:r>
      <w:r w:rsidR="00FB596C" w:rsidRPr="007C7B3B">
        <w:rPr>
          <w:rFonts w:ascii="Times New Roman" w:hAnsi="Times New Roman" w:cs="Times New Roman"/>
          <w:sz w:val="24"/>
          <w:szCs w:val="24"/>
          <w:lang w:val="en-GB"/>
        </w:rPr>
        <w:t xml:space="preserve">novice </w:t>
      </w:r>
      <w:r w:rsidR="00BE4585" w:rsidRPr="007C7B3B">
        <w:rPr>
          <w:rFonts w:ascii="Times New Roman" w:hAnsi="Times New Roman" w:cs="Times New Roman"/>
          <w:sz w:val="24"/>
          <w:szCs w:val="24"/>
          <w:lang w:val="en-GB"/>
        </w:rPr>
        <w:t>teachers,</w:t>
      </w:r>
      <w:r w:rsidR="000D770D" w:rsidRPr="007C7B3B">
        <w:rPr>
          <w:rFonts w:ascii="Times New Roman" w:hAnsi="Times New Roman" w:cs="Times New Roman"/>
          <w:sz w:val="24"/>
          <w:szCs w:val="24"/>
          <w:lang w:val="en-GB"/>
        </w:rPr>
        <w:t xml:space="preserve"> </w:t>
      </w:r>
      <w:r w:rsidR="002C46A4" w:rsidRPr="007C7B3B">
        <w:rPr>
          <w:rFonts w:ascii="Times New Roman" w:hAnsi="Times New Roman" w:cs="Times New Roman"/>
          <w:sz w:val="24"/>
          <w:szCs w:val="24"/>
          <w:lang w:val="en-GB"/>
        </w:rPr>
        <w:t xml:space="preserve">and </w:t>
      </w:r>
      <w:r w:rsidR="00BE4585" w:rsidRPr="007C7B3B">
        <w:rPr>
          <w:rFonts w:ascii="Times New Roman" w:hAnsi="Times New Roman" w:cs="Times New Roman"/>
          <w:sz w:val="24"/>
          <w:szCs w:val="24"/>
          <w:lang w:val="en-GB"/>
        </w:rPr>
        <w:t>the</w:t>
      </w:r>
      <w:r w:rsidR="00FB596C" w:rsidRPr="007C7B3B">
        <w:rPr>
          <w:rFonts w:ascii="Times New Roman" w:hAnsi="Times New Roman" w:cs="Times New Roman"/>
          <w:sz w:val="24"/>
          <w:szCs w:val="24"/>
          <w:lang w:val="en-GB"/>
        </w:rPr>
        <w:t xml:space="preserve"> average years of teaching w</w:t>
      </w:r>
      <w:r w:rsidR="00BE4585" w:rsidRPr="007C7B3B">
        <w:rPr>
          <w:rFonts w:ascii="Times New Roman" w:hAnsi="Times New Roman" w:cs="Times New Roman"/>
          <w:sz w:val="24"/>
          <w:szCs w:val="24"/>
          <w:lang w:val="en-GB"/>
        </w:rPr>
        <w:t>ere</w:t>
      </w:r>
      <w:r w:rsidR="00FB596C" w:rsidRPr="007C7B3B">
        <w:rPr>
          <w:rFonts w:ascii="Times New Roman" w:hAnsi="Times New Roman" w:cs="Times New Roman"/>
          <w:sz w:val="24"/>
          <w:szCs w:val="24"/>
          <w:lang w:val="en-GB"/>
        </w:rPr>
        <w:t xml:space="preserve"> 3.00 (</w:t>
      </w:r>
      <w:r w:rsidR="00FB596C" w:rsidRPr="007C7B3B">
        <w:rPr>
          <w:rFonts w:ascii="Times New Roman" w:hAnsi="Times New Roman" w:cs="Times New Roman"/>
          <w:i/>
          <w:iCs/>
          <w:sz w:val="24"/>
          <w:szCs w:val="24"/>
          <w:lang w:val="en-GB"/>
        </w:rPr>
        <w:t>SD</w:t>
      </w:r>
      <w:r w:rsidR="00FB596C" w:rsidRPr="007C7B3B">
        <w:rPr>
          <w:rFonts w:ascii="Times New Roman" w:hAnsi="Times New Roman" w:cs="Times New Roman"/>
          <w:sz w:val="24"/>
          <w:szCs w:val="24"/>
          <w:lang w:val="en-GB"/>
        </w:rPr>
        <w:t xml:space="preserve"> = 2.88)</w:t>
      </w:r>
      <w:r w:rsidR="00190549" w:rsidRPr="007C7B3B">
        <w:rPr>
          <w:rFonts w:ascii="Times New Roman" w:hAnsi="Times New Roman" w:cs="Times New Roman"/>
          <w:sz w:val="24"/>
          <w:szCs w:val="24"/>
          <w:lang w:val="en-GB"/>
        </w:rPr>
        <w:t>.</w:t>
      </w:r>
      <w:r w:rsidR="0049528A" w:rsidRPr="007C7B3B">
        <w:rPr>
          <w:rFonts w:ascii="Times New Roman" w:hAnsi="Times New Roman" w:cs="Times New Roman"/>
          <w:sz w:val="24"/>
          <w:szCs w:val="24"/>
          <w:lang w:val="en-GB"/>
        </w:rPr>
        <w:t xml:space="preserve"> </w:t>
      </w:r>
      <w:r w:rsidR="008D3F08" w:rsidRPr="007C7B3B">
        <w:rPr>
          <w:rFonts w:ascii="Times New Roman" w:hAnsi="Times New Roman" w:cs="Times New Roman"/>
          <w:sz w:val="24"/>
          <w:szCs w:val="24"/>
          <w:lang w:val="en-GB"/>
        </w:rPr>
        <w:t xml:space="preserve">The in-service teachers’ </w:t>
      </w:r>
      <w:r w:rsidR="00D12447" w:rsidRPr="007C7B3B">
        <w:rPr>
          <w:rFonts w:ascii="Times New Roman" w:hAnsi="Times New Roman" w:cs="Times New Roman"/>
          <w:sz w:val="24"/>
          <w:szCs w:val="24"/>
          <w:lang w:val="en-GB"/>
        </w:rPr>
        <w:t>psychological process</w:t>
      </w:r>
      <w:r w:rsidR="00EC0B37" w:rsidRPr="007C7B3B">
        <w:rPr>
          <w:rFonts w:ascii="Times New Roman" w:hAnsi="Times New Roman" w:cs="Times New Roman"/>
          <w:sz w:val="24"/>
          <w:szCs w:val="24"/>
          <w:lang w:val="en-GB"/>
        </w:rPr>
        <w:t>es</w:t>
      </w:r>
      <w:r w:rsidR="008D3F08" w:rsidRPr="007C7B3B">
        <w:rPr>
          <w:rFonts w:ascii="Times New Roman" w:hAnsi="Times New Roman" w:cs="Times New Roman"/>
          <w:sz w:val="24"/>
          <w:szCs w:val="24"/>
          <w:lang w:val="en-GB"/>
        </w:rPr>
        <w:t xml:space="preserve"> of self-efficacy and well-being </w:t>
      </w:r>
      <w:r w:rsidR="00421591" w:rsidRPr="007C7B3B">
        <w:rPr>
          <w:rFonts w:ascii="Times New Roman" w:hAnsi="Times New Roman" w:cs="Times New Roman"/>
          <w:sz w:val="24"/>
          <w:szCs w:val="24"/>
          <w:lang w:val="en-GB"/>
        </w:rPr>
        <w:t>might be similar to</w:t>
      </w:r>
      <w:r w:rsidR="008D3F08" w:rsidRPr="007C7B3B">
        <w:rPr>
          <w:rFonts w:ascii="Times New Roman" w:hAnsi="Times New Roman" w:cs="Times New Roman"/>
          <w:sz w:val="24"/>
          <w:szCs w:val="24"/>
          <w:lang w:val="en-GB"/>
        </w:rPr>
        <w:t xml:space="preserve"> their pre-service counterpart</w:t>
      </w:r>
      <w:r w:rsidR="00EC0B37" w:rsidRPr="007C7B3B">
        <w:rPr>
          <w:rFonts w:ascii="Times New Roman" w:hAnsi="Times New Roman" w:cs="Times New Roman"/>
          <w:sz w:val="24"/>
          <w:szCs w:val="24"/>
          <w:lang w:val="en-GB"/>
        </w:rPr>
        <w:t>s</w:t>
      </w:r>
      <w:r w:rsidR="008D3F08" w:rsidRPr="007C7B3B">
        <w:rPr>
          <w:rFonts w:ascii="Times New Roman" w:hAnsi="Times New Roman" w:cs="Times New Roman"/>
          <w:sz w:val="24"/>
          <w:szCs w:val="24"/>
          <w:lang w:val="en-GB"/>
        </w:rPr>
        <w:t>.</w:t>
      </w:r>
      <w:r w:rsidR="0073792A" w:rsidRPr="007C7B3B">
        <w:rPr>
          <w:rFonts w:ascii="Times New Roman" w:hAnsi="Times New Roman" w:cs="Times New Roman"/>
          <w:sz w:val="24"/>
          <w:szCs w:val="24"/>
          <w:lang w:val="en-GB"/>
        </w:rPr>
        <w:t xml:space="preserve"> </w:t>
      </w:r>
      <w:r w:rsidR="006A6327" w:rsidRPr="007C7B3B">
        <w:rPr>
          <w:rFonts w:ascii="Times New Roman" w:hAnsi="Times New Roman" w:cs="Times New Roman"/>
          <w:sz w:val="24"/>
          <w:szCs w:val="24"/>
          <w:lang w:val="en-GB"/>
        </w:rPr>
        <w:t xml:space="preserve">Secondly, </w:t>
      </w:r>
      <w:r w:rsidR="002B5A81" w:rsidRPr="007C7B3B">
        <w:rPr>
          <w:rFonts w:ascii="Times New Roman" w:hAnsi="Times New Roman" w:cs="Times New Roman"/>
          <w:sz w:val="24"/>
          <w:szCs w:val="24"/>
          <w:lang w:val="en-GB"/>
        </w:rPr>
        <w:t>our</w:t>
      </w:r>
      <w:r w:rsidR="007079A4" w:rsidRPr="007C7B3B">
        <w:rPr>
          <w:rFonts w:ascii="Times New Roman" w:hAnsi="Times New Roman" w:cs="Times New Roman"/>
          <w:sz w:val="24"/>
          <w:szCs w:val="24"/>
          <w:lang w:val="en-GB"/>
        </w:rPr>
        <w:t xml:space="preserve"> data</w:t>
      </w:r>
      <w:r w:rsidR="00CD3805" w:rsidRPr="007C7B3B">
        <w:rPr>
          <w:rFonts w:ascii="Times New Roman" w:hAnsi="Times New Roman" w:cs="Times New Roman"/>
          <w:sz w:val="24"/>
          <w:szCs w:val="24"/>
          <w:lang w:val="en-GB"/>
        </w:rPr>
        <w:t xml:space="preserve"> collection</w:t>
      </w:r>
      <w:r w:rsidR="007079A4" w:rsidRPr="007C7B3B">
        <w:rPr>
          <w:rFonts w:ascii="Times New Roman" w:hAnsi="Times New Roman" w:cs="Times New Roman"/>
          <w:sz w:val="24"/>
          <w:szCs w:val="24"/>
          <w:lang w:val="en-GB"/>
        </w:rPr>
        <w:t xml:space="preserve"> was </w:t>
      </w:r>
      <w:r w:rsidR="00CD3805" w:rsidRPr="007C7B3B">
        <w:rPr>
          <w:rFonts w:ascii="Times New Roman" w:hAnsi="Times New Roman" w:cs="Times New Roman"/>
          <w:sz w:val="24"/>
          <w:szCs w:val="24"/>
          <w:lang w:val="en-GB"/>
        </w:rPr>
        <w:t>conducted</w:t>
      </w:r>
      <w:r w:rsidR="007079A4" w:rsidRPr="007C7B3B">
        <w:rPr>
          <w:rFonts w:ascii="Times New Roman" w:hAnsi="Times New Roman" w:cs="Times New Roman"/>
          <w:sz w:val="24"/>
          <w:szCs w:val="24"/>
          <w:lang w:val="en-GB"/>
        </w:rPr>
        <w:t xml:space="preserve"> </w:t>
      </w:r>
      <w:r w:rsidR="0078692E" w:rsidRPr="007C7B3B">
        <w:rPr>
          <w:rFonts w:ascii="Times New Roman" w:hAnsi="Times New Roman" w:cs="Times New Roman"/>
          <w:sz w:val="24"/>
          <w:szCs w:val="24"/>
          <w:lang w:val="en-GB"/>
        </w:rPr>
        <w:t xml:space="preserve">from </w:t>
      </w:r>
      <w:r w:rsidR="00CA25B6" w:rsidRPr="007C7B3B">
        <w:rPr>
          <w:rFonts w:ascii="Times New Roman" w:hAnsi="Times New Roman" w:cs="Times New Roman"/>
          <w:sz w:val="24"/>
          <w:szCs w:val="24"/>
          <w:lang w:val="en-GB"/>
        </w:rPr>
        <w:t>February</w:t>
      </w:r>
      <w:r w:rsidR="00073C40" w:rsidRPr="007C7B3B">
        <w:rPr>
          <w:rFonts w:ascii="Times New Roman" w:hAnsi="Times New Roman" w:cs="Times New Roman"/>
          <w:sz w:val="24"/>
          <w:szCs w:val="24"/>
          <w:lang w:val="en-GB"/>
        </w:rPr>
        <w:t xml:space="preserve"> to Ma</w:t>
      </w:r>
      <w:r w:rsidR="009D2006" w:rsidRPr="007C7B3B">
        <w:rPr>
          <w:rFonts w:ascii="Times New Roman" w:hAnsi="Times New Roman" w:cs="Times New Roman"/>
          <w:sz w:val="24"/>
          <w:szCs w:val="24"/>
          <w:lang w:val="en-GB"/>
        </w:rPr>
        <w:t>y</w:t>
      </w:r>
      <w:r w:rsidR="00073C40" w:rsidRPr="007C7B3B">
        <w:rPr>
          <w:rFonts w:ascii="Times New Roman" w:hAnsi="Times New Roman" w:cs="Times New Roman"/>
          <w:sz w:val="24"/>
          <w:szCs w:val="24"/>
          <w:lang w:val="en-GB"/>
        </w:rPr>
        <w:t xml:space="preserve"> 2021 amidst </w:t>
      </w:r>
      <w:r w:rsidR="00B40372" w:rsidRPr="007C7B3B">
        <w:rPr>
          <w:rFonts w:ascii="Times New Roman" w:hAnsi="Times New Roman" w:cs="Times New Roman"/>
          <w:sz w:val="24"/>
          <w:szCs w:val="24"/>
          <w:lang w:val="en-GB"/>
        </w:rPr>
        <w:t>the COVID</w:t>
      </w:r>
      <w:r w:rsidR="007079A4" w:rsidRPr="007C7B3B">
        <w:rPr>
          <w:rFonts w:ascii="Times New Roman" w:hAnsi="Times New Roman" w:cs="Times New Roman"/>
          <w:sz w:val="24"/>
          <w:szCs w:val="24"/>
          <w:lang w:val="en-GB"/>
        </w:rPr>
        <w:t>-19 pandemic</w:t>
      </w:r>
      <w:r w:rsidR="00CD2090" w:rsidRPr="007C7B3B">
        <w:rPr>
          <w:rFonts w:ascii="Times New Roman" w:hAnsi="Times New Roman" w:cs="Times New Roman"/>
          <w:sz w:val="24"/>
          <w:szCs w:val="24"/>
          <w:lang w:val="en-GB"/>
        </w:rPr>
        <w:t>.</w:t>
      </w:r>
      <w:r w:rsidR="007079A4" w:rsidRPr="007C7B3B">
        <w:rPr>
          <w:rFonts w:ascii="Times New Roman" w:hAnsi="Times New Roman" w:cs="Times New Roman"/>
          <w:sz w:val="24"/>
          <w:szCs w:val="24"/>
          <w:lang w:val="en-GB"/>
        </w:rPr>
        <w:t xml:space="preserve"> </w:t>
      </w:r>
      <w:r w:rsidR="00CD2090" w:rsidRPr="007C7B3B">
        <w:rPr>
          <w:rFonts w:ascii="Times New Roman" w:hAnsi="Times New Roman" w:cs="Times New Roman"/>
          <w:sz w:val="24"/>
          <w:szCs w:val="24"/>
          <w:lang w:val="en-GB"/>
        </w:rPr>
        <w:t xml:space="preserve">According to the </w:t>
      </w:r>
      <w:r w:rsidR="008F0D19" w:rsidRPr="007C7B3B">
        <w:rPr>
          <w:rFonts w:ascii="Times New Roman" w:hAnsi="Times New Roman" w:cs="Times New Roman"/>
          <w:sz w:val="24"/>
          <w:szCs w:val="24"/>
          <w:lang w:val="en-GB"/>
        </w:rPr>
        <w:t xml:space="preserve">Hong Kong </w:t>
      </w:r>
      <w:r w:rsidR="00CD2090" w:rsidRPr="007C7B3B">
        <w:rPr>
          <w:rFonts w:ascii="Times New Roman" w:hAnsi="Times New Roman" w:cs="Times New Roman"/>
          <w:sz w:val="24"/>
          <w:szCs w:val="24"/>
          <w:lang w:val="en-GB"/>
        </w:rPr>
        <w:t>Education Bureau</w:t>
      </w:r>
      <w:r w:rsidR="008F0D19" w:rsidRPr="007C7B3B">
        <w:rPr>
          <w:rFonts w:ascii="Times New Roman" w:hAnsi="Times New Roman" w:cs="Times New Roman"/>
          <w:sz w:val="24"/>
          <w:szCs w:val="24"/>
          <w:lang w:val="en-GB"/>
        </w:rPr>
        <w:t xml:space="preserve"> </w:t>
      </w:r>
      <w:r w:rsidR="00CD2090" w:rsidRPr="007C7B3B">
        <w:rPr>
          <w:rFonts w:ascii="Times New Roman" w:hAnsi="Times New Roman" w:cs="Times New Roman"/>
          <w:sz w:val="24"/>
          <w:szCs w:val="24"/>
          <w:lang w:val="en-GB"/>
        </w:rPr>
        <w:t xml:space="preserve">policy, </w:t>
      </w:r>
      <w:r w:rsidR="00895589" w:rsidRPr="007C7B3B">
        <w:rPr>
          <w:rFonts w:ascii="Times New Roman" w:hAnsi="Times New Roman" w:cs="Times New Roman"/>
          <w:sz w:val="24"/>
          <w:szCs w:val="24"/>
          <w:lang w:val="en-GB"/>
        </w:rPr>
        <w:t>ECE</w:t>
      </w:r>
      <w:r w:rsidR="00CD2090" w:rsidRPr="007C7B3B">
        <w:rPr>
          <w:rFonts w:ascii="Times New Roman" w:hAnsi="Times New Roman" w:cs="Times New Roman"/>
          <w:sz w:val="24"/>
          <w:szCs w:val="24"/>
          <w:lang w:val="en-GB"/>
        </w:rPr>
        <w:t xml:space="preserve"> t</w:t>
      </w:r>
      <w:r w:rsidR="007079A4" w:rsidRPr="007C7B3B">
        <w:rPr>
          <w:rFonts w:ascii="Times New Roman" w:hAnsi="Times New Roman" w:cs="Times New Roman"/>
          <w:sz w:val="24"/>
          <w:szCs w:val="24"/>
          <w:lang w:val="en-GB"/>
        </w:rPr>
        <w:t xml:space="preserve">eachers were expected to provide </w:t>
      </w:r>
      <w:r w:rsidR="00CD2090" w:rsidRPr="007C7B3B">
        <w:rPr>
          <w:rFonts w:ascii="Times New Roman" w:hAnsi="Times New Roman" w:cs="Times New Roman"/>
          <w:sz w:val="24"/>
          <w:szCs w:val="24"/>
          <w:lang w:val="en-GB"/>
        </w:rPr>
        <w:t xml:space="preserve">face-to-face and </w:t>
      </w:r>
      <w:r w:rsidR="007079A4" w:rsidRPr="007C7B3B">
        <w:rPr>
          <w:rFonts w:ascii="Times New Roman" w:hAnsi="Times New Roman" w:cs="Times New Roman"/>
          <w:sz w:val="24"/>
          <w:szCs w:val="24"/>
          <w:lang w:val="en-GB"/>
        </w:rPr>
        <w:t>online teaching</w:t>
      </w:r>
      <w:r w:rsidR="002C46A4" w:rsidRPr="007C7B3B">
        <w:rPr>
          <w:rFonts w:ascii="Times New Roman" w:hAnsi="Times New Roman" w:cs="Times New Roman"/>
          <w:sz w:val="24"/>
          <w:szCs w:val="24"/>
          <w:lang w:val="en-GB"/>
        </w:rPr>
        <w:t xml:space="preserve"> during COVID-19</w:t>
      </w:r>
      <w:r w:rsidR="00CD2090" w:rsidRPr="007C7B3B">
        <w:rPr>
          <w:rFonts w:ascii="Times New Roman" w:hAnsi="Times New Roman" w:cs="Times New Roman"/>
          <w:sz w:val="24"/>
          <w:szCs w:val="24"/>
          <w:lang w:val="en-GB"/>
        </w:rPr>
        <w:t xml:space="preserve">, which </w:t>
      </w:r>
      <w:r w:rsidR="00CD3805" w:rsidRPr="007C7B3B">
        <w:rPr>
          <w:rFonts w:ascii="Times New Roman" w:hAnsi="Times New Roman" w:cs="Times New Roman"/>
          <w:sz w:val="24"/>
          <w:szCs w:val="24"/>
          <w:lang w:val="en-GB"/>
        </w:rPr>
        <w:t xml:space="preserve">had not been </w:t>
      </w:r>
      <w:r w:rsidR="004315A7" w:rsidRPr="007C7B3B">
        <w:rPr>
          <w:rFonts w:ascii="Times New Roman" w:hAnsi="Times New Roman" w:cs="Times New Roman"/>
          <w:sz w:val="24"/>
          <w:szCs w:val="24"/>
          <w:lang w:val="en-GB"/>
        </w:rPr>
        <w:t>practiced</w:t>
      </w:r>
      <w:r w:rsidR="00CD3805" w:rsidRPr="007C7B3B">
        <w:rPr>
          <w:rFonts w:ascii="Times New Roman" w:hAnsi="Times New Roman" w:cs="Times New Roman"/>
          <w:sz w:val="24"/>
          <w:szCs w:val="24"/>
          <w:lang w:val="en-GB"/>
        </w:rPr>
        <w:t xml:space="preserve"> before</w:t>
      </w:r>
      <w:r w:rsidR="007079A4" w:rsidRPr="007C7B3B">
        <w:rPr>
          <w:rFonts w:ascii="Times New Roman" w:hAnsi="Times New Roman" w:cs="Times New Roman"/>
          <w:sz w:val="24"/>
          <w:szCs w:val="24"/>
          <w:lang w:val="en-GB"/>
        </w:rPr>
        <w:t>.</w:t>
      </w:r>
      <w:r w:rsidR="00EC0B37" w:rsidRPr="007C7B3B">
        <w:rPr>
          <w:rFonts w:ascii="Times New Roman" w:hAnsi="Times New Roman" w:cs="Times New Roman"/>
          <w:sz w:val="24"/>
          <w:szCs w:val="24"/>
          <w:lang w:val="en-GB"/>
        </w:rPr>
        <w:t xml:space="preserve"> The unprecedented situation</w:t>
      </w:r>
      <w:r w:rsidR="007079A4" w:rsidRPr="007C7B3B">
        <w:rPr>
          <w:rFonts w:ascii="Times New Roman" w:hAnsi="Times New Roman" w:cs="Times New Roman"/>
          <w:sz w:val="24"/>
          <w:szCs w:val="24"/>
          <w:lang w:val="en-GB"/>
        </w:rPr>
        <w:t xml:space="preserve"> </w:t>
      </w:r>
      <w:r w:rsidR="00646E0F" w:rsidRPr="007C7B3B">
        <w:rPr>
          <w:rFonts w:ascii="Times New Roman" w:hAnsi="Times New Roman" w:cs="Times New Roman"/>
          <w:sz w:val="24"/>
          <w:szCs w:val="24"/>
          <w:lang w:val="en-GB"/>
        </w:rPr>
        <w:t xml:space="preserve">(i.e., inexperience in online teaching) </w:t>
      </w:r>
      <w:r w:rsidR="002C46A4" w:rsidRPr="007C7B3B">
        <w:rPr>
          <w:rFonts w:ascii="Times New Roman" w:hAnsi="Times New Roman" w:cs="Times New Roman"/>
          <w:sz w:val="24"/>
          <w:szCs w:val="24"/>
          <w:lang w:val="en-GB"/>
        </w:rPr>
        <w:t xml:space="preserve">may have </w:t>
      </w:r>
      <w:r w:rsidR="006A6327" w:rsidRPr="007C7B3B">
        <w:rPr>
          <w:rFonts w:ascii="Times New Roman" w:hAnsi="Times New Roman" w:cs="Times New Roman"/>
          <w:sz w:val="24"/>
          <w:szCs w:val="24"/>
          <w:lang w:val="en-GB"/>
        </w:rPr>
        <w:t>changed</w:t>
      </w:r>
      <w:r w:rsidR="00CD3805" w:rsidRPr="007C7B3B">
        <w:rPr>
          <w:rFonts w:ascii="Times New Roman" w:hAnsi="Times New Roman" w:cs="Times New Roman"/>
          <w:sz w:val="24"/>
          <w:szCs w:val="24"/>
          <w:lang w:val="en-GB"/>
        </w:rPr>
        <w:t xml:space="preserve"> </w:t>
      </w:r>
      <w:r w:rsidR="002C46A4" w:rsidRPr="007C7B3B">
        <w:rPr>
          <w:rFonts w:ascii="Times New Roman" w:hAnsi="Times New Roman" w:cs="Times New Roman"/>
          <w:sz w:val="24"/>
          <w:szCs w:val="24"/>
          <w:lang w:val="en-GB"/>
        </w:rPr>
        <w:t xml:space="preserve">in-service </w:t>
      </w:r>
      <w:r w:rsidR="00CD3805" w:rsidRPr="007C7B3B">
        <w:rPr>
          <w:rFonts w:ascii="Times New Roman" w:hAnsi="Times New Roman" w:cs="Times New Roman"/>
          <w:sz w:val="24"/>
          <w:szCs w:val="24"/>
          <w:lang w:val="en-GB"/>
        </w:rPr>
        <w:t>teachers’</w:t>
      </w:r>
      <w:r w:rsidR="00EC0B37" w:rsidRPr="007C7B3B">
        <w:rPr>
          <w:rFonts w:ascii="Times New Roman" w:hAnsi="Times New Roman" w:cs="Times New Roman"/>
          <w:sz w:val="24"/>
          <w:szCs w:val="24"/>
          <w:lang w:val="en-GB"/>
        </w:rPr>
        <w:t xml:space="preserve"> </w:t>
      </w:r>
      <w:r w:rsidR="00CD3805" w:rsidRPr="007C7B3B">
        <w:rPr>
          <w:rFonts w:ascii="Times New Roman" w:hAnsi="Times New Roman" w:cs="Times New Roman"/>
          <w:sz w:val="24"/>
          <w:szCs w:val="24"/>
          <w:lang w:val="en-GB"/>
        </w:rPr>
        <w:t xml:space="preserve">self-efficacy </w:t>
      </w:r>
      <w:r w:rsidR="006A6327" w:rsidRPr="007C7B3B">
        <w:rPr>
          <w:rFonts w:ascii="Times New Roman" w:hAnsi="Times New Roman" w:cs="Times New Roman"/>
          <w:sz w:val="24"/>
          <w:szCs w:val="24"/>
          <w:lang w:val="en-GB"/>
        </w:rPr>
        <w:t xml:space="preserve">and well-being </w:t>
      </w:r>
      <w:r w:rsidR="0044640D" w:rsidRPr="007C7B3B">
        <w:rPr>
          <w:rFonts w:ascii="Times New Roman" w:hAnsi="Times New Roman" w:cs="Times New Roman"/>
          <w:sz w:val="24"/>
          <w:szCs w:val="24"/>
          <w:lang w:val="en-GB"/>
        </w:rPr>
        <w:t>in</w:t>
      </w:r>
      <w:r w:rsidR="007C5F19" w:rsidRPr="007C7B3B">
        <w:rPr>
          <w:rFonts w:ascii="Times New Roman" w:hAnsi="Times New Roman" w:cs="Times New Roman"/>
          <w:sz w:val="24"/>
          <w:szCs w:val="24"/>
          <w:lang w:val="en-GB"/>
        </w:rPr>
        <w:t xml:space="preserve"> preschool settings</w:t>
      </w:r>
      <w:r w:rsidR="0044640D"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&lt;EndNote&gt;&lt;Cite&gt;&lt;Author&gt;Pressley&lt;/Author&gt;&lt;Year&gt;2021&lt;/Year&gt;&lt;RecNum&gt;2189&lt;/RecNum&gt;&lt;DisplayText&gt;(Pressley &amp;amp; Ha, 2021)&lt;/DisplayText&gt;&lt;record&gt;&lt;rec-number&gt;2189&lt;/rec-number&gt;&lt;foreign-keys&gt;&lt;key app="EN" db-id="ww0rxdv0zfeax6esdesp5pf2a5drx2e0evp2" timestamp="1630377628" guid="136564fc-7432-4d08-8739-62d702225c2c"&gt;2189&lt;/key&gt;&lt;/foreign-keys&gt;&lt;ref-type name="Journal Article"&gt;17&lt;/ref-type&gt;&lt;contributors&gt;&lt;authors&gt;&lt;author&gt;Pressley, Tim&lt;/author&gt;&lt;author&gt;Ha, Cheyeon&lt;/author&gt;&lt;/authors&gt;&lt;/contributors&gt;&lt;auth-address&gt;Christopher Newport Univ, 1 Ave Arts, Newport News, VA 23606 USA&lt;/auth-address&gt;&lt;titles&gt;&lt;title&gt;Teaching during a Pandemic: United States Teachers&amp;apos; Self-Efficacy During COVID-19&lt;/title&gt;&lt;secondary-title&gt;Teaching and Teacher Education&lt;/secondary-title&gt;&lt;alt-title&gt;Teach Teach Educ&lt;/alt-title&gt;&lt;/titles&gt;&lt;periodical&gt;&lt;full-title&gt;Teaching and Teacher Education&lt;/full-title&gt;&lt;/periodical&gt;&lt;pages&gt;103465&lt;/pages&gt;&lt;volume&gt;106&lt;/volume&gt;&lt;edition&gt;2021/11/11&lt;/edition&gt;&lt;keywords&gt;&lt;keyword&gt;teacher efficacy&lt;/keyword&gt;&lt;keyword&gt;covid-19&lt;/keyword&gt;&lt;keyword&gt;student-characteristics&lt;/keyword&gt;&lt;keyword&gt;school&lt;/keyword&gt;&lt;keyword&gt;sense&lt;/keyword&gt;&lt;keyword&gt;predictors&lt;/keyword&gt;&lt;keyword&gt;beliefs&lt;/keyword&gt;&lt;keyword&gt;quality&lt;/keyword&gt;&lt;keyword&gt;burnout&lt;/keyword&gt;&lt;/keywords&gt;&lt;dates&gt;&lt;year&gt;2021&lt;/year&gt;&lt;pub-dates&gt;&lt;date&gt;Oct&lt;/date&gt;&lt;/pub-dates&gt;&lt;/dates&gt;&lt;isbn&gt;0742-051X&lt;/isbn&gt;&lt;accession-num&gt;WOS:000687292700005&lt;/accession-num&gt;&lt;urls&gt;&lt;related-urls&gt;&lt;url&gt;&lt;style face="underline" font="default" size="100%"&gt;&amp;lt;Go to ISI&amp;gt;://WOS:000687292700005&lt;/style&gt;&lt;/url&gt;&lt;/related-urls&gt;&lt;/urls&gt;&lt;custom2&gt;PMC8567537&lt;/custom2&gt;&lt;electronic-resource-num&gt;10.1016/j.tate.2021.103465&lt;/electronic-resource-num&gt;&lt;language&gt;English&lt;/language&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(Pressley &amp; Ha, 2021)</w:t>
      </w:r>
      <w:r w:rsidR="005403A6" w:rsidRPr="007C7B3B">
        <w:rPr>
          <w:rFonts w:ascii="Times New Roman" w:hAnsi="Times New Roman" w:cs="Times New Roman"/>
          <w:sz w:val="24"/>
          <w:szCs w:val="24"/>
          <w:lang w:val="en-GB"/>
        </w:rPr>
        <w:fldChar w:fldCharType="end"/>
      </w:r>
      <w:r w:rsidR="00646E0F" w:rsidRPr="007C7B3B">
        <w:rPr>
          <w:rFonts w:ascii="Times New Roman" w:hAnsi="Times New Roman" w:cs="Times New Roman"/>
          <w:sz w:val="24"/>
          <w:szCs w:val="24"/>
          <w:lang w:val="en-GB"/>
        </w:rPr>
        <w:t xml:space="preserve"> and led to the similarity</w:t>
      </w:r>
      <w:r w:rsidR="0044640D" w:rsidRPr="007C7B3B">
        <w:rPr>
          <w:rFonts w:ascii="Times New Roman" w:hAnsi="Times New Roman" w:cs="Times New Roman"/>
          <w:sz w:val="24"/>
          <w:szCs w:val="24"/>
          <w:lang w:val="en-GB"/>
        </w:rPr>
        <w:t xml:space="preserve">. </w:t>
      </w:r>
      <w:r w:rsidR="00173701" w:rsidRPr="007C7B3B">
        <w:rPr>
          <w:rFonts w:ascii="Times New Roman" w:hAnsi="Times New Roman" w:cs="Times New Roman"/>
          <w:sz w:val="24"/>
          <w:szCs w:val="24"/>
          <w:lang w:val="en-GB"/>
        </w:rPr>
        <w:t>Nonetheless, t</w:t>
      </w:r>
      <w:r w:rsidR="0049528A" w:rsidRPr="007C7B3B">
        <w:rPr>
          <w:rFonts w:ascii="Times New Roman" w:hAnsi="Times New Roman" w:cs="Times New Roman"/>
          <w:sz w:val="24"/>
          <w:szCs w:val="24"/>
          <w:lang w:val="en-GB"/>
        </w:rPr>
        <w:t>he findings</w:t>
      </w:r>
      <w:r w:rsidR="00173701" w:rsidRPr="007C7B3B">
        <w:rPr>
          <w:rFonts w:ascii="Times New Roman" w:hAnsi="Times New Roman" w:cs="Times New Roman"/>
          <w:sz w:val="24"/>
          <w:szCs w:val="24"/>
          <w:lang w:val="en-GB"/>
        </w:rPr>
        <w:t xml:space="preserve"> </w:t>
      </w:r>
      <w:r w:rsidR="00173701" w:rsidRPr="007C7B3B">
        <w:rPr>
          <w:rFonts w:ascii="Times New Roman" w:hAnsi="Times New Roman" w:cs="Times New Roman"/>
          <w:sz w:val="24"/>
          <w:szCs w:val="24"/>
          <w:lang w:val="en-GB"/>
        </w:rPr>
        <w:lastRenderedPageBreak/>
        <w:t>underscored</w:t>
      </w:r>
      <w:r w:rsidR="0049528A" w:rsidRPr="007C7B3B">
        <w:rPr>
          <w:rFonts w:ascii="Times New Roman" w:hAnsi="Times New Roman" w:cs="Times New Roman"/>
          <w:sz w:val="24"/>
          <w:szCs w:val="24"/>
          <w:lang w:val="en-GB"/>
        </w:rPr>
        <w:t xml:space="preserve"> </w:t>
      </w:r>
      <w:r w:rsidR="007C5F19" w:rsidRPr="007C7B3B">
        <w:rPr>
          <w:rFonts w:ascii="Times New Roman" w:hAnsi="Times New Roman" w:cs="Times New Roman"/>
          <w:sz w:val="24"/>
          <w:szCs w:val="24"/>
          <w:lang w:val="en-GB"/>
        </w:rPr>
        <w:t xml:space="preserve">the importance of </w:t>
      </w:r>
      <w:r w:rsidR="0049528A" w:rsidRPr="007C7B3B">
        <w:rPr>
          <w:rFonts w:ascii="Times New Roman" w:hAnsi="Times New Roman" w:cs="Times New Roman"/>
          <w:sz w:val="24"/>
          <w:szCs w:val="24"/>
          <w:lang w:val="en-GB"/>
        </w:rPr>
        <w:t xml:space="preserve">teachers’ self-efficacy </w:t>
      </w:r>
      <w:r w:rsidR="007C5F19" w:rsidRPr="007C7B3B">
        <w:rPr>
          <w:rFonts w:ascii="Times New Roman" w:hAnsi="Times New Roman" w:cs="Times New Roman"/>
          <w:sz w:val="24"/>
          <w:szCs w:val="24"/>
          <w:lang w:val="en-GB"/>
        </w:rPr>
        <w:t xml:space="preserve">in </w:t>
      </w:r>
      <w:r w:rsidR="00CC29BE" w:rsidRPr="007C7B3B">
        <w:rPr>
          <w:rFonts w:ascii="Times New Roman" w:hAnsi="Times New Roman" w:cs="Times New Roman"/>
          <w:sz w:val="24"/>
          <w:szCs w:val="24"/>
          <w:lang w:val="en-GB"/>
        </w:rPr>
        <w:t xml:space="preserve">early </w:t>
      </w:r>
      <w:r w:rsidR="00D140C5" w:rsidRPr="007C7B3B">
        <w:rPr>
          <w:rFonts w:ascii="Times New Roman" w:hAnsi="Times New Roman" w:cs="Times New Roman"/>
          <w:sz w:val="24"/>
          <w:szCs w:val="24"/>
          <w:lang w:val="en-GB"/>
        </w:rPr>
        <w:t xml:space="preserve">career </w:t>
      </w:r>
      <w:r w:rsidR="0049528A" w:rsidRPr="007C7B3B">
        <w:rPr>
          <w:rFonts w:ascii="Times New Roman" w:hAnsi="Times New Roman" w:cs="Times New Roman"/>
          <w:sz w:val="24"/>
          <w:szCs w:val="24"/>
          <w:lang w:val="en-GB"/>
        </w:rPr>
        <w:t xml:space="preserve">teachers </w:t>
      </w:r>
      <w:r w:rsidR="005403A6"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PEVuZE5vdGU+PENpdGU+PEF1dGhvcj5aZWU8L0F1dGhvcj48WWVhcj4yMDE2PC9ZZWFyPjxSZWNO
dW0+MjAyNTwvUmVjTnVtPjxEaXNwbGF5VGV4dD4oWmVlICZhbXA7IEtvb21lbiwgMjAxNik8L0Rp
c3BsYXlUZXh0PjxyZWNvcmQ+PHJlYy1udW1iZXI+MjAyNTwvcmVjLW51bWJlcj48Zm9yZWlnbi1r
ZXlzPjxrZXkgYXBwPSJFTiIgZGItaWQ9Ind3MHJ4ZHYwemZlYXg2ZXNkZXNwNXBmMmE1ZHJ4MmUw
ZXZwMiIgdGltZXN0YW1wPSIxNjE1OTUwODk0IiBndWlkPSIwZTNhMGNhNS04YWYzLTQwMzMtYTMz
OS1hMTYyZGIwOWU2NjciPjIwMjU8L2tleT48L2ZvcmVpZ24ta2V5cz48cmVmLXR5cGUgbmFtZT0i
Sm91cm5hbCBBcnRpY2xlIj4xNzwvcmVmLXR5cGU+PGNvbnRyaWJ1dG9ycz48YXV0aG9ycz48YXV0
aG9yPlplZSwgTWFyam9sZWluPC9hdXRob3I+PGF1dGhvcj5Lb29tZW4sIEhlbG1hIE1ZPC9hdXRo
b3I+PC9hdXRob3JzPjwvY29udHJpYnV0b3JzPjxhdXRoLWFkZHJlc3M+VW5pdiBBbXN0ZXJkYW0s
IFJlcyBJbnN0IENoaWxkIERldiAmYW1wOyBFZHVjLCBQT0IgMTU3NzYsIE5MLTEwMDEgTkcgQW1z
dGVyZGFtLCBOZXRoZXJsYW5kcyYjeEQ7VW5pdiBBbXN0ZXJkYW0sIFJlcyBJbnN0IENoaWxkIERl
diAmYW1wOyBFZHVjLCBTcGVjaWFsIEVkdWMsIFBPQiAxNTc3NiwgTkwtMTAwMSBORyBBbXN0ZXJk
YW0sIE5ldGhlcmxhbmRzPC9hdXRoLWFkZHJlc3M+PHRpdGxlcz48dGl0bGU+VGVhY2hlciBzZWxm
LWVmZmljYWN5IGFuZCBpdHMgZWZmZWN0cyBvbiBjbGFzc3Jvb20gcHJvY2Vzc2VzLCBzdHVkZW50
IGFjYWRlbWljIGFkanVzdG1lbnQsIGFuZCB0ZWFjaGVyIHdlbGwtYmVpbmc6IEEgc3ludGhlc2lz
IG9mIDQwIHllYXJzIG9mIHJlc2VhcmNoPC90aXRsZT48c2Vjb25kYXJ5LXRpdGxlPlJldmlldyBv
ZiBFZHVjYXRpb25hbCByZXNlYXJjaDwvc2Vjb25kYXJ5LXRpdGxlPjxhbHQtdGl0bGU+UmV2IEVk
dWMgUmVzPC9hbHQtdGl0bGU+PC90aXRsZXM+PHBlcmlvZGljYWw+PGZ1bGwtdGl0bGU+UmV2aWV3
IG9mIEVkdWNhdGlvbmFsIFJlc2VhcmNoPC9mdWxsLXRpdGxlPjxhYmJyLTE+UmV2LiBFZHVjLiBS
ZXMuPC9hYmJyLTE+PGFiYnItMj5SZXYgRWR1YyBSZXM8L2FiYnItMj48L3BlcmlvZGljYWw+PGFs
dC1wZXJpb2RpY2FsPjxmdWxsLXRpdGxlPlJldmlldyBvZiBFZHVjYXRpb25hbCBSZXNlYXJjaDwv
ZnVsbC10aXRsZT48YWJici0xPlJldi4gRWR1Yy4gUmVzLjwvYWJici0xPjxhYmJyLTI+UmV2IEVk
dWMgUmVzPC9hYmJyLTI+PC9hbHQtcGVyaW9kaWNhbD48cGFnZXM+OTgx4oCTMTAxNTwvcGFnZXM+
PHZvbHVtZT44Njwvdm9sdW1lPjxudW1iZXI+NDwvbnVtYmVyPjxrZXl3b3Jkcz48a2V5d29yZD50
ZWFjaGVyIHNlbGYtZWZmaWNhY3k8L2tleXdvcmQ+PGtleXdvcmQ+c3R1ZGVudCBhY2hpZXZlbWVu
dDwva2V5d29yZD48a2V5d29yZD50ZWFjaGVyIHdlbGwtYmVpbmc8L2tleXdvcmQ+PGtleXdvcmQ+
Y2xhc3Nyb29tIHByb2Nlc3Nlczwva2V5d29yZD48a2V5d29yZD5qb2Itc2F0aXNmYWN0aW9uPC9r
ZXl3b3JkPjxrZXl3b3JkPmJlbGllZnM8L2tleXdvcmQ+PGtleXdvcmQ+YnVybm91dDwva2V5d29y
ZD48a2V5d29yZD5zZW5zZTwva2V5d29yZD48a2V5d29yZD5leHBlY3RhbmN5PC9rZXl3b3JkPjxr
ZXl3b3JkPmV4cGVyaWVuY2U8L2tleXdvcmQ+PGtleXdvcmQ+bWFuYWdlbWVudDwva2V5d29yZD48
a2V5d29yZD5jb25zdHJ1Y3Q8L2tleXdvcmQ+PGtleXdvcmQ+dmFsaWRpdHk8L2tleXdvcmQ+PGtl
eXdvcmQ+Y2xpbWF0ZTwva2V5d29yZD48L2tleXdvcmRzPjxkYXRlcz48eWVhcj4yMDE2PC95ZWFy
PjxwdWItZGF0ZXM+PGRhdGU+RGVjPC9kYXRlPjwvcHViLWRhdGVzPjwvZGF0ZXM+PGlzYm4+MDAz
NC02NTQzPC9pc2JuPjxhY2Nlc3Npb24tbnVtPldPUzowMDAzOTIxMzYwMDAwMDU8L2FjY2Vzc2lv
bi1udW0+PHVybHM+PHJlbGF0ZWQtdXJscz48dXJsPiZsdDtHbyB0byBJU0kmZ3Q7Oi8vV09TOjAw
MDM5MjEzNjAwMDAwNTwvdXJsPjwvcmVsYXRlZC11cmxzPjwvdXJscz48ZWxlY3Ryb25pYy1yZXNv
dXJjZS1udW0+MTAuMzEwMi8wMDM0NjU0MzE1NjI2ODAxPC9lbGVjdHJvbmljLXJlc291cmNlLW51
bT48bGFuZ3VhZ2U+RW5nbGlzaDwvbGFuZ3VhZ2U+PC9yZWNvcmQ+PC9DaXRlPjwvRW5kTm90ZT4A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(Zee &amp; Koomen, 2016)</w:t>
      </w:r>
      <w:r w:rsidR="005403A6" w:rsidRPr="007C7B3B">
        <w:rPr>
          <w:rFonts w:ascii="Times New Roman" w:hAnsi="Times New Roman" w:cs="Times New Roman"/>
          <w:sz w:val="24"/>
          <w:szCs w:val="24"/>
          <w:lang w:val="en-GB"/>
        </w:rPr>
        <w:fldChar w:fldCharType="end"/>
      </w:r>
      <w:r w:rsidR="0049528A" w:rsidRPr="007C7B3B">
        <w:rPr>
          <w:rFonts w:ascii="Times New Roman" w:hAnsi="Times New Roman" w:cs="Times New Roman"/>
          <w:sz w:val="24"/>
          <w:szCs w:val="24"/>
          <w:lang w:val="en-GB"/>
        </w:rPr>
        <w:t>.</w:t>
      </w:r>
      <w:r w:rsidR="00D71483" w:rsidRPr="007C7B3B">
        <w:rPr>
          <w:rFonts w:ascii="Times New Roman" w:hAnsi="Times New Roman" w:cs="Times New Roman"/>
          <w:sz w:val="24"/>
          <w:szCs w:val="24"/>
          <w:lang w:val="en-GB"/>
        </w:rPr>
        <w:t xml:space="preserve"> </w:t>
      </w:r>
    </w:p>
    <w:p w14:paraId="5642FF5E" w14:textId="77777777" w:rsidR="003B5E40" w:rsidRPr="007C7B3B" w:rsidRDefault="003B5E40" w:rsidP="009D0B22">
      <w:pPr>
        <w:spacing w:line="480" w:lineRule="auto"/>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t>Implications</w:t>
      </w:r>
    </w:p>
    <w:p w14:paraId="634BAD36" w14:textId="1E2D8857" w:rsidR="003F7D4A" w:rsidRPr="007C7B3B" w:rsidRDefault="003F7D4A" w:rsidP="009D0B22">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tab/>
      </w:r>
      <w:r w:rsidR="00851831" w:rsidRPr="007C7B3B">
        <w:rPr>
          <w:rFonts w:ascii="Times New Roman" w:hAnsi="Times New Roman" w:cs="Times New Roman"/>
          <w:sz w:val="24"/>
          <w:szCs w:val="24"/>
          <w:lang w:val="en-GB"/>
        </w:rPr>
        <w:t>The current</w:t>
      </w:r>
      <w:r w:rsidR="0073792A" w:rsidRPr="007C7B3B">
        <w:rPr>
          <w:rFonts w:ascii="Times New Roman" w:hAnsi="Times New Roman" w:cs="Times New Roman"/>
          <w:sz w:val="24"/>
          <w:szCs w:val="24"/>
          <w:lang w:val="en-GB"/>
        </w:rPr>
        <w:t xml:space="preserve"> study supported that teachers’ self-efficacy </w:t>
      </w:r>
      <w:r w:rsidR="00BE4585" w:rsidRPr="007C7B3B">
        <w:rPr>
          <w:rFonts w:ascii="Times New Roman" w:hAnsi="Times New Roman" w:cs="Times New Roman"/>
          <w:sz w:val="24"/>
          <w:szCs w:val="24"/>
          <w:lang w:val="en-GB"/>
        </w:rPr>
        <w:t xml:space="preserve">was </w:t>
      </w:r>
      <w:r w:rsidR="002F4B58" w:rsidRPr="007C7B3B">
        <w:rPr>
          <w:rFonts w:ascii="Times New Roman" w:hAnsi="Times New Roman" w:cs="Times New Roman"/>
          <w:sz w:val="24"/>
          <w:szCs w:val="24"/>
          <w:lang w:val="en-GB"/>
        </w:rPr>
        <w:t>not only</w:t>
      </w:r>
      <w:r w:rsidR="0073792A" w:rsidRPr="007C7B3B">
        <w:rPr>
          <w:rFonts w:ascii="Times New Roman" w:hAnsi="Times New Roman" w:cs="Times New Roman"/>
          <w:sz w:val="24"/>
          <w:szCs w:val="24"/>
          <w:lang w:val="en-GB"/>
        </w:rPr>
        <w:t xml:space="preserve"> associated with students’ academic outcomes, engagement, and motivation </w:t>
      </w:r>
      <w:r w:rsidR="00A732FF" w:rsidRPr="007C7B3B">
        <w:rPr>
          <w:rFonts w:ascii="Times New Roman" w:hAnsi="Times New Roman" w:cs="Times New Roman"/>
          <w:sz w:val="24"/>
          <w:szCs w:val="24"/>
          <w:lang w:val="en-GB"/>
        </w:rPr>
        <w:fldChar w:fldCharType="begin">
          <w:fldData xml:space="preserve">PEVuZE5vdGU+PENpdGU+PEF1dGhvcj5HcmFuemllcmE8L0F1dGhvcj48WWVhcj4yMDE5PC9ZZWFy
PjxSZWNOdW0+MjA0NTwvUmVjTnVtPjxEaXNwbGF5VGV4dD4oR3JhbnppZXJhICZhbXA7IFBlcmVy
YSwgMjAxOSk8L0Rpc3BsYXlUZXh0PjxyZWNvcmQ+PHJlYy1udW1iZXI+MjA0NTwvcmVjLW51bWJl
cj48Zm9yZWlnbi1rZXlzPjxrZXkgYXBwPSJFTiIgZGItaWQ9Ind3MHJ4ZHYwemZlYXg2ZXNkZXNw
NXBmMmE1ZHJ4MmUwZXZwMiIgdGltZXN0YW1wPSIxNjE2NDYzNDE2IiBndWlkPSI1NDI2ZTliOC03
YTBlLTQ3MWEtYWZkNC0yOTAzZjZkODc2NjEiPjIwNDU8L2tleT48L2ZvcmVpZ24ta2V5cz48cmVm
LXR5cGUgbmFtZT0iSm91cm5hbCBBcnRpY2xlIj4xNzwvcmVmLXR5cGU+PGNvbnRyaWJ1dG9ycz48
YXV0aG9ycz48YXV0aG9yPkdyYW56aWVyYSwgSGVsZW5hPC9hdXRob3I+PGF1dGhvcj5QZXJlcmEs
IEhhcnNoYSBOPC9hdXRob3I+PC9hdXRob3JzPjwvY29udHJpYnV0b3JzPjxhdXRoLWFkZHJlc3M+
VW5pdiBOZXcgU291dGggV2FsZXMsIFNjaCBFZHVjLCBTeWRuZXksIE5TVywgQXVzdHJhbGlhJiN4
RDtVbml2IE5ldmFkYSwgQ29sbCBFZHVjLCBEZXB0IEVkdWMgUHN5Y2hvbCAmYW1wOyBIaWdoZXIg
RWR1YywgNDUwNSBNYXJ5bGFuZCBQa3d5LEJveCA0NTMwMDMsIExhcyBWZWdhcywgTlYgODkxNTQg
VVNBPC9hdXRoLWFkZHJlc3M+PHRpdGxlcz48dGl0bGU+UmVsYXRpb25zIGFtb25nIHRlYWNoZXJz
4oCZIHNlbGYtZWZmaWNhY3kgYmVsaWVmcywgZW5nYWdlbWVudCwgYW5kIHdvcmsgc2F0aXNmYWN0
aW9uOiBBIHNvY2lhbCBjb2duaXRpdmUgdmlldzwvdGl0bGU+PHNlY29uZGFyeS10aXRsZT5Db250
ZW1wb3JhcnkgRWR1Y2F0aW9uYWwgUHN5Y2hvbG9neTwvc2Vjb25kYXJ5LXRpdGxlPjxhbHQtdGl0
bGU+Q29udGVtcCBFZHVjIFBzeWNob2w8L2FsdC10aXRsZT48L3RpdGxlcz48cGVyaW9kaWNhbD48
ZnVsbC10aXRsZT5Db250ZW1wb3JhcnkgRWR1Y2F0aW9uYWwgUHN5Y2hvbG9neTwvZnVsbC10aXRs
ZT48YWJici0xPkNvbnRlbXAuIEVkdWMuIFBzeWNob2wuPC9hYmJyLTE+PGFiYnItMj5Db250ZW1w
IEVkdWMgUHN5Y2hvbDwvYWJici0yPjwvcGVyaW9kaWNhbD48YWx0LXBlcmlvZGljYWw+PGZ1bGwt
dGl0bGU+Q29udGVtcG9yYXJ5IEVkdWNhdGlvbmFsIFBzeWNob2xvZ3k8L2Z1bGwtdGl0bGU+PGFi
YnItMT5Db250ZW1wLiBFZHVjLiBQc3ljaG9sLjwvYWJici0xPjxhYmJyLTI+Q29udGVtcCBFZHVj
IFBzeWNob2w8L2FiYnItMj48L2FsdC1wZXJpb2RpY2FsPjxwYWdlcz43NeKAkzg0PC9wYWdlcz48
dm9sdW1lPjU4PC92b2x1bWU+PGtleXdvcmRzPjxrZXl3b3JkPnRlYWNoZXIgc2VsZi1lZmZpY2Fj
eTwva2V5d29yZD48a2V5d29yZD50ZWFjaGVyIGVuZ2FnZW1lbnQ8L2tleXdvcmQ+PGtleXdvcmQ+
am9iIHNhdGlzZmFjdGlvbjwva2V5d29yZD48a2V5d29yZD5zb2NpYWwgY29nbml0aXZlIHRoZW9y
eTwva2V5d29yZD48a2V5d29yZD50ZWFjaGVyIGJlbGllZnM8L2tleXdvcmQ+PGtleXdvcmQ+Z29v
ZG5lc3Mtb2YtZml0PC9rZXl3b3JkPjxrZXl3b3JkPmpvYi1zYXRpc2ZhY3Rpb248L2tleXdvcmQ+
PGtleXdvcmQ+ZGV0ZXJtaW5hbnRzPC9rZXl3b3JkPjxrZXl3b3JkPmFjaGlldmVtZW50PC9rZXl3
b3JkPjxrZXl3b3JkPnBlcnNvbmFsaXR5PC9rZXl3b3JkPjxrZXl3b3JkPnBlcmZvcm1hbmNlPC9r
ZXl3b3JkPjxrZXl3b3JkPm1vdGl2YXRpb248L2tleXdvcmQ+PGtleXdvcmQ+aW52YXJpYW5jZTwv
a2V5d29yZD48a2V5d29yZD5jbGFzc3Jvb208L2tleXdvcmQ+PGtleXdvcmQ+c3R1ZGVudHM8L2tl
eXdvcmQ+PC9rZXl3b3Jkcz48ZGF0ZXM+PHllYXI+MjAxOTwveWVhcj48cHViLWRhdGVzPjxkYXRl
Pkp1bDwvZGF0ZT48L3B1Yi1kYXRlcz48L2RhdGVzPjxpc2JuPjAzNjEtNDc2WDwvaXNibj48YWNj
ZXNzaW9uLW51bT5XT1M6MDAwNDgzMDA4NjAwMDA2PC9hY2Nlc3Npb24tbnVtPjx1cmxzPjxyZWxh
dGVkLXVybHM+PHVybD4mbHQ7R28gdG8gSVNJJmd0OzovL1dPUzowMDA0ODMwMDg2MDAwMDY8L3Vy
bD48L3JlbGF0ZWQtdXJscz48L3VybHM+PGVsZWN0cm9uaWMtcmVzb3VyY2UtbnVtPjEwLjEwMTYv
ai5jZWRwc3ljaC4yMDE5LjAyLjAwMzwvZWxlY3Ryb25pYy1yZXNvdXJjZS1udW0+PGxhbmd1YWdl
PkVuZ2xpc2g8L2xhbmd1YWdlPjwvcmVjb3JkPjwvQ2l0ZT48L0VuZE5vdGU+AG==
</w:fldData>
        </w:fldChar>
      </w:r>
      <w:r w:rsidR="00F137AD" w:rsidRPr="007C7B3B">
        <w:rPr>
          <w:rFonts w:ascii="Times New Roman" w:hAnsi="Times New Roman" w:cs="Times New Roman"/>
          <w:sz w:val="24"/>
          <w:szCs w:val="24"/>
          <w:lang w:val="en-GB"/>
        </w:rPr>
        <w:instrText xml:space="preserve"> ADDIN EN.CITE </w:instrText>
      </w:r>
      <w:r w:rsidR="00F137AD" w:rsidRPr="007C7B3B">
        <w:rPr>
          <w:rFonts w:ascii="Times New Roman" w:hAnsi="Times New Roman" w:cs="Times New Roman"/>
          <w:sz w:val="24"/>
          <w:szCs w:val="24"/>
          <w:lang w:val="en-GB"/>
        </w:rPr>
        <w:fldChar w:fldCharType="begin">
          <w:fldData xml:space="preserve">PEVuZE5vdGU+PENpdGU+PEF1dGhvcj5HcmFuemllcmE8L0F1dGhvcj48WWVhcj4yMDE5PC9ZZWFy
PjxSZWNOdW0+MjA0NTwvUmVjTnVtPjxEaXNwbGF5VGV4dD4oR3JhbnppZXJhICZhbXA7IFBlcmVy
YSwgMjAxOSk8L0Rpc3BsYXlUZXh0PjxyZWNvcmQ+PHJlYy1udW1iZXI+MjA0NTwvcmVjLW51bWJl
cj48Zm9yZWlnbi1rZXlzPjxrZXkgYXBwPSJFTiIgZGItaWQ9Ind3MHJ4ZHYwemZlYXg2ZXNkZXNw
NXBmMmE1ZHJ4MmUwZXZwMiIgdGltZXN0YW1wPSIxNjE2NDYzNDE2IiBndWlkPSI1NDI2ZTliOC03
YTBlLTQ3MWEtYWZkNC0yOTAzZjZkODc2NjEiPjIwNDU8L2tleT48L2ZvcmVpZ24ta2V5cz48cmVm
LXR5cGUgbmFtZT0iSm91cm5hbCBBcnRpY2xlIj4xNzwvcmVmLXR5cGU+PGNvbnRyaWJ1dG9ycz48
YXV0aG9ycz48YXV0aG9yPkdyYW56aWVyYSwgSGVsZW5hPC9hdXRob3I+PGF1dGhvcj5QZXJlcmEs
IEhhcnNoYSBOPC9hdXRob3I+PC9hdXRob3JzPjwvY29udHJpYnV0b3JzPjxhdXRoLWFkZHJlc3M+
VW5pdiBOZXcgU291dGggV2FsZXMsIFNjaCBFZHVjLCBTeWRuZXksIE5TVywgQXVzdHJhbGlhJiN4
RDtVbml2IE5ldmFkYSwgQ29sbCBFZHVjLCBEZXB0IEVkdWMgUHN5Y2hvbCAmYW1wOyBIaWdoZXIg
RWR1YywgNDUwNSBNYXJ5bGFuZCBQa3d5LEJveCA0NTMwMDMsIExhcyBWZWdhcywgTlYgODkxNTQg
VVNBPC9hdXRoLWFkZHJlc3M+PHRpdGxlcz48dGl0bGU+UmVsYXRpb25zIGFtb25nIHRlYWNoZXJz
4oCZIHNlbGYtZWZmaWNhY3kgYmVsaWVmcywgZW5nYWdlbWVudCwgYW5kIHdvcmsgc2F0aXNmYWN0
aW9uOiBBIHNvY2lhbCBjb2duaXRpdmUgdmlldzwvdGl0bGU+PHNlY29uZGFyeS10aXRsZT5Db250
ZW1wb3JhcnkgRWR1Y2F0aW9uYWwgUHN5Y2hvbG9neTwvc2Vjb25kYXJ5LXRpdGxlPjxhbHQtdGl0
bGU+Q29udGVtcCBFZHVjIFBzeWNob2w8L2FsdC10aXRsZT48L3RpdGxlcz48cGVyaW9kaWNhbD48
ZnVsbC10aXRsZT5Db250ZW1wb3JhcnkgRWR1Y2F0aW9uYWwgUHN5Y2hvbG9neTwvZnVsbC10aXRs
ZT48YWJici0xPkNvbnRlbXAuIEVkdWMuIFBzeWNob2wuPC9hYmJyLTE+PGFiYnItMj5Db250ZW1w
IEVkdWMgUHN5Y2hvbDwvYWJici0yPjwvcGVyaW9kaWNhbD48YWx0LXBlcmlvZGljYWw+PGZ1bGwt
dGl0bGU+Q29udGVtcG9yYXJ5IEVkdWNhdGlvbmFsIFBzeWNob2xvZ3k8L2Z1bGwtdGl0bGU+PGFi
YnItMT5Db250ZW1wLiBFZHVjLiBQc3ljaG9sLjwvYWJici0xPjxhYmJyLTI+Q29udGVtcCBFZHVj
IFBzeWNob2w8L2FiYnItMj48L2FsdC1wZXJpb2RpY2FsPjxwYWdlcz43NeKAkzg0PC9wYWdlcz48
dm9sdW1lPjU4PC92b2x1bWU+PGtleXdvcmRzPjxrZXl3b3JkPnRlYWNoZXIgc2VsZi1lZmZpY2Fj
eTwva2V5d29yZD48a2V5d29yZD50ZWFjaGVyIGVuZ2FnZW1lbnQ8L2tleXdvcmQ+PGtleXdvcmQ+
am9iIHNhdGlzZmFjdGlvbjwva2V5d29yZD48a2V5d29yZD5zb2NpYWwgY29nbml0aXZlIHRoZW9y
eTwva2V5d29yZD48a2V5d29yZD50ZWFjaGVyIGJlbGllZnM8L2tleXdvcmQ+PGtleXdvcmQ+Z29v
ZG5lc3Mtb2YtZml0PC9rZXl3b3JkPjxrZXl3b3JkPmpvYi1zYXRpc2ZhY3Rpb248L2tleXdvcmQ+
PGtleXdvcmQ+ZGV0ZXJtaW5hbnRzPC9rZXl3b3JkPjxrZXl3b3JkPmFjaGlldmVtZW50PC9rZXl3
b3JkPjxrZXl3b3JkPnBlcnNvbmFsaXR5PC9rZXl3b3JkPjxrZXl3b3JkPnBlcmZvcm1hbmNlPC9r
ZXl3b3JkPjxrZXl3b3JkPm1vdGl2YXRpb248L2tleXdvcmQ+PGtleXdvcmQ+aW52YXJpYW5jZTwv
a2V5d29yZD48a2V5d29yZD5jbGFzc3Jvb208L2tleXdvcmQ+PGtleXdvcmQ+c3R1ZGVudHM8L2tl
eXdvcmQ+PC9rZXl3b3Jkcz48ZGF0ZXM+PHllYXI+MjAxOTwveWVhcj48cHViLWRhdGVzPjxkYXRl
Pkp1bDwvZGF0ZT48L3B1Yi1kYXRlcz48L2RhdGVzPjxpc2JuPjAzNjEtNDc2WDwvaXNibj48YWNj
ZXNzaW9uLW51bT5XT1M6MDAwNDgzMDA4NjAwMDA2PC9hY2Nlc3Npb24tbnVtPjx1cmxzPjxyZWxh
dGVkLXVybHM+PHVybD4mbHQ7R28gdG8gSVNJJmd0OzovL1dPUzowMDA0ODMwMDg2MDAwMDY8L3Vy
bD48L3JlbGF0ZWQtdXJscz48L3VybHM+PGVsZWN0cm9uaWMtcmVzb3VyY2UtbnVtPjEwLjEwMTYv
ai5jZWRwc3ljaC4yMDE5LjAyLjAwMzwvZWxlY3Ryb25pYy1yZXNvdXJjZS1udW0+PGxhbmd1YWdl
PkVuZ2xpc2g8L2xhbmd1YWdlPjwvcmVjb3JkPjwvQ2l0ZT48L0VuZE5vdGU+AG==
</w:fldData>
        </w:fldChar>
      </w:r>
      <w:r w:rsidR="00F137AD" w:rsidRPr="007C7B3B">
        <w:rPr>
          <w:rFonts w:ascii="Times New Roman" w:hAnsi="Times New Roman" w:cs="Times New Roman"/>
          <w:sz w:val="24"/>
          <w:szCs w:val="24"/>
          <w:lang w:val="en-GB"/>
        </w:rPr>
        <w:instrText xml:space="preserve"> ADDIN EN.CITE.DATA </w:instrText>
      </w:r>
      <w:r w:rsidR="00F137AD" w:rsidRPr="007C7B3B">
        <w:rPr>
          <w:rFonts w:ascii="Times New Roman" w:hAnsi="Times New Roman" w:cs="Times New Roman"/>
          <w:sz w:val="24"/>
          <w:szCs w:val="24"/>
          <w:lang w:val="en-GB"/>
        </w:rPr>
      </w:r>
      <w:r w:rsidR="00F137AD" w:rsidRPr="007C7B3B">
        <w:rPr>
          <w:rFonts w:ascii="Times New Roman" w:hAnsi="Times New Roman" w:cs="Times New Roman"/>
          <w:sz w:val="24"/>
          <w:szCs w:val="24"/>
          <w:lang w:val="en-GB"/>
        </w:rPr>
        <w:fldChar w:fldCharType="end"/>
      </w:r>
      <w:r w:rsidR="00A732FF" w:rsidRPr="007C7B3B">
        <w:rPr>
          <w:rFonts w:ascii="Times New Roman" w:hAnsi="Times New Roman" w:cs="Times New Roman"/>
          <w:sz w:val="24"/>
          <w:szCs w:val="24"/>
          <w:lang w:val="en-GB"/>
        </w:rPr>
      </w:r>
      <w:r w:rsidR="00A732FF"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(Granziera &amp; Perera, 2019)</w:t>
      </w:r>
      <w:r w:rsidR="00A732FF" w:rsidRPr="007C7B3B">
        <w:rPr>
          <w:rFonts w:ascii="Times New Roman" w:hAnsi="Times New Roman" w:cs="Times New Roman"/>
          <w:sz w:val="24"/>
          <w:szCs w:val="24"/>
          <w:lang w:val="en-GB"/>
        </w:rPr>
        <w:fldChar w:fldCharType="end"/>
      </w:r>
      <w:r w:rsidR="0073792A" w:rsidRPr="007C7B3B">
        <w:rPr>
          <w:rFonts w:ascii="Times New Roman" w:hAnsi="Times New Roman" w:cs="Times New Roman"/>
          <w:sz w:val="24"/>
          <w:szCs w:val="24"/>
          <w:lang w:val="en-GB"/>
        </w:rPr>
        <w:t xml:space="preserve"> </w:t>
      </w:r>
      <w:r w:rsidR="002F4B58" w:rsidRPr="007C7B3B">
        <w:rPr>
          <w:rFonts w:ascii="Times New Roman" w:hAnsi="Times New Roman" w:cs="Times New Roman"/>
          <w:sz w:val="24"/>
          <w:szCs w:val="24"/>
          <w:lang w:val="en-GB"/>
        </w:rPr>
        <w:t>but also</w:t>
      </w:r>
      <w:r w:rsidR="00851831" w:rsidRPr="007C7B3B">
        <w:rPr>
          <w:rFonts w:ascii="Times New Roman" w:hAnsi="Times New Roman" w:cs="Times New Roman"/>
          <w:sz w:val="24"/>
          <w:szCs w:val="24"/>
          <w:lang w:val="en-GB"/>
        </w:rPr>
        <w:t xml:space="preserve"> predicted teachers’ well-being.</w:t>
      </w:r>
      <w:r w:rsidR="001B01F5" w:rsidRPr="007C7B3B">
        <w:rPr>
          <w:rFonts w:ascii="Times New Roman" w:hAnsi="Times New Roman" w:cs="Times New Roman"/>
          <w:sz w:val="24"/>
          <w:szCs w:val="24"/>
          <w:lang w:val="en-GB"/>
        </w:rPr>
        <w:t xml:space="preserve"> The present findings </w:t>
      </w:r>
      <w:r w:rsidR="008D0189" w:rsidRPr="007C7B3B">
        <w:rPr>
          <w:rFonts w:ascii="Times New Roman" w:hAnsi="Times New Roman" w:cs="Times New Roman"/>
          <w:sz w:val="24"/>
          <w:szCs w:val="24"/>
          <w:lang w:val="en-GB"/>
        </w:rPr>
        <w:t>echo</w:t>
      </w:r>
      <w:r w:rsidR="001B01F5" w:rsidRPr="007C7B3B">
        <w:rPr>
          <w:rFonts w:ascii="Times New Roman" w:hAnsi="Times New Roman" w:cs="Times New Roman"/>
          <w:sz w:val="24"/>
          <w:szCs w:val="24"/>
          <w:lang w:val="en-GB"/>
        </w:rPr>
        <w:t xml:space="preserve"> recent </w:t>
      </w:r>
      <w:r w:rsidR="00787D4C" w:rsidRPr="007C7B3B">
        <w:rPr>
          <w:rFonts w:ascii="Times New Roman" w:hAnsi="Times New Roman" w:cs="Times New Roman"/>
          <w:sz w:val="24"/>
          <w:szCs w:val="24"/>
          <w:lang w:val="en-GB"/>
        </w:rPr>
        <w:t>research suggesting the relationship between teachers’ self-efficacy and work engagement (Wang et al., 2021) and how these factors collectively impact their teaching practises (Han &amp; Wang, 2021).</w:t>
      </w:r>
      <w:r w:rsidR="001B01F5" w:rsidRPr="007C7B3B">
        <w:rPr>
          <w:rFonts w:ascii="Times New Roman" w:hAnsi="Times New Roman" w:cs="Times New Roman"/>
          <w:sz w:val="24"/>
          <w:szCs w:val="24"/>
          <w:lang w:val="en-GB"/>
        </w:rPr>
        <w:t xml:space="preserve"> </w:t>
      </w:r>
      <w:r w:rsidR="00851831" w:rsidRPr="007C7B3B">
        <w:rPr>
          <w:rFonts w:ascii="Times New Roman" w:hAnsi="Times New Roman" w:cs="Times New Roman"/>
          <w:sz w:val="24"/>
          <w:szCs w:val="24"/>
          <w:lang w:val="en-GB"/>
        </w:rPr>
        <w:t xml:space="preserve"> </w:t>
      </w:r>
      <w:r w:rsidR="001E0256" w:rsidRPr="007C7B3B">
        <w:rPr>
          <w:rFonts w:ascii="Times New Roman" w:hAnsi="Times New Roman" w:cs="Times New Roman"/>
          <w:sz w:val="24"/>
          <w:szCs w:val="24"/>
          <w:lang w:val="en-GB"/>
        </w:rPr>
        <w:t xml:space="preserve">It </w:t>
      </w:r>
      <w:r w:rsidR="00B40372" w:rsidRPr="007C7B3B">
        <w:rPr>
          <w:rFonts w:ascii="Times New Roman" w:hAnsi="Times New Roman" w:cs="Times New Roman"/>
          <w:sz w:val="24"/>
          <w:szCs w:val="24"/>
          <w:lang w:val="en-GB"/>
        </w:rPr>
        <w:t>is,</w:t>
      </w:r>
      <w:r w:rsidR="001E0256" w:rsidRPr="007C7B3B">
        <w:rPr>
          <w:rFonts w:ascii="Times New Roman" w:hAnsi="Times New Roman" w:cs="Times New Roman"/>
          <w:sz w:val="24"/>
          <w:szCs w:val="24"/>
          <w:lang w:val="en-GB"/>
        </w:rPr>
        <w:t xml:space="preserve"> </w:t>
      </w:r>
      <w:r w:rsidR="0010350F" w:rsidRPr="007C7B3B">
        <w:rPr>
          <w:rFonts w:ascii="Times New Roman" w:hAnsi="Times New Roman" w:cs="Times New Roman"/>
          <w:sz w:val="24"/>
          <w:szCs w:val="24"/>
          <w:lang w:val="en-GB"/>
        </w:rPr>
        <w:t xml:space="preserve">therefore, </w:t>
      </w:r>
      <w:r w:rsidR="001E0256" w:rsidRPr="007C7B3B">
        <w:rPr>
          <w:rFonts w:ascii="Times New Roman" w:hAnsi="Times New Roman" w:cs="Times New Roman"/>
          <w:sz w:val="24"/>
          <w:szCs w:val="24"/>
          <w:lang w:val="en-GB"/>
        </w:rPr>
        <w:t>necessary</w:t>
      </w:r>
      <w:r w:rsidR="0010350F" w:rsidRPr="007C7B3B">
        <w:rPr>
          <w:rFonts w:ascii="Times New Roman" w:hAnsi="Times New Roman" w:cs="Times New Roman"/>
          <w:sz w:val="24"/>
          <w:szCs w:val="24"/>
          <w:lang w:val="en-GB"/>
        </w:rPr>
        <w:t xml:space="preserve"> to</w:t>
      </w:r>
      <w:r w:rsidR="001E0256" w:rsidRPr="007C7B3B">
        <w:rPr>
          <w:rFonts w:ascii="Times New Roman" w:hAnsi="Times New Roman" w:cs="Times New Roman"/>
          <w:sz w:val="24"/>
          <w:szCs w:val="24"/>
          <w:lang w:val="en-GB"/>
        </w:rPr>
        <w:t xml:space="preserve"> </w:t>
      </w:r>
      <w:r w:rsidR="0010350F" w:rsidRPr="007C7B3B">
        <w:rPr>
          <w:rFonts w:ascii="Times New Roman" w:hAnsi="Times New Roman" w:cs="Times New Roman"/>
          <w:sz w:val="24"/>
          <w:szCs w:val="24"/>
          <w:lang w:val="en-GB"/>
        </w:rPr>
        <w:t>p</w:t>
      </w:r>
      <w:r w:rsidRPr="007C7B3B">
        <w:rPr>
          <w:rFonts w:ascii="Times New Roman" w:hAnsi="Times New Roman" w:cs="Times New Roman"/>
          <w:sz w:val="24"/>
          <w:szCs w:val="24"/>
          <w:lang w:val="en-GB"/>
        </w:rPr>
        <w:t xml:space="preserve">rovide </w:t>
      </w:r>
      <w:r w:rsidR="00B81938" w:rsidRPr="007C7B3B">
        <w:rPr>
          <w:rFonts w:ascii="Times New Roman" w:hAnsi="Times New Roman" w:cs="Times New Roman"/>
          <w:sz w:val="24"/>
          <w:szCs w:val="24"/>
          <w:lang w:val="en-GB"/>
        </w:rPr>
        <w:t xml:space="preserve">theory-based </w:t>
      </w:r>
      <w:r w:rsidRPr="007C7B3B">
        <w:rPr>
          <w:rFonts w:ascii="Times New Roman" w:hAnsi="Times New Roman" w:cs="Times New Roman"/>
          <w:sz w:val="24"/>
          <w:szCs w:val="24"/>
          <w:lang w:val="en-GB"/>
        </w:rPr>
        <w:t xml:space="preserve">self-efficacy training/intervention to pre-service and in-service teachers to improve </w:t>
      </w:r>
      <w:r w:rsidR="0010350F" w:rsidRPr="007C7B3B">
        <w:rPr>
          <w:rFonts w:ascii="Times New Roman" w:hAnsi="Times New Roman" w:cs="Times New Roman"/>
          <w:sz w:val="24"/>
          <w:szCs w:val="24"/>
          <w:lang w:val="en-GB"/>
        </w:rPr>
        <w:t xml:space="preserve">the </w:t>
      </w:r>
      <w:r w:rsidR="00895589" w:rsidRPr="007C7B3B">
        <w:rPr>
          <w:rFonts w:ascii="Times New Roman" w:hAnsi="Times New Roman" w:cs="Times New Roman"/>
          <w:sz w:val="24"/>
          <w:szCs w:val="24"/>
          <w:lang w:val="en-GB"/>
        </w:rPr>
        <w:t>ECE</w:t>
      </w:r>
      <w:r w:rsidR="0010350F" w:rsidRPr="007C7B3B">
        <w:rPr>
          <w:rFonts w:ascii="Times New Roman" w:hAnsi="Times New Roman" w:cs="Times New Roman"/>
          <w:sz w:val="24"/>
          <w:szCs w:val="24"/>
          <w:lang w:val="en-GB"/>
        </w:rPr>
        <w:t xml:space="preserve"> quality</w:t>
      </w:r>
      <w:r w:rsidRPr="007C7B3B">
        <w:rPr>
          <w:rFonts w:ascii="Times New Roman" w:hAnsi="Times New Roman" w:cs="Times New Roman"/>
          <w:sz w:val="24"/>
          <w:szCs w:val="24"/>
          <w:lang w:val="en-GB"/>
        </w:rPr>
        <w:t xml:space="preserve">. </w:t>
      </w:r>
      <w:r w:rsidR="00811D38" w:rsidRPr="007C7B3B">
        <w:rPr>
          <w:rFonts w:ascii="Times New Roman" w:hAnsi="Times New Roman" w:cs="Times New Roman"/>
          <w:sz w:val="24"/>
          <w:szCs w:val="24"/>
          <w:lang w:val="en-GB"/>
        </w:rPr>
        <w:t>According to the social cognitive theory</w:t>
      </w:r>
      <w:r w:rsidR="00CD66D5"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F137AD" w:rsidRPr="007C7B3B">
        <w:rPr>
          <w:rFonts w:ascii="Times New Roman" w:hAnsi="Times New Roman" w:cs="Times New Roman"/>
          <w:sz w:val="24"/>
          <w:szCs w:val="24"/>
          <w:lang w:val="en-GB"/>
        </w:rPr>
        <w:instrText xml:space="preserve"> ADDIN EN.CITE &lt;EndNote&gt;&lt;Cite&gt;&lt;Author&gt;Bandura&lt;/Author&gt;&lt;Year&gt;1986&lt;/Year&gt;&lt;RecNum&gt;2161&lt;/RecNum&gt;&lt;DisplayText&gt;(Bandura, 1986)&lt;/DisplayText&gt;&lt;record&gt;&lt;rec-number&gt;2161&lt;/rec-number&gt;&lt;foreign-keys&gt;&lt;key app="EN" db-id="ww0rxdv0zfeax6esdesp5pf2a5drx2e0evp2" timestamp="1629168241" guid="9be69988-b9cc-4c4f-8eb6-0361aa1fe01e"&gt;2161&lt;/key&gt;&lt;/foreign-keys&gt;&lt;ref-type name="Book"&gt;6&lt;/ref-type&gt;&lt;contributors&gt;&lt;authors&gt;&lt;author&gt;Albert Bandura&lt;/author&gt;&lt;/authors&gt;&lt;/contributors&gt;&lt;titles&gt;&lt;title&gt;Social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Hall&lt;/publisher&gt;&lt;urls&gt;&lt;/urls&gt;&lt;/record&gt;&lt;/Cite&gt;&lt;/EndNote&gt;</w:instrText>
      </w:r>
      <w:r w:rsidR="005403A6" w:rsidRPr="007C7B3B">
        <w:rPr>
          <w:rFonts w:ascii="Times New Roman" w:hAnsi="Times New Roman" w:cs="Times New Roman"/>
          <w:sz w:val="24"/>
          <w:szCs w:val="24"/>
          <w:lang w:val="en-GB"/>
        </w:rPr>
        <w:fldChar w:fldCharType="separate"/>
      </w:r>
      <w:r w:rsidR="00F137AD" w:rsidRPr="007C7B3B">
        <w:rPr>
          <w:rFonts w:ascii="Times New Roman" w:hAnsi="Times New Roman" w:cs="Times New Roman"/>
          <w:noProof/>
          <w:sz w:val="24"/>
          <w:szCs w:val="24"/>
          <w:lang w:val="en-GB"/>
        </w:rPr>
        <w:t>(Bandura, 1986)</w:t>
      </w:r>
      <w:r w:rsidR="005403A6" w:rsidRPr="007C7B3B">
        <w:rPr>
          <w:rFonts w:ascii="Times New Roman" w:hAnsi="Times New Roman" w:cs="Times New Roman"/>
          <w:sz w:val="24"/>
          <w:szCs w:val="24"/>
          <w:lang w:val="en-GB"/>
        </w:rPr>
        <w:fldChar w:fldCharType="end"/>
      </w:r>
      <w:r w:rsidR="00811D38" w:rsidRPr="007C7B3B">
        <w:rPr>
          <w:rFonts w:ascii="Times New Roman" w:hAnsi="Times New Roman" w:cs="Times New Roman"/>
          <w:sz w:val="24"/>
          <w:szCs w:val="24"/>
          <w:lang w:val="en-GB"/>
        </w:rPr>
        <w:t xml:space="preserve">, </w:t>
      </w:r>
      <w:r w:rsidR="0010350F" w:rsidRPr="007C7B3B">
        <w:rPr>
          <w:rFonts w:ascii="Times New Roman" w:hAnsi="Times New Roman" w:cs="Times New Roman"/>
          <w:sz w:val="24"/>
          <w:szCs w:val="24"/>
          <w:lang w:val="en-GB"/>
        </w:rPr>
        <w:t>self-</w:t>
      </w:r>
      <w:r w:rsidR="00811D38" w:rsidRPr="007C7B3B">
        <w:rPr>
          <w:rFonts w:ascii="Times New Roman" w:hAnsi="Times New Roman" w:cs="Times New Roman"/>
          <w:sz w:val="24"/>
          <w:szCs w:val="24"/>
          <w:lang w:val="en-GB"/>
        </w:rPr>
        <w:t xml:space="preserve">efficacy </w:t>
      </w:r>
      <w:r w:rsidR="0010350F" w:rsidRPr="007C7B3B">
        <w:rPr>
          <w:rFonts w:ascii="Times New Roman" w:hAnsi="Times New Roman" w:cs="Times New Roman"/>
          <w:sz w:val="24"/>
          <w:szCs w:val="24"/>
          <w:lang w:val="en-GB"/>
        </w:rPr>
        <w:t xml:space="preserve">can be enhanced by facilitating </w:t>
      </w:r>
      <w:r w:rsidR="00775DFB" w:rsidRPr="007C7B3B">
        <w:rPr>
          <w:rFonts w:ascii="Times New Roman" w:hAnsi="Times New Roman" w:cs="Times New Roman"/>
          <w:sz w:val="24"/>
          <w:szCs w:val="24"/>
          <w:lang w:val="en-GB"/>
        </w:rPr>
        <w:t>mastery experience, vicarious experience, verbal persuasion, and physiological arousal.</w:t>
      </w:r>
      <w:r w:rsidR="00B81938" w:rsidRPr="007C7B3B">
        <w:rPr>
          <w:rFonts w:ascii="Times New Roman" w:hAnsi="Times New Roman" w:cs="Times New Roman"/>
          <w:sz w:val="24"/>
          <w:szCs w:val="24"/>
          <w:lang w:val="en-GB"/>
        </w:rPr>
        <w:t xml:space="preserve"> For example, </w:t>
      </w:r>
      <w:r w:rsidR="00D11D1B" w:rsidRPr="007C7B3B">
        <w:rPr>
          <w:rFonts w:ascii="Times New Roman" w:hAnsi="Times New Roman" w:cs="Times New Roman"/>
          <w:sz w:val="24"/>
          <w:szCs w:val="24"/>
          <w:lang w:val="en-GB"/>
        </w:rPr>
        <w:t>research suggested</w:t>
      </w:r>
      <w:r w:rsidR="00E41B3F" w:rsidRPr="007C7B3B">
        <w:rPr>
          <w:rFonts w:ascii="Times New Roman" w:hAnsi="Times New Roman" w:cs="Times New Roman"/>
          <w:sz w:val="24"/>
          <w:szCs w:val="24"/>
          <w:lang w:val="en-GB"/>
        </w:rPr>
        <w:t xml:space="preserve"> that</w:t>
      </w:r>
      <w:r w:rsidR="00666B19" w:rsidRPr="007C7B3B">
        <w:rPr>
          <w:rFonts w:ascii="Times New Roman" w:hAnsi="Times New Roman" w:cs="Times New Roman"/>
          <w:sz w:val="24"/>
          <w:szCs w:val="24"/>
          <w:lang w:val="en-GB"/>
        </w:rPr>
        <w:t xml:space="preserve"> </w:t>
      </w:r>
      <w:r w:rsidR="00640B32" w:rsidRPr="007C7B3B">
        <w:rPr>
          <w:rFonts w:ascii="Times New Roman" w:hAnsi="Times New Roman" w:cs="Times New Roman"/>
          <w:sz w:val="24"/>
          <w:szCs w:val="24"/>
          <w:lang w:val="en-GB"/>
        </w:rPr>
        <w:t xml:space="preserve">the </w:t>
      </w:r>
      <w:r w:rsidR="00332EF0" w:rsidRPr="007C7B3B">
        <w:rPr>
          <w:rFonts w:ascii="Times New Roman" w:hAnsi="Times New Roman" w:cs="Times New Roman"/>
          <w:sz w:val="24"/>
          <w:szCs w:val="24"/>
          <w:lang w:val="en-GB"/>
        </w:rPr>
        <w:t>provision</w:t>
      </w:r>
      <w:r w:rsidR="003D1566" w:rsidRPr="007C7B3B">
        <w:rPr>
          <w:rFonts w:ascii="Times New Roman" w:hAnsi="Times New Roman" w:cs="Times New Roman"/>
          <w:sz w:val="24"/>
          <w:szCs w:val="24"/>
          <w:lang w:val="en-GB"/>
        </w:rPr>
        <w:t xml:space="preserve"> </w:t>
      </w:r>
      <w:r w:rsidR="00640B32" w:rsidRPr="007C7B3B">
        <w:rPr>
          <w:rFonts w:ascii="Times New Roman" w:hAnsi="Times New Roman" w:cs="Times New Roman"/>
          <w:sz w:val="24"/>
          <w:szCs w:val="24"/>
          <w:lang w:val="en-GB"/>
        </w:rPr>
        <w:t xml:space="preserve">of </w:t>
      </w:r>
      <w:r w:rsidR="00332EF0" w:rsidRPr="007C7B3B">
        <w:rPr>
          <w:rFonts w:ascii="Times New Roman" w:hAnsi="Times New Roman" w:cs="Times New Roman"/>
          <w:sz w:val="24"/>
          <w:szCs w:val="24"/>
          <w:lang w:val="en-GB"/>
        </w:rPr>
        <w:t xml:space="preserve">professional development </w:t>
      </w:r>
      <w:r w:rsidR="00332EF0" w:rsidRPr="007C7B3B">
        <w:rPr>
          <w:rFonts w:ascii="Times New Roman" w:hAnsi="Times New Roman" w:cs="Times New Roman"/>
          <w:sz w:val="24"/>
          <w:szCs w:val="24"/>
          <w:lang w:val="en-GB"/>
        </w:rPr>
        <w:fldChar w:fldCharType="begin">
          <w:fldData xml:space="preserve">PEVuZE5vdGU+PENpdGU+PEF1dGhvcj5SdXRoZXJmb3JkPC9BdXRob3I+PFllYXI+MjAxNzwvWWVh
cj48UmVjTnVtPjIxODU8L1JlY051bT48UHJlZml4PmkuZS5gLCBtYXN0ZXJ5IGV4cGVyaWVuY2Vg
OyA8L1ByZWZpeD48RGlzcGxheVRleHQ+KGkuZS4sIG1hc3RlcnkgZXhwZXJpZW5jZTsgUnV0aGVy
Zm9yZCBldCBhbC4sIDIwMTcpPC9EaXNwbGF5VGV4dD48cmVjb3JkPjxyZWMtbnVtYmVyPjIxODU8
L3JlYy1udW1iZXI+PGZvcmVpZ24ta2V5cz48a2V5IGFwcD0iRU4iIGRiLWlkPSJ3dzByeGR2MHpm
ZWF4NmVzZGVzcDVwZjJhNWRyeDJlMGV2cDIiIHRpbWVzdGFtcD0iMTYzMDM3MTk5MiIgZ3VpZD0i
ZWE0MTQwMGQtODUyZi00MDY4LThjODYtMTUwOTFjZDUyNjAwIj4yMTg1PC9rZXk+PC9mb3JlaWdu
LWtleXM+PHJlZi10eXBlIG5hbWU9IkpvdXJuYWwgQXJ0aWNsZSI+MTc8L3JlZi10eXBlPjxjb250
cmlidXRvcnM+PGF1dGhvcnM+PGF1dGhvcj5SdXRoZXJmb3JkLCBUZW9tYXJhPC9hdXRob3I+PGF1
dGhvcj5Mb25nLCBKZW5uaWZlciBKPC9hdXRob3I+PGF1dGhvcj5GYXJrYXMsIEdlb3JnZTwvYXV0
aG9yPjwvYXV0aG9ycz48L2NvbnRyaWJ1dG9ycz48YXV0aC1hZGRyZXNzPk5vcnRoIENhcm9saW5h
IFN0YXRlIFVuaXYsIFJhbGVpZ2gsIE5DIDI3Njk1IFVTQSYjeEQ7VW5pdiBDYWxpZiBJcnZpbmUs
IElydmluZSwgQ0EgVVNBPC9hdXRoLWFkZHJlc3M+PHRpdGxlcz48dGl0bGU+VGVhY2hlciB2YWx1
ZSBmb3IgcHJvZmVzc2lvbmFsIGRldmVsb3BtZW50LCBzZWxmLWVmZmljYWN5LCBhbmQgc3R1ZGVu
dCBvdXRjb21lcyB3aXRoaW4gYSBkaWdpdGFsIG1hdGhlbWF0aWNzIGludGVydmVudGlvbjwvdGl0
bGU+PHNlY29uZGFyeS10aXRsZT5Db250ZW1wb3JhcnkgRWR1Y2F0aW9uYWwgUHN5Y2hvbG9neTwv
c2Vjb25kYXJ5LXRpdGxlPjxhbHQtdGl0bGU+Q29udGVtcCBFZHVjIFBzeWNob2w8L2FsdC10aXRs
ZT48L3RpdGxlcz48cGVyaW9kaWNhbD48ZnVsbC10aXRsZT5Db250ZW1wb3JhcnkgRWR1Y2F0aW9u
YWwgUHN5Y2hvbG9neTwvZnVsbC10aXRsZT48YWJici0xPkNvbnRlbXAuIEVkdWMuIFBzeWNob2wu
PC9hYmJyLTE+PGFiYnItMj5Db250ZW1wIEVkdWMgUHN5Y2hvbDwvYWJici0yPjwvcGVyaW9kaWNh
bD48YWx0LXBlcmlvZGljYWw+PGZ1bGwtdGl0bGU+Q29udGVtcG9yYXJ5IEVkdWNhdGlvbmFsIFBz
eWNob2xvZ3k8L2Z1bGwtdGl0bGU+PGFiYnItMT5Db250ZW1wLiBFZHVjLiBQc3ljaG9sLjwvYWJi
ci0xPjxhYmJyLTI+Q29udGVtcCBFZHVjIFBzeWNob2w8L2FiYnItMj48L2FsdC1wZXJpb2RpY2Fs
PjxwYWdlcz4yMuKAkzM2PC9wYWdlcz48dm9sdW1lPjUxPC92b2x1bWU+PGtleXdvcmRzPjxrZXl3
b3JkPnByb2Zlc3Npb25hbCBkZXZlbG9wbWVudDwva2V5d29yZD48a2V5d29yZD5zZWxmLWVmZmlj
YWN5PC9rZXl3b3JkPjxrZXl3b3JkPmVkdWNhdGlvbmFsIHRlY2hub2xvZ3k8L2tleXdvcmQ+PGtl
eXdvcmQ+aW1wbGVtZW50YXRpb248L2tleXdvcmQ+PGtleXdvcmQ+Zml0IGluZGV4ZXM8L2tleXdv
cmQ+PGtleXdvcmQ+YmVsaWVmczwva2V5d29yZD48a2V5d29yZD5zY2hvb2w8L2tleXdvcmQ+PGtl
eXdvcmQ+aW1wbGVtZW50YXRpb248L2tleXdvcmQ+PGtleXdvcmQ+aW5zdHJ1Y3Rpb248L2tleXdv
cmQ+PGtleXdvcmQ+a25vd2xlZGdlPC9rZXl3b3JkPjxrZXl3b3JkPnRyaWFsPC9rZXl3b3JkPjxr
ZXl3b3JkPm1hdGg8L2tleXdvcmQ+PC9rZXl3b3Jkcz48ZGF0ZXM+PHllYXI+MjAxNzwveWVhcj48
cHViLWRhdGVzPjxkYXRlPk9jdDwvZGF0ZT48L3B1Yi1kYXRlcz48L2RhdGVzPjxpc2JuPjAzNjEt
NDc2WDwvaXNibj48YWNjZXNzaW9uLW51bT5XT1M6MDAwNDE2ODgyODAwMDAzPC9hY2Nlc3Npb24t
bnVtPjx1cmxzPjxyZWxhdGVkLXVybHM+PHVybD4mbHQ7R28gdG8gSVNJJmd0OzovL1dPUzowMDA0
MTY4ODI4MDAwMDM8L3VybD48L3JlbGF0ZWQtdXJscz48L3VybHM+PGVsZWN0cm9uaWMtcmVzb3Vy
Y2UtbnVtPjEwLjEwMTYvai5jZWRwc3ljaC4yMDE3LjA1LjAwNTwvZWxlY3Ryb25pYy1yZXNvdXJj
ZS1udW0+PGxhbmd1YWdlPkVuZ2xpc2g8L2xhbmd1YWdlPjwvcmVjb3JkPjwvQ2l0ZT48L0VuZE5v
dGU+
</w:fldData>
        </w:fldChar>
      </w:r>
      <w:r w:rsidR="00332EF0" w:rsidRPr="007C7B3B">
        <w:rPr>
          <w:rFonts w:ascii="Times New Roman" w:hAnsi="Times New Roman" w:cs="Times New Roman"/>
          <w:sz w:val="24"/>
          <w:szCs w:val="24"/>
          <w:lang w:val="en-GB"/>
        </w:rPr>
        <w:instrText xml:space="preserve"> ADDIN EN.CITE </w:instrText>
      </w:r>
      <w:r w:rsidR="00332EF0" w:rsidRPr="007C7B3B">
        <w:rPr>
          <w:rFonts w:ascii="Times New Roman" w:hAnsi="Times New Roman" w:cs="Times New Roman"/>
          <w:sz w:val="24"/>
          <w:szCs w:val="24"/>
          <w:lang w:val="en-GB"/>
        </w:rPr>
        <w:fldChar w:fldCharType="begin">
          <w:fldData xml:space="preserve">PEVuZE5vdGU+PENpdGU+PEF1dGhvcj5SdXRoZXJmb3JkPC9BdXRob3I+PFllYXI+MjAxNzwvWWVh
cj48UmVjTnVtPjIxODU8L1JlY051bT48UHJlZml4PmkuZS5gLCBtYXN0ZXJ5IGV4cGVyaWVuY2Vg
OyA8L1ByZWZpeD48RGlzcGxheVRleHQ+KGkuZS4sIG1hc3RlcnkgZXhwZXJpZW5jZTsgUnV0aGVy
Zm9yZCBldCBhbC4sIDIwMTcpPC9EaXNwbGF5VGV4dD48cmVjb3JkPjxyZWMtbnVtYmVyPjIxODU8
L3JlYy1udW1iZXI+PGZvcmVpZ24ta2V5cz48a2V5IGFwcD0iRU4iIGRiLWlkPSJ3dzByeGR2MHpm
ZWF4NmVzZGVzcDVwZjJhNWRyeDJlMGV2cDIiIHRpbWVzdGFtcD0iMTYzMDM3MTk5MiIgZ3VpZD0i
ZWE0MTQwMGQtODUyZi00MDY4LThjODYtMTUwOTFjZDUyNjAwIj4yMTg1PC9rZXk+PC9mb3JlaWdu
LWtleXM+PHJlZi10eXBlIG5hbWU9IkpvdXJuYWwgQXJ0aWNsZSI+MTc8L3JlZi10eXBlPjxjb250
cmlidXRvcnM+PGF1dGhvcnM+PGF1dGhvcj5SdXRoZXJmb3JkLCBUZW9tYXJhPC9hdXRob3I+PGF1
dGhvcj5Mb25nLCBKZW5uaWZlciBKPC9hdXRob3I+PGF1dGhvcj5GYXJrYXMsIEdlb3JnZTwvYXV0
aG9yPjwvYXV0aG9ycz48L2NvbnRyaWJ1dG9ycz48YXV0aC1hZGRyZXNzPk5vcnRoIENhcm9saW5h
IFN0YXRlIFVuaXYsIFJhbGVpZ2gsIE5DIDI3Njk1IFVTQSYjeEQ7VW5pdiBDYWxpZiBJcnZpbmUs
IElydmluZSwgQ0EgVVNBPC9hdXRoLWFkZHJlc3M+PHRpdGxlcz48dGl0bGU+VGVhY2hlciB2YWx1
ZSBmb3IgcHJvZmVzc2lvbmFsIGRldmVsb3BtZW50LCBzZWxmLWVmZmljYWN5LCBhbmQgc3R1ZGVu
dCBvdXRjb21lcyB3aXRoaW4gYSBkaWdpdGFsIG1hdGhlbWF0aWNzIGludGVydmVudGlvbjwvdGl0
bGU+PHNlY29uZGFyeS10aXRsZT5Db250ZW1wb3JhcnkgRWR1Y2F0aW9uYWwgUHN5Y2hvbG9neTwv
c2Vjb25kYXJ5LXRpdGxlPjxhbHQtdGl0bGU+Q29udGVtcCBFZHVjIFBzeWNob2w8L2FsdC10aXRs
ZT48L3RpdGxlcz48cGVyaW9kaWNhbD48ZnVsbC10aXRsZT5Db250ZW1wb3JhcnkgRWR1Y2F0aW9u
YWwgUHN5Y2hvbG9neTwvZnVsbC10aXRsZT48YWJici0xPkNvbnRlbXAuIEVkdWMuIFBzeWNob2wu
PC9hYmJyLTE+PGFiYnItMj5Db250ZW1wIEVkdWMgUHN5Y2hvbDwvYWJici0yPjwvcGVyaW9kaWNh
bD48YWx0LXBlcmlvZGljYWw+PGZ1bGwtdGl0bGU+Q29udGVtcG9yYXJ5IEVkdWNhdGlvbmFsIFBz
eWNob2xvZ3k8L2Z1bGwtdGl0bGU+PGFiYnItMT5Db250ZW1wLiBFZHVjLiBQc3ljaG9sLjwvYWJi
ci0xPjxhYmJyLTI+Q29udGVtcCBFZHVjIFBzeWNob2w8L2FiYnItMj48L2FsdC1wZXJpb2RpY2Fs
PjxwYWdlcz4yMuKAkzM2PC9wYWdlcz48dm9sdW1lPjUxPC92b2x1bWU+PGtleXdvcmRzPjxrZXl3
b3JkPnByb2Zlc3Npb25hbCBkZXZlbG9wbWVudDwva2V5d29yZD48a2V5d29yZD5zZWxmLWVmZmlj
YWN5PC9rZXl3b3JkPjxrZXl3b3JkPmVkdWNhdGlvbmFsIHRlY2hub2xvZ3k8L2tleXdvcmQ+PGtl
eXdvcmQ+aW1wbGVtZW50YXRpb248L2tleXdvcmQ+PGtleXdvcmQ+Zml0IGluZGV4ZXM8L2tleXdv
cmQ+PGtleXdvcmQ+YmVsaWVmczwva2V5d29yZD48a2V5d29yZD5zY2hvb2w8L2tleXdvcmQ+PGtl
eXdvcmQ+aW1wbGVtZW50YXRpb248L2tleXdvcmQ+PGtleXdvcmQ+aW5zdHJ1Y3Rpb248L2tleXdv
cmQ+PGtleXdvcmQ+a25vd2xlZGdlPC9rZXl3b3JkPjxrZXl3b3JkPnRyaWFsPC9rZXl3b3JkPjxr
ZXl3b3JkPm1hdGg8L2tleXdvcmQ+PC9rZXl3b3Jkcz48ZGF0ZXM+PHllYXI+MjAxNzwveWVhcj48
cHViLWRhdGVzPjxkYXRlPk9jdDwvZGF0ZT48L3B1Yi1kYXRlcz48L2RhdGVzPjxpc2JuPjAzNjEt
NDc2WDwvaXNibj48YWNjZXNzaW9uLW51bT5XT1M6MDAwNDE2ODgyODAwMDAzPC9hY2Nlc3Npb24t
bnVtPjx1cmxzPjxyZWxhdGVkLXVybHM+PHVybD4mbHQ7R28gdG8gSVNJJmd0OzovL1dPUzowMDA0
MTY4ODI4MDAwMDM8L3VybD48L3JlbGF0ZWQtdXJscz48L3VybHM+PGVsZWN0cm9uaWMtcmVzb3Vy
Y2UtbnVtPjEwLjEwMTYvai5jZWRwc3ljaC4yMDE3LjA1LjAwNTwvZWxlY3Ryb25pYy1yZXNvdXJj
ZS1udW0+PGxhbmd1YWdlPkVuZ2xpc2g8L2xhbmd1YWdlPjwvcmVjb3JkPjwvQ2l0ZT48L0VuZE5v
dGU+
</w:fldData>
        </w:fldChar>
      </w:r>
      <w:r w:rsidR="00332EF0" w:rsidRPr="007C7B3B">
        <w:rPr>
          <w:rFonts w:ascii="Times New Roman" w:hAnsi="Times New Roman" w:cs="Times New Roman"/>
          <w:sz w:val="24"/>
          <w:szCs w:val="24"/>
          <w:lang w:val="en-GB"/>
        </w:rPr>
        <w:instrText xml:space="preserve"> ADDIN EN.CITE.DATA </w:instrText>
      </w:r>
      <w:r w:rsidR="00332EF0" w:rsidRPr="007C7B3B">
        <w:rPr>
          <w:rFonts w:ascii="Times New Roman" w:hAnsi="Times New Roman" w:cs="Times New Roman"/>
          <w:sz w:val="24"/>
          <w:szCs w:val="24"/>
          <w:lang w:val="en-GB"/>
        </w:rPr>
      </w:r>
      <w:r w:rsidR="00332EF0" w:rsidRPr="007C7B3B">
        <w:rPr>
          <w:rFonts w:ascii="Times New Roman" w:hAnsi="Times New Roman" w:cs="Times New Roman"/>
          <w:sz w:val="24"/>
          <w:szCs w:val="24"/>
          <w:lang w:val="en-GB"/>
        </w:rPr>
        <w:fldChar w:fldCharType="end"/>
      </w:r>
      <w:r w:rsidR="00332EF0" w:rsidRPr="007C7B3B">
        <w:rPr>
          <w:rFonts w:ascii="Times New Roman" w:hAnsi="Times New Roman" w:cs="Times New Roman"/>
          <w:sz w:val="24"/>
          <w:szCs w:val="24"/>
          <w:lang w:val="en-GB"/>
        </w:rPr>
      </w:r>
      <w:r w:rsidR="00332EF0" w:rsidRPr="007C7B3B">
        <w:rPr>
          <w:rFonts w:ascii="Times New Roman" w:hAnsi="Times New Roman" w:cs="Times New Roman"/>
          <w:sz w:val="24"/>
          <w:szCs w:val="24"/>
          <w:lang w:val="en-GB"/>
        </w:rPr>
        <w:fldChar w:fldCharType="separate"/>
      </w:r>
      <w:r w:rsidR="00332EF0" w:rsidRPr="007C7B3B">
        <w:rPr>
          <w:rFonts w:ascii="Times New Roman" w:hAnsi="Times New Roman" w:cs="Times New Roman"/>
          <w:noProof/>
          <w:sz w:val="24"/>
          <w:szCs w:val="24"/>
          <w:lang w:val="en-GB"/>
        </w:rPr>
        <w:t>(i.e., mastery experience; Rutherford et al., 2017)</w:t>
      </w:r>
      <w:r w:rsidR="00332EF0" w:rsidRPr="007C7B3B">
        <w:rPr>
          <w:rFonts w:ascii="Times New Roman" w:hAnsi="Times New Roman" w:cs="Times New Roman"/>
          <w:sz w:val="24"/>
          <w:szCs w:val="24"/>
          <w:lang w:val="en-GB"/>
        </w:rPr>
        <w:fldChar w:fldCharType="end"/>
      </w:r>
      <w:r w:rsidR="0093005A" w:rsidRPr="007C7B3B">
        <w:rPr>
          <w:rFonts w:ascii="Times New Roman" w:hAnsi="Times New Roman" w:cs="Times New Roman"/>
          <w:sz w:val="24"/>
          <w:szCs w:val="24"/>
          <w:lang w:val="en-GB"/>
        </w:rPr>
        <w:t>,</w:t>
      </w:r>
      <w:r w:rsidR="00332EF0" w:rsidRPr="007C7B3B">
        <w:rPr>
          <w:rFonts w:ascii="Times New Roman" w:hAnsi="Times New Roman" w:cs="Times New Roman"/>
          <w:sz w:val="24"/>
          <w:szCs w:val="24"/>
          <w:lang w:val="en-GB"/>
        </w:rPr>
        <w:t xml:space="preserve"> </w:t>
      </w:r>
      <w:r w:rsidR="00A61A38" w:rsidRPr="007C7B3B">
        <w:rPr>
          <w:rFonts w:ascii="Times New Roman" w:hAnsi="Times New Roman" w:cs="Times New Roman"/>
          <w:sz w:val="24"/>
          <w:szCs w:val="24"/>
          <w:lang w:val="en-GB"/>
        </w:rPr>
        <w:t>video reflection</w:t>
      </w:r>
      <w:r w:rsidR="008B1BDE"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6B6521" w:rsidRPr="007C7B3B">
        <w:rPr>
          <w:rFonts w:ascii="Times New Roman" w:hAnsi="Times New Roman" w:cs="Times New Roman"/>
          <w:sz w:val="24"/>
          <w:szCs w:val="24"/>
          <w:lang w:val="en-GB"/>
        </w:rPr>
        <w:instrText xml:space="preserve"> ADDIN EN.CITE &lt;EndNote&gt;&lt;Cite&gt;&lt;Author&gt;Gröschner&lt;/Author&gt;&lt;Year&gt;2018&lt;/Year&gt;&lt;RecNum&gt;2186&lt;/RecNum&gt;&lt;Prefix&gt;i.e.`, vicarious experience`; &lt;/Prefix&gt;&lt;DisplayText&gt;(i.e., vicarious experience; Gröschner et al., 2018)&lt;/DisplayText&gt;&lt;record&gt;&lt;rec-number&gt;2186&lt;/rec-number&gt;&lt;foreign-keys&gt;&lt;key app="EN" db-id="ww0rxdv0zfeax6esdesp5pf2a5drx2e0evp2" timestamp="1630373170" guid="7218cc9f-d066-4fa0-b331-234ec4ba33f9"&gt;2186&lt;/key&gt;&lt;/foreign-keys&gt;&lt;ref-type name="Journal Article"&gt;17&lt;/ref-type&gt;&lt;contributors&gt;&lt;authors&gt;&lt;author&gt;Gröschner, Alexander&lt;/author&gt;&lt;author&gt;Schindler, Ann-Kathrin&lt;/author&gt;&lt;author&gt;Holzberger, Doris&lt;/author&gt;&lt;author&gt;Alles, Martina&lt;/author&gt;&lt;author&gt;Seidel, Tina&lt;/author&gt;&lt;/authors&gt;&lt;/contributors&gt;&lt;titles&gt;&lt;title&gt;How systematic video reflection in teacher professional development regarding classroom discourse contributes to teacher and student self-efficacy&lt;/title&gt;&lt;secondary-title&gt;International Journal of Educational Research&lt;/secondary-title&gt;&lt;/titles&gt;&lt;periodical&gt;&lt;full-title&gt;International Journal of Educational Research&lt;/full-title&gt;&lt;/periodical&gt;&lt;pages&gt;223–233&lt;/pages&gt;&lt;volume&gt;90&lt;/volume&gt;&lt;section&gt;223&lt;/section&gt;&lt;dates&gt;&lt;year&gt;2018&lt;/year&gt;&lt;/dates&gt;&lt;isbn&gt;0883-0355&lt;/isbn&gt;&lt;urls&gt;&lt;/urls&gt;&lt;electronic-resource-num&gt;10.1016/j.ijer.2018.02.003&lt;/electronic-resource-num&gt;&lt;/record&gt;&lt;/Cite&gt;&lt;/EndNote&gt;</w:instrText>
      </w:r>
      <w:r w:rsidR="005403A6" w:rsidRPr="007C7B3B">
        <w:rPr>
          <w:rFonts w:ascii="Times New Roman" w:hAnsi="Times New Roman" w:cs="Times New Roman"/>
          <w:sz w:val="24"/>
          <w:szCs w:val="24"/>
          <w:lang w:val="en-GB"/>
        </w:rPr>
        <w:fldChar w:fldCharType="separate"/>
      </w:r>
      <w:r w:rsidR="006B6521" w:rsidRPr="007C7B3B">
        <w:rPr>
          <w:rFonts w:ascii="Times New Roman" w:hAnsi="Times New Roman" w:cs="Times New Roman"/>
          <w:noProof/>
          <w:sz w:val="24"/>
          <w:szCs w:val="24"/>
          <w:lang w:val="en-GB"/>
        </w:rPr>
        <w:t>(i.e., vicarious experience; Gröschner et al., 2018)</w:t>
      </w:r>
      <w:r w:rsidR="005403A6" w:rsidRPr="007C7B3B">
        <w:rPr>
          <w:rFonts w:ascii="Times New Roman" w:hAnsi="Times New Roman" w:cs="Times New Roman"/>
          <w:sz w:val="24"/>
          <w:szCs w:val="24"/>
          <w:lang w:val="en-GB"/>
        </w:rPr>
        <w:fldChar w:fldCharType="end"/>
      </w:r>
      <w:r w:rsidR="007D1D30" w:rsidRPr="007C7B3B">
        <w:rPr>
          <w:rFonts w:ascii="Times New Roman" w:hAnsi="Times New Roman" w:cs="Times New Roman"/>
          <w:sz w:val="24"/>
          <w:szCs w:val="24"/>
          <w:lang w:val="en-GB"/>
        </w:rPr>
        <w:t>,</w:t>
      </w:r>
      <w:r w:rsidR="00806CE3" w:rsidRPr="007C7B3B">
        <w:rPr>
          <w:rFonts w:ascii="Times New Roman" w:hAnsi="Times New Roman" w:cs="Times New Roman"/>
          <w:sz w:val="24"/>
          <w:szCs w:val="24"/>
          <w:lang w:val="en-GB"/>
        </w:rPr>
        <w:t xml:space="preserve"> </w:t>
      </w:r>
      <w:r w:rsidR="008151DB" w:rsidRPr="007C7B3B">
        <w:rPr>
          <w:rFonts w:ascii="Times New Roman" w:hAnsi="Times New Roman" w:cs="Times New Roman"/>
          <w:sz w:val="24"/>
          <w:szCs w:val="24"/>
          <w:lang w:val="en-GB"/>
        </w:rPr>
        <w:t>specific and sincere evaluative feedback</w:t>
      </w:r>
      <w:r w:rsidR="00076FB3" w:rsidRPr="007C7B3B">
        <w:rPr>
          <w:rFonts w:ascii="Times New Roman" w:hAnsi="Times New Roman" w:cs="Times New Roman"/>
          <w:sz w:val="24"/>
          <w:szCs w:val="24"/>
          <w:lang w:val="en-GB"/>
        </w:rPr>
        <w:t xml:space="preserve"> </w:t>
      </w:r>
      <w:r w:rsidR="002B533B" w:rsidRPr="007C7B3B">
        <w:rPr>
          <w:rFonts w:ascii="Times New Roman" w:hAnsi="Times New Roman" w:cs="Times New Roman"/>
          <w:sz w:val="24"/>
          <w:szCs w:val="24"/>
          <w:lang w:val="en-GB"/>
        </w:rPr>
        <w:fldChar w:fldCharType="begin"/>
      </w:r>
      <w:r w:rsidR="00A36541" w:rsidRPr="007C7B3B">
        <w:rPr>
          <w:rFonts w:ascii="Times New Roman" w:hAnsi="Times New Roman" w:cs="Times New Roman"/>
          <w:sz w:val="24"/>
          <w:szCs w:val="24"/>
          <w:lang w:val="en-GB"/>
        </w:rPr>
        <w:instrText xml:space="preserve"> ADDIN EN.CITE &lt;EndNote&gt;&lt;Cite&gt;&lt;Author&gt;Morris&lt;/Author&gt;&lt;Year&gt;2017&lt;/Year&gt;&lt;RecNum&gt;2670&lt;/RecNum&gt;&lt;Prefix&gt;i.e.`, verbal persuasion`; &lt;/Prefix&gt;&lt;DisplayText&gt;(i.e., verbal persuasion; Morris et al., 2017)&lt;/DisplayText&gt;&lt;record&gt;&lt;rec-number&gt;2670&lt;/rec-number&gt;&lt;foreign-keys&gt;&lt;key app="EN" db-id="ww0rxdv0zfeax6esdesp5pf2a5drx2e0evp2" timestamp="1684384384" guid="fd372254-45a0-49df-bce1-2adadb3fbd14"&gt;2670&lt;/key&gt;&lt;/foreign-keys&gt;&lt;ref-type name="Journal Article"&gt;17&lt;/ref-type&gt;&lt;contributors&gt;&lt;authors&gt;&lt;author&gt;Morris, David B&lt;/author&gt;&lt;author&gt;Usher, Ellen L&lt;/author&gt;&lt;author&gt;Chen, Jason A&lt;/author&gt;&lt;/authors&gt;&lt;/contributors&gt;&lt;titles&gt;&lt;title&gt;Reconceptualizing the sources of teaching self-efficacy: A critical review of emerging literature&lt;/title&gt;&lt;secondary-title&gt;Educational Psychology Review&lt;/secondary-title&gt;&lt;/titles&gt;&lt;periodical&gt;&lt;full-title&gt;Educational Psychology Review&lt;/full-title&gt;&lt;abbr-1&gt;Educ. Psychol. Rev.&lt;/abbr-1&gt;&lt;abbr-2&gt;Educ Psychol Rev&lt;/abbr-2&gt;&lt;/periodical&gt;&lt;pages&gt;795-833&lt;/pages&gt;&lt;volume&gt;29&lt;/volume&gt;&lt;dates&gt;&lt;year&gt;2017&lt;/year&gt;&lt;/dates&gt;&lt;isbn&gt;1040-726X&lt;/isbn&gt;&lt;urls&gt;&lt;/urls&gt;&lt;electronic-resource-num&gt;10.1007/s10648-016-9378-y&lt;/electronic-resource-num&gt;&lt;/record&gt;&lt;/Cite&gt;&lt;/EndNote&gt;</w:instrText>
      </w:r>
      <w:r w:rsidR="002B533B" w:rsidRPr="007C7B3B">
        <w:rPr>
          <w:rFonts w:ascii="Times New Roman" w:hAnsi="Times New Roman" w:cs="Times New Roman"/>
          <w:sz w:val="24"/>
          <w:szCs w:val="24"/>
          <w:lang w:val="en-GB"/>
        </w:rPr>
        <w:fldChar w:fldCharType="separate"/>
      </w:r>
      <w:r w:rsidR="00A36541" w:rsidRPr="007C7B3B">
        <w:rPr>
          <w:rFonts w:ascii="Times New Roman" w:hAnsi="Times New Roman" w:cs="Times New Roman"/>
          <w:noProof/>
          <w:sz w:val="24"/>
          <w:szCs w:val="24"/>
          <w:lang w:val="en-GB"/>
        </w:rPr>
        <w:t>(i.e., verbal persuasion; Morris et al., 2017)</w:t>
      </w:r>
      <w:r w:rsidR="002B533B" w:rsidRPr="007C7B3B">
        <w:rPr>
          <w:rFonts w:ascii="Times New Roman" w:hAnsi="Times New Roman" w:cs="Times New Roman"/>
          <w:sz w:val="24"/>
          <w:szCs w:val="24"/>
          <w:lang w:val="en-GB"/>
        </w:rPr>
        <w:fldChar w:fldCharType="end"/>
      </w:r>
      <w:r w:rsidR="00740C16" w:rsidRPr="007C7B3B">
        <w:rPr>
          <w:rFonts w:ascii="Times New Roman" w:hAnsi="Times New Roman" w:cs="Times New Roman"/>
          <w:sz w:val="24"/>
          <w:szCs w:val="24"/>
          <w:lang w:val="en-GB"/>
        </w:rPr>
        <w:t xml:space="preserve">, </w:t>
      </w:r>
      <w:r w:rsidR="0093005A" w:rsidRPr="007C7B3B">
        <w:rPr>
          <w:rFonts w:ascii="Times New Roman" w:hAnsi="Times New Roman" w:cs="Times New Roman"/>
          <w:sz w:val="24"/>
          <w:szCs w:val="24"/>
          <w:lang w:val="en-GB"/>
        </w:rPr>
        <w:t xml:space="preserve">and </w:t>
      </w:r>
      <w:r w:rsidR="00740C16" w:rsidRPr="007C7B3B">
        <w:rPr>
          <w:rFonts w:ascii="Times New Roman" w:hAnsi="Times New Roman" w:cs="Times New Roman"/>
          <w:sz w:val="24"/>
          <w:szCs w:val="24"/>
          <w:lang w:val="en-GB"/>
        </w:rPr>
        <w:t>emot</w:t>
      </w:r>
      <w:r w:rsidR="003D1566" w:rsidRPr="007C7B3B">
        <w:rPr>
          <w:rFonts w:ascii="Times New Roman" w:hAnsi="Times New Roman" w:cs="Times New Roman"/>
          <w:sz w:val="24"/>
          <w:szCs w:val="24"/>
          <w:lang w:val="en-GB"/>
        </w:rPr>
        <w:t>ional regulation</w:t>
      </w:r>
      <w:r w:rsidR="0093005A" w:rsidRPr="007C7B3B">
        <w:rPr>
          <w:rFonts w:ascii="Times New Roman" w:hAnsi="Times New Roman" w:cs="Times New Roman"/>
          <w:sz w:val="24"/>
          <w:szCs w:val="24"/>
          <w:lang w:val="en-GB"/>
        </w:rPr>
        <w:t xml:space="preserve"> technique</w:t>
      </w:r>
      <w:r w:rsidR="00332EF0" w:rsidRPr="007C7B3B">
        <w:rPr>
          <w:rFonts w:ascii="Times New Roman" w:hAnsi="Times New Roman" w:cs="Times New Roman"/>
          <w:sz w:val="24"/>
          <w:szCs w:val="24"/>
          <w:lang w:val="en-GB"/>
        </w:rPr>
        <w:t xml:space="preserve"> </w:t>
      </w:r>
      <w:r w:rsidR="00332EF0" w:rsidRPr="007C7B3B">
        <w:rPr>
          <w:rFonts w:ascii="Times New Roman" w:hAnsi="Times New Roman" w:cs="Times New Roman"/>
          <w:sz w:val="24"/>
          <w:szCs w:val="24"/>
          <w:lang w:val="en-GB"/>
        </w:rPr>
        <w:fldChar w:fldCharType="begin"/>
      </w:r>
      <w:r w:rsidR="009F36DE" w:rsidRPr="007C7B3B">
        <w:rPr>
          <w:rFonts w:ascii="Times New Roman" w:hAnsi="Times New Roman" w:cs="Times New Roman"/>
          <w:sz w:val="24"/>
          <w:szCs w:val="24"/>
          <w:lang w:val="en-GB"/>
        </w:rPr>
        <w:instrText xml:space="preserve"> ADDIN EN.CITE &lt;EndNote&gt;&lt;Cite&gt;&lt;Author&gt;Sutton&lt;/Author&gt;&lt;Year&gt;2009&lt;/Year&gt;&lt;RecNum&gt;2671&lt;/RecNum&gt;&lt;Prefix&gt;i.e.`, physiological arousal`; &lt;/Prefix&gt;&lt;DisplayText&gt;(i.e., physiological arousal; Sutton et al., 2009)&lt;/DisplayText&gt;&lt;record&gt;&lt;rec-number&gt;2671&lt;/rec-number&gt;&lt;foreign-keys&gt;&lt;key app="EN" db-id="ww0rxdv0zfeax6esdesp5pf2a5drx2e0evp2" timestamp="1684385516" guid="2265d469-518b-4dd6-acc3-af783440b583"&gt;2671&lt;/key&gt;&lt;/foreign-keys&gt;&lt;ref-type name="Journal Article"&gt;17&lt;/ref-type&gt;&lt;contributors&gt;&lt;authors&gt;&lt;author&gt;Sutton, Rosemary E&lt;/author&gt;&lt;author&gt;Mudrey-Camino, Reneé&lt;/author&gt;&lt;author&gt;Knight, Catharine C&lt;/author&gt;&lt;/authors&gt;&lt;/contributors&gt;&lt;titles&gt;&lt;title&gt;Teachers&amp;apos; emotion regulation and classroom management&lt;/title&gt;&lt;secondary-title&gt;Theory into practice&lt;/secondary-title&gt;&lt;/titles&gt;&lt;periodical&gt;&lt;full-title&gt;Theory into practice&lt;/full-title&gt;&lt;/periodical&gt;&lt;pages&gt;130-137&lt;/pages&gt;&lt;volume&gt;48&lt;/volume&gt;&lt;number&gt;2&lt;/number&gt;&lt;dates&gt;&lt;year&gt;2009&lt;/year&gt;&lt;/dates&gt;&lt;isbn&gt;0040-5841&lt;/isbn&gt;&lt;urls&gt;&lt;/urls&gt;&lt;electronic-resource-num&gt;10.1080/00405840902776418&lt;/electronic-resource-num&gt;&lt;/record&gt;&lt;/Cite&gt;&lt;/EndNote&gt;</w:instrText>
      </w:r>
      <w:r w:rsidR="00332EF0" w:rsidRPr="007C7B3B">
        <w:rPr>
          <w:rFonts w:ascii="Times New Roman" w:hAnsi="Times New Roman" w:cs="Times New Roman"/>
          <w:sz w:val="24"/>
          <w:szCs w:val="24"/>
          <w:lang w:val="en-GB"/>
        </w:rPr>
        <w:fldChar w:fldCharType="separate"/>
      </w:r>
      <w:r w:rsidR="00332EF0" w:rsidRPr="007C7B3B">
        <w:rPr>
          <w:rFonts w:ascii="Times New Roman" w:hAnsi="Times New Roman" w:cs="Times New Roman"/>
          <w:noProof/>
          <w:sz w:val="24"/>
          <w:szCs w:val="24"/>
          <w:lang w:val="en-GB"/>
        </w:rPr>
        <w:t>(i.e., physiological arousal; Sutton et al., 2009)</w:t>
      </w:r>
      <w:r w:rsidR="00332EF0" w:rsidRPr="007C7B3B">
        <w:rPr>
          <w:rFonts w:ascii="Times New Roman" w:hAnsi="Times New Roman" w:cs="Times New Roman"/>
          <w:sz w:val="24"/>
          <w:szCs w:val="24"/>
          <w:lang w:val="en-GB"/>
        </w:rPr>
        <w:fldChar w:fldCharType="end"/>
      </w:r>
      <w:r w:rsidR="0093005A" w:rsidRPr="007C7B3B">
        <w:rPr>
          <w:rFonts w:ascii="Times New Roman" w:hAnsi="Times New Roman" w:cs="Times New Roman"/>
          <w:sz w:val="24"/>
          <w:szCs w:val="24"/>
          <w:lang w:val="en-GB"/>
        </w:rPr>
        <w:t xml:space="preserve"> </w:t>
      </w:r>
      <w:r w:rsidR="005216B9" w:rsidRPr="007C7B3B">
        <w:rPr>
          <w:rFonts w:ascii="Times New Roman" w:hAnsi="Times New Roman" w:cs="Times New Roman"/>
          <w:sz w:val="24"/>
          <w:szCs w:val="24"/>
          <w:lang w:val="en-GB"/>
        </w:rPr>
        <w:t>are</w:t>
      </w:r>
      <w:r w:rsidR="00516F9F" w:rsidRPr="007C7B3B">
        <w:rPr>
          <w:rFonts w:ascii="Times New Roman" w:hAnsi="Times New Roman" w:cs="Times New Roman"/>
          <w:sz w:val="24"/>
          <w:szCs w:val="24"/>
          <w:lang w:val="en-GB"/>
        </w:rPr>
        <w:t xml:space="preserve"> effective </w:t>
      </w:r>
      <w:r w:rsidR="005216B9" w:rsidRPr="007C7B3B">
        <w:rPr>
          <w:rFonts w:ascii="Times New Roman" w:hAnsi="Times New Roman" w:cs="Times New Roman"/>
          <w:sz w:val="24"/>
          <w:szCs w:val="24"/>
          <w:lang w:val="en-GB"/>
        </w:rPr>
        <w:t xml:space="preserve">approaches </w:t>
      </w:r>
      <w:r w:rsidR="008B1BDE" w:rsidRPr="007C7B3B">
        <w:rPr>
          <w:rFonts w:ascii="Times New Roman" w:hAnsi="Times New Roman" w:cs="Times New Roman"/>
          <w:sz w:val="24"/>
          <w:szCs w:val="24"/>
          <w:lang w:val="en-GB"/>
        </w:rPr>
        <w:t>in fostering</w:t>
      </w:r>
      <w:r w:rsidR="00516F9F" w:rsidRPr="007C7B3B">
        <w:rPr>
          <w:rFonts w:ascii="Times New Roman" w:hAnsi="Times New Roman" w:cs="Times New Roman"/>
          <w:sz w:val="24"/>
          <w:szCs w:val="24"/>
          <w:lang w:val="en-GB"/>
        </w:rPr>
        <w:t xml:space="preserve"> </w:t>
      </w:r>
      <w:r w:rsidR="00666B19" w:rsidRPr="007C7B3B">
        <w:rPr>
          <w:rFonts w:ascii="Times New Roman" w:hAnsi="Times New Roman" w:cs="Times New Roman"/>
          <w:sz w:val="24"/>
          <w:szCs w:val="24"/>
          <w:lang w:val="en-GB"/>
        </w:rPr>
        <w:t xml:space="preserve">teachers’ </w:t>
      </w:r>
      <w:r w:rsidR="008A7856" w:rsidRPr="007C7B3B">
        <w:rPr>
          <w:rFonts w:ascii="Times New Roman" w:hAnsi="Times New Roman" w:cs="Times New Roman"/>
          <w:sz w:val="24"/>
          <w:szCs w:val="24"/>
          <w:lang w:val="en-GB"/>
        </w:rPr>
        <w:t>self-</w:t>
      </w:r>
      <w:r w:rsidR="00D11D1B" w:rsidRPr="007C7B3B">
        <w:rPr>
          <w:rFonts w:ascii="Times New Roman" w:hAnsi="Times New Roman" w:cs="Times New Roman"/>
          <w:sz w:val="24"/>
          <w:szCs w:val="24"/>
          <w:lang w:val="en-GB"/>
        </w:rPr>
        <w:t>efficacy</w:t>
      </w:r>
      <w:r w:rsidR="00666B19" w:rsidRPr="007C7B3B">
        <w:rPr>
          <w:rFonts w:ascii="Times New Roman" w:hAnsi="Times New Roman" w:cs="Times New Roman"/>
          <w:sz w:val="24"/>
          <w:szCs w:val="24"/>
          <w:lang w:val="en-GB"/>
        </w:rPr>
        <w:t xml:space="preserve"> </w:t>
      </w:r>
      <w:r w:rsidR="005403A6" w:rsidRPr="007C7B3B">
        <w:rPr>
          <w:rFonts w:ascii="Times New Roman" w:hAnsi="Times New Roman" w:cs="Times New Roman"/>
          <w:sz w:val="24"/>
          <w:szCs w:val="24"/>
          <w:lang w:val="en-GB"/>
        </w:rPr>
        <w:fldChar w:fldCharType="begin"/>
      </w:r>
      <w:r w:rsidR="00747EE5" w:rsidRPr="007C7B3B">
        <w:rPr>
          <w:rFonts w:ascii="Times New Roman" w:hAnsi="Times New Roman" w:cs="Times New Roman"/>
          <w:sz w:val="24"/>
          <w:szCs w:val="24"/>
          <w:lang w:val="en-GB"/>
        </w:rPr>
        <w:instrText xml:space="preserve"> ADDIN EN.CITE &lt;EndNote&gt;&lt;Cite&gt;&lt;Author&gt;Morris&lt;/Author&gt;&lt;Year&gt;2017&lt;/Year&gt;&lt;RecNum&gt;2670&lt;/RecNum&gt;&lt;DisplayText&gt;(Morris et al., 2017)&lt;/DisplayText&gt;&lt;record&gt;&lt;rec-number&gt;2670&lt;/rec-number&gt;&lt;foreign-keys&gt;&lt;key app="EN" db-id="ww0rxdv0zfeax6esdesp5pf2a5drx2e0evp2" timestamp="1684384384" guid="fd372254-45a0-49df-bce1-2adadb3fbd14"&gt;2670&lt;/key&gt;&lt;/foreign-keys&gt;&lt;ref-type name="Journal Article"&gt;17&lt;/ref-type&gt;&lt;contributors&gt;&lt;authors&gt;&lt;author&gt;Morris, David B&lt;/author&gt;&lt;author&gt;Usher, Ellen L&lt;/author&gt;&lt;author&gt;Chen, Jason A&lt;/author&gt;&lt;/authors&gt;&lt;/contributors&gt;&lt;titles&gt;&lt;title&gt;Reconceptualizing the sources of teaching self-efficacy: A critical review of emerging literature&lt;/title&gt;&lt;secondary-title&gt;Educational Psychology Review&lt;/secondary-title&gt;&lt;/titles&gt;&lt;periodical&gt;&lt;full-title&gt;Educational Psychology Review&lt;/full-title&gt;&lt;abbr-1&gt;Educ. Psychol. Rev.&lt;/abbr-1&gt;&lt;abbr-2&gt;Educ Psychol Rev&lt;/abbr-2&gt;&lt;/periodical&gt;&lt;pages&gt;795-833&lt;/pages&gt;&lt;volume&gt;29&lt;/volume&gt;&lt;dates&gt;&lt;year&gt;2017&lt;/year&gt;&lt;/dates&gt;&lt;isbn&gt;1040-726X&lt;/isbn&gt;&lt;urls&gt;&lt;/urls&gt;&lt;electronic-resource-num&gt;10.1007/s10648-016-9378-y&lt;/electronic-resource-num&gt;&lt;/record&gt;&lt;/Cite&gt;&lt;/EndNote&gt;</w:instrText>
      </w:r>
      <w:r w:rsidR="005403A6" w:rsidRPr="007C7B3B">
        <w:rPr>
          <w:rFonts w:ascii="Times New Roman" w:hAnsi="Times New Roman" w:cs="Times New Roman"/>
          <w:sz w:val="24"/>
          <w:szCs w:val="24"/>
          <w:lang w:val="en-GB"/>
        </w:rPr>
        <w:fldChar w:fldCharType="separate"/>
      </w:r>
      <w:r w:rsidR="00747EE5" w:rsidRPr="007C7B3B">
        <w:rPr>
          <w:rFonts w:ascii="Times New Roman" w:hAnsi="Times New Roman" w:cs="Times New Roman"/>
          <w:noProof/>
          <w:sz w:val="24"/>
          <w:szCs w:val="24"/>
          <w:lang w:val="en-GB"/>
        </w:rPr>
        <w:t>(Morris et al., 2017)</w:t>
      </w:r>
      <w:r w:rsidR="005403A6" w:rsidRPr="007C7B3B">
        <w:rPr>
          <w:rFonts w:ascii="Times New Roman" w:hAnsi="Times New Roman" w:cs="Times New Roman"/>
          <w:sz w:val="24"/>
          <w:szCs w:val="24"/>
          <w:lang w:val="en-GB"/>
        </w:rPr>
        <w:fldChar w:fldCharType="end"/>
      </w:r>
      <w:r w:rsidR="00666B19" w:rsidRPr="007C7B3B">
        <w:rPr>
          <w:rFonts w:ascii="Times New Roman" w:hAnsi="Times New Roman" w:cs="Times New Roman"/>
          <w:sz w:val="24"/>
          <w:szCs w:val="24"/>
          <w:lang w:val="en-GB"/>
        </w:rPr>
        <w:t>.</w:t>
      </w:r>
      <w:r w:rsidR="00B712D3" w:rsidRPr="007C7B3B">
        <w:rPr>
          <w:rFonts w:ascii="Times New Roman" w:hAnsi="Times New Roman" w:cs="Times New Roman"/>
          <w:sz w:val="24"/>
          <w:szCs w:val="24"/>
          <w:lang w:val="en-GB"/>
        </w:rPr>
        <w:t xml:space="preserve"> </w:t>
      </w:r>
      <w:r w:rsidR="000312C9" w:rsidRPr="007C7B3B">
        <w:rPr>
          <w:rFonts w:ascii="Times New Roman" w:hAnsi="Times New Roman" w:cs="Times New Roman"/>
          <w:sz w:val="24"/>
          <w:szCs w:val="24"/>
          <w:lang w:val="en-GB"/>
        </w:rPr>
        <w:t>Th</w:t>
      </w:r>
      <w:r w:rsidR="00B712D3" w:rsidRPr="007C7B3B">
        <w:rPr>
          <w:rFonts w:ascii="Times New Roman" w:hAnsi="Times New Roman" w:cs="Times New Roman"/>
          <w:sz w:val="24"/>
          <w:szCs w:val="24"/>
          <w:lang w:val="en-GB"/>
        </w:rPr>
        <w:t xml:space="preserve">e </w:t>
      </w:r>
      <w:r w:rsidR="000312C9" w:rsidRPr="007C7B3B">
        <w:rPr>
          <w:rFonts w:ascii="Times New Roman" w:hAnsi="Times New Roman" w:cs="Times New Roman"/>
          <w:sz w:val="24"/>
          <w:szCs w:val="24"/>
          <w:lang w:val="en-GB"/>
        </w:rPr>
        <w:t xml:space="preserve">current </w:t>
      </w:r>
      <w:r w:rsidR="00B712D3" w:rsidRPr="007C7B3B">
        <w:rPr>
          <w:rFonts w:ascii="Times New Roman" w:hAnsi="Times New Roman" w:cs="Times New Roman"/>
          <w:sz w:val="24"/>
          <w:szCs w:val="24"/>
          <w:lang w:val="en-GB"/>
        </w:rPr>
        <w:t xml:space="preserve">findings also suggested that </w:t>
      </w:r>
      <w:r w:rsidR="000312C9" w:rsidRPr="007C7B3B">
        <w:rPr>
          <w:rFonts w:ascii="Times New Roman" w:hAnsi="Times New Roman" w:cs="Times New Roman"/>
          <w:sz w:val="24"/>
          <w:szCs w:val="24"/>
          <w:lang w:val="en-GB"/>
        </w:rPr>
        <w:t xml:space="preserve">teachers’ </w:t>
      </w:r>
      <w:r w:rsidR="00B712D3" w:rsidRPr="007C7B3B">
        <w:rPr>
          <w:rFonts w:ascii="Times New Roman" w:hAnsi="Times New Roman" w:cs="Times New Roman"/>
          <w:sz w:val="24"/>
          <w:szCs w:val="24"/>
          <w:lang w:val="en-GB"/>
        </w:rPr>
        <w:t xml:space="preserve">accomplishment </w:t>
      </w:r>
      <w:r w:rsidR="00D76228" w:rsidRPr="007C7B3B">
        <w:rPr>
          <w:rFonts w:ascii="Times New Roman" w:hAnsi="Times New Roman" w:cs="Times New Roman"/>
          <w:sz w:val="24"/>
          <w:szCs w:val="24"/>
          <w:lang w:val="en-GB"/>
        </w:rPr>
        <w:t>predicted</w:t>
      </w:r>
      <w:r w:rsidR="009A12F7" w:rsidRPr="007C7B3B">
        <w:rPr>
          <w:rFonts w:ascii="Times New Roman" w:hAnsi="Times New Roman" w:cs="Times New Roman"/>
          <w:sz w:val="24"/>
          <w:szCs w:val="24"/>
          <w:lang w:val="en-GB"/>
        </w:rPr>
        <w:t xml:space="preserve"> </w:t>
      </w:r>
      <w:r w:rsidR="005216B9" w:rsidRPr="007C7B3B">
        <w:rPr>
          <w:rFonts w:ascii="Times New Roman" w:hAnsi="Times New Roman" w:cs="Times New Roman"/>
          <w:sz w:val="24"/>
          <w:szCs w:val="24"/>
          <w:lang w:val="en-GB"/>
        </w:rPr>
        <w:t xml:space="preserve">their </w:t>
      </w:r>
      <w:r w:rsidR="000312C9" w:rsidRPr="007C7B3B">
        <w:rPr>
          <w:rFonts w:ascii="Times New Roman" w:hAnsi="Times New Roman" w:cs="Times New Roman"/>
          <w:sz w:val="24"/>
          <w:szCs w:val="24"/>
          <w:lang w:val="en-GB"/>
        </w:rPr>
        <w:t xml:space="preserve">self-efficacy. </w:t>
      </w:r>
      <w:r w:rsidR="007D2F0E" w:rsidRPr="007C7B3B">
        <w:rPr>
          <w:rFonts w:ascii="Times New Roman" w:hAnsi="Times New Roman" w:cs="Times New Roman"/>
          <w:sz w:val="24"/>
          <w:szCs w:val="24"/>
          <w:lang w:val="en-GB"/>
        </w:rPr>
        <w:t>Based on</w:t>
      </w:r>
      <w:r w:rsidR="000312C9" w:rsidRPr="007C7B3B">
        <w:rPr>
          <w:rFonts w:ascii="Times New Roman" w:hAnsi="Times New Roman" w:cs="Times New Roman"/>
          <w:sz w:val="24"/>
          <w:szCs w:val="24"/>
          <w:lang w:val="en-GB"/>
        </w:rPr>
        <w:t xml:space="preserve"> previous</w:t>
      </w:r>
      <w:r w:rsidR="002A2332" w:rsidRPr="007C7B3B">
        <w:rPr>
          <w:rFonts w:ascii="Times New Roman" w:hAnsi="Times New Roman" w:cs="Times New Roman"/>
          <w:sz w:val="24"/>
          <w:szCs w:val="24"/>
          <w:lang w:val="en-GB"/>
        </w:rPr>
        <w:t xml:space="preserve"> </w:t>
      </w:r>
      <w:r w:rsidR="00416977" w:rsidRPr="007C7B3B">
        <w:rPr>
          <w:rFonts w:ascii="Times New Roman" w:hAnsi="Times New Roman" w:cs="Times New Roman"/>
          <w:sz w:val="24"/>
          <w:szCs w:val="24"/>
          <w:lang w:val="en-GB"/>
        </w:rPr>
        <w:t xml:space="preserve">intervention </w:t>
      </w:r>
      <w:r w:rsidR="002A2332" w:rsidRPr="007C7B3B">
        <w:rPr>
          <w:rFonts w:ascii="Times New Roman" w:hAnsi="Times New Roman" w:cs="Times New Roman"/>
          <w:sz w:val="24"/>
          <w:szCs w:val="24"/>
          <w:lang w:val="en-GB"/>
        </w:rPr>
        <w:t>studies</w:t>
      </w:r>
      <w:r w:rsidR="000312C9" w:rsidRPr="007C7B3B">
        <w:rPr>
          <w:rFonts w:ascii="Times New Roman" w:hAnsi="Times New Roman" w:cs="Times New Roman"/>
          <w:sz w:val="24"/>
          <w:szCs w:val="24"/>
          <w:lang w:val="en-GB"/>
        </w:rPr>
        <w:t xml:space="preserve">, teachers’ </w:t>
      </w:r>
      <w:r w:rsidR="00333147" w:rsidRPr="007C7B3B">
        <w:rPr>
          <w:rFonts w:ascii="Times New Roman" w:hAnsi="Times New Roman" w:cs="Times New Roman"/>
          <w:sz w:val="24"/>
          <w:szCs w:val="24"/>
          <w:lang w:val="en-GB"/>
        </w:rPr>
        <w:t xml:space="preserve">personal </w:t>
      </w:r>
      <w:r w:rsidR="000312C9" w:rsidRPr="007C7B3B">
        <w:rPr>
          <w:rFonts w:ascii="Times New Roman" w:hAnsi="Times New Roman" w:cs="Times New Roman"/>
          <w:sz w:val="24"/>
          <w:szCs w:val="24"/>
          <w:lang w:val="en-GB"/>
        </w:rPr>
        <w:t xml:space="preserve">accomplishment can be facilitated by </w:t>
      </w:r>
      <w:r w:rsidR="00CF1D6C" w:rsidRPr="007C7B3B">
        <w:rPr>
          <w:rFonts w:ascii="Times New Roman" w:hAnsi="Times New Roman" w:cs="Times New Roman"/>
          <w:sz w:val="24"/>
          <w:szCs w:val="24"/>
          <w:lang w:val="en-GB"/>
        </w:rPr>
        <w:t xml:space="preserve">using </w:t>
      </w:r>
      <w:r w:rsidR="00B47F7D" w:rsidRPr="007C7B3B">
        <w:rPr>
          <w:rFonts w:ascii="Times New Roman" w:hAnsi="Times New Roman" w:cs="Times New Roman"/>
          <w:sz w:val="24"/>
          <w:szCs w:val="24"/>
          <w:lang w:val="en-GB"/>
        </w:rPr>
        <w:t xml:space="preserve">cognitive behavioral therapy </w:t>
      </w:r>
      <w:r w:rsidR="00704A64" w:rsidRPr="007C7B3B">
        <w:rPr>
          <w:rFonts w:ascii="Times New Roman" w:hAnsi="Times New Roman" w:cs="Times New Roman"/>
          <w:sz w:val="24"/>
          <w:szCs w:val="24"/>
          <w:lang w:val="en-GB"/>
        </w:rPr>
        <w:t>(</w:t>
      </w:r>
      <w:r w:rsidR="006D06F3" w:rsidRPr="007C7B3B">
        <w:rPr>
          <w:rFonts w:ascii="Times New Roman" w:hAnsi="Times New Roman" w:cs="Times New Roman"/>
          <w:sz w:val="24"/>
          <w:szCs w:val="24"/>
          <w:lang w:val="en-GB"/>
        </w:rPr>
        <w:t>e.g.,</w:t>
      </w:r>
      <w:r w:rsidR="00704A64" w:rsidRPr="007C7B3B">
        <w:rPr>
          <w:rFonts w:ascii="Times New Roman" w:hAnsi="Times New Roman" w:cs="Times New Roman"/>
          <w:sz w:val="24"/>
          <w:szCs w:val="24"/>
          <w:lang w:val="en-GB"/>
        </w:rPr>
        <w:t xml:space="preserve"> </w:t>
      </w:r>
      <w:r w:rsidR="006A02E3" w:rsidRPr="007C7B3B">
        <w:rPr>
          <w:rFonts w:ascii="Times New Roman" w:hAnsi="Times New Roman" w:cs="Times New Roman"/>
          <w:sz w:val="24"/>
          <w:szCs w:val="24"/>
          <w:lang w:val="en-GB"/>
        </w:rPr>
        <w:t>goal setting)</w:t>
      </w:r>
      <w:r w:rsidR="00B47F7D" w:rsidRPr="007C7B3B">
        <w:rPr>
          <w:rFonts w:ascii="Times New Roman" w:hAnsi="Times New Roman" w:cs="Times New Roman"/>
          <w:sz w:val="24"/>
          <w:szCs w:val="24"/>
          <w:lang w:val="en-GB"/>
        </w:rPr>
        <w:t>,</w:t>
      </w:r>
      <w:r w:rsidR="006A02E3" w:rsidRPr="007C7B3B">
        <w:rPr>
          <w:rFonts w:ascii="Times New Roman" w:hAnsi="Times New Roman" w:cs="Times New Roman"/>
          <w:sz w:val="24"/>
          <w:szCs w:val="24"/>
          <w:lang w:val="en-GB"/>
        </w:rPr>
        <w:t xml:space="preserve"> </w:t>
      </w:r>
      <w:r w:rsidR="002A2332" w:rsidRPr="007C7B3B">
        <w:rPr>
          <w:rFonts w:ascii="Times New Roman" w:hAnsi="Times New Roman" w:cs="Times New Roman"/>
          <w:sz w:val="24"/>
          <w:szCs w:val="24"/>
          <w:lang w:val="en-GB"/>
        </w:rPr>
        <w:t xml:space="preserve">gratitude </w:t>
      </w:r>
      <w:r w:rsidR="0080252A" w:rsidRPr="007C7B3B">
        <w:rPr>
          <w:rFonts w:ascii="Times New Roman" w:hAnsi="Times New Roman" w:cs="Times New Roman"/>
          <w:sz w:val="24"/>
          <w:szCs w:val="24"/>
          <w:lang w:val="en-GB"/>
        </w:rPr>
        <w:t>intervention</w:t>
      </w:r>
      <w:r w:rsidR="003826E4" w:rsidRPr="007C7B3B">
        <w:rPr>
          <w:rFonts w:ascii="Times New Roman" w:hAnsi="Times New Roman" w:cs="Times New Roman"/>
          <w:sz w:val="24"/>
          <w:szCs w:val="24"/>
          <w:lang w:val="en-GB"/>
        </w:rPr>
        <w:t xml:space="preserve"> (</w:t>
      </w:r>
      <w:r w:rsidR="00DA56E1" w:rsidRPr="007C7B3B">
        <w:rPr>
          <w:rFonts w:ascii="Times New Roman" w:hAnsi="Times New Roman" w:cs="Times New Roman"/>
          <w:sz w:val="24"/>
          <w:szCs w:val="24"/>
          <w:lang w:val="en-GB"/>
        </w:rPr>
        <w:t>e</w:t>
      </w:r>
      <w:r w:rsidR="003826E4" w:rsidRPr="007C7B3B">
        <w:rPr>
          <w:rFonts w:ascii="Times New Roman" w:hAnsi="Times New Roman" w:cs="Times New Roman"/>
          <w:sz w:val="24"/>
          <w:szCs w:val="24"/>
          <w:lang w:val="en-GB"/>
        </w:rPr>
        <w:t>.</w:t>
      </w:r>
      <w:r w:rsidR="00DA56E1" w:rsidRPr="007C7B3B">
        <w:rPr>
          <w:rFonts w:ascii="Times New Roman" w:hAnsi="Times New Roman" w:cs="Times New Roman"/>
          <w:sz w:val="24"/>
          <w:szCs w:val="24"/>
          <w:lang w:val="en-GB"/>
        </w:rPr>
        <w:t>g</w:t>
      </w:r>
      <w:r w:rsidR="003826E4" w:rsidRPr="007C7B3B">
        <w:rPr>
          <w:rFonts w:ascii="Times New Roman" w:hAnsi="Times New Roman" w:cs="Times New Roman"/>
          <w:sz w:val="24"/>
          <w:szCs w:val="24"/>
          <w:lang w:val="en-GB"/>
        </w:rPr>
        <w:t>.,</w:t>
      </w:r>
      <w:r w:rsidR="00704A64" w:rsidRPr="007C7B3B">
        <w:rPr>
          <w:rFonts w:ascii="Times New Roman" w:hAnsi="Times New Roman" w:cs="Times New Roman"/>
          <w:sz w:val="24"/>
          <w:szCs w:val="24"/>
          <w:lang w:val="en-GB"/>
        </w:rPr>
        <w:t xml:space="preserve"> blessing counting)</w:t>
      </w:r>
      <w:r w:rsidR="0073792A" w:rsidRPr="007C7B3B">
        <w:rPr>
          <w:rFonts w:ascii="Times New Roman" w:hAnsi="Times New Roman" w:cs="Times New Roman"/>
          <w:sz w:val="24"/>
          <w:szCs w:val="24"/>
          <w:lang w:val="en-GB"/>
        </w:rPr>
        <w:t>,</w:t>
      </w:r>
      <w:r w:rsidR="003868DF" w:rsidRPr="007C7B3B">
        <w:rPr>
          <w:rFonts w:ascii="Times New Roman" w:hAnsi="Times New Roman" w:cs="Times New Roman"/>
          <w:sz w:val="24"/>
          <w:szCs w:val="24"/>
          <w:lang w:val="en-GB"/>
        </w:rPr>
        <w:t xml:space="preserve"> </w:t>
      </w:r>
      <w:r w:rsidR="006D06F3" w:rsidRPr="007C7B3B">
        <w:rPr>
          <w:rFonts w:ascii="Times New Roman" w:hAnsi="Times New Roman" w:cs="Times New Roman"/>
          <w:sz w:val="24"/>
          <w:szCs w:val="24"/>
          <w:lang w:val="en-GB"/>
        </w:rPr>
        <w:t>social support (</w:t>
      </w:r>
      <w:r w:rsidR="00D05BB3" w:rsidRPr="007C7B3B">
        <w:rPr>
          <w:rFonts w:ascii="Times New Roman" w:hAnsi="Times New Roman" w:cs="Times New Roman"/>
          <w:sz w:val="24"/>
          <w:szCs w:val="24"/>
          <w:lang w:val="en-GB"/>
        </w:rPr>
        <w:t xml:space="preserve">e.g., </w:t>
      </w:r>
      <w:r w:rsidR="008177BF" w:rsidRPr="007C7B3B">
        <w:rPr>
          <w:rFonts w:ascii="Times New Roman" w:hAnsi="Times New Roman" w:cs="Times New Roman"/>
          <w:sz w:val="24"/>
          <w:szCs w:val="24"/>
          <w:lang w:val="en-GB"/>
        </w:rPr>
        <w:t>strengthening collegiality)</w:t>
      </w:r>
      <w:r w:rsidR="005216B9" w:rsidRPr="007C7B3B">
        <w:rPr>
          <w:rFonts w:ascii="Times New Roman" w:hAnsi="Times New Roman" w:cs="Times New Roman"/>
          <w:sz w:val="24"/>
          <w:szCs w:val="24"/>
          <w:lang w:val="en-GB"/>
        </w:rPr>
        <w:t>,</w:t>
      </w:r>
      <w:r w:rsidR="008177BF" w:rsidRPr="007C7B3B">
        <w:rPr>
          <w:rFonts w:ascii="Times New Roman" w:hAnsi="Times New Roman" w:cs="Times New Roman"/>
          <w:sz w:val="24"/>
          <w:szCs w:val="24"/>
          <w:lang w:val="en-GB"/>
        </w:rPr>
        <w:t xml:space="preserve"> </w:t>
      </w:r>
      <w:r w:rsidR="003868DF" w:rsidRPr="007C7B3B">
        <w:rPr>
          <w:rFonts w:ascii="Times New Roman" w:hAnsi="Times New Roman" w:cs="Times New Roman"/>
          <w:sz w:val="24"/>
          <w:szCs w:val="24"/>
          <w:lang w:val="en-GB"/>
        </w:rPr>
        <w:t xml:space="preserve">and mindfulness </w:t>
      </w:r>
      <w:r w:rsidR="00882839" w:rsidRPr="007C7B3B">
        <w:rPr>
          <w:rFonts w:ascii="Times New Roman" w:hAnsi="Times New Roman" w:cs="Times New Roman"/>
          <w:sz w:val="24"/>
          <w:szCs w:val="24"/>
          <w:lang w:val="en-GB"/>
        </w:rPr>
        <w:t xml:space="preserve">training </w:t>
      </w:r>
      <w:r w:rsidR="00D851FE" w:rsidRPr="007C7B3B">
        <w:rPr>
          <w:rFonts w:ascii="Times New Roman" w:hAnsi="Times New Roman" w:cs="Times New Roman"/>
          <w:sz w:val="24"/>
          <w:szCs w:val="24"/>
          <w:lang w:val="en-GB"/>
        </w:rPr>
        <w:t xml:space="preserve">(e.g., </w:t>
      </w:r>
      <w:r w:rsidR="00521A4A" w:rsidRPr="007C7B3B">
        <w:rPr>
          <w:rFonts w:ascii="Times New Roman" w:hAnsi="Times New Roman" w:cs="Times New Roman"/>
          <w:sz w:val="24"/>
          <w:szCs w:val="24"/>
          <w:lang w:val="en-GB"/>
        </w:rPr>
        <w:t xml:space="preserve">self-compassion and </w:t>
      </w:r>
      <w:r w:rsidR="006D4441" w:rsidRPr="007C7B3B">
        <w:rPr>
          <w:rFonts w:ascii="Times New Roman" w:hAnsi="Times New Roman" w:cs="Times New Roman"/>
          <w:sz w:val="24"/>
          <w:szCs w:val="24"/>
          <w:lang w:val="en-GB"/>
        </w:rPr>
        <w:t xml:space="preserve">self-awareness) </w:t>
      </w:r>
      <w:r w:rsidR="005403A6" w:rsidRPr="007C7B3B">
        <w:rPr>
          <w:rFonts w:ascii="Times New Roman" w:hAnsi="Times New Roman" w:cs="Times New Roman"/>
          <w:sz w:val="24"/>
          <w:szCs w:val="24"/>
          <w:lang w:val="en-GB"/>
        </w:rPr>
        <w:fldChar w:fldCharType="begin">
          <w:fldData xml:space="preserve">PEVuZE5vdGU+PENpdGU+PEF1dGhvcj5MZWU8L0F1dGhvcj48WWVhcj4yMDIzPC9ZZWFyPjxSZWNO
dW0+MjE0MTwvUmVjTnVtPjxEaXNwbGF5VGV4dD4oQ2hhbiwgMjAxMTsgRGF0dSBldCBhbC4sIDIw
MjI7IElhbmN1IGV0IGFsLiwgMjAxODsgTGVlIGV0IGFsLiwgMjAyMzsgV2FuZyBldCBhbC4sIDIw
MjEpPC9EaXNwbGF5VGV4dD48cmVjb3JkPjxyZWMtbnVtYmVyPjIxNDE8L3JlYy1udW1iZXI+PGZv
cmVpZ24ta2V5cz48a2V5IGFwcD0iRU4iIGRiLWlkPSJ3dzByeGR2MHpmZWF4NmVzZGVzcDVwZjJh
NWRyeDJlMGV2cDIiIHRpbWVzdGFtcD0iMTYyNDAwMjY1MSIgZ3VpZD0iMGFkM2VmODItZDhmMS00
NGFmLWFlYWYtYzMxYTUyMTlhNWVkIj4yMTQxPC9rZXk+PC9mb3JlaWduLWtleXM+PHJlZi10eXBl
IG5hbWU9IkpvdXJuYWwgQXJ0aWNsZSI+MTc8L3JlZi10eXBlPjxjb250cmlidXRvcnM+PGF1dGhv
cnM+PGF1dGhvcj5MZWUsIEFsZnJlZCBTLlkuIDwvYXV0aG9yPjxhdXRob3I+RGF0dSwgSmVzdXMg
QWxmb25zbyBEYWVwIDwvYXV0aG9yPjxhdXRob3I+Q2hhbiwgRGVyd2luIEsuIEMuIDwvYXV0aG9y
PjxhdXRob3I+TGF1LCBFdmEgWWkgSHVuZyA8L2F1dGhvcj48YXV0aG9yPkZ1bmcsIFdpbmcgS2Fp
IDwvYXV0aG9yPjxhdXRob3I+Q2hlbmcsIFJlYmVjY2EgV2luZy15aSA8L2F1dGhvcj48YXV0aG9y
PkNoZXVuZywgUnlhbiBZYXQgTWluZyA8L2F1dGhvcj48YXV0aG9yPkNodW5nLCBLZXZpbiBLaWVu
IEhvYSA8L2F1dGhvcj48L2F1dGhvcnM+PC9jb250cmlidXRvcnM+PHRpdGxlcz48dGl0bGU+VGhl
IGVmZmVjdHMgb2YgYSBQUk9TUEVSLWJhc2VkIGludGVydmVudGlvbiBvbiB3ZWxsLWJlaW5nIGFt
b25nIHByZS1zZXJ2aWNlIHByZXNjaG9vbCB0ZWFjaGVycyBkdXJpbmcgdGhlIENPVklELTE5IHBh
bmRlbWljOiBBIHJhbmRvbWl6ZWQgY29udHJvbCB0cmlhbDwvdGl0bGU+PHNlY29uZGFyeS10aXRs
ZT5FZHVjYXRpb25hbCBQc3ljaG9sb2d5PC9zZWNvbmRhcnktdGl0bGU+PC90aXRsZXM+PHBlcmlv
ZGljYWw+PGZ1bGwtdGl0bGU+RWR1Y2F0aW9uYWwgUHN5Y2hvbG9neTwvZnVsbC10aXRsZT48L3Bl
cmlvZGljYWw+PHBhZ2VzPkFkdmFuY2Ugb25saW5lIHB1YmxpY2F0aW9uPC9wYWdlcz48ZGF0ZXM+
PHllYXI+MjAyMzwveWVhcj48L2RhdGVzPjx1cmxzPjwvdXJscz48ZWxlY3Ryb25pYy1yZXNvdXJj
ZS1udW0+MTAuMTA4MC8wMTQ0MzQxMC4yMDIzLjIxODk2NDk8L2VsZWN0cm9uaWMtcmVzb3VyY2Ut
bnVtPjwvcmVjb3JkPjwvQ2l0ZT48Q2l0ZT48QXV0aG9yPkRhdHU8L0F1dGhvcj48WWVhcj4yMDIy
PC9ZZWFyPjxSZWNOdW0+MjUzMTwvUmVjTnVtPjxyZWNvcmQ+PHJlYy1udW1iZXI+MjUzMTwvcmVj
LW51bWJlcj48Zm9yZWlnbi1rZXlzPjxrZXkgYXBwPSJFTiIgZGItaWQ9Ind3MHJ4ZHYwemZlYXg2
ZXNkZXNwNXBmMmE1ZHJ4MmUwZXZwMiIgdGltZXN0YW1wPSIxNjYxNDg2MDcyIiBndWlkPSJkNjdi
MjdmNC1iMzdiLTQ3NzAtODY4NC1jMDY1YjA0ODJkOTQiPjI1MzE8L2tleT48L2ZvcmVpZ24ta2V5
cz48cmVmLXR5cGUgbmFtZT0iSm91cm5hbCBBcnRpY2xlIj4xNzwvcmVmLXR5cGU+PGNvbnRyaWJ1
dG9ycz48YXV0aG9ycz48YXV0aG9yPkRhdHUsIEplc3VzIEFsZm9uc28gRDwvYXV0aG9yPjxhdXRo
b3I+TGVlLCBBbGZyZWQgUy4gWS48L2F1dGhvcj48YXV0aG9yPkZ1bmcsIFdpbmcgS2FpPC9hdXRo
b3I+PGF1dGhvcj5DaGV1bmcsIFJ5YW4gWWF0IE1pbmc8L2F1dGhvcj48YXV0aG9yPkNodW5nLCBL
ZXZpbiBLaWVuIEhvYTwvYXV0aG9yPjwvYXV0aG9ycz48L2NvbnRyaWJ1dG9ycz48YXV0aC1hZGRy
ZXNzPkRlcGFydG1lbnQgb2YgU3BlY2lhbCBFZHVjYXRpb24gYW5kIENvdW5zZWxsaW5nLCBUaGUg
RWR1Y2F0aW9uIFVuaXZlcnNpdHkgb2YgSG9uZyBLb25nLCBIb25nIEtvbmcsIENoaW5hLiYjeEQ7
Q2VudHJlIGZvciBDaGlsZCBhbmQgRmFtaWx5IFNjaWVuY2UsIFRoZSBFZHVjYXRpb24gVW5pdmVy
c2l0eSBvZiBIb25nIEtvbmcsIEhvbmcgS29uZywgQ2hpbmEuIEVsZWN0cm9uaWMgYWRkcmVzczog
YWxmcmVkbGVlQGVkdWhrLmhrLiYjeEQ7U2Nob29sIG9mIEVkdWNhdGlvbiwgTGl2ZXJwb29sIEhv
cGUgVW5pdmVyc2l0eSwgVUsuJiN4RDtDZW50cmUgZm9yIENoaWxkIGFuZCBGYW1pbHkgU2NpZW5j
ZSwgVGhlIEVkdWNhdGlvbiBVbml2ZXJzaXR5IG9mIEhvbmcgS29uZywgSG9uZyBLb25nLCBDaGlu
YTsgRGl2aXNpb24gb2YgRWR1Y2F0aW9uYWwgUHN5Y2hvbG9neSwgSG9uZyBLb25nIFBzeWNob2xv
Z2ljYWwgU29jaWV0eSwgSG9uZyBLb25nLCBDaGluYS4mI3hEO0NlbnRyZSBmb3IgQ2hpbGQgYW5k
IEZhbWlseSBTY2llbmNlLCBUaGUgRWR1Y2F0aW9uIFVuaXZlcnNpdHkgb2YgSG9uZyBLb25nLCBI
b25nIEtvbmcsIENoaW5hOyBEZXBhcnRtZW50IG9mIEVhcmx5IENoaWxkaG9vZCBFZHVjYXRpb24s
IFRoZSBFZHVjYXRpb24gVW5pdmVyc2l0eSBvZiBIb25nIEtvbmcsIEhvbmcgS29uZywgQ2hpbmEu
PC9hdXRoLWFkZHJlc3M+PHRpdGxlcz48dGl0bGU+UHJvc3BlcmluZyBpbiB0aGUgbWlkc3Qgb2Yg
dGhlIENPVklELTE5IHBhbmRlbWljOiBUaGUgZWZmZWN0cyBvZiBQUk9TUEVSLWJhc2VkIGludGVy
dmVudGlvbiBvbiBwc3ljaG9sb2dpY2FsIG91dGNvbWVzIGFtb25nIHByZXNjaG9vbCB0ZWFjaGVy
czwvdGl0bGU+PHNlY29uZGFyeS10aXRsZT5Kb3VybmFsIG9mIFNjaG9vbCBQc3ljaG9sb2d5PC9z
ZWNvbmRhcnktdGl0bGU+PC90aXRsZXM+PHBlcmlvZGljYWw+PGZ1bGwtdGl0bGU+Sm91cm5hbCBv
ZiBTY2hvb2wgUHN5Y2hvbG9neTwvZnVsbC10aXRsZT48L3BlcmlvZGljYWw+PHBhZ2VzPjY24oCT
ODI8L3BhZ2VzPjx2b2x1bWU+OTQ8L3ZvbHVtZT48ZWRpdGlvbj4yMDIyLzA5LzA2PC9lZGl0aW9u
PjxrZXl3b3Jkcz48a2V5d29yZD5BZHVsdDwva2V5d29yZD48a2V5d29yZD4qY292aWQtMTk8L2tl
eXdvcmQ+PGtleXdvcmQ+Q2hpbGQsIFByZXNjaG9vbDwva2V5d29yZD48a2V5d29yZD5GZW1hbGU8
L2tleXdvcmQ+PGtleXdvcmQ+SHVtYW5zPC9rZXl3b3JkPjxrZXl3b3JkPk1lbnRhbCBIZWFsdGg8
L2tleXdvcmQ+PGtleXdvcmQ+UGFuZGVtaWNzPC9rZXl3b3JkPjxrZXl3b3JkPlF1YWxpdHkgb2Yg
TGlmZTwva2V5d29yZD48a2V5d29yZD4qU2Nob29sIFRlYWNoZXJzL3BzeWNob2xvZ3k8L2tleXdv
cmQ+PGtleXdvcmQ+SW50ZXJ2ZW50aW9uPC9rZXl3b3JkPjxrZXl3b3JkPlByb3NwZXI8L2tleXdv
cmQ+PGtleXdvcmQ+UG9zaXRpdmUgcHN5Y2hvbG9neTwva2V5d29yZD48a2V5d29yZD5QcmVzY2hv
b2wgdGVhY2hlcnM8L2tleXdvcmQ+PC9rZXl3b3Jkcz48ZGF0ZXM+PHllYXI+MjAyMjwveWVhcj48
cHViLWRhdGVzPjxkYXRlPk9jdDwvZGF0ZT48L3B1Yi1kYXRlcz48L2RhdGVzPjxpc2JuPjAwMjIt
NDQwNTwvaXNibj48YWNjZXNzaW9uLW51bT4zNjA2NDIxNjwvYWNjZXNzaW9uLW51bT48dXJscz48
cmVsYXRlZC11cmxzPjx1cmw+aHR0cHM6Ly93d3cubmNiaS5ubG0ubmloLmdvdi9wdWJtZWQvMzYw
NjQyMTY8L3VybD48L3JlbGF0ZWQtdXJscz48L3VybHM+PGN1c3RvbTI+UE1DOTM3NjM0NDwvY3Vz
dG9tMj48ZWxlY3Ryb25pYy1yZXNvdXJjZS1udW0+MTAuMTAxNi9qLmpzcC4yMDIyLjA4LjAwMzwv
ZWxlY3Ryb25pYy1yZXNvdXJjZS1udW0+PC9yZWNvcmQ+PC9DaXRlPjxDaXRlPjxBdXRob3I+SWFu
Y3U8L0F1dGhvcj48WWVhcj4yMDE4PC9ZZWFyPjxSZWNOdW0+ODAxPC9SZWNOdW0+PHJlY29yZD48
cmVjLW51bWJlcj44MDE8L3JlYy1udW1iZXI+PGZvcmVpZ24ta2V5cz48a2V5IGFwcD0iRU4iIGRi
LWlkPSJ3dzByeGR2MHpmZWF4NmVzZGVzcDVwZjJhNWRyeDJlMGV2cDIiIHRpbWVzdGFtcD0iMTYx
MDQxODg1NSIgZ3VpZD0iZjU1MTlkMjAtMDAzZS00YWQzLTkzZDItY2Q3YmI4NmVkYzRhIj44MDE8
L2tleT48L2ZvcmVpZ24ta2V5cz48cmVmLXR5cGUgbmFtZT0iSm91cm5hbCBBcnRpY2xlIj4xNzwv
cmVmLXR5cGU+PGNvbnRyaWJ1dG9ycz48YXV0aG9ycz48YXV0aG9yPklhbmN1LCBBbGluYSBFdWdl
bmlhPC9hdXRob3I+PGF1dGhvcj5SdXN1LCBBbmRyZWk8L2F1dGhvcj48YXV0aG9yPk3Eg3JvaXUs
IENyaXN0aW5hPC9hdXRob3I+PGF1dGhvcj5QxINjdXJhciwgUm94YW5hPC9hdXRob3I+PGF1dGhv
cj5NYXJpY3XIm29pdSwgTGF1cmVuyJtpdSBQPC9hdXRob3I+PC9hdXRob3JzPjwvY29udHJpYnV0
b3JzPjxhdXRoLWFkZHJlc3M+V2VzdCBVbml2IFRpbWlzb2FyYSwgRGVwdCBQc3ljaG9sLCBWYXNp
bGUgUGFydmFuIEJsdmQsUm9vbSAzMDMsIFRpbWlzb2FyYSAzMDAyMjMsIFJvbWFuaWE8L2F1dGgt
YWRkcmVzcz48dGl0bGVzPjx0aXRsZT5UaGUgZWZmZWN0aXZlbmVzcyBvZiBpbnRlcnZlbnRpb25z
IGFpbWVkIGF0IHJlZHVjaW5nIHRlYWNoZXIgYnVybm91dDogQSBtZXRhLWFuYWx5c2lzPC90aXRs
ZT48c2Vjb25kYXJ5LXRpdGxlPkVkdWNhdGlvbmFsIFBzeWNob2xvZ3kgUmV2aWV3PC9zZWNvbmRh
cnktdGl0bGU+PGFsdC10aXRsZT5FZHVjIFBzeWNob2wgUmV2PC9hbHQtdGl0bGU+PC90aXRsZXM+
PHBlcmlvZGljYWw+PGZ1bGwtdGl0bGU+RWR1Y2F0aW9uYWwgUHN5Y2hvbG9neSBSZXZpZXc8L2Z1
bGwtdGl0bGU+PGFiYnItMT5FZHVjLiBQc3ljaG9sLiBSZXYuPC9hYmJyLTE+PGFiYnItMj5FZHVj
IFBzeWNob2wgUmV2PC9hYmJyLTI+PC9wZXJpb2RpY2FsPjxhbHQtcGVyaW9kaWNhbD48ZnVsbC10
aXRsZT5FZHVjYXRpb25hbCBQc3ljaG9sb2d5IFJldmlldzwvZnVsbC10aXRsZT48YWJici0xPkVk
dWMuIFBzeWNob2wuIFJldi48L2FiYnItMT48YWJici0yPkVkdWMgUHN5Y2hvbCBSZXY8L2FiYnIt
Mj48L2FsdC1wZXJpb2RpY2FsPjxwYWdlcz4zNzPigJMzOTY8L3BhZ2VzPjx2b2x1bWU+MzA8L3Zv
bHVtZT48bnVtYmVyPjI8L251bWJlcj48a2V5d29yZHM+PGtleXdvcmQ+YnVybm91dDwva2V5d29y
ZD48a2V5d29yZD50ZWFjaGVyPC9rZXl3b3JkPjxrZXl3b3JkPmNvbnRyb2xsZWQgdHJpYWw8L2tl
eXdvcmQ+PGtleXdvcmQ+aW50ZXJ2ZW50aW9uPC9rZXl3b3JkPjxrZXl3b3JkPnJldmlldzwva2V5
d29yZD48a2V5d29yZD5tZXRhLWFuYWx5c2lzPC9rZXl3b3JkPjxrZXl3b3JkPnJhbmRvbWl6ZWQg
Y29udHJvbGxlZC10cmlhbDwva2V5d29yZD48a2V5d29yZD5taW5kZnVsbmVzcyBpbnRlcnZlbnRp
b248L2tleXdvcmQ+PGtleXdvcmQ+Y2xhc3Nyb29tIG1hbmFnZW1lbnQ8L2tleXdvcmQ+PGtleXdv
cmQ+b2NjdXBhdGlvbmFsIHN0cmVzczwva2V5d29yZD48a2V5d29yZD5lZmZpY2FjeTwva2V5d29y
ZD48a2V5d29yZD5wcmV2ZW50aW9uPC9rZXl3b3JkPjxrZXl3b3JkPnByb2dyYW1zPC9rZXl3b3Jk
PjxrZXl3b3JkPmZlYXNpYmlsaXR5PC9rZXl3b3JkPjxrZXl3b3JkPmVkdWNhdG9yczwva2V5d29y
ZD48a2V5d29yZD5pbnZlbnRvcnk8L2tleXdvcmQ+PC9rZXl3b3Jkcz48ZGF0ZXM+PHllYXI+MjAx
ODwveWVhcj48cHViLWRhdGVzPjxkYXRlPkp1bjwvZGF0ZT48L3B1Yi1kYXRlcz48L2RhdGVzPjxp
c2JuPjEwNDAtNzI2WDwvaXNibj48YWNjZXNzaW9uLW51bT5XT1M6MDAwNDMyMTMyODAwMDAzPC9h
Y2Nlc3Npb24tbnVtPjx1cmxzPjxyZWxhdGVkLXVybHM+PHVybD4mbHQ7R28gdG8gSVNJJmd0Ozov
L1dPUzowMDA0MzIxMzI4MDAwMDM8L3VybD48L3JlbGF0ZWQtdXJscz48L3VybHM+PGVsZWN0cm9u
aWMtcmVzb3VyY2UtbnVtPjEwLjEwMDcvczEwNjQ4LTAxNy05NDIwLTg8L2VsZWN0cm9uaWMtcmVz
b3VyY2UtbnVtPjxsYW5ndWFnZT5FbmdsaXNoPC9sYW5ndWFnZT48L3JlY29yZD48L0NpdGU+PENp
dGU+PEF1dGhvcj5DaGFuPC9BdXRob3I+PFllYXI+MjAxMTwvWWVhcj48UmVjTnVtPjI2Njk8L1Jl
Y051bT48cmVjb3JkPjxyZWMtbnVtYmVyPjI2Njk8L3JlYy1udW1iZXI+PGZvcmVpZ24ta2V5cz48
a2V5IGFwcD0iRU4iIGRiLWlkPSJ3dzByeGR2MHpmZWF4NmVzZGVzcDVwZjJhNWRyeDJlMGV2cDIi
IHRpbWVzdGFtcD0iMTY4NDM3ODUxNyIgZ3VpZD0iYWU2ZDBhYzItNjViMS00MDRmLThlNzktYzc3
ZDM4YTI4YjdhIj4yNjY5PC9rZXk+PC9mb3JlaWduLWtleXM+PHJlZi10eXBlIG5hbWU9IkpvdXJu
YWwgQXJ0aWNsZSI+MTc8L3JlZi10eXBlPjxjb250cmlidXRvcnM+PGF1dGhvcnM+PGF1dGhvcj5D
aGFuLCBEYXZpZCBXPC9hdXRob3I+PC9hdXRob3JzPjwvY29udHJpYnV0b3JzPjx0aXRsZXM+PHRp
dGxlPkJ1cm5vdXQgYW5kIGxpZmUgc2F0aXNmYWN0aW9uOiBEb2VzIGdyYXRpdHVkZSBpbnRlcnZl
bnRpb24gbWFrZSBhIGRpZmZlcmVuY2UgYW1vbmcgQ2hpbmVzZSBzY2hvb2wgdGVhY2hlcnMgaW4g
SG9uZyBLb25nPzwvdGl0bGU+PHNlY29uZGFyeS10aXRsZT5FZHVjYXRpb25hbCBQc3ljaG9sb2d5
PC9zZWNvbmRhcnktdGl0bGU+PC90aXRsZXM+PHBlcmlvZGljYWw+PGZ1bGwtdGl0bGU+RWR1Y2F0
aW9uYWwgUHN5Y2hvbG9neTwvZnVsbC10aXRsZT48L3BlcmlvZGljYWw+PHBhZ2VzPjgwOS04MjM8
L3BhZ2VzPjx2b2x1bWU+MzE8L3ZvbHVtZT48bnVtYmVyPjc8L251bWJlcj48ZGF0ZXM+PHllYXI+
MjAxMTwveWVhcj48L2RhdGVzPjxpc2JuPjAxNDQtMzQxMDwvaXNibj48dXJscz48L3VybHM+PGVs
ZWN0cm9uaWMtcmVzb3VyY2UtbnVtPjEwLjEwODAvMDE0NDM0MTAuMjAxMS42MDg1MjU8L2VsZWN0
cm9uaWMtcmVzb3VyY2UtbnVtPjwvcmVjb3JkPjwvQ2l0ZT48Q2l0ZT48QXV0aG9yPldhbmc8L0F1
dGhvcj48WWVhcj4yMDIxPC9ZZWFyPjxSZWNOdW0+MjY3MzwvUmVjTnVtPjxyZWNvcmQ+PHJlYy1u
dW1iZXI+MjY3MzwvcmVjLW51bWJlcj48Zm9yZWlnbi1rZXlzPjxrZXkgYXBwPSJFTiIgZGItaWQ9
Ind3MHJ4ZHYwemZlYXg2ZXNkZXNwNXBmMmE1ZHJ4MmUwZXZwMiIgdGltZXN0YW1wPSIxNjg0ODEw
OTQ1IiBndWlkPSJlYmY0NWUxZC1kZmQ0LTRmNTMtYTNmNi1hZGNmOTg4NTE3MGUiPjI2NzM8L2tl
eT48L2ZvcmVpZ24ta2V5cz48cmVmLXR5cGUgbmFtZT0iSm91cm5hbCBBcnRpY2xlIj4xNzwvcmVm
LXR5cGU+PGNvbnRyaWJ1dG9ycz48YXV0aG9ycz48YXV0aG9yPldhbmcsIFlvbmdsaWFuZzwvYXV0
aG9yPjxhdXRob3I+RGVyYWtoc2hhbiwgQWxpPC9hdXRob3I+PGF1dGhvcj5aaGFuZywgTGF3cmVu
Y2UgSnVuPC9hdXRob3I+PC9hdXRob3JzPjwvY29udHJpYnV0b3JzPjx0aXRsZXM+PHRpdGxlPlJl
c2VhcmNoaW5nIGFuZCBwcmFjdGljaW5nIHBvc2l0aXZlIHBzeWNob2xvZ3kgaW4gc2Vjb25kL2Zv
cmVpZ24gbGFuZ3VhZ2UgbGVhcm5pbmcgYW5kIHRlYWNoaW5nOiBUaGUgcGFzdCwgY3VycmVudCBz
dGF0dXMgYW5kIGZ1dHVyZSBkaXJlY3Rpb25zPC90aXRsZT48c2Vjb25kYXJ5LXRpdGxlPkZyb250
aWVycyBpbiBQc3ljaG9sb2d5PC9zZWNvbmRhcnktdGl0bGU+PC90aXRsZXM+PHBlcmlvZGljYWw+
PGZ1bGwtdGl0bGU+RnJvbnRpZXJzIGluIFBzeWNob2xvZ3k8L2Z1bGwtdGl0bGU+PC9wZXJpb2Rp
Y2FsPjx2b2x1bWU+MTI8L3ZvbHVtZT48ZGF0ZXM+PHllYXI+MjAyMTwveWVhcj48L2RhdGVzPjxp
c2JuPjE2NjQtMTA3ODwvaXNibj48dXJscz48L3VybHM+PGN1c3RvbTc+NzMxNzIxPC9jdXN0b203
PjxlbGVjdHJvbmljLXJlc291cmNlLW51bT4xMC4zMzg5L2Zwc3lnLjIwMjEuNzMxNzIxPC9lbGVj
dHJvbmljLXJlc291cmNlLW51bT48L3JlY29yZD48L0NpdGU+PC9FbmROb3RlPn==
</w:fldData>
        </w:fldChar>
      </w:r>
      <w:r w:rsidR="00E2792E" w:rsidRPr="007C7B3B">
        <w:rPr>
          <w:rFonts w:ascii="Times New Roman" w:hAnsi="Times New Roman" w:cs="Times New Roman"/>
          <w:sz w:val="24"/>
          <w:szCs w:val="24"/>
          <w:lang w:val="en-GB"/>
        </w:rPr>
        <w:instrText xml:space="preserve"> ADDIN EN.CITE </w:instrText>
      </w:r>
      <w:r w:rsidR="00E2792E" w:rsidRPr="007C7B3B">
        <w:rPr>
          <w:rFonts w:ascii="Times New Roman" w:hAnsi="Times New Roman" w:cs="Times New Roman"/>
          <w:sz w:val="24"/>
          <w:szCs w:val="24"/>
          <w:lang w:val="en-GB"/>
        </w:rPr>
        <w:fldChar w:fldCharType="begin">
          <w:fldData xml:space="preserve">PEVuZE5vdGU+PENpdGU+PEF1dGhvcj5MZWU8L0F1dGhvcj48WWVhcj4yMDIzPC9ZZWFyPjxSZWNO
dW0+MjE0MTwvUmVjTnVtPjxEaXNwbGF5VGV4dD4oQ2hhbiwgMjAxMTsgRGF0dSBldCBhbC4sIDIw
MjI7IElhbmN1IGV0IGFsLiwgMjAxODsgTGVlIGV0IGFsLiwgMjAyMzsgV2FuZyBldCBhbC4sIDIw
MjEpPC9EaXNwbGF5VGV4dD48cmVjb3JkPjxyZWMtbnVtYmVyPjIxNDE8L3JlYy1udW1iZXI+PGZv
cmVpZ24ta2V5cz48a2V5IGFwcD0iRU4iIGRiLWlkPSJ3dzByeGR2MHpmZWF4NmVzZGVzcDVwZjJh
NWRyeDJlMGV2cDIiIHRpbWVzdGFtcD0iMTYyNDAwMjY1MSIgZ3VpZD0iMGFkM2VmODItZDhmMS00
NGFmLWFlYWYtYzMxYTUyMTlhNWVkIj4yMTQxPC9rZXk+PC9mb3JlaWduLWtleXM+PHJlZi10eXBl
IG5hbWU9IkpvdXJuYWwgQXJ0aWNsZSI+MTc8L3JlZi10eXBlPjxjb250cmlidXRvcnM+PGF1dGhv
cnM+PGF1dGhvcj5MZWUsIEFsZnJlZCBTLlkuIDwvYXV0aG9yPjxhdXRob3I+RGF0dSwgSmVzdXMg
QWxmb25zbyBEYWVwIDwvYXV0aG9yPjxhdXRob3I+Q2hhbiwgRGVyd2luIEsuIEMuIDwvYXV0aG9y
PjxhdXRob3I+TGF1LCBFdmEgWWkgSHVuZyA8L2F1dGhvcj48YXV0aG9yPkZ1bmcsIFdpbmcgS2Fp
IDwvYXV0aG9yPjxhdXRob3I+Q2hlbmcsIFJlYmVjY2EgV2luZy15aSA8L2F1dGhvcj48YXV0aG9y
PkNoZXVuZywgUnlhbiBZYXQgTWluZyA8L2F1dGhvcj48YXV0aG9yPkNodW5nLCBLZXZpbiBLaWVu
IEhvYSA8L2F1dGhvcj48L2F1dGhvcnM+PC9jb250cmlidXRvcnM+PHRpdGxlcz48dGl0bGU+VGhl
IGVmZmVjdHMgb2YgYSBQUk9TUEVSLWJhc2VkIGludGVydmVudGlvbiBvbiB3ZWxsLWJlaW5nIGFt
b25nIHByZS1zZXJ2aWNlIHByZXNjaG9vbCB0ZWFjaGVycyBkdXJpbmcgdGhlIENPVklELTE5IHBh
bmRlbWljOiBBIHJhbmRvbWl6ZWQgY29udHJvbCB0cmlhbDwvdGl0bGU+PHNlY29uZGFyeS10aXRs
ZT5FZHVjYXRpb25hbCBQc3ljaG9sb2d5PC9zZWNvbmRhcnktdGl0bGU+PC90aXRsZXM+PHBlcmlv
ZGljYWw+PGZ1bGwtdGl0bGU+RWR1Y2F0aW9uYWwgUHN5Y2hvbG9neTwvZnVsbC10aXRsZT48L3Bl
cmlvZGljYWw+PHBhZ2VzPkFkdmFuY2Ugb25saW5lIHB1YmxpY2F0aW9uPC9wYWdlcz48ZGF0ZXM+
PHllYXI+MjAyMzwveWVhcj48L2RhdGVzPjx1cmxzPjwvdXJscz48ZWxlY3Ryb25pYy1yZXNvdXJj
ZS1udW0+MTAuMTA4MC8wMTQ0MzQxMC4yMDIzLjIxODk2NDk8L2VsZWN0cm9uaWMtcmVzb3VyY2Ut
bnVtPjwvcmVjb3JkPjwvQ2l0ZT48Q2l0ZT48QXV0aG9yPkRhdHU8L0F1dGhvcj48WWVhcj4yMDIy
PC9ZZWFyPjxSZWNOdW0+MjUzMTwvUmVjTnVtPjxyZWNvcmQ+PHJlYy1udW1iZXI+MjUzMTwvcmVj
LW51bWJlcj48Zm9yZWlnbi1rZXlzPjxrZXkgYXBwPSJFTiIgZGItaWQ9Ind3MHJ4ZHYwemZlYXg2
ZXNkZXNwNXBmMmE1ZHJ4MmUwZXZwMiIgdGltZXN0YW1wPSIxNjYxNDg2MDcyIiBndWlkPSJkNjdi
MjdmNC1iMzdiLTQ3NzAtODY4NC1jMDY1YjA0ODJkOTQiPjI1MzE8L2tleT48L2ZvcmVpZ24ta2V5
cz48cmVmLXR5cGUgbmFtZT0iSm91cm5hbCBBcnRpY2xlIj4xNzwvcmVmLXR5cGU+PGNvbnRyaWJ1
dG9ycz48YXV0aG9ycz48YXV0aG9yPkRhdHUsIEplc3VzIEFsZm9uc28gRDwvYXV0aG9yPjxhdXRo
b3I+TGVlLCBBbGZyZWQgUy4gWS48L2F1dGhvcj48YXV0aG9yPkZ1bmcsIFdpbmcgS2FpPC9hdXRo
b3I+PGF1dGhvcj5DaGV1bmcsIFJ5YW4gWWF0IE1pbmc8L2F1dGhvcj48YXV0aG9yPkNodW5nLCBL
ZXZpbiBLaWVuIEhvYTwvYXV0aG9yPjwvYXV0aG9ycz48L2NvbnRyaWJ1dG9ycz48YXV0aC1hZGRy
ZXNzPkRlcGFydG1lbnQgb2YgU3BlY2lhbCBFZHVjYXRpb24gYW5kIENvdW5zZWxsaW5nLCBUaGUg
RWR1Y2F0aW9uIFVuaXZlcnNpdHkgb2YgSG9uZyBLb25nLCBIb25nIEtvbmcsIENoaW5hLiYjeEQ7
Q2VudHJlIGZvciBDaGlsZCBhbmQgRmFtaWx5IFNjaWVuY2UsIFRoZSBFZHVjYXRpb24gVW5pdmVy
c2l0eSBvZiBIb25nIEtvbmcsIEhvbmcgS29uZywgQ2hpbmEuIEVsZWN0cm9uaWMgYWRkcmVzczog
YWxmcmVkbGVlQGVkdWhrLmhrLiYjeEQ7U2Nob29sIG9mIEVkdWNhdGlvbiwgTGl2ZXJwb29sIEhv
cGUgVW5pdmVyc2l0eSwgVUsuJiN4RDtDZW50cmUgZm9yIENoaWxkIGFuZCBGYW1pbHkgU2NpZW5j
ZSwgVGhlIEVkdWNhdGlvbiBVbml2ZXJzaXR5IG9mIEhvbmcgS29uZywgSG9uZyBLb25nLCBDaGlu
YTsgRGl2aXNpb24gb2YgRWR1Y2F0aW9uYWwgUHN5Y2hvbG9neSwgSG9uZyBLb25nIFBzeWNob2xv
Z2ljYWwgU29jaWV0eSwgSG9uZyBLb25nLCBDaGluYS4mI3hEO0NlbnRyZSBmb3IgQ2hpbGQgYW5k
IEZhbWlseSBTY2llbmNlLCBUaGUgRWR1Y2F0aW9uIFVuaXZlcnNpdHkgb2YgSG9uZyBLb25nLCBI
b25nIEtvbmcsIENoaW5hOyBEZXBhcnRtZW50IG9mIEVhcmx5IENoaWxkaG9vZCBFZHVjYXRpb24s
IFRoZSBFZHVjYXRpb24gVW5pdmVyc2l0eSBvZiBIb25nIEtvbmcsIEhvbmcgS29uZywgQ2hpbmEu
PC9hdXRoLWFkZHJlc3M+PHRpdGxlcz48dGl0bGU+UHJvc3BlcmluZyBpbiB0aGUgbWlkc3Qgb2Yg
dGhlIENPVklELTE5IHBhbmRlbWljOiBUaGUgZWZmZWN0cyBvZiBQUk9TUEVSLWJhc2VkIGludGVy
dmVudGlvbiBvbiBwc3ljaG9sb2dpY2FsIG91dGNvbWVzIGFtb25nIHByZXNjaG9vbCB0ZWFjaGVy
czwvdGl0bGU+PHNlY29uZGFyeS10aXRsZT5Kb3VybmFsIG9mIFNjaG9vbCBQc3ljaG9sb2d5PC9z
ZWNvbmRhcnktdGl0bGU+PC90aXRsZXM+PHBlcmlvZGljYWw+PGZ1bGwtdGl0bGU+Sm91cm5hbCBv
ZiBTY2hvb2wgUHN5Y2hvbG9neTwvZnVsbC10aXRsZT48L3BlcmlvZGljYWw+PHBhZ2VzPjY24oCT
ODI8L3BhZ2VzPjx2b2x1bWU+OTQ8L3ZvbHVtZT48ZWRpdGlvbj4yMDIyLzA5LzA2PC9lZGl0aW9u
PjxrZXl3b3Jkcz48a2V5d29yZD5BZHVsdDwva2V5d29yZD48a2V5d29yZD4qY292aWQtMTk8L2tl
eXdvcmQ+PGtleXdvcmQ+Q2hpbGQsIFByZXNjaG9vbDwva2V5d29yZD48a2V5d29yZD5GZW1hbGU8
L2tleXdvcmQ+PGtleXdvcmQ+SHVtYW5zPC9rZXl3b3JkPjxrZXl3b3JkPk1lbnRhbCBIZWFsdGg8
L2tleXdvcmQ+PGtleXdvcmQ+UGFuZGVtaWNzPC9rZXl3b3JkPjxrZXl3b3JkPlF1YWxpdHkgb2Yg
TGlmZTwva2V5d29yZD48a2V5d29yZD4qU2Nob29sIFRlYWNoZXJzL3BzeWNob2xvZ3k8L2tleXdv
cmQ+PGtleXdvcmQ+SW50ZXJ2ZW50aW9uPC9rZXl3b3JkPjxrZXl3b3JkPlByb3NwZXI8L2tleXdv
cmQ+PGtleXdvcmQ+UG9zaXRpdmUgcHN5Y2hvbG9neTwva2V5d29yZD48a2V5d29yZD5QcmVzY2hv
b2wgdGVhY2hlcnM8L2tleXdvcmQ+PC9rZXl3b3Jkcz48ZGF0ZXM+PHllYXI+MjAyMjwveWVhcj48
cHViLWRhdGVzPjxkYXRlPk9jdDwvZGF0ZT48L3B1Yi1kYXRlcz48L2RhdGVzPjxpc2JuPjAwMjIt
NDQwNTwvaXNibj48YWNjZXNzaW9uLW51bT4zNjA2NDIxNjwvYWNjZXNzaW9uLW51bT48dXJscz48
cmVsYXRlZC11cmxzPjx1cmw+aHR0cHM6Ly93d3cubmNiaS5ubG0ubmloLmdvdi9wdWJtZWQvMzYw
NjQyMTY8L3VybD48L3JlbGF0ZWQtdXJscz48L3VybHM+PGN1c3RvbTI+UE1DOTM3NjM0NDwvY3Vz
dG9tMj48ZWxlY3Ryb25pYy1yZXNvdXJjZS1udW0+MTAuMTAxNi9qLmpzcC4yMDIyLjA4LjAwMzwv
ZWxlY3Ryb25pYy1yZXNvdXJjZS1udW0+PC9yZWNvcmQ+PC9DaXRlPjxDaXRlPjxBdXRob3I+SWFu
Y3U8L0F1dGhvcj48WWVhcj4yMDE4PC9ZZWFyPjxSZWNOdW0+ODAxPC9SZWNOdW0+PHJlY29yZD48
cmVjLW51bWJlcj44MDE8L3JlYy1udW1iZXI+PGZvcmVpZ24ta2V5cz48a2V5IGFwcD0iRU4iIGRi
LWlkPSJ3dzByeGR2MHpmZWF4NmVzZGVzcDVwZjJhNWRyeDJlMGV2cDIiIHRpbWVzdGFtcD0iMTYx
MDQxODg1NSIgZ3VpZD0iZjU1MTlkMjAtMDAzZS00YWQzLTkzZDItY2Q3YmI4NmVkYzRhIj44MDE8
L2tleT48L2ZvcmVpZ24ta2V5cz48cmVmLXR5cGUgbmFtZT0iSm91cm5hbCBBcnRpY2xlIj4xNzwv
cmVmLXR5cGU+PGNvbnRyaWJ1dG9ycz48YXV0aG9ycz48YXV0aG9yPklhbmN1LCBBbGluYSBFdWdl
bmlhPC9hdXRob3I+PGF1dGhvcj5SdXN1LCBBbmRyZWk8L2F1dGhvcj48YXV0aG9yPk3Eg3JvaXUs
IENyaXN0aW5hPC9hdXRob3I+PGF1dGhvcj5QxINjdXJhciwgUm94YW5hPC9hdXRob3I+PGF1dGhv
cj5NYXJpY3XIm29pdSwgTGF1cmVuyJtpdSBQPC9hdXRob3I+PC9hdXRob3JzPjwvY29udHJpYnV0
b3JzPjxhdXRoLWFkZHJlc3M+V2VzdCBVbml2IFRpbWlzb2FyYSwgRGVwdCBQc3ljaG9sLCBWYXNp
bGUgUGFydmFuIEJsdmQsUm9vbSAzMDMsIFRpbWlzb2FyYSAzMDAyMjMsIFJvbWFuaWE8L2F1dGgt
YWRkcmVzcz48dGl0bGVzPjx0aXRsZT5UaGUgZWZmZWN0aXZlbmVzcyBvZiBpbnRlcnZlbnRpb25z
IGFpbWVkIGF0IHJlZHVjaW5nIHRlYWNoZXIgYnVybm91dDogQSBtZXRhLWFuYWx5c2lzPC90aXRs
ZT48c2Vjb25kYXJ5LXRpdGxlPkVkdWNhdGlvbmFsIFBzeWNob2xvZ3kgUmV2aWV3PC9zZWNvbmRh
cnktdGl0bGU+PGFsdC10aXRsZT5FZHVjIFBzeWNob2wgUmV2PC9hbHQtdGl0bGU+PC90aXRsZXM+
PHBlcmlvZGljYWw+PGZ1bGwtdGl0bGU+RWR1Y2F0aW9uYWwgUHN5Y2hvbG9neSBSZXZpZXc8L2Z1
bGwtdGl0bGU+PGFiYnItMT5FZHVjLiBQc3ljaG9sLiBSZXYuPC9hYmJyLTE+PGFiYnItMj5FZHVj
IFBzeWNob2wgUmV2PC9hYmJyLTI+PC9wZXJpb2RpY2FsPjxhbHQtcGVyaW9kaWNhbD48ZnVsbC10
aXRsZT5FZHVjYXRpb25hbCBQc3ljaG9sb2d5IFJldmlldzwvZnVsbC10aXRsZT48YWJici0xPkVk
dWMuIFBzeWNob2wuIFJldi48L2FiYnItMT48YWJici0yPkVkdWMgUHN5Y2hvbCBSZXY8L2FiYnIt
Mj48L2FsdC1wZXJpb2RpY2FsPjxwYWdlcz4zNzPigJMzOTY8L3BhZ2VzPjx2b2x1bWU+MzA8L3Zv
bHVtZT48bnVtYmVyPjI8L251bWJlcj48a2V5d29yZHM+PGtleXdvcmQ+YnVybm91dDwva2V5d29y
ZD48a2V5d29yZD50ZWFjaGVyPC9rZXl3b3JkPjxrZXl3b3JkPmNvbnRyb2xsZWQgdHJpYWw8L2tl
eXdvcmQ+PGtleXdvcmQ+aW50ZXJ2ZW50aW9uPC9rZXl3b3JkPjxrZXl3b3JkPnJldmlldzwva2V5
d29yZD48a2V5d29yZD5tZXRhLWFuYWx5c2lzPC9rZXl3b3JkPjxrZXl3b3JkPnJhbmRvbWl6ZWQg
Y29udHJvbGxlZC10cmlhbDwva2V5d29yZD48a2V5d29yZD5taW5kZnVsbmVzcyBpbnRlcnZlbnRp
b248L2tleXdvcmQ+PGtleXdvcmQ+Y2xhc3Nyb29tIG1hbmFnZW1lbnQ8L2tleXdvcmQ+PGtleXdv
cmQ+b2NjdXBhdGlvbmFsIHN0cmVzczwva2V5d29yZD48a2V5d29yZD5lZmZpY2FjeTwva2V5d29y
ZD48a2V5d29yZD5wcmV2ZW50aW9uPC9rZXl3b3JkPjxrZXl3b3JkPnByb2dyYW1zPC9rZXl3b3Jk
PjxrZXl3b3JkPmZlYXNpYmlsaXR5PC9rZXl3b3JkPjxrZXl3b3JkPmVkdWNhdG9yczwva2V5d29y
ZD48a2V5d29yZD5pbnZlbnRvcnk8L2tleXdvcmQ+PC9rZXl3b3Jkcz48ZGF0ZXM+PHllYXI+MjAx
ODwveWVhcj48cHViLWRhdGVzPjxkYXRlPkp1bjwvZGF0ZT48L3B1Yi1kYXRlcz48L2RhdGVzPjxp
c2JuPjEwNDAtNzI2WDwvaXNibj48YWNjZXNzaW9uLW51bT5XT1M6MDAwNDMyMTMyODAwMDAzPC9h
Y2Nlc3Npb24tbnVtPjx1cmxzPjxyZWxhdGVkLXVybHM+PHVybD4mbHQ7R28gdG8gSVNJJmd0Ozov
L1dPUzowMDA0MzIxMzI4MDAwMDM8L3VybD48L3JlbGF0ZWQtdXJscz48L3VybHM+PGVsZWN0cm9u
aWMtcmVzb3VyY2UtbnVtPjEwLjEwMDcvczEwNjQ4LTAxNy05NDIwLTg8L2VsZWN0cm9uaWMtcmVz
b3VyY2UtbnVtPjxsYW5ndWFnZT5FbmdsaXNoPC9sYW5ndWFnZT48L3JlY29yZD48L0NpdGU+PENp
dGU+PEF1dGhvcj5DaGFuPC9BdXRob3I+PFllYXI+MjAxMTwvWWVhcj48UmVjTnVtPjI2Njk8L1Jl
Y051bT48cmVjb3JkPjxyZWMtbnVtYmVyPjI2Njk8L3JlYy1udW1iZXI+PGZvcmVpZ24ta2V5cz48
a2V5IGFwcD0iRU4iIGRiLWlkPSJ3dzByeGR2MHpmZWF4NmVzZGVzcDVwZjJhNWRyeDJlMGV2cDIi
IHRpbWVzdGFtcD0iMTY4NDM3ODUxNyIgZ3VpZD0iYWU2ZDBhYzItNjViMS00MDRmLThlNzktYzc3
ZDM4YTI4YjdhIj4yNjY5PC9rZXk+PC9mb3JlaWduLWtleXM+PHJlZi10eXBlIG5hbWU9IkpvdXJu
YWwgQXJ0aWNsZSI+MTc8L3JlZi10eXBlPjxjb250cmlidXRvcnM+PGF1dGhvcnM+PGF1dGhvcj5D
aGFuLCBEYXZpZCBXPC9hdXRob3I+PC9hdXRob3JzPjwvY29udHJpYnV0b3JzPjx0aXRsZXM+PHRp
dGxlPkJ1cm5vdXQgYW5kIGxpZmUgc2F0aXNmYWN0aW9uOiBEb2VzIGdyYXRpdHVkZSBpbnRlcnZl
bnRpb24gbWFrZSBhIGRpZmZlcmVuY2UgYW1vbmcgQ2hpbmVzZSBzY2hvb2wgdGVhY2hlcnMgaW4g
SG9uZyBLb25nPzwvdGl0bGU+PHNlY29uZGFyeS10aXRsZT5FZHVjYXRpb25hbCBQc3ljaG9sb2d5
PC9zZWNvbmRhcnktdGl0bGU+PC90aXRsZXM+PHBlcmlvZGljYWw+PGZ1bGwtdGl0bGU+RWR1Y2F0
aW9uYWwgUHN5Y2hvbG9neTwvZnVsbC10aXRsZT48L3BlcmlvZGljYWw+PHBhZ2VzPjgwOS04MjM8
L3BhZ2VzPjx2b2x1bWU+MzE8L3ZvbHVtZT48bnVtYmVyPjc8L251bWJlcj48ZGF0ZXM+PHllYXI+
MjAxMTwveWVhcj48L2RhdGVzPjxpc2JuPjAxNDQtMzQxMDwvaXNibj48dXJscz48L3VybHM+PGVs
ZWN0cm9uaWMtcmVzb3VyY2UtbnVtPjEwLjEwODAvMDE0NDM0MTAuMjAxMS42MDg1MjU8L2VsZWN0
cm9uaWMtcmVzb3VyY2UtbnVtPjwvcmVjb3JkPjwvQ2l0ZT48Q2l0ZT48QXV0aG9yPldhbmc8L0F1
dGhvcj48WWVhcj4yMDIxPC9ZZWFyPjxSZWNOdW0+MjY3MzwvUmVjTnVtPjxyZWNvcmQ+PHJlYy1u
dW1iZXI+MjY3MzwvcmVjLW51bWJlcj48Zm9yZWlnbi1rZXlzPjxrZXkgYXBwPSJFTiIgZGItaWQ9
Ind3MHJ4ZHYwemZlYXg2ZXNkZXNwNXBmMmE1ZHJ4MmUwZXZwMiIgdGltZXN0YW1wPSIxNjg0ODEw
OTQ1IiBndWlkPSJlYmY0NWUxZC1kZmQ0LTRmNTMtYTNmNi1hZGNmOTg4NTE3MGUiPjI2NzM8L2tl
eT48L2ZvcmVpZ24ta2V5cz48cmVmLXR5cGUgbmFtZT0iSm91cm5hbCBBcnRpY2xlIj4xNzwvcmVm
LXR5cGU+PGNvbnRyaWJ1dG9ycz48YXV0aG9ycz48YXV0aG9yPldhbmcsIFlvbmdsaWFuZzwvYXV0
aG9yPjxhdXRob3I+RGVyYWtoc2hhbiwgQWxpPC9hdXRob3I+PGF1dGhvcj5aaGFuZywgTGF3cmVu
Y2UgSnVuPC9hdXRob3I+PC9hdXRob3JzPjwvY29udHJpYnV0b3JzPjx0aXRsZXM+PHRpdGxlPlJl
c2VhcmNoaW5nIGFuZCBwcmFjdGljaW5nIHBvc2l0aXZlIHBzeWNob2xvZ3kgaW4gc2Vjb25kL2Zv
cmVpZ24gbGFuZ3VhZ2UgbGVhcm5pbmcgYW5kIHRlYWNoaW5nOiBUaGUgcGFzdCwgY3VycmVudCBz
dGF0dXMgYW5kIGZ1dHVyZSBkaXJlY3Rpb25zPC90aXRsZT48c2Vjb25kYXJ5LXRpdGxlPkZyb250
aWVycyBpbiBQc3ljaG9sb2d5PC9zZWNvbmRhcnktdGl0bGU+PC90aXRsZXM+PHBlcmlvZGljYWw+
PGZ1bGwtdGl0bGU+RnJvbnRpZXJzIGluIFBzeWNob2xvZ3k8L2Z1bGwtdGl0bGU+PC9wZXJpb2Rp
Y2FsPjx2b2x1bWU+MTI8L3ZvbHVtZT48ZGF0ZXM+PHllYXI+MjAyMTwveWVhcj48L2RhdGVzPjxp
c2JuPjE2NjQtMTA3ODwvaXNibj48dXJscz48L3VybHM+PGN1c3RvbTc+NzMxNzIxPC9jdXN0b203
PjxlbGVjdHJvbmljLXJlc291cmNlLW51bT4xMC4zMzg5L2Zwc3lnLjIwMjEuNzMxNzIxPC9lbGVj
dHJvbmljLXJlc291cmNlLW51bT48L3JlY29yZD48L0NpdGU+PC9FbmROb3RlPn==
</w:fldData>
        </w:fldChar>
      </w:r>
      <w:r w:rsidR="00E2792E" w:rsidRPr="007C7B3B">
        <w:rPr>
          <w:rFonts w:ascii="Times New Roman" w:hAnsi="Times New Roman" w:cs="Times New Roman"/>
          <w:sz w:val="24"/>
          <w:szCs w:val="24"/>
          <w:lang w:val="en-GB"/>
        </w:rPr>
        <w:instrText xml:space="preserve"> ADDIN EN.CITE.DATA </w:instrText>
      </w:r>
      <w:r w:rsidR="00E2792E" w:rsidRPr="007C7B3B">
        <w:rPr>
          <w:rFonts w:ascii="Times New Roman" w:hAnsi="Times New Roman" w:cs="Times New Roman"/>
          <w:sz w:val="24"/>
          <w:szCs w:val="24"/>
          <w:lang w:val="en-GB"/>
        </w:rPr>
      </w:r>
      <w:r w:rsidR="00E2792E" w:rsidRPr="007C7B3B">
        <w:rPr>
          <w:rFonts w:ascii="Times New Roman" w:hAnsi="Times New Roman" w:cs="Times New Roman"/>
          <w:sz w:val="24"/>
          <w:szCs w:val="24"/>
          <w:lang w:val="en-GB"/>
        </w:rPr>
        <w:fldChar w:fldCharType="end"/>
      </w:r>
      <w:r w:rsidR="005403A6" w:rsidRPr="007C7B3B">
        <w:rPr>
          <w:rFonts w:ascii="Times New Roman" w:hAnsi="Times New Roman" w:cs="Times New Roman"/>
          <w:sz w:val="24"/>
          <w:szCs w:val="24"/>
          <w:lang w:val="en-GB"/>
        </w:rPr>
      </w:r>
      <w:r w:rsidR="005403A6" w:rsidRPr="007C7B3B">
        <w:rPr>
          <w:rFonts w:ascii="Times New Roman" w:hAnsi="Times New Roman" w:cs="Times New Roman"/>
          <w:sz w:val="24"/>
          <w:szCs w:val="24"/>
          <w:lang w:val="en-GB"/>
        </w:rPr>
        <w:fldChar w:fldCharType="separate"/>
      </w:r>
      <w:r w:rsidR="00F931A4" w:rsidRPr="007C7B3B">
        <w:rPr>
          <w:rFonts w:ascii="Times New Roman" w:hAnsi="Times New Roman" w:cs="Times New Roman"/>
          <w:noProof/>
          <w:sz w:val="24"/>
          <w:szCs w:val="24"/>
          <w:lang w:val="en-GB"/>
        </w:rPr>
        <w:t>(Chan, 2011; Datu et al., 2022; Iancu et al., 2018; Lee et al., 2023; Wang et al., 2021)</w:t>
      </w:r>
      <w:r w:rsidR="005403A6" w:rsidRPr="007C7B3B">
        <w:rPr>
          <w:rFonts w:ascii="Times New Roman" w:hAnsi="Times New Roman" w:cs="Times New Roman"/>
          <w:sz w:val="24"/>
          <w:szCs w:val="24"/>
          <w:lang w:val="en-GB"/>
        </w:rPr>
        <w:fldChar w:fldCharType="end"/>
      </w:r>
      <w:r w:rsidR="00882839" w:rsidRPr="007C7B3B">
        <w:rPr>
          <w:rFonts w:ascii="Times New Roman" w:hAnsi="Times New Roman" w:cs="Times New Roman"/>
          <w:sz w:val="24"/>
          <w:szCs w:val="24"/>
          <w:lang w:val="en-GB"/>
        </w:rPr>
        <w:t xml:space="preserve">. </w:t>
      </w:r>
      <w:r w:rsidR="005C40D2" w:rsidRPr="007C7B3B">
        <w:rPr>
          <w:rFonts w:ascii="Times New Roman" w:hAnsi="Times New Roman" w:cs="Times New Roman"/>
          <w:sz w:val="24"/>
          <w:szCs w:val="24"/>
          <w:lang w:val="en-GB"/>
        </w:rPr>
        <w:t>Our</w:t>
      </w:r>
      <w:r w:rsidR="0080252A" w:rsidRPr="007C7B3B">
        <w:rPr>
          <w:rFonts w:ascii="Times New Roman" w:hAnsi="Times New Roman" w:cs="Times New Roman"/>
          <w:sz w:val="24"/>
          <w:szCs w:val="24"/>
          <w:lang w:val="en-GB"/>
        </w:rPr>
        <w:t xml:space="preserve"> findings inform </w:t>
      </w:r>
      <w:r w:rsidR="00A96FC8" w:rsidRPr="007C7B3B">
        <w:rPr>
          <w:rFonts w:ascii="Times New Roman" w:hAnsi="Times New Roman" w:cs="Times New Roman"/>
          <w:sz w:val="24"/>
          <w:szCs w:val="24"/>
          <w:lang w:val="en-GB"/>
        </w:rPr>
        <w:t>teacher education institut</w:t>
      </w:r>
      <w:r w:rsidR="002014AB" w:rsidRPr="007C7B3B">
        <w:rPr>
          <w:rFonts w:ascii="Times New Roman" w:hAnsi="Times New Roman" w:cs="Times New Roman"/>
          <w:sz w:val="24"/>
          <w:szCs w:val="24"/>
          <w:lang w:val="en-GB"/>
        </w:rPr>
        <w:t>ions</w:t>
      </w:r>
      <w:r w:rsidR="00A96FC8" w:rsidRPr="007C7B3B">
        <w:rPr>
          <w:rFonts w:ascii="Times New Roman" w:hAnsi="Times New Roman" w:cs="Times New Roman"/>
          <w:sz w:val="24"/>
          <w:szCs w:val="24"/>
          <w:lang w:val="en-GB"/>
        </w:rPr>
        <w:t xml:space="preserve"> to </w:t>
      </w:r>
      <w:r w:rsidR="005216B9" w:rsidRPr="007C7B3B">
        <w:rPr>
          <w:rFonts w:ascii="Times New Roman" w:hAnsi="Times New Roman" w:cs="Times New Roman"/>
          <w:sz w:val="24"/>
          <w:szCs w:val="24"/>
          <w:lang w:val="en-GB"/>
        </w:rPr>
        <w:t>promote</w:t>
      </w:r>
      <w:r w:rsidR="001C711C" w:rsidRPr="007C7B3B">
        <w:rPr>
          <w:rFonts w:ascii="Times New Roman" w:hAnsi="Times New Roman" w:cs="Times New Roman"/>
          <w:sz w:val="24"/>
          <w:szCs w:val="24"/>
          <w:lang w:val="en-GB"/>
        </w:rPr>
        <w:t xml:space="preserve"> </w:t>
      </w:r>
      <w:r w:rsidR="00895589" w:rsidRPr="007C7B3B">
        <w:rPr>
          <w:rFonts w:ascii="Times New Roman" w:hAnsi="Times New Roman" w:cs="Times New Roman"/>
          <w:sz w:val="24"/>
          <w:szCs w:val="24"/>
          <w:lang w:val="en-GB"/>
        </w:rPr>
        <w:t>ECE</w:t>
      </w:r>
      <w:r w:rsidR="00A96FC8" w:rsidRPr="007C7B3B">
        <w:rPr>
          <w:rFonts w:ascii="Times New Roman" w:hAnsi="Times New Roman" w:cs="Times New Roman"/>
          <w:sz w:val="24"/>
          <w:szCs w:val="24"/>
          <w:lang w:val="en-GB"/>
        </w:rPr>
        <w:t xml:space="preserve"> teachers’ self-efficacy and well-being, especially</w:t>
      </w:r>
      <w:r w:rsidR="002014AB" w:rsidRPr="007C7B3B">
        <w:rPr>
          <w:rFonts w:ascii="Times New Roman" w:hAnsi="Times New Roman" w:cs="Times New Roman"/>
          <w:sz w:val="24"/>
          <w:szCs w:val="24"/>
          <w:lang w:val="en-GB"/>
        </w:rPr>
        <w:t xml:space="preserve"> </w:t>
      </w:r>
      <w:r w:rsidR="00DB22DB" w:rsidRPr="007C7B3B">
        <w:rPr>
          <w:rFonts w:ascii="Times New Roman" w:hAnsi="Times New Roman" w:cs="Times New Roman"/>
          <w:sz w:val="24"/>
          <w:szCs w:val="24"/>
          <w:lang w:val="en-GB"/>
        </w:rPr>
        <w:t>their</w:t>
      </w:r>
      <w:r w:rsidR="00A96FC8" w:rsidRPr="007C7B3B">
        <w:rPr>
          <w:rFonts w:ascii="Times New Roman" w:hAnsi="Times New Roman" w:cs="Times New Roman"/>
          <w:sz w:val="24"/>
          <w:szCs w:val="24"/>
          <w:lang w:val="en-GB"/>
        </w:rPr>
        <w:t xml:space="preserve"> </w:t>
      </w:r>
      <w:r w:rsidR="00D76228" w:rsidRPr="007C7B3B">
        <w:rPr>
          <w:rFonts w:ascii="Times New Roman" w:hAnsi="Times New Roman" w:cs="Times New Roman"/>
          <w:sz w:val="24"/>
          <w:szCs w:val="24"/>
          <w:lang w:val="en-GB"/>
        </w:rPr>
        <w:t>accomplishments</w:t>
      </w:r>
      <w:r w:rsidR="00A96FC8" w:rsidRPr="007C7B3B">
        <w:rPr>
          <w:rFonts w:ascii="Times New Roman" w:hAnsi="Times New Roman" w:cs="Times New Roman"/>
          <w:sz w:val="24"/>
          <w:szCs w:val="24"/>
          <w:lang w:val="en-GB"/>
        </w:rPr>
        <w:t>.</w:t>
      </w:r>
      <w:r w:rsidR="00C44D12" w:rsidRPr="007C7B3B">
        <w:rPr>
          <w:rFonts w:ascii="Times New Roman" w:hAnsi="Times New Roman" w:cs="Times New Roman"/>
          <w:sz w:val="24"/>
          <w:szCs w:val="24"/>
          <w:lang w:val="en-GB"/>
        </w:rPr>
        <w:t xml:space="preserve"> </w:t>
      </w:r>
    </w:p>
    <w:p w14:paraId="6940D851" w14:textId="2AB877F7" w:rsidR="000E5D81" w:rsidRPr="007C7B3B" w:rsidRDefault="00D76228" w:rsidP="000E5D81">
      <w:pPr>
        <w:rPr>
          <w:rFonts w:ascii="Times New Roman" w:hAnsi="Times New Roman" w:cs="Times New Roman"/>
          <w:b/>
          <w:bCs/>
          <w:i/>
          <w:iCs/>
          <w:sz w:val="24"/>
          <w:szCs w:val="24"/>
          <w:lang w:val="en-GB"/>
        </w:rPr>
      </w:pPr>
      <w:r w:rsidRPr="007C7B3B">
        <w:rPr>
          <w:rFonts w:ascii="Times New Roman" w:hAnsi="Times New Roman" w:cs="Times New Roman"/>
          <w:b/>
          <w:bCs/>
          <w:i/>
          <w:iCs/>
          <w:sz w:val="24"/>
          <w:szCs w:val="24"/>
          <w:lang w:val="en-GB"/>
        </w:rPr>
        <w:lastRenderedPageBreak/>
        <w:t>Limitations</w:t>
      </w:r>
      <w:r w:rsidR="003B5E40" w:rsidRPr="007C7B3B">
        <w:rPr>
          <w:rFonts w:ascii="Times New Roman" w:hAnsi="Times New Roman" w:cs="Times New Roman"/>
          <w:b/>
          <w:bCs/>
          <w:i/>
          <w:iCs/>
          <w:sz w:val="24"/>
          <w:szCs w:val="24"/>
          <w:lang w:val="en-GB"/>
        </w:rPr>
        <w:t xml:space="preserve"> and </w:t>
      </w:r>
      <w:r w:rsidR="00BB6366" w:rsidRPr="007C7B3B">
        <w:rPr>
          <w:rFonts w:ascii="Times New Roman" w:hAnsi="Times New Roman" w:cs="Times New Roman"/>
          <w:b/>
          <w:bCs/>
          <w:i/>
          <w:iCs/>
          <w:sz w:val="24"/>
          <w:szCs w:val="24"/>
          <w:lang w:val="en-GB"/>
        </w:rPr>
        <w:t>F</w:t>
      </w:r>
      <w:r w:rsidR="003B5E40" w:rsidRPr="007C7B3B">
        <w:rPr>
          <w:rFonts w:ascii="Times New Roman" w:hAnsi="Times New Roman" w:cs="Times New Roman"/>
          <w:b/>
          <w:bCs/>
          <w:i/>
          <w:iCs/>
          <w:sz w:val="24"/>
          <w:szCs w:val="24"/>
          <w:lang w:val="en-GB"/>
        </w:rPr>
        <w:t xml:space="preserve">uture </w:t>
      </w:r>
      <w:r w:rsidR="00BB6366" w:rsidRPr="007C7B3B">
        <w:rPr>
          <w:rFonts w:ascii="Times New Roman" w:hAnsi="Times New Roman" w:cs="Times New Roman"/>
          <w:b/>
          <w:bCs/>
          <w:i/>
          <w:iCs/>
          <w:sz w:val="24"/>
          <w:szCs w:val="24"/>
          <w:lang w:val="en-GB"/>
        </w:rPr>
        <w:t>D</w:t>
      </w:r>
      <w:r w:rsidR="003B5E40" w:rsidRPr="007C7B3B">
        <w:rPr>
          <w:rFonts w:ascii="Times New Roman" w:hAnsi="Times New Roman" w:cs="Times New Roman"/>
          <w:b/>
          <w:bCs/>
          <w:i/>
          <w:iCs/>
          <w:sz w:val="24"/>
          <w:szCs w:val="24"/>
          <w:lang w:val="en-GB"/>
        </w:rPr>
        <w:t>irections</w:t>
      </w:r>
    </w:p>
    <w:p w14:paraId="06D483A0" w14:textId="59884D97" w:rsidR="000127BD" w:rsidRPr="007C7B3B" w:rsidRDefault="009830E4" w:rsidP="000127BD">
      <w:pPr>
        <w:spacing w:line="480" w:lineRule="auto"/>
        <w:rPr>
          <w:rFonts w:ascii="Times New Roman" w:hAnsi="Times New Roman" w:cs="Times New Roman"/>
          <w:sz w:val="24"/>
          <w:szCs w:val="24"/>
          <w:lang w:val="en-GB"/>
        </w:rPr>
      </w:pPr>
      <w:r w:rsidRPr="007C7B3B">
        <w:rPr>
          <w:rFonts w:ascii="Times New Roman" w:hAnsi="Times New Roman" w:cs="Times New Roman"/>
          <w:b/>
          <w:bCs/>
          <w:sz w:val="24"/>
          <w:szCs w:val="24"/>
          <w:lang w:val="en-GB"/>
        </w:rPr>
        <w:tab/>
      </w:r>
      <w:r w:rsidR="00695CB1" w:rsidRPr="007C7B3B">
        <w:rPr>
          <w:rFonts w:ascii="Times New Roman" w:hAnsi="Times New Roman" w:cs="Times New Roman"/>
          <w:sz w:val="24"/>
          <w:szCs w:val="24"/>
          <w:lang w:val="en-GB"/>
        </w:rPr>
        <w:t xml:space="preserve">This study has at least </w:t>
      </w:r>
      <w:r w:rsidR="00020863" w:rsidRPr="007C7B3B">
        <w:rPr>
          <w:rFonts w:ascii="Times New Roman" w:hAnsi="Times New Roman" w:cs="Times New Roman"/>
          <w:sz w:val="24"/>
          <w:szCs w:val="24"/>
          <w:lang w:val="en-GB"/>
        </w:rPr>
        <w:t>four</w:t>
      </w:r>
      <w:r w:rsidR="00695CB1" w:rsidRPr="007C7B3B">
        <w:rPr>
          <w:rFonts w:ascii="Times New Roman" w:hAnsi="Times New Roman" w:cs="Times New Roman"/>
          <w:b/>
          <w:bCs/>
          <w:sz w:val="24"/>
          <w:szCs w:val="24"/>
          <w:lang w:val="en-GB"/>
        </w:rPr>
        <w:t xml:space="preserve"> </w:t>
      </w:r>
      <w:r w:rsidR="00BE7BD0" w:rsidRPr="007C7B3B">
        <w:rPr>
          <w:rFonts w:ascii="Times New Roman" w:hAnsi="Times New Roman" w:cs="Times New Roman"/>
          <w:sz w:val="24"/>
          <w:szCs w:val="24"/>
          <w:lang w:val="en-GB"/>
        </w:rPr>
        <w:t>limitations.</w:t>
      </w:r>
      <w:r w:rsidR="00695CB1" w:rsidRPr="007C7B3B">
        <w:rPr>
          <w:rFonts w:ascii="Times New Roman" w:hAnsi="Times New Roman" w:cs="Times New Roman"/>
          <w:sz w:val="24"/>
          <w:szCs w:val="24"/>
          <w:lang w:val="en-GB"/>
        </w:rPr>
        <w:t xml:space="preserve"> </w:t>
      </w:r>
      <w:r w:rsidR="00A631F2" w:rsidRPr="007C7B3B">
        <w:rPr>
          <w:rFonts w:ascii="Times New Roman" w:hAnsi="Times New Roman" w:cs="Times New Roman"/>
          <w:sz w:val="24"/>
          <w:szCs w:val="24"/>
          <w:lang w:val="en-GB"/>
        </w:rPr>
        <w:t xml:space="preserve">First, the current sample size was small, and it may not have adequate power to detect the significance of the pathways. In our proposed model, we could not adjust the results for control variables, including age, gender, and years of teaching experience for in-service teachers. This is because the small sample size would cause convergence error in </w:t>
      </w:r>
      <w:proofErr w:type="spellStart"/>
      <w:r w:rsidR="00A631F2" w:rsidRPr="007C7B3B">
        <w:rPr>
          <w:rFonts w:ascii="Times New Roman" w:hAnsi="Times New Roman" w:cs="Times New Roman"/>
          <w:sz w:val="24"/>
          <w:szCs w:val="24"/>
          <w:lang w:val="en-GB"/>
        </w:rPr>
        <w:t>Mplus</w:t>
      </w:r>
      <w:proofErr w:type="spellEnd"/>
      <w:r w:rsidR="00A631F2" w:rsidRPr="007C7B3B">
        <w:rPr>
          <w:rFonts w:ascii="Times New Roman" w:hAnsi="Times New Roman" w:cs="Times New Roman"/>
          <w:sz w:val="24"/>
          <w:szCs w:val="24"/>
          <w:lang w:val="en-GB"/>
        </w:rPr>
        <w:t xml:space="preserve">. Besides, the selected sample was recruited from a single university, and the majority of them were female (i.e., 92.9%). These may also limit the generalizability of the study findings. Future studies are encouraged to recruit a larger sample from more male teachers and diverse backgrounds such as primary and secondary teachers to </w:t>
      </w:r>
      <w:r w:rsidR="00A631F2" w:rsidRPr="007C7B3B">
        <w:rPr>
          <w:rFonts w:ascii="Times New Roman" w:hAnsi="Times New Roman" w:cs="Times New Roman"/>
          <w:sz w:val="24"/>
          <w:szCs w:val="24"/>
        </w:rPr>
        <w:t xml:space="preserve">increase the representativeness and the statistical power to </w:t>
      </w:r>
      <w:r w:rsidR="00A631F2" w:rsidRPr="007C7B3B">
        <w:rPr>
          <w:rFonts w:ascii="Times New Roman" w:hAnsi="Times New Roman" w:cs="Times New Roman"/>
          <w:sz w:val="24"/>
          <w:szCs w:val="24"/>
          <w:lang w:val="en-GB"/>
        </w:rPr>
        <w:t>validate the current findings</w:t>
      </w:r>
      <w:r w:rsidR="00A631F2" w:rsidRPr="007C7B3B">
        <w:rPr>
          <w:rFonts w:ascii="Times New Roman" w:hAnsi="Times New Roman" w:cs="Times New Roman"/>
          <w:sz w:val="24"/>
          <w:szCs w:val="24"/>
        </w:rPr>
        <w:t>.</w:t>
      </w:r>
      <w:r w:rsidR="00C430B1" w:rsidRPr="007C7B3B">
        <w:rPr>
          <w:rFonts w:ascii="Times New Roman" w:hAnsi="Times New Roman" w:cs="Times New Roman"/>
          <w:sz w:val="24"/>
          <w:szCs w:val="24"/>
        </w:rPr>
        <w:t xml:space="preserve"> </w:t>
      </w:r>
      <w:r w:rsidR="008A3DC2" w:rsidRPr="007C7B3B">
        <w:rPr>
          <w:rFonts w:ascii="Times New Roman" w:hAnsi="Times New Roman" w:cs="Times New Roman"/>
          <w:sz w:val="24"/>
          <w:szCs w:val="24"/>
          <w:lang w:val="en-GB"/>
        </w:rPr>
        <w:t xml:space="preserve">Secondly, </w:t>
      </w:r>
      <w:r w:rsidR="00D57817" w:rsidRPr="007C7B3B">
        <w:rPr>
          <w:rFonts w:ascii="Times New Roman" w:hAnsi="Times New Roman" w:cs="Times New Roman"/>
          <w:sz w:val="24"/>
          <w:szCs w:val="24"/>
          <w:lang w:val="en-GB"/>
        </w:rPr>
        <w:t>a single 1-month follow-up session</w:t>
      </w:r>
      <w:r w:rsidR="005F3152" w:rsidRPr="007C7B3B">
        <w:rPr>
          <w:rFonts w:ascii="Times New Roman" w:hAnsi="Times New Roman" w:cs="Times New Roman"/>
          <w:sz w:val="24"/>
          <w:szCs w:val="24"/>
          <w:lang w:val="en-GB"/>
        </w:rPr>
        <w:t xml:space="preserve"> </w:t>
      </w:r>
      <w:r w:rsidR="00D57817" w:rsidRPr="007C7B3B">
        <w:rPr>
          <w:rFonts w:ascii="Times New Roman" w:hAnsi="Times New Roman" w:cs="Times New Roman"/>
          <w:sz w:val="24"/>
          <w:szCs w:val="24"/>
          <w:lang w:val="en-GB"/>
        </w:rPr>
        <w:t>after the baseline</w:t>
      </w:r>
      <w:r w:rsidR="00231CC5" w:rsidRPr="007C7B3B">
        <w:rPr>
          <w:rFonts w:ascii="Times New Roman" w:hAnsi="Times New Roman" w:cs="Times New Roman"/>
          <w:sz w:val="24"/>
          <w:szCs w:val="24"/>
          <w:lang w:val="en-GB"/>
        </w:rPr>
        <w:t xml:space="preserve"> testing</w:t>
      </w:r>
      <w:r w:rsidR="00353148" w:rsidRPr="007C7B3B">
        <w:rPr>
          <w:rFonts w:ascii="Times New Roman" w:hAnsi="Times New Roman" w:cs="Times New Roman"/>
          <w:sz w:val="24"/>
          <w:szCs w:val="24"/>
          <w:lang w:val="en-GB"/>
        </w:rPr>
        <w:t xml:space="preserve"> </w:t>
      </w:r>
      <w:r w:rsidR="00551A40" w:rsidRPr="007C7B3B">
        <w:rPr>
          <w:rFonts w:ascii="Times New Roman" w:hAnsi="Times New Roman" w:cs="Times New Roman"/>
          <w:sz w:val="24"/>
          <w:szCs w:val="24"/>
          <w:lang w:val="en-GB"/>
        </w:rPr>
        <w:t>may limit</w:t>
      </w:r>
      <w:r w:rsidR="00C94FB1" w:rsidRPr="007C7B3B">
        <w:rPr>
          <w:rFonts w:ascii="Times New Roman" w:hAnsi="Times New Roman" w:cs="Times New Roman"/>
          <w:sz w:val="24"/>
          <w:szCs w:val="24"/>
          <w:lang w:val="en-GB"/>
        </w:rPr>
        <w:t xml:space="preserve"> the </w:t>
      </w:r>
      <w:r w:rsidR="008D63CA" w:rsidRPr="007C7B3B">
        <w:rPr>
          <w:rFonts w:ascii="Times New Roman" w:hAnsi="Times New Roman" w:cs="Times New Roman"/>
          <w:sz w:val="24"/>
          <w:szCs w:val="24"/>
          <w:lang w:val="en-GB"/>
        </w:rPr>
        <w:t xml:space="preserve">impacts of the current study. </w:t>
      </w:r>
      <w:r w:rsidR="00D57817" w:rsidRPr="007C7B3B">
        <w:rPr>
          <w:rFonts w:ascii="Times New Roman" w:hAnsi="Times New Roman" w:cs="Times New Roman"/>
          <w:sz w:val="24"/>
          <w:szCs w:val="24"/>
          <w:lang w:val="en-GB"/>
        </w:rPr>
        <w:t xml:space="preserve">We </w:t>
      </w:r>
      <w:r w:rsidR="0073792A" w:rsidRPr="007C7B3B">
        <w:rPr>
          <w:rFonts w:ascii="Times New Roman" w:hAnsi="Times New Roman" w:cs="Times New Roman"/>
          <w:sz w:val="24"/>
          <w:szCs w:val="24"/>
          <w:lang w:val="en-GB"/>
        </w:rPr>
        <w:t xml:space="preserve">recommend future </w:t>
      </w:r>
      <w:r w:rsidR="00231CC5" w:rsidRPr="007C7B3B">
        <w:rPr>
          <w:rFonts w:ascii="Times New Roman" w:hAnsi="Times New Roman" w:cs="Times New Roman"/>
          <w:sz w:val="24"/>
          <w:szCs w:val="24"/>
          <w:lang w:val="en-GB"/>
        </w:rPr>
        <w:t xml:space="preserve">research to </w:t>
      </w:r>
      <w:r w:rsidR="00D57817" w:rsidRPr="007C7B3B">
        <w:rPr>
          <w:rFonts w:ascii="Times New Roman" w:hAnsi="Times New Roman" w:cs="Times New Roman"/>
          <w:sz w:val="24"/>
          <w:szCs w:val="24"/>
          <w:lang w:val="en-GB"/>
        </w:rPr>
        <w:t>examine</w:t>
      </w:r>
      <w:r w:rsidR="008D63CA" w:rsidRPr="007C7B3B">
        <w:rPr>
          <w:rFonts w:ascii="Times New Roman" w:hAnsi="Times New Roman" w:cs="Times New Roman"/>
          <w:sz w:val="24"/>
          <w:szCs w:val="24"/>
          <w:lang w:val="en-GB"/>
        </w:rPr>
        <w:t xml:space="preserve"> the long-term reciprocal </w:t>
      </w:r>
      <w:r w:rsidR="00F73093" w:rsidRPr="007C7B3B">
        <w:rPr>
          <w:rFonts w:ascii="Times New Roman" w:hAnsi="Times New Roman" w:cs="Times New Roman"/>
          <w:sz w:val="24"/>
          <w:szCs w:val="24"/>
          <w:lang w:val="en-GB"/>
        </w:rPr>
        <w:t xml:space="preserve">relationships </w:t>
      </w:r>
      <w:r w:rsidR="00D57817" w:rsidRPr="007C7B3B">
        <w:rPr>
          <w:rFonts w:ascii="Times New Roman" w:hAnsi="Times New Roman" w:cs="Times New Roman"/>
          <w:sz w:val="24"/>
          <w:szCs w:val="24"/>
          <w:lang w:val="en-GB"/>
        </w:rPr>
        <w:t>between</w:t>
      </w:r>
      <w:r w:rsidR="008D63CA" w:rsidRPr="007C7B3B">
        <w:rPr>
          <w:rFonts w:ascii="Times New Roman" w:hAnsi="Times New Roman" w:cs="Times New Roman"/>
          <w:sz w:val="24"/>
          <w:szCs w:val="24"/>
          <w:lang w:val="en-GB"/>
        </w:rPr>
        <w:t xml:space="preserve"> teachers’ well-being and </w:t>
      </w:r>
      <w:r w:rsidR="005B6DF3" w:rsidRPr="007C7B3B">
        <w:rPr>
          <w:rFonts w:ascii="Times New Roman" w:hAnsi="Times New Roman" w:cs="Times New Roman"/>
          <w:sz w:val="24"/>
          <w:szCs w:val="24"/>
          <w:lang w:val="en-GB"/>
        </w:rPr>
        <w:t>self</w:t>
      </w:r>
      <w:r w:rsidR="008D63CA" w:rsidRPr="007C7B3B">
        <w:rPr>
          <w:rFonts w:ascii="Times New Roman" w:hAnsi="Times New Roman" w:cs="Times New Roman"/>
          <w:sz w:val="24"/>
          <w:szCs w:val="24"/>
          <w:lang w:val="en-GB"/>
        </w:rPr>
        <w:t>-efficacy</w:t>
      </w:r>
      <w:r w:rsidR="001D58FA" w:rsidRPr="007C7B3B">
        <w:rPr>
          <w:rFonts w:ascii="Times New Roman" w:hAnsi="Times New Roman" w:cs="Times New Roman"/>
          <w:sz w:val="24"/>
          <w:szCs w:val="24"/>
          <w:lang w:val="en-GB"/>
        </w:rPr>
        <w:t xml:space="preserve"> </w:t>
      </w:r>
      <w:r w:rsidR="00504C31" w:rsidRPr="007C7B3B">
        <w:rPr>
          <w:rFonts w:ascii="Times New Roman" w:hAnsi="Times New Roman" w:cs="Times New Roman"/>
          <w:sz w:val="24"/>
          <w:szCs w:val="24"/>
          <w:lang w:val="en-GB"/>
        </w:rPr>
        <w:t xml:space="preserve">(e.g., </w:t>
      </w:r>
      <w:r w:rsidR="00D0201B" w:rsidRPr="007C7B3B">
        <w:rPr>
          <w:rFonts w:ascii="Times New Roman" w:hAnsi="Times New Roman" w:cs="Times New Roman"/>
          <w:sz w:val="24"/>
          <w:szCs w:val="24"/>
          <w:lang w:val="en-GB"/>
        </w:rPr>
        <w:t>two follow-up occasions)</w:t>
      </w:r>
      <w:r w:rsidR="008D63CA" w:rsidRPr="007C7B3B">
        <w:rPr>
          <w:rFonts w:ascii="Times New Roman" w:hAnsi="Times New Roman" w:cs="Times New Roman"/>
          <w:sz w:val="24"/>
          <w:szCs w:val="24"/>
          <w:lang w:val="en-GB"/>
        </w:rPr>
        <w:t>.</w:t>
      </w:r>
      <w:r w:rsidR="00A5487C" w:rsidRPr="007C7B3B">
        <w:rPr>
          <w:rFonts w:ascii="Times New Roman" w:hAnsi="Times New Roman" w:cs="Times New Roman"/>
          <w:sz w:val="24"/>
          <w:szCs w:val="24"/>
          <w:lang w:val="en-GB"/>
        </w:rPr>
        <w:t xml:space="preserve"> Thirdly, the current </w:t>
      </w:r>
      <w:r w:rsidR="007C3CBB" w:rsidRPr="007C7B3B">
        <w:rPr>
          <w:rFonts w:ascii="Times New Roman" w:hAnsi="Times New Roman" w:cs="Times New Roman"/>
          <w:sz w:val="24"/>
          <w:szCs w:val="24"/>
          <w:lang w:val="en-GB"/>
        </w:rPr>
        <w:t xml:space="preserve">study </w:t>
      </w:r>
      <w:r w:rsidR="00A5487C" w:rsidRPr="007C7B3B">
        <w:rPr>
          <w:rFonts w:ascii="Times New Roman" w:hAnsi="Times New Roman" w:cs="Times New Roman"/>
          <w:sz w:val="24"/>
          <w:szCs w:val="24"/>
          <w:lang w:val="en-GB"/>
        </w:rPr>
        <w:t>relied on self-report measures</w:t>
      </w:r>
      <w:r w:rsidR="00707F25" w:rsidRPr="007C7B3B">
        <w:rPr>
          <w:rFonts w:ascii="Times New Roman" w:hAnsi="Times New Roman" w:cs="Times New Roman"/>
          <w:sz w:val="24"/>
          <w:szCs w:val="24"/>
          <w:lang w:val="en-GB"/>
        </w:rPr>
        <w:t>; hence, the validity of the results may suffer from social desirability biases and common method variance</w:t>
      </w:r>
      <w:r w:rsidR="00A5487C" w:rsidRPr="007C7B3B">
        <w:rPr>
          <w:rFonts w:ascii="Times New Roman" w:hAnsi="Times New Roman" w:cs="Times New Roman"/>
          <w:sz w:val="24"/>
          <w:szCs w:val="24"/>
          <w:lang w:val="en-GB"/>
        </w:rPr>
        <w:t xml:space="preserve">. </w:t>
      </w:r>
      <w:bookmarkStart w:id="7" w:name="_Hlk41908801"/>
      <w:r w:rsidR="0073792A" w:rsidRPr="007C7B3B">
        <w:rPr>
          <w:rFonts w:ascii="Times New Roman" w:hAnsi="Times New Roman" w:cs="Times New Roman"/>
          <w:sz w:val="24"/>
          <w:szCs w:val="24"/>
          <w:lang w:val="en-GB"/>
        </w:rPr>
        <w:t>Future investigations need</w:t>
      </w:r>
      <w:r w:rsidR="007C3CBB" w:rsidRPr="007C7B3B">
        <w:rPr>
          <w:rFonts w:ascii="Times New Roman" w:hAnsi="Times New Roman" w:cs="Times New Roman"/>
          <w:sz w:val="24"/>
          <w:szCs w:val="24"/>
          <w:lang w:val="en-GB"/>
        </w:rPr>
        <w:t xml:space="preserve"> to explore alternative approaches (e.g., peer-report measure</w:t>
      </w:r>
      <w:r w:rsidR="00822619" w:rsidRPr="007C7B3B">
        <w:rPr>
          <w:rFonts w:ascii="Times New Roman" w:hAnsi="Times New Roman" w:cs="Times New Roman"/>
          <w:sz w:val="24"/>
          <w:szCs w:val="24"/>
          <w:lang w:val="en-GB"/>
        </w:rPr>
        <w:t>,</w:t>
      </w:r>
      <w:r w:rsidR="002D5D4C" w:rsidRPr="007C7B3B">
        <w:rPr>
          <w:rFonts w:ascii="Times New Roman" w:hAnsi="Times New Roman" w:cs="Times New Roman"/>
          <w:sz w:val="24"/>
          <w:szCs w:val="24"/>
          <w:lang w:val="en-GB"/>
        </w:rPr>
        <w:t xml:space="preserve"> children’s </w:t>
      </w:r>
      <w:r w:rsidR="00707F25" w:rsidRPr="007C7B3B">
        <w:rPr>
          <w:rFonts w:ascii="Times New Roman" w:hAnsi="Times New Roman" w:cs="Times New Roman"/>
          <w:sz w:val="24"/>
          <w:szCs w:val="24"/>
          <w:lang w:val="en-GB"/>
        </w:rPr>
        <w:t>engagement/motivation</w:t>
      </w:r>
      <w:r w:rsidR="002D5D4C" w:rsidRPr="007C7B3B">
        <w:rPr>
          <w:rFonts w:ascii="Times New Roman" w:hAnsi="Times New Roman" w:cs="Times New Roman"/>
          <w:sz w:val="24"/>
          <w:szCs w:val="24"/>
          <w:lang w:val="en-GB"/>
        </w:rPr>
        <w:t>,</w:t>
      </w:r>
      <w:r w:rsidR="007C3CBB" w:rsidRPr="007C7B3B">
        <w:rPr>
          <w:rFonts w:ascii="Times New Roman" w:hAnsi="Times New Roman" w:cs="Times New Roman"/>
          <w:sz w:val="24"/>
          <w:szCs w:val="24"/>
          <w:lang w:val="en-GB"/>
        </w:rPr>
        <w:t xml:space="preserve"> bio</w:t>
      </w:r>
      <w:r w:rsidR="00D76228" w:rsidRPr="007C7B3B">
        <w:rPr>
          <w:rFonts w:ascii="Times New Roman" w:hAnsi="Times New Roman" w:cs="Times New Roman"/>
          <w:sz w:val="24"/>
          <w:szCs w:val="24"/>
          <w:lang w:val="en-GB"/>
        </w:rPr>
        <w:t>-</w:t>
      </w:r>
      <w:r w:rsidR="007C3CBB" w:rsidRPr="007C7B3B">
        <w:rPr>
          <w:rFonts w:ascii="Times New Roman" w:hAnsi="Times New Roman" w:cs="Times New Roman"/>
          <w:sz w:val="24"/>
          <w:szCs w:val="24"/>
          <w:lang w:val="en-GB"/>
        </w:rPr>
        <w:t xml:space="preserve">physiological measures of emotions) in assessing </w:t>
      </w:r>
      <w:r w:rsidR="002D5D4C" w:rsidRPr="007C7B3B">
        <w:rPr>
          <w:rFonts w:ascii="Times New Roman" w:hAnsi="Times New Roman" w:cs="Times New Roman"/>
          <w:sz w:val="24"/>
          <w:szCs w:val="24"/>
          <w:lang w:val="en-GB"/>
        </w:rPr>
        <w:t>teachers’ well-being and self-</w:t>
      </w:r>
      <w:bookmarkEnd w:id="7"/>
      <w:r w:rsidR="000E3F6C" w:rsidRPr="007C7B3B">
        <w:rPr>
          <w:rFonts w:ascii="Times New Roman" w:hAnsi="Times New Roman" w:cs="Times New Roman"/>
          <w:sz w:val="24"/>
          <w:szCs w:val="24"/>
          <w:lang w:val="en-GB"/>
        </w:rPr>
        <w:t>efficacy.</w:t>
      </w:r>
      <w:r w:rsidR="00A5487C" w:rsidRPr="007C7B3B">
        <w:rPr>
          <w:rFonts w:ascii="Times New Roman" w:hAnsi="Times New Roman" w:cs="Times New Roman"/>
          <w:sz w:val="24"/>
          <w:szCs w:val="24"/>
          <w:lang w:val="en-GB"/>
        </w:rPr>
        <w:t xml:space="preserve"> </w:t>
      </w:r>
      <w:r w:rsidR="00646E0F" w:rsidRPr="007C7B3B">
        <w:rPr>
          <w:rFonts w:ascii="Times New Roman" w:hAnsi="Times New Roman" w:cs="Times New Roman"/>
          <w:sz w:val="24"/>
          <w:szCs w:val="24"/>
          <w:lang w:val="en-GB"/>
        </w:rPr>
        <w:t>Finally</w:t>
      </w:r>
      <w:r w:rsidR="007042F8" w:rsidRPr="007C7B3B">
        <w:rPr>
          <w:rFonts w:ascii="Times New Roman" w:hAnsi="Times New Roman" w:cs="Times New Roman"/>
          <w:sz w:val="24"/>
          <w:szCs w:val="24"/>
          <w:lang w:val="en-GB"/>
        </w:rPr>
        <w:t>, future studies could adopt a</w:t>
      </w:r>
      <w:r w:rsidR="00646E0F" w:rsidRPr="007C7B3B">
        <w:rPr>
          <w:rFonts w:ascii="Times New Roman" w:hAnsi="Times New Roman" w:cs="Times New Roman"/>
          <w:sz w:val="24"/>
          <w:szCs w:val="24"/>
          <w:lang w:val="en-GB"/>
        </w:rPr>
        <w:t>n even</w:t>
      </w:r>
      <w:r w:rsidR="007042F8" w:rsidRPr="007C7B3B">
        <w:rPr>
          <w:rFonts w:ascii="Times New Roman" w:hAnsi="Times New Roman" w:cs="Times New Roman"/>
          <w:sz w:val="24"/>
          <w:szCs w:val="24"/>
          <w:lang w:val="en-GB"/>
        </w:rPr>
        <w:t xml:space="preserve"> more comprehensive approach to explore teachers’ well-being. </w:t>
      </w:r>
      <w:r w:rsidR="000127BD" w:rsidRPr="007C7B3B">
        <w:rPr>
          <w:rFonts w:ascii="Times New Roman" w:hAnsi="Times New Roman" w:cs="Times New Roman"/>
          <w:sz w:val="24"/>
          <w:szCs w:val="24"/>
          <w:lang w:val="en-GB"/>
        </w:rPr>
        <w:t>R</w:t>
      </w:r>
      <w:r w:rsidR="00F73093" w:rsidRPr="007C7B3B">
        <w:rPr>
          <w:rFonts w:ascii="Times New Roman" w:hAnsi="Times New Roman" w:cs="Times New Roman"/>
          <w:sz w:val="24"/>
          <w:szCs w:val="24"/>
          <w:lang w:val="en-GB"/>
        </w:rPr>
        <w:t xml:space="preserve">ecent </w:t>
      </w:r>
      <w:r w:rsidR="007042F8" w:rsidRPr="007C7B3B">
        <w:rPr>
          <w:rFonts w:ascii="Times New Roman" w:hAnsi="Times New Roman" w:cs="Times New Roman"/>
          <w:sz w:val="24"/>
          <w:szCs w:val="24"/>
          <w:lang w:val="en-GB"/>
        </w:rPr>
        <w:t xml:space="preserve">studies have included negative emotion, life satisfaction, character strength, </w:t>
      </w:r>
      <w:r w:rsidR="006179DC" w:rsidRPr="007C7B3B">
        <w:rPr>
          <w:rFonts w:ascii="Times New Roman" w:hAnsi="Times New Roman" w:cs="Times New Roman"/>
          <w:sz w:val="24"/>
          <w:szCs w:val="24"/>
          <w:lang w:val="en-GB"/>
        </w:rPr>
        <w:t>thriving at work</w:t>
      </w:r>
      <w:r w:rsidR="001165A1" w:rsidRPr="007C7B3B">
        <w:rPr>
          <w:rFonts w:ascii="Times New Roman" w:hAnsi="Times New Roman" w:cs="Times New Roman"/>
          <w:sz w:val="24"/>
          <w:szCs w:val="24"/>
          <w:lang w:val="en-GB"/>
        </w:rPr>
        <w:t>, teaching stress</w:t>
      </w:r>
      <w:r w:rsidR="005216B9" w:rsidRPr="007C7B3B">
        <w:rPr>
          <w:rFonts w:ascii="Times New Roman" w:hAnsi="Times New Roman" w:cs="Times New Roman"/>
          <w:sz w:val="24"/>
          <w:szCs w:val="24"/>
          <w:lang w:val="en-GB"/>
        </w:rPr>
        <w:t>,</w:t>
      </w:r>
      <w:r w:rsidR="006179DC" w:rsidRPr="007C7B3B">
        <w:rPr>
          <w:rFonts w:ascii="Times New Roman" w:hAnsi="Times New Roman" w:cs="Times New Roman"/>
          <w:sz w:val="24"/>
          <w:szCs w:val="24"/>
          <w:lang w:val="en-GB"/>
        </w:rPr>
        <w:t xml:space="preserve"> </w:t>
      </w:r>
      <w:r w:rsidR="007042F8" w:rsidRPr="007C7B3B">
        <w:rPr>
          <w:rFonts w:ascii="Times New Roman" w:hAnsi="Times New Roman" w:cs="Times New Roman"/>
          <w:sz w:val="24"/>
          <w:szCs w:val="24"/>
          <w:lang w:val="en-GB"/>
        </w:rPr>
        <w:t xml:space="preserve">and physical health to illustrate the relationships between individuals’ well-being and self-efficacy </w:t>
      </w:r>
      <w:r w:rsidR="007042F8"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ZWNOdW0+MjE2MjwvUmVjTnVtPjxEaXNwbGF5VGV4dD4oQnVyacSHIGV0IGFsLiwgMjAyMDsgRmFu
ICZhbXA7IFdhbmcsIDIwMjIpPC9EaXNwbGF5VGV4dD48cmVjb3JkPjxyZWMtbnVtYmVyPjIxNjI8
L3JlYy1udW1iZXI+PGZvcmVpZ24ta2V5cz48a2V5IGFwcD0iRU4iIGRiLWlkPSJ3dzByeGR2MHpm
ZWF4NmVzZGVzcDVwZjJhNWRyeDJlMGV2cDIiIHRpbWVzdGFtcD0iMTYyOTE2ODk4OSIgZ3VpZD0i
ZjY4ODQwNDctMDRmNi00YjhjLTk5YTctOTA0NWRlZTJkYWMzIj4yMTYyPC9rZXk+PC9mb3JlaWdu
LWtleXM+PHJlZi10eXBlIG5hbWU9IkpvdXJuYWwgQXJ0aWNsZSI+MTc8L3JlZi10eXBlPjxjb250
cmlidXRvcnM+PGF1dGhvcnM+PGF1dGhvcj5CdXJpxIcsIElyZW5hPC9hdXRob3I+PGF1dGhvcj5T
bGnFoWtvdmnEhywgQW5hPC9hdXRob3I+PGF1dGhvcj5Tb3JpxIcsIEl6YWJlbGE8L2F1dGhvcj48
L2F1dGhvcnM+PC9jb250cmlidXRvcnM+PGF1dGgtYWRkcmVzcz5EZXBhcnRtZW50IG9mIFBzeWNo
b2xvZ3ksIFVuaXZlcnNpdHkgb2YgWmFkYXIsIFphZGFyLCBDcm9hdGlhLjwvYXV0aC1hZGRyZXNz
Pjx0aXRsZXM+PHRpdGxlPlRlYWNoZXJz4oCZIGVtb3Rpb25zIGFuZCBzZWxmLWVmZmljYWN5OiBB
IHRlc3Qgb2YgcmVjaXByb2NhbCByZWxhdGlvbnM8L3RpdGxlPjxzZWNvbmRhcnktdGl0bGU+RnJv
bnRpZXJzIGluIFBzeWNob2xvZ3k8L3NlY29uZGFyeS10aXRsZT48L3RpdGxlcz48cGVyaW9kaWNh
bD48ZnVsbC10aXRsZT5Gcm9udGllcnMgaW4gUHN5Y2hvbG9neTwvZnVsbC10aXRsZT48L3Blcmlv
ZGljYWw+PHBhZ2VzPjE2NTA8L3BhZ2VzPjx2b2x1bWU+MTE8L3ZvbHVtZT48ZWRpdGlvbj4yMDIw
LzA5LzI5PC9lZGl0aW9uPjxrZXl3b3Jkcz48a2V5d29yZD5lbW90aW9uczwva2V5d29yZD48a2V5
d29yZD5sb25naXR1ZGluYWwgZGVzaWduPC9rZXl3b3JkPjxrZXl3b3JkPnJlY2lwcm9jYWwgcmVs
YXRpb25zPC9rZXl3b3JkPjxrZXl3b3JkPnNlbGYtZWZmaWNhY3k8L2tleXdvcmQ+PGtleXdvcmQ+
dGVhY2hlcnM8L2tleXdvcmQ+PC9rZXl3b3Jkcz48ZGF0ZXM+PHllYXI+MjAyMDwveWVhcj48L2Rh
dGVzPjxpc2JuPjE2NjQtMTA3ODwvaXNibj48YWNjZXNzaW9uLW51bT4zMjk4MjgxNTwvYWNjZXNz
aW9uLW51bT48dXJscz48cmVsYXRlZC11cmxzPjx1cmw+aHR0cHM6Ly93d3cubmNiaS5ubG0ubmlo
Lmdvdi9wdWJtZWQvMzI5ODI4MTU8L3VybD48L3JlbGF0ZWQtdXJscz48L3VybHM+PGN1c3RvbTI+
UE1DNzQ4NTU2MDwvY3VzdG9tMj48ZWxlY3Ryb25pYy1yZXNvdXJjZS1udW0+MTAuMzM4OS9mcHN5
Zy4yMDIwLjAxNjUwPC9lbGVjdHJvbmljLXJlc291cmNlLW51bT48L3JlY29yZD48L0NpdGU+PENp
dGU+PEF1dGhvcj5GYW48L0F1dGhvcj48WWVhcj4yMDIyPC9ZZWFyPjxSZWNOdW0+MjY2NjwvUmVj
TnVtPjxyZWNvcmQ+PHJlYy1udW1iZXI+MjY2NjwvcmVjLW51bWJlcj48Zm9yZWlnbi1rZXlzPjxr
ZXkgYXBwPSJFTiIgZGItaWQ9Ind3MHJ4ZHYwemZlYXg2ZXNkZXNwNXBmMmE1ZHJ4MmUwZXZwMiIg
dGltZXN0YW1wPSIxNjg0MjI4MjQ2IiBndWlkPSIwZGNjZWRjMy0yMmY4LTRkODUtOGE2MC05NWNm
NzBkZmM4ZDYiPjI2NjY8L2tleT48L2ZvcmVpZ24ta2V5cz48cmVmLXR5cGUgbmFtZT0iSm91cm5h
bCBBcnRpY2xlIj4xNzwvcmVmLXR5cGU+PGNvbnRyaWJ1dG9ycz48YXV0aG9ycz48YXV0aG9yPkZh
biwgSmlhbjwvYXV0aG9yPjxhdXRob3I+V2FuZywgWW9uZ2xpYW5nPC9hdXRob3I+PC9hdXRob3Jz
PjwvY29udHJpYnV0b3JzPjx0aXRsZXM+PHRpdGxlPkVuZ2xpc2ggYXMgYSBmb3JlaWduIGxhbmd1
YWdlIHRlYWNoZXJz4oCZIHByb2Zlc3Npb25hbCBzdWNjZXNzIGluIHRoZSBDaGluZXNlIGNvbnRl
eHQ6IFRoZSBlZmZlY3RzIG9mIHdlbGwtYmVpbmcgYW5kIGVtb3Rpb24gcmVndWxhdGlvbjwvdGl0
bGU+PHNlY29uZGFyeS10aXRsZT5Gcm9udGllcnMgaW4gUHN5Y2hvbG9neTwvc2Vjb25kYXJ5LXRp
dGxlPjwvdGl0bGVzPjxwZXJpb2RpY2FsPjxmdWxsLXRpdGxlPkZyb250aWVycyBpbiBQc3ljaG9s
b2d5PC9mdWxsLXRpdGxlPjwvcGVyaW9kaWNhbD48dm9sdW1lPjEzPC92b2x1bWU+PGRhdGVzPjx5
ZWFyPjIwMjI8L3llYXI+PC9kYXRlcz48dXJscz48L3VybHM+PGN1c3RvbTc+MzM4OTwvY3VzdG9t
Nz48ZWxlY3Ryb25pYy1yZXNvdXJjZS1udW0+MTAuMzM4OS9mcHN5Zy4yMDIyLjk1MjUwMzwvZWxl
Y3Ryb25pYy1yZXNvdXJjZS1udW0+PC9yZWNvcmQ+PC9DaXRlPjwvRW5kTm90ZT4A
</w:fldData>
        </w:fldChar>
      </w:r>
      <w:r w:rsidR="00EE3761" w:rsidRPr="007C7B3B">
        <w:rPr>
          <w:rFonts w:ascii="Times New Roman" w:hAnsi="Times New Roman" w:cs="Times New Roman"/>
          <w:sz w:val="24"/>
          <w:szCs w:val="24"/>
          <w:lang w:val="en-GB"/>
        </w:rPr>
        <w:instrText xml:space="preserve"> ADDIN EN.CITE </w:instrText>
      </w:r>
      <w:r w:rsidR="00EE3761" w:rsidRPr="007C7B3B">
        <w:rPr>
          <w:rFonts w:ascii="Times New Roman" w:hAnsi="Times New Roman" w:cs="Times New Roman"/>
          <w:sz w:val="24"/>
          <w:szCs w:val="24"/>
          <w:lang w:val="en-GB"/>
        </w:rPr>
        <w:fldChar w:fldCharType="begin">
          <w:fldData xml:space="preserve">PEVuZE5vdGU+PENpdGU+PEF1dGhvcj5CdXJpxIc8L0F1dGhvcj48WWVhcj4yMDIwPC9ZZWFyPjxS
ZWNOdW0+MjE2MjwvUmVjTnVtPjxEaXNwbGF5VGV4dD4oQnVyacSHIGV0IGFsLiwgMjAyMDsgRmFu
ICZhbXA7IFdhbmcsIDIwMjIpPC9EaXNwbGF5VGV4dD48cmVjb3JkPjxyZWMtbnVtYmVyPjIxNjI8
L3JlYy1udW1iZXI+PGZvcmVpZ24ta2V5cz48a2V5IGFwcD0iRU4iIGRiLWlkPSJ3dzByeGR2MHpm
ZWF4NmVzZGVzcDVwZjJhNWRyeDJlMGV2cDIiIHRpbWVzdGFtcD0iMTYyOTE2ODk4OSIgZ3VpZD0i
ZjY4ODQwNDctMDRmNi00YjhjLTk5YTctOTA0NWRlZTJkYWMzIj4yMTYyPC9rZXk+PC9mb3JlaWdu
LWtleXM+PHJlZi10eXBlIG5hbWU9IkpvdXJuYWwgQXJ0aWNsZSI+MTc8L3JlZi10eXBlPjxjb250
cmlidXRvcnM+PGF1dGhvcnM+PGF1dGhvcj5CdXJpxIcsIElyZW5hPC9hdXRob3I+PGF1dGhvcj5T
bGnFoWtvdmnEhywgQW5hPC9hdXRob3I+PGF1dGhvcj5Tb3JpxIcsIEl6YWJlbGE8L2F1dGhvcj48
L2F1dGhvcnM+PC9jb250cmlidXRvcnM+PGF1dGgtYWRkcmVzcz5EZXBhcnRtZW50IG9mIFBzeWNo
b2xvZ3ksIFVuaXZlcnNpdHkgb2YgWmFkYXIsIFphZGFyLCBDcm9hdGlhLjwvYXV0aC1hZGRyZXNz
Pjx0aXRsZXM+PHRpdGxlPlRlYWNoZXJz4oCZIGVtb3Rpb25zIGFuZCBzZWxmLWVmZmljYWN5OiBB
IHRlc3Qgb2YgcmVjaXByb2NhbCByZWxhdGlvbnM8L3RpdGxlPjxzZWNvbmRhcnktdGl0bGU+RnJv
bnRpZXJzIGluIFBzeWNob2xvZ3k8L3NlY29uZGFyeS10aXRsZT48L3RpdGxlcz48cGVyaW9kaWNh
bD48ZnVsbC10aXRsZT5Gcm9udGllcnMgaW4gUHN5Y2hvbG9neTwvZnVsbC10aXRsZT48L3Blcmlv
ZGljYWw+PHBhZ2VzPjE2NTA8L3BhZ2VzPjx2b2x1bWU+MTE8L3ZvbHVtZT48ZWRpdGlvbj4yMDIw
LzA5LzI5PC9lZGl0aW9uPjxrZXl3b3Jkcz48a2V5d29yZD5lbW90aW9uczwva2V5d29yZD48a2V5
d29yZD5sb25naXR1ZGluYWwgZGVzaWduPC9rZXl3b3JkPjxrZXl3b3JkPnJlY2lwcm9jYWwgcmVs
YXRpb25zPC9rZXl3b3JkPjxrZXl3b3JkPnNlbGYtZWZmaWNhY3k8L2tleXdvcmQ+PGtleXdvcmQ+
dGVhY2hlcnM8L2tleXdvcmQ+PC9rZXl3b3Jkcz48ZGF0ZXM+PHllYXI+MjAyMDwveWVhcj48L2Rh
dGVzPjxpc2JuPjE2NjQtMTA3ODwvaXNibj48YWNjZXNzaW9uLW51bT4zMjk4MjgxNTwvYWNjZXNz
aW9uLW51bT48dXJscz48cmVsYXRlZC11cmxzPjx1cmw+aHR0cHM6Ly93d3cubmNiaS5ubG0ubmlo
Lmdvdi9wdWJtZWQvMzI5ODI4MTU8L3VybD48L3JlbGF0ZWQtdXJscz48L3VybHM+PGN1c3RvbTI+
UE1DNzQ4NTU2MDwvY3VzdG9tMj48ZWxlY3Ryb25pYy1yZXNvdXJjZS1udW0+MTAuMzM4OS9mcHN5
Zy4yMDIwLjAxNjUwPC9lbGVjdHJvbmljLXJlc291cmNlLW51bT48L3JlY29yZD48L0NpdGU+PENp
dGU+PEF1dGhvcj5GYW48L0F1dGhvcj48WWVhcj4yMDIyPC9ZZWFyPjxSZWNOdW0+MjY2NjwvUmVj
TnVtPjxyZWNvcmQ+PHJlYy1udW1iZXI+MjY2NjwvcmVjLW51bWJlcj48Zm9yZWlnbi1rZXlzPjxr
ZXkgYXBwPSJFTiIgZGItaWQ9Ind3MHJ4ZHYwemZlYXg2ZXNkZXNwNXBmMmE1ZHJ4MmUwZXZwMiIg
dGltZXN0YW1wPSIxNjg0MjI4MjQ2IiBndWlkPSIwZGNjZWRjMy0yMmY4LTRkODUtOGE2MC05NWNm
NzBkZmM4ZDYiPjI2NjY8L2tleT48L2ZvcmVpZ24ta2V5cz48cmVmLXR5cGUgbmFtZT0iSm91cm5h
bCBBcnRpY2xlIj4xNzwvcmVmLXR5cGU+PGNvbnRyaWJ1dG9ycz48YXV0aG9ycz48YXV0aG9yPkZh
biwgSmlhbjwvYXV0aG9yPjxhdXRob3I+V2FuZywgWW9uZ2xpYW5nPC9hdXRob3I+PC9hdXRob3Jz
PjwvY29udHJpYnV0b3JzPjx0aXRsZXM+PHRpdGxlPkVuZ2xpc2ggYXMgYSBmb3JlaWduIGxhbmd1
YWdlIHRlYWNoZXJz4oCZIHByb2Zlc3Npb25hbCBzdWNjZXNzIGluIHRoZSBDaGluZXNlIGNvbnRl
eHQ6IFRoZSBlZmZlY3RzIG9mIHdlbGwtYmVpbmcgYW5kIGVtb3Rpb24gcmVndWxhdGlvbjwvdGl0
bGU+PHNlY29uZGFyeS10aXRsZT5Gcm9udGllcnMgaW4gUHN5Y2hvbG9neTwvc2Vjb25kYXJ5LXRp
dGxlPjwvdGl0bGVzPjxwZXJpb2RpY2FsPjxmdWxsLXRpdGxlPkZyb250aWVycyBpbiBQc3ljaG9s
b2d5PC9mdWxsLXRpdGxlPjwvcGVyaW9kaWNhbD48dm9sdW1lPjEzPC92b2x1bWU+PGRhdGVzPjx5
ZWFyPjIwMjI8L3llYXI+PC9kYXRlcz48dXJscz48L3VybHM+PGN1c3RvbTc+MzM4OTwvY3VzdG9t
Nz48ZWxlY3Ryb25pYy1yZXNvdXJjZS1udW0+MTAuMzM4OS9mcHN5Zy4yMDIyLjk1MjUwMzwvZWxl
Y3Ryb25pYy1yZXNvdXJjZS1udW0+PC9yZWNvcmQ+PC9DaXRlPjwvRW5kTm90ZT4A
</w:fldData>
        </w:fldChar>
      </w:r>
      <w:r w:rsidR="00EE3761" w:rsidRPr="007C7B3B">
        <w:rPr>
          <w:rFonts w:ascii="Times New Roman" w:hAnsi="Times New Roman" w:cs="Times New Roman"/>
          <w:sz w:val="24"/>
          <w:szCs w:val="24"/>
          <w:lang w:val="en-GB"/>
        </w:rPr>
        <w:instrText xml:space="preserve"> ADDIN EN.CITE.DATA </w:instrText>
      </w:r>
      <w:r w:rsidR="00EE3761" w:rsidRPr="007C7B3B">
        <w:rPr>
          <w:rFonts w:ascii="Times New Roman" w:hAnsi="Times New Roman" w:cs="Times New Roman"/>
          <w:sz w:val="24"/>
          <w:szCs w:val="24"/>
          <w:lang w:val="en-GB"/>
        </w:rPr>
      </w:r>
      <w:r w:rsidR="00EE3761" w:rsidRPr="007C7B3B">
        <w:rPr>
          <w:rFonts w:ascii="Times New Roman" w:hAnsi="Times New Roman" w:cs="Times New Roman"/>
          <w:sz w:val="24"/>
          <w:szCs w:val="24"/>
          <w:lang w:val="en-GB"/>
        </w:rPr>
        <w:fldChar w:fldCharType="end"/>
      </w:r>
      <w:r w:rsidR="007042F8" w:rsidRPr="007C7B3B">
        <w:rPr>
          <w:rFonts w:ascii="Times New Roman" w:hAnsi="Times New Roman" w:cs="Times New Roman"/>
          <w:sz w:val="24"/>
          <w:szCs w:val="24"/>
          <w:lang w:val="en-GB"/>
        </w:rPr>
      </w:r>
      <w:r w:rsidR="007042F8" w:rsidRPr="007C7B3B">
        <w:rPr>
          <w:rFonts w:ascii="Times New Roman" w:hAnsi="Times New Roman" w:cs="Times New Roman"/>
          <w:sz w:val="24"/>
          <w:szCs w:val="24"/>
          <w:lang w:val="en-GB"/>
        </w:rPr>
        <w:fldChar w:fldCharType="separate"/>
      </w:r>
      <w:r w:rsidR="006638AC" w:rsidRPr="007C7B3B">
        <w:rPr>
          <w:rFonts w:ascii="Times New Roman" w:hAnsi="Times New Roman" w:cs="Times New Roman"/>
          <w:noProof/>
          <w:sz w:val="24"/>
          <w:szCs w:val="24"/>
          <w:lang w:val="en-GB"/>
        </w:rPr>
        <w:t>(Burić et al., 2020; Fan &amp; Wang, 2022)</w:t>
      </w:r>
      <w:r w:rsidR="007042F8" w:rsidRPr="007C7B3B">
        <w:rPr>
          <w:rFonts w:ascii="Times New Roman" w:hAnsi="Times New Roman" w:cs="Times New Roman"/>
          <w:sz w:val="24"/>
          <w:szCs w:val="24"/>
          <w:lang w:val="en-GB"/>
        </w:rPr>
        <w:fldChar w:fldCharType="end"/>
      </w:r>
      <w:r w:rsidR="007042F8" w:rsidRPr="007C7B3B">
        <w:rPr>
          <w:rFonts w:ascii="Times New Roman" w:hAnsi="Times New Roman" w:cs="Times New Roman"/>
          <w:sz w:val="24"/>
          <w:szCs w:val="24"/>
          <w:lang w:val="en-GB"/>
        </w:rPr>
        <w:t xml:space="preserve">. </w:t>
      </w:r>
      <w:r w:rsidR="00AD44E6" w:rsidRPr="007C7B3B">
        <w:rPr>
          <w:rFonts w:ascii="Times New Roman" w:hAnsi="Times New Roman" w:cs="Times New Roman"/>
          <w:sz w:val="24"/>
          <w:szCs w:val="24"/>
          <w:lang w:val="en-GB"/>
        </w:rPr>
        <w:t>Particularly</w:t>
      </w:r>
      <w:r w:rsidR="000127BD" w:rsidRPr="007C7B3B">
        <w:rPr>
          <w:rFonts w:ascii="Times New Roman" w:hAnsi="Times New Roman" w:cs="Times New Roman"/>
          <w:sz w:val="24"/>
          <w:szCs w:val="24"/>
          <w:lang w:val="en-GB"/>
        </w:rPr>
        <w:t xml:space="preserve">, emerging research has conceptualized and examined teachers’ well-being by referring to the PROSPER model </w:t>
      </w:r>
      <w:r w:rsidR="00AD44E6" w:rsidRPr="007C7B3B">
        <w:rPr>
          <w:rFonts w:ascii="Times New Roman" w:hAnsi="Times New Roman" w:cs="Times New Roman"/>
          <w:sz w:val="24"/>
          <w:szCs w:val="24"/>
          <w:lang w:val="en-GB"/>
        </w:rPr>
        <w:t xml:space="preserve">(Noble &amp; McGrath, 2015) </w:t>
      </w:r>
      <w:r w:rsidR="000127BD" w:rsidRPr="007C7B3B">
        <w:rPr>
          <w:rFonts w:ascii="Times New Roman" w:hAnsi="Times New Roman" w:cs="Times New Roman"/>
          <w:sz w:val="24"/>
          <w:szCs w:val="24"/>
          <w:lang w:val="en-GB"/>
        </w:rPr>
        <w:t>which includes positivity, relationship, outcome, strength, purpose, engagement, and resilience dimensions (</w:t>
      </w:r>
      <w:r w:rsidR="00AD44E6" w:rsidRPr="007C7B3B">
        <w:rPr>
          <w:rFonts w:ascii="Times New Roman" w:hAnsi="Times New Roman" w:cs="Times New Roman"/>
          <w:sz w:val="24"/>
          <w:szCs w:val="24"/>
          <w:lang w:val="en-GB"/>
        </w:rPr>
        <w:t>e.g., Datu et al., 2022; Lee et al., 2023).</w:t>
      </w:r>
    </w:p>
    <w:p w14:paraId="77B7843F" w14:textId="21CA3278" w:rsidR="009830E4" w:rsidRPr="007C7B3B" w:rsidRDefault="009830E4" w:rsidP="00BE7BD0">
      <w:pPr>
        <w:spacing w:line="480" w:lineRule="auto"/>
        <w:rPr>
          <w:rFonts w:ascii="Times New Roman" w:hAnsi="Times New Roman" w:cs="Times New Roman"/>
          <w:sz w:val="24"/>
          <w:szCs w:val="24"/>
          <w:lang w:val="en-GB"/>
        </w:rPr>
      </w:pPr>
    </w:p>
    <w:p w14:paraId="4920BFCC" w14:textId="77777777" w:rsidR="00183198" w:rsidRPr="007C7B3B" w:rsidRDefault="00183198" w:rsidP="00183198">
      <w:pPr>
        <w:spacing w:line="480" w:lineRule="auto"/>
        <w:rPr>
          <w:rFonts w:ascii="Times New Roman" w:hAnsi="Times New Roman" w:cs="Times New Roman"/>
          <w:b/>
          <w:bCs/>
          <w:i/>
          <w:iCs/>
          <w:sz w:val="24"/>
          <w:szCs w:val="24"/>
        </w:rPr>
      </w:pPr>
      <w:r w:rsidRPr="007C7B3B">
        <w:rPr>
          <w:rFonts w:ascii="Times New Roman" w:hAnsi="Times New Roman" w:cs="Times New Roman"/>
          <w:b/>
          <w:bCs/>
          <w:i/>
          <w:iCs/>
          <w:sz w:val="24"/>
          <w:szCs w:val="24"/>
        </w:rPr>
        <w:t>Conclusion</w:t>
      </w:r>
    </w:p>
    <w:p w14:paraId="086AD1A6" w14:textId="0CCF6806" w:rsidR="00183198" w:rsidRPr="007C7B3B" w:rsidRDefault="00183198" w:rsidP="00183198">
      <w:pPr>
        <w:spacing w:line="480" w:lineRule="auto"/>
        <w:rPr>
          <w:rFonts w:ascii="Times New Roman" w:hAnsi="Times New Roman" w:cs="Times New Roman"/>
          <w:sz w:val="24"/>
          <w:szCs w:val="24"/>
        </w:rPr>
      </w:pPr>
      <w:r w:rsidRPr="007C7B3B">
        <w:rPr>
          <w:rFonts w:ascii="Times New Roman" w:hAnsi="Times New Roman" w:cs="Times New Roman"/>
          <w:sz w:val="24"/>
          <w:szCs w:val="24"/>
        </w:rPr>
        <w:tab/>
      </w:r>
      <w:r w:rsidR="00AC4DF1" w:rsidRPr="007C7B3B">
        <w:rPr>
          <w:rFonts w:ascii="Times New Roman" w:hAnsi="Times New Roman" w:cs="Times New Roman"/>
          <w:sz w:val="24"/>
          <w:szCs w:val="24"/>
        </w:rPr>
        <w:t>The present study showed that teachers’ self-efficacy was predictive of teachers’ PERMA-based well-being. This study examined the reciprocal relationships between teachers’ self-efficacy and well-being among pre-service and in-service ECE teachers in Chinese society. Notably, it showed that teachers’ self-efficacy predicted teachers’ PERMA-based well-being.  This study extended previous work and provided empirical evidence supporting the importance of teachers’ self-efficacy in facilitating teachers’ well-being. Considering that the less-experienced teachers in this study reported lower levels of self-efficacy and well-being, interventions targeting to promote teachers’ self-efficacy and well-being at the early stage of their careers are worth considering in teacher training and school professional development.</w:t>
      </w:r>
      <w:r w:rsidRPr="007C7B3B">
        <w:rPr>
          <w:rFonts w:ascii="Times New Roman" w:hAnsi="Times New Roman" w:cs="Times New Roman"/>
          <w:sz w:val="24"/>
          <w:szCs w:val="24"/>
        </w:rPr>
        <w:t xml:space="preserve"> </w:t>
      </w:r>
    </w:p>
    <w:p w14:paraId="072CE5C3" w14:textId="20E8600E" w:rsidR="00EA6AF2" w:rsidRPr="007C7B3B" w:rsidRDefault="00EA6AF2">
      <w:pP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br w:type="page"/>
      </w:r>
    </w:p>
    <w:p w14:paraId="61FE7CCB" w14:textId="77777777" w:rsidR="00912263" w:rsidRPr="007C7B3B" w:rsidRDefault="00912263" w:rsidP="00912263">
      <w:pPr>
        <w:spacing w:line="480" w:lineRule="auto"/>
        <w:jc w:val="center"/>
        <w:rPr>
          <w:rFonts w:ascii="Times New Roman" w:hAnsi="Times New Roman" w:cs="Times New Roman"/>
          <w:b/>
          <w:bCs/>
          <w:sz w:val="24"/>
          <w:szCs w:val="24"/>
          <w:lang w:val="en-GB"/>
        </w:rPr>
      </w:pPr>
      <w:r w:rsidRPr="007C7B3B">
        <w:rPr>
          <w:rFonts w:ascii="Times New Roman" w:hAnsi="Times New Roman" w:cs="Times New Roman"/>
          <w:b/>
          <w:bCs/>
          <w:sz w:val="24"/>
          <w:szCs w:val="24"/>
          <w:lang w:val="en-GB"/>
        </w:rPr>
        <w:lastRenderedPageBreak/>
        <w:t>Reference</w:t>
      </w:r>
    </w:p>
    <w:p w14:paraId="220EDB9E" w14:textId="77777777" w:rsidR="00BE4A0D" w:rsidRPr="007C7B3B" w:rsidRDefault="005403A6" w:rsidP="00BE4A0D">
      <w:pPr>
        <w:pStyle w:val="EndNoteBibliography"/>
        <w:spacing w:after="0"/>
        <w:ind w:left="720" w:hanging="720"/>
      </w:pPr>
      <w:r w:rsidRPr="007C7B3B">
        <w:rPr>
          <w:szCs w:val="24"/>
          <w:lang w:val="en-GB"/>
        </w:rPr>
        <w:fldChar w:fldCharType="begin"/>
      </w:r>
      <w:r w:rsidR="00912263" w:rsidRPr="007C7B3B">
        <w:rPr>
          <w:szCs w:val="24"/>
          <w:lang w:val="en-GB"/>
        </w:rPr>
        <w:instrText xml:space="preserve"> ADDIN EN.REFLIST </w:instrText>
      </w:r>
      <w:r w:rsidRPr="007C7B3B">
        <w:rPr>
          <w:szCs w:val="24"/>
          <w:lang w:val="en-GB"/>
        </w:rPr>
        <w:fldChar w:fldCharType="separate"/>
      </w:r>
      <w:r w:rsidR="00BE4A0D" w:rsidRPr="007C7B3B">
        <w:t xml:space="preserve">Azar, A. (2010). In-service and pre-service secondary science teachers self-efficacy beliefs about science teaching. </w:t>
      </w:r>
      <w:r w:rsidR="00BE4A0D" w:rsidRPr="007C7B3B">
        <w:rPr>
          <w:i/>
        </w:rPr>
        <w:t>Educational Research and Reviews</w:t>
      </w:r>
      <w:r w:rsidR="00BE4A0D" w:rsidRPr="007C7B3B">
        <w:t>,</w:t>
      </w:r>
      <w:r w:rsidR="00BE4A0D" w:rsidRPr="007C7B3B">
        <w:rPr>
          <w:i/>
        </w:rPr>
        <w:t xml:space="preserve"> 5</w:t>
      </w:r>
      <w:r w:rsidR="00BE4A0D" w:rsidRPr="007C7B3B">
        <w:t xml:space="preserve">(4), 172–185. </w:t>
      </w:r>
    </w:p>
    <w:p w14:paraId="58A6AB4C" w14:textId="77777777" w:rsidR="00BE4A0D" w:rsidRPr="007C7B3B" w:rsidRDefault="00BE4A0D" w:rsidP="00BE4A0D">
      <w:pPr>
        <w:pStyle w:val="EndNoteBibliography"/>
        <w:spacing w:after="0"/>
        <w:ind w:left="720" w:hanging="720"/>
      </w:pPr>
      <w:r w:rsidRPr="007C7B3B">
        <w:t xml:space="preserve">Bandura, A. (1986). </w:t>
      </w:r>
      <w:r w:rsidRPr="007C7B3B">
        <w:rPr>
          <w:i/>
        </w:rPr>
        <w:t>Social Foundations of Thought and Action: A Social Cognitive Theory</w:t>
      </w:r>
      <w:r w:rsidRPr="007C7B3B">
        <w:t xml:space="preserve">. Prentice Hall. </w:t>
      </w:r>
    </w:p>
    <w:p w14:paraId="49A7E758" w14:textId="4D640AB0" w:rsidR="00BE4A0D" w:rsidRPr="007C7B3B" w:rsidRDefault="00BE4A0D" w:rsidP="00BE4A0D">
      <w:pPr>
        <w:pStyle w:val="EndNoteBibliography"/>
        <w:spacing w:after="0"/>
        <w:ind w:left="720" w:hanging="720"/>
      </w:pPr>
      <w:r w:rsidRPr="007C7B3B">
        <w:t xml:space="preserve">Bandura, A. (1993). Perceived self-efficacy in cognitive-development and functioning. </w:t>
      </w:r>
      <w:r w:rsidRPr="007C7B3B">
        <w:rPr>
          <w:i/>
        </w:rPr>
        <w:t>Educational Psychologist</w:t>
      </w:r>
      <w:r w:rsidRPr="007C7B3B">
        <w:t>,</w:t>
      </w:r>
      <w:r w:rsidRPr="007C7B3B">
        <w:rPr>
          <w:i/>
        </w:rPr>
        <w:t xml:space="preserve"> 28</w:t>
      </w:r>
      <w:r w:rsidRPr="007C7B3B">
        <w:t xml:space="preserve">(2), 117–148. </w:t>
      </w:r>
      <w:hyperlink r:id="rId8" w:history="1">
        <w:r w:rsidRPr="007C7B3B">
          <w:rPr>
            <w:rStyle w:val="Hyperlink"/>
            <w:color w:val="auto"/>
          </w:rPr>
          <w:t>https://doi.org/10.1207/s15326985ep2802_3</w:t>
        </w:r>
      </w:hyperlink>
      <w:r w:rsidRPr="007C7B3B">
        <w:t xml:space="preserve"> </w:t>
      </w:r>
    </w:p>
    <w:p w14:paraId="018DD540" w14:textId="1A76463D" w:rsidR="00BE4A0D" w:rsidRPr="007C7B3B" w:rsidRDefault="00BE4A0D" w:rsidP="00BE4A0D">
      <w:pPr>
        <w:pStyle w:val="EndNoteBibliography"/>
        <w:spacing w:after="0"/>
        <w:ind w:left="720" w:hanging="720"/>
      </w:pPr>
      <w:r w:rsidRPr="007C7B3B">
        <w:t xml:space="preserve">Burić, I., Slišković, A., &amp; Sorić, I. (2020). Teachers’ emotions and self-efficacy: A test of reciprocal relations. </w:t>
      </w:r>
      <w:r w:rsidRPr="007C7B3B">
        <w:rPr>
          <w:i/>
        </w:rPr>
        <w:t>Frontiers in Psychology</w:t>
      </w:r>
      <w:r w:rsidRPr="007C7B3B">
        <w:t>,</w:t>
      </w:r>
      <w:r w:rsidRPr="007C7B3B">
        <w:rPr>
          <w:i/>
        </w:rPr>
        <w:t xml:space="preserve"> 11</w:t>
      </w:r>
      <w:r w:rsidRPr="007C7B3B">
        <w:t xml:space="preserve">, 1650. </w:t>
      </w:r>
      <w:hyperlink r:id="rId9" w:history="1">
        <w:r w:rsidRPr="007C7B3B">
          <w:rPr>
            <w:rStyle w:val="Hyperlink"/>
            <w:color w:val="auto"/>
          </w:rPr>
          <w:t>https://doi.org/10.3389/fpsyg.2020.01650</w:t>
        </w:r>
      </w:hyperlink>
      <w:r w:rsidRPr="007C7B3B">
        <w:t xml:space="preserve"> </w:t>
      </w:r>
    </w:p>
    <w:p w14:paraId="0156466F" w14:textId="4244919C" w:rsidR="00BE4A0D" w:rsidRPr="007C7B3B" w:rsidRDefault="00BE4A0D" w:rsidP="00BE4A0D">
      <w:pPr>
        <w:pStyle w:val="EndNoteBibliography"/>
        <w:spacing w:after="0"/>
        <w:ind w:left="720" w:hanging="720"/>
      </w:pPr>
      <w:r w:rsidRPr="007C7B3B">
        <w:t xml:space="preserve">Chan, D. W. (2011). Burnout and life satisfaction: Does gratitude intervention make a difference among Chinese school teachers in Hong Kong? </w:t>
      </w:r>
      <w:r w:rsidRPr="007C7B3B">
        <w:rPr>
          <w:i/>
        </w:rPr>
        <w:t>Educational Psychology</w:t>
      </w:r>
      <w:r w:rsidRPr="007C7B3B">
        <w:t>,</w:t>
      </w:r>
      <w:r w:rsidRPr="007C7B3B">
        <w:rPr>
          <w:i/>
        </w:rPr>
        <w:t xml:space="preserve"> 31</w:t>
      </w:r>
      <w:r w:rsidRPr="007C7B3B">
        <w:t xml:space="preserve">(7), 809-823. </w:t>
      </w:r>
      <w:hyperlink r:id="rId10" w:history="1">
        <w:r w:rsidRPr="007C7B3B">
          <w:rPr>
            <w:rStyle w:val="Hyperlink"/>
            <w:color w:val="auto"/>
          </w:rPr>
          <w:t>https://doi.org/10.1080/01443410.2011.608525</w:t>
        </w:r>
      </w:hyperlink>
      <w:r w:rsidRPr="007C7B3B">
        <w:t xml:space="preserve"> </w:t>
      </w:r>
    </w:p>
    <w:p w14:paraId="4638B407" w14:textId="5F861C0F" w:rsidR="00BE4A0D" w:rsidRPr="007C7B3B" w:rsidRDefault="00BE4A0D" w:rsidP="00BE4A0D">
      <w:pPr>
        <w:pStyle w:val="EndNoteBibliography"/>
        <w:spacing w:after="0"/>
        <w:ind w:left="720" w:hanging="720"/>
      </w:pPr>
      <w:r w:rsidRPr="007C7B3B">
        <w:t xml:space="preserve">Cohen, J. (2013). </w:t>
      </w:r>
      <w:r w:rsidRPr="007C7B3B">
        <w:rPr>
          <w:i/>
        </w:rPr>
        <w:t>Statistical power analysis for the behavioral sciences</w:t>
      </w:r>
      <w:r w:rsidRPr="007C7B3B">
        <w:t xml:space="preserve"> (2nd ed.). Routledge. </w:t>
      </w:r>
      <w:hyperlink r:id="rId11" w:history="1">
        <w:r w:rsidRPr="007C7B3B">
          <w:rPr>
            <w:rStyle w:val="Hyperlink"/>
            <w:color w:val="auto"/>
          </w:rPr>
          <w:t>https://doi.org/10.4324/9780203771587</w:t>
        </w:r>
      </w:hyperlink>
      <w:r w:rsidRPr="007C7B3B">
        <w:t xml:space="preserve"> </w:t>
      </w:r>
    </w:p>
    <w:p w14:paraId="27738C79" w14:textId="6B3526C0" w:rsidR="00BE4A0D" w:rsidRPr="007C7B3B" w:rsidRDefault="00BE4A0D" w:rsidP="00BE4A0D">
      <w:pPr>
        <w:pStyle w:val="EndNoteBibliography"/>
        <w:spacing w:after="0"/>
        <w:ind w:left="720" w:hanging="720"/>
      </w:pPr>
      <w:r w:rsidRPr="007C7B3B">
        <w:t xml:space="preserve">Datu, J. A. D., Lee, A. S. Y., &amp; Chung, K. K. H. (2023). Leveraging technology for pre‐service teachers' well‐being: The effectiveness of a multicomponent positive psychology intervention in pre‐service preschool teachers in Hong Kong. </w:t>
      </w:r>
      <w:r w:rsidRPr="007C7B3B">
        <w:rPr>
          <w:i/>
        </w:rPr>
        <w:t>Applied Psychology: Health and Well‐Being</w:t>
      </w:r>
      <w:r w:rsidRPr="007C7B3B">
        <w:t xml:space="preserve">, Advance online publication. </w:t>
      </w:r>
      <w:hyperlink r:id="rId12" w:history="1">
        <w:r w:rsidRPr="007C7B3B">
          <w:rPr>
            <w:rStyle w:val="Hyperlink"/>
            <w:color w:val="auto"/>
          </w:rPr>
          <w:t>https://doi.org/10.1111/aphw.12446</w:t>
        </w:r>
      </w:hyperlink>
      <w:r w:rsidRPr="007C7B3B">
        <w:t xml:space="preserve"> </w:t>
      </w:r>
    </w:p>
    <w:p w14:paraId="7043A97F" w14:textId="2A9309EC" w:rsidR="00BE4A0D" w:rsidRPr="007C7B3B" w:rsidRDefault="00BE4A0D" w:rsidP="00BE4A0D">
      <w:pPr>
        <w:pStyle w:val="EndNoteBibliography"/>
        <w:spacing w:after="0"/>
        <w:ind w:left="720" w:hanging="720"/>
      </w:pPr>
      <w:r w:rsidRPr="007C7B3B">
        <w:t xml:space="preserve">Datu, J. A. D., Lee, A. S. Y., Fung, W. K., Cheung, R. Y. M., &amp; Chung, K. K. H. (2022). Prospering in the midst of the COVID-19 pandemic: The effects of PROSPER-based intervention on psychological outcomes among preschool teachers. </w:t>
      </w:r>
      <w:r w:rsidRPr="007C7B3B">
        <w:rPr>
          <w:i/>
        </w:rPr>
        <w:t>Journal of School Psychology</w:t>
      </w:r>
      <w:r w:rsidRPr="007C7B3B">
        <w:t>,</w:t>
      </w:r>
      <w:r w:rsidRPr="007C7B3B">
        <w:rPr>
          <w:i/>
        </w:rPr>
        <w:t xml:space="preserve"> 94</w:t>
      </w:r>
      <w:r w:rsidRPr="007C7B3B">
        <w:t xml:space="preserve">, 66–82. </w:t>
      </w:r>
      <w:hyperlink r:id="rId13" w:history="1">
        <w:r w:rsidRPr="007C7B3B">
          <w:rPr>
            <w:rStyle w:val="Hyperlink"/>
            <w:color w:val="auto"/>
          </w:rPr>
          <w:t>https://doi.org/10.1016/j.jsp.2022.08.003</w:t>
        </w:r>
      </w:hyperlink>
      <w:r w:rsidRPr="007C7B3B">
        <w:t xml:space="preserve"> </w:t>
      </w:r>
    </w:p>
    <w:p w14:paraId="0CA7BB58" w14:textId="0ACFCC15" w:rsidR="00BE4A0D" w:rsidRPr="007C7B3B" w:rsidRDefault="00BE4A0D" w:rsidP="00BE4A0D">
      <w:pPr>
        <w:pStyle w:val="EndNoteBibliography"/>
        <w:spacing w:after="0"/>
        <w:ind w:left="720" w:hanging="720"/>
      </w:pPr>
      <w:r w:rsidRPr="007C7B3B">
        <w:lastRenderedPageBreak/>
        <w:t xml:space="preserve">Diener, E., Suh, E. M., Lucas, R. E., &amp; Smith, H. L. (1999). Subjective well-being: Three decades of progress. </w:t>
      </w:r>
      <w:r w:rsidRPr="007C7B3B">
        <w:rPr>
          <w:i/>
        </w:rPr>
        <w:t>Psychological Bulletin</w:t>
      </w:r>
      <w:r w:rsidRPr="007C7B3B">
        <w:t>,</w:t>
      </w:r>
      <w:r w:rsidRPr="007C7B3B">
        <w:rPr>
          <w:i/>
        </w:rPr>
        <w:t xml:space="preserve"> 125</w:t>
      </w:r>
      <w:r w:rsidRPr="007C7B3B">
        <w:t xml:space="preserve">(2), 276–302. </w:t>
      </w:r>
      <w:hyperlink r:id="rId14" w:history="1">
        <w:r w:rsidRPr="007C7B3B">
          <w:rPr>
            <w:rStyle w:val="Hyperlink"/>
            <w:color w:val="auto"/>
          </w:rPr>
          <w:t>https://doi.org/10.1037//0033-2909.125.2.276</w:t>
        </w:r>
      </w:hyperlink>
      <w:r w:rsidRPr="007C7B3B">
        <w:t xml:space="preserve"> </w:t>
      </w:r>
    </w:p>
    <w:p w14:paraId="45304048" w14:textId="4EF11AE5" w:rsidR="00BE4A0D" w:rsidRPr="007C7B3B" w:rsidRDefault="00BE4A0D" w:rsidP="00BE4A0D">
      <w:pPr>
        <w:pStyle w:val="EndNoteBibliography"/>
        <w:spacing w:after="0"/>
        <w:ind w:left="720" w:hanging="720"/>
      </w:pPr>
      <w:r w:rsidRPr="007C7B3B">
        <w:t xml:space="preserve">Enders, C. K., &amp; Bandalos, D. L. (2001). The relative performance of full information maximum likelihood estimation for missing data in structural equation models. </w:t>
      </w:r>
      <w:r w:rsidRPr="007C7B3B">
        <w:rPr>
          <w:i/>
        </w:rPr>
        <w:t>Structural Equation Modeling</w:t>
      </w:r>
      <w:r w:rsidRPr="007C7B3B">
        <w:t>,</w:t>
      </w:r>
      <w:r w:rsidRPr="007C7B3B">
        <w:rPr>
          <w:i/>
        </w:rPr>
        <w:t xml:space="preserve"> 8</w:t>
      </w:r>
      <w:r w:rsidRPr="007C7B3B">
        <w:t xml:space="preserve">(3), 430–457. </w:t>
      </w:r>
      <w:hyperlink r:id="rId15" w:history="1">
        <w:r w:rsidRPr="007C7B3B">
          <w:rPr>
            <w:rStyle w:val="Hyperlink"/>
            <w:color w:val="auto"/>
          </w:rPr>
          <w:t>https://doi.org/10.1207/S15328007sem0803_5</w:t>
        </w:r>
      </w:hyperlink>
      <w:r w:rsidRPr="007C7B3B">
        <w:t xml:space="preserve"> </w:t>
      </w:r>
    </w:p>
    <w:p w14:paraId="5AD1AB7F" w14:textId="43F197E4" w:rsidR="00BE4A0D" w:rsidRPr="007C7B3B" w:rsidRDefault="00BE4A0D" w:rsidP="00BE4A0D">
      <w:pPr>
        <w:pStyle w:val="EndNoteBibliography"/>
        <w:spacing w:after="0"/>
        <w:ind w:left="720" w:hanging="720"/>
      </w:pPr>
      <w:r w:rsidRPr="007C7B3B">
        <w:t xml:space="preserve">Fan, J., &amp; Wang, Y. (2022). English as a foreign language teachers’ professional success in the Chinese context: The effects of well-being and emotion regulation. </w:t>
      </w:r>
      <w:r w:rsidRPr="007C7B3B">
        <w:rPr>
          <w:i/>
        </w:rPr>
        <w:t>Frontiers in Psychology</w:t>
      </w:r>
      <w:r w:rsidRPr="007C7B3B">
        <w:t>,</w:t>
      </w:r>
      <w:r w:rsidRPr="007C7B3B">
        <w:rPr>
          <w:i/>
        </w:rPr>
        <w:t xml:space="preserve"> 13</w:t>
      </w:r>
      <w:r w:rsidRPr="007C7B3B">
        <w:t xml:space="preserve">, Article 3389. </w:t>
      </w:r>
      <w:hyperlink r:id="rId16" w:history="1">
        <w:r w:rsidRPr="007C7B3B">
          <w:rPr>
            <w:rStyle w:val="Hyperlink"/>
            <w:color w:val="auto"/>
          </w:rPr>
          <w:t>https://doi.org/10.3389/fpsyg.2022.952503</w:t>
        </w:r>
      </w:hyperlink>
      <w:r w:rsidRPr="007C7B3B">
        <w:t xml:space="preserve"> </w:t>
      </w:r>
    </w:p>
    <w:p w14:paraId="644137FE" w14:textId="77777777" w:rsidR="00BE4A0D" w:rsidRPr="007C7B3B" w:rsidRDefault="00BE4A0D" w:rsidP="00BE4A0D">
      <w:pPr>
        <w:pStyle w:val="EndNoteBibliography"/>
        <w:spacing w:after="0"/>
        <w:ind w:left="720" w:hanging="720"/>
      </w:pPr>
      <w:r w:rsidRPr="007C7B3B">
        <w:t xml:space="preserve">Gradišek, P. (2012). Character strengths and life satisfaction of slovenian in-service and pre-service teachers. </w:t>
      </w:r>
      <w:r w:rsidRPr="007C7B3B">
        <w:rPr>
          <w:i/>
        </w:rPr>
        <w:t>Center for Educational Policy Studies Journal</w:t>
      </w:r>
      <w:r w:rsidRPr="007C7B3B">
        <w:t>,</w:t>
      </w:r>
      <w:r w:rsidRPr="007C7B3B">
        <w:rPr>
          <w:i/>
        </w:rPr>
        <w:t xml:space="preserve"> 2</w:t>
      </w:r>
      <w:r w:rsidRPr="007C7B3B">
        <w:t xml:space="preserve">(3), 167–180. </w:t>
      </w:r>
    </w:p>
    <w:p w14:paraId="42D22C2C" w14:textId="6874C85C" w:rsidR="00BE4A0D" w:rsidRPr="007C7B3B" w:rsidRDefault="00BE4A0D" w:rsidP="00BE4A0D">
      <w:pPr>
        <w:pStyle w:val="EndNoteBibliography"/>
        <w:spacing w:after="0"/>
        <w:ind w:left="720" w:hanging="720"/>
      </w:pPr>
      <w:r w:rsidRPr="007C7B3B">
        <w:t xml:space="preserve">Grant, A. A., Jeon, L., &amp; Buettner, C. K. (2019). Relating early childhood teachers’ working conditions and well-being to their turnover intentions. </w:t>
      </w:r>
      <w:r w:rsidRPr="007C7B3B">
        <w:rPr>
          <w:i/>
        </w:rPr>
        <w:t>Educational Psychology</w:t>
      </w:r>
      <w:r w:rsidRPr="007C7B3B">
        <w:t>,</w:t>
      </w:r>
      <w:r w:rsidRPr="007C7B3B">
        <w:rPr>
          <w:i/>
        </w:rPr>
        <w:t xml:space="preserve"> 39</w:t>
      </w:r>
      <w:r w:rsidRPr="007C7B3B">
        <w:t xml:space="preserve">(3), 294–312. </w:t>
      </w:r>
      <w:hyperlink r:id="rId17" w:history="1">
        <w:r w:rsidRPr="007C7B3B">
          <w:rPr>
            <w:rStyle w:val="Hyperlink"/>
            <w:color w:val="auto"/>
          </w:rPr>
          <w:t>https://doi.org/10.1080/01443410.2018.1543856</w:t>
        </w:r>
      </w:hyperlink>
      <w:r w:rsidRPr="007C7B3B">
        <w:t xml:space="preserve"> </w:t>
      </w:r>
    </w:p>
    <w:p w14:paraId="3AF189DC" w14:textId="7CF769F6" w:rsidR="00BE4A0D" w:rsidRPr="007C7B3B" w:rsidRDefault="00BE4A0D" w:rsidP="00BE4A0D">
      <w:pPr>
        <w:pStyle w:val="EndNoteBibliography"/>
        <w:spacing w:after="0"/>
        <w:ind w:left="720" w:hanging="720"/>
      </w:pPr>
      <w:r w:rsidRPr="007C7B3B">
        <w:t xml:space="preserve">Granziera, H., &amp; Perera, H. N. (2019). Relations among teachers’ self-efficacy beliefs, engagement, and work satisfaction: A social cognitive view. </w:t>
      </w:r>
      <w:r w:rsidRPr="007C7B3B">
        <w:rPr>
          <w:i/>
        </w:rPr>
        <w:t>Contemporary Educational Psychology</w:t>
      </w:r>
      <w:r w:rsidRPr="007C7B3B">
        <w:t>,</w:t>
      </w:r>
      <w:r w:rsidRPr="007C7B3B">
        <w:rPr>
          <w:i/>
        </w:rPr>
        <w:t xml:space="preserve"> 58</w:t>
      </w:r>
      <w:r w:rsidRPr="007C7B3B">
        <w:t xml:space="preserve">, 75–84. </w:t>
      </w:r>
      <w:hyperlink r:id="rId18" w:history="1">
        <w:r w:rsidRPr="007C7B3B">
          <w:rPr>
            <w:rStyle w:val="Hyperlink"/>
            <w:color w:val="auto"/>
          </w:rPr>
          <w:t>https://doi.org/10.1016/j.cedpsych.2019.02.003</w:t>
        </w:r>
      </w:hyperlink>
      <w:r w:rsidRPr="007C7B3B">
        <w:t xml:space="preserve"> </w:t>
      </w:r>
    </w:p>
    <w:p w14:paraId="000C43C6" w14:textId="0DF35D4B" w:rsidR="00BE4A0D" w:rsidRPr="007C7B3B" w:rsidRDefault="00BE4A0D" w:rsidP="00BE4A0D">
      <w:pPr>
        <w:pStyle w:val="EndNoteBibliography"/>
        <w:spacing w:after="0"/>
        <w:ind w:left="720" w:hanging="720"/>
      </w:pPr>
      <w:r w:rsidRPr="007C7B3B">
        <w:t xml:space="preserve">Gröschner, A., Schindler, A.-K., Holzberger, D., Alles, M., &amp; Seidel, T. (2018). How systematic video reflection in teacher professional development regarding classroom discourse contributes to teacher and student self-efficacy. </w:t>
      </w:r>
      <w:r w:rsidRPr="007C7B3B">
        <w:rPr>
          <w:i/>
        </w:rPr>
        <w:t>International Journal of Educational Research</w:t>
      </w:r>
      <w:r w:rsidRPr="007C7B3B">
        <w:t>,</w:t>
      </w:r>
      <w:r w:rsidRPr="007C7B3B">
        <w:rPr>
          <w:i/>
        </w:rPr>
        <w:t xml:space="preserve"> 90</w:t>
      </w:r>
      <w:r w:rsidRPr="007C7B3B">
        <w:t xml:space="preserve">, 223–233. </w:t>
      </w:r>
      <w:hyperlink r:id="rId19" w:history="1">
        <w:r w:rsidRPr="007C7B3B">
          <w:rPr>
            <w:rStyle w:val="Hyperlink"/>
            <w:color w:val="auto"/>
          </w:rPr>
          <w:t>https://doi.org/10.1016/j.ijer.2018.02.003</w:t>
        </w:r>
      </w:hyperlink>
      <w:r w:rsidRPr="007C7B3B">
        <w:t xml:space="preserve"> </w:t>
      </w:r>
    </w:p>
    <w:p w14:paraId="7713F18F" w14:textId="2791D408" w:rsidR="00BE4A0D" w:rsidRPr="007C7B3B" w:rsidRDefault="00BE4A0D" w:rsidP="00BE4A0D">
      <w:pPr>
        <w:pStyle w:val="EndNoteBibliography"/>
        <w:spacing w:after="0"/>
        <w:ind w:left="720" w:hanging="720"/>
      </w:pPr>
      <w:r w:rsidRPr="007C7B3B">
        <w:t xml:space="preserve">Gustavson, K., von Soest, T., Karevold, E., &amp; Røysamb, E. (2012). Attrition and generalizability in longitudinal studies: Findings from a 15-year population-based study and a Monte </w:t>
      </w:r>
      <w:r w:rsidRPr="007C7B3B">
        <w:lastRenderedPageBreak/>
        <w:t xml:space="preserve">Carlo simulation study. </w:t>
      </w:r>
      <w:r w:rsidRPr="007C7B3B">
        <w:rPr>
          <w:i/>
        </w:rPr>
        <w:t>BMC Public Health</w:t>
      </w:r>
      <w:r w:rsidRPr="007C7B3B">
        <w:t>,</w:t>
      </w:r>
      <w:r w:rsidRPr="007C7B3B">
        <w:rPr>
          <w:i/>
        </w:rPr>
        <w:t xml:space="preserve"> 12</w:t>
      </w:r>
      <w:r w:rsidRPr="007C7B3B">
        <w:t xml:space="preserve">, 918, Article 918. </w:t>
      </w:r>
      <w:hyperlink r:id="rId20" w:history="1">
        <w:r w:rsidRPr="007C7B3B">
          <w:rPr>
            <w:rStyle w:val="Hyperlink"/>
            <w:color w:val="auto"/>
          </w:rPr>
          <w:t>https://doi.org/10.1186/1471-2458-12-918</w:t>
        </w:r>
      </w:hyperlink>
      <w:r w:rsidRPr="007C7B3B">
        <w:t xml:space="preserve"> </w:t>
      </w:r>
    </w:p>
    <w:p w14:paraId="5EA191A2" w14:textId="54BDA607" w:rsidR="00BE4A0D" w:rsidRPr="007C7B3B" w:rsidRDefault="00BE4A0D" w:rsidP="00BE4A0D">
      <w:pPr>
        <w:pStyle w:val="EndNoteBibliography"/>
        <w:spacing w:after="0"/>
        <w:ind w:left="720" w:hanging="720"/>
      </w:pPr>
      <w:r w:rsidRPr="007C7B3B">
        <w:t xml:space="preserve">Hu, L. t., &amp; Bentler, P. M. (1999). Cutoff criteria for fit indexes in covariance structure analysis: Conventional criteria versus new alternatives. </w:t>
      </w:r>
      <w:r w:rsidRPr="007C7B3B">
        <w:rPr>
          <w:i/>
        </w:rPr>
        <w:t>Structural Equation Modeling: A Multidisciplinary Journal</w:t>
      </w:r>
      <w:r w:rsidRPr="007C7B3B">
        <w:t>,</w:t>
      </w:r>
      <w:r w:rsidRPr="007C7B3B">
        <w:rPr>
          <w:i/>
        </w:rPr>
        <w:t xml:space="preserve"> 6</w:t>
      </w:r>
      <w:r w:rsidRPr="007C7B3B">
        <w:t xml:space="preserve">(1), 1–55. </w:t>
      </w:r>
      <w:hyperlink r:id="rId21" w:history="1">
        <w:r w:rsidRPr="007C7B3B">
          <w:rPr>
            <w:rStyle w:val="Hyperlink"/>
            <w:color w:val="auto"/>
          </w:rPr>
          <w:t>https://doi.org/10.1080/10705519909540118</w:t>
        </w:r>
      </w:hyperlink>
      <w:r w:rsidRPr="007C7B3B">
        <w:t xml:space="preserve"> </w:t>
      </w:r>
    </w:p>
    <w:p w14:paraId="632F8D85" w14:textId="771AD677" w:rsidR="00BE4A0D" w:rsidRPr="007C7B3B" w:rsidRDefault="00BE4A0D" w:rsidP="00BE4A0D">
      <w:pPr>
        <w:pStyle w:val="EndNoteBibliography"/>
        <w:spacing w:after="0"/>
        <w:ind w:left="720" w:hanging="720"/>
      </w:pPr>
      <w:r w:rsidRPr="007C7B3B">
        <w:t xml:space="preserve">Iancu, A. E., Rusu, A., Măroiu, C., Păcurar, R., &amp; Maricuțoiu, L. P. (2018). The effectiveness of interventions aimed at reducing teacher burnout: A meta-analysis. </w:t>
      </w:r>
      <w:r w:rsidRPr="007C7B3B">
        <w:rPr>
          <w:i/>
        </w:rPr>
        <w:t>Educational Psychology Review</w:t>
      </w:r>
      <w:r w:rsidRPr="007C7B3B">
        <w:t>,</w:t>
      </w:r>
      <w:r w:rsidRPr="007C7B3B">
        <w:rPr>
          <w:i/>
        </w:rPr>
        <w:t xml:space="preserve"> 30</w:t>
      </w:r>
      <w:r w:rsidRPr="007C7B3B">
        <w:t xml:space="preserve">(2), 373–396. </w:t>
      </w:r>
      <w:hyperlink r:id="rId22" w:history="1">
        <w:r w:rsidRPr="007C7B3B">
          <w:rPr>
            <w:rStyle w:val="Hyperlink"/>
            <w:color w:val="auto"/>
          </w:rPr>
          <w:t>https://doi.org/10.1007/s10648-017-9420-8</w:t>
        </w:r>
      </w:hyperlink>
      <w:r w:rsidRPr="007C7B3B">
        <w:t xml:space="preserve"> </w:t>
      </w:r>
    </w:p>
    <w:p w14:paraId="4531E284" w14:textId="43EBAD31" w:rsidR="00BE4A0D" w:rsidRPr="007C7B3B" w:rsidRDefault="00BE4A0D" w:rsidP="00BE4A0D">
      <w:pPr>
        <w:pStyle w:val="EndNoteBibliography"/>
        <w:spacing w:after="0"/>
        <w:ind w:left="720" w:hanging="720"/>
      </w:pPr>
      <w:r w:rsidRPr="007C7B3B">
        <w:t xml:space="preserve">Lee, A. S. Y., Datu, J. A. D., Chan, D. K. C., Lau, E. Y. H., Fung, W. K., Cheng, R. W.-y., Cheung, R. Y. M., &amp; Chung, K. K. H. (2023). The effects of a PROSPER-based intervention on well-being among pre-service preschool teachers during the COVID-19 pandemic: A randomized control trial. </w:t>
      </w:r>
      <w:r w:rsidRPr="007C7B3B">
        <w:rPr>
          <w:i/>
        </w:rPr>
        <w:t>Educational Psychology</w:t>
      </w:r>
      <w:r w:rsidRPr="007C7B3B">
        <w:t xml:space="preserve">, Advance online publication. </w:t>
      </w:r>
      <w:hyperlink r:id="rId23" w:history="1">
        <w:r w:rsidRPr="007C7B3B">
          <w:rPr>
            <w:rStyle w:val="Hyperlink"/>
            <w:color w:val="auto"/>
          </w:rPr>
          <w:t>https://doi.org/10.1080/01443410.2023.2189649</w:t>
        </w:r>
      </w:hyperlink>
      <w:r w:rsidRPr="007C7B3B">
        <w:t xml:space="preserve"> </w:t>
      </w:r>
    </w:p>
    <w:p w14:paraId="5255B3AD" w14:textId="27104023" w:rsidR="00BE4A0D" w:rsidRPr="007C7B3B" w:rsidRDefault="00BE4A0D" w:rsidP="00BE4A0D">
      <w:pPr>
        <w:pStyle w:val="EndNoteBibliography"/>
        <w:spacing w:after="0"/>
        <w:ind w:left="720" w:hanging="720"/>
      </w:pPr>
      <w:r w:rsidRPr="007C7B3B">
        <w:t xml:space="preserve">Lee, A. S. Y., Fung, W. K., Datu, J. A. D., &amp; Chung, K. K. H. (2022). Well-being profiles of pre-service teachers in Hong Kong: Associations with teachers’ self-efficacy during the COVID-19 pandemic. </w:t>
      </w:r>
      <w:r w:rsidRPr="007C7B3B">
        <w:rPr>
          <w:i/>
        </w:rPr>
        <w:t>Psychological Reports</w:t>
      </w:r>
      <w:r w:rsidRPr="007C7B3B">
        <w:t xml:space="preserve">, Advance online publication. </w:t>
      </w:r>
      <w:hyperlink r:id="rId24" w:history="1">
        <w:r w:rsidRPr="007C7B3B">
          <w:rPr>
            <w:rStyle w:val="Hyperlink"/>
            <w:color w:val="auto"/>
          </w:rPr>
          <w:t>https://doi.org/10.1177/00332941221127631</w:t>
        </w:r>
      </w:hyperlink>
      <w:r w:rsidRPr="007C7B3B">
        <w:t xml:space="preserve"> </w:t>
      </w:r>
    </w:p>
    <w:p w14:paraId="2ACECD73" w14:textId="0A327985" w:rsidR="00BE4A0D" w:rsidRPr="007C7B3B" w:rsidRDefault="00BE4A0D" w:rsidP="00BE4A0D">
      <w:pPr>
        <w:pStyle w:val="EndNoteBibliography"/>
        <w:spacing w:after="0"/>
        <w:ind w:left="720" w:hanging="720"/>
      </w:pPr>
      <w:r w:rsidRPr="007C7B3B">
        <w:t xml:space="preserve">Lee, A. S. Y., Sun, Y., &amp; Chung, K. K. H. (2022). Linking university students' mindfulness to positive adjustment amidst COVID-19 pandemic: A 6-month cross-lagged panel design. </w:t>
      </w:r>
      <w:r w:rsidRPr="007C7B3B">
        <w:rPr>
          <w:i/>
        </w:rPr>
        <w:t>Mindfulness</w:t>
      </w:r>
      <w:r w:rsidRPr="007C7B3B">
        <w:t>,</w:t>
      </w:r>
      <w:r w:rsidRPr="007C7B3B">
        <w:rPr>
          <w:i/>
        </w:rPr>
        <w:t xml:space="preserve"> 13</w:t>
      </w:r>
      <w:r w:rsidRPr="007C7B3B">
        <w:t xml:space="preserve">(12), 3080–3090. </w:t>
      </w:r>
      <w:hyperlink r:id="rId25" w:history="1">
        <w:r w:rsidRPr="007C7B3B">
          <w:rPr>
            <w:rStyle w:val="Hyperlink"/>
            <w:color w:val="auto"/>
          </w:rPr>
          <w:t>https://doi.org/10.1007/s12671-022-02014-2</w:t>
        </w:r>
      </w:hyperlink>
      <w:r w:rsidRPr="007C7B3B">
        <w:t xml:space="preserve"> </w:t>
      </w:r>
    </w:p>
    <w:p w14:paraId="1072CEC0" w14:textId="6866363C" w:rsidR="00BE4A0D" w:rsidRPr="007C7B3B" w:rsidRDefault="00BE4A0D" w:rsidP="00BE4A0D">
      <w:pPr>
        <w:pStyle w:val="EndNoteBibliography"/>
        <w:spacing w:after="0"/>
        <w:ind w:left="720" w:hanging="720"/>
      </w:pPr>
      <w:r w:rsidRPr="007C7B3B">
        <w:t xml:space="preserve">Little, R. J., &amp; Rubin, D. B. (2019). </w:t>
      </w:r>
      <w:r w:rsidRPr="007C7B3B">
        <w:rPr>
          <w:i/>
        </w:rPr>
        <w:t>Statistical analysis with missing data</w:t>
      </w:r>
      <w:r w:rsidRPr="007C7B3B">
        <w:t xml:space="preserve"> (3rd ed.). John Wiley &amp; Sons. </w:t>
      </w:r>
      <w:hyperlink r:id="rId26" w:history="1">
        <w:r w:rsidRPr="007C7B3B">
          <w:rPr>
            <w:rStyle w:val="Hyperlink"/>
            <w:color w:val="auto"/>
          </w:rPr>
          <w:t>https://doi.org/10.1002/9781119482260</w:t>
        </w:r>
      </w:hyperlink>
      <w:r w:rsidRPr="007C7B3B">
        <w:t xml:space="preserve"> </w:t>
      </w:r>
    </w:p>
    <w:p w14:paraId="48FDF781" w14:textId="210270B9" w:rsidR="00BE4A0D" w:rsidRPr="007C7B3B" w:rsidRDefault="00BE4A0D" w:rsidP="00BE4A0D">
      <w:pPr>
        <w:pStyle w:val="EndNoteBibliography"/>
        <w:spacing w:after="0"/>
        <w:ind w:left="720" w:hanging="720"/>
      </w:pPr>
      <w:r w:rsidRPr="007C7B3B">
        <w:lastRenderedPageBreak/>
        <w:t xml:space="preserve">MacCallum, R. C., Browne, M. W., &amp; Sugawara, H. M. (1996). Power analysis and determination of sample size for covariance structure modeling. </w:t>
      </w:r>
      <w:r w:rsidRPr="007C7B3B">
        <w:rPr>
          <w:i/>
        </w:rPr>
        <w:t>Psychological Methods</w:t>
      </w:r>
      <w:r w:rsidRPr="007C7B3B">
        <w:t>,</w:t>
      </w:r>
      <w:r w:rsidRPr="007C7B3B">
        <w:rPr>
          <w:i/>
        </w:rPr>
        <w:t xml:space="preserve"> 1</w:t>
      </w:r>
      <w:r w:rsidRPr="007C7B3B">
        <w:t xml:space="preserve">(2), 130–149. </w:t>
      </w:r>
      <w:hyperlink r:id="rId27" w:history="1">
        <w:r w:rsidRPr="007C7B3B">
          <w:rPr>
            <w:rStyle w:val="Hyperlink"/>
            <w:color w:val="auto"/>
          </w:rPr>
          <w:t>https://doi.org/10.1037/1082-989X.1.2.130</w:t>
        </w:r>
      </w:hyperlink>
      <w:r w:rsidRPr="007C7B3B">
        <w:t xml:space="preserve"> </w:t>
      </w:r>
    </w:p>
    <w:p w14:paraId="0080F885" w14:textId="27957E89" w:rsidR="00BE4A0D" w:rsidRPr="007C7B3B" w:rsidRDefault="00BE4A0D" w:rsidP="00BE4A0D">
      <w:pPr>
        <w:pStyle w:val="EndNoteBibliography"/>
        <w:spacing w:after="0"/>
        <w:ind w:left="720" w:hanging="720"/>
      </w:pPr>
      <w:r w:rsidRPr="007C7B3B">
        <w:t xml:space="preserve">Mayer, J. D., Gaschke, Y. N., Braverman, D. L., &amp; Evans, T. W. (1992). Mood-congruent judgment is a general effect. </w:t>
      </w:r>
      <w:r w:rsidRPr="007C7B3B">
        <w:rPr>
          <w:i/>
        </w:rPr>
        <w:t>Journal of Personality and Social Psychology</w:t>
      </w:r>
      <w:r w:rsidRPr="007C7B3B">
        <w:t>,</w:t>
      </w:r>
      <w:r w:rsidRPr="007C7B3B">
        <w:rPr>
          <w:i/>
        </w:rPr>
        <w:t xml:space="preserve"> 63</w:t>
      </w:r>
      <w:r w:rsidRPr="007C7B3B">
        <w:t xml:space="preserve">(1), 119. </w:t>
      </w:r>
      <w:hyperlink r:id="rId28" w:history="1">
        <w:r w:rsidRPr="007C7B3B">
          <w:rPr>
            <w:rStyle w:val="Hyperlink"/>
            <w:color w:val="auto"/>
          </w:rPr>
          <w:t>https://doi.org/10.1037/0022-3514.63.1.119</w:t>
        </w:r>
      </w:hyperlink>
      <w:r w:rsidRPr="007C7B3B">
        <w:t xml:space="preserve"> </w:t>
      </w:r>
    </w:p>
    <w:p w14:paraId="767D6961" w14:textId="1A39412D" w:rsidR="00BE4A0D" w:rsidRPr="007C7B3B" w:rsidRDefault="00BE4A0D" w:rsidP="00BE4A0D">
      <w:pPr>
        <w:pStyle w:val="EndNoteBibliography"/>
        <w:spacing w:after="0"/>
        <w:ind w:left="720" w:hanging="720"/>
      </w:pPr>
      <w:r w:rsidRPr="007C7B3B">
        <w:t xml:space="preserve">Morris, D. B., Usher, E. L., &amp; Chen, J. A. (2017). Reconceptualizing the sources of teaching self-efficacy: A critical review of emerging literature. </w:t>
      </w:r>
      <w:r w:rsidRPr="007C7B3B">
        <w:rPr>
          <w:i/>
        </w:rPr>
        <w:t>Educational Psychology Review</w:t>
      </w:r>
      <w:r w:rsidRPr="007C7B3B">
        <w:t>,</w:t>
      </w:r>
      <w:r w:rsidRPr="007C7B3B">
        <w:rPr>
          <w:i/>
        </w:rPr>
        <w:t xml:space="preserve"> 29</w:t>
      </w:r>
      <w:r w:rsidRPr="007C7B3B">
        <w:t xml:space="preserve">, 795-833. </w:t>
      </w:r>
      <w:hyperlink r:id="rId29" w:history="1">
        <w:r w:rsidRPr="007C7B3B">
          <w:rPr>
            <w:rStyle w:val="Hyperlink"/>
            <w:color w:val="auto"/>
          </w:rPr>
          <w:t>https://doi.org/10.1007/s10648-016-9378-y</w:t>
        </w:r>
      </w:hyperlink>
      <w:r w:rsidRPr="007C7B3B">
        <w:t xml:space="preserve"> </w:t>
      </w:r>
    </w:p>
    <w:p w14:paraId="7F06C717" w14:textId="77777777" w:rsidR="00BE4A0D" w:rsidRPr="007C7B3B" w:rsidRDefault="00BE4A0D" w:rsidP="00BE4A0D">
      <w:pPr>
        <w:pStyle w:val="EndNoteBibliography"/>
        <w:spacing w:after="0"/>
        <w:ind w:left="720" w:hanging="720"/>
      </w:pPr>
      <w:r w:rsidRPr="007C7B3B">
        <w:t xml:space="preserve">Muthén, L. K., &amp; Muthén, B. (2017). </w:t>
      </w:r>
      <w:r w:rsidRPr="007C7B3B">
        <w:rPr>
          <w:i/>
        </w:rPr>
        <w:t>Mplus user's guide: Statistical analysis with latent variables, user's guide</w:t>
      </w:r>
      <w:r w:rsidRPr="007C7B3B">
        <w:t xml:space="preserve">. Muthén &amp; Muthén. </w:t>
      </w:r>
    </w:p>
    <w:p w14:paraId="3E147FA9" w14:textId="10E7F079" w:rsidR="00BE4A0D" w:rsidRPr="007C7B3B" w:rsidRDefault="00BE4A0D" w:rsidP="00BE4A0D">
      <w:pPr>
        <w:pStyle w:val="EndNoteBibliography"/>
        <w:spacing w:after="0"/>
        <w:ind w:left="720" w:hanging="720"/>
      </w:pPr>
      <w:r w:rsidRPr="007C7B3B">
        <w:t xml:space="preserve">Nislin, M., &amp; Pesonen, H. (2019). Associations of self-perceived competence, well-being and sense of belonging among pre-and in-service teachers encountering children with diverse needs. </w:t>
      </w:r>
      <w:r w:rsidRPr="007C7B3B">
        <w:rPr>
          <w:i/>
        </w:rPr>
        <w:t>European Journal of Special Needs Education</w:t>
      </w:r>
      <w:r w:rsidRPr="007C7B3B">
        <w:t>,</w:t>
      </w:r>
      <w:r w:rsidRPr="007C7B3B">
        <w:rPr>
          <w:i/>
        </w:rPr>
        <w:t xml:space="preserve"> 34</w:t>
      </w:r>
      <w:r w:rsidRPr="007C7B3B">
        <w:t xml:space="preserve">(4), 424–440. </w:t>
      </w:r>
      <w:hyperlink r:id="rId30" w:history="1">
        <w:r w:rsidRPr="007C7B3B">
          <w:rPr>
            <w:rStyle w:val="Hyperlink"/>
            <w:color w:val="auto"/>
          </w:rPr>
          <w:t>https://doi.org/10.1080/08856257.2018.1533093</w:t>
        </w:r>
      </w:hyperlink>
      <w:r w:rsidRPr="007C7B3B">
        <w:t xml:space="preserve"> </w:t>
      </w:r>
    </w:p>
    <w:p w14:paraId="0F8763E4" w14:textId="2BE59069" w:rsidR="00BE4A0D" w:rsidRPr="007C7B3B" w:rsidRDefault="00BE4A0D" w:rsidP="00BE4A0D">
      <w:pPr>
        <w:pStyle w:val="EndNoteBibliography"/>
        <w:spacing w:after="0"/>
        <w:ind w:left="720" w:hanging="720"/>
      </w:pPr>
      <w:r w:rsidRPr="007C7B3B">
        <w:t xml:space="preserve">Poghosyan, L., Aiken, L. H., &amp; Sloane, D. M. (2009). Factor structure of the Maslach burnout inventory: An analysis of data from large scale cross-sectional surveys of nurses from eight countries. </w:t>
      </w:r>
      <w:r w:rsidRPr="007C7B3B">
        <w:rPr>
          <w:i/>
        </w:rPr>
        <w:t>International Journal of Nursing Studies</w:t>
      </w:r>
      <w:r w:rsidRPr="007C7B3B">
        <w:t>,</w:t>
      </w:r>
      <w:r w:rsidRPr="007C7B3B">
        <w:rPr>
          <w:i/>
        </w:rPr>
        <w:t xml:space="preserve"> 46</w:t>
      </w:r>
      <w:r w:rsidRPr="007C7B3B">
        <w:t xml:space="preserve">(7), 894–902. </w:t>
      </w:r>
      <w:hyperlink r:id="rId31" w:history="1">
        <w:r w:rsidRPr="007C7B3B">
          <w:rPr>
            <w:rStyle w:val="Hyperlink"/>
            <w:color w:val="auto"/>
          </w:rPr>
          <w:t>https://doi.org/10.1016/j.ijnurstu.2009.03.004</w:t>
        </w:r>
      </w:hyperlink>
      <w:r w:rsidRPr="007C7B3B">
        <w:t xml:space="preserve"> </w:t>
      </w:r>
    </w:p>
    <w:p w14:paraId="736E17E2" w14:textId="1156CFB7" w:rsidR="00BE4A0D" w:rsidRPr="007C7B3B" w:rsidRDefault="00BE4A0D" w:rsidP="00BE4A0D">
      <w:pPr>
        <w:pStyle w:val="EndNoteBibliography"/>
        <w:spacing w:after="0"/>
        <w:ind w:left="720" w:hanging="720"/>
      </w:pPr>
      <w:r w:rsidRPr="007C7B3B">
        <w:t xml:space="preserve">Pressley, T., &amp; Ha, C. (2021). Teaching during a Pandemic: United States Teachers' Self-Efficacy During COVID-19. </w:t>
      </w:r>
      <w:r w:rsidRPr="007C7B3B">
        <w:rPr>
          <w:i/>
        </w:rPr>
        <w:t>Teaching and Teacher Education</w:t>
      </w:r>
      <w:r w:rsidRPr="007C7B3B">
        <w:t>,</w:t>
      </w:r>
      <w:r w:rsidRPr="007C7B3B">
        <w:rPr>
          <w:i/>
        </w:rPr>
        <w:t xml:space="preserve"> 106</w:t>
      </w:r>
      <w:r w:rsidRPr="007C7B3B">
        <w:t xml:space="preserve">, 103465. </w:t>
      </w:r>
      <w:hyperlink r:id="rId32" w:history="1">
        <w:r w:rsidRPr="007C7B3B">
          <w:rPr>
            <w:rStyle w:val="Hyperlink"/>
            <w:color w:val="auto"/>
          </w:rPr>
          <w:t>https://doi.org/10.1016/j.tate.2021.103465</w:t>
        </w:r>
      </w:hyperlink>
      <w:r w:rsidRPr="007C7B3B">
        <w:t xml:space="preserve"> </w:t>
      </w:r>
    </w:p>
    <w:p w14:paraId="3EDF0EFB" w14:textId="691FB2C4" w:rsidR="00BE4A0D" w:rsidRPr="007C7B3B" w:rsidRDefault="00BE4A0D" w:rsidP="00BE4A0D">
      <w:pPr>
        <w:pStyle w:val="EndNoteBibliography"/>
        <w:spacing w:after="0"/>
        <w:ind w:left="720" w:hanging="720"/>
      </w:pPr>
      <w:r w:rsidRPr="007C7B3B">
        <w:lastRenderedPageBreak/>
        <w:t xml:space="preserve">Rutherford, T., Long, J. J., &amp; Farkas, G. (2017). Teacher value for professional development, self-efficacy, and student outcomes within a digital mathematics intervention. </w:t>
      </w:r>
      <w:r w:rsidRPr="007C7B3B">
        <w:rPr>
          <w:i/>
        </w:rPr>
        <w:t>Contemporary Educational Psychology</w:t>
      </w:r>
      <w:r w:rsidRPr="007C7B3B">
        <w:t>,</w:t>
      </w:r>
      <w:r w:rsidRPr="007C7B3B">
        <w:rPr>
          <w:i/>
        </w:rPr>
        <w:t xml:space="preserve"> 51</w:t>
      </w:r>
      <w:r w:rsidRPr="007C7B3B">
        <w:t xml:space="preserve">, 22–36. </w:t>
      </w:r>
      <w:hyperlink r:id="rId33" w:history="1">
        <w:r w:rsidRPr="007C7B3B">
          <w:rPr>
            <w:rStyle w:val="Hyperlink"/>
            <w:color w:val="auto"/>
          </w:rPr>
          <w:t>https://doi.org/10.1016/j.cedpsych.2017.05.005</w:t>
        </w:r>
      </w:hyperlink>
      <w:r w:rsidRPr="007C7B3B">
        <w:t xml:space="preserve"> </w:t>
      </w:r>
    </w:p>
    <w:p w14:paraId="5AFFD606" w14:textId="60C4D763" w:rsidR="00BE4A0D" w:rsidRPr="007C7B3B" w:rsidRDefault="00BE4A0D" w:rsidP="00BE4A0D">
      <w:pPr>
        <w:pStyle w:val="EndNoteBibliography"/>
        <w:spacing w:after="0"/>
        <w:ind w:left="720" w:hanging="720"/>
      </w:pPr>
      <w:r w:rsidRPr="007C7B3B">
        <w:t xml:space="preserve">Ryff, C. D. (1989). Happiness is everything, or is it? Explorations on the meaning of psychological well-being. </w:t>
      </w:r>
      <w:r w:rsidRPr="007C7B3B">
        <w:rPr>
          <w:i/>
        </w:rPr>
        <w:t>Journal of Personality and Social Psychology</w:t>
      </w:r>
      <w:r w:rsidRPr="007C7B3B">
        <w:t>,</w:t>
      </w:r>
      <w:r w:rsidRPr="007C7B3B">
        <w:rPr>
          <w:i/>
        </w:rPr>
        <w:t xml:space="preserve"> 57</w:t>
      </w:r>
      <w:r w:rsidRPr="007C7B3B">
        <w:t xml:space="preserve">(6), 1069–1081. </w:t>
      </w:r>
      <w:hyperlink r:id="rId34" w:history="1">
        <w:r w:rsidRPr="007C7B3B">
          <w:rPr>
            <w:rStyle w:val="Hyperlink"/>
            <w:color w:val="auto"/>
          </w:rPr>
          <w:t>https://doi.org/10.1037/0022-3514.57.6.1069</w:t>
        </w:r>
      </w:hyperlink>
      <w:r w:rsidRPr="007C7B3B">
        <w:t xml:space="preserve"> </w:t>
      </w:r>
    </w:p>
    <w:p w14:paraId="05D9EC55" w14:textId="0A4D7C20" w:rsidR="00BE4A0D" w:rsidRPr="007C7B3B" w:rsidRDefault="00BE4A0D" w:rsidP="00BE4A0D">
      <w:pPr>
        <w:pStyle w:val="EndNoteBibliography"/>
        <w:spacing w:after="0"/>
        <w:ind w:left="720" w:hanging="720"/>
      </w:pPr>
      <w:r w:rsidRPr="007C7B3B">
        <w:t xml:space="preserve">Schaufeli, W. B., Bakker, A. B., &amp; Salanova, M. (2006). The measurement of work engagement with a short questionnaire: A cross-national study. </w:t>
      </w:r>
      <w:r w:rsidRPr="007C7B3B">
        <w:rPr>
          <w:i/>
        </w:rPr>
        <w:t>Educational and Psychological Measurement</w:t>
      </w:r>
      <w:r w:rsidRPr="007C7B3B">
        <w:t>,</w:t>
      </w:r>
      <w:r w:rsidRPr="007C7B3B">
        <w:rPr>
          <w:i/>
        </w:rPr>
        <w:t xml:space="preserve"> 66</w:t>
      </w:r>
      <w:r w:rsidRPr="007C7B3B">
        <w:t xml:space="preserve">(4), 701­–716. </w:t>
      </w:r>
      <w:hyperlink r:id="rId35" w:history="1">
        <w:r w:rsidRPr="007C7B3B">
          <w:rPr>
            <w:rStyle w:val="Hyperlink"/>
            <w:color w:val="auto"/>
          </w:rPr>
          <w:t>https://doi.org/10.1177/0013164405282471</w:t>
        </w:r>
      </w:hyperlink>
      <w:r w:rsidRPr="007C7B3B">
        <w:t xml:space="preserve"> </w:t>
      </w:r>
    </w:p>
    <w:p w14:paraId="187A52D3" w14:textId="7760128E" w:rsidR="00BE4A0D" w:rsidRPr="007C7B3B" w:rsidRDefault="00BE4A0D" w:rsidP="00BE4A0D">
      <w:pPr>
        <w:pStyle w:val="EndNoteBibliography"/>
        <w:spacing w:after="0"/>
        <w:ind w:left="720" w:hanging="720"/>
      </w:pPr>
      <w:r w:rsidRPr="007C7B3B">
        <w:t xml:space="preserve">Schenker, N., &amp; Gentleman, J. F. (2001). On judging the significance of differences by examining the overlap between confidence intervals. </w:t>
      </w:r>
      <w:r w:rsidRPr="007C7B3B">
        <w:rPr>
          <w:i/>
        </w:rPr>
        <w:t>The American Statistician</w:t>
      </w:r>
      <w:r w:rsidRPr="007C7B3B">
        <w:t>,</w:t>
      </w:r>
      <w:r w:rsidRPr="007C7B3B">
        <w:rPr>
          <w:i/>
        </w:rPr>
        <w:t xml:space="preserve"> 55</w:t>
      </w:r>
      <w:r w:rsidRPr="007C7B3B">
        <w:t xml:space="preserve">(3), 182–186. </w:t>
      </w:r>
      <w:hyperlink r:id="rId36" w:history="1">
        <w:r w:rsidRPr="007C7B3B">
          <w:rPr>
            <w:rStyle w:val="Hyperlink"/>
            <w:color w:val="auto"/>
          </w:rPr>
          <w:t>https://doi.org/10.1198/000313001317097960</w:t>
        </w:r>
      </w:hyperlink>
      <w:r w:rsidRPr="007C7B3B">
        <w:t xml:space="preserve"> </w:t>
      </w:r>
    </w:p>
    <w:p w14:paraId="4C857C3F" w14:textId="30478634" w:rsidR="00BE4A0D" w:rsidRPr="007C7B3B" w:rsidRDefault="00BE4A0D" w:rsidP="00BE4A0D">
      <w:pPr>
        <w:pStyle w:val="EndNoteBibliography"/>
        <w:spacing w:after="0"/>
        <w:ind w:left="720" w:hanging="720"/>
      </w:pPr>
      <w:r w:rsidRPr="007C7B3B">
        <w:t xml:space="preserve">Schutte, N. S. (2014). The broaden and build process: Positive affect, ratio of positive to negative affect and general self-efficacy. </w:t>
      </w:r>
      <w:r w:rsidRPr="007C7B3B">
        <w:rPr>
          <w:i/>
        </w:rPr>
        <w:t>The Journal of Positive Psychology</w:t>
      </w:r>
      <w:r w:rsidRPr="007C7B3B">
        <w:t>,</w:t>
      </w:r>
      <w:r w:rsidRPr="007C7B3B">
        <w:rPr>
          <w:i/>
        </w:rPr>
        <w:t xml:space="preserve"> 9</w:t>
      </w:r>
      <w:r w:rsidRPr="007C7B3B">
        <w:t xml:space="preserve">(1), 66–74. </w:t>
      </w:r>
      <w:hyperlink r:id="rId37" w:history="1">
        <w:r w:rsidRPr="007C7B3B">
          <w:rPr>
            <w:rStyle w:val="Hyperlink"/>
            <w:color w:val="auto"/>
          </w:rPr>
          <w:t>https://doi.org/10.1080/17439760.2013.841280</w:t>
        </w:r>
      </w:hyperlink>
      <w:r w:rsidRPr="007C7B3B">
        <w:t xml:space="preserve"> </w:t>
      </w:r>
    </w:p>
    <w:p w14:paraId="646A4854" w14:textId="77777777" w:rsidR="00BE4A0D" w:rsidRPr="007C7B3B" w:rsidRDefault="00BE4A0D" w:rsidP="00BE4A0D">
      <w:pPr>
        <w:pStyle w:val="EndNoteBibliography"/>
        <w:spacing w:after="0"/>
        <w:ind w:left="720" w:hanging="720"/>
      </w:pPr>
      <w:r w:rsidRPr="007C7B3B">
        <w:t xml:space="preserve">Seligman, M. (2011). </w:t>
      </w:r>
      <w:r w:rsidRPr="007C7B3B">
        <w:rPr>
          <w:i/>
        </w:rPr>
        <w:t>Flourish: A new understanding of happiness, well-being-and how to achieve them</w:t>
      </w:r>
      <w:r w:rsidRPr="007C7B3B">
        <w:t xml:space="preserve">. Nicholas Brealey Pub. </w:t>
      </w:r>
    </w:p>
    <w:p w14:paraId="7A98BCF6" w14:textId="15A7A1FE" w:rsidR="00BE4A0D" w:rsidRPr="007C7B3B" w:rsidRDefault="00BE4A0D" w:rsidP="00BE4A0D">
      <w:pPr>
        <w:pStyle w:val="EndNoteBibliography"/>
        <w:spacing w:after="0"/>
        <w:ind w:left="720" w:hanging="720"/>
      </w:pPr>
      <w:r w:rsidRPr="007C7B3B">
        <w:t xml:space="preserve">Seligman, M. (2018). PERMA and the building blocks of well-being. </w:t>
      </w:r>
      <w:r w:rsidRPr="007C7B3B">
        <w:rPr>
          <w:i/>
        </w:rPr>
        <w:t>The Journal of Positive Psychology</w:t>
      </w:r>
      <w:r w:rsidRPr="007C7B3B">
        <w:t>,</w:t>
      </w:r>
      <w:r w:rsidRPr="007C7B3B">
        <w:rPr>
          <w:i/>
        </w:rPr>
        <w:t xml:space="preserve"> 13</w:t>
      </w:r>
      <w:r w:rsidRPr="007C7B3B">
        <w:t xml:space="preserve">(4), 333–335. </w:t>
      </w:r>
      <w:hyperlink r:id="rId38" w:history="1">
        <w:r w:rsidRPr="007C7B3B">
          <w:rPr>
            <w:rStyle w:val="Hyperlink"/>
            <w:color w:val="auto"/>
          </w:rPr>
          <w:t>https://doi.org/10.1080/17439760.2018.1437466</w:t>
        </w:r>
      </w:hyperlink>
      <w:r w:rsidRPr="007C7B3B">
        <w:t xml:space="preserve"> </w:t>
      </w:r>
    </w:p>
    <w:p w14:paraId="1585A596" w14:textId="67956331" w:rsidR="00BE4A0D" w:rsidRPr="007C7B3B" w:rsidRDefault="00BE4A0D" w:rsidP="00BE4A0D">
      <w:pPr>
        <w:pStyle w:val="EndNoteBibliography"/>
        <w:spacing w:after="0"/>
        <w:ind w:left="720" w:hanging="720"/>
      </w:pPr>
      <w:r w:rsidRPr="007C7B3B">
        <w:t xml:space="preserve">Seo, S., &amp; Moon, H. (2013). A comparative study of teaching efficacy in pre-service and in-service teachers in Korean early childhood education and care (ECEC). </w:t>
      </w:r>
      <w:r w:rsidRPr="007C7B3B">
        <w:rPr>
          <w:i/>
        </w:rPr>
        <w:t xml:space="preserve">Asia-Pacific </w:t>
      </w:r>
      <w:r w:rsidRPr="007C7B3B">
        <w:rPr>
          <w:i/>
        </w:rPr>
        <w:lastRenderedPageBreak/>
        <w:t>Journal of Teacher Education</w:t>
      </w:r>
      <w:r w:rsidRPr="007C7B3B">
        <w:t>,</w:t>
      </w:r>
      <w:r w:rsidRPr="007C7B3B">
        <w:rPr>
          <w:i/>
        </w:rPr>
        <w:t xml:space="preserve"> 41</w:t>
      </w:r>
      <w:r w:rsidRPr="007C7B3B">
        <w:t xml:space="preserve">(4), 363–376. </w:t>
      </w:r>
      <w:hyperlink r:id="rId39" w:history="1">
        <w:r w:rsidRPr="007C7B3B">
          <w:rPr>
            <w:rStyle w:val="Hyperlink"/>
            <w:color w:val="auto"/>
          </w:rPr>
          <w:t>https://doi.org/10.1080/1359866x.2013.787394</w:t>
        </w:r>
      </w:hyperlink>
      <w:r w:rsidRPr="007C7B3B">
        <w:t xml:space="preserve"> </w:t>
      </w:r>
    </w:p>
    <w:p w14:paraId="18FBF7F0" w14:textId="2B81A787" w:rsidR="00BE4A0D" w:rsidRPr="007C7B3B" w:rsidRDefault="00BE4A0D" w:rsidP="00BE4A0D">
      <w:pPr>
        <w:pStyle w:val="EndNoteBibliography"/>
        <w:spacing w:after="0"/>
        <w:ind w:left="720" w:hanging="720"/>
      </w:pPr>
      <w:r w:rsidRPr="007C7B3B">
        <w:t xml:space="preserve">Shin, T., Davison, M. L., &amp; Long, J. D. (2017). Maximum likelihood versus multiple imputation for missing data in small longitudinal samples with nonnormality. </w:t>
      </w:r>
      <w:r w:rsidRPr="007C7B3B">
        <w:rPr>
          <w:i/>
        </w:rPr>
        <w:t>Psychological Methods</w:t>
      </w:r>
      <w:r w:rsidRPr="007C7B3B">
        <w:t>,</w:t>
      </w:r>
      <w:r w:rsidRPr="007C7B3B">
        <w:rPr>
          <w:i/>
        </w:rPr>
        <w:t xml:space="preserve"> 22</w:t>
      </w:r>
      <w:r w:rsidRPr="007C7B3B">
        <w:t xml:space="preserve">(3), 426–449. </w:t>
      </w:r>
      <w:hyperlink r:id="rId40" w:history="1">
        <w:r w:rsidRPr="007C7B3B">
          <w:rPr>
            <w:rStyle w:val="Hyperlink"/>
            <w:color w:val="auto"/>
          </w:rPr>
          <w:t>https://doi.org/10.1037/met0000094</w:t>
        </w:r>
      </w:hyperlink>
      <w:r w:rsidRPr="007C7B3B">
        <w:t xml:space="preserve"> </w:t>
      </w:r>
    </w:p>
    <w:p w14:paraId="0B319807" w14:textId="67E79F68" w:rsidR="00BE4A0D" w:rsidRPr="007C7B3B" w:rsidRDefault="00BE4A0D" w:rsidP="00BE4A0D">
      <w:pPr>
        <w:pStyle w:val="EndNoteBibliography"/>
        <w:spacing w:after="0"/>
        <w:ind w:left="720" w:hanging="720"/>
      </w:pPr>
      <w:r w:rsidRPr="007C7B3B">
        <w:t xml:space="preserve">Simbula, S., Guglielmi, D., &amp; Schaufeli, W. B. (2011). A three-wave study of job resources, self-efficacy, and work engagement among Italian schoolteachers. </w:t>
      </w:r>
      <w:r w:rsidRPr="007C7B3B">
        <w:rPr>
          <w:i/>
        </w:rPr>
        <w:t>European Journal of Work and Organizational Psychology</w:t>
      </w:r>
      <w:r w:rsidRPr="007C7B3B">
        <w:t>,</w:t>
      </w:r>
      <w:r w:rsidRPr="007C7B3B">
        <w:rPr>
          <w:i/>
        </w:rPr>
        <w:t xml:space="preserve"> 20</w:t>
      </w:r>
      <w:r w:rsidRPr="007C7B3B">
        <w:t xml:space="preserve">(3), 285–304. </w:t>
      </w:r>
      <w:hyperlink r:id="rId41" w:history="1">
        <w:r w:rsidRPr="007C7B3B">
          <w:rPr>
            <w:rStyle w:val="Hyperlink"/>
            <w:color w:val="auto"/>
          </w:rPr>
          <w:t>https://doi.org/10.1080/13594320903513916</w:t>
        </w:r>
      </w:hyperlink>
      <w:r w:rsidRPr="007C7B3B">
        <w:t xml:space="preserve"> </w:t>
      </w:r>
    </w:p>
    <w:p w14:paraId="5F596E1E" w14:textId="1F45E4B1" w:rsidR="00BE4A0D" w:rsidRPr="007C7B3B" w:rsidRDefault="00BE4A0D" w:rsidP="00BE4A0D">
      <w:pPr>
        <w:pStyle w:val="EndNoteBibliography"/>
        <w:spacing w:after="0"/>
        <w:ind w:left="720" w:hanging="720"/>
      </w:pPr>
      <w:r w:rsidRPr="007C7B3B">
        <w:t xml:space="preserve">Spilt, J. L., Koomen, H. M., &amp; Thijs, J. T. (2011). Teacher wellbeing: The importance of teacher–student relationships. </w:t>
      </w:r>
      <w:r w:rsidRPr="007C7B3B">
        <w:rPr>
          <w:i/>
        </w:rPr>
        <w:t>Educational Psychology Review</w:t>
      </w:r>
      <w:r w:rsidRPr="007C7B3B">
        <w:t>,</w:t>
      </w:r>
      <w:r w:rsidRPr="007C7B3B">
        <w:rPr>
          <w:i/>
        </w:rPr>
        <w:t xml:space="preserve"> 23</w:t>
      </w:r>
      <w:r w:rsidRPr="007C7B3B">
        <w:t xml:space="preserve">(4), 457–477. </w:t>
      </w:r>
      <w:hyperlink r:id="rId42" w:history="1">
        <w:r w:rsidRPr="007C7B3B">
          <w:rPr>
            <w:rStyle w:val="Hyperlink"/>
            <w:color w:val="auto"/>
          </w:rPr>
          <w:t>https://doi.org/10.1007/s10648-011-9170-y</w:t>
        </w:r>
      </w:hyperlink>
      <w:r w:rsidRPr="007C7B3B">
        <w:t xml:space="preserve"> </w:t>
      </w:r>
    </w:p>
    <w:p w14:paraId="0DBF48CC" w14:textId="2757FA48" w:rsidR="00BE4A0D" w:rsidRPr="007C7B3B" w:rsidRDefault="00BE4A0D" w:rsidP="00BE4A0D">
      <w:pPr>
        <w:pStyle w:val="EndNoteBibliography"/>
        <w:spacing w:after="0"/>
        <w:ind w:left="720" w:hanging="720"/>
      </w:pPr>
      <w:r w:rsidRPr="007C7B3B">
        <w:t xml:space="preserve">Steger, M. F., Frazier, P., Oishi, S., &amp; Kaler, M. (2006). The meaning in life questionnaire: Assessing the presence of and search for meaning in life. </w:t>
      </w:r>
      <w:r w:rsidRPr="007C7B3B">
        <w:rPr>
          <w:i/>
        </w:rPr>
        <w:t>Journal of Counseling Psychology</w:t>
      </w:r>
      <w:r w:rsidRPr="007C7B3B">
        <w:t>,</w:t>
      </w:r>
      <w:r w:rsidRPr="007C7B3B">
        <w:rPr>
          <w:i/>
        </w:rPr>
        <w:t xml:space="preserve"> 53</w:t>
      </w:r>
      <w:r w:rsidRPr="007C7B3B">
        <w:t xml:space="preserve">(1), 80–93. </w:t>
      </w:r>
      <w:hyperlink r:id="rId43" w:history="1">
        <w:r w:rsidRPr="007C7B3B">
          <w:rPr>
            <w:rStyle w:val="Hyperlink"/>
            <w:color w:val="auto"/>
          </w:rPr>
          <w:t>https://doi.org/10.1037/0022-0167.53.1.80</w:t>
        </w:r>
      </w:hyperlink>
      <w:r w:rsidRPr="007C7B3B">
        <w:t xml:space="preserve"> </w:t>
      </w:r>
    </w:p>
    <w:p w14:paraId="57C75F1C" w14:textId="4927E4BB" w:rsidR="00BE4A0D" w:rsidRPr="007C7B3B" w:rsidRDefault="00BE4A0D" w:rsidP="00BE4A0D">
      <w:pPr>
        <w:pStyle w:val="EndNoteBibliography"/>
        <w:spacing w:after="0"/>
        <w:ind w:left="720" w:hanging="720"/>
      </w:pPr>
      <w:r w:rsidRPr="007C7B3B">
        <w:t xml:space="preserve">Sutton, R. E., Mudrey-Camino, R., &amp; Knight, C. C. (2009). Teachers' emotion regulation and classroom management. </w:t>
      </w:r>
      <w:r w:rsidRPr="007C7B3B">
        <w:rPr>
          <w:i/>
        </w:rPr>
        <w:t>Theory into practice</w:t>
      </w:r>
      <w:r w:rsidRPr="007C7B3B">
        <w:t>,</w:t>
      </w:r>
      <w:r w:rsidRPr="007C7B3B">
        <w:rPr>
          <w:i/>
        </w:rPr>
        <w:t xml:space="preserve"> 48</w:t>
      </w:r>
      <w:r w:rsidRPr="007C7B3B">
        <w:t xml:space="preserve">(2), 130-137. </w:t>
      </w:r>
      <w:hyperlink r:id="rId44" w:history="1">
        <w:r w:rsidRPr="007C7B3B">
          <w:rPr>
            <w:rStyle w:val="Hyperlink"/>
            <w:color w:val="auto"/>
          </w:rPr>
          <w:t>https://doi.org/10.1080/00405840902776418</w:t>
        </w:r>
      </w:hyperlink>
      <w:r w:rsidRPr="007C7B3B">
        <w:t xml:space="preserve"> </w:t>
      </w:r>
    </w:p>
    <w:p w14:paraId="79750E66" w14:textId="527F0A92" w:rsidR="00BE4A0D" w:rsidRPr="007C7B3B" w:rsidRDefault="00BE4A0D" w:rsidP="00BE4A0D">
      <w:pPr>
        <w:pStyle w:val="EndNoteBibliography"/>
        <w:spacing w:after="0"/>
        <w:ind w:left="720" w:hanging="720"/>
      </w:pPr>
      <w:r w:rsidRPr="007C7B3B">
        <w:t xml:space="preserve">Thelwell, R. C., Lane, A. M., &amp; Weston, N. J. (2007). Mood states, self-set goals, self-efficacy and performance in academic examinations. </w:t>
      </w:r>
      <w:r w:rsidRPr="007C7B3B">
        <w:rPr>
          <w:i/>
        </w:rPr>
        <w:t>Personality and Individual Differences</w:t>
      </w:r>
      <w:r w:rsidRPr="007C7B3B">
        <w:t>,</w:t>
      </w:r>
      <w:r w:rsidRPr="007C7B3B">
        <w:rPr>
          <w:i/>
        </w:rPr>
        <w:t xml:space="preserve"> 42</w:t>
      </w:r>
      <w:r w:rsidRPr="007C7B3B">
        <w:t xml:space="preserve">(3), 573–583. </w:t>
      </w:r>
      <w:hyperlink r:id="rId45" w:history="1">
        <w:r w:rsidRPr="007C7B3B">
          <w:rPr>
            <w:rStyle w:val="Hyperlink"/>
            <w:color w:val="auto"/>
          </w:rPr>
          <w:t>https://doi.org/10.1016/j.paid.2006.07.024</w:t>
        </w:r>
      </w:hyperlink>
      <w:r w:rsidRPr="007C7B3B">
        <w:t xml:space="preserve"> </w:t>
      </w:r>
    </w:p>
    <w:p w14:paraId="5E12DF85" w14:textId="2B9B0F03" w:rsidR="00BE4A0D" w:rsidRPr="007C7B3B" w:rsidRDefault="00BE4A0D" w:rsidP="00BE4A0D">
      <w:pPr>
        <w:pStyle w:val="EndNoteBibliography"/>
        <w:spacing w:after="0"/>
        <w:ind w:left="720" w:hanging="720"/>
      </w:pPr>
      <w:r w:rsidRPr="007C7B3B">
        <w:lastRenderedPageBreak/>
        <w:t xml:space="preserve">Tschannen-Moran, M., &amp; Hoy, A. W. (2001). Teacher efficacy: Capturing an elusive construct. </w:t>
      </w:r>
      <w:r w:rsidRPr="007C7B3B">
        <w:rPr>
          <w:i/>
        </w:rPr>
        <w:t>Teaching and Teacher Education</w:t>
      </w:r>
      <w:r w:rsidRPr="007C7B3B">
        <w:t>,</w:t>
      </w:r>
      <w:r w:rsidRPr="007C7B3B">
        <w:rPr>
          <w:i/>
        </w:rPr>
        <w:t xml:space="preserve"> 17</w:t>
      </w:r>
      <w:r w:rsidRPr="007C7B3B">
        <w:t xml:space="preserve">(7), 783–805. </w:t>
      </w:r>
      <w:hyperlink r:id="rId46" w:history="1">
        <w:r w:rsidRPr="007C7B3B">
          <w:rPr>
            <w:rStyle w:val="Hyperlink"/>
            <w:color w:val="auto"/>
          </w:rPr>
          <w:t>https://doi.org/10.1016/S0742-051x(01)00036-1</w:t>
        </w:r>
      </w:hyperlink>
      <w:r w:rsidRPr="007C7B3B">
        <w:t xml:space="preserve"> </w:t>
      </w:r>
    </w:p>
    <w:p w14:paraId="479B8F16" w14:textId="1429451E" w:rsidR="00BE4A0D" w:rsidRPr="007C7B3B" w:rsidRDefault="00BE4A0D" w:rsidP="00BE4A0D">
      <w:pPr>
        <w:pStyle w:val="EndNoteBibliography"/>
        <w:spacing w:after="0"/>
        <w:ind w:left="720" w:hanging="720"/>
      </w:pPr>
      <w:r w:rsidRPr="007C7B3B">
        <w:t xml:space="preserve">Wang, Y., Derakhshan, A., &amp; Zhang, L. J. (2021). Researching and practicing positive psychology in second/foreign language learning and teaching: The past, current status and future directions. </w:t>
      </w:r>
      <w:r w:rsidRPr="007C7B3B">
        <w:rPr>
          <w:i/>
        </w:rPr>
        <w:t>Frontiers in Psychology</w:t>
      </w:r>
      <w:r w:rsidRPr="007C7B3B">
        <w:t>,</w:t>
      </w:r>
      <w:r w:rsidRPr="007C7B3B">
        <w:rPr>
          <w:i/>
        </w:rPr>
        <w:t xml:space="preserve"> 12</w:t>
      </w:r>
      <w:r w:rsidRPr="007C7B3B">
        <w:t xml:space="preserve">, Article 731721. </w:t>
      </w:r>
      <w:hyperlink r:id="rId47" w:history="1">
        <w:r w:rsidRPr="007C7B3B">
          <w:rPr>
            <w:rStyle w:val="Hyperlink"/>
            <w:color w:val="auto"/>
          </w:rPr>
          <w:t>https://doi.org/10.3389/fpsyg.2021.731721</w:t>
        </w:r>
      </w:hyperlink>
      <w:r w:rsidRPr="007C7B3B">
        <w:t xml:space="preserve"> </w:t>
      </w:r>
    </w:p>
    <w:p w14:paraId="0D73EF58" w14:textId="373E6B8B" w:rsidR="00BE4A0D" w:rsidRPr="007C7B3B" w:rsidRDefault="00BE4A0D" w:rsidP="00BE4A0D">
      <w:pPr>
        <w:pStyle w:val="EndNoteBibliography"/>
        <w:spacing w:after="0"/>
        <w:ind w:left="720" w:hanging="720"/>
      </w:pPr>
      <w:r w:rsidRPr="007C7B3B">
        <w:t xml:space="preserve">Watson, D., Clark, L. A., &amp; Tellegen, A. (1988). Development and validation of brief measures of positive and negative affect: The PANAS scales. </w:t>
      </w:r>
      <w:r w:rsidRPr="007C7B3B">
        <w:rPr>
          <w:i/>
        </w:rPr>
        <w:t>Journal of Personality and Social Psychology</w:t>
      </w:r>
      <w:r w:rsidRPr="007C7B3B">
        <w:t>,</w:t>
      </w:r>
      <w:r w:rsidRPr="007C7B3B">
        <w:rPr>
          <w:i/>
        </w:rPr>
        <w:t xml:space="preserve"> 54</w:t>
      </w:r>
      <w:r w:rsidRPr="007C7B3B">
        <w:t xml:space="preserve">(6), 1063–1070. </w:t>
      </w:r>
      <w:hyperlink r:id="rId48" w:history="1">
        <w:r w:rsidRPr="007C7B3B">
          <w:rPr>
            <w:rStyle w:val="Hyperlink"/>
            <w:color w:val="auto"/>
          </w:rPr>
          <w:t>https://doi.org/10.1037//0022-3514.54.6.1063</w:t>
        </w:r>
      </w:hyperlink>
      <w:r w:rsidRPr="007C7B3B">
        <w:t xml:space="preserve"> </w:t>
      </w:r>
    </w:p>
    <w:p w14:paraId="2D07A7FF" w14:textId="3AA8D8C3" w:rsidR="00BE4A0D" w:rsidRPr="007C7B3B" w:rsidRDefault="00BE4A0D" w:rsidP="00BE4A0D">
      <w:pPr>
        <w:pStyle w:val="EndNoteBibliography"/>
        <w:spacing w:after="0"/>
        <w:ind w:left="720" w:hanging="720"/>
      </w:pPr>
      <w:r w:rsidRPr="007C7B3B">
        <w:t xml:space="preserve">Zee, M., &amp; Koomen, H. M. (2016). Teacher self-efficacy and its effects on classroom processes, student academic adjustment, and teacher well-being: A synthesis of 40 years of research. </w:t>
      </w:r>
      <w:r w:rsidRPr="007C7B3B">
        <w:rPr>
          <w:i/>
        </w:rPr>
        <w:t>Review of Educational Research</w:t>
      </w:r>
      <w:r w:rsidRPr="007C7B3B">
        <w:t>,</w:t>
      </w:r>
      <w:r w:rsidRPr="007C7B3B">
        <w:rPr>
          <w:i/>
        </w:rPr>
        <w:t xml:space="preserve"> 86</w:t>
      </w:r>
      <w:r w:rsidRPr="007C7B3B">
        <w:t xml:space="preserve">(4), 981–1015. </w:t>
      </w:r>
      <w:hyperlink r:id="rId49" w:history="1">
        <w:r w:rsidRPr="007C7B3B">
          <w:rPr>
            <w:rStyle w:val="Hyperlink"/>
            <w:color w:val="auto"/>
          </w:rPr>
          <w:t>https://doi.org/10.3102/0034654315626801</w:t>
        </w:r>
      </w:hyperlink>
      <w:r w:rsidRPr="007C7B3B">
        <w:t xml:space="preserve"> </w:t>
      </w:r>
    </w:p>
    <w:p w14:paraId="168182A6" w14:textId="0EFDF295" w:rsidR="00BE4A0D" w:rsidRPr="007C7B3B" w:rsidRDefault="00BE4A0D" w:rsidP="00BE4A0D">
      <w:pPr>
        <w:pStyle w:val="EndNoteBibliography"/>
        <w:ind w:left="720" w:hanging="720"/>
      </w:pPr>
      <w:r w:rsidRPr="007C7B3B">
        <w:t xml:space="preserve">Zeng, G., Chen, X., Cheung, H. Y., &amp; Peng, K. (2019). Teachers' growth mindset and work engagement in the Chinese educational context: Well-being and perseverance of effort as mediators. </w:t>
      </w:r>
      <w:r w:rsidRPr="007C7B3B">
        <w:rPr>
          <w:i/>
        </w:rPr>
        <w:t>Frontiers in Psychology</w:t>
      </w:r>
      <w:r w:rsidRPr="007C7B3B">
        <w:t>,</w:t>
      </w:r>
      <w:r w:rsidRPr="007C7B3B">
        <w:rPr>
          <w:i/>
        </w:rPr>
        <w:t xml:space="preserve"> 10</w:t>
      </w:r>
      <w:r w:rsidRPr="007C7B3B">
        <w:t xml:space="preserve">, 839. </w:t>
      </w:r>
      <w:hyperlink r:id="rId50" w:history="1">
        <w:r w:rsidRPr="007C7B3B">
          <w:rPr>
            <w:rStyle w:val="Hyperlink"/>
            <w:color w:val="auto"/>
          </w:rPr>
          <w:t>https://doi.org/10.3389/fpsyg.2019.00839</w:t>
        </w:r>
      </w:hyperlink>
      <w:r w:rsidRPr="007C7B3B">
        <w:t xml:space="preserve"> </w:t>
      </w:r>
    </w:p>
    <w:p w14:paraId="784CFFEB" w14:textId="265142EF" w:rsidR="002E12D9" w:rsidRPr="007C7B3B" w:rsidRDefault="005403A6" w:rsidP="00420A96">
      <w:pPr>
        <w:spacing w:after="0" w:line="480" w:lineRule="auto"/>
        <w:rPr>
          <w:rFonts w:ascii="Times New Roman" w:eastAsia="Times New Roman" w:hAnsi="Times New Roman" w:cs="Times New Roman"/>
          <w:sz w:val="24"/>
          <w:szCs w:val="24"/>
          <w:lang w:val="en-GB"/>
        </w:rPr>
      </w:pPr>
      <w:r w:rsidRPr="007C7B3B">
        <w:rPr>
          <w:rFonts w:ascii="Times New Roman" w:hAnsi="Times New Roman" w:cs="Times New Roman"/>
          <w:sz w:val="24"/>
          <w:szCs w:val="24"/>
          <w:lang w:val="en-GB"/>
        </w:rPr>
        <w:fldChar w:fldCharType="end"/>
      </w:r>
      <w:r w:rsidR="00912263" w:rsidRPr="007C7B3B">
        <w:rPr>
          <w:rFonts w:ascii="Times New Roman" w:eastAsia="Times New Roman" w:hAnsi="Times New Roman" w:cs="Times New Roman"/>
          <w:sz w:val="24"/>
          <w:szCs w:val="24"/>
          <w:lang w:val="en-GB"/>
        </w:rPr>
        <w:t xml:space="preserve"> </w:t>
      </w:r>
      <w:r w:rsidR="002E12D9" w:rsidRPr="007C7B3B">
        <w:rPr>
          <w:rFonts w:ascii="Times New Roman" w:eastAsia="Times New Roman" w:hAnsi="Times New Roman" w:cs="Times New Roman"/>
          <w:sz w:val="24"/>
          <w:szCs w:val="24"/>
          <w:lang w:val="en-GB"/>
        </w:rPr>
        <w:br w:type="page"/>
      </w:r>
    </w:p>
    <w:p w14:paraId="01C4BA23" w14:textId="4201508C" w:rsidR="000E5D81" w:rsidRPr="007C7B3B" w:rsidRDefault="000E5D81" w:rsidP="000E5D81">
      <w:pPr>
        <w:rPr>
          <w:rFonts w:ascii="Times New Roman" w:hAnsi="Times New Roman" w:cs="Times New Roman"/>
          <w:sz w:val="24"/>
          <w:szCs w:val="24"/>
          <w:lang w:val="en-GB"/>
        </w:rPr>
      </w:pPr>
      <w:r w:rsidRPr="007C7B3B">
        <w:rPr>
          <w:rFonts w:ascii="Times New Roman" w:hAnsi="Times New Roman" w:cs="Times New Roman"/>
          <w:sz w:val="24"/>
          <w:szCs w:val="24"/>
          <w:lang w:val="en-GB"/>
        </w:rPr>
        <w:lastRenderedPageBreak/>
        <w:t xml:space="preserve">Table </w:t>
      </w:r>
      <w:r w:rsidR="00420A96" w:rsidRPr="007C7B3B">
        <w:rPr>
          <w:rFonts w:ascii="Times New Roman" w:hAnsi="Times New Roman" w:cs="Times New Roman"/>
          <w:sz w:val="24"/>
          <w:szCs w:val="24"/>
          <w:lang w:val="en-GB"/>
        </w:rPr>
        <w:t>1</w:t>
      </w:r>
      <w:r w:rsidRPr="007C7B3B">
        <w:rPr>
          <w:rFonts w:ascii="Times New Roman" w:hAnsi="Times New Roman" w:cs="Times New Roman"/>
          <w:sz w:val="24"/>
          <w:szCs w:val="24"/>
          <w:lang w:val="en-GB"/>
        </w:rPr>
        <w:t xml:space="preserve">. </w:t>
      </w:r>
    </w:p>
    <w:p w14:paraId="732573E3" w14:textId="77777777" w:rsidR="000E5D81" w:rsidRPr="007C7B3B" w:rsidRDefault="000E5D81" w:rsidP="000E5D81">
      <w:pPr>
        <w:rPr>
          <w:rFonts w:ascii="Times New Roman" w:hAnsi="Times New Roman" w:cs="Times New Roman"/>
          <w:sz w:val="24"/>
          <w:szCs w:val="24"/>
          <w:lang w:val="en-GB"/>
        </w:rPr>
      </w:pPr>
      <w:r w:rsidRPr="007C7B3B">
        <w:rPr>
          <w:rFonts w:ascii="Times New Roman" w:hAnsi="Times New Roman" w:cs="Times New Roman"/>
          <w:i/>
          <w:iCs/>
          <w:sz w:val="24"/>
          <w:szCs w:val="24"/>
          <w:lang w:val="en-GB"/>
        </w:rPr>
        <w:t>Results of multiple group analysis</w:t>
      </w:r>
    </w:p>
    <w:tbl>
      <w:tblPr>
        <w:tblStyle w:val="TableGrid"/>
        <w:tblW w:w="100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1080"/>
        <w:gridCol w:w="630"/>
        <w:gridCol w:w="900"/>
        <w:gridCol w:w="720"/>
        <w:gridCol w:w="630"/>
      </w:tblGrid>
      <w:tr w:rsidR="007C7B3B" w:rsidRPr="007C7B3B" w14:paraId="26F8342A" w14:textId="77777777" w:rsidTr="00960D1E">
        <w:trPr>
          <w:trHeight w:val="79"/>
          <w:jc w:val="center"/>
        </w:trPr>
        <w:tc>
          <w:tcPr>
            <w:tcW w:w="6120" w:type="dxa"/>
            <w:tcBorders>
              <w:bottom w:val="single" w:sz="4" w:space="0" w:color="auto"/>
            </w:tcBorders>
          </w:tcPr>
          <w:p w14:paraId="7EDBD29B" w14:textId="77777777" w:rsidR="000E5D81" w:rsidRPr="007C7B3B" w:rsidRDefault="000E5D81" w:rsidP="006D0B44">
            <w:pPr>
              <w:rPr>
                <w:rFonts w:ascii="Times New Roman" w:hAnsi="Times New Roman" w:cs="Times New Roman"/>
                <w:noProof/>
                <w:sz w:val="24"/>
                <w:szCs w:val="24"/>
                <w:lang w:val="en-GB"/>
              </w:rPr>
            </w:pPr>
          </w:p>
        </w:tc>
        <w:tc>
          <w:tcPr>
            <w:tcW w:w="1080" w:type="dxa"/>
            <w:tcBorders>
              <w:bottom w:val="single" w:sz="4" w:space="0" w:color="auto"/>
            </w:tcBorders>
          </w:tcPr>
          <w:p w14:paraId="522B70E1"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χ2</w:t>
            </w:r>
          </w:p>
        </w:tc>
        <w:tc>
          <w:tcPr>
            <w:tcW w:w="630" w:type="dxa"/>
            <w:tcBorders>
              <w:bottom w:val="single" w:sz="4" w:space="0" w:color="auto"/>
            </w:tcBorders>
          </w:tcPr>
          <w:p w14:paraId="67964938"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i/>
                <w:iCs/>
                <w:noProof/>
                <w:sz w:val="24"/>
                <w:szCs w:val="24"/>
                <w:lang w:val="en-GB"/>
              </w:rPr>
              <w:t>df</w:t>
            </w:r>
          </w:p>
        </w:tc>
        <w:tc>
          <w:tcPr>
            <w:tcW w:w="900" w:type="dxa"/>
            <w:tcBorders>
              <w:bottom w:val="single" w:sz="4" w:space="0" w:color="auto"/>
            </w:tcBorders>
          </w:tcPr>
          <w:p w14:paraId="0B83CF40"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Δχ2</w:t>
            </w:r>
          </w:p>
        </w:tc>
        <w:tc>
          <w:tcPr>
            <w:tcW w:w="720" w:type="dxa"/>
            <w:tcBorders>
              <w:bottom w:val="single" w:sz="4" w:space="0" w:color="auto"/>
            </w:tcBorders>
          </w:tcPr>
          <w:p w14:paraId="5AB27EEC"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Δ</w:t>
            </w:r>
            <w:r w:rsidRPr="007C7B3B">
              <w:rPr>
                <w:rFonts w:ascii="Times New Roman" w:hAnsi="Times New Roman" w:cs="Times New Roman"/>
                <w:i/>
                <w:iCs/>
                <w:noProof/>
                <w:sz w:val="24"/>
                <w:szCs w:val="24"/>
                <w:lang w:val="en-GB"/>
              </w:rPr>
              <w:t>df</w:t>
            </w:r>
          </w:p>
        </w:tc>
        <w:tc>
          <w:tcPr>
            <w:tcW w:w="630" w:type="dxa"/>
            <w:tcBorders>
              <w:bottom w:val="single" w:sz="4" w:space="0" w:color="auto"/>
            </w:tcBorders>
          </w:tcPr>
          <w:p w14:paraId="0CBC182D" w14:textId="77777777" w:rsidR="000E5D81" w:rsidRPr="007C7B3B" w:rsidRDefault="000E5D81" w:rsidP="006D0B44">
            <w:pPr>
              <w:rPr>
                <w:rFonts w:ascii="Times New Roman" w:hAnsi="Times New Roman" w:cs="Times New Roman"/>
                <w:i/>
                <w:iCs/>
                <w:noProof/>
                <w:sz w:val="24"/>
                <w:szCs w:val="24"/>
                <w:lang w:val="en-GB"/>
              </w:rPr>
            </w:pPr>
            <w:r w:rsidRPr="007C7B3B">
              <w:rPr>
                <w:rFonts w:ascii="Times New Roman" w:hAnsi="Times New Roman" w:cs="Times New Roman"/>
                <w:i/>
                <w:iCs/>
                <w:noProof/>
                <w:sz w:val="24"/>
                <w:szCs w:val="24"/>
                <w:lang w:val="en-GB"/>
              </w:rPr>
              <w:t>p</w:t>
            </w:r>
          </w:p>
        </w:tc>
      </w:tr>
      <w:tr w:rsidR="007C7B3B" w:rsidRPr="007C7B3B" w14:paraId="52BF9082" w14:textId="77777777" w:rsidTr="00960D1E">
        <w:trPr>
          <w:trHeight w:val="265"/>
          <w:jc w:val="center"/>
        </w:trPr>
        <w:tc>
          <w:tcPr>
            <w:tcW w:w="6120" w:type="dxa"/>
            <w:tcBorders>
              <w:top w:val="single" w:sz="4" w:space="0" w:color="auto"/>
              <w:bottom w:val="single" w:sz="4" w:space="0" w:color="auto"/>
            </w:tcBorders>
          </w:tcPr>
          <w:p w14:paraId="1AF6037B"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Total model  (baseline Model)</w:t>
            </w:r>
          </w:p>
        </w:tc>
        <w:tc>
          <w:tcPr>
            <w:tcW w:w="1080" w:type="dxa"/>
            <w:tcBorders>
              <w:top w:val="single" w:sz="4" w:space="0" w:color="auto"/>
              <w:bottom w:val="single" w:sz="4" w:space="0" w:color="auto"/>
            </w:tcBorders>
          </w:tcPr>
          <w:p w14:paraId="6AF03F73"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50.31</w:t>
            </w:r>
          </w:p>
        </w:tc>
        <w:tc>
          <w:tcPr>
            <w:tcW w:w="630" w:type="dxa"/>
            <w:tcBorders>
              <w:top w:val="single" w:sz="4" w:space="0" w:color="auto"/>
              <w:bottom w:val="single" w:sz="4" w:space="0" w:color="auto"/>
            </w:tcBorders>
          </w:tcPr>
          <w:p w14:paraId="1DBF20B5"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34</w:t>
            </w:r>
          </w:p>
        </w:tc>
        <w:tc>
          <w:tcPr>
            <w:tcW w:w="900" w:type="dxa"/>
            <w:tcBorders>
              <w:top w:val="single" w:sz="4" w:space="0" w:color="auto"/>
              <w:bottom w:val="single" w:sz="4" w:space="0" w:color="auto"/>
            </w:tcBorders>
          </w:tcPr>
          <w:p w14:paraId="48567208" w14:textId="77777777" w:rsidR="000E5D81" w:rsidRPr="007C7B3B" w:rsidRDefault="000E5D81" w:rsidP="006D0B44">
            <w:pPr>
              <w:rPr>
                <w:rFonts w:ascii="Times New Roman" w:hAnsi="Times New Roman" w:cs="Times New Roman"/>
                <w:noProof/>
                <w:sz w:val="24"/>
                <w:szCs w:val="24"/>
                <w:lang w:val="en-GB"/>
              </w:rPr>
            </w:pPr>
          </w:p>
        </w:tc>
        <w:tc>
          <w:tcPr>
            <w:tcW w:w="720" w:type="dxa"/>
            <w:tcBorders>
              <w:top w:val="single" w:sz="4" w:space="0" w:color="auto"/>
              <w:bottom w:val="single" w:sz="4" w:space="0" w:color="auto"/>
            </w:tcBorders>
          </w:tcPr>
          <w:p w14:paraId="3761722D" w14:textId="77777777" w:rsidR="000E5D81" w:rsidRPr="007C7B3B" w:rsidRDefault="000E5D81" w:rsidP="006D0B44">
            <w:pPr>
              <w:rPr>
                <w:rFonts w:ascii="Times New Roman" w:hAnsi="Times New Roman" w:cs="Times New Roman"/>
                <w:noProof/>
                <w:sz w:val="24"/>
                <w:szCs w:val="24"/>
                <w:lang w:val="en-GB"/>
              </w:rPr>
            </w:pPr>
          </w:p>
        </w:tc>
        <w:tc>
          <w:tcPr>
            <w:tcW w:w="630" w:type="dxa"/>
            <w:tcBorders>
              <w:top w:val="single" w:sz="4" w:space="0" w:color="auto"/>
              <w:bottom w:val="single" w:sz="4" w:space="0" w:color="auto"/>
            </w:tcBorders>
          </w:tcPr>
          <w:p w14:paraId="3065F6F3" w14:textId="77777777" w:rsidR="000E5D81" w:rsidRPr="007C7B3B" w:rsidRDefault="000E5D81" w:rsidP="006D0B44">
            <w:pPr>
              <w:rPr>
                <w:rFonts w:ascii="Times New Roman" w:hAnsi="Times New Roman" w:cs="Times New Roman"/>
                <w:noProof/>
                <w:sz w:val="24"/>
                <w:szCs w:val="24"/>
                <w:lang w:val="en-GB"/>
              </w:rPr>
            </w:pPr>
          </w:p>
        </w:tc>
      </w:tr>
      <w:tr w:rsidR="007C7B3B" w:rsidRPr="007C7B3B" w14:paraId="3C4BFEF0" w14:textId="77777777" w:rsidTr="00960D1E">
        <w:trPr>
          <w:trHeight w:val="265"/>
          <w:jc w:val="center"/>
        </w:trPr>
        <w:tc>
          <w:tcPr>
            <w:tcW w:w="6120" w:type="dxa"/>
            <w:tcBorders>
              <w:top w:val="single" w:sz="4" w:space="0" w:color="auto"/>
              <w:bottom w:val="nil"/>
            </w:tcBorders>
          </w:tcPr>
          <w:p w14:paraId="1A17A8F7"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Nested model (fully constrained)</w:t>
            </w:r>
          </w:p>
        </w:tc>
        <w:tc>
          <w:tcPr>
            <w:tcW w:w="1080" w:type="dxa"/>
            <w:tcBorders>
              <w:top w:val="single" w:sz="4" w:space="0" w:color="auto"/>
              <w:bottom w:val="nil"/>
            </w:tcBorders>
          </w:tcPr>
          <w:p w14:paraId="18B9C820"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64.1</w:t>
            </w:r>
            <w:r w:rsidR="00B225D8" w:rsidRPr="007C7B3B">
              <w:rPr>
                <w:rFonts w:ascii="Times New Roman" w:hAnsi="Times New Roman" w:cs="Times New Roman"/>
                <w:noProof/>
                <w:sz w:val="24"/>
                <w:szCs w:val="24"/>
                <w:lang w:val="en-GB"/>
              </w:rPr>
              <w:t>2</w:t>
            </w:r>
          </w:p>
        </w:tc>
        <w:tc>
          <w:tcPr>
            <w:tcW w:w="630" w:type="dxa"/>
            <w:tcBorders>
              <w:top w:val="single" w:sz="4" w:space="0" w:color="auto"/>
              <w:bottom w:val="nil"/>
            </w:tcBorders>
          </w:tcPr>
          <w:p w14:paraId="2A3F368A"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50</w:t>
            </w:r>
          </w:p>
        </w:tc>
        <w:tc>
          <w:tcPr>
            <w:tcW w:w="900" w:type="dxa"/>
            <w:tcBorders>
              <w:top w:val="single" w:sz="4" w:space="0" w:color="auto"/>
              <w:bottom w:val="nil"/>
            </w:tcBorders>
          </w:tcPr>
          <w:p w14:paraId="561C077A"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13.8</w:t>
            </w:r>
            <w:r w:rsidR="00B225D8" w:rsidRPr="007C7B3B">
              <w:rPr>
                <w:rFonts w:ascii="Times New Roman" w:hAnsi="Times New Roman" w:cs="Times New Roman"/>
                <w:noProof/>
                <w:sz w:val="24"/>
                <w:szCs w:val="24"/>
                <w:lang w:val="en-GB"/>
              </w:rPr>
              <w:t>1</w:t>
            </w:r>
          </w:p>
        </w:tc>
        <w:tc>
          <w:tcPr>
            <w:tcW w:w="720" w:type="dxa"/>
            <w:tcBorders>
              <w:top w:val="single" w:sz="4" w:space="0" w:color="auto"/>
              <w:bottom w:val="nil"/>
            </w:tcBorders>
          </w:tcPr>
          <w:p w14:paraId="0C57A7C5"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16</w:t>
            </w:r>
          </w:p>
        </w:tc>
        <w:tc>
          <w:tcPr>
            <w:tcW w:w="630" w:type="dxa"/>
            <w:tcBorders>
              <w:top w:val="single" w:sz="4" w:space="0" w:color="auto"/>
              <w:bottom w:val="nil"/>
            </w:tcBorders>
          </w:tcPr>
          <w:p w14:paraId="19CBD8E1"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w:t>
            </w:r>
            <w:r w:rsidR="00960D1E" w:rsidRPr="007C7B3B">
              <w:rPr>
                <w:rFonts w:ascii="Times New Roman" w:hAnsi="Times New Roman" w:cs="Times New Roman"/>
                <w:noProof/>
                <w:sz w:val="24"/>
                <w:szCs w:val="24"/>
                <w:lang w:val="en-GB"/>
              </w:rPr>
              <w:t>1</w:t>
            </w:r>
          </w:p>
        </w:tc>
      </w:tr>
      <w:tr w:rsidR="007C7B3B" w:rsidRPr="007C7B3B" w14:paraId="0CB6215C" w14:textId="77777777" w:rsidTr="00960D1E">
        <w:trPr>
          <w:trHeight w:val="265"/>
          <w:jc w:val="center"/>
        </w:trPr>
        <w:tc>
          <w:tcPr>
            <w:tcW w:w="6120" w:type="dxa"/>
            <w:tcBorders>
              <w:top w:val="nil"/>
              <w:bottom w:val="nil"/>
            </w:tcBorders>
          </w:tcPr>
          <w:p w14:paraId="4A8016CD"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Nested model (cross-lagged paths)</w:t>
            </w:r>
          </w:p>
        </w:tc>
        <w:tc>
          <w:tcPr>
            <w:tcW w:w="1080" w:type="dxa"/>
            <w:tcBorders>
              <w:top w:val="nil"/>
              <w:bottom w:val="nil"/>
            </w:tcBorders>
          </w:tcPr>
          <w:p w14:paraId="2EF7999B"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55.0</w:t>
            </w:r>
            <w:r w:rsidR="00D61DF5" w:rsidRPr="007C7B3B">
              <w:rPr>
                <w:rFonts w:ascii="Times New Roman" w:hAnsi="Times New Roman" w:cs="Times New Roman"/>
                <w:noProof/>
                <w:sz w:val="24"/>
                <w:szCs w:val="24"/>
                <w:lang w:val="en-GB"/>
              </w:rPr>
              <w:t>0</w:t>
            </w:r>
          </w:p>
        </w:tc>
        <w:tc>
          <w:tcPr>
            <w:tcW w:w="630" w:type="dxa"/>
            <w:tcBorders>
              <w:top w:val="nil"/>
              <w:bottom w:val="nil"/>
            </w:tcBorders>
          </w:tcPr>
          <w:p w14:paraId="6BCC8EB2"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44</w:t>
            </w:r>
          </w:p>
        </w:tc>
        <w:tc>
          <w:tcPr>
            <w:tcW w:w="900" w:type="dxa"/>
            <w:tcBorders>
              <w:top w:val="nil"/>
              <w:bottom w:val="nil"/>
            </w:tcBorders>
          </w:tcPr>
          <w:p w14:paraId="218B3621"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4.69</w:t>
            </w:r>
          </w:p>
        </w:tc>
        <w:tc>
          <w:tcPr>
            <w:tcW w:w="720" w:type="dxa"/>
            <w:tcBorders>
              <w:top w:val="nil"/>
              <w:bottom w:val="nil"/>
            </w:tcBorders>
          </w:tcPr>
          <w:p w14:paraId="74A86661"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10</w:t>
            </w:r>
          </w:p>
        </w:tc>
        <w:tc>
          <w:tcPr>
            <w:tcW w:w="630" w:type="dxa"/>
            <w:tcBorders>
              <w:top w:val="nil"/>
              <w:bottom w:val="nil"/>
            </w:tcBorders>
          </w:tcPr>
          <w:p w14:paraId="7B6C81A2"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w:t>
            </w:r>
            <w:r w:rsidR="00960D1E" w:rsidRPr="007C7B3B">
              <w:rPr>
                <w:rFonts w:ascii="Times New Roman" w:hAnsi="Times New Roman" w:cs="Times New Roman"/>
                <w:noProof/>
                <w:sz w:val="24"/>
                <w:szCs w:val="24"/>
                <w:lang w:val="en-GB"/>
              </w:rPr>
              <w:t>5</w:t>
            </w:r>
          </w:p>
        </w:tc>
      </w:tr>
      <w:tr w:rsidR="007C7B3B" w:rsidRPr="007C7B3B" w14:paraId="4F2E33AE" w14:textId="77777777" w:rsidTr="00960D1E">
        <w:trPr>
          <w:trHeight w:val="265"/>
          <w:jc w:val="center"/>
        </w:trPr>
        <w:tc>
          <w:tcPr>
            <w:tcW w:w="6120" w:type="dxa"/>
            <w:tcBorders>
              <w:top w:val="single" w:sz="4" w:space="0" w:color="auto"/>
              <w:bottom w:val="single" w:sz="4" w:space="0" w:color="auto"/>
            </w:tcBorders>
          </w:tcPr>
          <w:p w14:paraId="422A837D"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Constrained pathways (cross-lagged paths)</w:t>
            </w:r>
          </w:p>
        </w:tc>
        <w:tc>
          <w:tcPr>
            <w:tcW w:w="1080" w:type="dxa"/>
            <w:tcBorders>
              <w:top w:val="single" w:sz="4" w:space="0" w:color="auto"/>
              <w:bottom w:val="nil"/>
            </w:tcBorders>
          </w:tcPr>
          <w:p w14:paraId="74032DAC" w14:textId="77777777" w:rsidR="000E5D81" w:rsidRPr="007C7B3B" w:rsidRDefault="000E5D81" w:rsidP="006D0B44">
            <w:pPr>
              <w:rPr>
                <w:rFonts w:ascii="Times New Roman" w:hAnsi="Times New Roman" w:cs="Times New Roman"/>
                <w:noProof/>
                <w:sz w:val="24"/>
                <w:szCs w:val="24"/>
                <w:lang w:val="en-GB"/>
              </w:rPr>
            </w:pPr>
          </w:p>
        </w:tc>
        <w:tc>
          <w:tcPr>
            <w:tcW w:w="630" w:type="dxa"/>
            <w:tcBorders>
              <w:top w:val="single" w:sz="4" w:space="0" w:color="auto"/>
              <w:bottom w:val="nil"/>
            </w:tcBorders>
          </w:tcPr>
          <w:p w14:paraId="38FC0277" w14:textId="77777777" w:rsidR="000E5D81" w:rsidRPr="007C7B3B" w:rsidRDefault="000E5D81" w:rsidP="006D0B44">
            <w:pPr>
              <w:rPr>
                <w:rFonts w:ascii="Times New Roman" w:hAnsi="Times New Roman" w:cs="Times New Roman"/>
                <w:noProof/>
                <w:sz w:val="24"/>
                <w:szCs w:val="24"/>
                <w:lang w:val="en-GB"/>
              </w:rPr>
            </w:pPr>
          </w:p>
        </w:tc>
        <w:tc>
          <w:tcPr>
            <w:tcW w:w="900" w:type="dxa"/>
            <w:tcBorders>
              <w:top w:val="single" w:sz="4" w:space="0" w:color="auto"/>
              <w:bottom w:val="nil"/>
            </w:tcBorders>
          </w:tcPr>
          <w:p w14:paraId="36F7671F" w14:textId="77777777" w:rsidR="000E5D81" w:rsidRPr="007C7B3B" w:rsidRDefault="000E5D81" w:rsidP="006D0B44">
            <w:pPr>
              <w:rPr>
                <w:rFonts w:ascii="Times New Roman" w:hAnsi="Times New Roman" w:cs="Times New Roman"/>
                <w:noProof/>
                <w:sz w:val="24"/>
                <w:szCs w:val="24"/>
                <w:lang w:val="en-GB"/>
              </w:rPr>
            </w:pPr>
          </w:p>
        </w:tc>
        <w:tc>
          <w:tcPr>
            <w:tcW w:w="720" w:type="dxa"/>
            <w:tcBorders>
              <w:top w:val="single" w:sz="4" w:space="0" w:color="auto"/>
              <w:bottom w:val="nil"/>
            </w:tcBorders>
          </w:tcPr>
          <w:p w14:paraId="4C3BEC93" w14:textId="77777777" w:rsidR="000E5D81" w:rsidRPr="007C7B3B" w:rsidRDefault="000E5D81" w:rsidP="006D0B44">
            <w:pPr>
              <w:rPr>
                <w:rFonts w:ascii="Times New Roman" w:hAnsi="Times New Roman" w:cs="Times New Roman"/>
                <w:noProof/>
                <w:sz w:val="24"/>
                <w:szCs w:val="24"/>
                <w:lang w:val="en-GB"/>
              </w:rPr>
            </w:pPr>
          </w:p>
        </w:tc>
        <w:tc>
          <w:tcPr>
            <w:tcW w:w="630" w:type="dxa"/>
            <w:tcBorders>
              <w:top w:val="single" w:sz="4" w:space="0" w:color="auto"/>
              <w:bottom w:val="nil"/>
            </w:tcBorders>
          </w:tcPr>
          <w:p w14:paraId="31EF94DA" w14:textId="77777777" w:rsidR="000E5D81" w:rsidRPr="007C7B3B" w:rsidRDefault="000E5D81" w:rsidP="006D0B44">
            <w:pPr>
              <w:rPr>
                <w:rFonts w:ascii="Times New Roman" w:hAnsi="Times New Roman" w:cs="Times New Roman"/>
                <w:noProof/>
                <w:sz w:val="24"/>
                <w:szCs w:val="24"/>
                <w:lang w:val="en-GB"/>
              </w:rPr>
            </w:pPr>
          </w:p>
        </w:tc>
      </w:tr>
      <w:tr w:rsidR="007C7B3B" w:rsidRPr="007C7B3B" w14:paraId="62DF4E61" w14:textId="77777777" w:rsidTr="00960D1E">
        <w:trPr>
          <w:trHeight w:val="250"/>
          <w:jc w:val="center"/>
        </w:trPr>
        <w:tc>
          <w:tcPr>
            <w:tcW w:w="6120" w:type="dxa"/>
            <w:tcBorders>
              <w:top w:val="single" w:sz="4" w:space="0" w:color="auto"/>
            </w:tcBorders>
            <w:vAlign w:val="bottom"/>
          </w:tcPr>
          <w:p w14:paraId="3A8174CD"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 xml:space="preserve">T1 </w:t>
            </w:r>
            <w:r w:rsidR="00D853FC" w:rsidRPr="007C7B3B">
              <w:rPr>
                <w:rFonts w:ascii="Times New Roman" w:hAnsi="Times New Roman" w:cs="Times New Roman"/>
                <w:noProof/>
                <w:sz w:val="24"/>
                <w:szCs w:val="24"/>
                <w:lang w:val="en-GB"/>
              </w:rPr>
              <w:t>Positive emotion</w:t>
            </w:r>
            <w:r w:rsidRPr="007C7B3B">
              <w:rPr>
                <w:rFonts w:ascii="Times New Roman" w:hAnsi="Times New Roman" w:cs="Times New Roman"/>
                <w:noProof/>
                <w:sz w:val="24"/>
                <w:szCs w:val="24"/>
                <w:lang w:val="en-GB"/>
              </w:rPr>
              <w:t xml:space="preserve"> → T2 TSE</w:t>
            </w:r>
          </w:p>
        </w:tc>
        <w:tc>
          <w:tcPr>
            <w:tcW w:w="1080" w:type="dxa"/>
            <w:tcBorders>
              <w:top w:val="nil"/>
              <w:left w:val="nil"/>
              <w:bottom w:val="nil"/>
              <w:right w:val="nil"/>
            </w:tcBorders>
            <w:shd w:val="clear" w:color="auto" w:fill="auto"/>
            <w:vAlign w:val="bottom"/>
          </w:tcPr>
          <w:p w14:paraId="136AA71B"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50.45</w:t>
            </w:r>
          </w:p>
        </w:tc>
        <w:tc>
          <w:tcPr>
            <w:tcW w:w="630" w:type="dxa"/>
            <w:tcBorders>
              <w:top w:val="nil"/>
            </w:tcBorders>
          </w:tcPr>
          <w:p w14:paraId="7D9966FC"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0110C9E3"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1.3</w:t>
            </w:r>
            <w:r w:rsidR="00B225D8" w:rsidRPr="007C7B3B">
              <w:rPr>
                <w:rFonts w:ascii="Times New Roman" w:hAnsi="Times New Roman" w:cs="Times New Roman"/>
                <w:sz w:val="24"/>
                <w:szCs w:val="24"/>
                <w:lang w:val="en-GB"/>
              </w:rPr>
              <w:t>2</w:t>
            </w:r>
          </w:p>
        </w:tc>
        <w:tc>
          <w:tcPr>
            <w:tcW w:w="720" w:type="dxa"/>
            <w:tcBorders>
              <w:top w:val="nil"/>
              <w:left w:val="nil"/>
              <w:bottom w:val="nil"/>
              <w:right w:val="nil"/>
            </w:tcBorders>
            <w:shd w:val="clear" w:color="auto" w:fill="auto"/>
          </w:tcPr>
          <w:p w14:paraId="7C1DB226"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1A484DD9"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.2</w:t>
            </w:r>
            <w:r w:rsidR="00960D1E" w:rsidRPr="007C7B3B">
              <w:rPr>
                <w:rFonts w:ascii="Times New Roman" w:hAnsi="Times New Roman" w:cs="Times New Roman"/>
                <w:sz w:val="24"/>
                <w:szCs w:val="24"/>
                <w:lang w:val="en-GB"/>
              </w:rPr>
              <w:t>5</w:t>
            </w:r>
          </w:p>
        </w:tc>
      </w:tr>
      <w:tr w:rsidR="007C7B3B" w:rsidRPr="007C7B3B" w14:paraId="56FF19F1" w14:textId="77777777" w:rsidTr="00960D1E">
        <w:trPr>
          <w:trHeight w:val="250"/>
          <w:jc w:val="center"/>
        </w:trPr>
        <w:tc>
          <w:tcPr>
            <w:tcW w:w="6120" w:type="dxa"/>
            <w:vAlign w:val="bottom"/>
          </w:tcPr>
          <w:p w14:paraId="2BCEC332"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T1 E</w:t>
            </w:r>
            <w:r w:rsidR="00D61DF5" w:rsidRPr="007C7B3B">
              <w:rPr>
                <w:rFonts w:ascii="Times New Roman" w:hAnsi="Times New Roman" w:cs="Times New Roman"/>
                <w:noProof/>
                <w:sz w:val="24"/>
                <w:szCs w:val="24"/>
                <w:lang w:val="en-GB"/>
              </w:rPr>
              <w:t>ngagement</w:t>
            </w:r>
            <w:r w:rsidRPr="007C7B3B">
              <w:rPr>
                <w:rFonts w:ascii="Times New Roman" w:hAnsi="Times New Roman" w:cs="Times New Roman"/>
                <w:noProof/>
                <w:sz w:val="24"/>
                <w:szCs w:val="24"/>
                <w:lang w:val="en-GB"/>
              </w:rPr>
              <w:t xml:space="preserve"> → T2 TSE</w:t>
            </w:r>
          </w:p>
        </w:tc>
        <w:tc>
          <w:tcPr>
            <w:tcW w:w="1080" w:type="dxa"/>
            <w:tcBorders>
              <w:top w:val="nil"/>
              <w:left w:val="nil"/>
              <w:bottom w:val="nil"/>
              <w:right w:val="nil"/>
            </w:tcBorders>
            <w:shd w:val="clear" w:color="auto" w:fill="auto"/>
            <w:vAlign w:val="bottom"/>
          </w:tcPr>
          <w:p w14:paraId="3623147B"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51.13</w:t>
            </w:r>
          </w:p>
        </w:tc>
        <w:tc>
          <w:tcPr>
            <w:tcW w:w="630" w:type="dxa"/>
          </w:tcPr>
          <w:p w14:paraId="7AD578D0"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6A88C45D"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w:t>
            </w:r>
            <w:r w:rsidR="00B225D8" w:rsidRPr="007C7B3B">
              <w:rPr>
                <w:rFonts w:ascii="Times New Roman" w:hAnsi="Times New Roman" w:cs="Times New Roman"/>
                <w:sz w:val="24"/>
                <w:szCs w:val="24"/>
                <w:lang w:val="en-GB"/>
              </w:rPr>
              <w:t>0</w:t>
            </w:r>
            <w:r w:rsidRPr="007C7B3B">
              <w:rPr>
                <w:rFonts w:ascii="Times New Roman" w:hAnsi="Times New Roman" w:cs="Times New Roman"/>
                <w:sz w:val="24"/>
                <w:szCs w:val="24"/>
                <w:lang w:val="en-GB"/>
              </w:rPr>
              <w:t>.0</w:t>
            </w:r>
            <w:r w:rsidR="00B225D8" w:rsidRPr="007C7B3B">
              <w:rPr>
                <w:rFonts w:ascii="Times New Roman" w:hAnsi="Times New Roman" w:cs="Times New Roman"/>
                <w:sz w:val="24"/>
                <w:szCs w:val="24"/>
                <w:lang w:val="en-GB"/>
              </w:rPr>
              <w:t>4</w:t>
            </w:r>
          </w:p>
        </w:tc>
        <w:tc>
          <w:tcPr>
            <w:tcW w:w="720" w:type="dxa"/>
            <w:tcBorders>
              <w:top w:val="nil"/>
              <w:left w:val="nil"/>
              <w:bottom w:val="nil"/>
              <w:right w:val="nil"/>
            </w:tcBorders>
            <w:shd w:val="clear" w:color="auto" w:fill="auto"/>
          </w:tcPr>
          <w:p w14:paraId="1BE206EB"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493024C3"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.67</w:t>
            </w:r>
          </w:p>
        </w:tc>
      </w:tr>
      <w:tr w:rsidR="007C7B3B" w:rsidRPr="007C7B3B" w14:paraId="166536C1" w14:textId="77777777" w:rsidTr="00960D1E">
        <w:trPr>
          <w:trHeight w:val="265"/>
          <w:jc w:val="center"/>
        </w:trPr>
        <w:tc>
          <w:tcPr>
            <w:tcW w:w="6120" w:type="dxa"/>
            <w:vAlign w:val="bottom"/>
          </w:tcPr>
          <w:p w14:paraId="139308DF"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T1 R</w:t>
            </w:r>
            <w:r w:rsidR="00D61DF5" w:rsidRPr="007C7B3B">
              <w:rPr>
                <w:rFonts w:ascii="Times New Roman" w:hAnsi="Times New Roman" w:cs="Times New Roman"/>
                <w:noProof/>
                <w:sz w:val="24"/>
                <w:szCs w:val="24"/>
                <w:lang w:val="en-GB"/>
              </w:rPr>
              <w:t>elationship</w:t>
            </w:r>
            <w:r w:rsidRPr="007C7B3B">
              <w:rPr>
                <w:rFonts w:ascii="Times New Roman" w:hAnsi="Times New Roman" w:cs="Times New Roman"/>
                <w:noProof/>
                <w:sz w:val="24"/>
                <w:szCs w:val="24"/>
                <w:lang w:val="en-GB"/>
              </w:rPr>
              <w:t xml:space="preserve"> → T2 TSE</w:t>
            </w:r>
          </w:p>
        </w:tc>
        <w:tc>
          <w:tcPr>
            <w:tcW w:w="1080" w:type="dxa"/>
            <w:tcBorders>
              <w:top w:val="nil"/>
              <w:left w:val="nil"/>
              <w:bottom w:val="nil"/>
              <w:right w:val="nil"/>
            </w:tcBorders>
            <w:shd w:val="clear" w:color="auto" w:fill="auto"/>
            <w:vAlign w:val="bottom"/>
          </w:tcPr>
          <w:p w14:paraId="0AC81015"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50.31</w:t>
            </w:r>
          </w:p>
        </w:tc>
        <w:tc>
          <w:tcPr>
            <w:tcW w:w="630" w:type="dxa"/>
          </w:tcPr>
          <w:p w14:paraId="381DAA87"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6523E005"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.90</w:t>
            </w:r>
          </w:p>
        </w:tc>
        <w:tc>
          <w:tcPr>
            <w:tcW w:w="720" w:type="dxa"/>
            <w:tcBorders>
              <w:top w:val="nil"/>
              <w:left w:val="nil"/>
              <w:bottom w:val="nil"/>
              <w:right w:val="nil"/>
            </w:tcBorders>
            <w:shd w:val="clear" w:color="auto" w:fill="auto"/>
          </w:tcPr>
          <w:p w14:paraId="2C561DFF"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7EC994FA"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.37</w:t>
            </w:r>
          </w:p>
        </w:tc>
      </w:tr>
      <w:tr w:rsidR="007C7B3B" w:rsidRPr="007C7B3B" w14:paraId="2620DE98" w14:textId="77777777" w:rsidTr="00960D1E">
        <w:trPr>
          <w:trHeight w:val="265"/>
          <w:jc w:val="center"/>
        </w:trPr>
        <w:tc>
          <w:tcPr>
            <w:tcW w:w="6120" w:type="dxa"/>
            <w:vAlign w:val="bottom"/>
          </w:tcPr>
          <w:p w14:paraId="43F24E5F"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T1 M</w:t>
            </w:r>
            <w:r w:rsidR="00D61DF5" w:rsidRPr="007C7B3B">
              <w:rPr>
                <w:rFonts w:ascii="Times New Roman" w:hAnsi="Times New Roman" w:cs="Times New Roman"/>
                <w:noProof/>
                <w:sz w:val="24"/>
                <w:szCs w:val="24"/>
                <w:lang w:val="en-GB"/>
              </w:rPr>
              <w:t>eaning</w:t>
            </w:r>
            <w:r w:rsidRPr="007C7B3B">
              <w:rPr>
                <w:rFonts w:ascii="Times New Roman" w:hAnsi="Times New Roman" w:cs="Times New Roman"/>
                <w:noProof/>
                <w:sz w:val="24"/>
                <w:szCs w:val="24"/>
                <w:lang w:val="en-GB"/>
              </w:rPr>
              <w:t xml:space="preserve"> → T2 TSE</w:t>
            </w:r>
          </w:p>
        </w:tc>
        <w:tc>
          <w:tcPr>
            <w:tcW w:w="1080" w:type="dxa"/>
            <w:tcBorders>
              <w:top w:val="nil"/>
              <w:left w:val="nil"/>
              <w:bottom w:val="nil"/>
              <w:right w:val="nil"/>
            </w:tcBorders>
            <w:shd w:val="clear" w:color="auto" w:fill="auto"/>
            <w:vAlign w:val="bottom"/>
          </w:tcPr>
          <w:p w14:paraId="41B57E8F"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50.78</w:t>
            </w:r>
          </w:p>
        </w:tc>
        <w:tc>
          <w:tcPr>
            <w:tcW w:w="630" w:type="dxa"/>
          </w:tcPr>
          <w:p w14:paraId="6AC50AF0"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244194F9"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.04</w:t>
            </w:r>
          </w:p>
        </w:tc>
        <w:tc>
          <w:tcPr>
            <w:tcW w:w="720" w:type="dxa"/>
            <w:tcBorders>
              <w:top w:val="nil"/>
              <w:left w:val="nil"/>
              <w:bottom w:val="nil"/>
              <w:right w:val="nil"/>
            </w:tcBorders>
            <w:shd w:val="clear" w:color="auto" w:fill="auto"/>
          </w:tcPr>
          <w:p w14:paraId="02FCCAA2"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36F668D7"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.70</w:t>
            </w:r>
          </w:p>
        </w:tc>
      </w:tr>
      <w:tr w:rsidR="007C7B3B" w:rsidRPr="007C7B3B" w14:paraId="2094ECC8" w14:textId="77777777" w:rsidTr="00960D1E">
        <w:trPr>
          <w:trHeight w:val="250"/>
          <w:jc w:val="center"/>
        </w:trPr>
        <w:tc>
          <w:tcPr>
            <w:tcW w:w="6120" w:type="dxa"/>
            <w:vAlign w:val="bottom"/>
          </w:tcPr>
          <w:p w14:paraId="56083992"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T1 A</w:t>
            </w:r>
            <w:r w:rsidR="00D61DF5" w:rsidRPr="007C7B3B">
              <w:rPr>
                <w:rFonts w:ascii="Times New Roman" w:hAnsi="Times New Roman" w:cs="Times New Roman"/>
                <w:noProof/>
                <w:sz w:val="24"/>
                <w:szCs w:val="24"/>
                <w:lang w:val="en-GB"/>
              </w:rPr>
              <w:t>ccomplishment</w:t>
            </w:r>
            <w:r w:rsidRPr="007C7B3B">
              <w:rPr>
                <w:rFonts w:ascii="Times New Roman" w:hAnsi="Times New Roman" w:cs="Times New Roman"/>
                <w:noProof/>
                <w:sz w:val="24"/>
                <w:szCs w:val="24"/>
                <w:lang w:val="en-GB"/>
              </w:rPr>
              <w:t xml:space="preserve"> → T2 TSE</w:t>
            </w:r>
          </w:p>
        </w:tc>
        <w:tc>
          <w:tcPr>
            <w:tcW w:w="1080" w:type="dxa"/>
            <w:tcBorders>
              <w:top w:val="nil"/>
              <w:left w:val="nil"/>
              <w:bottom w:val="nil"/>
              <w:right w:val="nil"/>
            </w:tcBorders>
            <w:shd w:val="clear" w:color="auto" w:fill="auto"/>
            <w:vAlign w:val="bottom"/>
          </w:tcPr>
          <w:p w14:paraId="14957367"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50.54</w:t>
            </w:r>
          </w:p>
        </w:tc>
        <w:tc>
          <w:tcPr>
            <w:tcW w:w="630" w:type="dxa"/>
          </w:tcPr>
          <w:p w14:paraId="4478F655"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6F8EF264"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.6</w:t>
            </w:r>
            <w:r w:rsidRPr="007C7B3B">
              <w:rPr>
                <w:rFonts w:ascii="Times New Roman" w:hAnsi="Times New Roman" w:cs="Times New Roman"/>
                <w:sz w:val="24"/>
                <w:szCs w:val="24"/>
                <w:lang w:val="en-GB"/>
              </w:rPr>
              <w:t>4</w:t>
            </w:r>
          </w:p>
        </w:tc>
        <w:tc>
          <w:tcPr>
            <w:tcW w:w="720" w:type="dxa"/>
            <w:tcBorders>
              <w:top w:val="nil"/>
              <w:left w:val="nil"/>
              <w:bottom w:val="nil"/>
              <w:right w:val="nil"/>
            </w:tcBorders>
            <w:shd w:val="clear" w:color="auto" w:fill="auto"/>
          </w:tcPr>
          <w:p w14:paraId="59F5EC86"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4A7FB6CE"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.47</w:t>
            </w:r>
          </w:p>
        </w:tc>
      </w:tr>
      <w:tr w:rsidR="007C7B3B" w:rsidRPr="007C7B3B" w14:paraId="0241C11F" w14:textId="77777777" w:rsidTr="00960D1E">
        <w:trPr>
          <w:trHeight w:val="265"/>
          <w:jc w:val="center"/>
        </w:trPr>
        <w:tc>
          <w:tcPr>
            <w:tcW w:w="6120" w:type="dxa"/>
            <w:vAlign w:val="bottom"/>
          </w:tcPr>
          <w:p w14:paraId="0C4C765F"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 xml:space="preserve">T1 TSE → T2 </w:t>
            </w:r>
            <w:r w:rsidR="00D853FC" w:rsidRPr="007C7B3B">
              <w:rPr>
                <w:rFonts w:ascii="Times New Roman" w:hAnsi="Times New Roman" w:cs="Times New Roman"/>
                <w:noProof/>
                <w:sz w:val="24"/>
                <w:szCs w:val="24"/>
                <w:lang w:val="en-GB"/>
              </w:rPr>
              <w:t>Positive emotion</w:t>
            </w:r>
          </w:p>
        </w:tc>
        <w:tc>
          <w:tcPr>
            <w:tcW w:w="1080" w:type="dxa"/>
            <w:tcBorders>
              <w:top w:val="nil"/>
              <w:left w:val="nil"/>
              <w:bottom w:val="nil"/>
              <w:right w:val="nil"/>
            </w:tcBorders>
            <w:shd w:val="clear" w:color="auto" w:fill="auto"/>
            <w:vAlign w:val="bottom"/>
          </w:tcPr>
          <w:p w14:paraId="6C65D973"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51.63</w:t>
            </w:r>
          </w:p>
        </w:tc>
        <w:tc>
          <w:tcPr>
            <w:tcW w:w="630" w:type="dxa"/>
          </w:tcPr>
          <w:p w14:paraId="1A5400CC"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23AF5ADE"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.1</w:t>
            </w:r>
            <w:r w:rsidRPr="007C7B3B">
              <w:rPr>
                <w:rFonts w:ascii="Times New Roman" w:hAnsi="Times New Roman" w:cs="Times New Roman"/>
                <w:sz w:val="24"/>
                <w:szCs w:val="24"/>
                <w:lang w:val="en-GB"/>
              </w:rPr>
              <w:t>4</w:t>
            </w:r>
          </w:p>
        </w:tc>
        <w:tc>
          <w:tcPr>
            <w:tcW w:w="720" w:type="dxa"/>
            <w:tcBorders>
              <w:top w:val="nil"/>
              <w:left w:val="nil"/>
              <w:bottom w:val="nil"/>
              <w:right w:val="nil"/>
            </w:tcBorders>
            <w:shd w:val="clear" w:color="auto" w:fill="auto"/>
          </w:tcPr>
          <w:p w14:paraId="193DB870"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6FD96698"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.7</w:t>
            </w:r>
            <w:r w:rsidR="00960D1E" w:rsidRPr="007C7B3B">
              <w:rPr>
                <w:rFonts w:ascii="Times New Roman" w:hAnsi="Times New Roman" w:cs="Times New Roman"/>
                <w:sz w:val="24"/>
                <w:szCs w:val="24"/>
                <w:lang w:val="en-GB"/>
              </w:rPr>
              <w:t>4</w:t>
            </w:r>
          </w:p>
        </w:tc>
      </w:tr>
      <w:tr w:rsidR="007C7B3B" w:rsidRPr="007C7B3B" w14:paraId="5982FB20" w14:textId="77777777" w:rsidTr="00960D1E">
        <w:trPr>
          <w:trHeight w:val="265"/>
          <w:jc w:val="center"/>
        </w:trPr>
        <w:tc>
          <w:tcPr>
            <w:tcW w:w="6120" w:type="dxa"/>
            <w:vAlign w:val="bottom"/>
          </w:tcPr>
          <w:p w14:paraId="2F9A64F4"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 xml:space="preserve">T1 TSE → T2 </w:t>
            </w:r>
            <w:r w:rsidR="00D61DF5" w:rsidRPr="007C7B3B">
              <w:rPr>
                <w:rFonts w:ascii="Times New Roman" w:hAnsi="Times New Roman" w:cs="Times New Roman"/>
                <w:noProof/>
                <w:sz w:val="24"/>
                <w:szCs w:val="24"/>
                <w:lang w:val="en-GB"/>
              </w:rPr>
              <w:t>Engagement</w:t>
            </w:r>
          </w:p>
        </w:tc>
        <w:tc>
          <w:tcPr>
            <w:tcW w:w="1080" w:type="dxa"/>
            <w:tcBorders>
              <w:top w:val="nil"/>
              <w:left w:val="nil"/>
              <w:bottom w:val="nil"/>
              <w:right w:val="nil"/>
            </w:tcBorders>
            <w:shd w:val="clear" w:color="auto" w:fill="auto"/>
            <w:vAlign w:val="bottom"/>
          </w:tcPr>
          <w:p w14:paraId="511FC24D"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50.27</w:t>
            </w:r>
          </w:p>
        </w:tc>
        <w:tc>
          <w:tcPr>
            <w:tcW w:w="630" w:type="dxa"/>
          </w:tcPr>
          <w:p w14:paraId="4A6DF6C3"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77A07B2A"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.8</w:t>
            </w:r>
            <w:r w:rsidRPr="007C7B3B">
              <w:rPr>
                <w:rFonts w:ascii="Times New Roman" w:hAnsi="Times New Roman" w:cs="Times New Roman"/>
                <w:sz w:val="24"/>
                <w:szCs w:val="24"/>
                <w:lang w:val="en-GB"/>
              </w:rPr>
              <w:t>2</w:t>
            </w:r>
          </w:p>
        </w:tc>
        <w:tc>
          <w:tcPr>
            <w:tcW w:w="720" w:type="dxa"/>
            <w:tcBorders>
              <w:top w:val="nil"/>
              <w:left w:val="nil"/>
              <w:bottom w:val="nil"/>
              <w:right w:val="nil"/>
            </w:tcBorders>
            <w:shd w:val="clear" w:color="auto" w:fill="auto"/>
          </w:tcPr>
          <w:p w14:paraId="62A202C6"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7C516455"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.46</w:t>
            </w:r>
          </w:p>
        </w:tc>
      </w:tr>
      <w:tr w:rsidR="007C7B3B" w:rsidRPr="007C7B3B" w14:paraId="18AEA4F9" w14:textId="77777777" w:rsidTr="00960D1E">
        <w:trPr>
          <w:trHeight w:val="265"/>
          <w:jc w:val="center"/>
        </w:trPr>
        <w:tc>
          <w:tcPr>
            <w:tcW w:w="6120" w:type="dxa"/>
            <w:vAlign w:val="bottom"/>
          </w:tcPr>
          <w:p w14:paraId="10E8EA59"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 xml:space="preserve">T1 TSE → T2 </w:t>
            </w:r>
            <w:r w:rsidR="00D61DF5" w:rsidRPr="007C7B3B">
              <w:rPr>
                <w:rFonts w:ascii="Times New Roman" w:hAnsi="Times New Roman" w:cs="Times New Roman"/>
                <w:noProof/>
                <w:sz w:val="24"/>
                <w:szCs w:val="24"/>
                <w:lang w:val="en-GB"/>
              </w:rPr>
              <w:t>Relationship</w:t>
            </w:r>
          </w:p>
        </w:tc>
        <w:tc>
          <w:tcPr>
            <w:tcW w:w="1080" w:type="dxa"/>
            <w:tcBorders>
              <w:top w:val="nil"/>
              <w:left w:val="nil"/>
              <w:bottom w:val="nil"/>
              <w:right w:val="nil"/>
            </w:tcBorders>
            <w:shd w:val="clear" w:color="auto" w:fill="auto"/>
            <w:vAlign w:val="bottom"/>
          </w:tcPr>
          <w:p w14:paraId="52730523"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51.2</w:t>
            </w:r>
            <w:r w:rsidR="00B225D8" w:rsidRPr="007C7B3B">
              <w:rPr>
                <w:rFonts w:ascii="Times New Roman" w:hAnsi="Times New Roman" w:cs="Times New Roman"/>
                <w:sz w:val="24"/>
                <w:szCs w:val="24"/>
                <w:lang w:val="en-GB"/>
              </w:rPr>
              <w:t>2</w:t>
            </w:r>
          </w:p>
        </w:tc>
        <w:tc>
          <w:tcPr>
            <w:tcW w:w="630" w:type="dxa"/>
          </w:tcPr>
          <w:p w14:paraId="21990162"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05D6D523"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.0</w:t>
            </w:r>
            <w:r w:rsidRPr="007C7B3B">
              <w:rPr>
                <w:rFonts w:ascii="Times New Roman" w:hAnsi="Times New Roman" w:cs="Times New Roman"/>
                <w:sz w:val="24"/>
                <w:szCs w:val="24"/>
                <w:lang w:val="en-GB"/>
              </w:rPr>
              <w:t>1</w:t>
            </w:r>
          </w:p>
        </w:tc>
        <w:tc>
          <w:tcPr>
            <w:tcW w:w="720" w:type="dxa"/>
            <w:tcBorders>
              <w:top w:val="nil"/>
              <w:left w:val="nil"/>
              <w:bottom w:val="nil"/>
              <w:right w:val="nil"/>
            </w:tcBorders>
            <w:shd w:val="clear" w:color="auto" w:fill="auto"/>
          </w:tcPr>
          <w:p w14:paraId="1DBB4C99"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35765BDB"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.64</w:t>
            </w:r>
          </w:p>
        </w:tc>
      </w:tr>
      <w:tr w:rsidR="007C7B3B" w:rsidRPr="007C7B3B" w14:paraId="7FE89922" w14:textId="77777777" w:rsidTr="000541B4">
        <w:trPr>
          <w:trHeight w:val="265"/>
          <w:jc w:val="center"/>
        </w:trPr>
        <w:tc>
          <w:tcPr>
            <w:tcW w:w="6120" w:type="dxa"/>
            <w:vAlign w:val="bottom"/>
          </w:tcPr>
          <w:p w14:paraId="7EFB91B6"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 xml:space="preserve">T1 TSE → T2 </w:t>
            </w:r>
            <w:r w:rsidR="00D61DF5" w:rsidRPr="007C7B3B">
              <w:rPr>
                <w:rFonts w:ascii="Times New Roman" w:hAnsi="Times New Roman" w:cs="Times New Roman"/>
                <w:noProof/>
                <w:sz w:val="24"/>
                <w:szCs w:val="24"/>
                <w:lang w:val="en-GB"/>
              </w:rPr>
              <w:t>Meaning</w:t>
            </w:r>
          </w:p>
        </w:tc>
        <w:tc>
          <w:tcPr>
            <w:tcW w:w="1080" w:type="dxa"/>
            <w:tcBorders>
              <w:top w:val="nil"/>
              <w:left w:val="nil"/>
              <w:bottom w:val="nil"/>
              <w:right w:val="nil"/>
            </w:tcBorders>
            <w:shd w:val="clear" w:color="auto" w:fill="auto"/>
            <w:vAlign w:val="bottom"/>
          </w:tcPr>
          <w:p w14:paraId="1411E83C"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50.35</w:t>
            </w:r>
          </w:p>
        </w:tc>
        <w:tc>
          <w:tcPr>
            <w:tcW w:w="630" w:type="dxa"/>
            <w:tcBorders>
              <w:bottom w:val="nil"/>
            </w:tcBorders>
          </w:tcPr>
          <w:p w14:paraId="0E06F5AE"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nil"/>
              <w:right w:val="nil"/>
            </w:tcBorders>
            <w:shd w:val="clear" w:color="auto" w:fill="auto"/>
            <w:vAlign w:val="bottom"/>
          </w:tcPr>
          <w:p w14:paraId="3C0BCA4F"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.4</w:t>
            </w:r>
            <w:r w:rsidRPr="007C7B3B">
              <w:rPr>
                <w:rFonts w:ascii="Times New Roman" w:hAnsi="Times New Roman" w:cs="Times New Roman"/>
                <w:sz w:val="24"/>
                <w:szCs w:val="24"/>
                <w:lang w:val="en-GB"/>
              </w:rPr>
              <w:t>7</w:t>
            </w:r>
          </w:p>
        </w:tc>
        <w:tc>
          <w:tcPr>
            <w:tcW w:w="720" w:type="dxa"/>
            <w:tcBorders>
              <w:top w:val="nil"/>
              <w:left w:val="nil"/>
              <w:bottom w:val="nil"/>
              <w:right w:val="nil"/>
            </w:tcBorders>
            <w:shd w:val="clear" w:color="auto" w:fill="auto"/>
          </w:tcPr>
          <w:p w14:paraId="2B5D1816"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nil"/>
              <w:right w:val="nil"/>
            </w:tcBorders>
            <w:shd w:val="clear" w:color="auto" w:fill="auto"/>
            <w:vAlign w:val="bottom"/>
          </w:tcPr>
          <w:p w14:paraId="2D71C03C"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.95</w:t>
            </w:r>
          </w:p>
        </w:tc>
      </w:tr>
      <w:tr w:rsidR="007C7B3B" w:rsidRPr="007C7B3B" w14:paraId="679C5CF1" w14:textId="77777777" w:rsidTr="000541B4">
        <w:trPr>
          <w:trHeight w:val="265"/>
          <w:jc w:val="center"/>
        </w:trPr>
        <w:tc>
          <w:tcPr>
            <w:tcW w:w="6120" w:type="dxa"/>
            <w:tcBorders>
              <w:bottom w:val="single" w:sz="4" w:space="0" w:color="auto"/>
            </w:tcBorders>
            <w:vAlign w:val="bottom"/>
          </w:tcPr>
          <w:p w14:paraId="1947974E" w14:textId="77777777" w:rsidR="000E5D81" w:rsidRPr="007C7B3B" w:rsidRDefault="000E5D81" w:rsidP="00D61DF5">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 xml:space="preserve">T1 TSE → T2 </w:t>
            </w:r>
            <w:r w:rsidR="00D61DF5" w:rsidRPr="007C7B3B">
              <w:rPr>
                <w:rFonts w:ascii="Times New Roman" w:hAnsi="Times New Roman" w:cs="Times New Roman"/>
                <w:noProof/>
                <w:sz w:val="24"/>
                <w:szCs w:val="24"/>
                <w:lang w:val="en-GB"/>
              </w:rPr>
              <w:t>Accomplishment</w:t>
            </w:r>
          </w:p>
        </w:tc>
        <w:tc>
          <w:tcPr>
            <w:tcW w:w="1080" w:type="dxa"/>
            <w:tcBorders>
              <w:top w:val="nil"/>
              <w:left w:val="nil"/>
              <w:bottom w:val="single" w:sz="4" w:space="0" w:color="auto"/>
              <w:right w:val="nil"/>
            </w:tcBorders>
            <w:shd w:val="clear" w:color="auto" w:fill="auto"/>
            <w:vAlign w:val="bottom"/>
          </w:tcPr>
          <w:p w14:paraId="6A8438D1"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50.9</w:t>
            </w:r>
            <w:r w:rsidR="00B225D8" w:rsidRPr="007C7B3B">
              <w:rPr>
                <w:rFonts w:ascii="Times New Roman" w:hAnsi="Times New Roman" w:cs="Times New Roman"/>
                <w:sz w:val="24"/>
                <w:szCs w:val="24"/>
                <w:lang w:val="en-GB"/>
              </w:rPr>
              <w:t>5</w:t>
            </w:r>
          </w:p>
        </w:tc>
        <w:tc>
          <w:tcPr>
            <w:tcW w:w="630" w:type="dxa"/>
            <w:tcBorders>
              <w:top w:val="nil"/>
              <w:bottom w:val="single" w:sz="4" w:space="0" w:color="auto"/>
            </w:tcBorders>
          </w:tcPr>
          <w:p w14:paraId="6D848D94"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35</w:t>
            </w:r>
          </w:p>
        </w:tc>
        <w:tc>
          <w:tcPr>
            <w:tcW w:w="900" w:type="dxa"/>
            <w:tcBorders>
              <w:top w:val="nil"/>
              <w:left w:val="nil"/>
              <w:bottom w:val="single" w:sz="4" w:space="0" w:color="auto"/>
              <w:right w:val="nil"/>
            </w:tcBorders>
            <w:shd w:val="clear" w:color="auto" w:fill="auto"/>
            <w:vAlign w:val="bottom"/>
          </w:tcPr>
          <w:p w14:paraId="113856F0" w14:textId="77777777" w:rsidR="000E5D81" w:rsidRPr="007C7B3B" w:rsidRDefault="00B225D8"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0</w:t>
            </w:r>
            <w:r w:rsidR="000E5D81" w:rsidRPr="007C7B3B">
              <w:rPr>
                <w:rFonts w:ascii="Times New Roman" w:hAnsi="Times New Roman" w:cs="Times New Roman"/>
                <w:sz w:val="24"/>
                <w:szCs w:val="24"/>
                <w:lang w:val="en-GB"/>
              </w:rPr>
              <w:t>.23</w:t>
            </w:r>
          </w:p>
        </w:tc>
        <w:tc>
          <w:tcPr>
            <w:tcW w:w="720" w:type="dxa"/>
            <w:tcBorders>
              <w:top w:val="nil"/>
              <w:left w:val="nil"/>
              <w:bottom w:val="single" w:sz="4" w:space="0" w:color="auto"/>
              <w:right w:val="nil"/>
            </w:tcBorders>
            <w:shd w:val="clear" w:color="auto" w:fill="auto"/>
          </w:tcPr>
          <w:p w14:paraId="396BE584"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w:t>
            </w:r>
          </w:p>
        </w:tc>
        <w:tc>
          <w:tcPr>
            <w:tcW w:w="630" w:type="dxa"/>
            <w:tcBorders>
              <w:top w:val="nil"/>
              <w:left w:val="nil"/>
              <w:bottom w:val="single" w:sz="4" w:space="0" w:color="auto"/>
              <w:right w:val="nil"/>
            </w:tcBorders>
            <w:shd w:val="clear" w:color="auto" w:fill="auto"/>
            <w:vAlign w:val="bottom"/>
          </w:tcPr>
          <w:p w14:paraId="7B50D8DC" w14:textId="77777777" w:rsidR="000E5D81" w:rsidRPr="007C7B3B" w:rsidRDefault="000E5D81" w:rsidP="006D0B44">
            <w:pPr>
              <w:rPr>
                <w:rFonts w:ascii="Times New Roman" w:hAnsi="Times New Roman" w:cs="Times New Roman"/>
                <w:noProof/>
                <w:sz w:val="24"/>
                <w:szCs w:val="24"/>
                <w:lang w:val="en-GB"/>
              </w:rPr>
            </w:pPr>
            <w:r w:rsidRPr="007C7B3B">
              <w:rPr>
                <w:rFonts w:ascii="Times New Roman" w:hAnsi="Times New Roman" w:cs="Times New Roman"/>
                <w:sz w:val="24"/>
                <w:szCs w:val="24"/>
                <w:lang w:val="en-GB"/>
              </w:rPr>
              <w:t>.9</w:t>
            </w:r>
            <w:r w:rsidR="00960D1E" w:rsidRPr="007C7B3B">
              <w:rPr>
                <w:rFonts w:ascii="Times New Roman" w:hAnsi="Times New Roman" w:cs="Times New Roman"/>
                <w:sz w:val="24"/>
                <w:szCs w:val="24"/>
                <w:lang w:val="en-GB"/>
              </w:rPr>
              <w:t>4</w:t>
            </w:r>
          </w:p>
        </w:tc>
      </w:tr>
    </w:tbl>
    <w:p w14:paraId="74A66E7A" w14:textId="77777777" w:rsidR="000E5D81" w:rsidRPr="007C7B3B" w:rsidRDefault="000E5D81" w:rsidP="000E5D81">
      <w:pPr>
        <w:spacing w:line="480" w:lineRule="auto"/>
        <w:rPr>
          <w:rFonts w:ascii="Times New Roman" w:hAnsi="Times New Roman" w:cs="Times New Roman"/>
          <w:sz w:val="24"/>
          <w:szCs w:val="24"/>
          <w:lang w:val="en-GB"/>
        </w:rPr>
      </w:pPr>
      <w:r w:rsidRPr="007C7B3B">
        <w:rPr>
          <w:rFonts w:ascii="Times New Roman" w:hAnsi="Times New Roman" w:cs="Times New Roman"/>
          <w:i/>
          <w:iCs/>
          <w:sz w:val="24"/>
          <w:szCs w:val="24"/>
          <w:lang w:val="en-GB"/>
        </w:rPr>
        <w:t>Note.</w:t>
      </w:r>
      <w:r w:rsidRPr="007C7B3B">
        <w:rPr>
          <w:rFonts w:ascii="Times New Roman" w:hAnsi="Times New Roman" w:cs="Times New Roman"/>
          <w:noProof/>
          <w:sz w:val="24"/>
          <w:szCs w:val="24"/>
          <w:lang w:val="en-GB"/>
        </w:rPr>
        <w:t xml:space="preserve"> </w:t>
      </w:r>
      <w:r w:rsidR="00160B7C" w:rsidRPr="007C7B3B">
        <w:rPr>
          <w:rFonts w:ascii="Times New Roman" w:eastAsia="Times New Roman" w:hAnsi="Times New Roman" w:cs="Times New Roman"/>
          <w:sz w:val="24"/>
          <w:szCs w:val="24"/>
          <w:lang w:val="en-GB"/>
        </w:rPr>
        <w:t>T1 = baseline; T2 = follow-up</w:t>
      </w:r>
      <w:r w:rsidRPr="007C7B3B">
        <w:rPr>
          <w:rFonts w:ascii="Times New Roman" w:hAnsi="Times New Roman" w:cs="Times New Roman"/>
          <w:sz w:val="24"/>
          <w:szCs w:val="24"/>
          <w:lang w:val="en-GB"/>
        </w:rPr>
        <w:t>; TSE = teachers’ self-efficacy.</w:t>
      </w:r>
    </w:p>
    <w:p w14:paraId="2FE931DC" w14:textId="77777777" w:rsidR="000E5D81" w:rsidRPr="007C7B3B" w:rsidRDefault="000E5D81">
      <w:pPr>
        <w:rPr>
          <w:rFonts w:ascii="Times New Roman" w:hAnsi="Times New Roman" w:cs="Times New Roman"/>
          <w:sz w:val="24"/>
          <w:szCs w:val="24"/>
          <w:lang w:val="en-GB"/>
        </w:rPr>
      </w:pPr>
      <w:r w:rsidRPr="007C7B3B">
        <w:rPr>
          <w:rFonts w:ascii="Times New Roman" w:hAnsi="Times New Roman" w:cs="Times New Roman"/>
          <w:sz w:val="24"/>
          <w:szCs w:val="24"/>
          <w:lang w:val="en-GB"/>
        </w:rPr>
        <w:br w:type="page"/>
      </w:r>
    </w:p>
    <w:p w14:paraId="202AA25C" w14:textId="749A545F" w:rsidR="000E5D81" w:rsidRPr="007C7B3B" w:rsidRDefault="000E5D81" w:rsidP="000E5D81">
      <w:pPr>
        <w:rPr>
          <w:rFonts w:ascii="Times New Roman" w:hAnsi="Times New Roman" w:cs="Times New Roman"/>
          <w:sz w:val="24"/>
          <w:szCs w:val="24"/>
          <w:lang w:val="en-GB"/>
        </w:rPr>
      </w:pPr>
      <w:r w:rsidRPr="007C7B3B">
        <w:rPr>
          <w:rFonts w:ascii="Times New Roman" w:hAnsi="Times New Roman" w:cs="Times New Roman"/>
          <w:sz w:val="24"/>
          <w:szCs w:val="24"/>
          <w:lang w:val="en-GB"/>
        </w:rPr>
        <w:lastRenderedPageBreak/>
        <w:t xml:space="preserve">Table </w:t>
      </w:r>
      <w:r w:rsidR="00420A96" w:rsidRPr="007C7B3B">
        <w:rPr>
          <w:rFonts w:ascii="Times New Roman" w:hAnsi="Times New Roman" w:cs="Times New Roman"/>
          <w:sz w:val="24"/>
          <w:szCs w:val="24"/>
          <w:lang w:val="en-GB"/>
        </w:rPr>
        <w:t>2</w:t>
      </w:r>
      <w:r w:rsidRPr="007C7B3B">
        <w:rPr>
          <w:rFonts w:ascii="Times New Roman" w:hAnsi="Times New Roman" w:cs="Times New Roman"/>
          <w:sz w:val="24"/>
          <w:szCs w:val="24"/>
          <w:lang w:val="en-GB"/>
        </w:rPr>
        <w:t xml:space="preserve">. </w:t>
      </w:r>
    </w:p>
    <w:p w14:paraId="1EA36A4E" w14:textId="77777777" w:rsidR="000E5D81" w:rsidRPr="007C7B3B" w:rsidRDefault="000E5D81" w:rsidP="000E5D81">
      <w:pPr>
        <w:rPr>
          <w:rFonts w:ascii="Times New Roman" w:hAnsi="Times New Roman" w:cs="Times New Roman"/>
          <w:i/>
          <w:iCs/>
          <w:sz w:val="24"/>
          <w:szCs w:val="24"/>
          <w:lang w:val="en-GB"/>
        </w:rPr>
      </w:pPr>
      <w:bookmarkStart w:id="8" w:name="_Hlk80367606"/>
      <w:r w:rsidRPr="007C7B3B">
        <w:rPr>
          <w:rFonts w:ascii="Times New Roman" w:hAnsi="Times New Roman" w:cs="Times New Roman"/>
          <w:i/>
          <w:iCs/>
          <w:sz w:val="24"/>
          <w:szCs w:val="24"/>
          <w:lang w:val="en-GB"/>
        </w:rPr>
        <w:t>Cross-lagged paths comparisons</w:t>
      </w:r>
    </w:p>
    <w:bookmarkEnd w:id="8"/>
    <w:tbl>
      <w:tblPr>
        <w:tblStyle w:val="TableGrid1"/>
        <w:tblW w:w="11679" w:type="dxa"/>
        <w:tblInd w:w="-11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7"/>
        <w:gridCol w:w="677"/>
        <w:gridCol w:w="677"/>
        <w:gridCol w:w="676"/>
        <w:gridCol w:w="681"/>
        <w:gridCol w:w="677"/>
        <w:gridCol w:w="677"/>
        <w:gridCol w:w="677"/>
        <w:gridCol w:w="678"/>
        <w:gridCol w:w="8"/>
        <w:gridCol w:w="679"/>
        <w:gridCol w:w="679"/>
        <w:gridCol w:w="678"/>
        <w:gridCol w:w="679"/>
        <w:gridCol w:w="682"/>
        <w:gridCol w:w="17"/>
      </w:tblGrid>
      <w:tr w:rsidR="007C7B3B" w:rsidRPr="007C7B3B" w14:paraId="701EAF0A" w14:textId="77777777" w:rsidTr="00092DF7">
        <w:trPr>
          <w:trHeight w:val="79"/>
        </w:trPr>
        <w:tc>
          <w:tcPr>
            <w:tcW w:w="2839" w:type="dxa"/>
          </w:tcPr>
          <w:p w14:paraId="7E3205BA" w14:textId="77777777" w:rsidR="000E5D81" w:rsidRPr="007C7B3B" w:rsidRDefault="000E5D81" w:rsidP="006D0B44">
            <w:pPr>
              <w:rPr>
                <w:rFonts w:ascii="Times New Roman" w:hAnsi="Times New Roman" w:cs="Times New Roman"/>
                <w:noProof/>
                <w:sz w:val="24"/>
                <w:szCs w:val="24"/>
                <w:lang w:val="en-GB"/>
              </w:rPr>
            </w:pPr>
          </w:p>
        </w:tc>
        <w:tc>
          <w:tcPr>
            <w:tcW w:w="5429" w:type="dxa"/>
            <w:gridSpan w:val="9"/>
            <w:tcBorders>
              <w:top w:val="single" w:sz="4" w:space="0" w:color="auto"/>
              <w:bottom w:val="single" w:sz="4" w:space="0" w:color="auto"/>
            </w:tcBorders>
          </w:tcPr>
          <w:p w14:paraId="6012B724" w14:textId="77777777" w:rsidR="000E5D81" w:rsidRPr="007C7B3B" w:rsidRDefault="000E5D81" w:rsidP="006D0B4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Directions</w:t>
            </w:r>
          </w:p>
        </w:tc>
        <w:tc>
          <w:tcPr>
            <w:tcW w:w="3411" w:type="dxa"/>
            <w:gridSpan w:val="6"/>
            <w:tcBorders>
              <w:top w:val="single" w:sz="4" w:space="0" w:color="auto"/>
              <w:bottom w:val="single" w:sz="4" w:space="0" w:color="auto"/>
            </w:tcBorders>
          </w:tcPr>
          <w:p w14:paraId="4908C29C" w14:textId="77777777" w:rsidR="000E5D81" w:rsidRPr="007C7B3B" w:rsidRDefault="000E5D81" w:rsidP="006D0B4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Comparisons</w:t>
            </w:r>
          </w:p>
        </w:tc>
      </w:tr>
      <w:tr w:rsidR="007C7B3B" w:rsidRPr="007C7B3B" w14:paraId="04175BEE" w14:textId="77777777" w:rsidTr="00092DF7">
        <w:trPr>
          <w:gridAfter w:val="1"/>
          <w:wAfter w:w="15" w:type="dxa"/>
          <w:trHeight w:val="75"/>
        </w:trPr>
        <w:tc>
          <w:tcPr>
            <w:tcW w:w="2839" w:type="dxa"/>
            <w:tcBorders>
              <w:bottom w:val="nil"/>
              <w:right w:val="nil"/>
            </w:tcBorders>
          </w:tcPr>
          <w:p w14:paraId="642E00B3" w14:textId="77777777" w:rsidR="000E5D81" w:rsidRPr="007C7B3B" w:rsidRDefault="000E5D81" w:rsidP="006D0B44">
            <w:pPr>
              <w:rPr>
                <w:rFonts w:ascii="Times New Roman" w:hAnsi="Times New Roman" w:cs="Times New Roman"/>
                <w:noProof/>
                <w:sz w:val="24"/>
                <w:szCs w:val="24"/>
                <w:lang w:val="en-GB"/>
              </w:rPr>
            </w:pPr>
          </w:p>
        </w:tc>
        <w:tc>
          <w:tcPr>
            <w:tcW w:w="2712" w:type="dxa"/>
            <w:gridSpan w:val="4"/>
            <w:tcBorders>
              <w:top w:val="single" w:sz="4" w:space="0" w:color="auto"/>
              <w:left w:val="nil"/>
              <w:bottom w:val="single" w:sz="4" w:space="0" w:color="auto"/>
              <w:right w:val="nil"/>
            </w:tcBorders>
          </w:tcPr>
          <w:p w14:paraId="53DDCCC9" w14:textId="77777777" w:rsidR="000E5D81" w:rsidRPr="007C7B3B" w:rsidRDefault="000E5D81"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T1 TSE → T2 WB</w:t>
            </w:r>
          </w:p>
        </w:tc>
        <w:tc>
          <w:tcPr>
            <w:tcW w:w="2716" w:type="dxa"/>
            <w:gridSpan w:val="5"/>
            <w:tcBorders>
              <w:top w:val="single" w:sz="4" w:space="0" w:color="auto"/>
              <w:left w:val="nil"/>
              <w:bottom w:val="single" w:sz="4" w:space="0" w:color="auto"/>
              <w:right w:val="nil"/>
            </w:tcBorders>
          </w:tcPr>
          <w:p w14:paraId="7F061B39" w14:textId="77777777" w:rsidR="000E5D81" w:rsidRPr="007C7B3B" w:rsidRDefault="000E5D81"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T1 WB → T2 TSE</w:t>
            </w:r>
          </w:p>
        </w:tc>
        <w:tc>
          <w:tcPr>
            <w:tcW w:w="679" w:type="dxa"/>
            <w:tcBorders>
              <w:top w:val="single" w:sz="4" w:space="0" w:color="auto"/>
              <w:left w:val="nil"/>
              <w:bottom w:val="single" w:sz="4" w:space="0" w:color="auto"/>
              <w:right w:val="nil"/>
            </w:tcBorders>
          </w:tcPr>
          <w:p w14:paraId="284F629A" w14:textId="77777777" w:rsidR="000E5D81" w:rsidRPr="007C7B3B" w:rsidRDefault="000E5D81" w:rsidP="00E27F34">
            <w:pPr>
              <w:jc w:val="center"/>
              <w:rPr>
                <w:rFonts w:ascii="Times New Roman" w:hAnsi="Times New Roman" w:cs="Times New Roman"/>
                <w:noProof/>
                <w:sz w:val="24"/>
                <w:szCs w:val="24"/>
                <w:lang w:val="en-GB"/>
              </w:rPr>
            </w:pPr>
          </w:p>
        </w:tc>
        <w:tc>
          <w:tcPr>
            <w:tcW w:w="1357" w:type="dxa"/>
            <w:gridSpan w:val="2"/>
            <w:tcBorders>
              <w:top w:val="single" w:sz="4" w:space="0" w:color="auto"/>
              <w:left w:val="nil"/>
              <w:bottom w:val="single" w:sz="4" w:space="0" w:color="auto"/>
              <w:right w:val="nil"/>
            </w:tcBorders>
          </w:tcPr>
          <w:p w14:paraId="08868265" w14:textId="77777777" w:rsidR="000E5D81" w:rsidRPr="007C7B3B" w:rsidRDefault="000E5D81" w:rsidP="00E27F34">
            <w:pPr>
              <w:jc w:val="center"/>
              <w:rPr>
                <w:rFonts w:ascii="Times New Roman" w:hAnsi="Times New Roman" w:cs="Times New Roman"/>
                <w:noProof/>
                <w:sz w:val="24"/>
                <w:szCs w:val="24"/>
                <w:lang w:val="en-GB"/>
              </w:rPr>
            </w:pPr>
          </w:p>
        </w:tc>
        <w:tc>
          <w:tcPr>
            <w:tcW w:w="679" w:type="dxa"/>
            <w:tcBorders>
              <w:top w:val="single" w:sz="4" w:space="0" w:color="auto"/>
              <w:left w:val="nil"/>
              <w:bottom w:val="single" w:sz="4" w:space="0" w:color="auto"/>
              <w:right w:val="nil"/>
            </w:tcBorders>
          </w:tcPr>
          <w:p w14:paraId="2B450501" w14:textId="77777777" w:rsidR="000E5D81" w:rsidRPr="007C7B3B" w:rsidRDefault="000E5D81" w:rsidP="00E27F34">
            <w:pPr>
              <w:jc w:val="center"/>
              <w:rPr>
                <w:rFonts w:ascii="Times New Roman" w:hAnsi="Times New Roman" w:cs="Times New Roman"/>
                <w:noProof/>
                <w:sz w:val="24"/>
                <w:szCs w:val="24"/>
                <w:lang w:val="en-GB"/>
              </w:rPr>
            </w:pPr>
          </w:p>
        </w:tc>
        <w:tc>
          <w:tcPr>
            <w:tcW w:w="682" w:type="dxa"/>
            <w:tcBorders>
              <w:top w:val="single" w:sz="4" w:space="0" w:color="auto"/>
              <w:left w:val="nil"/>
              <w:bottom w:val="single" w:sz="4" w:space="0" w:color="auto"/>
              <w:right w:val="nil"/>
            </w:tcBorders>
          </w:tcPr>
          <w:p w14:paraId="11DDC691" w14:textId="77777777" w:rsidR="000E5D81" w:rsidRPr="007C7B3B" w:rsidRDefault="000E5D81" w:rsidP="00E27F34">
            <w:pPr>
              <w:jc w:val="center"/>
              <w:rPr>
                <w:rFonts w:ascii="Times New Roman" w:hAnsi="Times New Roman" w:cs="Times New Roman"/>
                <w:noProof/>
                <w:sz w:val="24"/>
                <w:szCs w:val="24"/>
                <w:lang w:val="en-GB"/>
              </w:rPr>
            </w:pPr>
          </w:p>
        </w:tc>
      </w:tr>
      <w:tr w:rsidR="007C7B3B" w:rsidRPr="007C7B3B" w14:paraId="5FD7B138" w14:textId="77777777" w:rsidTr="00092DF7">
        <w:trPr>
          <w:gridAfter w:val="1"/>
          <w:wAfter w:w="17" w:type="dxa"/>
          <w:trHeight w:val="79"/>
        </w:trPr>
        <w:tc>
          <w:tcPr>
            <w:tcW w:w="2839" w:type="dxa"/>
            <w:tcBorders>
              <w:top w:val="nil"/>
              <w:bottom w:val="nil"/>
              <w:right w:val="nil"/>
            </w:tcBorders>
          </w:tcPr>
          <w:p w14:paraId="0F2E763B" w14:textId="77777777" w:rsidR="00636E15" w:rsidRPr="007C7B3B" w:rsidRDefault="00636E15" w:rsidP="006D0B44">
            <w:pPr>
              <w:rPr>
                <w:rFonts w:ascii="Times New Roman" w:hAnsi="Times New Roman" w:cs="Times New Roman"/>
                <w:noProof/>
                <w:sz w:val="24"/>
                <w:szCs w:val="24"/>
                <w:lang w:val="en-GB"/>
              </w:rPr>
            </w:pPr>
          </w:p>
        </w:tc>
        <w:tc>
          <w:tcPr>
            <w:tcW w:w="678" w:type="dxa"/>
            <w:tcBorders>
              <w:top w:val="single" w:sz="4" w:space="0" w:color="auto"/>
              <w:left w:val="nil"/>
              <w:bottom w:val="single" w:sz="4" w:space="0" w:color="auto"/>
              <w:right w:val="nil"/>
            </w:tcBorders>
          </w:tcPr>
          <w:p w14:paraId="047A74D4" w14:textId="77777777" w:rsidR="00636E15" w:rsidRPr="007C7B3B" w:rsidRDefault="00636E15" w:rsidP="006D0B44">
            <w:pPr>
              <w:jc w:val="center"/>
              <w:rPr>
                <w:rFonts w:ascii="Times New Roman" w:hAnsi="Times New Roman" w:cs="Times New Roman"/>
                <w:noProof/>
                <w:sz w:val="24"/>
                <w:szCs w:val="24"/>
                <w:lang w:val="en-GB"/>
              </w:rPr>
            </w:pPr>
            <w:r w:rsidRPr="007C7B3B">
              <w:rPr>
                <w:rFonts w:ascii="Times New Roman" w:hAnsi="Times New Roman" w:cs="Times New Roman"/>
                <w:i/>
                <w:noProof/>
                <w:sz w:val="24"/>
                <w:szCs w:val="24"/>
                <w:lang w:val="en-GB"/>
              </w:rPr>
              <w:t>β</w:t>
            </w:r>
          </w:p>
        </w:tc>
        <w:tc>
          <w:tcPr>
            <w:tcW w:w="677" w:type="dxa"/>
            <w:tcBorders>
              <w:top w:val="single" w:sz="4" w:space="0" w:color="auto"/>
              <w:left w:val="nil"/>
              <w:bottom w:val="single" w:sz="4" w:space="0" w:color="auto"/>
              <w:right w:val="nil"/>
            </w:tcBorders>
          </w:tcPr>
          <w:p w14:paraId="7A96BABC" w14:textId="748EE96A" w:rsidR="00636E15" w:rsidRPr="007C7B3B" w:rsidRDefault="00B8372D" w:rsidP="00E27F34">
            <w:pPr>
              <w:jc w:val="center"/>
              <w:rPr>
                <w:rFonts w:ascii="Times New Roman" w:hAnsi="Times New Roman" w:cs="Times New Roman"/>
                <w:noProof/>
                <w:sz w:val="24"/>
                <w:szCs w:val="24"/>
                <w:lang w:val="en-GB"/>
              </w:rPr>
            </w:pPr>
            <w:r w:rsidRPr="007C7B3B">
              <w:rPr>
                <w:rFonts w:ascii="Times New Roman" w:hAnsi="Times New Roman" w:cs="Times New Roman"/>
                <w:i/>
                <w:iCs/>
                <w:sz w:val="24"/>
                <w:szCs w:val="24"/>
              </w:rPr>
              <w:t>f</w:t>
            </w:r>
            <w:r w:rsidRPr="007C7B3B">
              <w:rPr>
                <w:rFonts w:ascii="Times New Roman" w:hAnsi="Times New Roman" w:cs="Times New Roman"/>
                <w:sz w:val="24"/>
                <w:szCs w:val="24"/>
                <w:vertAlign w:val="superscript"/>
              </w:rPr>
              <w:t>2</w:t>
            </w:r>
          </w:p>
        </w:tc>
        <w:tc>
          <w:tcPr>
            <w:tcW w:w="1356" w:type="dxa"/>
            <w:gridSpan w:val="2"/>
            <w:tcBorders>
              <w:top w:val="single" w:sz="4" w:space="0" w:color="auto"/>
              <w:left w:val="nil"/>
              <w:bottom w:val="single" w:sz="4" w:space="0" w:color="auto"/>
              <w:right w:val="nil"/>
            </w:tcBorders>
          </w:tcPr>
          <w:p w14:paraId="68E08FC0" w14:textId="14C8E8C6"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95%CI</w:t>
            </w:r>
          </w:p>
        </w:tc>
        <w:tc>
          <w:tcPr>
            <w:tcW w:w="677" w:type="dxa"/>
            <w:tcBorders>
              <w:top w:val="single" w:sz="4" w:space="0" w:color="auto"/>
              <w:left w:val="nil"/>
              <w:bottom w:val="single" w:sz="4" w:space="0" w:color="auto"/>
              <w:right w:val="nil"/>
            </w:tcBorders>
          </w:tcPr>
          <w:p w14:paraId="09F7B56F" w14:textId="77777777"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i/>
                <w:noProof/>
                <w:sz w:val="24"/>
                <w:szCs w:val="24"/>
                <w:lang w:val="en-GB"/>
              </w:rPr>
              <w:t>β</w:t>
            </w:r>
          </w:p>
        </w:tc>
        <w:tc>
          <w:tcPr>
            <w:tcW w:w="677" w:type="dxa"/>
            <w:tcBorders>
              <w:top w:val="single" w:sz="4" w:space="0" w:color="auto"/>
              <w:left w:val="nil"/>
              <w:bottom w:val="single" w:sz="4" w:space="0" w:color="auto"/>
              <w:right w:val="nil"/>
            </w:tcBorders>
          </w:tcPr>
          <w:p w14:paraId="112EBB09" w14:textId="299D871D" w:rsidR="00636E15" w:rsidRPr="007C7B3B" w:rsidRDefault="00B8372D" w:rsidP="00E27F34">
            <w:pPr>
              <w:jc w:val="center"/>
              <w:rPr>
                <w:rFonts w:ascii="Times New Roman" w:hAnsi="Times New Roman" w:cs="Times New Roman"/>
                <w:noProof/>
                <w:sz w:val="24"/>
                <w:szCs w:val="24"/>
                <w:lang w:val="en-GB"/>
              </w:rPr>
            </w:pPr>
            <w:r w:rsidRPr="007C7B3B">
              <w:rPr>
                <w:rFonts w:ascii="Times New Roman" w:hAnsi="Times New Roman" w:cs="Times New Roman"/>
                <w:i/>
                <w:iCs/>
                <w:sz w:val="24"/>
                <w:szCs w:val="24"/>
              </w:rPr>
              <w:t>f</w:t>
            </w:r>
            <w:r w:rsidRPr="007C7B3B">
              <w:rPr>
                <w:rFonts w:ascii="Times New Roman" w:hAnsi="Times New Roman" w:cs="Times New Roman"/>
                <w:sz w:val="24"/>
                <w:szCs w:val="24"/>
                <w:vertAlign w:val="superscript"/>
              </w:rPr>
              <w:t>2</w:t>
            </w:r>
          </w:p>
        </w:tc>
        <w:tc>
          <w:tcPr>
            <w:tcW w:w="1355" w:type="dxa"/>
            <w:gridSpan w:val="2"/>
            <w:tcBorders>
              <w:top w:val="single" w:sz="4" w:space="0" w:color="auto"/>
              <w:left w:val="nil"/>
              <w:bottom w:val="single" w:sz="4" w:space="0" w:color="auto"/>
              <w:right w:val="nil"/>
            </w:tcBorders>
          </w:tcPr>
          <w:p w14:paraId="7EF82063" w14:textId="485DA88D"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95%CI</w:t>
            </w:r>
          </w:p>
        </w:tc>
        <w:tc>
          <w:tcPr>
            <w:tcW w:w="685" w:type="dxa"/>
            <w:gridSpan w:val="2"/>
            <w:tcBorders>
              <w:top w:val="single" w:sz="4" w:space="0" w:color="auto"/>
              <w:left w:val="nil"/>
              <w:bottom w:val="single" w:sz="4" w:space="0" w:color="auto"/>
              <w:right w:val="nil"/>
            </w:tcBorders>
          </w:tcPr>
          <w:p w14:paraId="0FFF7798" w14:textId="77777777" w:rsidR="00636E15" w:rsidRPr="007C7B3B" w:rsidRDefault="00636E15" w:rsidP="00E27F34">
            <w:pPr>
              <w:jc w:val="center"/>
              <w:rPr>
                <w:rFonts w:ascii="Times New Roman" w:hAnsi="Times New Roman" w:cs="Times New Roman"/>
                <w:noProof/>
                <w:sz w:val="24"/>
                <w:szCs w:val="24"/>
                <w:vertAlign w:val="superscript"/>
                <w:lang w:val="en-GB"/>
              </w:rPr>
            </w:pPr>
            <w:r w:rsidRPr="007C7B3B">
              <w:rPr>
                <w:rFonts w:ascii="Times New Roman" w:hAnsi="Times New Roman" w:cs="Times New Roman"/>
                <w:i/>
                <w:noProof/>
                <w:sz w:val="24"/>
                <w:szCs w:val="24"/>
                <w:lang w:val="en-GB"/>
              </w:rPr>
              <w:t>β</w:t>
            </w:r>
            <w:r w:rsidRPr="007C7B3B">
              <w:rPr>
                <w:rFonts w:ascii="Times New Roman" w:hAnsi="Times New Roman" w:cs="Times New Roman"/>
                <w:noProof/>
                <w:sz w:val="24"/>
                <w:szCs w:val="24"/>
                <w:vertAlign w:val="superscript"/>
                <w:lang w:val="en-GB"/>
              </w:rPr>
              <w:t>diff</w:t>
            </w:r>
          </w:p>
        </w:tc>
        <w:tc>
          <w:tcPr>
            <w:tcW w:w="1357" w:type="dxa"/>
            <w:gridSpan w:val="2"/>
            <w:tcBorders>
              <w:top w:val="single" w:sz="4" w:space="0" w:color="auto"/>
              <w:left w:val="nil"/>
              <w:bottom w:val="single" w:sz="4" w:space="0" w:color="auto"/>
              <w:right w:val="nil"/>
            </w:tcBorders>
          </w:tcPr>
          <w:p w14:paraId="569BBEFC" w14:textId="4C17F786"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95%CI</w:t>
            </w:r>
          </w:p>
        </w:tc>
        <w:tc>
          <w:tcPr>
            <w:tcW w:w="679" w:type="dxa"/>
            <w:tcBorders>
              <w:top w:val="single" w:sz="4" w:space="0" w:color="auto"/>
              <w:left w:val="nil"/>
              <w:bottom w:val="single" w:sz="4" w:space="0" w:color="auto"/>
              <w:right w:val="nil"/>
            </w:tcBorders>
          </w:tcPr>
          <w:p w14:paraId="2FFAAF4D" w14:textId="77777777" w:rsidR="00636E15" w:rsidRPr="007C7B3B" w:rsidRDefault="00636E15" w:rsidP="00E27F34">
            <w:pPr>
              <w:jc w:val="center"/>
              <w:rPr>
                <w:rFonts w:ascii="Times New Roman" w:hAnsi="Times New Roman" w:cs="Times New Roman"/>
                <w:i/>
                <w:iCs/>
                <w:noProof/>
                <w:sz w:val="24"/>
                <w:szCs w:val="24"/>
                <w:lang w:val="en-GB"/>
              </w:rPr>
            </w:pPr>
            <w:r w:rsidRPr="007C7B3B">
              <w:rPr>
                <w:rFonts w:ascii="Times New Roman" w:hAnsi="Times New Roman" w:cs="Times New Roman"/>
                <w:i/>
                <w:iCs/>
                <w:noProof/>
                <w:sz w:val="24"/>
                <w:szCs w:val="24"/>
                <w:lang w:val="en-GB"/>
              </w:rPr>
              <w:t>t</w:t>
            </w:r>
          </w:p>
        </w:tc>
        <w:tc>
          <w:tcPr>
            <w:tcW w:w="682" w:type="dxa"/>
            <w:tcBorders>
              <w:top w:val="single" w:sz="4" w:space="0" w:color="auto"/>
              <w:left w:val="nil"/>
              <w:bottom w:val="single" w:sz="4" w:space="0" w:color="auto"/>
              <w:right w:val="nil"/>
            </w:tcBorders>
          </w:tcPr>
          <w:p w14:paraId="3F23EA13" w14:textId="77777777" w:rsidR="00636E15" w:rsidRPr="007C7B3B" w:rsidRDefault="00636E15" w:rsidP="00E27F34">
            <w:pPr>
              <w:jc w:val="center"/>
              <w:rPr>
                <w:rFonts w:ascii="Times New Roman" w:hAnsi="Times New Roman" w:cs="Times New Roman"/>
                <w:i/>
                <w:iCs/>
                <w:noProof/>
                <w:sz w:val="24"/>
                <w:szCs w:val="24"/>
                <w:lang w:val="en-GB"/>
              </w:rPr>
            </w:pPr>
            <w:r w:rsidRPr="007C7B3B">
              <w:rPr>
                <w:rFonts w:ascii="Times New Roman" w:hAnsi="Times New Roman" w:cs="Times New Roman"/>
                <w:i/>
                <w:iCs/>
                <w:noProof/>
                <w:sz w:val="24"/>
                <w:szCs w:val="24"/>
                <w:lang w:val="en-GB"/>
              </w:rPr>
              <w:t>p</w:t>
            </w:r>
          </w:p>
        </w:tc>
      </w:tr>
      <w:tr w:rsidR="007C7B3B" w:rsidRPr="007C7B3B" w14:paraId="5E07D7F8" w14:textId="77777777" w:rsidTr="00092DF7">
        <w:trPr>
          <w:gridAfter w:val="1"/>
          <w:wAfter w:w="17" w:type="dxa"/>
          <w:trHeight w:val="79"/>
        </w:trPr>
        <w:tc>
          <w:tcPr>
            <w:tcW w:w="2839" w:type="dxa"/>
            <w:tcBorders>
              <w:top w:val="nil"/>
              <w:bottom w:val="single" w:sz="4" w:space="0" w:color="auto"/>
              <w:right w:val="nil"/>
            </w:tcBorders>
            <w:shd w:val="clear" w:color="auto" w:fill="auto"/>
          </w:tcPr>
          <w:p w14:paraId="70B694C5" w14:textId="77777777" w:rsidR="00636E15" w:rsidRPr="007C7B3B" w:rsidRDefault="00636E15" w:rsidP="006D0B44">
            <w:pPr>
              <w:rPr>
                <w:rFonts w:ascii="Times New Roman" w:hAnsi="Times New Roman" w:cs="Times New Roman"/>
                <w:noProof/>
                <w:sz w:val="24"/>
                <w:szCs w:val="24"/>
                <w:lang w:val="en-GB"/>
              </w:rPr>
            </w:pPr>
          </w:p>
        </w:tc>
        <w:tc>
          <w:tcPr>
            <w:tcW w:w="678" w:type="dxa"/>
            <w:tcBorders>
              <w:top w:val="single" w:sz="4" w:space="0" w:color="auto"/>
              <w:left w:val="nil"/>
              <w:bottom w:val="single" w:sz="4" w:space="0" w:color="auto"/>
              <w:right w:val="nil"/>
            </w:tcBorders>
            <w:shd w:val="clear" w:color="auto" w:fill="auto"/>
          </w:tcPr>
          <w:p w14:paraId="27764B32" w14:textId="77777777" w:rsidR="00636E15" w:rsidRPr="007C7B3B" w:rsidRDefault="00636E15" w:rsidP="006D0B44">
            <w:pPr>
              <w:jc w:val="center"/>
              <w:rPr>
                <w:rFonts w:ascii="Times New Roman" w:hAnsi="Times New Roman" w:cs="Times New Roman"/>
                <w:noProof/>
                <w:sz w:val="24"/>
                <w:szCs w:val="24"/>
                <w:lang w:val="en-GB"/>
              </w:rPr>
            </w:pPr>
          </w:p>
        </w:tc>
        <w:tc>
          <w:tcPr>
            <w:tcW w:w="677" w:type="dxa"/>
            <w:tcBorders>
              <w:top w:val="single" w:sz="4" w:space="0" w:color="auto"/>
              <w:left w:val="nil"/>
              <w:bottom w:val="single" w:sz="4" w:space="0" w:color="auto"/>
              <w:right w:val="nil"/>
            </w:tcBorders>
            <w:shd w:val="clear" w:color="auto" w:fill="auto"/>
          </w:tcPr>
          <w:p w14:paraId="7CD164D1" w14:textId="77777777" w:rsidR="00636E15" w:rsidRPr="007C7B3B" w:rsidRDefault="00636E15" w:rsidP="00E27F34">
            <w:pPr>
              <w:jc w:val="center"/>
              <w:rPr>
                <w:rFonts w:ascii="Times New Roman" w:hAnsi="Times New Roman" w:cs="Times New Roman"/>
                <w:noProof/>
                <w:sz w:val="24"/>
                <w:szCs w:val="24"/>
                <w:lang w:val="en-GB"/>
              </w:rPr>
            </w:pPr>
          </w:p>
        </w:tc>
        <w:tc>
          <w:tcPr>
            <w:tcW w:w="676" w:type="dxa"/>
            <w:tcBorders>
              <w:top w:val="single" w:sz="4" w:space="0" w:color="auto"/>
              <w:left w:val="nil"/>
              <w:bottom w:val="single" w:sz="4" w:space="0" w:color="auto"/>
              <w:right w:val="nil"/>
            </w:tcBorders>
            <w:shd w:val="clear" w:color="auto" w:fill="auto"/>
          </w:tcPr>
          <w:p w14:paraId="002F79EF" w14:textId="67C14718"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LB</w:t>
            </w:r>
          </w:p>
        </w:tc>
        <w:tc>
          <w:tcPr>
            <w:tcW w:w="680" w:type="dxa"/>
            <w:tcBorders>
              <w:top w:val="single" w:sz="4" w:space="0" w:color="auto"/>
              <w:left w:val="nil"/>
              <w:bottom w:val="single" w:sz="4" w:space="0" w:color="auto"/>
              <w:right w:val="nil"/>
            </w:tcBorders>
            <w:shd w:val="clear" w:color="auto" w:fill="auto"/>
          </w:tcPr>
          <w:p w14:paraId="38658537" w14:textId="77777777"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UB</w:t>
            </w:r>
          </w:p>
        </w:tc>
        <w:tc>
          <w:tcPr>
            <w:tcW w:w="677" w:type="dxa"/>
            <w:tcBorders>
              <w:top w:val="single" w:sz="4" w:space="0" w:color="auto"/>
              <w:left w:val="nil"/>
              <w:bottom w:val="single" w:sz="4" w:space="0" w:color="auto"/>
              <w:right w:val="nil"/>
            </w:tcBorders>
            <w:shd w:val="clear" w:color="auto" w:fill="auto"/>
          </w:tcPr>
          <w:p w14:paraId="29B45C16" w14:textId="77777777" w:rsidR="00636E15" w:rsidRPr="007C7B3B" w:rsidRDefault="00636E15" w:rsidP="00E27F34">
            <w:pPr>
              <w:jc w:val="center"/>
              <w:rPr>
                <w:rFonts w:ascii="Times New Roman" w:hAnsi="Times New Roman" w:cs="Times New Roman"/>
                <w:noProof/>
                <w:sz w:val="24"/>
                <w:szCs w:val="24"/>
                <w:lang w:val="en-GB"/>
              </w:rPr>
            </w:pPr>
          </w:p>
        </w:tc>
        <w:tc>
          <w:tcPr>
            <w:tcW w:w="677" w:type="dxa"/>
            <w:tcBorders>
              <w:top w:val="single" w:sz="4" w:space="0" w:color="auto"/>
              <w:left w:val="nil"/>
              <w:bottom w:val="single" w:sz="4" w:space="0" w:color="auto"/>
              <w:right w:val="nil"/>
            </w:tcBorders>
            <w:shd w:val="clear" w:color="auto" w:fill="auto"/>
          </w:tcPr>
          <w:p w14:paraId="150025B1" w14:textId="77777777" w:rsidR="00636E15" w:rsidRPr="007C7B3B" w:rsidRDefault="00636E15" w:rsidP="00E27F34">
            <w:pPr>
              <w:jc w:val="center"/>
              <w:rPr>
                <w:rFonts w:ascii="Times New Roman" w:hAnsi="Times New Roman" w:cs="Times New Roman"/>
                <w:noProof/>
                <w:sz w:val="24"/>
                <w:szCs w:val="24"/>
                <w:lang w:val="en-GB"/>
              </w:rPr>
            </w:pPr>
          </w:p>
        </w:tc>
        <w:tc>
          <w:tcPr>
            <w:tcW w:w="677" w:type="dxa"/>
            <w:tcBorders>
              <w:top w:val="single" w:sz="4" w:space="0" w:color="auto"/>
              <w:left w:val="nil"/>
              <w:bottom w:val="single" w:sz="4" w:space="0" w:color="auto"/>
              <w:right w:val="nil"/>
            </w:tcBorders>
            <w:shd w:val="clear" w:color="auto" w:fill="auto"/>
          </w:tcPr>
          <w:p w14:paraId="073D7656" w14:textId="49BA8EAC"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LB</w:t>
            </w:r>
          </w:p>
        </w:tc>
        <w:tc>
          <w:tcPr>
            <w:tcW w:w="678" w:type="dxa"/>
            <w:tcBorders>
              <w:top w:val="single" w:sz="4" w:space="0" w:color="auto"/>
              <w:left w:val="nil"/>
              <w:bottom w:val="single" w:sz="4" w:space="0" w:color="auto"/>
              <w:right w:val="nil"/>
            </w:tcBorders>
            <w:shd w:val="clear" w:color="auto" w:fill="auto"/>
          </w:tcPr>
          <w:p w14:paraId="5BF17983" w14:textId="77777777"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UB</w:t>
            </w:r>
          </w:p>
        </w:tc>
        <w:tc>
          <w:tcPr>
            <w:tcW w:w="685" w:type="dxa"/>
            <w:gridSpan w:val="2"/>
            <w:tcBorders>
              <w:top w:val="single" w:sz="4" w:space="0" w:color="auto"/>
              <w:left w:val="nil"/>
              <w:bottom w:val="single" w:sz="4" w:space="0" w:color="auto"/>
              <w:right w:val="nil"/>
            </w:tcBorders>
            <w:shd w:val="clear" w:color="auto" w:fill="auto"/>
          </w:tcPr>
          <w:p w14:paraId="59CF803D" w14:textId="77777777" w:rsidR="00636E15" w:rsidRPr="007C7B3B" w:rsidRDefault="00636E15" w:rsidP="00E27F34">
            <w:pPr>
              <w:jc w:val="center"/>
              <w:rPr>
                <w:rFonts w:ascii="Times New Roman" w:hAnsi="Times New Roman" w:cs="Times New Roman"/>
                <w:noProof/>
                <w:sz w:val="24"/>
                <w:szCs w:val="24"/>
                <w:lang w:val="en-GB"/>
              </w:rPr>
            </w:pPr>
          </w:p>
        </w:tc>
        <w:tc>
          <w:tcPr>
            <w:tcW w:w="679" w:type="dxa"/>
            <w:tcBorders>
              <w:top w:val="single" w:sz="4" w:space="0" w:color="auto"/>
              <w:left w:val="nil"/>
              <w:bottom w:val="single" w:sz="4" w:space="0" w:color="auto"/>
              <w:right w:val="nil"/>
            </w:tcBorders>
            <w:shd w:val="clear" w:color="auto" w:fill="auto"/>
          </w:tcPr>
          <w:p w14:paraId="08778259" w14:textId="77777777"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LB</w:t>
            </w:r>
          </w:p>
        </w:tc>
        <w:tc>
          <w:tcPr>
            <w:tcW w:w="678" w:type="dxa"/>
            <w:tcBorders>
              <w:top w:val="single" w:sz="4" w:space="0" w:color="auto"/>
              <w:left w:val="nil"/>
              <w:bottom w:val="single" w:sz="4" w:space="0" w:color="auto"/>
              <w:right w:val="nil"/>
            </w:tcBorders>
            <w:shd w:val="clear" w:color="auto" w:fill="auto"/>
          </w:tcPr>
          <w:p w14:paraId="6BD0502B" w14:textId="77777777" w:rsidR="00636E15" w:rsidRPr="007C7B3B" w:rsidRDefault="00636E15" w:rsidP="00E27F34">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UB</w:t>
            </w:r>
          </w:p>
        </w:tc>
        <w:tc>
          <w:tcPr>
            <w:tcW w:w="679" w:type="dxa"/>
            <w:tcBorders>
              <w:top w:val="single" w:sz="4" w:space="0" w:color="auto"/>
              <w:left w:val="nil"/>
              <w:bottom w:val="single" w:sz="4" w:space="0" w:color="auto"/>
              <w:right w:val="nil"/>
            </w:tcBorders>
            <w:shd w:val="clear" w:color="auto" w:fill="auto"/>
          </w:tcPr>
          <w:p w14:paraId="31A07889" w14:textId="77777777" w:rsidR="00636E15" w:rsidRPr="007C7B3B" w:rsidRDefault="00636E15" w:rsidP="00E27F34">
            <w:pPr>
              <w:jc w:val="center"/>
              <w:rPr>
                <w:rFonts w:ascii="Times New Roman" w:hAnsi="Times New Roman" w:cs="Times New Roman"/>
                <w:noProof/>
                <w:sz w:val="24"/>
                <w:szCs w:val="24"/>
                <w:lang w:val="en-GB"/>
              </w:rPr>
            </w:pPr>
          </w:p>
        </w:tc>
        <w:tc>
          <w:tcPr>
            <w:tcW w:w="682" w:type="dxa"/>
            <w:tcBorders>
              <w:top w:val="single" w:sz="4" w:space="0" w:color="auto"/>
              <w:left w:val="nil"/>
              <w:bottom w:val="single" w:sz="4" w:space="0" w:color="auto"/>
              <w:right w:val="nil"/>
            </w:tcBorders>
            <w:shd w:val="clear" w:color="auto" w:fill="auto"/>
          </w:tcPr>
          <w:p w14:paraId="743CDD6F" w14:textId="77777777" w:rsidR="00636E15" w:rsidRPr="007C7B3B" w:rsidRDefault="00636E15" w:rsidP="00E27F34">
            <w:pPr>
              <w:jc w:val="center"/>
              <w:rPr>
                <w:rFonts w:ascii="Times New Roman" w:hAnsi="Times New Roman" w:cs="Times New Roman"/>
                <w:noProof/>
                <w:sz w:val="24"/>
                <w:szCs w:val="24"/>
                <w:lang w:val="en-GB"/>
              </w:rPr>
            </w:pPr>
          </w:p>
        </w:tc>
      </w:tr>
      <w:tr w:rsidR="007C7B3B" w:rsidRPr="007C7B3B" w14:paraId="6A39D1AE" w14:textId="77777777" w:rsidTr="00092DF7">
        <w:trPr>
          <w:gridAfter w:val="1"/>
          <w:wAfter w:w="17" w:type="dxa"/>
          <w:cantSplit/>
          <w:trHeight w:val="318"/>
        </w:trPr>
        <w:tc>
          <w:tcPr>
            <w:tcW w:w="2839" w:type="dxa"/>
            <w:tcBorders>
              <w:top w:val="nil"/>
              <w:left w:val="nil"/>
              <w:bottom w:val="nil"/>
              <w:right w:val="nil"/>
            </w:tcBorders>
            <w:shd w:val="clear" w:color="auto" w:fill="auto"/>
          </w:tcPr>
          <w:p w14:paraId="6DF52D9E" w14:textId="77777777" w:rsidR="00636E15" w:rsidRPr="007C7B3B" w:rsidRDefault="00636E15" w:rsidP="006D0B44">
            <w:pPr>
              <w:rPr>
                <w:rFonts w:ascii="Times New Roman" w:hAnsi="Times New Roman" w:cs="Times New Roman"/>
                <w:noProof/>
                <w:sz w:val="24"/>
                <w:szCs w:val="24"/>
                <w:lang w:val="en-GB"/>
              </w:rPr>
            </w:pPr>
            <w:r w:rsidRPr="007C7B3B">
              <w:rPr>
                <w:rFonts w:ascii="Times New Roman" w:eastAsia="Times" w:hAnsi="Times New Roman" w:cs="Times New Roman"/>
                <w:sz w:val="24"/>
                <w:szCs w:val="24"/>
                <w:lang w:val="en-GB" w:eastAsia="en-US"/>
              </w:rPr>
              <w:t>TSE and Positive emotion</w:t>
            </w:r>
          </w:p>
        </w:tc>
        <w:tc>
          <w:tcPr>
            <w:tcW w:w="678" w:type="dxa"/>
            <w:tcBorders>
              <w:top w:val="single" w:sz="4" w:space="0" w:color="auto"/>
              <w:left w:val="nil"/>
              <w:bottom w:val="nil"/>
              <w:right w:val="nil"/>
            </w:tcBorders>
            <w:shd w:val="clear" w:color="auto" w:fill="auto"/>
            <w:vAlign w:val="center"/>
          </w:tcPr>
          <w:p w14:paraId="71E3EF25" w14:textId="77777777" w:rsidR="00636E15" w:rsidRPr="007C7B3B" w:rsidRDefault="00636E15" w:rsidP="00EE6866">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.26</w:t>
            </w:r>
          </w:p>
        </w:tc>
        <w:tc>
          <w:tcPr>
            <w:tcW w:w="677" w:type="dxa"/>
            <w:tcBorders>
              <w:top w:val="single" w:sz="4" w:space="0" w:color="auto"/>
              <w:left w:val="nil"/>
              <w:bottom w:val="nil"/>
              <w:right w:val="nil"/>
            </w:tcBorders>
            <w:shd w:val="clear" w:color="auto" w:fill="auto"/>
            <w:vAlign w:val="center"/>
          </w:tcPr>
          <w:p w14:paraId="08E651EF" w14:textId="1783802C" w:rsidR="00636E15" w:rsidRPr="007C7B3B" w:rsidRDefault="00463EDC"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w:t>
            </w:r>
            <w:r w:rsidR="009E78DE" w:rsidRPr="007C7B3B">
              <w:rPr>
                <w:rFonts w:ascii="Times New Roman" w:hAnsi="Times New Roman" w:cs="Times New Roman"/>
                <w:noProof/>
                <w:sz w:val="24"/>
                <w:szCs w:val="24"/>
                <w:lang w:val="en-GB"/>
              </w:rPr>
              <w:t>09</w:t>
            </w:r>
          </w:p>
        </w:tc>
        <w:tc>
          <w:tcPr>
            <w:tcW w:w="676" w:type="dxa"/>
            <w:tcBorders>
              <w:top w:val="single" w:sz="4" w:space="0" w:color="auto"/>
              <w:left w:val="nil"/>
              <w:bottom w:val="nil"/>
              <w:right w:val="nil"/>
            </w:tcBorders>
            <w:shd w:val="clear" w:color="auto" w:fill="auto"/>
            <w:vAlign w:val="center"/>
          </w:tcPr>
          <w:p w14:paraId="505A5C3F" w14:textId="7AC23E8B"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.12</w:t>
            </w:r>
          </w:p>
        </w:tc>
        <w:tc>
          <w:tcPr>
            <w:tcW w:w="680" w:type="dxa"/>
            <w:tcBorders>
              <w:top w:val="single" w:sz="4" w:space="0" w:color="auto"/>
              <w:left w:val="nil"/>
              <w:bottom w:val="nil"/>
              <w:right w:val="nil"/>
            </w:tcBorders>
            <w:shd w:val="clear" w:color="auto" w:fill="auto"/>
            <w:vAlign w:val="center"/>
          </w:tcPr>
          <w:p w14:paraId="3591B5D4"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.40</w:t>
            </w:r>
          </w:p>
        </w:tc>
        <w:tc>
          <w:tcPr>
            <w:tcW w:w="677" w:type="dxa"/>
            <w:tcBorders>
              <w:top w:val="single" w:sz="4" w:space="0" w:color="auto"/>
              <w:left w:val="nil"/>
              <w:bottom w:val="nil"/>
              <w:right w:val="nil"/>
            </w:tcBorders>
            <w:shd w:val="clear" w:color="auto" w:fill="auto"/>
            <w:vAlign w:val="center"/>
          </w:tcPr>
          <w:p w14:paraId="31F950CC"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.01</w:t>
            </w:r>
          </w:p>
        </w:tc>
        <w:tc>
          <w:tcPr>
            <w:tcW w:w="677" w:type="dxa"/>
            <w:tcBorders>
              <w:top w:val="single" w:sz="4" w:space="0" w:color="auto"/>
              <w:left w:val="nil"/>
              <w:bottom w:val="nil"/>
              <w:right w:val="nil"/>
            </w:tcBorders>
            <w:shd w:val="clear" w:color="auto" w:fill="auto"/>
            <w:vAlign w:val="center"/>
          </w:tcPr>
          <w:p w14:paraId="18EA9E88" w14:textId="39084691"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.01</w:t>
            </w:r>
          </w:p>
        </w:tc>
        <w:tc>
          <w:tcPr>
            <w:tcW w:w="677" w:type="dxa"/>
            <w:tcBorders>
              <w:top w:val="single" w:sz="4" w:space="0" w:color="auto"/>
              <w:left w:val="nil"/>
              <w:bottom w:val="nil"/>
              <w:right w:val="nil"/>
            </w:tcBorders>
            <w:shd w:val="clear" w:color="auto" w:fill="auto"/>
            <w:vAlign w:val="center"/>
          </w:tcPr>
          <w:p w14:paraId="449D603A" w14:textId="68B5938E"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-.09</w:t>
            </w:r>
          </w:p>
        </w:tc>
        <w:tc>
          <w:tcPr>
            <w:tcW w:w="678" w:type="dxa"/>
            <w:tcBorders>
              <w:top w:val="single" w:sz="4" w:space="0" w:color="auto"/>
              <w:left w:val="nil"/>
              <w:bottom w:val="nil"/>
              <w:right w:val="nil"/>
            </w:tcBorders>
            <w:shd w:val="clear" w:color="auto" w:fill="auto"/>
            <w:vAlign w:val="center"/>
          </w:tcPr>
          <w:p w14:paraId="64815ACC"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.10</w:t>
            </w:r>
          </w:p>
        </w:tc>
        <w:tc>
          <w:tcPr>
            <w:tcW w:w="685" w:type="dxa"/>
            <w:gridSpan w:val="2"/>
            <w:tcBorders>
              <w:top w:val="single" w:sz="4" w:space="0" w:color="auto"/>
              <w:left w:val="nil"/>
              <w:bottom w:val="nil"/>
              <w:right w:val="nil"/>
            </w:tcBorders>
            <w:shd w:val="clear" w:color="auto" w:fill="auto"/>
            <w:vAlign w:val="center"/>
          </w:tcPr>
          <w:p w14:paraId="51853A1F"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.25</w:t>
            </w:r>
          </w:p>
        </w:tc>
        <w:tc>
          <w:tcPr>
            <w:tcW w:w="679" w:type="dxa"/>
            <w:tcBorders>
              <w:top w:val="single" w:sz="4" w:space="0" w:color="auto"/>
              <w:left w:val="nil"/>
              <w:bottom w:val="nil"/>
              <w:right w:val="nil"/>
            </w:tcBorders>
            <w:shd w:val="clear" w:color="auto" w:fill="auto"/>
            <w:vAlign w:val="center"/>
          </w:tcPr>
          <w:p w14:paraId="7F139452"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.05</w:t>
            </w:r>
          </w:p>
        </w:tc>
        <w:tc>
          <w:tcPr>
            <w:tcW w:w="678" w:type="dxa"/>
            <w:tcBorders>
              <w:top w:val="single" w:sz="4" w:space="0" w:color="auto"/>
              <w:left w:val="nil"/>
              <w:bottom w:val="nil"/>
              <w:right w:val="nil"/>
            </w:tcBorders>
            <w:shd w:val="clear" w:color="auto" w:fill="auto"/>
            <w:vAlign w:val="center"/>
          </w:tcPr>
          <w:p w14:paraId="2D2DFE8F"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.45</w:t>
            </w:r>
          </w:p>
        </w:tc>
        <w:tc>
          <w:tcPr>
            <w:tcW w:w="679" w:type="dxa"/>
            <w:tcBorders>
              <w:top w:val="single" w:sz="4" w:space="0" w:color="auto"/>
              <w:left w:val="nil"/>
              <w:bottom w:val="nil"/>
              <w:right w:val="nil"/>
            </w:tcBorders>
            <w:shd w:val="clear" w:color="auto" w:fill="auto"/>
            <w:vAlign w:val="center"/>
          </w:tcPr>
          <w:p w14:paraId="588B75A9"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2.91</w:t>
            </w:r>
          </w:p>
        </w:tc>
        <w:tc>
          <w:tcPr>
            <w:tcW w:w="682" w:type="dxa"/>
            <w:tcBorders>
              <w:top w:val="single" w:sz="4" w:space="0" w:color="auto"/>
              <w:left w:val="nil"/>
              <w:bottom w:val="nil"/>
              <w:right w:val="nil"/>
            </w:tcBorders>
            <w:shd w:val="clear" w:color="auto" w:fill="auto"/>
            <w:vAlign w:val="center"/>
          </w:tcPr>
          <w:p w14:paraId="792DB9B2"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.01</w:t>
            </w:r>
          </w:p>
        </w:tc>
      </w:tr>
      <w:tr w:rsidR="007C7B3B" w:rsidRPr="007C7B3B" w14:paraId="1B930C1B" w14:textId="77777777" w:rsidTr="00092DF7">
        <w:trPr>
          <w:gridAfter w:val="1"/>
          <w:wAfter w:w="17" w:type="dxa"/>
          <w:cantSplit/>
          <w:trHeight w:val="318"/>
        </w:trPr>
        <w:tc>
          <w:tcPr>
            <w:tcW w:w="2839" w:type="dxa"/>
            <w:tcBorders>
              <w:top w:val="nil"/>
              <w:left w:val="nil"/>
              <w:bottom w:val="nil"/>
              <w:right w:val="nil"/>
            </w:tcBorders>
            <w:shd w:val="clear" w:color="auto" w:fill="auto"/>
          </w:tcPr>
          <w:p w14:paraId="472DEF54" w14:textId="77777777" w:rsidR="00636E15" w:rsidRPr="007C7B3B" w:rsidRDefault="00636E15" w:rsidP="006D0B44">
            <w:pPr>
              <w:rPr>
                <w:rFonts w:ascii="Times New Roman" w:hAnsi="Times New Roman" w:cs="Times New Roman"/>
                <w:noProof/>
                <w:sz w:val="24"/>
                <w:szCs w:val="24"/>
                <w:lang w:val="en-GB"/>
              </w:rPr>
            </w:pPr>
            <w:r w:rsidRPr="007C7B3B">
              <w:rPr>
                <w:rFonts w:ascii="Times New Roman" w:eastAsia="Times" w:hAnsi="Times New Roman" w:cs="Times New Roman"/>
                <w:sz w:val="24"/>
                <w:szCs w:val="24"/>
                <w:lang w:val="en-GB" w:eastAsia="en-US"/>
              </w:rPr>
              <w:t>TSE and Engagement</w:t>
            </w:r>
          </w:p>
        </w:tc>
        <w:tc>
          <w:tcPr>
            <w:tcW w:w="678" w:type="dxa"/>
            <w:tcBorders>
              <w:top w:val="nil"/>
              <w:left w:val="nil"/>
              <w:bottom w:val="nil"/>
              <w:right w:val="nil"/>
            </w:tcBorders>
            <w:shd w:val="clear" w:color="auto" w:fill="auto"/>
            <w:vAlign w:val="center"/>
          </w:tcPr>
          <w:p w14:paraId="484351AA" w14:textId="77777777" w:rsidR="00636E15" w:rsidRPr="007C7B3B" w:rsidRDefault="00636E15" w:rsidP="00EE6866">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.15</w:t>
            </w:r>
          </w:p>
        </w:tc>
        <w:tc>
          <w:tcPr>
            <w:tcW w:w="677" w:type="dxa"/>
            <w:tcBorders>
              <w:top w:val="nil"/>
              <w:left w:val="nil"/>
              <w:bottom w:val="nil"/>
              <w:right w:val="nil"/>
            </w:tcBorders>
            <w:shd w:val="clear" w:color="auto" w:fill="auto"/>
            <w:vAlign w:val="center"/>
          </w:tcPr>
          <w:p w14:paraId="0C562A81" w14:textId="7C7E00BA"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.03</w:t>
            </w:r>
          </w:p>
        </w:tc>
        <w:tc>
          <w:tcPr>
            <w:tcW w:w="676" w:type="dxa"/>
            <w:tcBorders>
              <w:top w:val="nil"/>
              <w:left w:val="nil"/>
              <w:bottom w:val="nil"/>
              <w:right w:val="nil"/>
            </w:tcBorders>
            <w:shd w:val="clear" w:color="auto" w:fill="auto"/>
            <w:vAlign w:val="center"/>
          </w:tcPr>
          <w:p w14:paraId="59A0D307" w14:textId="57525365"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.00</w:t>
            </w:r>
          </w:p>
        </w:tc>
        <w:tc>
          <w:tcPr>
            <w:tcW w:w="680" w:type="dxa"/>
            <w:tcBorders>
              <w:top w:val="nil"/>
              <w:left w:val="nil"/>
              <w:bottom w:val="nil"/>
              <w:right w:val="nil"/>
            </w:tcBorders>
            <w:shd w:val="clear" w:color="auto" w:fill="auto"/>
            <w:vAlign w:val="center"/>
          </w:tcPr>
          <w:p w14:paraId="09CC9F71"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.30</w:t>
            </w:r>
          </w:p>
        </w:tc>
        <w:tc>
          <w:tcPr>
            <w:tcW w:w="677" w:type="dxa"/>
            <w:tcBorders>
              <w:top w:val="nil"/>
              <w:left w:val="nil"/>
              <w:bottom w:val="nil"/>
              <w:right w:val="nil"/>
            </w:tcBorders>
            <w:shd w:val="clear" w:color="auto" w:fill="auto"/>
            <w:vAlign w:val="center"/>
          </w:tcPr>
          <w:p w14:paraId="0A0D7B1C"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.07</w:t>
            </w:r>
          </w:p>
        </w:tc>
        <w:tc>
          <w:tcPr>
            <w:tcW w:w="677" w:type="dxa"/>
            <w:tcBorders>
              <w:top w:val="nil"/>
              <w:left w:val="nil"/>
              <w:bottom w:val="nil"/>
              <w:right w:val="nil"/>
            </w:tcBorders>
            <w:shd w:val="clear" w:color="auto" w:fill="auto"/>
            <w:vAlign w:val="center"/>
          </w:tcPr>
          <w:p w14:paraId="1EE1A119" w14:textId="2ACE221B"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.01</w:t>
            </w:r>
          </w:p>
        </w:tc>
        <w:tc>
          <w:tcPr>
            <w:tcW w:w="677" w:type="dxa"/>
            <w:tcBorders>
              <w:top w:val="nil"/>
              <w:left w:val="nil"/>
              <w:bottom w:val="nil"/>
              <w:right w:val="nil"/>
            </w:tcBorders>
            <w:shd w:val="clear" w:color="auto" w:fill="auto"/>
            <w:vAlign w:val="center"/>
          </w:tcPr>
          <w:p w14:paraId="42389878" w14:textId="6FDA259B"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-.02</w:t>
            </w:r>
          </w:p>
        </w:tc>
        <w:tc>
          <w:tcPr>
            <w:tcW w:w="678" w:type="dxa"/>
            <w:tcBorders>
              <w:top w:val="nil"/>
              <w:left w:val="nil"/>
              <w:bottom w:val="nil"/>
              <w:right w:val="nil"/>
            </w:tcBorders>
            <w:shd w:val="clear" w:color="auto" w:fill="auto"/>
            <w:vAlign w:val="center"/>
          </w:tcPr>
          <w:p w14:paraId="103E0F62"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.17</w:t>
            </w:r>
          </w:p>
        </w:tc>
        <w:tc>
          <w:tcPr>
            <w:tcW w:w="685" w:type="dxa"/>
            <w:gridSpan w:val="2"/>
            <w:tcBorders>
              <w:top w:val="nil"/>
              <w:left w:val="nil"/>
              <w:bottom w:val="nil"/>
              <w:right w:val="nil"/>
            </w:tcBorders>
            <w:shd w:val="clear" w:color="auto" w:fill="auto"/>
            <w:vAlign w:val="center"/>
          </w:tcPr>
          <w:p w14:paraId="37E0E9A2"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.08</w:t>
            </w:r>
          </w:p>
        </w:tc>
        <w:tc>
          <w:tcPr>
            <w:tcW w:w="679" w:type="dxa"/>
            <w:tcBorders>
              <w:top w:val="nil"/>
              <w:left w:val="nil"/>
              <w:bottom w:val="nil"/>
              <w:right w:val="nil"/>
            </w:tcBorders>
            <w:shd w:val="clear" w:color="auto" w:fill="auto"/>
            <w:vAlign w:val="center"/>
          </w:tcPr>
          <w:p w14:paraId="4A6FCD2F"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-.14</w:t>
            </w:r>
          </w:p>
        </w:tc>
        <w:tc>
          <w:tcPr>
            <w:tcW w:w="678" w:type="dxa"/>
            <w:tcBorders>
              <w:top w:val="nil"/>
              <w:left w:val="nil"/>
              <w:bottom w:val="nil"/>
              <w:right w:val="nil"/>
            </w:tcBorders>
            <w:shd w:val="clear" w:color="auto" w:fill="auto"/>
            <w:vAlign w:val="center"/>
          </w:tcPr>
          <w:p w14:paraId="3E1F5C0A"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.29</w:t>
            </w:r>
          </w:p>
        </w:tc>
        <w:tc>
          <w:tcPr>
            <w:tcW w:w="679" w:type="dxa"/>
            <w:tcBorders>
              <w:top w:val="nil"/>
              <w:left w:val="nil"/>
              <w:bottom w:val="nil"/>
              <w:right w:val="nil"/>
            </w:tcBorders>
            <w:shd w:val="clear" w:color="auto" w:fill="auto"/>
            <w:vAlign w:val="center"/>
          </w:tcPr>
          <w:p w14:paraId="541ACEE9"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0.85</w:t>
            </w:r>
          </w:p>
        </w:tc>
        <w:tc>
          <w:tcPr>
            <w:tcW w:w="682" w:type="dxa"/>
            <w:tcBorders>
              <w:top w:val="nil"/>
              <w:left w:val="nil"/>
              <w:bottom w:val="nil"/>
              <w:right w:val="nil"/>
            </w:tcBorders>
            <w:shd w:val="clear" w:color="auto" w:fill="auto"/>
            <w:vAlign w:val="center"/>
          </w:tcPr>
          <w:p w14:paraId="2380B456"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.40</w:t>
            </w:r>
          </w:p>
        </w:tc>
      </w:tr>
      <w:tr w:rsidR="007C7B3B" w:rsidRPr="007C7B3B" w14:paraId="5D182EBA" w14:textId="77777777" w:rsidTr="00092DF7">
        <w:trPr>
          <w:gridAfter w:val="1"/>
          <w:wAfter w:w="17" w:type="dxa"/>
          <w:cantSplit/>
          <w:trHeight w:val="318"/>
        </w:trPr>
        <w:tc>
          <w:tcPr>
            <w:tcW w:w="2839" w:type="dxa"/>
            <w:tcBorders>
              <w:top w:val="nil"/>
              <w:left w:val="nil"/>
              <w:bottom w:val="nil"/>
              <w:right w:val="nil"/>
            </w:tcBorders>
            <w:shd w:val="clear" w:color="auto" w:fill="auto"/>
          </w:tcPr>
          <w:p w14:paraId="73441882" w14:textId="77777777" w:rsidR="00636E15" w:rsidRPr="007C7B3B" w:rsidRDefault="00636E15" w:rsidP="006D0B44">
            <w:pPr>
              <w:rPr>
                <w:rFonts w:ascii="Times New Roman" w:hAnsi="Times New Roman" w:cs="Times New Roman"/>
                <w:noProof/>
                <w:sz w:val="24"/>
                <w:szCs w:val="24"/>
                <w:lang w:val="en-GB"/>
              </w:rPr>
            </w:pPr>
            <w:r w:rsidRPr="007C7B3B">
              <w:rPr>
                <w:rFonts w:ascii="Times New Roman" w:eastAsia="Times" w:hAnsi="Times New Roman" w:cs="Times New Roman"/>
                <w:sz w:val="24"/>
                <w:szCs w:val="24"/>
                <w:lang w:val="en-GB" w:eastAsia="en-US"/>
              </w:rPr>
              <w:t>TSE and Relationship</w:t>
            </w:r>
          </w:p>
        </w:tc>
        <w:tc>
          <w:tcPr>
            <w:tcW w:w="678" w:type="dxa"/>
            <w:tcBorders>
              <w:top w:val="nil"/>
              <w:left w:val="nil"/>
              <w:bottom w:val="nil"/>
              <w:right w:val="nil"/>
            </w:tcBorders>
            <w:shd w:val="clear" w:color="auto" w:fill="auto"/>
            <w:vAlign w:val="center"/>
          </w:tcPr>
          <w:p w14:paraId="166D35FB" w14:textId="77777777" w:rsidR="00636E15" w:rsidRPr="007C7B3B" w:rsidRDefault="00636E15" w:rsidP="00EE6866">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.18</w:t>
            </w:r>
          </w:p>
        </w:tc>
        <w:tc>
          <w:tcPr>
            <w:tcW w:w="677" w:type="dxa"/>
            <w:tcBorders>
              <w:top w:val="nil"/>
              <w:left w:val="nil"/>
              <w:bottom w:val="nil"/>
              <w:right w:val="nil"/>
            </w:tcBorders>
            <w:shd w:val="clear" w:color="auto" w:fill="auto"/>
            <w:vAlign w:val="center"/>
          </w:tcPr>
          <w:p w14:paraId="0A395828" w14:textId="28E0955D"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.05</w:t>
            </w:r>
          </w:p>
        </w:tc>
        <w:tc>
          <w:tcPr>
            <w:tcW w:w="676" w:type="dxa"/>
            <w:tcBorders>
              <w:top w:val="nil"/>
              <w:left w:val="nil"/>
              <w:bottom w:val="nil"/>
              <w:right w:val="nil"/>
            </w:tcBorders>
            <w:shd w:val="clear" w:color="auto" w:fill="auto"/>
            <w:vAlign w:val="center"/>
          </w:tcPr>
          <w:p w14:paraId="76BC904F" w14:textId="42A9E169"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.07</w:t>
            </w:r>
          </w:p>
        </w:tc>
        <w:tc>
          <w:tcPr>
            <w:tcW w:w="680" w:type="dxa"/>
            <w:tcBorders>
              <w:top w:val="nil"/>
              <w:left w:val="nil"/>
              <w:bottom w:val="nil"/>
              <w:right w:val="nil"/>
            </w:tcBorders>
            <w:shd w:val="clear" w:color="auto" w:fill="auto"/>
            <w:vAlign w:val="center"/>
          </w:tcPr>
          <w:p w14:paraId="3AF91465"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.29</w:t>
            </w:r>
          </w:p>
        </w:tc>
        <w:tc>
          <w:tcPr>
            <w:tcW w:w="677" w:type="dxa"/>
            <w:tcBorders>
              <w:top w:val="nil"/>
              <w:left w:val="nil"/>
              <w:bottom w:val="nil"/>
              <w:right w:val="nil"/>
            </w:tcBorders>
            <w:shd w:val="clear" w:color="auto" w:fill="auto"/>
            <w:vAlign w:val="center"/>
          </w:tcPr>
          <w:p w14:paraId="00903D8A"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-.04</w:t>
            </w:r>
          </w:p>
        </w:tc>
        <w:tc>
          <w:tcPr>
            <w:tcW w:w="677" w:type="dxa"/>
            <w:tcBorders>
              <w:top w:val="nil"/>
              <w:left w:val="nil"/>
              <w:bottom w:val="nil"/>
              <w:right w:val="nil"/>
            </w:tcBorders>
            <w:shd w:val="clear" w:color="auto" w:fill="auto"/>
            <w:vAlign w:val="center"/>
          </w:tcPr>
          <w:p w14:paraId="636AE276" w14:textId="057F8521"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.01</w:t>
            </w:r>
          </w:p>
        </w:tc>
        <w:tc>
          <w:tcPr>
            <w:tcW w:w="677" w:type="dxa"/>
            <w:tcBorders>
              <w:top w:val="nil"/>
              <w:left w:val="nil"/>
              <w:bottom w:val="nil"/>
              <w:right w:val="nil"/>
            </w:tcBorders>
            <w:shd w:val="clear" w:color="auto" w:fill="auto"/>
            <w:vAlign w:val="center"/>
          </w:tcPr>
          <w:p w14:paraId="38957840" w14:textId="321ED1FF"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-.13</w:t>
            </w:r>
          </w:p>
        </w:tc>
        <w:tc>
          <w:tcPr>
            <w:tcW w:w="678" w:type="dxa"/>
            <w:tcBorders>
              <w:top w:val="nil"/>
              <w:left w:val="nil"/>
              <w:bottom w:val="nil"/>
              <w:right w:val="nil"/>
            </w:tcBorders>
            <w:shd w:val="clear" w:color="auto" w:fill="auto"/>
            <w:vAlign w:val="center"/>
          </w:tcPr>
          <w:p w14:paraId="59331407"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.06</w:t>
            </w:r>
          </w:p>
        </w:tc>
        <w:tc>
          <w:tcPr>
            <w:tcW w:w="685" w:type="dxa"/>
            <w:gridSpan w:val="2"/>
            <w:tcBorders>
              <w:top w:val="nil"/>
              <w:left w:val="nil"/>
              <w:bottom w:val="nil"/>
              <w:right w:val="nil"/>
            </w:tcBorders>
            <w:shd w:val="clear" w:color="auto" w:fill="auto"/>
            <w:vAlign w:val="center"/>
          </w:tcPr>
          <w:p w14:paraId="1794419D"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.22</w:t>
            </w:r>
          </w:p>
        </w:tc>
        <w:tc>
          <w:tcPr>
            <w:tcW w:w="679" w:type="dxa"/>
            <w:tcBorders>
              <w:top w:val="nil"/>
              <w:left w:val="nil"/>
              <w:bottom w:val="nil"/>
              <w:right w:val="nil"/>
            </w:tcBorders>
            <w:shd w:val="clear" w:color="auto" w:fill="auto"/>
            <w:vAlign w:val="center"/>
          </w:tcPr>
          <w:p w14:paraId="2DA5DB2F"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.05</w:t>
            </w:r>
          </w:p>
        </w:tc>
        <w:tc>
          <w:tcPr>
            <w:tcW w:w="678" w:type="dxa"/>
            <w:tcBorders>
              <w:top w:val="nil"/>
              <w:left w:val="nil"/>
              <w:bottom w:val="nil"/>
              <w:right w:val="nil"/>
            </w:tcBorders>
            <w:shd w:val="clear" w:color="auto" w:fill="auto"/>
            <w:vAlign w:val="center"/>
          </w:tcPr>
          <w:p w14:paraId="4ED667ED"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.40</w:t>
            </w:r>
          </w:p>
        </w:tc>
        <w:tc>
          <w:tcPr>
            <w:tcW w:w="679" w:type="dxa"/>
            <w:tcBorders>
              <w:top w:val="nil"/>
              <w:left w:val="nil"/>
              <w:bottom w:val="nil"/>
              <w:right w:val="nil"/>
            </w:tcBorders>
            <w:shd w:val="clear" w:color="auto" w:fill="auto"/>
            <w:vAlign w:val="center"/>
          </w:tcPr>
          <w:p w14:paraId="125DBE60"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3.00</w:t>
            </w:r>
          </w:p>
        </w:tc>
        <w:tc>
          <w:tcPr>
            <w:tcW w:w="682" w:type="dxa"/>
            <w:tcBorders>
              <w:top w:val="nil"/>
              <w:left w:val="nil"/>
              <w:bottom w:val="nil"/>
              <w:right w:val="nil"/>
            </w:tcBorders>
            <w:shd w:val="clear" w:color="auto" w:fill="auto"/>
            <w:vAlign w:val="center"/>
          </w:tcPr>
          <w:p w14:paraId="315D2318"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.01</w:t>
            </w:r>
          </w:p>
        </w:tc>
      </w:tr>
      <w:tr w:rsidR="007C7B3B" w:rsidRPr="007C7B3B" w14:paraId="265A3A3E" w14:textId="77777777" w:rsidTr="00092DF7">
        <w:trPr>
          <w:gridAfter w:val="1"/>
          <w:wAfter w:w="17" w:type="dxa"/>
          <w:cantSplit/>
          <w:trHeight w:val="318"/>
        </w:trPr>
        <w:tc>
          <w:tcPr>
            <w:tcW w:w="2839" w:type="dxa"/>
            <w:tcBorders>
              <w:top w:val="nil"/>
              <w:left w:val="nil"/>
              <w:bottom w:val="nil"/>
              <w:right w:val="nil"/>
            </w:tcBorders>
            <w:shd w:val="clear" w:color="auto" w:fill="auto"/>
          </w:tcPr>
          <w:p w14:paraId="03C57BB4" w14:textId="77777777" w:rsidR="00636E15" w:rsidRPr="007C7B3B" w:rsidRDefault="00636E15" w:rsidP="006D0B44">
            <w:pPr>
              <w:tabs>
                <w:tab w:val="left" w:pos="282"/>
              </w:tabs>
              <w:rPr>
                <w:rFonts w:ascii="Times New Roman" w:eastAsia="Times" w:hAnsi="Times New Roman" w:cs="Times New Roman"/>
                <w:sz w:val="24"/>
                <w:szCs w:val="24"/>
                <w:lang w:val="en-GB" w:eastAsia="en-US"/>
              </w:rPr>
            </w:pPr>
            <w:r w:rsidRPr="007C7B3B">
              <w:rPr>
                <w:rFonts w:ascii="Times New Roman" w:eastAsia="Times" w:hAnsi="Times New Roman" w:cs="Times New Roman"/>
                <w:sz w:val="24"/>
                <w:szCs w:val="24"/>
                <w:lang w:val="en-GB" w:eastAsia="en-US"/>
              </w:rPr>
              <w:t>TSE and Meaning</w:t>
            </w:r>
          </w:p>
        </w:tc>
        <w:tc>
          <w:tcPr>
            <w:tcW w:w="678" w:type="dxa"/>
            <w:tcBorders>
              <w:top w:val="nil"/>
              <w:left w:val="nil"/>
              <w:bottom w:val="nil"/>
              <w:right w:val="nil"/>
            </w:tcBorders>
            <w:shd w:val="clear" w:color="auto" w:fill="auto"/>
            <w:vAlign w:val="center"/>
          </w:tcPr>
          <w:p w14:paraId="4A274B9B" w14:textId="77777777" w:rsidR="00636E15" w:rsidRPr="007C7B3B" w:rsidRDefault="00636E15" w:rsidP="00EE6866">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.24</w:t>
            </w:r>
          </w:p>
        </w:tc>
        <w:tc>
          <w:tcPr>
            <w:tcW w:w="677" w:type="dxa"/>
            <w:tcBorders>
              <w:top w:val="nil"/>
              <w:left w:val="nil"/>
              <w:bottom w:val="nil"/>
              <w:right w:val="nil"/>
            </w:tcBorders>
            <w:shd w:val="clear" w:color="auto" w:fill="auto"/>
            <w:vAlign w:val="center"/>
          </w:tcPr>
          <w:p w14:paraId="28C284F6" w14:textId="34DD703C"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.08</w:t>
            </w:r>
          </w:p>
        </w:tc>
        <w:tc>
          <w:tcPr>
            <w:tcW w:w="676" w:type="dxa"/>
            <w:tcBorders>
              <w:top w:val="nil"/>
              <w:left w:val="nil"/>
              <w:bottom w:val="nil"/>
              <w:right w:val="nil"/>
            </w:tcBorders>
            <w:shd w:val="clear" w:color="auto" w:fill="auto"/>
            <w:vAlign w:val="center"/>
          </w:tcPr>
          <w:p w14:paraId="608C6162" w14:textId="76795BC5"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.11</w:t>
            </w:r>
          </w:p>
        </w:tc>
        <w:tc>
          <w:tcPr>
            <w:tcW w:w="680" w:type="dxa"/>
            <w:tcBorders>
              <w:top w:val="nil"/>
              <w:left w:val="nil"/>
              <w:bottom w:val="nil"/>
              <w:right w:val="nil"/>
            </w:tcBorders>
            <w:shd w:val="clear" w:color="auto" w:fill="auto"/>
            <w:vAlign w:val="center"/>
          </w:tcPr>
          <w:p w14:paraId="0480D1E9"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.37</w:t>
            </w:r>
          </w:p>
        </w:tc>
        <w:tc>
          <w:tcPr>
            <w:tcW w:w="677" w:type="dxa"/>
            <w:tcBorders>
              <w:top w:val="nil"/>
              <w:left w:val="nil"/>
              <w:bottom w:val="nil"/>
              <w:right w:val="nil"/>
            </w:tcBorders>
            <w:shd w:val="clear" w:color="auto" w:fill="auto"/>
            <w:vAlign w:val="center"/>
          </w:tcPr>
          <w:p w14:paraId="5D017AEF"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-.05</w:t>
            </w:r>
          </w:p>
        </w:tc>
        <w:tc>
          <w:tcPr>
            <w:tcW w:w="677" w:type="dxa"/>
            <w:tcBorders>
              <w:top w:val="nil"/>
              <w:left w:val="nil"/>
              <w:bottom w:val="nil"/>
              <w:right w:val="nil"/>
            </w:tcBorders>
            <w:shd w:val="clear" w:color="auto" w:fill="auto"/>
            <w:vAlign w:val="center"/>
          </w:tcPr>
          <w:p w14:paraId="134123F6" w14:textId="22ECC454"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.01</w:t>
            </w:r>
          </w:p>
        </w:tc>
        <w:tc>
          <w:tcPr>
            <w:tcW w:w="677" w:type="dxa"/>
            <w:tcBorders>
              <w:top w:val="nil"/>
              <w:left w:val="nil"/>
              <w:bottom w:val="nil"/>
              <w:right w:val="nil"/>
            </w:tcBorders>
            <w:shd w:val="clear" w:color="auto" w:fill="auto"/>
            <w:vAlign w:val="center"/>
          </w:tcPr>
          <w:p w14:paraId="1CD611DF" w14:textId="35297A2F"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-.13</w:t>
            </w:r>
          </w:p>
        </w:tc>
        <w:tc>
          <w:tcPr>
            <w:tcW w:w="678" w:type="dxa"/>
            <w:tcBorders>
              <w:top w:val="nil"/>
              <w:left w:val="nil"/>
              <w:bottom w:val="nil"/>
              <w:right w:val="nil"/>
            </w:tcBorders>
            <w:shd w:val="clear" w:color="auto" w:fill="auto"/>
            <w:vAlign w:val="center"/>
          </w:tcPr>
          <w:p w14:paraId="5B7852D4"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.03</w:t>
            </w:r>
          </w:p>
        </w:tc>
        <w:tc>
          <w:tcPr>
            <w:tcW w:w="685" w:type="dxa"/>
            <w:gridSpan w:val="2"/>
            <w:tcBorders>
              <w:top w:val="nil"/>
              <w:left w:val="nil"/>
              <w:bottom w:val="nil"/>
              <w:right w:val="nil"/>
            </w:tcBorders>
            <w:shd w:val="clear" w:color="auto" w:fill="auto"/>
            <w:vAlign w:val="center"/>
          </w:tcPr>
          <w:p w14:paraId="320E7F69"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.29</w:t>
            </w:r>
          </w:p>
        </w:tc>
        <w:tc>
          <w:tcPr>
            <w:tcW w:w="679" w:type="dxa"/>
            <w:tcBorders>
              <w:top w:val="nil"/>
              <w:left w:val="nil"/>
              <w:bottom w:val="nil"/>
              <w:right w:val="nil"/>
            </w:tcBorders>
            <w:shd w:val="clear" w:color="auto" w:fill="auto"/>
            <w:vAlign w:val="center"/>
          </w:tcPr>
          <w:p w14:paraId="713AA44D"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.11</w:t>
            </w:r>
          </w:p>
        </w:tc>
        <w:tc>
          <w:tcPr>
            <w:tcW w:w="678" w:type="dxa"/>
            <w:tcBorders>
              <w:top w:val="nil"/>
              <w:left w:val="nil"/>
              <w:bottom w:val="nil"/>
              <w:right w:val="nil"/>
            </w:tcBorders>
            <w:shd w:val="clear" w:color="auto" w:fill="auto"/>
            <w:vAlign w:val="center"/>
          </w:tcPr>
          <w:p w14:paraId="71BE10E9"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.47</w:t>
            </w:r>
          </w:p>
        </w:tc>
        <w:tc>
          <w:tcPr>
            <w:tcW w:w="679" w:type="dxa"/>
            <w:tcBorders>
              <w:top w:val="nil"/>
              <w:left w:val="nil"/>
              <w:bottom w:val="nil"/>
              <w:right w:val="nil"/>
            </w:tcBorders>
            <w:shd w:val="clear" w:color="auto" w:fill="auto"/>
            <w:vAlign w:val="center"/>
          </w:tcPr>
          <w:p w14:paraId="239BAD10"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3.69</w:t>
            </w:r>
          </w:p>
        </w:tc>
        <w:tc>
          <w:tcPr>
            <w:tcW w:w="682" w:type="dxa"/>
            <w:tcBorders>
              <w:top w:val="nil"/>
              <w:left w:val="nil"/>
              <w:bottom w:val="nil"/>
              <w:right w:val="nil"/>
            </w:tcBorders>
            <w:shd w:val="clear" w:color="auto" w:fill="auto"/>
            <w:vAlign w:val="center"/>
          </w:tcPr>
          <w:p w14:paraId="264B0060"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.01</w:t>
            </w:r>
          </w:p>
        </w:tc>
      </w:tr>
      <w:tr w:rsidR="007C7B3B" w:rsidRPr="007C7B3B" w14:paraId="49CCAC31" w14:textId="77777777" w:rsidTr="00092DF7">
        <w:trPr>
          <w:gridAfter w:val="1"/>
          <w:wAfter w:w="17" w:type="dxa"/>
          <w:cantSplit/>
          <w:trHeight w:val="318"/>
        </w:trPr>
        <w:tc>
          <w:tcPr>
            <w:tcW w:w="2839" w:type="dxa"/>
            <w:tcBorders>
              <w:top w:val="nil"/>
              <w:left w:val="nil"/>
              <w:bottom w:val="single" w:sz="4" w:space="0" w:color="auto"/>
              <w:right w:val="nil"/>
            </w:tcBorders>
            <w:shd w:val="clear" w:color="auto" w:fill="auto"/>
          </w:tcPr>
          <w:p w14:paraId="6E792E6B" w14:textId="77777777" w:rsidR="00636E15" w:rsidRPr="007C7B3B" w:rsidRDefault="00636E15" w:rsidP="006D0B44">
            <w:pPr>
              <w:tabs>
                <w:tab w:val="left" w:pos="282"/>
              </w:tabs>
              <w:rPr>
                <w:rFonts w:ascii="Times New Roman" w:eastAsia="Times" w:hAnsi="Times New Roman" w:cs="Times New Roman"/>
                <w:sz w:val="24"/>
                <w:szCs w:val="24"/>
                <w:lang w:val="en-GB" w:eastAsia="en-US"/>
              </w:rPr>
            </w:pPr>
            <w:r w:rsidRPr="007C7B3B">
              <w:rPr>
                <w:rFonts w:ascii="Times New Roman" w:eastAsia="Times" w:hAnsi="Times New Roman" w:cs="Times New Roman"/>
                <w:sz w:val="24"/>
                <w:szCs w:val="24"/>
                <w:lang w:val="en-GB" w:eastAsia="en-US"/>
              </w:rPr>
              <w:t>TSE and Accomplishment</w:t>
            </w:r>
          </w:p>
        </w:tc>
        <w:tc>
          <w:tcPr>
            <w:tcW w:w="678" w:type="dxa"/>
            <w:tcBorders>
              <w:top w:val="nil"/>
              <w:left w:val="nil"/>
              <w:bottom w:val="single" w:sz="4" w:space="0" w:color="auto"/>
              <w:right w:val="nil"/>
            </w:tcBorders>
            <w:shd w:val="clear" w:color="auto" w:fill="auto"/>
            <w:vAlign w:val="center"/>
          </w:tcPr>
          <w:p w14:paraId="39F6AD2B" w14:textId="77777777" w:rsidR="00636E15" w:rsidRPr="007C7B3B" w:rsidRDefault="00636E15" w:rsidP="00EE6866">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.38</w:t>
            </w:r>
          </w:p>
        </w:tc>
        <w:tc>
          <w:tcPr>
            <w:tcW w:w="677" w:type="dxa"/>
            <w:tcBorders>
              <w:top w:val="nil"/>
              <w:left w:val="nil"/>
              <w:bottom w:val="single" w:sz="4" w:space="0" w:color="auto"/>
              <w:right w:val="nil"/>
            </w:tcBorders>
            <w:shd w:val="clear" w:color="auto" w:fill="auto"/>
            <w:vAlign w:val="center"/>
          </w:tcPr>
          <w:p w14:paraId="437FDC38" w14:textId="7A768A71"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.18</w:t>
            </w:r>
          </w:p>
        </w:tc>
        <w:tc>
          <w:tcPr>
            <w:tcW w:w="676" w:type="dxa"/>
            <w:tcBorders>
              <w:top w:val="nil"/>
              <w:left w:val="nil"/>
              <w:bottom w:val="single" w:sz="4" w:space="0" w:color="auto"/>
              <w:right w:val="nil"/>
            </w:tcBorders>
            <w:shd w:val="clear" w:color="auto" w:fill="auto"/>
            <w:vAlign w:val="center"/>
          </w:tcPr>
          <w:p w14:paraId="475E0C7C" w14:textId="52AFF611"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.24</w:t>
            </w:r>
          </w:p>
        </w:tc>
        <w:tc>
          <w:tcPr>
            <w:tcW w:w="680" w:type="dxa"/>
            <w:tcBorders>
              <w:top w:val="nil"/>
              <w:left w:val="nil"/>
              <w:bottom w:val="single" w:sz="4" w:space="0" w:color="auto"/>
              <w:right w:val="nil"/>
            </w:tcBorders>
            <w:shd w:val="clear" w:color="auto" w:fill="auto"/>
            <w:vAlign w:val="center"/>
          </w:tcPr>
          <w:p w14:paraId="7E11BDEB"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.52</w:t>
            </w:r>
          </w:p>
        </w:tc>
        <w:tc>
          <w:tcPr>
            <w:tcW w:w="677" w:type="dxa"/>
            <w:tcBorders>
              <w:top w:val="nil"/>
              <w:left w:val="nil"/>
              <w:bottom w:val="single" w:sz="4" w:space="0" w:color="auto"/>
              <w:right w:val="nil"/>
            </w:tcBorders>
            <w:shd w:val="clear" w:color="auto" w:fill="auto"/>
            <w:vAlign w:val="center"/>
          </w:tcPr>
          <w:p w14:paraId="09AFEE84"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.23</w:t>
            </w:r>
          </w:p>
        </w:tc>
        <w:tc>
          <w:tcPr>
            <w:tcW w:w="677" w:type="dxa"/>
            <w:tcBorders>
              <w:top w:val="nil"/>
              <w:left w:val="nil"/>
              <w:bottom w:val="single" w:sz="4" w:space="0" w:color="auto"/>
              <w:right w:val="nil"/>
            </w:tcBorders>
            <w:shd w:val="clear" w:color="auto" w:fill="auto"/>
            <w:vAlign w:val="center"/>
          </w:tcPr>
          <w:p w14:paraId="69EEA2BC" w14:textId="459BD1EF" w:rsidR="00636E15" w:rsidRPr="007C7B3B" w:rsidRDefault="006A722E" w:rsidP="006A722E">
            <w:pPr>
              <w:jc w:val="center"/>
              <w:rPr>
                <w:rFonts w:ascii="Times New Roman" w:hAnsi="Times New Roman" w:cs="Times New Roman"/>
                <w:noProof/>
                <w:sz w:val="24"/>
                <w:szCs w:val="24"/>
                <w:lang w:val="en-GB"/>
              </w:rPr>
            </w:pPr>
            <w:r w:rsidRPr="007C7B3B">
              <w:rPr>
                <w:rFonts w:ascii="Times New Roman" w:hAnsi="Times New Roman" w:cs="Times New Roman"/>
                <w:noProof/>
                <w:sz w:val="24"/>
                <w:szCs w:val="24"/>
                <w:lang w:val="en-GB"/>
              </w:rPr>
              <w:t>.08</w:t>
            </w:r>
          </w:p>
        </w:tc>
        <w:tc>
          <w:tcPr>
            <w:tcW w:w="677" w:type="dxa"/>
            <w:tcBorders>
              <w:top w:val="nil"/>
              <w:left w:val="nil"/>
              <w:bottom w:val="single" w:sz="4" w:space="0" w:color="auto"/>
              <w:right w:val="nil"/>
            </w:tcBorders>
            <w:shd w:val="clear" w:color="auto" w:fill="auto"/>
            <w:vAlign w:val="center"/>
          </w:tcPr>
          <w:p w14:paraId="3D5DE118" w14:textId="4EBDFF0E"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.09</w:t>
            </w:r>
          </w:p>
        </w:tc>
        <w:tc>
          <w:tcPr>
            <w:tcW w:w="678" w:type="dxa"/>
            <w:tcBorders>
              <w:top w:val="nil"/>
              <w:left w:val="nil"/>
              <w:bottom w:val="single" w:sz="4" w:space="0" w:color="auto"/>
              <w:right w:val="nil"/>
            </w:tcBorders>
            <w:shd w:val="clear" w:color="auto" w:fill="auto"/>
            <w:vAlign w:val="center"/>
          </w:tcPr>
          <w:p w14:paraId="559136D3"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.36</w:t>
            </w:r>
          </w:p>
        </w:tc>
        <w:tc>
          <w:tcPr>
            <w:tcW w:w="685" w:type="dxa"/>
            <w:gridSpan w:val="2"/>
            <w:tcBorders>
              <w:top w:val="nil"/>
              <w:left w:val="nil"/>
              <w:bottom w:val="single" w:sz="4" w:space="0" w:color="auto"/>
              <w:right w:val="nil"/>
            </w:tcBorders>
            <w:shd w:val="clear" w:color="auto" w:fill="auto"/>
            <w:vAlign w:val="center"/>
          </w:tcPr>
          <w:p w14:paraId="3EF12614"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.15</w:t>
            </w:r>
          </w:p>
        </w:tc>
        <w:tc>
          <w:tcPr>
            <w:tcW w:w="679" w:type="dxa"/>
            <w:tcBorders>
              <w:top w:val="nil"/>
              <w:left w:val="nil"/>
              <w:bottom w:val="single" w:sz="4" w:space="0" w:color="auto"/>
              <w:right w:val="nil"/>
            </w:tcBorders>
            <w:shd w:val="clear" w:color="auto" w:fill="auto"/>
            <w:vAlign w:val="center"/>
          </w:tcPr>
          <w:p w14:paraId="444E968C"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-.08</w:t>
            </w:r>
          </w:p>
        </w:tc>
        <w:tc>
          <w:tcPr>
            <w:tcW w:w="678" w:type="dxa"/>
            <w:tcBorders>
              <w:top w:val="nil"/>
              <w:left w:val="nil"/>
              <w:bottom w:val="single" w:sz="4" w:space="0" w:color="auto"/>
              <w:right w:val="nil"/>
            </w:tcBorders>
            <w:shd w:val="clear" w:color="auto" w:fill="auto"/>
            <w:vAlign w:val="center"/>
          </w:tcPr>
          <w:p w14:paraId="15F24510"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.38</w:t>
            </w:r>
          </w:p>
        </w:tc>
        <w:tc>
          <w:tcPr>
            <w:tcW w:w="679" w:type="dxa"/>
            <w:tcBorders>
              <w:top w:val="nil"/>
              <w:left w:val="nil"/>
              <w:bottom w:val="single" w:sz="4" w:space="0" w:color="auto"/>
              <w:right w:val="nil"/>
            </w:tcBorders>
            <w:shd w:val="clear" w:color="auto" w:fill="auto"/>
            <w:vAlign w:val="center"/>
          </w:tcPr>
          <w:p w14:paraId="0A50463D"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1.51</w:t>
            </w:r>
          </w:p>
        </w:tc>
        <w:tc>
          <w:tcPr>
            <w:tcW w:w="682" w:type="dxa"/>
            <w:tcBorders>
              <w:top w:val="nil"/>
              <w:left w:val="nil"/>
              <w:bottom w:val="single" w:sz="4" w:space="0" w:color="auto"/>
              <w:right w:val="nil"/>
            </w:tcBorders>
            <w:shd w:val="clear" w:color="auto" w:fill="auto"/>
            <w:vAlign w:val="center"/>
          </w:tcPr>
          <w:p w14:paraId="44A35A51" w14:textId="77777777" w:rsidR="00636E15" w:rsidRPr="007C7B3B" w:rsidRDefault="00636E15" w:rsidP="006A722E">
            <w:pPr>
              <w:jc w:val="center"/>
              <w:rPr>
                <w:rFonts w:ascii="Times New Roman" w:hAnsi="Times New Roman" w:cs="Times New Roman"/>
                <w:noProof/>
                <w:sz w:val="24"/>
                <w:szCs w:val="24"/>
                <w:lang w:val="en-GB"/>
              </w:rPr>
            </w:pPr>
            <w:r w:rsidRPr="007C7B3B">
              <w:rPr>
                <w:rFonts w:ascii="Times New Roman" w:hAnsi="Times New Roman" w:cs="Times New Roman"/>
                <w:sz w:val="24"/>
                <w:szCs w:val="24"/>
                <w:lang w:val="en-GB"/>
              </w:rPr>
              <w:t>.13</w:t>
            </w:r>
          </w:p>
        </w:tc>
      </w:tr>
    </w:tbl>
    <w:p w14:paraId="4BF6BAAD" w14:textId="77777777" w:rsidR="000E5D81" w:rsidRPr="007C7B3B" w:rsidRDefault="000E5D81" w:rsidP="000E5D81">
      <w:pPr>
        <w:spacing w:line="480" w:lineRule="auto"/>
        <w:rPr>
          <w:rFonts w:ascii="Times New Roman" w:hAnsi="Times New Roman" w:cs="Times New Roman"/>
          <w:sz w:val="24"/>
          <w:szCs w:val="24"/>
          <w:lang w:val="en-GB"/>
        </w:rPr>
      </w:pPr>
      <w:r w:rsidRPr="007C7B3B">
        <w:rPr>
          <w:rFonts w:ascii="Times New Roman" w:hAnsi="Times New Roman" w:cs="Times New Roman"/>
          <w:i/>
          <w:iCs/>
          <w:sz w:val="24"/>
          <w:szCs w:val="24"/>
          <w:lang w:val="en-GB"/>
        </w:rPr>
        <w:t xml:space="preserve">Note. </w:t>
      </w:r>
      <w:r w:rsidR="00160B7C" w:rsidRPr="007C7B3B">
        <w:rPr>
          <w:rFonts w:ascii="Times New Roman" w:eastAsia="Times New Roman" w:hAnsi="Times New Roman" w:cs="Times New Roman"/>
          <w:sz w:val="24"/>
          <w:szCs w:val="24"/>
          <w:lang w:val="en-GB"/>
        </w:rPr>
        <w:t>T1 = baseline; T2 = follow-up</w:t>
      </w:r>
      <w:r w:rsidRPr="007C7B3B">
        <w:rPr>
          <w:rFonts w:ascii="Times New Roman" w:hAnsi="Times New Roman" w:cs="Times New Roman"/>
          <w:sz w:val="24"/>
          <w:szCs w:val="24"/>
          <w:lang w:val="en-GB"/>
        </w:rPr>
        <w:t xml:space="preserve">; TSE = teachers’ self-efficacy; WB = well-being </w:t>
      </w:r>
      <w:r w:rsidR="005E3258" w:rsidRPr="007C7B3B">
        <w:rPr>
          <w:rFonts w:ascii="Times New Roman" w:hAnsi="Times New Roman" w:cs="Times New Roman"/>
          <w:sz w:val="24"/>
          <w:szCs w:val="24"/>
          <w:lang w:val="en-GB"/>
        </w:rPr>
        <w:t>components</w:t>
      </w:r>
      <w:r w:rsidRPr="007C7B3B">
        <w:rPr>
          <w:rFonts w:ascii="Times New Roman" w:hAnsi="Times New Roman" w:cs="Times New Roman"/>
          <w:sz w:val="24"/>
          <w:szCs w:val="24"/>
          <w:lang w:val="en-GB"/>
        </w:rPr>
        <w:t>.</w:t>
      </w:r>
    </w:p>
    <w:p w14:paraId="536467BF" w14:textId="77777777" w:rsidR="00A91AF7" w:rsidRPr="007C7B3B" w:rsidRDefault="00A91AF7">
      <w:pPr>
        <w:rPr>
          <w:rFonts w:ascii="Times New Roman" w:hAnsi="Times New Roman" w:cs="Times New Roman"/>
          <w:sz w:val="24"/>
          <w:szCs w:val="24"/>
          <w:lang w:val="en-GB"/>
        </w:rPr>
      </w:pPr>
      <w:r w:rsidRPr="007C7B3B">
        <w:rPr>
          <w:rFonts w:ascii="Times New Roman" w:hAnsi="Times New Roman" w:cs="Times New Roman"/>
          <w:sz w:val="24"/>
          <w:szCs w:val="24"/>
          <w:lang w:val="en-GB"/>
        </w:rPr>
        <w:br w:type="page"/>
      </w:r>
    </w:p>
    <w:p w14:paraId="4DECEF9D" w14:textId="2ACB3430" w:rsidR="000E5D81" w:rsidRPr="007C7B3B" w:rsidRDefault="00B376B5" w:rsidP="000E5D81">
      <w:pPr>
        <w:spacing w:line="480" w:lineRule="auto"/>
        <w:rPr>
          <w:rFonts w:ascii="Times New Roman" w:hAnsi="Times New Roman" w:cs="Times New Roman"/>
          <w:sz w:val="24"/>
          <w:szCs w:val="24"/>
          <w:lang w:val="en-GB"/>
        </w:rPr>
      </w:pPr>
      <w:r w:rsidRPr="007C7B3B">
        <w:rPr>
          <w:rFonts w:ascii="Times New Roman" w:hAnsi="Times New Roman" w:cs="Times New Roman"/>
          <w:noProof/>
          <w:sz w:val="24"/>
          <w:szCs w:val="24"/>
          <w:lang w:val="en-GB"/>
        </w:rPr>
        <w:lastRenderedPageBreak/>
        <w:drawing>
          <wp:inline distT="0" distB="0" distL="0" distR="0" wp14:anchorId="24D87EBB" wp14:editId="317A246A">
            <wp:extent cx="5915059" cy="3034665"/>
            <wp:effectExtent l="0" t="0" r="9525" b="0"/>
            <wp:docPr id="1659503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17568" cy="3035952"/>
                    </a:xfrm>
                    <a:prstGeom prst="rect">
                      <a:avLst/>
                    </a:prstGeom>
                    <a:noFill/>
                  </pic:spPr>
                </pic:pic>
              </a:graphicData>
            </a:graphic>
          </wp:inline>
        </w:drawing>
      </w:r>
    </w:p>
    <w:p w14:paraId="15B14316" w14:textId="740CFD24" w:rsidR="000E5D81" w:rsidRPr="007C7B3B" w:rsidRDefault="000E5D81" w:rsidP="000E5D81">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Figure </w:t>
      </w:r>
      <w:r w:rsidR="00A91AF7" w:rsidRPr="007C7B3B">
        <w:rPr>
          <w:rFonts w:ascii="Times New Roman" w:hAnsi="Times New Roman" w:cs="Times New Roman"/>
          <w:sz w:val="24"/>
          <w:szCs w:val="24"/>
          <w:lang w:val="en-GB"/>
        </w:rPr>
        <w:t>1</w:t>
      </w:r>
      <w:r w:rsidRPr="007C7B3B">
        <w:rPr>
          <w:rFonts w:ascii="Times New Roman" w:hAnsi="Times New Roman" w:cs="Times New Roman"/>
          <w:sz w:val="24"/>
          <w:szCs w:val="24"/>
          <w:lang w:val="en-GB"/>
        </w:rPr>
        <w:t>. Proposed path model</w:t>
      </w:r>
      <w:r w:rsidR="000801C9" w:rsidRPr="007C7B3B">
        <w:rPr>
          <w:rFonts w:ascii="Times New Roman" w:hAnsi="Times New Roman" w:cs="Times New Roman"/>
          <w:sz w:val="24"/>
          <w:szCs w:val="24"/>
          <w:lang w:val="en-GB"/>
        </w:rPr>
        <w:t xml:space="preserve"> for pre-service teachers</w:t>
      </w:r>
      <w:r w:rsidRPr="007C7B3B">
        <w:rPr>
          <w:rFonts w:ascii="Times New Roman" w:hAnsi="Times New Roman" w:cs="Times New Roman"/>
          <w:sz w:val="24"/>
          <w:szCs w:val="24"/>
          <w:lang w:val="en-GB"/>
        </w:rPr>
        <w:t xml:space="preserve">. </w:t>
      </w:r>
      <w:r w:rsidR="00CA0F57" w:rsidRPr="007C7B3B">
        <w:rPr>
          <w:rFonts w:ascii="Times New Roman" w:hAnsi="Times New Roman" w:cs="Times New Roman"/>
          <w:sz w:val="24"/>
          <w:szCs w:val="24"/>
          <w:lang w:val="en-GB"/>
        </w:rPr>
        <w:t>Non-</w:t>
      </w:r>
      <w:r w:rsidRPr="007C7B3B">
        <w:rPr>
          <w:rFonts w:ascii="Times New Roman" w:hAnsi="Times New Roman" w:cs="Times New Roman"/>
          <w:sz w:val="24"/>
          <w:szCs w:val="24"/>
          <w:lang w:val="en-GB"/>
        </w:rPr>
        <w:t xml:space="preserve">significant paths were omitted for readability. </w:t>
      </w:r>
      <w:r w:rsidR="00160B7C" w:rsidRPr="007C7B3B">
        <w:rPr>
          <w:rFonts w:ascii="Times New Roman" w:eastAsia="Times New Roman" w:hAnsi="Times New Roman" w:cs="Times New Roman"/>
          <w:sz w:val="24"/>
          <w:szCs w:val="24"/>
          <w:lang w:val="en-GB"/>
        </w:rPr>
        <w:t>T1 = baseline; T2 = follow-up</w:t>
      </w:r>
      <w:r w:rsidR="000801C9" w:rsidRPr="007C7B3B">
        <w:rPr>
          <w:rFonts w:ascii="Times New Roman" w:hAnsi="Times New Roman" w:cs="Times New Roman"/>
          <w:sz w:val="24"/>
          <w:szCs w:val="24"/>
          <w:lang w:val="en-GB"/>
        </w:rPr>
        <w:t xml:space="preserve">; </w:t>
      </w:r>
      <w:r w:rsidRPr="007C7B3B">
        <w:rPr>
          <w:rFonts w:ascii="Times New Roman" w:hAnsi="Times New Roman" w:cs="Times New Roman"/>
          <w:sz w:val="24"/>
          <w:szCs w:val="24"/>
          <w:lang w:val="en-GB"/>
        </w:rPr>
        <w:t>TSE = teachers’ self-efficacy. *</w:t>
      </w:r>
      <w:r w:rsidRPr="007C7B3B">
        <w:rPr>
          <w:rFonts w:ascii="Times New Roman" w:hAnsi="Times New Roman" w:cs="Times New Roman"/>
          <w:i/>
          <w:iCs/>
          <w:sz w:val="24"/>
          <w:szCs w:val="24"/>
          <w:lang w:val="en-GB"/>
        </w:rPr>
        <w:t>p</w:t>
      </w:r>
      <w:r w:rsidRPr="007C7B3B">
        <w:rPr>
          <w:rFonts w:ascii="Times New Roman" w:hAnsi="Times New Roman" w:cs="Times New Roman"/>
          <w:sz w:val="24"/>
          <w:szCs w:val="24"/>
          <w:lang w:val="en-GB"/>
        </w:rPr>
        <w:t xml:space="preserve"> &lt; .05 ** </w:t>
      </w:r>
      <w:r w:rsidRPr="007C7B3B">
        <w:rPr>
          <w:rFonts w:ascii="Times New Roman" w:hAnsi="Times New Roman" w:cs="Times New Roman"/>
          <w:i/>
          <w:iCs/>
          <w:sz w:val="24"/>
          <w:szCs w:val="24"/>
          <w:lang w:val="en-GB"/>
        </w:rPr>
        <w:t>p</w:t>
      </w:r>
      <w:r w:rsidRPr="007C7B3B">
        <w:rPr>
          <w:rFonts w:ascii="Times New Roman" w:hAnsi="Times New Roman" w:cs="Times New Roman"/>
          <w:sz w:val="24"/>
          <w:szCs w:val="24"/>
          <w:lang w:val="en-GB"/>
        </w:rPr>
        <w:t xml:space="preserve"> &lt; .01</w:t>
      </w:r>
      <w:r w:rsidR="000801C9" w:rsidRPr="007C7B3B">
        <w:rPr>
          <w:rFonts w:ascii="Times New Roman" w:hAnsi="Times New Roman" w:cs="Times New Roman"/>
          <w:sz w:val="24"/>
          <w:szCs w:val="24"/>
          <w:lang w:val="en-GB"/>
        </w:rPr>
        <w:t>.</w:t>
      </w:r>
    </w:p>
    <w:p w14:paraId="4C676FCB" w14:textId="77777777" w:rsidR="000E5D81" w:rsidRPr="007C7B3B" w:rsidRDefault="000E5D81">
      <w:pPr>
        <w:rPr>
          <w:rFonts w:ascii="Times New Roman" w:hAnsi="Times New Roman" w:cs="Times New Roman"/>
          <w:sz w:val="24"/>
          <w:szCs w:val="24"/>
          <w:lang w:val="en-GB"/>
        </w:rPr>
      </w:pPr>
      <w:r w:rsidRPr="007C7B3B">
        <w:rPr>
          <w:rFonts w:ascii="Times New Roman" w:hAnsi="Times New Roman" w:cs="Times New Roman"/>
          <w:sz w:val="24"/>
          <w:szCs w:val="24"/>
          <w:lang w:val="en-GB"/>
        </w:rPr>
        <w:br w:type="page"/>
      </w:r>
    </w:p>
    <w:p w14:paraId="37389F8E" w14:textId="133B5A09" w:rsidR="000E5D81" w:rsidRPr="007C7B3B" w:rsidRDefault="007F2538" w:rsidP="000E5D81">
      <w:pPr>
        <w:spacing w:line="480" w:lineRule="auto"/>
        <w:rPr>
          <w:rFonts w:ascii="Times New Roman" w:hAnsi="Times New Roman" w:cs="Times New Roman"/>
          <w:b/>
          <w:bCs/>
          <w:sz w:val="24"/>
          <w:szCs w:val="24"/>
          <w:lang w:val="en-GB"/>
        </w:rPr>
      </w:pPr>
      <w:r w:rsidRPr="007C7B3B">
        <w:rPr>
          <w:rFonts w:ascii="Times New Roman" w:hAnsi="Times New Roman" w:cs="Times New Roman"/>
          <w:b/>
          <w:bCs/>
          <w:noProof/>
          <w:sz w:val="24"/>
          <w:szCs w:val="24"/>
          <w:lang w:val="en-GB"/>
        </w:rPr>
        <w:lastRenderedPageBreak/>
        <w:drawing>
          <wp:inline distT="0" distB="0" distL="0" distR="0" wp14:anchorId="26E0F38E" wp14:editId="6E1F062F">
            <wp:extent cx="5939790" cy="3067418"/>
            <wp:effectExtent l="0" t="0" r="3810" b="0"/>
            <wp:docPr id="1263917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578" cy="3069374"/>
                    </a:xfrm>
                    <a:prstGeom prst="rect">
                      <a:avLst/>
                    </a:prstGeom>
                    <a:noFill/>
                  </pic:spPr>
                </pic:pic>
              </a:graphicData>
            </a:graphic>
          </wp:inline>
        </w:drawing>
      </w:r>
    </w:p>
    <w:p w14:paraId="124DD824" w14:textId="64A07787" w:rsidR="000E5D81" w:rsidRPr="007C7B3B" w:rsidRDefault="000E5D81" w:rsidP="000E5D81">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t xml:space="preserve">Figure </w:t>
      </w:r>
      <w:r w:rsidR="00A91AF7" w:rsidRPr="007C7B3B">
        <w:rPr>
          <w:rFonts w:ascii="Times New Roman" w:hAnsi="Times New Roman" w:cs="Times New Roman"/>
          <w:sz w:val="24"/>
          <w:szCs w:val="24"/>
          <w:lang w:val="en-GB"/>
        </w:rPr>
        <w:t>2</w:t>
      </w:r>
      <w:r w:rsidRPr="007C7B3B">
        <w:rPr>
          <w:rFonts w:ascii="Times New Roman" w:hAnsi="Times New Roman" w:cs="Times New Roman"/>
          <w:sz w:val="24"/>
          <w:szCs w:val="24"/>
          <w:lang w:val="en-GB"/>
        </w:rPr>
        <w:t>. Proposed path model</w:t>
      </w:r>
      <w:r w:rsidR="000801C9" w:rsidRPr="007C7B3B">
        <w:rPr>
          <w:rFonts w:ascii="Times New Roman" w:hAnsi="Times New Roman" w:cs="Times New Roman"/>
          <w:sz w:val="24"/>
          <w:szCs w:val="24"/>
          <w:lang w:val="en-GB"/>
        </w:rPr>
        <w:t xml:space="preserve"> for in-service teachers</w:t>
      </w:r>
      <w:r w:rsidRPr="007C7B3B">
        <w:rPr>
          <w:rFonts w:ascii="Times New Roman" w:hAnsi="Times New Roman" w:cs="Times New Roman"/>
          <w:sz w:val="24"/>
          <w:szCs w:val="24"/>
          <w:lang w:val="en-GB"/>
        </w:rPr>
        <w:t xml:space="preserve">. </w:t>
      </w:r>
      <w:r w:rsidR="00CA0F57" w:rsidRPr="007C7B3B">
        <w:rPr>
          <w:rFonts w:ascii="Times New Roman" w:hAnsi="Times New Roman" w:cs="Times New Roman"/>
          <w:sz w:val="24"/>
          <w:szCs w:val="24"/>
          <w:lang w:val="en-GB"/>
        </w:rPr>
        <w:t>Non-</w:t>
      </w:r>
      <w:r w:rsidRPr="007C7B3B">
        <w:rPr>
          <w:rFonts w:ascii="Times New Roman" w:hAnsi="Times New Roman" w:cs="Times New Roman"/>
          <w:sz w:val="24"/>
          <w:szCs w:val="24"/>
          <w:lang w:val="en-GB"/>
        </w:rPr>
        <w:t xml:space="preserve">significant paths were omitted for readability. </w:t>
      </w:r>
      <w:r w:rsidR="00160B7C" w:rsidRPr="007C7B3B">
        <w:rPr>
          <w:rFonts w:ascii="Times New Roman" w:eastAsia="Times New Roman" w:hAnsi="Times New Roman" w:cs="Times New Roman"/>
          <w:sz w:val="24"/>
          <w:szCs w:val="24"/>
          <w:lang w:val="en-GB"/>
        </w:rPr>
        <w:t>T1 = baseline; T2 = follow-up</w:t>
      </w:r>
      <w:r w:rsidRPr="007C7B3B">
        <w:rPr>
          <w:rFonts w:ascii="Times New Roman" w:hAnsi="Times New Roman" w:cs="Times New Roman"/>
          <w:sz w:val="24"/>
          <w:szCs w:val="24"/>
          <w:lang w:val="en-GB"/>
        </w:rPr>
        <w:t>; TSE = teachers’ self-efficacy. *</w:t>
      </w:r>
      <w:r w:rsidRPr="007C7B3B">
        <w:rPr>
          <w:rFonts w:ascii="Times New Roman" w:hAnsi="Times New Roman" w:cs="Times New Roman"/>
          <w:i/>
          <w:iCs/>
          <w:sz w:val="24"/>
          <w:szCs w:val="24"/>
          <w:lang w:val="en-GB"/>
        </w:rPr>
        <w:t>p</w:t>
      </w:r>
      <w:r w:rsidRPr="007C7B3B">
        <w:rPr>
          <w:rFonts w:ascii="Times New Roman" w:hAnsi="Times New Roman" w:cs="Times New Roman"/>
          <w:sz w:val="24"/>
          <w:szCs w:val="24"/>
          <w:lang w:val="en-GB"/>
        </w:rPr>
        <w:t xml:space="preserve"> &lt; .05 ** </w:t>
      </w:r>
      <w:r w:rsidRPr="007C7B3B">
        <w:rPr>
          <w:rFonts w:ascii="Times New Roman" w:hAnsi="Times New Roman" w:cs="Times New Roman"/>
          <w:i/>
          <w:iCs/>
          <w:sz w:val="24"/>
          <w:szCs w:val="24"/>
          <w:lang w:val="en-GB"/>
        </w:rPr>
        <w:t>p</w:t>
      </w:r>
      <w:r w:rsidRPr="007C7B3B">
        <w:rPr>
          <w:rFonts w:ascii="Times New Roman" w:hAnsi="Times New Roman" w:cs="Times New Roman"/>
          <w:sz w:val="24"/>
          <w:szCs w:val="24"/>
          <w:lang w:val="en-GB"/>
        </w:rPr>
        <w:t xml:space="preserve"> &lt; .01.</w:t>
      </w:r>
    </w:p>
    <w:p w14:paraId="4F69907A" w14:textId="77777777" w:rsidR="00912263" w:rsidRPr="007C7B3B" w:rsidRDefault="00912263" w:rsidP="000E5D81">
      <w:pPr>
        <w:spacing w:line="480" w:lineRule="auto"/>
        <w:rPr>
          <w:rFonts w:ascii="Times New Roman" w:hAnsi="Times New Roman" w:cs="Times New Roman"/>
          <w:sz w:val="24"/>
          <w:szCs w:val="24"/>
          <w:lang w:val="en-GB"/>
        </w:rPr>
      </w:pPr>
    </w:p>
    <w:p w14:paraId="1FD88964" w14:textId="0A87F566" w:rsidR="00913B98" w:rsidRPr="007C7B3B" w:rsidRDefault="005B5E41" w:rsidP="00913B98">
      <w:pPr>
        <w:spacing w:line="480" w:lineRule="auto"/>
        <w:rPr>
          <w:rFonts w:ascii="Times New Roman" w:hAnsi="Times New Roman" w:cs="Times New Roman"/>
          <w:sz w:val="24"/>
          <w:szCs w:val="24"/>
          <w:lang w:val="en-GB"/>
        </w:rPr>
      </w:pPr>
      <w:r w:rsidRPr="007C7B3B">
        <w:rPr>
          <w:rFonts w:ascii="Times New Roman" w:hAnsi="Times New Roman" w:cs="Times New Roman"/>
          <w:sz w:val="24"/>
          <w:szCs w:val="24"/>
          <w:lang w:val="en-GB"/>
        </w:rPr>
        <w:fldChar w:fldCharType="begin"/>
      </w:r>
      <w:r w:rsidRPr="007C7B3B">
        <w:rPr>
          <w:rFonts w:ascii="Times New Roman" w:hAnsi="Times New Roman" w:cs="Times New Roman"/>
          <w:sz w:val="24"/>
          <w:szCs w:val="24"/>
          <w:lang w:val="en-GB"/>
        </w:rPr>
        <w:instrText xml:space="preserve"> ADDIN </w:instrText>
      </w:r>
      <w:r w:rsidRPr="007C7B3B">
        <w:rPr>
          <w:rFonts w:ascii="Times New Roman" w:hAnsi="Times New Roman" w:cs="Times New Roman"/>
          <w:sz w:val="24"/>
          <w:szCs w:val="24"/>
          <w:lang w:val="en-GB"/>
        </w:rPr>
        <w:fldChar w:fldCharType="end"/>
      </w:r>
    </w:p>
    <w:sectPr w:rsidR="00913B98" w:rsidRPr="007C7B3B" w:rsidSect="005403A6">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781F" w14:textId="77777777" w:rsidR="00465DA1" w:rsidRDefault="00465DA1" w:rsidP="009B0F2C">
      <w:pPr>
        <w:spacing w:after="0" w:line="240" w:lineRule="auto"/>
      </w:pPr>
      <w:r>
        <w:separator/>
      </w:r>
    </w:p>
  </w:endnote>
  <w:endnote w:type="continuationSeparator" w:id="0">
    <w:p w14:paraId="7EE41EA4" w14:textId="77777777" w:rsidR="00465DA1" w:rsidRDefault="00465DA1" w:rsidP="009B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3919"/>
      <w:docPartObj>
        <w:docPartGallery w:val="Page Numbers (Bottom of Page)"/>
        <w:docPartUnique/>
      </w:docPartObj>
    </w:sdtPr>
    <w:sdtEndPr>
      <w:rPr>
        <w:rFonts w:ascii="Times New Roman" w:hAnsi="Times New Roman" w:cs="Times New Roman"/>
        <w:noProof/>
        <w:sz w:val="24"/>
        <w:szCs w:val="24"/>
      </w:rPr>
    </w:sdtEndPr>
    <w:sdtContent>
      <w:p w14:paraId="4E184F30" w14:textId="77777777" w:rsidR="00CE1374" w:rsidRPr="009B0F2C" w:rsidRDefault="00CE1374">
        <w:pPr>
          <w:pStyle w:val="Footer"/>
          <w:jc w:val="right"/>
          <w:rPr>
            <w:rFonts w:ascii="Times New Roman" w:hAnsi="Times New Roman" w:cs="Times New Roman"/>
            <w:sz w:val="24"/>
            <w:szCs w:val="24"/>
          </w:rPr>
        </w:pPr>
        <w:r w:rsidRPr="009B0F2C">
          <w:rPr>
            <w:rFonts w:ascii="Times New Roman" w:hAnsi="Times New Roman" w:cs="Times New Roman"/>
            <w:sz w:val="24"/>
            <w:szCs w:val="24"/>
          </w:rPr>
          <w:fldChar w:fldCharType="begin"/>
        </w:r>
        <w:r w:rsidRPr="009B0F2C">
          <w:rPr>
            <w:rFonts w:ascii="Times New Roman" w:hAnsi="Times New Roman" w:cs="Times New Roman"/>
            <w:sz w:val="24"/>
            <w:szCs w:val="24"/>
          </w:rPr>
          <w:instrText xml:space="preserve"> PAGE   \* MERGEFORMAT </w:instrText>
        </w:r>
        <w:r w:rsidRPr="009B0F2C">
          <w:rPr>
            <w:rFonts w:ascii="Times New Roman" w:hAnsi="Times New Roman" w:cs="Times New Roman"/>
            <w:sz w:val="24"/>
            <w:szCs w:val="24"/>
          </w:rPr>
          <w:fldChar w:fldCharType="separate"/>
        </w:r>
        <w:r w:rsidR="00262656">
          <w:rPr>
            <w:rFonts w:ascii="Times New Roman" w:hAnsi="Times New Roman" w:cs="Times New Roman"/>
            <w:noProof/>
            <w:sz w:val="24"/>
            <w:szCs w:val="24"/>
          </w:rPr>
          <w:t>18</w:t>
        </w:r>
        <w:r w:rsidRPr="009B0F2C">
          <w:rPr>
            <w:rFonts w:ascii="Times New Roman" w:hAnsi="Times New Roman" w:cs="Times New Roman"/>
            <w:noProof/>
            <w:sz w:val="24"/>
            <w:szCs w:val="24"/>
          </w:rPr>
          <w:fldChar w:fldCharType="end"/>
        </w:r>
      </w:p>
    </w:sdtContent>
  </w:sdt>
  <w:p w14:paraId="15A2BD28" w14:textId="77777777" w:rsidR="00CE1374" w:rsidRPr="009B0F2C" w:rsidRDefault="00CE137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60A0" w14:textId="77777777" w:rsidR="00465DA1" w:rsidRDefault="00465DA1" w:rsidP="009B0F2C">
      <w:pPr>
        <w:spacing w:after="0" w:line="240" w:lineRule="auto"/>
      </w:pPr>
      <w:r>
        <w:separator/>
      </w:r>
    </w:p>
  </w:footnote>
  <w:footnote w:type="continuationSeparator" w:id="0">
    <w:p w14:paraId="4142D930" w14:textId="77777777" w:rsidR="00465DA1" w:rsidRDefault="00465DA1" w:rsidP="009B0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D2E66"/>
    <w:multiLevelType w:val="hybridMultilevel"/>
    <w:tmpl w:val="FE187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1C457B"/>
    <w:multiLevelType w:val="hybridMultilevel"/>
    <w:tmpl w:val="1FFEC37C"/>
    <w:lvl w:ilvl="0" w:tplc="EA46350A">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B1057B"/>
    <w:multiLevelType w:val="hybridMultilevel"/>
    <w:tmpl w:val="FE187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894983">
    <w:abstractNumId w:val="2"/>
  </w:num>
  <w:num w:numId="2" w16cid:durableId="3827807">
    <w:abstractNumId w:val="0"/>
  </w:num>
  <w:num w:numId="3" w16cid:durableId="2079476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0N7AwMbE0srA0sjRS0lEKTi0uzszPAykwMq0FAMZ8SsEtAAAA"/>
    <w:docVar w:name="EN.InstantFormat" w:val="&lt;ENInstantFormat&gt;&lt;Enabled&gt;1&lt;/Enabled&gt;&lt;ScanUnformatted&gt;1&lt;/ScanUnformatted&gt;&lt;ScanChanges&gt;1&lt;/ScanChanges&gt;&lt;Suspended&gt;0&lt;/Suspended&gt;&lt;/ENInstantFormat&gt;"/>
    <w:docVar w:name="EN.Layout" w:val="&lt;ENLayout&gt;&lt;Style&gt;APA 7th Copy uniqu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w0rxdv0zfeax6esdesp5pf2a5drx2e0evp2&quot;&gt;alfred endnote (full)&lt;record-ids&gt;&lt;item&gt;87&lt;/item&gt;&lt;item&gt;187&lt;/item&gt;&lt;item&gt;500&lt;/item&gt;&lt;item&gt;610&lt;/item&gt;&lt;item&gt;780&lt;/item&gt;&lt;item&gt;782&lt;/item&gt;&lt;item&gt;784&lt;/item&gt;&lt;item&gt;785&lt;/item&gt;&lt;item&gt;801&lt;/item&gt;&lt;item&gt;805&lt;/item&gt;&lt;item&gt;2008&lt;/item&gt;&lt;item&gt;2010&lt;/item&gt;&lt;item&gt;2025&lt;/item&gt;&lt;item&gt;2036&lt;/item&gt;&lt;item&gt;2045&lt;/item&gt;&lt;item&gt;2139&lt;/item&gt;&lt;item&gt;2141&lt;/item&gt;&lt;item&gt;2142&lt;/item&gt;&lt;item&gt;2160&lt;/item&gt;&lt;item&gt;2161&lt;/item&gt;&lt;item&gt;2162&lt;/item&gt;&lt;item&gt;2163&lt;/item&gt;&lt;item&gt;2164&lt;/item&gt;&lt;item&gt;2167&lt;/item&gt;&lt;item&gt;2168&lt;/item&gt;&lt;item&gt;2169&lt;/item&gt;&lt;item&gt;2170&lt;/item&gt;&lt;item&gt;2171&lt;/item&gt;&lt;item&gt;2176&lt;/item&gt;&lt;item&gt;2182&lt;/item&gt;&lt;item&gt;2185&lt;/item&gt;&lt;item&gt;2186&lt;/item&gt;&lt;item&gt;2189&lt;/item&gt;&lt;item&gt;2276&lt;/item&gt;&lt;item&gt;2277&lt;/item&gt;&lt;item&gt;2283&lt;/item&gt;&lt;item&gt;2428&lt;/item&gt;&lt;item&gt;2469&lt;/item&gt;&lt;item&gt;2531&lt;/item&gt;&lt;item&gt;2570&lt;/item&gt;&lt;item&gt;2580&lt;/item&gt;&lt;item&gt;2666&lt;/item&gt;&lt;item&gt;2667&lt;/item&gt;&lt;item&gt;2668&lt;/item&gt;&lt;item&gt;2669&lt;/item&gt;&lt;item&gt;2670&lt;/item&gt;&lt;item&gt;2671&lt;/item&gt;&lt;item&gt;2673&lt;/item&gt;&lt;/record-ids&gt;&lt;/item&gt;&lt;/Libraries&gt;"/>
  </w:docVars>
  <w:rsids>
    <w:rsidRoot w:val="00AE379E"/>
    <w:rsid w:val="00000FBB"/>
    <w:rsid w:val="0000235B"/>
    <w:rsid w:val="00002EAA"/>
    <w:rsid w:val="00004D67"/>
    <w:rsid w:val="00005C7B"/>
    <w:rsid w:val="000106C3"/>
    <w:rsid w:val="000119A7"/>
    <w:rsid w:val="0001241C"/>
    <w:rsid w:val="000127BD"/>
    <w:rsid w:val="00016128"/>
    <w:rsid w:val="00016AAA"/>
    <w:rsid w:val="00017680"/>
    <w:rsid w:val="0002034A"/>
    <w:rsid w:val="00020863"/>
    <w:rsid w:val="00021A11"/>
    <w:rsid w:val="00022E8D"/>
    <w:rsid w:val="00022FCD"/>
    <w:rsid w:val="000249EB"/>
    <w:rsid w:val="0002504A"/>
    <w:rsid w:val="000251D1"/>
    <w:rsid w:val="000304CA"/>
    <w:rsid w:val="000312C9"/>
    <w:rsid w:val="0003136C"/>
    <w:rsid w:val="00031FDE"/>
    <w:rsid w:val="000327F8"/>
    <w:rsid w:val="000332EE"/>
    <w:rsid w:val="0003521E"/>
    <w:rsid w:val="000359A5"/>
    <w:rsid w:val="00044081"/>
    <w:rsid w:val="00045744"/>
    <w:rsid w:val="00045D22"/>
    <w:rsid w:val="00046731"/>
    <w:rsid w:val="00047BC4"/>
    <w:rsid w:val="00047E1A"/>
    <w:rsid w:val="00050245"/>
    <w:rsid w:val="0005091C"/>
    <w:rsid w:val="00050CEC"/>
    <w:rsid w:val="00051537"/>
    <w:rsid w:val="0005154E"/>
    <w:rsid w:val="00051874"/>
    <w:rsid w:val="00052BCA"/>
    <w:rsid w:val="00053A1B"/>
    <w:rsid w:val="000541B4"/>
    <w:rsid w:val="000558EC"/>
    <w:rsid w:val="000560BA"/>
    <w:rsid w:val="00056178"/>
    <w:rsid w:val="0006263C"/>
    <w:rsid w:val="00066D18"/>
    <w:rsid w:val="00067B41"/>
    <w:rsid w:val="0007182A"/>
    <w:rsid w:val="0007396F"/>
    <w:rsid w:val="00073C40"/>
    <w:rsid w:val="00076A72"/>
    <w:rsid w:val="00076E4A"/>
    <w:rsid w:val="00076FB3"/>
    <w:rsid w:val="00077A6F"/>
    <w:rsid w:val="000801C9"/>
    <w:rsid w:val="00080D37"/>
    <w:rsid w:val="00080E94"/>
    <w:rsid w:val="000815B5"/>
    <w:rsid w:val="000817E9"/>
    <w:rsid w:val="00083504"/>
    <w:rsid w:val="0008587F"/>
    <w:rsid w:val="00086DEC"/>
    <w:rsid w:val="0009291F"/>
    <w:rsid w:val="00092DF7"/>
    <w:rsid w:val="00093FE8"/>
    <w:rsid w:val="000962DE"/>
    <w:rsid w:val="000965EC"/>
    <w:rsid w:val="000A05CF"/>
    <w:rsid w:val="000A1107"/>
    <w:rsid w:val="000A130D"/>
    <w:rsid w:val="000A15D8"/>
    <w:rsid w:val="000A356E"/>
    <w:rsid w:val="000B3722"/>
    <w:rsid w:val="000B554A"/>
    <w:rsid w:val="000B6F1B"/>
    <w:rsid w:val="000C05E5"/>
    <w:rsid w:val="000C3141"/>
    <w:rsid w:val="000C3578"/>
    <w:rsid w:val="000C404C"/>
    <w:rsid w:val="000C4974"/>
    <w:rsid w:val="000C4BD9"/>
    <w:rsid w:val="000C6DA3"/>
    <w:rsid w:val="000D0AF9"/>
    <w:rsid w:val="000D0D51"/>
    <w:rsid w:val="000D3254"/>
    <w:rsid w:val="000D3298"/>
    <w:rsid w:val="000D61B5"/>
    <w:rsid w:val="000D7160"/>
    <w:rsid w:val="000D737D"/>
    <w:rsid w:val="000D770D"/>
    <w:rsid w:val="000D7D56"/>
    <w:rsid w:val="000D7D7B"/>
    <w:rsid w:val="000E017E"/>
    <w:rsid w:val="000E05E8"/>
    <w:rsid w:val="000E2B01"/>
    <w:rsid w:val="000E3E48"/>
    <w:rsid w:val="000E3F6C"/>
    <w:rsid w:val="000E4074"/>
    <w:rsid w:val="000E4D25"/>
    <w:rsid w:val="000E5D81"/>
    <w:rsid w:val="000F1078"/>
    <w:rsid w:val="000F1B35"/>
    <w:rsid w:val="000F629A"/>
    <w:rsid w:val="000F69BA"/>
    <w:rsid w:val="000F73B0"/>
    <w:rsid w:val="000F7C00"/>
    <w:rsid w:val="000F7FB0"/>
    <w:rsid w:val="0010350F"/>
    <w:rsid w:val="00105B2C"/>
    <w:rsid w:val="00106170"/>
    <w:rsid w:val="00106C1F"/>
    <w:rsid w:val="0011015F"/>
    <w:rsid w:val="001102C4"/>
    <w:rsid w:val="00110C97"/>
    <w:rsid w:val="00112298"/>
    <w:rsid w:val="001141F0"/>
    <w:rsid w:val="001165A1"/>
    <w:rsid w:val="00121AF4"/>
    <w:rsid w:val="001275CF"/>
    <w:rsid w:val="00131F95"/>
    <w:rsid w:val="001341F5"/>
    <w:rsid w:val="001346CE"/>
    <w:rsid w:val="00136E9B"/>
    <w:rsid w:val="00140F68"/>
    <w:rsid w:val="001421F6"/>
    <w:rsid w:val="00142BFE"/>
    <w:rsid w:val="00144A68"/>
    <w:rsid w:val="00145519"/>
    <w:rsid w:val="00147B78"/>
    <w:rsid w:val="001504FA"/>
    <w:rsid w:val="001505CB"/>
    <w:rsid w:val="0015226E"/>
    <w:rsid w:val="00153C27"/>
    <w:rsid w:val="001541EA"/>
    <w:rsid w:val="00156B55"/>
    <w:rsid w:val="0015729D"/>
    <w:rsid w:val="00157C2E"/>
    <w:rsid w:val="00160B7C"/>
    <w:rsid w:val="00170765"/>
    <w:rsid w:val="001718C9"/>
    <w:rsid w:val="00172047"/>
    <w:rsid w:val="00172785"/>
    <w:rsid w:val="00173701"/>
    <w:rsid w:val="00175B6D"/>
    <w:rsid w:val="00176B3D"/>
    <w:rsid w:val="00177B58"/>
    <w:rsid w:val="00181220"/>
    <w:rsid w:val="00181224"/>
    <w:rsid w:val="0018256F"/>
    <w:rsid w:val="00182578"/>
    <w:rsid w:val="00183198"/>
    <w:rsid w:val="00184A88"/>
    <w:rsid w:val="00184C8C"/>
    <w:rsid w:val="00186F66"/>
    <w:rsid w:val="00187122"/>
    <w:rsid w:val="00190091"/>
    <w:rsid w:val="00190549"/>
    <w:rsid w:val="00191B71"/>
    <w:rsid w:val="00192557"/>
    <w:rsid w:val="00192E33"/>
    <w:rsid w:val="001954D6"/>
    <w:rsid w:val="00195852"/>
    <w:rsid w:val="0019711E"/>
    <w:rsid w:val="001A20CB"/>
    <w:rsid w:val="001A48C0"/>
    <w:rsid w:val="001A5943"/>
    <w:rsid w:val="001A5F36"/>
    <w:rsid w:val="001B01F5"/>
    <w:rsid w:val="001B1F0C"/>
    <w:rsid w:val="001B3F81"/>
    <w:rsid w:val="001B5EC8"/>
    <w:rsid w:val="001B661A"/>
    <w:rsid w:val="001B72D0"/>
    <w:rsid w:val="001B7692"/>
    <w:rsid w:val="001C1DC4"/>
    <w:rsid w:val="001C529E"/>
    <w:rsid w:val="001C711C"/>
    <w:rsid w:val="001C7929"/>
    <w:rsid w:val="001D08AA"/>
    <w:rsid w:val="001D0D4B"/>
    <w:rsid w:val="001D0F5F"/>
    <w:rsid w:val="001D1FA5"/>
    <w:rsid w:val="001D26FD"/>
    <w:rsid w:val="001D2C6E"/>
    <w:rsid w:val="001D3AF5"/>
    <w:rsid w:val="001D3CC0"/>
    <w:rsid w:val="001D4468"/>
    <w:rsid w:val="001D4F2F"/>
    <w:rsid w:val="001D58FA"/>
    <w:rsid w:val="001E0256"/>
    <w:rsid w:val="001E0F2B"/>
    <w:rsid w:val="001E1330"/>
    <w:rsid w:val="001E2496"/>
    <w:rsid w:val="001E5309"/>
    <w:rsid w:val="001E68DF"/>
    <w:rsid w:val="001E6BD0"/>
    <w:rsid w:val="001E7C15"/>
    <w:rsid w:val="001F0132"/>
    <w:rsid w:val="001F1514"/>
    <w:rsid w:val="001F200C"/>
    <w:rsid w:val="001F51B1"/>
    <w:rsid w:val="001F608F"/>
    <w:rsid w:val="001F6646"/>
    <w:rsid w:val="002014AB"/>
    <w:rsid w:val="002017B0"/>
    <w:rsid w:val="00202412"/>
    <w:rsid w:val="00205A42"/>
    <w:rsid w:val="0020687E"/>
    <w:rsid w:val="0020720D"/>
    <w:rsid w:val="00207B00"/>
    <w:rsid w:val="00211109"/>
    <w:rsid w:val="00214F03"/>
    <w:rsid w:val="00215F9A"/>
    <w:rsid w:val="00217FA8"/>
    <w:rsid w:val="00224073"/>
    <w:rsid w:val="002240F8"/>
    <w:rsid w:val="00224850"/>
    <w:rsid w:val="00225510"/>
    <w:rsid w:val="00227250"/>
    <w:rsid w:val="002305B6"/>
    <w:rsid w:val="00231CC5"/>
    <w:rsid w:val="002324E0"/>
    <w:rsid w:val="00232967"/>
    <w:rsid w:val="00234C79"/>
    <w:rsid w:val="002358E5"/>
    <w:rsid w:val="00235E4F"/>
    <w:rsid w:val="00243433"/>
    <w:rsid w:val="00244913"/>
    <w:rsid w:val="00245801"/>
    <w:rsid w:val="002522EE"/>
    <w:rsid w:val="00253E60"/>
    <w:rsid w:val="00253EEC"/>
    <w:rsid w:val="00254069"/>
    <w:rsid w:val="00255EC6"/>
    <w:rsid w:val="002602C5"/>
    <w:rsid w:val="00262656"/>
    <w:rsid w:val="00266FB5"/>
    <w:rsid w:val="002706C9"/>
    <w:rsid w:val="00271818"/>
    <w:rsid w:val="00271B1D"/>
    <w:rsid w:val="002729A6"/>
    <w:rsid w:val="002765BB"/>
    <w:rsid w:val="0028118C"/>
    <w:rsid w:val="002823DC"/>
    <w:rsid w:val="00282550"/>
    <w:rsid w:val="00282DD6"/>
    <w:rsid w:val="002834D3"/>
    <w:rsid w:val="00283C38"/>
    <w:rsid w:val="002A1AE4"/>
    <w:rsid w:val="002A2332"/>
    <w:rsid w:val="002A5A16"/>
    <w:rsid w:val="002A5C7E"/>
    <w:rsid w:val="002A690F"/>
    <w:rsid w:val="002A6B66"/>
    <w:rsid w:val="002B400F"/>
    <w:rsid w:val="002B4DED"/>
    <w:rsid w:val="002B4FF7"/>
    <w:rsid w:val="002B533B"/>
    <w:rsid w:val="002B5A81"/>
    <w:rsid w:val="002B6294"/>
    <w:rsid w:val="002C1004"/>
    <w:rsid w:val="002C163C"/>
    <w:rsid w:val="002C2353"/>
    <w:rsid w:val="002C31B2"/>
    <w:rsid w:val="002C346B"/>
    <w:rsid w:val="002C40F9"/>
    <w:rsid w:val="002C4429"/>
    <w:rsid w:val="002C458F"/>
    <w:rsid w:val="002C46A4"/>
    <w:rsid w:val="002C46CD"/>
    <w:rsid w:val="002C51CA"/>
    <w:rsid w:val="002C6969"/>
    <w:rsid w:val="002D5D4C"/>
    <w:rsid w:val="002D61E4"/>
    <w:rsid w:val="002D6A99"/>
    <w:rsid w:val="002D70C3"/>
    <w:rsid w:val="002E1039"/>
    <w:rsid w:val="002E12D9"/>
    <w:rsid w:val="002E50C7"/>
    <w:rsid w:val="002E613A"/>
    <w:rsid w:val="002E65F5"/>
    <w:rsid w:val="002E6DC3"/>
    <w:rsid w:val="002E6FD6"/>
    <w:rsid w:val="002E7047"/>
    <w:rsid w:val="002E705C"/>
    <w:rsid w:val="002F2AF8"/>
    <w:rsid w:val="002F4B58"/>
    <w:rsid w:val="002F4CE4"/>
    <w:rsid w:val="002F4E06"/>
    <w:rsid w:val="002F6082"/>
    <w:rsid w:val="002F773A"/>
    <w:rsid w:val="00300556"/>
    <w:rsid w:val="003009B1"/>
    <w:rsid w:val="00300C47"/>
    <w:rsid w:val="00301380"/>
    <w:rsid w:val="003069B4"/>
    <w:rsid w:val="00306B73"/>
    <w:rsid w:val="0031000E"/>
    <w:rsid w:val="003111EB"/>
    <w:rsid w:val="00312706"/>
    <w:rsid w:val="00312A87"/>
    <w:rsid w:val="0031395A"/>
    <w:rsid w:val="00315324"/>
    <w:rsid w:val="003157E9"/>
    <w:rsid w:val="00316996"/>
    <w:rsid w:val="00316C20"/>
    <w:rsid w:val="003228A8"/>
    <w:rsid w:val="00325B48"/>
    <w:rsid w:val="003265D2"/>
    <w:rsid w:val="0033064C"/>
    <w:rsid w:val="00332EF0"/>
    <w:rsid w:val="00333147"/>
    <w:rsid w:val="00334844"/>
    <w:rsid w:val="0033484D"/>
    <w:rsid w:val="003355E6"/>
    <w:rsid w:val="00335F58"/>
    <w:rsid w:val="003400CD"/>
    <w:rsid w:val="003433EB"/>
    <w:rsid w:val="00344357"/>
    <w:rsid w:val="003449F5"/>
    <w:rsid w:val="003454F4"/>
    <w:rsid w:val="003461AE"/>
    <w:rsid w:val="003502BD"/>
    <w:rsid w:val="00350779"/>
    <w:rsid w:val="00350D18"/>
    <w:rsid w:val="00353148"/>
    <w:rsid w:val="0035498F"/>
    <w:rsid w:val="0035531E"/>
    <w:rsid w:val="0035560E"/>
    <w:rsid w:val="00360027"/>
    <w:rsid w:val="00361733"/>
    <w:rsid w:val="00361FA9"/>
    <w:rsid w:val="003650AB"/>
    <w:rsid w:val="00365111"/>
    <w:rsid w:val="003664BB"/>
    <w:rsid w:val="0036688F"/>
    <w:rsid w:val="00366973"/>
    <w:rsid w:val="00370C0F"/>
    <w:rsid w:val="00371DB2"/>
    <w:rsid w:val="00373480"/>
    <w:rsid w:val="00373EFC"/>
    <w:rsid w:val="0037401F"/>
    <w:rsid w:val="003744B4"/>
    <w:rsid w:val="00375E29"/>
    <w:rsid w:val="00377171"/>
    <w:rsid w:val="00380078"/>
    <w:rsid w:val="00380147"/>
    <w:rsid w:val="003806F3"/>
    <w:rsid w:val="0038136A"/>
    <w:rsid w:val="003826E4"/>
    <w:rsid w:val="003855D8"/>
    <w:rsid w:val="003868DF"/>
    <w:rsid w:val="00390C4A"/>
    <w:rsid w:val="00391A76"/>
    <w:rsid w:val="00393A91"/>
    <w:rsid w:val="0039431C"/>
    <w:rsid w:val="00394812"/>
    <w:rsid w:val="00394AC0"/>
    <w:rsid w:val="0039530A"/>
    <w:rsid w:val="00396EE2"/>
    <w:rsid w:val="003A0AB1"/>
    <w:rsid w:val="003A0B0E"/>
    <w:rsid w:val="003A1AF7"/>
    <w:rsid w:val="003A3421"/>
    <w:rsid w:val="003A3E67"/>
    <w:rsid w:val="003A4C83"/>
    <w:rsid w:val="003A54DE"/>
    <w:rsid w:val="003A555E"/>
    <w:rsid w:val="003A615D"/>
    <w:rsid w:val="003B0038"/>
    <w:rsid w:val="003B4BC1"/>
    <w:rsid w:val="003B54F8"/>
    <w:rsid w:val="003B5BE2"/>
    <w:rsid w:val="003B5E40"/>
    <w:rsid w:val="003B6456"/>
    <w:rsid w:val="003C0B36"/>
    <w:rsid w:val="003C2E7C"/>
    <w:rsid w:val="003C6013"/>
    <w:rsid w:val="003D0B98"/>
    <w:rsid w:val="003D14F8"/>
    <w:rsid w:val="003D1566"/>
    <w:rsid w:val="003D1A45"/>
    <w:rsid w:val="003D1DCE"/>
    <w:rsid w:val="003D1E8F"/>
    <w:rsid w:val="003D4274"/>
    <w:rsid w:val="003D5191"/>
    <w:rsid w:val="003D6D0A"/>
    <w:rsid w:val="003D7968"/>
    <w:rsid w:val="003E0004"/>
    <w:rsid w:val="003E0066"/>
    <w:rsid w:val="003E0F28"/>
    <w:rsid w:val="003E14B3"/>
    <w:rsid w:val="003E1757"/>
    <w:rsid w:val="003E1836"/>
    <w:rsid w:val="003E1F65"/>
    <w:rsid w:val="003E36BB"/>
    <w:rsid w:val="003E56DE"/>
    <w:rsid w:val="003E6DCD"/>
    <w:rsid w:val="003F3189"/>
    <w:rsid w:val="003F52EB"/>
    <w:rsid w:val="003F75E2"/>
    <w:rsid w:val="003F7D4A"/>
    <w:rsid w:val="00400FC5"/>
    <w:rsid w:val="00402A46"/>
    <w:rsid w:val="00402EBC"/>
    <w:rsid w:val="00403AAA"/>
    <w:rsid w:val="0040630D"/>
    <w:rsid w:val="00411474"/>
    <w:rsid w:val="0041355A"/>
    <w:rsid w:val="00413C0C"/>
    <w:rsid w:val="004144F3"/>
    <w:rsid w:val="00416977"/>
    <w:rsid w:val="00420A96"/>
    <w:rsid w:val="00420F32"/>
    <w:rsid w:val="00421591"/>
    <w:rsid w:val="00421ECE"/>
    <w:rsid w:val="00424703"/>
    <w:rsid w:val="004264C7"/>
    <w:rsid w:val="00427659"/>
    <w:rsid w:val="00430DB3"/>
    <w:rsid w:val="004315A7"/>
    <w:rsid w:val="00433D14"/>
    <w:rsid w:val="00434003"/>
    <w:rsid w:val="004342F5"/>
    <w:rsid w:val="0044279F"/>
    <w:rsid w:val="00443732"/>
    <w:rsid w:val="004450AB"/>
    <w:rsid w:val="004453F3"/>
    <w:rsid w:val="0044640D"/>
    <w:rsid w:val="00451AF3"/>
    <w:rsid w:val="00451E41"/>
    <w:rsid w:val="004526F5"/>
    <w:rsid w:val="00454686"/>
    <w:rsid w:val="00454F68"/>
    <w:rsid w:val="00457656"/>
    <w:rsid w:val="00462E38"/>
    <w:rsid w:val="0046368C"/>
    <w:rsid w:val="004636C8"/>
    <w:rsid w:val="00463A82"/>
    <w:rsid w:val="00463EDC"/>
    <w:rsid w:val="0046527D"/>
    <w:rsid w:val="00465DA1"/>
    <w:rsid w:val="00467557"/>
    <w:rsid w:val="00470709"/>
    <w:rsid w:val="004707B6"/>
    <w:rsid w:val="0047118F"/>
    <w:rsid w:val="00474E42"/>
    <w:rsid w:val="00475395"/>
    <w:rsid w:val="0047580A"/>
    <w:rsid w:val="00477FAE"/>
    <w:rsid w:val="00480E2B"/>
    <w:rsid w:val="00491FF4"/>
    <w:rsid w:val="004948D9"/>
    <w:rsid w:val="0049528A"/>
    <w:rsid w:val="00496C98"/>
    <w:rsid w:val="004A10F4"/>
    <w:rsid w:val="004A180C"/>
    <w:rsid w:val="004A4540"/>
    <w:rsid w:val="004A6617"/>
    <w:rsid w:val="004A7478"/>
    <w:rsid w:val="004B0005"/>
    <w:rsid w:val="004B1DAC"/>
    <w:rsid w:val="004B3EDB"/>
    <w:rsid w:val="004B4058"/>
    <w:rsid w:val="004B6CC7"/>
    <w:rsid w:val="004B7A23"/>
    <w:rsid w:val="004C1253"/>
    <w:rsid w:val="004C1E33"/>
    <w:rsid w:val="004C3225"/>
    <w:rsid w:val="004C6595"/>
    <w:rsid w:val="004C7FF4"/>
    <w:rsid w:val="004D0D05"/>
    <w:rsid w:val="004D12D6"/>
    <w:rsid w:val="004D24D0"/>
    <w:rsid w:val="004D2AC4"/>
    <w:rsid w:val="004D4770"/>
    <w:rsid w:val="004D47F1"/>
    <w:rsid w:val="004D4FAC"/>
    <w:rsid w:val="004D5403"/>
    <w:rsid w:val="004D58A8"/>
    <w:rsid w:val="004D76FE"/>
    <w:rsid w:val="004E10AF"/>
    <w:rsid w:val="004E12FF"/>
    <w:rsid w:val="004E1F20"/>
    <w:rsid w:val="004E3B40"/>
    <w:rsid w:val="004E4F9C"/>
    <w:rsid w:val="004E6363"/>
    <w:rsid w:val="004F30D1"/>
    <w:rsid w:val="004F4BA8"/>
    <w:rsid w:val="004F6825"/>
    <w:rsid w:val="004F6A11"/>
    <w:rsid w:val="0050335B"/>
    <w:rsid w:val="00504C25"/>
    <w:rsid w:val="00504C31"/>
    <w:rsid w:val="00505233"/>
    <w:rsid w:val="00505FCA"/>
    <w:rsid w:val="00506014"/>
    <w:rsid w:val="00506499"/>
    <w:rsid w:val="00507603"/>
    <w:rsid w:val="00513638"/>
    <w:rsid w:val="0051577E"/>
    <w:rsid w:val="00515F7B"/>
    <w:rsid w:val="00516F9F"/>
    <w:rsid w:val="00517BC2"/>
    <w:rsid w:val="005216B9"/>
    <w:rsid w:val="00521A4A"/>
    <w:rsid w:val="00521A9D"/>
    <w:rsid w:val="005226F4"/>
    <w:rsid w:val="00526437"/>
    <w:rsid w:val="005307E7"/>
    <w:rsid w:val="005312BB"/>
    <w:rsid w:val="00531BA9"/>
    <w:rsid w:val="00533ACE"/>
    <w:rsid w:val="0053403A"/>
    <w:rsid w:val="005345D6"/>
    <w:rsid w:val="00534F8B"/>
    <w:rsid w:val="00535054"/>
    <w:rsid w:val="005403A6"/>
    <w:rsid w:val="00540BBB"/>
    <w:rsid w:val="00540DBA"/>
    <w:rsid w:val="00540F97"/>
    <w:rsid w:val="005413AB"/>
    <w:rsid w:val="0054236C"/>
    <w:rsid w:val="00542C70"/>
    <w:rsid w:val="0054321C"/>
    <w:rsid w:val="00543BC6"/>
    <w:rsid w:val="00544255"/>
    <w:rsid w:val="0054444F"/>
    <w:rsid w:val="005457A7"/>
    <w:rsid w:val="0054594C"/>
    <w:rsid w:val="00546A12"/>
    <w:rsid w:val="0054742D"/>
    <w:rsid w:val="00547F20"/>
    <w:rsid w:val="00550402"/>
    <w:rsid w:val="00551A40"/>
    <w:rsid w:val="00553246"/>
    <w:rsid w:val="005543EB"/>
    <w:rsid w:val="00554B41"/>
    <w:rsid w:val="00555AAE"/>
    <w:rsid w:val="005575CB"/>
    <w:rsid w:val="00557D59"/>
    <w:rsid w:val="005623CD"/>
    <w:rsid w:val="00562555"/>
    <w:rsid w:val="0056435D"/>
    <w:rsid w:val="00565C28"/>
    <w:rsid w:val="005707AF"/>
    <w:rsid w:val="00572373"/>
    <w:rsid w:val="00572DCA"/>
    <w:rsid w:val="00572E6A"/>
    <w:rsid w:val="00581D2A"/>
    <w:rsid w:val="00583C77"/>
    <w:rsid w:val="00586A8F"/>
    <w:rsid w:val="00586E64"/>
    <w:rsid w:val="005871D1"/>
    <w:rsid w:val="00590FFF"/>
    <w:rsid w:val="00594534"/>
    <w:rsid w:val="005A3178"/>
    <w:rsid w:val="005A3E7B"/>
    <w:rsid w:val="005A7091"/>
    <w:rsid w:val="005B1014"/>
    <w:rsid w:val="005B2B70"/>
    <w:rsid w:val="005B379C"/>
    <w:rsid w:val="005B3981"/>
    <w:rsid w:val="005B5E41"/>
    <w:rsid w:val="005B60D0"/>
    <w:rsid w:val="005B69DA"/>
    <w:rsid w:val="005B6B9A"/>
    <w:rsid w:val="005B6DF3"/>
    <w:rsid w:val="005C40D2"/>
    <w:rsid w:val="005C58B7"/>
    <w:rsid w:val="005C688B"/>
    <w:rsid w:val="005D10AA"/>
    <w:rsid w:val="005D1428"/>
    <w:rsid w:val="005D1C9F"/>
    <w:rsid w:val="005D215C"/>
    <w:rsid w:val="005D2D4C"/>
    <w:rsid w:val="005D3268"/>
    <w:rsid w:val="005D4AFF"/>
    <w:rsid w:val="005D7E32"/>
    <w:rsid w:val="005E081B"/>
    <w:rsid w:val="005E106A"/>
    <w:rsid w:val="005E281E"/>
    <w:rsid w:val="005E3258"/>
    <w:rsid w:val="005E347A"/>
    <w:rsid w:val="005E41FF"/>
    <w:rsid w:val="005E486F"/>
    <w:rsid w:val="005E5B40"/>
    <w:rsid w:val="005F3152"/>
    <w:rsid w:val="005F7335"/>
    <w:rsid w:val="00600F1E"/>
    <w:rsid w:val="00602A03"/>
    <w:rsid w:val="006073DA"/>
    <w:rsid w:val="006102BE"/>
    <w:rsid w:val="006135E1"/>
    <w:rsid w:val="00614545"/>
    <w:rsid w:val="0061717B"/>
    <w:rsid w:val="006179DC"/>
    <w:rsid w:val="00620B21"/>
    <w:rsid w:val="00622213"/>
    <w:rsid w:val="00623CA6"/>
    <w:rsid w:val="00623DB3"/>
    <w:rsid w:val="00627150"/>
    <w:rsid w:val="00627569"/>
    <w:rsid w:val="00627E51"/>
    <w:rsid w:val="00630B3C"/>
    <w:rsid w:val="006311BD"/>
    <w:rsid w:val="00632E56"/>
    <w:rsid w:val="00635460"/>
    <w:rsid w:val="00636E15"/>
    <w:rsid w:val="00637EB4"/>
    <w:rsid w:val="00640B32"/>
    <w:rsid w:val="00643EF9"/>
    <w:rsid w:val="00645341"/>
    <w:rsid w:val="00646E0F"/>
    <w:rsid w:val="006478CA"/>
    <w:rsid w:val="006533B5"/>
    <w:rsid w:val="00654F33"/>
    <w:rsid w:val="00655916"/>
    <w:rsid w:val="006559AC"/>
    <w:rsid w:val="00656275"/>
    <w:rsid w:val="00657F57"/>
    <w:rsid w:val="0066037E"/>
    <w:rsid w:val="00661113"/>
    <w:rsid w:val="00661757"/>
    <w:rsid w:val="00662007"/>
    <w:rsid w:val="006638AC"/>
    <w:rsid w:val="00666B19"/>
    <w:rsid w:val="00670D2A"/>
    <w:rsid w:val="00674796"/>
    <w:rsid w:val="006749C7"/>
    <w:rsid w:val="00674ABB"/>
    <w:rsid w:val="00675A7E"/>
    <w:rsid w:val="0068349B"/>
    <w:rsid w:val="00685F95"/>
    <w:rsid w:val="00686565"/>
    <w:rsid w:val="0069057E"/>
    <w:rsid w:val="00691D3F"/>
    <w:rsid w:val="00692A29"/>
    <w:rsid w:val="00693389"/>
    <w:rsid w:val="0069444F"/>
    <w:rsid w:val="0069486B"/>
    <w:rsid w:val="00694BA9"/>
    <w:rsid w:val="0069506F"/>
    <w:rsid w:val="00695CB1"/>
    <w:rsid w:val="00697CE9"/>
    <w:rsid w:val="00697F64"/>
    <w:rsid w:val="006A0224"/>
    <w:rsid w:val="006A02E3"/>
    <w:rsid w:val="006A0EDD"/>
    <w:rsid w:val="006A2EE1"/>
    <w:rsid w:val="006A2F91"/>
    <w:rsid w:val="006A4A29"/>
    <w:rsid w:val="006A5013"/>
    <w:rsid w:val="006A504C"/>
    <w:rsid w:val="006A6327"/>
    <w:rsid w:val="006A6ABA"/>
    <w:rsid w:val="006A6D23"/>
    <w:rsid w:val="006A6E1D"/>
    <w:rsid w:val="006A71B4"/>
    <w:rsid w:val="006A722E"/>
    <w:rsid w:val="006B1A14"/>
    <w:rsid w:val="006B212B"/>
    <w:rsid w:val="006B55E1"/>
    <w:rsid w:val="006B6521"/>
    <w:rsid w:val="006C3F1F"/>
    <w:rsid w:val="006C40D3"/>
    <w:rsid w:val="006D0196"/>
    <w:rsid w:val="006D06F3"/>
    <w:rsid w:val="006D0B44"/>
    <w:rsid w:val="006D0E35"/>
    <w:rsid w:val="006D2173"/>
    <w:rsid w:val="006D3B1D"/>
    <w:rsid w:val="006D4441"/>
    <w:rsid w:val="006D7D42"/>
    <w:rsid w:val="006E0C4A"/>
    <w:rsid w:val="006E2DC0"/>
    <w:rsid w:val="006E386E"/>
    <w:rsid w:val="006F2A34"/>
    <w:rsid w:val="006F32FA"/>
    <w:rsid w:val="006F4669"/>
    <w:rsid w:val="006F513A"/>
    <w:rsid w:val="006F5ADC"/>
    <w:rsid w:val="006F7611"/>
    <w:rsid w:val="00700840"/>
    <w:rsid w:val="007042F8"/>
    <w:rsid w:val="00704A64"/>
    <w:rsid w:val="007054AC"/>
    <w:rsid w:val="00705B35"/>
    <w:rsid w:val="00706607"/>
    <w:rsid w:val="007079A4"/>
    <w:rsid w:val="00707B48"/>
    <w:rsid w:val="00707F25"/>
    <w:rsid w:val="007109D7"/>
    <w:rsid w:val="00712200"/>
    <w:rsid w:val="00713DD3"/>
    <w:rsid w:val="00714992"/>
    <w:rsid w:val="007158B8"/>
    <w:rsid w:val="00715BEC"/>
    <w:rsid w:val="00720609"/>
    <w:rsid w:val="007206F9"/>
    <w:rsid w:val="007209BC"/>
    <w:rsid w:val="00722D54"/>
    <w:rsid w:val="00723F85"/>
    <w:rsid w:val="0072401F"/>
    <w:rsid w:val="007242E2"/>
    <w:rsid w:val="007310C7"/>
    <w:rsid w:val="00731FBD"/>
    <w:rsid w:val="0073220C"/>
    <w:rsid w:val="00732229"/>
    <w:rsid w:val="00732708"/>
    <w:rsid w:val="00736EC0"/>
    <w:rsid w:val="0073792A"/>
    <w:rsid w:val="00740C16"/>
    <w:rsid w:val="00741ECC"/>
    <w:rsid w:val="007430ED"/>
    <w:rsid w:val="0074411A"/>
    <w:rsid w:val="0074532E"/>
    <w:rsid w:val="0074696A"/>
    <w:rsid w:val="007474FA"/>
    <w:rsid w:val="00747EE5"/>
    <w:rsid w:val="00751509"/>
    <w:rsid w:val="00752688"/>
    <w:rsid w:val="00752EC5"/>
    <w:rsid w:val="007538E3"/>
    <w:rsid w:val="00753F7E"/>
    <w:rsid w:val="007544B0"/>
    <w:rsid w:val="00757131"/>
    <w:rsid w:val="0075746E"/>
    <w:rsid w:val="007605CF"/>
    <w:rsid w:val="0076239A"/>
    <w:rsid w:val="00762F12"/>
    <w:rsid w:val="0076353E"/>
    <w:rsid w:val="00765DA1"/>
    <w:rsid w:val="00767110"/>
    <w:rsid w:val="007674BB"/>
    <w:rsid w:val="00770796"/>
    <w:rsid w:val="0077105F"/>
    <w:rsid w:val="007716E7"/>
    <w:rsid w:val="00775DFB"/>
    <w:rsid w:val="00777B6F"/>
    <w:rsid w:val="00780FB5"/>
    <w:rsid w:val="007845B0"/>
    <w:rsid w:val="0078692E"/>
    <w:rsid w:val="00787D4C"/>
    <w:rsid w:val="007924E1"/>
    <w:rsid w:val="00792799"/>
    <w:rsid w:val="00794F47"/>
    <w:rsid w:val="00797090"/>
    <w:rsid w:val="007A2A1B"/>
    <w:rsid w:val="007A4356"/>
    <w:rsid w:val="007A6475"/>
    <w:rsid w:val="007B0B90"/>
    <w:rsid w:val="007B0C1B"/>
    <w:rsid w:val="007B18FA"/>
    <w:rsid w:val="007B3E9F"/>
    <w:rsid w:val="007C09BF"/>
    <w:rsid w:val="007C2421"/>
    <w:rsid w:val="007C2C45"/>
    <w:rsid w:val="007C3CBB"/>
    <w:rsid w:val="007C4E60"/>
    <w:rsid w:val="007C5F19"/>
    <w:rsid w:val="007C7A16"/>
    <w:rsid w:val="007C7B3B"/>
    <w:rsid w:val="007D1D30"/>
    <w:rsid w:val="007D2BEB"/>
    <w:rsid w:val="007D2F0E"/>
    <w:rsid w:val="007D3BA7"/>
    <w:rsid w:val="007D617E"/>
    <w:rsid w:val="007D70C8"/>
    <w:rsid w:val="007E1E90"/>
    <w:rsid w:val="007E4161"/>
    <w:rsid w:val="007E463E"/>
    <w:rsid w:val="007E46F1"/>
    <w:rsid w:val="007E4C76"/>
    <w:rsid w:val="007F0834"/>
    <w:rsid w:val="007F1322"/>
    <w:rsid w:val="007F2538"/>
    <w:rsid w:val="007F3216"/>
    <w:rsid w:val="007F3A07"/>
    <w:rsid w:val="007F3C34"/>
    <w:rsid w:val="007F7D07"/>
    <w:rsid w:val="008003EA"/>
    <w:rsid w:val="00801103"/>
    <w:rsid w:val="0080252A"/>
    <w:rsid w:val="00804052"/>
    <w:rsid w:val="00805D57"/>
    <w:rsid w:val="00806909"/>
    <w:rsid w:val="00806CE3"/>
    <w:rsid w:val="00811D38"/>
    <w:rsid w:val="008151DB"/>
    <w:rsid w:val="0081597D"/>
    <w:rsid w:val="00816C6B"/>
    <w:rsid w:val="00817583"/>
    <w:rsid w:val="008177BF"/>
    <w:rsid w:val="00817F4C"/>
    <w:rsid w:val="00820219"/>
    <w:rsid w:val="00822178"/>
    <w:rsid w:val="00822581"/>
    <w:rsid w:val="00822619"/>
    <w:rsid w:val="008243BE"/>
    <w:rsid w:val="0082513C"/>
    <w:rsid w:val="008253D7"/>
    <w:rsid w:val="008266EA"/>
    <w:rsid w:val="00827630"/>
    <w:rsid w:val="008301FD"/>
    <w:rsid w:val="00830892"/>
    <w:rsid w:val="0083166B"/>
    <w:rsid w:val="00831BF2"/>
    <w:rsid w:val="00833CC9"/>
    <w:rsid w:val="00833E63"/>
    <w:rsid w:val="008352BA"/>
    <w:rsid w:val="0083691D"/>
    <w:rsid w:val="00837E83"/>
    <w:rsid w:val="00841608"/>
    <w:rsid w:val="00844E43"/>
    <w:rsid w:val="00845487"/>
    <w:rsid w:val="00845B5F"/>
    <w:rsid w:val="0084642C"/>
    <w:rsid w:val="00847656"/>
    <w:rsid w:val="00847BCB"/>
    <w:rsid w:val="0085075E"/>
    <w:rsid w:val="00851831"/>
    <w:rsid w:val="008524CD"/>
    <w:rsid w:val="00852C22"/>
    <w:rsid w:val="00854205"/>
    <w:rsid w:val="00855B24"/>
    <w:rsid w:val="00857C3A"/>
    <w:rsid w:val="00860FE7"/>
    <w:rsid w:val="00861812"/>
    <w:rsid w:val="008619A9"/>
    <w:rsid w:val="00862EEA"/>
    <w:rsid w:val="008632B0"/>
    <w:rsid w:val="00863DE1"/>
    <w:rsid w:val="008657F5"/>
    <w:rsid w:val="0086626F"/>
    <w:rsid w:val="00867EF5"/>
    <w:rsid w:val="008701AC"/>
    <w:rsid w:val="00870F4E"/>
    <w:rsid w:val="0088010A"/>
    <w:rsid w:val="008815A6"/>
    <w:rsid w:val="008823AF"/>
    <w:rsid w:val="00882839"/>
    <w:rsid w:val="00883083"/>
    <w:rsid w:val="00884742"/>
    <w:rsid w:val="00884A5C"/>
    <w:rsid w:val="008861B3"/>
    <w:rsid w:val="00886EF7"/>
    <w:rsid w:val="00891B49"/>
    <w:rsid w:val="00892195"/>
    <w:rsid w:val="00892BC5"/>
    <w:rsid w:val="00892C6A"/>
    <w:rsid w:val="0089335D"/>
    <w:rsid w:val="00894A43"/>
    <w:rsid w:val="00895037"/>
    <w:rsid w:val="00895589"/>
    <w:rsid w:val="008A1473"/>
    <w:rsid w:val="008A2179"/>
    <w:rsid w:val="008A3DC2"/>
    <w:rsid w:val="008A6384"/>
    <w:rsid w:val="008A7856"/>
    <w:rsid w:val="008B1BDE"/>
    <w:rsid w:val="008B2D6B"/>
    <w:rsid w:val="008B3FF0"/>
    <w:rsid w:val="008C0E34"/>
    <w:rsid w:val="008C2264"/>
    <w:rsid w:val="008C2CF5"/>
    <w:rsid w:val="008C4183"/>
    <w:rsid w:val="008C7853"/>
    <w:rsid w:val="008C7DAE"/>
    <w:rsid w:val="008C7E8B"/>
    <w:rsid w:val="008D0189"/>
    <w:rsid w:val="008D285B"/>
    <w:rsid w:val="008D3F08"/>
    <w:rsid w:val="008D5576"/>
    <w:rsid w:val="008D63CA"/>
    <w:rsid w:val="008D6EDD"/>
    <w:rsid w:val="008E01C3"/>
    <w:rsid w:val="008E29C1"/>
    <w:rsid w:val="008E4ADF"/>
    <w:rsid w:val="008E5CC6"/>
    <w:rsid w:val="008F0C48"/>
    <w:rsid w:val="008F0D19"/>
    <w:rsid w:val="008F2769"/>
    <w:rsid w:val="008F610F"/>
    <w:rsid w:val="008F72CD"/>
    <w:rsid w:val="008F730F"/>
    <w:rsid w:val="00902163"/>
    <w:rsid w:val="00903499"/>
    <w:rsid w:val="00906DB8"/>
    <w:rsid w:val="009077CA"/>
    <w:rsid w:val="00907CFF"/>
    <w:rsid w:val="00912263"/>
    <w:rsid w:val="00912571"/>
    <w:rsid w:val="00913B98"/>
    <w:rsid w:val="00917532"/>
    <w:rsid w:val="00921C3D"/>
    <w:rsid w:val="00922E6C"/>
    <w:rsid w:val="00923D44"/>
    <w:rsid w:val="0093005A"/>
    <w:rsid w:val="00930E3A"/>
    <w:rsid w:val="00934F1B"/>
    <w:rsid w:val="00936299"/>
    <w:rsid w:val="00942840"/>
    <w:rsid w:val="00942D38"/>
    <w:rsid w:val="00942F55"/>
    <w:rsid w:val="00943145"/>
    <w:rsid w:val="009445B1"/>
    <w:rsid w:val="00945A7E"/>
    <w:rsid w:val="00950F79"/>
    <w:rsid w:val="00954A9F"/>
    <w:rsid w:val="00957E39"/>
    <w:rsid w:val="0096073F"/>
    <w:rsid w:val="00960D1E"/>
    <w:rsid w:val="00960FED"/>
    <w:rsid w:val="0096342A"/>
    <w:rsid w:val="00963576"/>
    <w:rsid w:val="009639E9"/>
    <w:rsid w:val="00964CD1"/>
    <w:rsid w:val="009654EA"/>
    <w:rsid w:val="00966D81"/>
    <w:rsid w:val="009707E8"/>
    <w:rsid w:val="00971085"/>
    <w:rsid w:val="00973B28"/>
    <w:rsid w:val="0097428B"/>
    <w:rsid w:val="00974FD0"/>
    <w:rsid w:val="009763FD"/>
    <w:rsid w:val="00982B74"/>
    <w:rsid w:val="009830E4"/>
    <w:rsid w:val="0098388A"/>
    <w:rsid w:val="00987E52"/>
    <w:rsid w:val="00991814"/>
    <w:rsid w:val="00991E29"/>
    <w:rsid w:val="0099495E"/>
    <w:rsid w:val="00994F69"/>
    <w:rsid w:val="009A00D0"/>
    <w:rsid w:val="009A12F7"/>
    <w:rsid w:val="009A1608"/>
    <w:rsid w:val="009A5F2D"/>
    <w:rsid w:val="009A7E76"/>
    <w:rsid w:val="009B02D7"/>
    <w:rsid w:val="009B0D0D"/>
    <w:rsid w:val="009B0F2C"/>
    <w:rsid w:val="009B1D50"/>
    <w:rsid w:val="009B477F"/>
    <w:rsid w:val="009B4F58"/>
    <w:rsid w:val="009B539F"/>
    <w:rsid w:val="009C3122"/>
    <w:rsid w:val="009C54AD"/>
    <w:rsid w:val="009C6CB7"/>
    <w:rsid w:val="009C7628"/>
    <w:rsid w:val="009D0B22"/>
    <w:rsid w:val="009D1153"/>
    <w:rsid w:val="009D2006"/>
    <w:rsid w:val="009D271F"/>
    <w:rsid w:val="009D2EAE"/>
    <w:rsid w:val="009D460F"/>
    <w:rsid w:val="009D47B2"/>
    <w:rsid w:val="009D53C9"/>
    <w:rsid w:val="009D56A4"/>
    <w:rsid w:val="009D7459"/>
    <w:rsid w:val="009D7AC1"/>
    <w:rsid w:val="009E78DE"/>
    <w:rsid w:val="009F0988"/>
    <w:rsid w:val="009F0B2F"/>
    <w:rsid w:val="009F0CAF"/>
    <w:rsid w:val="009F27B2"/>
    <w:rsid w:val="009F27E8"/>
    <w:rsid w:val="009F36DE"/>
    <w:rsid w:val="009F5BC2"/>
    <w:rsid w:val="009F5E4C"/>
    <w:rsid w:val="009F5EDF"/>
    <w:rsid w:val="009F7A1C"/>
    <w:rsid w:val="009F7A2E"/>
    <w:rsid w:val="00A03AC7"/>
    <w:rsid w:val="00A055D2"/>
    <w:rsid w:val="00A067EB"/>
    <w:rsid w:val="00A12720"/>
    <w:rsid w:val="00A12E1A"/>
    <w:rsid w:val="00A13C4F"/>
    <w:rsid w:val="00A15891"/>
    <w:rsid w:val="00A16B79"/>
    <w:rsid w:val="00A20577"/>
    <w:rsid w:val="00A20C77"/>
    <w:rsid w:val="00A21F75"/>
    <w:rsid w:val="00A24D27"/>
    <w:rsid w:val="00A27634"/>
    <w:rsid w:val="00A313E9"/>
    <w:rsid w:val="00A31500"/>
    <w:rsid w:val="00A3397D"/>
    <w:rsid w:val="00A33E27"/>
    <w:rsid w:val="00A34149"/>
    <w:rsid w:val="00A35110"/>
    <w:rsid w:val="00A35632"/>
    <w:rsid w:val="00A35EDC"/>
    <w:rsid w:val="00A36541"/>
    <w:rsid w:val="00A36D3E"/>
    <w:rsid w:val="00A372A0"/>
    <w:rsid w:val="00A4000E"/>
    <w:rsid w:val="00A43BC1"/>
    <w:rsid w:val="00A47363"/>
    <w:rsid w:val="00A47E8F"/>
    <w:rsid w:val="00A51449"/>
    <w:rsid w:val="00A51CAF"/>
    <w:rsid w:val="00A52AA3"/>
    <w:rsid w:val="00A5356E"/>
    <w:rsid w:val="00A539D6"/>
    <w:rsid w:val="00A5487C"/>
    <w:rsid w:val="00A5575C"/>
    <w:rsid w:val="00A55E1A"/>
    <w:rsid w:val="00A563A2"/>
    <w:rsid w:val="00A610C5"/>
    <w:rsid w:val="00A61A38"/>
    <w:rsid w:val="00A624C7"/>
    <w:rsid w:val="00A62B1B"/>
    <w:rsid w:val="00A631F2"/>
    <w:rsid w:val="00A64C5A"/>
    <w:rsid w:val="00A64DE3"/>
    <w:rsid w:val="00A65281"/>
    <w:rsid w:val="00A667D8"/>
    <w:rsid w:val="00A70157"/>
    <w:rsid w:val="00A70416"/>
    <w:rsid w:val="00A732FF"/>
    <w:rsid w:val="00A76C40"/>
    <w:rsid w:val="00A84EE6"/>
    <w:rsid w:val="00A851FF"/>
    <w:rsid w:val="00A871E5"/>
    <w:rsid w:val="00A8724A"/>
    <w:rsid w:val="00A900E3"/>
    <w:rsid w:val="00A914CC"/>
    <w:rsid w:val="00A91AF7"/>
    <w:rsid w:val="00A91D03"/>
    <w:rsid w:val="00A92438"/>
    <w:rsid w:val="00A944E4"/>
    <w:rsid w:val="00A9450D"/>
    <w:rsid w:val="00A9619C"/>
    <w:rsid w:val="00A96FC8"/>
    <w:rsid w:val="00AA0080"/>
    <w:rsid w:val="00AA0DE4"/>
    <w:rsid w:val="00AA275B"/>
    <w:rsid w:val="00AA3A57"/>
    <w:rsid w:val="00AA3EE4"/>
    <w:rsid w:val="00AA48DC"/>
    <w:rsid w:val="00AA59AF"/>
    <w:rsid w:val="00AB123F"/>
    <w:rsid w:val="00AB1E11"/>
    <w:rsid w:val="00AB2232"/>
    <w:rsid w:val="00AB3E5D"/>
    <w:rsid w:val="00AB529E"/>
    <w:rsid w:val="00AB59CD"/>
    <w:rsid w:val="00AB5F22"/>
    <w:rsid w:val="00AC04F0"/>
    <w:rsid w:val="00AC13F0"/>
    <w:rsid w:val="00AC4DF1"/>
    <w:rsid w:val="00AC61FD"/>
    <w:rsid w:val="00AC68D9"/>
    <w:rsid w:val="00AD1119"/>
    <w:rsid w:val="00AD343C"/>
    <w:rsid w:val="00AD44E6"/>
    <w:rsid w:val="00AD5325"/>
    <w:rsid w:val="00AD5954"/>
    <w:rsid w:val="00AE00CE"/>
    <w:rsid w:val="00AE1CFF"/>
    <w:rsid w:val="00AE1D94"/>
    <w:rsid w:val="00AE379E"/>
    <w:rsid w:val="00AE3D83"/>
    <w:rsid w:val="00AE42D1"/>
    <w:rsid w:val="00AE4D80"/>
    <w:rsid w:val="00AE698D"/>
    <w:rsid w:val="00AE6C33"/>
    <w:rsid w:val="00AE7B5F"/>
    <w:rsid w:val="00AF0222"/>
    <w:rsid w:val="00AF1801"/>
    <w:rsid w:val="00AF189C"/>
    <w:rsid w:val="00AF376F"/>
    <w:rsid w:val="00AF3C22"/>
    <w:rsid w:val="00AF6AE1"/>
    <w:rsid w:val="00B04892"/>
    <w:rsid w:val="00B0743F"/>
    <w:rsid w:val="00B10A6D"/>
    <w:rsid w:val="00B123B6"/>
    <w:rsid w:val="00B1334F"/>
    <w:rsid w:val="00B1547A"/>
    <w:rsid w:val="00B15A44"/>
    <w:rsid w:val="00B15A4C"/>
    <w:rsid w:val="00B15B46"/>
    <w:rsid w:val="00B16051"/>
    <w:rsid w:val="00B16EAC"/>
    <w:rsid w:val="00B20C5B"/>
    <w:rsid w:val="00B2238D"/>
    <w:rsid w:val="00B225D8"/>
    <w:rsid w:val="00B26641"/>
    <w:rsid w:val="00B317E1"/>
    <w:rsid w:val="00B34083"/>
    <w:rsid w:val="00B34D27"/>
    <w:rsid w:val="00B35B94"/>
    <w:rsid w:val="00B35C82"/>
    <w:rsid w:val="00B35DFB"/>
    <w:rsid w:val="00B372E4"/>
    <w:rsid w:val="00B376B5"/>
    <w:rsid w:val="00B40180"/>
    <w:rsid w:val="00B40372"/>
    <w:rsid w:val="00B42355"/>
    <w:rsid w:val="00B44741"/>
    <w:rsid w:val="00B46898"/>
    <w:rsid w:val="00B47C99"/>
    <w:rsid w:val="00B47F7D"/>
    <w:rsid w:val="00B500BA"/>
    <w:rsid w:val="00B50328"/>
    <w:rsid w:val="00B54B2D"/>
    <w:rsid w:val="00B555E9"/>
    <w:rsid w:val="00B55AAA"/>
    <w:rsid w:val="00B55C74"/>
    <w:rsid w:val="00B56C55"/>
    <w:rsid w:val="00B57C2E"/>
    <w:rsid w:val="00B616FC"/>
    <w:rsid w:val="00B634F0"/>
    <w:rsid w:val="00B65BB6"/>
    <w:rsid w:val="00B66F4D"/>
    <w:rsid w:val="00B67438"/>
    <w:rsid w:val="00B67882"/>
    <w:rsid w:val="00B710A6"/>
    <w:rsid w:val="00B712D3"/>
    <w:rsid w:val="00B71F24"/>
    <w:rsid w:val="00B768CA"/>
    <w:rsid w:val="00B81938"/>
    <w:rsid w:val="00B8310D"/>
    <w:rsid w:val="00B8372D"/>
    <w:rsid w:val="00B841D9"/>
    <w:rsid w:val="00B86A6F"/>
    <w:rsid w:val="00B8796C"/>
    <w:rsid w:val="00B900E4"/>
    <w:rsid w:val="00B90F02"/>
    <w:rsid w:val="00B93933"/>
    <w:rsid w:val="00B93B8D"/>
    <w:rsid w:val="00B93BF8"/>
    <w:rsid w:val="00B94C2F"/>
    <w:rsid w:val="00B94D90"/>
    <w:rsid w:val="00B9599E"/>
    <w:rsid w:val="00B960FC"/>
    <w:rsid w:val="00B96510"/>
    <w:rsid w:val="00BA1319"/>
    <w:rsid w:val="00BA3435"/>
    <w:rsid w:val="00BA5CCE"/>
    <w:rsid w:val="00BA5EDD"/>
    <w:rsid w:val="00BA695B"/>
    <w:rsid w:val="00BA69E7"/>
    <w:rsid w:val="00BB000C"/>
    <w:rsid w:val="00BB01A8"/>
    <w:rsid w:val="00BB0B8E"/>
    <w:rsid w:val="00BB0BB3"/>
    <w:rsid w:val="00BB2C0E"/>
    <w:rsid w:val="00BB599C"/>
    <w:rsid w:val="00BB6366"/>
    <w:rsid w:val="00BB6C09"/>
    <w:rsid w:val="00BC1DD9"/>
    <w:rsid w:val="00BC35DD"/>
    <w:rsid w:val="00BD2AC7"/>
    <w:rsid w:val="00BD3C56"/>
    <w:rsid w:val="00BD5ECD"/>
    <w:rsid w:val="00BD6121"/>
    <w:rsid w:val="00BD7A12"/>
    <w:rsid w:val="00BD7D31"/>
    <w:rsid w:val="00BE0AF8"/>
    <w:rsid w:val="00BE4585"/>
    <w:rsid w:val="00BE4746"/>
    <w:rsid w:val="00BE4A0D"/>
    <w:rsid w:val="00BE5C6F"/>
    <w:rsid w:val="00BE7BD0"/>
    <w:rsid w:val="00BF18DD"/>
    <w:rsid w:val="00BF2A6F"/>
    <w:rsid w:val="00BF3A0D"/>
    <w:rsid w:val="00BF48DA"/>
    <w:rsid w:val="00BF7B70"/>
    <w:rsid w:val="00C006A3"/>
    <w:rsid w:val="00C00F69"/>
    <w:rsid w:val="00C011DF"/>
    <w:rsid w:val="00C041E2"/>
    <w:rsid w:val="00C0463C"/>
    <w:rsid w:val="00C049DB"/>
    <w:rsid w:val="00C074C4"/>
    <w:rsid w:val="00C0789A"/>
    <w:rsid w:val="00C1035E"/>
    <w:rsid w:val="00C12549"/>
    <w:rsid w:val="00C126FE"/>
    <w:rsid w:val="00C132AA"/>
    <w:rsid w:val="00C21DCF"/>
    <w:rsid w:val="00C304B2"/>
    <w:rsid w:val="00C32822"/>
    <w:rsid w:val="00C33690"/>
    <w:rsid w:val="00C340BB"/>
    <w:rsid w:val="00C343CC"/>
    <w:rsid w:val="00C37D19"/>
    <w:rsid w:val="00C430B1"/>
    <w:rsid w:val="00C44D12"/>
    <w:rsid w:val="00C45588"/>
    <w:rsid w:val="00C47552"/>
    <w:rsid w:val="00C52A11"/>
    <w:rsid w:val="00C53214"/>
    <w:rsid w:val="00C533D1"/>
    <w:rsid w:val="00C54E96"/>
    <w:rsid w:val="00C5522F"/>
    <w:rsid w:val="00C556BC"/>
    <w:rsid w:val="00C57CD2"/>
    <w:rsid w:val="00C60EE2"/>
    <w:rsid w:val="00C61321"/>
    <w:rsid w:val="00C618F5"/>
    <w:rsid w:val="00C61CBA"/>
    <w:rsid w:val="00C7043E"/>
    <w:rsid w:val="00C71BE0"/>
    <w:rsid w:val="00C725CD"/>
    <w:rsid w:val="00C7512D"/>
    <w:rsid w:val="00C7550A"/>
    <w:rsid w:val="00C75FA0"/>
    <w:rsid w:val="00C77DED"/>
    <w:rsid w:val="00C77F5C"/>
    <w:rsid w:val="00C8078A"/>
    <w:rsid w:val="00C82689"/>
    <w:rsid w:val="00C8336F"/>
    <w:rsid w:val="00C83B6D"/>
    <w:rsid w:val="00C841CB"/>
    <w:rsid w:val="00C8542B"/>
    <w:rsid w:val="00C8689D"/>
    <w:rsid w:val="00C86B16"/>
    <w:rsid w:val="00C86CFB"/>
    <w:rsid w:val="00C87DDB"/>
    <w:rsid w:val="00C9144C"/>
    <w:rsid w:val="00C91DD0"/>
    <w:rsid w:val="00C91E2B"/>
    <w:rsid w:val="00C93D3B"/>
    <w:rsid w:val="00C94503"/>
    <w:rsid w:val="00C94FB1"/>
    <w:rsid w:val="00C954CA"/>
    <w:rsid w:val="00C9619A"/>
    <w:rsid w:val="00C97324"/>
    <w:rsid w:val="00CA0F57"/>
    <w:rsid w:val="00CA249D"/>
    <w:rsid w:val="00CA25B6"/>
    <w:rsid w:val="00CA44BF"/>
    <w:rsid w:val="00CA63FF"/>
    <w:rsid w:val="00CA69E2"/>
    <w:rsid w:val="00CA6E47"/>
    <w:rsid w:val="00CB27D8"/>
    <w:rsid w:val="00CB4FDB"/>
    <w:rsid w:val="00CB7BA2"/>
    <w:rsid w:val="00CC0777"/>
    <w:rsid w:val="00CC29BE"/>
    <w:rsid w:val="00CC2B0A"/>
    <w:rsid w:val="00CD108A"/>
    <w:rsid w:val="00CD2090"/>
    <w:rsid w:val="00CD3805"/>
    <w:rsid w:val="00CD66D5"/>
    <w:rsid w:val="00CD7661"/>
    <w:rsid w:val="00CE1374"/>
    <w:rsid w:val="00CE3007"/>
    <w:rsid w:val="00CE41B6"/>
    <w:rsid w:val="00CE6A58"/>
    <w:rsid w:val="00CF0625"/>
    <w:rsid w:val="00CF06BE"/>
    <w:rsid w:val="00CF14DA"/>
    <w:rsid w:val="00CF1D6C"/>
    <w:rsid w:val="00CF28E5"/>
    <w:rsid w:val="00CF2985"/>
    <w:rsid w:val="00CF498A"/>
    <w:rsid w:val="00CF6C10"/>
    <w:rsid w:val="00CF6E43"/>
    <w:rsid w:val="00D00693"/>
    <w:rsid w:val="00D00A1E"/>
    <w:rsid w:val="00D0201B"/>
    <w:rsid w:val="00D02C8C"/>
    <w:rsid w:val="00D03707"/>
    <w:rsid w:val="00D03C17"/>
    <w:rsid w:val="00D05BB3"/>
    <w:rsid w:val="00D065B0"/>
    <w:rsid w:val="00D10370"/>
    <w:rsid w:val="00D10EF7"/>
    <w:rsid w:val="00D11398"/>
    <w:rsid w:val="00D11D1B"/>
    <w:rsid w:val="00D12447"/>
    <w:rsid w:val="00D1291A"/>
    <w:rsid w:val="00D140C5"/>
    <w:rsid w:val="00D148AB"/>
    <w:rsid w:val="00D1771D"/>
    <w:rsid w:val="00D177AE"/>
    <w:rsid w:val="00D24B59"/>
    <w:rsid w:val="00D2561B"/>
    <w:rsid w:val="00D27111"/>
    <w:rsid w:val="00D315BE"/>
    <w:rsid w:val="00D321FE"/>
    <w:rsid w:val="00D324AA"/>
    <w:rsid w:val="00D32B80"/>
    <w:rsid w:val="00D35121"/>
    <w:rsid w:val="00D35C05"/>
    <w:rsid w:val="00D36188"/>
    <w:rsid w:val="00D3718C"/>
    <w:rsid w:val="00D37F4A"/>
    <w:rsid w:val="00D37FFD"/>
    <w:rsid w:val="00D4170A"/>
    <w:rsid w:val="00D424E5"/>
    <w:rsid w:val="00D44143"/>
    <w:rsid w:val="00D44677"/>
    <w:rsid w:val="00D466AE"/>
    <w:rsid w:val="00D55EF2"/>
    <w:rsid w:val="00D573CB"/>
    <w:rsid w:val="00D57817"/>
    <w:rsid w:val="00D6114E"/>
    <w:rsid w:val="00D61DF5"/>
    <w:rsid w:val="00D62B7C"/>
    <w:rsid w:val="00D63E2B"/>
    <w:rsid w:val="00D64B36"/>
    <w:rsid w:val="00D64FBE"/>
    <w:rsid w:val="00D71483"/>
    <w:rsid w:val="00D71D45"/>
    <w:rsid w:val="00D727BF"/>
    <w:rsid w:val="00D73BF6"/>
    <w:rsid w:val="00D74CD0"/>
    <w:rsid w:val="00D74FF7"/>
    <w:rsid w:val="00D7512B"/>
    <w:rsid w:val="00D757F9"/>
    <w:rsid w:val="00D75863"/>
    <w:rsid w:val="00D75FF3"/>
    <w:rsid w:val="00D76228"/>
    <w:rsid w:val="00D77125"/>
    <w:rsid w:val="00D77AE7"/>
    <w:rsid w:val="00D81294"/>
    <w:rsid w:val="00D851FE"/>
    <w:rsid w:val="00D853FC"/>
    <w:rsid w:val="00D91636"/>
    <w:rsid w:val="00D93037"/>
    <w:rsid w:val="00D95555"/>
    <w:rsid w:val="00D971C8"/>
    <w:rsid w:val="00DA15D6"/>
    <w:rsid w:val="00DA2516"/>
    <w:rsid w:val="00DA35FA"/>
    <w:rsid w:val="00DA56E1"/>
    <w:rsid w:val="00DB22DB"/>
    <w:rsid w:val="00DB2931"/>
    <w:rsid w:val="00DB46E6"/>
    <w:rsid w:val="00DB4FF1"/>
    <w:rsid w:val="00DB78EE"/>
    <w:rsid w:val="00DB79AB"/>
    <w:rsid w:val="00DC1BB3"/>
    <w:rsid w:val="00DC32D6"/>
    <w:rsid w:val="00DC3724"/>
    <w:rsid w:val="00DC7615"/>
    <w:rsid w:val="00DC79FF"/>
    <w:rsid w:val="00DD32F7"/>
    <w:rsid w:val="00DD37C4"/>
    <w:rsid w:val="00DD4B9B"/>
    <w:rsid w:val="00DD628D"/>
    <w:rsid w:val="00DD7F84"/>
    <w:rsid w:val="00DE1E86"/>
    <w:rsid w:val="00DE38A3"/>
    <w:rsid w:val="00DE43D1"/>
    <w:rsid w:val="00DE6423"/>
    <w:rsid w:val="00DE6A33"/>
    <w:rsid w:val="00DE74C8"/>
    <w:rsid w:val="00DE7FDD"/>
    <w:rsid w:val="00DF066B"/>
    <w:rsid w:val="00DF229A"/>
    <w:rsid w:val="00DF2CD8"/>
    <w:rsid w:val="00DF474E"/>
    <w:rsid w:val="00DF487E"/>
    <w:rsid w:val="00DF598E"/>
    <w:rsid w:val="00DF608F"/>
    <w:rsid w:val="00DF6280"/>
    <w:rsid w:val="00DF630B"/>
    <w:rsid w:val="00E003CC"/>
    <w:rsid w:val="00E0217D"/>
    <w:rsid w:val="00E021DF"/>
    <w:rsid w:val="00E0394D"/>
    <w:rsid w:val="00E06B80"/>
    <w:rsid w:val="00E0730B"/>
    <w:rsid w:val="00E07C94"/>
    <w:rsid w:val="00E13C7E"/>
    <w:rsid w:val="00E13E6D"/>
    <w:rsid w:val="00E14242"/>
    <w:rsid w:val="00E158E2"/>
    <w:rsid w:val="00E15BF6"/>
    <w:rsid w:val="00E20258"/>
    <w:rsid w:val="00E20E61"/>
    <w:rsid w:val="00E21212"/>
    <w:rsid w:val="00E21B14"/>
    <w:rsid w:val="00E2459C"/>
    <w:rsid w:val="00E2792E"/>
    <w:rsid w:val="00E27F34"/>
    <w:rsid w:val="00E31D01"/>
    <w:rsid w:val="00E32F83"/>
    <w:rsid w:val="00E3522A"/>
    <w:rsid w:val="00E35944"/>
    <w:rsid w:val="00E366B9"/>
    <w:rsid w:val="00E41B3F"/>
    <w:rsid w:val="00E42309"/>
    <w:rsid w:val="00E42F6F"/>
    <w:rsid w:val="00E47221"/>
    <w:rsid w:val="00E522F5"/>
    <w:rsid w:val="00E54847"/>
    <w:rsid w:val="00E60457"/>
    <w:rsid w:val="00E617E2"/>
    <w:rsid w:val="00E61D59"/>
    <w:rsid w:val="00E64589"/>
    <w:rsid w:val="00E70110"/>
    <w:rsid w:val="00E7098A"/>
    <w:rsid w:val="00E71E32"/>
    <w:rsid w:val="00E80FEA"/>
    <w:rsid w:val="00E815C4"/>
    <w:rsid w:val="00E819DB"/>
    <w:rsid w:val="00E84C87"/>
    <w:rsid w:val="00E85822"/>
    <w:rsid w:val="00E86338"/>
    <w:rsid w:val="00E86546"/>
    <w:rsid w:val="00E86FF4"/>
    <w:rsid w:val="00E9033F"/>
    <w:rsid w:val="00E92B3A"/>
    <w:rsid w:val="00E94B1D"/>
    <w:rsid w:val="00E95437"/>
    <w:rsid w:val="00E95E77"/>
    <w:rsid w:val="00E96BAD"/>
    <w:rsid w:val="00E97349"/>
    <w:rsid w:val="00EA07EE"/>
    <w:rsid w:val="00EA2282"/>
    <w:rsid w:val="00EA22CB"/>
    <w:rsid w:val="00EA4E2C"/>
    <w:rsid w:val="00EA5F54"/>
    <w:rsid w:val="00EA653F"/>
    <w:rsid w:val="00EA6796"/>
    <w:rsid w:val="00EA6AF2"/>
    <w:rsid w:val="00EA74B3"/>
    <w:rsid w:val="00EB479E"/>
    <w:rsid w:val="00EB5B99"/>
    <w:rsid w:val="00EB6120"/>
    <w:rsid w:val="00EB6BBE"/>
    <w:rsid w:val="00EC0B37"/>
    <w:rsid w:val="00EC121A"/>
    <w:rsid w:val="00EC2609"/>
    <w:rsid w:val="00EC2E04"/>
    <w:rsid w:val="00EC3158"/>
    <w:rsid w:val="00EC5475"/>
    <w:rsid w:val="00EC5D5B"/>
    <w:rsid w:val="00ED01B6"/>
    <w:rsid w:val="00ED306A"/>
    <w:rsid w:val="00ED3C19"/>
    <w:rsid w:val="00ED444B"/>
    <w:rsid w:val="00ED50E3"/>
    <w:rsid w:val="00ED56FB"/>
    <w:rsid w:val="00ED5F66"/>
    <w:rsid w:val="00ED6B22"/>
    <w:rsid w:val="00ED6B43"/>
    <w:rsid w:val="00ED7FE3"/>
    <w:rsid w:val="00EE00A9"/>
    <w:rsid w:val="00EE040A"/>
    <w:rsid w:val="00EE275B"/>
    <w:rsid w:val="00EE3386"/>
    <w:rsid w:val="00EE3761"/>
    <w:rsid w:val="00EE519D"/>
    <w:rsid w:val="00EE6515"/>
    <w:rsid w:val="00EE6866"/>
    <w:rsid w:val="00EE7472"/>
    <w:rsid w:val="00EF06E6"/>
    <w:rsid w:val="00EF22B7"/>
    <w:rsid w:val="00EF260A"/>
    <w:rsid w:val="00EF4465"/>
    <w:rsid w:val="00EF4EBD"/>
    <w:rsid w:val="00EF623C"/>
    <w:rsid w:val="00EF71CD"/>
    <w:rsid w:val="00EF7658"/>
    <w:rsid w:val="00F00012"/>
    <w:rsid w:val="00F00B62"/>
    <w:rsid w:val="00F00FF7"/>
    <w:rsid w:val="00F04359"/>
    <w:rsid w:val="00F0637B"/>
    <w:rsid w:val="00F06B15"/>
    <w:rsid w:val="00F076A4"/>
    <w:rsid w:val="00F105F8"/>
    <w:rsid w:val="00F1248D"/>
    <w:rsid w:val="00F137AD"/>
    <w:rsid w:val="00F13A67"/>
    <w:rsid w:val="00F14A9E"/>
    <w:rsid w:val="00F2187E"/>
    <w:rsid w:val="00F240B5"/>
    <w:rsid w:val="00F26618"/>
    <w:rsid w:val="00F27DEE"/>
    <w:rsid w:val="00F31D3B"/>
    <w:rsid w:val="00F324E2"/>
    <w:rsid w:val="00F3489C"/>
    <w:rsid w:val="00F35313"/>
    <w:rsid w:val="00F358DB"/>
    <w:rsid w:val="00F3732A"/>
    <w:rsid w:val="00F40AE6"/>
    <w:rsid w:val="00F421CE"/>
    <w:rsid w:val="00F45F18"/>
    <w:rsid w:val="00F50CA9"/>
    <w:rsid w:val="00F523B1"/>
    <w:rsid w:val="00F52B57"/>
    <w:rsid w:val="00F5344B"/>
    <w:rsid w:val="00F535EA"/>
    <w:rsid w:val="00F54400"/>
    <w:rsid w:val="00F557A7"/>
    <w:rsid w:val="00F606C9"/>
    <w:rsid w:val="00F60F6A"/>
    <w:rsid w:val="00F61DC0"/>
    <w:rsid w:val="00F62081"/>
    <w:rsid w:val="00F62F8A"/>
    <w:rsid w:val="00F6445B"/>
    <w:rsid w:val="00F6531D"/>
    <w:rsid w:val="00F7003C"/>
    <w:rsid w:val="00F715D1"/>
    <w:rsid w:val="00F71C9A"/>
    <w:rsid w:val="00F73093"/>
    <w:rsid w:val="00F73154"/>
    <w:rsid w:val="00F75ECA"/>
    <w:rsid w:val="00F800A6"/>
    <w:rsid w:val="00F8198E"/>
    <w:rsid w:val="00F82369"/>
    <w:rsid w:val="00F82453"/>
    <w:rsid w:val="00F82F79"/>
    <w:rsid w:val="00F83AB5"/>
    <w:rsid w:val="00F83FD8"/>
    <w:rsid w:val="00F8722A"/>
    <w:rsid w:val="00F87BFE"/>
    <w:rsid w:val="00F931A4"/>
    <w:rsid w:val="00F94950"/>
    <w:rsid w:val="00FA0423"/>
    <w:rsid w:val="00FA11D2"/>
    <w:rsid w:val="00FA1932"/>
    <w:rsid w:val="00FA3464"/>
    <w:rsid w:val="00FA38AF"/>
    <w:rsid w:val="00FA44C7"/>
    <w:rsid w:val="00FA5F1B"/>
    <w:rsid w:val="00FB1874"/>
    <w:rsid w:val="00FB320A"/>
    <w:rsid w:val="00FB4612"/>
    <w:rsid w:val="00FB596C"/>
    <w:rsid w:val="00FC2C81"/>
    <w:rsid w:val="00FC4ADC"/>
    <w:rsid w:val="00FC6350"/>
    <w:rsid w:val="00FC75DA"/>
    <w:rsid w:val="00FD0724"/>
    <w:rsid w:val="00FD125A"/>
    <w:rsid w:val="00FD316B"/>
    <w:rsid w:val="00FD41FE"/>
    <w:rsid w:val="00FE0006"/>
    <w:rsid w:val="00FE15B4"/>
    <w:rsid w:val="00FE2E9B"/>
    <w:rsid w:val="00FE2F2D"/>
    <w:rsid w:val="00FE337E"/>
    <w:rsid w:val="00FE3A18"/>
    <w:rsid w:val="00FE7CC1"/>
    <w:rsid w:val="00FF16E9"/>
    <w:rsid w:val="00FF47E9"/>
    <w:rsid w:val="00FF4EC5"/>
    <w:rsid w:val="00FF77C7"/>
    <w:rsid w:val="00FF7C0A"/>
    <w:rsid w:val="00FF7F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7040"/>
  <w15:docId w15:val="{5DC3F44B-FF06-0F46-8526-1F464887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7E2"/>
    <w:rPr>
      <w:color w:val="0563C1" w:themeColor="hyperlink"/>
      <w:u w:val="single"/>
    </w:rPr>
  </w:style>
  <w:style w:type="character" w:customStyle="1" w:styleId="UnresolvedMention1">
    <w:name w:val="Unresolved Mention1"/>
    <w:basedOn w:val="DefaultParagraphFont"/>
    <w:uiPriority w:val="99"/>
    <w:semiHidden/>
    <w:unhideWhenUsed/>
    <w:rsid w:val="00E617E2"/>
    <w:rPr>
      <w:color w:val="605E5C"/>
      <w:shd w:val="clear" w:color="auto" w:fill="E1DFDD"/>
    </w:rPr>
  </w:style>
  <w:style w:type="paragraph" w:styleId="Header">
    <w:name w:val="header"/>
    <w:basedOn w:val="Normal"/>
    <w:link w:val="HeaderChar"/>
    <w:uiPriority w:val="99"/>
    <w:unhideWhenUsed/>
    <w:rsid w:val="009B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F2C"/>
  </w:style>
  <w:style w:type="paragraph" w:styleId="Footer">
    <w:name w:val="footer"/>
    <w:basedOn w:val="Normal"/>
    <w:link w:val="FooterChar"/>
    <w:uiPriority w:val="99"/>
    <w:unhideWhenUsed/>
    <w:rsid w:val="009B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F2C"/>
  </w:style>
  <w:style w:type="paragraph" w:styleId="NormalWeb">
    <w:name w:val="Normal (Web)"/>
    <w:basedOn w:val="Normal"/>
    <w:uiPriority w:val="99"/>
    <w:unhideWhenUsed/>
    <w:rsid w:val="00E84C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1226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12263"/>
    <w:rPr>
      <w:rFonts w:ascii="Times New Roman" w:hAnsi="Times New Roman" w:cs="Times New Roman"/>
      <w:noProof/>
      <w:sz w:val="24"/>
    </w:rPr>
  </w:style>
  <w:style w:type="paragraph" w:customStyle="1" w:styleId="EndNoteBibliography">
    <w:name w:val="EndNote Bibliography"/>
    <w:basedOn w:val="Normal"/>
    <w:link w:val="EndNoteBibliographyChar"/>
    <w:rsid w:val="00912263"/>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12263"/>
    <w:rPr>
      <w:rFonts w:ascii="Times New Roman" w:hAnsi="Times New Roman" w:cs="Times New Roman"/>
      <w:noProof/>
      <w:sz w:val="24"/>
    </w:rPr>
  </w:style>
  <w:style w:type="table" w:styleId="TableGrid">
    <w:name w:val="Table Grid"/>
    <w:basedOn w:val="TableNormal"/>
    <w:uiPriority w:val="39"/>
    <w:rsid w:val="000E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0834"/>
    <w:rPr>
      <w:sz w:val="16"/>
      <w:szCs w:val="16"/>
    </w:rPr>
  </w:style>
  <w:style w:type="paragraph" w:styleId="CommentText">
    <w:name w:val="annotation text"/>
    <w:basedOn w:val="Normal"/>
    <w:link w:val="CommentTextChar"/>
    <w:uiPriority w:val="99"/>
    <w:semiHidden/>
    <w:unhideWhenUsed/>
    <w:rsid w:val="007F0834"/>
    <w:pPr>
      <w:spacing w:line="240" w:lineRule="auto"/>
    </w:pPr>
    <w:rPr>
      <w:sz w:val="20"/>
      <w:szCs w:val="20"/>
    </w:rPr>
  </w:style>
  <w:style w:type="character" w:customStyle="1" w:styleId="CommentTextChar">
    <w:name w:val="Comment Text Char"/>
    <w:basedOn w:val="DefaultParagraphFont"/>
    <w:link w:val="CommentText"/>
    <w:uiPriority w:val="99"/>
    <w:semiHidden/>
    <w:rsid w:val="007F0834"/>
    <w:rPr>
      <w:sz w:val="20"/>
      <w:szCs w:val="20"/>
    </w:rPr>
  </w:style>
  <w:style w:type="paragraph" w:styleId="CommentSubject">
    <w:name w:val="annotation subject"/>
    <w:basedOn w:val="CommentText"/>
    <w:next w:val="CommentText"/>
    <w:link w:val="CommentSubjectChar"/>
    <w:uiPriority w:val="99"/>
    <w:semiHidden/>
    <w:unhideWhenUsed/>
    <w:rsid w:val="007F0834"/>
    <w:rPr>
      <w:b/>
      <w:bCs/>
    </w:rPr>
  </w:style>
  <w:style w:type="character" w:customStyle="1" w:styleId="CommentSubjectChar">
    <w:name w:val="Comment Subject Char"/>
    <w:basedOn w:val="CommentTextChar"/>
    <w:link w:val="CommentSubject"/>
    <w:uiPriority w:val="99"/>
    <w:semiHidden/>
    <w:rsid w:val="007F0834"/>
    <w:rPr>
      <w:b/>
      <w:bCs/>
      <w:sz w:val="20"/>
      <w:szCs w:val="20"/>
    </w:rPr>
  </w:style>
  <w:style w:type="paragraph" w:styleId="Revision">
    <w:name w:val="Revision"/>
    <w:hidden/>
    <w:uiPriority w:val="99"/>
    <w:semiHidden/>
    <w:rsid w:val="00A5356E"/>
    <w:pPr>
      <w:spacing w:after="0" w:line="240" w:lineRule="auto"/>
    </w:pPr>
  </w:style>
  <w:style w:type="paragraph" w:styleId="ListParagraph">
    <w:name w:val="List Paragraph"/>
    <w:basedOn w:val="Normal"/>
    <w:uiPriority w:val="34"/>
    <w:qFormat/>
    <w:rsid w:val="00B8796C"/>
    <w:pPr>
      <w:ind w:left="720"/>
      <w:contextualSpacing/>
    </w:pPr>
  </w:style>
  <w:style w:type="paragraph" w:styleId="BalloonText">
    <w:name w:val="Balloon Text"/>
    <w:basedOn w:val="Normal"/>
    <w:link w:val="BalloonTextChar"/>
    <w:uiPriority w:val="99"/>
    <w:semiHidden/>
    <w:unhideWhenUsed/>
    <w:rsid w:val="00365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0AB"/>
    <w:rPr>
      <w:rFonts w:ascii="Tahoma" w:hAnsi="Tahoma" w:cs="Tahoma"/>
      <w:sz w:val="16"/>
      <w:szCs w:val="16"/>
    </w:rPr>
  </w:style>
  <w:style w:type="character" w:styleId="UnresolvedMention">
    <w:name w:val="Unresolved Mention"/>
    <w:basedOn w:val="DefaultParagraphFont"/>
    <w:uiPriority w:val="99"/>
    <w:semiHidden/>
    <w:unhideWhenUsed/>
    <w:rsid w:val="000B6F1B"/>
    <w:rPr>
      <w:color w:val="605E5C"/>
      <w:shd w:val="clear" w:color="auto" w:fill="E1DFDD"/>
    </w:rPr>
  </w:style>
  <w:style w:type="character" w:styleId="FollowedHyperlink">
    <w:name w:val="FollowedHyperlink"/>
    <w:basedOn w:val="DefaultParagraphFont"/>
    <w:uiPriority w:val="99"/>
    <w:semiHidden/>
    <w:unhideWhenUsed/>
    <w:rsid w:val="00787D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256">
      <w:bodyDiv w:val="1"/>
      <w:marLeft w:val="0"/>
      <w:marRight w:val="0"/>
      <w:marTop w:val="0"/>
      <w:marBottom w:val="0"/>
      <w:divBdr>
        <w:top w:val="none" w:sz="0" w:space="0" w:color="auto"/>
        <w:left w:val="none" w:sz="0" w:space="0" w:color="auto"/>
        <w:bottom w:val="none" w:sz="0" w:space="0" w:color="auto"/>
        <w:right w:val="none" w:sz="0" w:space="0" w:color="auto"/>
      </w:divBdr>
      <w:divsChild>
        <w:div w:id="2136756847">
          <w:marLeft w:val="0"/>
          <w:marRight w:val="0"/>
          <w:marTop w:val="0"/>
          <w:marBottom w:val="0"/>
          <w:divBdr>
            <w:top w:val="none" w:sz="0" w:space="0" w:color="auto"/>
            <w:left w:val="none" w:sz="0" w:space="0" w:color="auto"/>
            <w:bottom w:val="none" w:sz="0" w:space="0" w:color="auto"/>
            <w:right w:val="none" w:sz="0" w:space="0" w:color="auto"/>
          </w:divBdr>
          <w:divsChild>
            <w:div w:id="1019042992">
              <w:marLeft w:val="0"/>
              <w:marRight w:val="0"/>
              <w:marTop w:val="0"/>
              <w:marBottom w:val="0"/>
              <w:divBdr>
                <w:top w:val="none" w:sz="0" w:space="0" w:color="auto"/>
                <w:left w:val="none" w:sz="0" w:space="0" w:color="auto"/>
                <w:bottom w:val="none" w:sz="0" w:space="0" w:color="auto"/>
                <w:right w:val="none" w:sz="0" w:space="0" w:color="auto"/>
              </w:divBdr>
              <w:divsChild>
                <w:div w:id="12246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5978">
      <w:bodyDiv w:val="1"/>
      <w:marLeft w:val="0"/>
      <w:marRight w:val="0"/>
      <w:marTop w:val="0"/>
      <w:marBottom w:val="0"/>
      <w:divBdr>
        <w:top w:val="none" w:sz="0" w:space="0" w:color="auto"/>
        <w:left w:val="none" w:sz="0" w:space="0" w:color="auto"/>
        <w:bottom w:val="none" w:sz="0" w:space="0" w:color="auto"/>
        <w:right w:val="none" w:sz="0" w:space="0" w:color="auto"/>
      </w:divBdr>
    </w:div>
    <w:div w:id="1347555278">
      <w:bodyDiv w:val="1"/>
      <w:marLeft w:val="0"/>
      <w:marRight w:val="0"/>
      <w:marTop w:val="0"/>
      <w:marBottom w:val="0"/>
      <w:divBdr>
        <w:top w:val="none" w:sz="0" w:space="0" w:color="auto"/>
        <w:left w:val="none" w:sz="0" w:space="0" w:color="auto"/>
        <w:bottom w:val="none" w:sz="0" w:space="0" w:color="auto"/>
        <w:right w:val="none" w:sz="0" w:space="0" w:color="auto"/>
      </w:divBdr>
    </w:div>
    <w:div w:id="1572152915">
      <w:bodyDiv w:val="1"/>
      <w:marLeft w:val="0"/>
      <w:marRight w:val="0"/>
      <w:marTop w:val="0"/>
      <w:marBottom w:val="0"/>
      <w:divBdr>
        <w:top w:val="none" w:sz="0" w:space="0" w:color="auto"/>
        <w:left w:val="none" w:sz="0" w:space="0" w:color="auto"/>
        <w:bottom w:val="none" w:sz="0" w:space="0" w:color="auto"/>
        <w:right w:val="none" w:sz="0" w:space="0" w:color="auto"/>
      </w:divBdr>
    </w:div>
    <w:div w:id="1659456746">
      <w:bodyDiv w:val="1"/>
      <w:marLeft w:val="0"/>
      <w:marRight w:val="0"/>
      <w:marTop w:val="0"/>
      <w:marBottom w:val="0"/>
      <w:divBdr>
        <w:top w:val="none" w:sz="0" w:space="0" w:color="auto"/>
        <w:left w:val="none" w:sz="0" w:space="0" w:color="auto"/>
        <w:bottom w:val="none" w:sz="0" w:space="0" w:color="auto"/>
        <w:right w:val="none" w:sz="0" w:space="0" w:color="auto"/>
      </w:divBdr>
    </w:div>
    <w:div w:id="2030788829">
      <w:bodyDiv w:val="1"/>
      <w:marLeft w:val="0"/>
      <w:marRight w:val="0"/>
      <w:marTop w:val="0"/>
      <w:marBottom w:val="0"/>
      <w:divBdr>
        <w:top w:val="none" w:sz="0" w:space="0" w:color="auto"/>
        <w:left w:val="none" w:sz="0" w:space="0" w:color="auto"/>
        <w:bottom w:val="none" w:sz="0" w:space="0" w:color="auto"/>
        <w:right w:val="none" w:sz="0" w:space="0" w:color="auto"/>
      </w:divBdr>
      <w:divsChild>
        <w:div w:id="2107267869">
          <w:marLeft w:val="0"/>
          <w:marRight w:val="0"/>
          <w:marTop w:val="0"/>
          <w:marBottom w:val="0"/>
          <w:divBdr>
            <w:top w:val="none" w:sz="0" w:space="0" w:color="auto"/>
            <w:left w:val="none" w:sz="0" w:space="0" w:color="auto"/>
            <w:bottom w:val="none" w:sz="0" w:space="0" w:color="auto"/>
            <w:right w:val="none" w:sz="0" w:space="0" w:color="auto"/>
          </w:divBdr>
          <w:divsChild>
            <w:div w:id="2083215309">
              <w:marLeft w:val="0"/>
              <w:marRight w:val="0"/>
              <w:marTop w:val="0"/>
              <w:marBottom w:val="0"/>
              <w:divBdr>
                <w:top w:val="none" w:sz="0" w:space="0" w:color="auto"/>
                <w:left w:val="none" w:sz="0" w:space="0" w:color="auto"/>
                <w:bottom w:val="none" w:sz="0" w:space="0" w:color="auto"/>
                <w:right w:val="none" w:sz="0" w:space="0" w:color="auto"/>
              </w:divBdr>
              <w:divsChild>
                <w:div w:id="20492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sp.2022.08.003" TargetMode="External"/><Relationship Id="rId18" Type="http://schemas.openxmlformats.org/officeDocument/2006/relationships/hyperlink" Target="https://doi.org/10.1016/j.cedpsych.2019.02.003" TargetMode="External"/><Relationship Id="rId26" Type="http://schemas.openxmlformats.org/officeDocument/2006/relationships/hyperlink" Target="https://doi.org/10.1002/9781119482260" TargetMode="External"/><Relationship Id="rId39" Type="http://schemas.openxmlformats.org/officeDocument/2006/relationships/hyperlink" Target="https://doi.org/10.1080/1359866x.2013.787394" TargetMode="External"/><Relationship Id="rId21" Type="http://schemas.openxmlformats.org/officeDocument/2006/relationships/hyperlink" Target="https://doi.org/10.1080/10705519909540118" TargetMode="External"/><Relationship Id="rId34" Type="http://schemas.openxmlformats.org/officeDocument/2006/relationships/hyperlink" Target="https://doi.org/10.1037/0022-3514.57.6.1069" TargetMode="External"/><Relationship Id="rId42" Type="http://schemas.openxmlformats.org/officeDocument/2006/relationships/hyperlink" Target="https://doi.org/10.1007/s10648-011-9170-y" TargetMode="External"/><Relationship Id="rId47" Type="http://schemas.openxmlformats.org/officeDocument/2006/relationships/hyperlink" Target="https://doi.org/10.3389/fpsyg.2021.731721" TargetMode="External"/><Relationship Id="rId50" Type="http://schemas.openxmlformats.org/officeDocument/2006/relationships/hyperlink" Target="https://doi.org/10.3389/fpsyg.2019.00839"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g.2022.952503" TargetMode="External"/><Relationship Id="rId29" Type="http://schemas.openxmlformats.org/officeDocument/2006/relationships/hyperlink" Target="https://doi.org/10.1007/s10648-016-9378-y" TargetMode="External"/><Relationship Id="rId11" Type="http://schemas.openxmlformats.org/officeDocument/2006/relationships/hyperlink" Target="https://doi.org/10.4324/9780203771587" TargetMode="External"/><Relationship Id="rId24" Type="http://schemas.openxmlformats.org/officeDocument/2006/relationships/hyperlink" Target="https://doi.org/10.1177/00332941221127631" TargetMode="External"/><Relationship Id="rId32" Type="http://schemas.openxmlformats.org/officeDocument/2006/relationships/hyperlink" Target="https://doi.org/10.1016/j.tate.2021.103465" TargetMode="External"/><Relationship Id="rId37" Type="http://schemas.openxmlformats.org/officeDocument/2006/relationships/hyperlink" Target="https://doi.org/10.1080/17439760.2013.841280" TargetMode="External"/><Relationship Id="rId40" Type="http://schemas.openxmlformats.org/officeDocument/2006/relationships/hyperlink" Target="https://doi.org/10.1037/met0000094" TargetMode="External"/><Relationship Id="rId45" Type="http://schemas.openxmlformats.org/officeDocument/2006/relationships/hyperlink" Target="https://doi.org/10.1016/j.paid.2006.07.024"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01443410.2011.608525" TargetMode="External"/><Relationship Id="rId19" Type="http://schemas.openxmlformats.org/officeDocument/2006/relationships/hyperlink" Target="https://doi.org/10.1016/j.ijer.2018.02.003" TargetMode="External"/><Relationship Id="rId31" Type="http://schemas.openxmlformats.org/officeDocument/2006/relationships/hyperlink" Target="https://doi.org/10.1016/j.ijnurstu.2009.03.004" TargetMode="External"/><Relationship Id="rId44" Type="http://schemas.openxmlformats.org/officeDocument/2006/relationships/hyperlink" Target="https://doi.org/10.1080/00405840902776418"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3389/fpsyg.2020.01650" TargetMode="External"/><Relationship Id="rId14" Type="http://schemas.openxmlformats.org/officeDocument/2006/relationships/hyperlink" Target="https://doi.org/10.1037//0033-2909.125.2.276" TargetMode="External"/><Relationship Id="rId22" Type="http://schemas.openxmlformats.org/officeDocument/2006/relationships/hyperlink" Target="https://doi.org/10.1007/s10648-017-9420-8" TargetMode="External"/><Relationship Id="rId27" Type="http://schemas.openxmlformats.org/officeDocument/2006/relationships/hyperlink" Target="https://doi.org/10.1037/1082-989X.1.2.130" TargetMode="External"/><Relationship Id="rId30" Type="http://schemas.openxmlformats.org/officeDocument/2006/relationships/hyperlink" Target="https://doi.org/10.1080/08856257.2018.1533093" TargetMode="External"/><Relationship Id="rId35" Type="http://schemas.openxmlformats.org/officeDocument/2006/relationships/hyperlink" Target="https://doi.org/10.1177/0013164405282471" TargetMode="External"/><Relationship Id="rId43" Type="http://schemas.openxmlformats.org/officeDocument/2006/relationships/hyperlink" Target="https://doi.org/10.1037/0022-0167.53.1.80" TargetMode="External"/><Relationship Id="rId48" Type="http://schemas.openxmlformats.org/officeDocument/2006/relationships/hyperlink" Target="https://doi.org/10.1037//0022-3514.54.6.1063" TargetMode="External"/><Relationship Id="rId8" Type="http://schemas.openxmlformats.org/officeDocument/2006/relationships/hyperlink" Target="https://doi.org/10.1207/s15326985ep2802_3" TargetMode="Externa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11/aphw.12446" TargetMode="External"/><Relationship Id="rId17" Type="http://schemas.openxmlformats.org/officeDocument/2006/relationships/hyperlink" Target="https://doi.org/10.1080/01443410.2018.1543856" TargetMode="External"/><Relationship Id="rId25" Type="http://schemas.openxmlformats.org/officeDocument/2006/relationships/hyperlink" Target="https://doi.org/10.1007/s12671-022-02014-2" TargetMode="External"/><Relationship Id="rId33" Type="http://schemas.openxmlformats.org/officeDocument/2006/relationships/hyperlink" Target="https://doi.org/10.1016/j.cedpsych.2017.05.005" TargetMode="External"/><Relationship Id="rId38" Type="http://schemas.openxmlformats.org/officeDocument/2006/relationships/hyperlink" Target="https://doi.org/10.1080/17439760.2018.1437466" TargetMode="External"/><Relationship Id="rId46" Type="http://schemas.openxmlformats.org/officeDocument/2006/relationships/hyperlink" Target="https://doi.org/10.1016/S0742-051x(01)00036-1" TargetMode="External"/><Relationship Id="rId20" Type="http://schemas.openxmlformats.org/officeDocument/2006/relationships/hyperlink" Target="https://doi.org/10.1186/1471-2458-12-918" TargetMode="External"/><Relationship Id="rId41" Type="http://schemas.openxmlformats.org/officeDocument/2006/relationships/hyperlink" Target="https://doi.org/10.1080/1359432090351391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207/S15328007sem0803_5" TargetMode="External"/><Relationship Id="rId23" Type="http://schemas.openxmlformats.org/officeDocument/2006/relationships/hyperlink" Target="https://doi.org/10.1080/01443410.2023.2189649" TargetMode="External"/><Relationship Id="rId28" Type="http://schemas.openxmlformats.org/officeDocument/2006/relationships/hyperlink" Target="https://doi.org/10.1037/0022-3514.63.1.119" TargetMode="External"/><Relationship Id="rId36" Type="http://schemas.openxmlformats.org/officeDocument/2006/relationships/hyperlink" Target="https://doi.org/10.1198/000313001317097960" TargetMode="External"/><Relationship Id="rId49" Type="http://schemas.openxmlformats.org/officeDocument/2006/relationships/hyperlink" Target="https://doi.org/10.3102/0034654315626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8BE175-FA59-2A43-A7A4-57ED3F42237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2914-9DF6-4102-BB1C-B7398F79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21002</Words>
  <Characters>119712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Lee</dc:creator>
  <cp:keywords/>
  <dc:description/>
  <cp:lastModifiedBy>Wk Fung</cp:lastModifiedBy>
  <cp:revision>2</cp:revision>
  <dcterms:created xsi:type="dcterms:W3CDTF">2023-07-12T08:18:00Z</dcterms:created>
  <dcterms:modified xsi:type="dcterms:W3CDTF">2023-07-12T08:18:00Z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documentId_5623</vt:lpwstr>
  </property>
  <property fmtid="{D5CDD505-2E9C-101B-9397-08002B2CF9AE}" pid="3" name="grammarly_documentContext">
    <vt:lpwstr>{"goals":[],"domain":"general","emotions":[],"dialect":"american"}</vt:lpwstr>
  </property>
</Properties>
</file>