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6A8B1" w14:textId="77777777" w:rsidR="00D454E9" w:rsidRPr="00BB45FF" w:rsidRDefault="00B37A2A" w:rsidP="00163249">
      <w:pPr>
        <w:pStyle w:val="Normal1"/>
        <w:tabs>
          <w:tab w:val="left" w:pos="6004"/>
        </w:tabs>
        <w:spacing w:line="480" w:lineRule="auto"/>
        <w:rPr>
          <w:rFonts w:ascii="Palatino" w:eastAsia="Calibri" w:hAnsi="Palatino"/>
          <w:b/>
          <w:color w:val="auto"/>
          <w:sz w:val="24"/>
          <w:szCs w:val="24"/>
          <w:highlight w:val="white"/>
        </w:rPr>
      </w:pPr>
      <w:r w:rsidRPr="00BB45FF">
        <w:rPr>
          <w:rFonts w:ascii="Palatino" w:eastAsia="Calibri" w:hAnsi="Palatino"/>
          <w:b/>
          <w:color w:val="auto"/>
          <w:sz w:val="24"/>
          <w:szCs w:val="24"/>
          <w:highlight w:val="white"/>
        </w:rPr>
        <w:t>Un</w:t>
      </w:r>
      <w:r w:rsidR="001B6C52" w:rsidRPr="00BB45FF">
        <w:rPr>
          <w:rFonts w:ascii="Palatino" w:eastAsia="Calibri" w:hAnsi="Palatino"/>
          <w:b/>
          <w:color w:val="auto"/>
          <w:sz w:val="24"/>
          <w:szCs w:val="24"/>
          <w:highlight w:val="white"/>
        </w:rPr>
        <w:t xml:space="preserve">der the Influence </w:t>
      </w:r>
      <w:r w:rsidR="001F40ED" w:rsidRPr="00BB45FF">
        <w:rPr>
          <w:rFonts w:ascii="Palatino" w:eastAsia="Calibri" w:hAnsi="Palatino"/>
          <w:b/>
          <w:color w:val="auto"/>
          <w:sz w:val="24"/>
          <w:szCs w:val="24"/>
        </w:rPr>
        <w:t>of …</w:t>
      </w:r>
      <w:r w:rsidR="001B6C52" w:rsidRPr="00BB45FF">
        <w:rPr>
          <w:rFonts w:ascii="Palatino" w:eastAsia="Calibri" w:hAnsi="Palatino"/>
          <w:b/>
          <w:color w:val="auto"/>
          <w:sz w:val="24"/>
          <w:szCs w:val="24"/>
        </w:rPr>
        <w:t xml:space="preserve"> Affective Performance</w:t>
      </w:r>
      <w:r w:rsidR="00163249" w:rsidRPr="00BB45FF">
        <w:rPr>
          <w:rFonts w:ascii="Palatino" w:eastAsia="Calibri" w:hAnsi="Palatino"/>
          <w:b/>
          <w:color w:val="auto"/>
          <w:sz w:val="24"/>
          <w:szCs w:val="24"/>
        </w:rPr>
        <w:tab/>
      </w:r>
    </w:p>
    <w:p w14:paraId="3F926E5C" w14:textId="77777777" w:rsidR="006A71A7" w:rsidRPr="00BB45FF" w:rsidRDefault="006A71A7" w:rsidP="000A2639">
      <w:pPr>
        <w:pStyle w:val="Normal1"/>
        <w:spacing w:line="480" w:lineRule="auto"/>
        <w:rPr>
          <w:rFonts w:ascii="Palatino" w:eastAsia="Calibri" w:hAnsi="Palatino"/>
          <w:b/>
          <w:color w:val="auto"/>
          <w:sz w:val="24"/>
          <w:szCs w:val="24"/>
          <w:highlight w:val="white"/>
        </w:rPr>
      </w:pPr>
      <w:r w:rsidRPr="00BB45FF">
        <w:rPr>
          <w:rFonts w:ascii="Palatino" w:eastAsia="Calibri" w:hAnsi="Palatino"/>
          <w:b/>
          <w:color w:val="auto"/>
          <w:sz w:val="24"/>
          <w:szCs w:val="24"/>
          <w:highlight w:val="white"/>
        </w:rPr>
        <w:t xml:space="preserve">Zoe </w:t>
      </w:r>
      <w:proofErr w:type="spellStart"/>
      <w:r w:rsidRPr="00BB45FF">
        <w:rPr>
          <w:rFonts w:ascii="Palatino" w:eastAsia="Calibri" w:hAnsi="Palatino"/>
          <w:b/>
          <w:color w:val="auto"/>
          <w:sz w:val="24"/>
          <w:szCs w:val="24"/>
          <w:highlight w:val="white"/>
        </w:rPr>
        <w:t>Zontou</w:t>
      </w:r>
      <w:proofErr w:type="spellEnd"/>
    </w:p>
    <w:p w14:paraId="6FA09403" w14:textId="77777777" w:rsidR="002F3981" w:rsidRPr="00452C56" w:rsidRDefault="002F3981" w:rsidP="000A2639">
      <w:pPr>
        <w:pStyle w:val="Normal1"/>
        <w:spacing w:line="480" w:lineRule="auto"/>
        <w:rPr>
          <w:rFonts w:ascii="Palatino" w:eastAsia="Calibri" w:hAnsi="Palatino"/>
          <w:b/>
          <w:color w:val="auto"/>
          <w:sz w:val="24"/>
          <w:szCs w:val="24"/>
          <w:highlight w:val="white"/>
        </w:rPr>
      </w:pPr>
    </w:p>
    <w:p w14:paraId="7E5B3A10" w14:textId="77777777" w:rsidR="002F3981" w:rsidRPr="00452C56" w:rsidRDefault="001B622C" w:rsidP="00746065">
      <w:pPr>
        <w:pStyle w:val="Normal1"/>
        <w:spacing w:line="480" w:lineRule="auto"/>
        <w:rPr>
          <w:rFonts w:ascii="Palatino" w:eastAsia="Calibri" w:hAnsi="Palatino"/>
          <w:color w:val="auto"/>
          <w:sz w:val="24"/>
          <w:szCs w:val="24"/>
        </w:rPr>
      </w:pPr>
      <w:r w:rsidRPr="00452C56">
        <w:rPr>
          <w:rFonts w:ascii="Palatino" w:eastAsia="Calibri" w:hAnsi="Palatino"/>
          <w:color w:val="auto"/>
          <w:sz w:val="24"/>
          <w:szCs w:val="24"/>
        </w:rPr>
        <w:t xml:space="preserve">       </w:t>
      </w:r>
      <w:r w:rsidR="00BB45FF" w:rsidRPr="00452C56">
        <w:rPr>
          <w:rFonts w:ascii="Palatino" w:eastAsia="Calibri" w:hAnsi="Palatino"/>
          <w:color w:val="auto"/>
          <w:sz w:val="24"/>
          <w:szCs w:val="24"/>
        </w:rPr>
        <w:t xml:space="preserve">What is the relationship between applied performance and drug addiction? </w:t>
      </w:r>
      <w:r w:rsidR="00BB45FF" w:rsidRPr="00452C56">
        <w:rPr>
          <w:rFonts w:ascii="Palatino" w:eastAsia="Calibri" w:hAnsi="Palatino"/>
          <w:color w:val="auto"/>
          <w:sz w:val="24"/>
          <w:szCs w:val="24"/>
          <w:highlight w:val="white"/>
        </w:rPr>
        <w:t xml:space="preserve">Can applied performance be addictive? </w:t>
      </w:r>
      <w:r w:rsidR="00BB45FF" w:rsidRPr="00452C56">
        <w:rPr>
          <w:rFonts w:ascii="Palatino" w:eastAsia="Calibri" w:hAnsi="Palatino"/>
          <w:color w:val="auto"/>
          <w:sz w:val="24"/>
          <w:szCs w:val="24"/>
        </w:rPr>
        <w:t>And subsequently, what happens when the participants ‘need’ another fix, but performing is not an available option? This article aims to critically interrogate the possibilities and challenges of working artistically with people who have been ‘under the influence’ of alcohol and other drug dependenc</w:t>
      </w:r>
      <w:r w:rsidR="00A01DCD" w:rsidRPr="00452C56">
        <w:rPr>
          <w:rFonts w:ascii="Palatino" w:eastAsia="Calibri" w:hAnsi="Palatino"/>
          <w:color w:val="auto"/>
          <w:sz w:val="24"/>
          <w:szCs w:val="24"/>
        </w:rPr>
        <w:t>ies</w:t>
      </w:r>
      <w:r w:rsidR="00BB45FF" w:rsidRPr="00452C56">
        <w:rPr>
          <w:rFonts w:ascii="Palatino" w:eastAsia="Calibri" w:hAnsi="Palatino"/>
          <w:color w:val="auto"/>
          <w:sz w:val="24"/>
          <w:szCs w:val="24"/>
        </w:rPr>
        <w:t xml:space="preserve"> and are now in ‘recovery’.</w:t>
      </w:r>
      <w:r w:rsidR="00746065" w:rsidRPr="00452C56">
        <w:rPr>
          <w:rFonts w:ascii="Palatino" w:eastAsia="Calibri" w:hAnsi="Palatino"/>
          <w:color w:val="auto"/>
          <w:sz w:val="24"/>
          <w:szCs w:val="24"/>
        </w:rPr>
        <w:t xml:space="preserve"> It starts by exploring what addiction actually means in the context of our contemporary culture, and how these understandings can influence the complex ways that people</w:t>
      </w:r>
      <w:r w:rsidR="00946328" w:rsidRPr="00452C56">
        <w:rPr>
          <w:rFonts w:ascii="Palatino" w:eastAsia="Calibri" w:hAnsi="Palatino"/>
          <w:color w:val="auto"/>
          <w:sz w:val="24"/>
          <w:szCs w:val="24"/>
        </w:rPr>
        <w:t xml:space="preserve"> in recovery from addiction</w:t>
      </w:r>
      <w:r w:rsidR="00746065" w:rsidRPr="00452C56">
        <w:rPr>
          <w:rFonts w:ascii="Palatino" w:eastAsia="Calibri" w:hAnsi="Palatino"/>
          <w:color w:val="auto"/>
          <w:sz w:val="24"/>
          <w:szCs w:val="24"/>
        </w:rPr>
        <w:t xml:space="preserve"> are experiencing applied performance.</w:t>
      </w:r>
    </w:p>
    <w:p w14:paraId="0CCF6523" w14:textId="77777777" w:rsidR="00746065" w:rsidRPr="00452C56" w:rsidRDefault="00746065" w:rsidP="00746065">
      <w:pPr>
        <w:pStyle w:val="Normal1"/>
        <w:spacing w:line="480" w:lineRule="auto"/>
        <w:rPr>
          <w:rFonts w:ascii="Palatino" w:eastAsia="Calibri" w:hAnsi="Palatino"/>
          <w:b/>
          <w:color w:val="auto"/>
          <w:sz w:val="24"/>
          <w:szCs w:val="24"/>
          <w:highlight w:val="white"/>
        </w:rPr>
      </w:pPr>
    </w:p>
    <w:p w14:paraId="0B67A3CB" w14:textId="61CA75F5" w:rsidR="00BB45FF" w:rsidRPr="003D46BA" w:rsidRDefault="00BD1033" w:rsidP="00746065">
      <w:pPr>
        <w:pStyle w:val="Normal10"/>
        <w:spacing w:line="480" w:lineRule="auto"/>
        <w:jc w:val="both"/>
        <w:rPr>
          <w:rFonts w:ascii="Palatino" w:eastAsia="Calibri" w:hAnsi="Palatino"/>
          <w:color w:val="auto"/>
          <w:sz w:val="24"/>
          <w:szCs w:val="24"/>
        </w:rPr>
      </w:pPr>
      <w:r w:rsidRPr="00452C56">
        <w:rPr>
          <w:rFonts w:ascii="Palatino" w:eastAsia="Calibri" w:hAnsi="Palatino"/>
          <w:color w:val="auto"/>
          <w:sz w:val="24"/>
          <w:szCs w:val="24"/>
        </w:rPr>
        <w:t xml:space="preserve"> </w:t>
      </w:r>
      <w:r w:rsidR="001B622C" w:rsidRPr="00452C56">
        <w:rPr>
          <w:rFonts w:ascii="Palatino" w:eastAsia="Calibri" w:hAnsi="Palatino"/>
          <w:color w:val="auto"/>
          <w:sz w:val="24"/>
          <w:szCs w:val="24"/>
        </w:rPr>
        <w:t xml:space="preserve">       </w:t>
      </w:r>
      <w:r w:rsidR="004559B0" w:rsidRPr="00452C56">
        <w:rPr>
          <w:rFonts w:ascii="Palatino" w:hAnsi="Palatino"/>
          <w:color w:val="auto"/>
          <w:sz w:val="24"/>
          <w:szCs w:val="24"/>
          <w:lang w:val="en-US"/>
        </w:rPr>
        <w:t>In order to avoid terminological confusion</w:t>
      </w:r>
      <w:r w:rsidR="00B670AB">
        <w:rPr>
          <w:rFonts w:ascii="Palatino" w:hAnsi="Palatino"/>
          <w:color w:val="auto"/>
          <w:sz w:val="24"/>
          <w:szCs w:val="24"/>
          <w:lang w:val="en-US"/>
        </w:rPr>
        <w:t>, I will use the term ‘applied p</w:t>
      </w:r>
      <w:r w:rsidR="004559B0" w:rsidRPr="00452C56">
        <w:rPr>
          <w:rFonts w:ascii="Palatino" w:hAnsi="Palatino"/>
          <w:color w:val="auto"/>
          <w:sz w:val="24"/>
          <w:szCs w:val="24"/>
          <w:lang w:val="en-US"/>
        </w:rPr>
        <w:t>erformance’</w:t>
      </w:r>
      <w:r w:rsidR="002F3981" w:rsidRPr="00452C56">
        <w:rPr>
          <w:rFonts w:ascii="Palatino" w:hAnsi="Palatino"/>
          <w:color w:val="auto"/>
          <w:sz w:val="24"/>
          <w:szCs w:val="24"/>
          <w:lang w:val="en-US"/>
        </w:rPr>
        <w:t xml:space="preserve">, </w:t>
      </w:r>
      <w:r w:rsidR="004559B0" w:rsidRPr="00452C56">
        <w:rPr>
          <w:rFonts w:ascii="Palatino" w:hAnsi="Palatino"/>
          <w:color w:val="auto"/>
          <w:sz w:val="24"/>
          <w:szCs w:val="24"/>
          <w:lang w:val="en-US"/>
        </w:rPr>
        <w:t>as opposed to 'applied theatre', 'applied drama' or 'socially engaged theatre'</w:t>
      </w:r>
      <w:r w:rsidR="002F3981" w:rsidRPr="00452C56">
        <w:rPr>
          <w:rFonts w:ascii="Palatino" w:hAnsi="Palatino"/>
          <w:color w:val="auto"/>
          <w:sz w:val="24"/>
          <w:szCs w:val="24"/>
          <w:lang w:val="en-US"/>
        </w:rPr>
        <w:t xml:space="preserve">, </w:t>
      </w:r>
      <w:r w:rsidR="004559B0" w:rsidRPr="00452C56">
        <w:rPr>
          <w:rFonts w:ascii="Palatino" w:hAnsi="Palatino"/>
          <w:color w:val="auto"/>
          <w:sz w:val="24"/>
          <w:szCs w:val="24"/>
          <w:lang w:val="en-US"/>
        </w:rPr>
        <w:t xml:space="preserve">to cover a range of performance practices such as dance, theatre, film and spoken word </w:t>
      </w:r>
      <w:r w:rsidR="00A01DCD" w:rsidRPr="00452C56">
        <w:rPr>
          <w:rFonts w:ascii="Palatino" w:hAnsi="Palatino"/>
          <w:color w:val="auto"/>
          <w:sz w:val="24"/>
          <w:szCs w:val="24"/>
          <w:lang w:val="en-US"/>
        </w:rPr>
        <w:t>relevant to</w:t>
      </w:r>
      <w:r w:rsidR="004559B0" w:rsidRPr="00452C56">
        <w:rPr>
          <w:rFonts w:ascii="Palatino" w:hAnsi="Palatino"/>
          <w:color w:val="auto"/>
          <w:sz w:val="24"/>
          <w:szCs w:val="24"/>
          <w:lang w:val="en-US"/>
        </w:rPr>
        <w:t xml:space="preserve"> this study. The term ‘applied’ suggests that these practices were created and performed by non-professional artists. I have borrowed</w:t>
      </w:r>
      <w:r w:rsidR="00182BD9" w:rsidRPr="00452C56">
        <w:rPr>
          <w:rFonts w:ascii="Palatino" w:hAnsi="Palatino"/>
          <w:color w:val="auto"/>
          <w:sz w:val="24"/>
          <w:szCs w:val="24"/>
          <w:lang w:val="en-US"/>
        </w:rPr>
        <w:t xml:space="preserve"> Nicola</w:t>
      </w:r>
      <w:r w:rsidR="004559B0" w:rsidRPr="00452C56">
        <w:rPr>
          <w:rFonts w:ascii="Palatino" w:hAnsi="Palatino"/>
          <w:color w:val="auto"/>
          <w:sz w:val="24"/>
          <w:szCs w:val="24"/>
          <w:lang w:val="en-US"/>
        </w:rPr>
        <w:t xml:space="preserve"> </w:t>
      </w:r>
      <w:r w:rsidR="00182BD9" w:rsidRPr="00452C56">
        <w:rPr>
          <w:rFonts w:ascii="Palatino" w:hAnsi="Palatino"/>
          <w:bCs/>
          <w:color w:val="auto"/>
          <w:sz w:val="24"/>
          <w:szCs w:val="24"/>
          <w:lang w:val="en-US"/>
        </w:rPr>
        <w:t>Shaughnessy’s</w:t>
      </w:r>
      <w:r w:rsidR="004559B0" w:rsidRPr="00452C56">
        <w:rPr>
          <w:rFonts w:ascii="Palatino" w:hAnsi="Palatino"/>
          <w:color w:val="auto"/>
          <w:sz w:val="24"/>
          <w:szCs w:val="24"/>
          <w:lang w:val="en-US"/>
        </w:rPr>
        <w:t xml:space="preserve"> emphasis on applied performance as a useful way to capture the shift from a 'theatre-dominated paradigm to a performance-centered one' (2012: 13). In addition, I approach performance within its broader sociological </w:t>
      </w:r>
      <w:r w:rsidR="004559B0" w:rsidRPr="003E5314">
        <w:rPr>
          <w:rFonts w:ascii="Palatino" w:hAnsi="Palatino"/>
          <w:color w:val="auto"/>
          <w:sz w:val="24"/>
          <w:szCs w:val="24"/>
          <w:lang w:val="en-US"/>
        </w:rPr>
        <w:t>context</w:t>
      </w:r>
      <w:r w:rsidR="004559B0" w:rsidRPr="00452C56">
        <w:rPr>
          <w:rFonts w:ascii="Palatino" w:hAnsi="Palatino"/>
          <w:color w:val="auto"/>
          <w:sz w:val="24"/>
          <w:szCs w:val="24"/>
          <w:lang w:val="en-US"/>
        </w:rPr>
        <w:t xml:space="preserve"> as defined by </w:t>
      </w:r>
      <w:proofErr w:type="spellStart"/>
      <w:r w:rsidR="004559B0" w:rsidRPr="00452C56">
        <w:rPr>
          <w:rFonts w:ascii="Palatino" w:hAnsi="Palatino"/>
          <w:color w:val="auto"/>
          <w:sz w:val="24"/>
          <w:szCs w:val="24"/>
          <w:lang w:val="en-US"/>
        </w:rPr>
        <w:t>Goffman</w:t>
      </w:r>
      <w:proofErr w:type="spellEnd"/>
      <w:r w:rsidR="004559B0" w:rsidRPr="00452C56">
        <w:rPr>
          <w:rFonts w:ascii="Palatino" w:hAnsi="Palatino"/>
          <w:color w:val="auto"/>
          <w:sz w:val="24"/>
          <w:szCs w:val="24"/>
          <w:lang w:val="en-US"/>
        </w:rPr>
        <w:t xml:space="preserve"> (1959).</w:t>
      </w:r>
      <w:r w:rsidR="004559B0" w:rsidRPr="00182BD9">
        <w:rPr>
          <w:rFonts w:ascii="Palatino" w:hAnsi="Palatino"/>
          <w:color w:val="1F497D" w:themeColor="text2"/>
          <w:sz w:val="24"/>
          <w:szCs w:val="24"/>
          <w:lang w:val="en-US"/>
        </w:rPr>
        <w:t xml:space="preserve"> </w:t>
      </w:r>
      <w:r w:rsidR="00746065" w:rsidRPr="003E5314">
        <w:rPr>
          <w:rFonts w:ascii="Palatino" w:hAnsi="Palatino"/>
          <w:color w:val="auto"/>
          <w:sz w:val="24"/>
          <w:szCs w:val="24"/>
          <w:lang w:val="en-US"/>
        </w:rPr>
        <w:t xml:space="preserve">Drawing on </w:t>
      </w:r>
      <w:proofErr w:type="spellStart"/>
      <w:r w:rsidR="00BB45FF" w:rsidRPr="003E5314">
        <w:rPr>
          <w:rFonts w:ascii="Palatino" w:eastAsia="Calibri" w:hAnsi="Palatino"/>
          <w:color w:val="auto"/>
          <w:sz w:val="24"/>
          <w:szCs w:val="24"/>
        </w:rPr>
        <w:t>Braidotti’s</w:t>
      </w:r>
      <w:proofErr w:type="spellEnd"/>
      <w:r w:rsidR="00BB45FF" w:rsidRPr="003E5314">
        <w:rPr>
          <w:rFonts w:ascii="Palatino" w:eastAsia="Calibri" w:hAnsi="Palatino"/>
          <w:color w:val="auto"/>
          <w:sz w:val="24"/>
          <w:szCs w:val="24"/>
        </w:rPr>
        <w:t xml:space="preserve"> (2013) formulation of </w:t>
      </w:r>
      <w:proofErr w:type="gramStart"/>
      <w:r w:rsidR="00E52889" w:rsidRPr="003E5314">
        <w:rPr>
          <w:rFonts w:ascii="Palatino" w:eastAsia="Calibri" w:hAnsi="Palatino"/>
          <w:i/>
          <w:color w:val="auto"/>
          <w:sz w:val="24"/>
          <w:szCs w:val="24"/>
        </w:rPr>
        <w:t>z</w:t>
      </w:r>
      <w:r w:rsidR="00BB45FF" w:rsidRPr="003E5314">
        <w:rPr>
          <w:rFonts w:ascii="Palatino" w:eastAsia="Calibri" w:hAnsi="Palatino"/>
          <w:i/>
          <w:color w:val="auto"/>
          <w:sz w:val="24"/>
          <w:szCs w:val="24"/>
        </w:rPr>
        <w:t>o</w:t>
      </w:r>
      <w:r w:rsidR="00E52889" w:rsidRPr="003E5314">
        <w:rPr>
          <w:rFonts w:ascii="Palatino" w:eastAsia="Calibri" w:hAnsi="Palatino"/>
          <w:i/>
          <w:color w:val="auto"/>
          <w:sz w:val="24"/>
          <w:szCs w:val="24"/>
        </w:rPr>
        <w:t>e</w:t>
      </w:r>
      <w:proofErr w:type="gramEnd"/>
      <w:r w:rsidR="00BB45FF" w:rsidRPr="003E5314">
        <w:rPr>
          <w:rFonts w:ascii="Palatino" w:eastAsia="Calibri" w:hAnsi="Palatino"/>
          <w:color w:val="auto"/>
          <w:sz w:val="24"/>
          <w:szCs w:val="24"/>
        </w:rPr>
        <w:t xml:space="preserve"> (or life force) as both affirmative and self-organising materiality</w:t>
      </w:r>
      <w:r w:rsidR="00746065" w:rsidRPr="003E5314">
        <w:rPr>
          <w:rFonts w:ascii="Palatino" w:eastAsia="Calibri" w:hAnsi="Palatino"/>
          <w:color w:val="auto"/>
          <w:sz w:val="24"/>
          <w:szCs w:val="24"/>
        </w:rPr>
        <w:t xml:space="preserve">, </w:t>
      </w:r>
      <w:r w:rsidR="00A72846">
        <w:rPr>
          <w:rFonts w:ascii="Palatino" w:eastAsia="Calibri" w:hAnsi="Palatino"/>
          <w:color w:val="auto"/>
          <w:sz w:val="24"/>
          <w:szCs w:val="24"/>
        </w:rPr>
        <w:t>I propose</w:t>
      </w:r>
      <w:r w:rsidR="00BB45FF" w:rsidRPr="003E5314">
        <w:rPr>
          <w:rFonts w:ascii="Palatino" w:eastAsia="Calibri" w:hAnsi="Palatino"/>
          <w:color w:val="auto"/>
          <w:sz w:val="24"/>
          <w:szCs w:val="24"/>
        </w:rPr>
        <w:t xml:space="preserve"> a definition of addiction that helps us move beyond its </w:t>
      </w:r>
      <w:proofErr w:type="spellStart"/>
      <w:r w:rsidR="00BB45FF" w:rsidRPr="003E5314">
        <w:rPr>
          <w:rFonts w:ascii="Palatino" w:eastAsia="Calibri" w:hAnsi="Palatino"/>
          <w:color w:val="auto"/>
          <w:sz w:val="24"/>
          <w:szCs w:val="24"/>
        </w:rPr>
        <w:t>pathologisation</w:t>
      </w:r>
      <w:proofErr w:type="spellEnd"/>
      <w:r w:rsidR="00BB45FF" w:rsidRPr="003E5314">
        <w:rPr>
          <w:rFonts w:ascii="Palatino" w:eastAsia="Calibri" w:hAnsi="Palatino"/>
          <w:color w:val="auto"/>
          <w:sz w:val="24"/>
          <w:szCs w:val="24"/>
        </w:rPr>
        <w:t xml:space="preserve"> and towards its recognition as a </w:t>
      </w:r>
      <w:r w:rsidR="008A48BE" w:rsidRPr="003E5314">
        <w:rPr>
          <w:rFonts w:ascii="Palatino" w:eastAsia="Calibri" w:hAnsi="Palatino"/>
          <w:color w:val="auto"/>
          <w:sz w:val="24"/>
          <w:szCs w:val="24"/>
        </w:rPr>
        <w:t>critical</w:t>
      </w:r>
      <w:r w:rsidR="00BB45FF" w:rsidRPr="003E5314">
        <w:rPr>
          <w:rFonts w:ascii="Palatino" w:eastAsia="Calibri" w:hAnsi="Palatino"/>
          <w:color w:val="auto"/>
          <w:sz w:val="24"/>
          <w:szCs w:val="24"/>
        </w:rPr>
        <w:t xml:space="preserve"> ingredient in contemporary cultural production.</w:t>
      </w:r>
      <w:r w:rsidR="000C5FEE" w:rsidRPr="003E5314">
        <w:rPr>
          <w:rFonts w:ascii="Palatino" w:eastAsia="Calibri" w:hAnsi="Palatino"/>
          <w:color w:val="auto"/>
          <w:sz w:val="24"/>
          <w:szCs w:val="24"/>
        </w:rPr>
        <w:t xml:space="preserve"> </w:t>
      </w:r>
      <w:proofErr w:type="spellStart"/>
      <w:r w:rsidR="000C5FEE" w:rsidRPr="003D46BA">
        <w:rPr>
          <w:rFonts w:ascii="Palatino" w:eastAsia="Calibri" w:hAnsi="Palatino"/>
          <w:color w:val="auto"/>
          <w:sz w:val="24"/>
          <w:szCs w:val="24"/>
        </w:rPr>
        <w:t>Braidotti’s</w:t>
      </w:r>
      <w:proofErr w:type="spellEnd"/>
      <w:r w:rsidR="00B670AB" w:rsidRPr="003D46BA">
        <w:rPr>
          <w:rFonts w:ascii="Palatino" w:eastAsia="Calibri" w:hAnsi="Palatino"/>
          <w:color w:val="auto"/>
          <w:sz w:val="24"/>
          <w:szCs w:val="24"/>
        </w:rPr>
        <w:t xml:space="preserve"> concept of </w:t>
      </w:r>
      <w:proofErr w:type="gramStart"/>
      <w:r w:rsidR="00B56968" w:rsidRPr="003D46BA">
        <w:rPr>
          <w:rFonts w:ascii="Palatino" w:eastAsia="Calibri" w:hAnsi="Palatino"/>
          <w:color w:val="auto"/>
          <w:sz w:val="24"/>
          <w:szCs w:val="24"/>
        </w:rPr>
        <w:t>zoe</w:t>
      </w:r>
      <w:proofErr w:type="gramEnd"/>
      <w:r w:rsidR="00B56968" w:rsidRPr="003D46BA">
        <w:rPr>
          <w:rFonts w:ascii="Palatino" w:eastAsia="Calibri" w:hAnsi="Palatino"/>
          <w:color w:val="auto"/>
          <w:sz w:val="24"/>
          <w:szCs w:val="24"/>
        </w:rPr>
        <w:t xml:space="preserve"> </w:t>
      </w:r>
      <w:r w:rsidR="00FD0F9F" w:rsidRPr="003D46BA">
        <w:rPr>
          <w:rFonts w:ascii="Palatino" w:eastAsia="Calibri" w:hAnsi="Palatino"/>
          <w:color w:val="auto"/>
          <w:sz w:val="24"/>
          <w:szCs w:val="24"/>
        </w:rPr>
        <w:t>describes</w:t>
      </w:r>
      <w:r w:rsidR="00B56968" w:rsidRPr="003D46BA">
        <w:rPr>
          <w:rFonts w:ascii="Palatino" w:eastAsia="Calibri" w:hAnsi="Palatino"/>
          <w:color w:val="auto"/>
          <w:sz w:val="24"/>
          <w:szCs w:val="24"/>
        </w:rPr>
        <w:t xml:space="preserve"> a </w:t>
      </w:r>
      <w:proofErr w:type="spellStart"/>
      <w:r w:rsidR="00B56968" w:rsidRPr="003D46BA">
        <w:rPr>
          <w:rFonts w:ascii="Palatino" w:eastAsia="Calibri" w:hAnsi="Palatino"/>
          <w:color w:val="auto"/>
          <w:sz w:val="24"/>
          <w:szCs w:val="24"/>
        </w:rPr>
        <w:t>vitalist</w:t>
      </w:r>
      <w:proofErr w:type="spellEnd"/>
      <w:r w:rsidR="00B56968" w:rsidRPr="003D46BA">
        <w:rPr>
          <w:rFonts w:ascii="Palatino" w:eastAsia="Calibri" w:hAnsi="Palatino"/>
          <w:color w:val="auto"/>
          <w:sz w:val="24"/>
          <w:szCs w:val="24"/>
        </w:rPr>
        <w:t xml:space="preserve"> </w:t>
      </w:r>
      <w:r w:rsidR="00FD0F9F" w:rsidRPr="003D46BA">
        <w:rPr>
          <w:rFonts w:ascii="Palatino" w:eastAsia="Calibri" w:hAnsi="Palatino"/>
          <w:color w:val="auto"/>
          <w:sz w:val="24"/>
          <w:szCs w:val="24"/>
        </w:rPr>
        <w:t xml:space="preserve">and </w:t>
      </w:r>
      <w:r w:rsidR="00FD0F9F" w:rsidRPr="003D46BA">
        <w:rPr>
          <w:rFonts w:ascii="Palatino" w:eastAsia="Calibri" w:hAnsi="Palatino"/>
          <w:color w:val="auto"/>
          <w:sz w:val="24"/>
          <w:szCs w:val="24"/>
        </w:rPr>
        <w:lastRenderedPageBreak/>
        <w:t>affirmative way</w:t>
      </w:r>
      <w:r w:rsidR="00B56968" w:rsidRPr="003D46BA">
        <w:rPr>
          <w:rFonts w:ascii="Palatino" w:eastAsia="Calibri" w:hAnsi="Palatino"/>
          <w:color w:val="auto"/>
          <w:sz w:val="24"/>
          <w:szCs w:val="24"/>
        </w:rPr>
        <w:t xml:space="preserve"> of </w:t>
      </w:r>
      <w:r w:rsidR="00FD0F9F" w:rsidRPr="003D46BA">
        <w:rPr>
          <w:rFonts w:ascii="Palatino" w:eastAsia="Calibri" w:hAnsi="Palatino"/>
          <w:color w:val="auto"/>
          <w:sz w:val="24"/>
          <w:szCs w:val="24"/>
        </w:rPr>
        <w:t xml:space="preserve">thinking about </w:t>
      </w:r>
      <w:r w:rsidR="00B56968" w:rsidRPr="003D46BA">
        <w:rPr>
          <w:rFonts w:ascii="Palatino" w:eastAsia="Calibri" w:hAnsi="Palatino"/>
          <w:color w:val="auto"/>
          <w:sz w:val="24"/>
          <w:szCs w:val="24"/>
        </w:rPr>
        <w:t>subjectivity,</w:t>
      </w:r>
      <w:r w:rsidR="003D46BA" w:rsidRPr="003D46BA">
        <w:rPr>
          <w:rFonts w:ascii="Palatino" w:eastAsia="Calibri" w:hAnsi="Palatino"/>
          <w:color w:val="auto"/>
          <w:sz w:val="24"/>
          <w:szCs w:val="24"/>
        </w:rPr>
        <w:t xml:space="preserve"> in contradiction</w:t>
      </w:r>
      <w:r w:rsidR="00FD0F9F" w:rsidRPr="003D46BA">
        <w:rPr>
          <w:rFonts w:ascii="Palatino" w:eastAsia="Calibri" w:hAnsi="Palatino"/>
          <w:color w:val="auto"/>
          <w:sz w:val="24"/>
          <w:szCs w:val="24"/>
        </w:rPr>
        <w:t xml:space="preserve"> to humanist and enlightenment modes of understanding of what a human subject is. Zoe, meaning life itself,</w:t>
      </w:r>
      <w:r w:rsidR="00B56968" w:rsidRPr="003D46BA">
        <w:rPr>
          <w:rFonts w:ascii="Palatino" w:eastAsia="Calibri" w:hAnsi="Palatino"/>
          <w:color w:val="auto"/>
          <w:sz w:val="24"/>
          <w:szCs w:val="24"/>
        </w:rPr>
        <w:t xml:space="preserve"> is </w:t>
      </w:r>
      <w:r w:rsidR="00FD0F9F" w:rsidRPr="003D46BA">
        <w:rPr>
          <w:rFonts w:ascii="Palatino" w:eastAsia="Calibri" w:hAnsi="Palatino"/>
          <w:color w:val="auto"/>
          <w:sz w:val="24"/>
          <w:szCs w:val="24"/>
        </w:rPr>
        <w:t xml:space="preserve">a more </w:t>
      </w:r>
      <w:r w:rsidR="00B56968" w:rsidRPr="003D46BA">
        <w:rPr>
          <w:rFonts w:ascii="Palatino" w:eastAsia="Calibri" w:hAnsi="Palatino"/>
          <w:color w:val="auto"/>
          <w:sz w:val="24"/>
          <w:szCs w:val="24"/>
        </w:rPr>
        <w:t xml:space="preserve">useful </w:t>
      </w:r>
      <w:r w:rsidR="00FD0F9F" w:rsidRPr="003D46BA">
        <w:rPr>
          <w:rFonts w:ascii="Palatino" w:eastAsia="Calibri" w:hAnsi="Palatino"/>
          <w:color w:val="auto"/>
          <w:sz w:val="24"/>
          <w:szCs w:val="24"/>
        </w:rPr>
        <w:t xml:space="preserve">term in supporting the </w:t>
      </w:r>
      <w:r w:rsidR="00452C56" w:rsidRPr="003D46BA">
        <w:rPr>
          <w:rFonts w:ascii="Palatino" w:eastAsia="Calibri" w:hAnsi="Palatino"/>
          <w:color w:val="auto"/>
          <w:sz w:val="24"/>
          <w:szCs w:val="24"/>
        </w:rPr>
        <w:t>o</w:t>
      </w:r>
      <w:r w:rsidR="00B56968" w:rsidRPr="003D46BA">
        <w:rPr>
          <w:rFonts w:ascii="Palatino" w:eastAsia="Calibri" w:hAnsi="Palatino"/>
          <w:color w:val="auto"/>
          <w:sz w:val="24"/>
          <w:szCs w:val="24"/>
        </w:rPr>
        <w:t>verturn</w:t>
      </w:r>
      <w:r w:rsidR="00FD0F9F" w:rsidRPr="003D46BA">
        <w:rPr>
          <w:rFonts w:ascii="Palatino" w:eastAsia="Calibri" w:hAnsi="Palatino"/>
          <w:color w:val="auto"/>
          <w:sz w:val="24"/>
          <w:szCs w:val="24"/>
        </w:rPr>
        <w:t>ing of</w:t>
      </w:r>
      <w:r w:rsidR="007938B8" w:rsidRPr="003D46BA">
        <w:rPr>
          <w:rFonts w:ascii="Palatino" w:eastAsia="Calibri" w:hAnsi="Palatino"/>
          <w:color w:val="auto"/>
          <w:sz w:val="24"/>
          <w:szCs w:val="24"/>
        </w:rPr>
        <w:t xml:space="preserve"> a reductive </w:t>
      </w:r>
      <w:proofErr w:type="spellStart"/>
      <w:r w:rsidR="007938B8" w:rsidRPr="003D46BA">
        <w:rPr>
          <w:rFonts w:ascii="Palatino" w:eastAsia="Calibri" w:hAnsi="Palatino"/>
          <w:color w:val="auto"/>
          <w:sz w:val="24"/>
          <w:szCs w:val="24"/>
        </w:rPr>
        <w:t>pathologisa</w:t>
      </w:r>
      <w:r w:rsidR="00B56968" w:rsidRPr="003D46BA">
        <w:rPr>
          <w:rFonts w:ascii="Palatino" w:eastAsia="Calibri" w:hAnsi="Palatino"/>
          <w:color w:val="auto"/>
          <w:sz w:val="24"/>
          <w:szCs w:val="24"/>
        </w:rPr>
        <w:t>tion</w:t>
      </w:r>
      <w:proofErr w:type="spellEnd"/>
      <w:r w:rsidR="00B56968" w:rsidRPr="003D46BA">
        <w:rPr>
          <w:rFonts w:ascii="Palatino" w:eastAsia="Calibri" w:hAnsi="Palatino"/>
          <w:color w:val="auto"/>
          <w:sz w:val="24"/>
          <w:szCs w:val="24"/>
        </w:rPr>
        <w:t xml:space="preserve"> of </w:t>
      </w:r>
      <w:r w:rsidR="00FD0F9F" w:rsidRPr="003D46BA">
        <w:rPr>
          <w:rFonts w:ascii="Palatino" w:eastAsia="Calibri" w:hAnsi="Palatino"/>
          <w:color w:val="auto"/>
          <w:sz w:val="24"/>
          <w:szCs w:val="24"/>
        </w:rPr>
        <w:t xml:space="preserve">the human and their </w:t>
      </w:r>
      <w:r w:rsidR="00B56968" w:rsidRPr="003D46BA">
        <w:rPr>
          <w:rFonts w:ascii="Palatino" w:eastAsia="Calibri" w:hAnsi="Palatino"/>
          <w:color w:val="auto"/>
          <w:sz w:val="24"/>
          <w:szCs w:val="24"/>
        </w:rPr>
        <w:t>addiction</w:t>
      </w:r>
      <w:r w:rsidR="00FD0F9F" w:rsidRPr="003D46BA">
        <w:rPr>
          <w:rFonts w:ascii="Palatino" w:eastAsia="Calibri" w:hAnsi="Palatino"/>
          <w:color w:val="auto"/>
          <w:sz w:val="24"/>
          <w:szCs w:val="24"/>
        </w:rPr>
        <w:t xml:space="preserve">. In other words, with </w:t>
      </w:r>
      <w:proofErr w:type="gramStart"/>
      <w:r w:rsidR="00FD0F9F" w:rsidRPr="003D46BA">
        <w:rPr>
          <w:rFonts w:ascii="Palatino" w:eastAsia="Calibri" w:hAnsi="Palatino"/>
          <w:color w:val="auto"/>
          <w:sz w:val="24"/>
          <w:szCs w:val="24"/>
        </w:rPr>
        <w:t>zoe</w:t>
      </w:r>
      <w:proofErr w:type="gramEnd"/>
      <w:r w:rsidR="00FD0F9F" w:rsidRPr="003D46BA">
        <w:rPr>
          <w:rFonts w:ascii="Palatino" w:eastAsia="Calibri" w:hAnsi="Palatino"/>
          <w:color w:val="auto"/>
          <w:sz w:val="24"/>
          <w:szCs w:val="24"/>
        </w:rPr>
        <w:t xml:space="preserve"> an addict is always-already a combination of human and nonhuman elements and enjoys a level of agency the </w:t>
      </w:r>
      <w:proofErr w:type="spellStart"/>
      <w:r w:rsidR="00FD0F9F" w:rsidRPr="003D46BA">
        <w:rPr>
          <w:rFonts w:ascii="Palatino" w:eastAsia="Calibri" w:hAnsi="Palatino"/>
          <w:color w:val="auto"/>
          <w:sz w:val="24"/>
          <w:szCs w:val="24"/>
        </w:rPr>
        <w:t>pathologised</w:t>
      </w:r>
      <w:proofErr w:type="spellEnd"/>
      <w:r w:rsidR="00FD0F9F" w:rsidRPr="003D46BA">
        <w:rPr>
          <w:rFonts w:ascii="Palatino" w:eastAsia="Calibri" w:hAnsi="Palatino"/>
          <w:color w:val="auto"/>
          <w:sz w:val="24"/>
          <w:szCs w:val="24"/>
        </w:rPr>
        <w:t xml:space="preserve"> addict does not.</w:t>
      </w:r>
      <w:r w:rsidR="00B56968" w:rsidRPr="003D46BA">
        <w:rPr>
          <w:rFonts w:ascii="Palatino" w:eastAsia="Calibri" w:hAnsi="Palatino"/>
          <w:color w:val="auto"/>
          <w:sz w:val="24"/>
          <w:szCs w:val="24"/>
        </w:rPr>
        <w:t xml:space="preserve"> </w:t>
      </w:r>
    </w:p>
    <w:p w14:paraId="22035F71" w14:textId="77777777" w:rsidR="00330452" w:rsidRPr="003E5314" w:rsidRDefault="001F40ED" w:rsidP="00746065">
      <w:pPr>
        <w:pStyle w:val="EndnoteText"/>
        <w:spacing w:line="360" w:lineRule="auto"/>
        <w:rPr>
          <w:rFonts w:ascii="Palatino" w:eastAsia="Calibri" w:hAnsi="Palatino"/>
          <w:color w:val="auto"/>
        </w:rPr>
      </w:pPr>
      <w:r w:rsidRPr="003E5314">
        <w:rPr>
          <w:rFonts w:ascii="Palatino" w:eastAsia="Calibri" w:hAnsi="Palatino"/>
          <w:color w:val="auto"/>
        </w:rPr>
        <w:t xml:space="preserve"> </w:t>
      </w:r>
    </w:p>
    <w:p w14:paraId="76712A78" w14:textId="6377F68B" w:rsidR="001B622C" w:rsidRPr="00452C56" w:rsidRDefault="00305C54" w:rsidP="000A2639">
      <w:pPr>
        <w:pStyle w:val="Normal1"/>
        <w:widowControl w:val="0"/>
        <w:spacing w:line="480" w:lineRule="auto"/>
        <w:rPr>
          <w:rFonts w:ascii="Palatino" w:eastAsia="Helvetica" w:hAnsi="Palatino"/>
          <w:color w:val="auto"/>
          <w:sz w:val="24"/>
          <w:szCs w:val="24"/>
        </w:rPr>
      </w:pPr>
      <w:r w:rsidRPr="003E5314">
        <w:rPr>
          <w:rFonts w:ascii="Palatino" w:eastAsia="Calibri" w:hAnsi="Palatino"/>
          <w:color w:val="auto"/>
          <w:sz w:val="24"/>
          <w:szCs w:val="24"/>
        </w:rPr>
        <w:tab/>
      </w:r>
      <w:r w:rsidR="002F3981" w:rsidRPr="003E5314">
        <w:rPr>
          <w:rFonts w:ascii="Palatino" w:eastAsia="Calibri" w:hAnsi="Palatino"/>
          <w:color w:val="auto"/>
          <w:sz w:val="24"/>
          <w:szCs w:val="24"/>
        </w:rPr>
        <w:t>The arguments presented</w:t>
      </w:r>
      <w:r w:rsidR="00946328" w:rsidRPr="003E5314">
        <w:rPr>
          <w:rFonts w:ascii="Palatino" w:eastAsia="Calibri" w:hAnsi="Palatino"/>
          <w:color w:val="auto"/>
          <w:sz w:val="24"/>
          <w:szCs w:val="24"/>
        </w:rPr>
        <w:t xml:space="preserve"> here</w:t>
      </w:r>
      <w:r w:rsidR="002F3981" w:rsidRPr="003E5314">
        <w:rPr>
          <w:rFonts w:ascii="Palatino" w:eastAsia="Calibri" w:hAnsi="Palatino"/>
          <w:color w:val="auto"/>
          <w:sz w:val="24"/>
          <w:szCs w:val="24"/>
        </w:rPr>
        <w:t xml:space="preserve"> </w:t>
      </w:r>
      <w:r w:rsidR="00330452" w:rsidRPr="003E5314">
        <w:rPr>
          <w:rFonts w:ascii="Palatino" w:eastAsia="Calibri" w:hAnsi="Palatino"/>
          <w:color w:val="auto"/>
          <w:sz w:val="24"/>
          <w:szCs w:val="24"/>
        </w:rPr>
        <w:t>hav</w:t>
      </w:r>
      <w:r w:rsidR="00DC3629" w:rsidRPr="003E5314">
        <w:rPr>
          <w:rFonts w:ascii="Palatino" w:eastAsia="Calibri" w:hAnsi="Palatino"/>
          <w:color w:val="auto"/>
          <w:sz w:val="24"/>
          <w:szCs w:val="24"/>
        </w:rPr>
        <w:t xml:space="preserve">e been influenced </w:t>
      </w:r>
      <w:r w:rsidR="00746065" w:rsidRPr="003E5314">
        <w:rPr>
          <w:rFonts w:ascii="Palatino" w:eastAsia="Calibri" w:hAnsi="Palatino"/>
          <w:color w:val="auto"/>
          <w:sz w:val="24"/>
          <w:szCs w:val="24"/>
        </w:rPr>
        <w:t>by a</w:t>
      </w:r>
      <w:r w:rsidR="00DC3629" w:rsidRPr="003E5314">
        <w:rPr>
          <w:rFonts w:ascii="Palatino" w:eastAsia="Calibri" w:hAnsi="Palatino"/>
          <w:color w:val="auto"/>
          <w:sz w:val="24"/>
          <w:szCs w:val="24"/>
        </w:rPr>
        <w:t xml:space="preserve"> continuous inquiry </w:t>
      </w:r>
      <w:r w:rsidR="00746065" w:rsidRPr="003E5314">
        <w:rPr>
          <w:rFonts w:ascii="Palatino" w:eastAsia="Calibri" w:hAnsi="Palatino"/>
          <w:color w:val="auto"/>
          <w:sz w:val="24"/>
          <w:szCs w:val="24"/>
        </w:rPr>
        <w:t>in the</w:t>
      </w:r>
      <w:r w:rsidRPr="003E5314">
        <w:rPr>
          <w:rFonts w:ascii="Palatino" w:eastAsia="Calibri" w:hAnsi="Palatino"/>
          <w:color w:val="auto"/>
          <w:sz w:val="24"/>
          <w:szCs w:val="24"/>
        </w:rPr>
        <w:t xml:space="preserve"> field of applied performance with people in recovery </w:t>
      </w:r>
      <w:r w:rsidR="00A72846">
        <w:rPr>
          <w:rFonts w:ascii="Palatino" w:eastAsia="Calibri" w:hAnsi="Palatino"/>
          <w:color w:val="auto"/>
          <w:sz w:val="24"/>
          <w:szCs w:val="24"/>
        </w:rPr>
        <w:t>from alcohol and drug dependencies</w:t>
      </w:r>
      <w:r w:rsidRPr="003E5314">
        <w:rPr>
          <w:rFonts w:ascii="Palatino" w:eastAsia="Calibri" w:hAnsi="Palatino"/>
          <w:color w:val="auto"/>
          <w:sz w:val="24"/>
          <w:szCs w:val="24"/>
        </w:rPr>
        <w:t xml:space="preserve"> (</w:t>
      </w:r>
      <w:proofErr w:type="spellStart"/>
      <w:r w:rsidRPr="003E5314">
        <w:rPr>
          <w:rFonts w:ascii="Palatino" w:eastAsia="Calibri" w:hAnsi="Palatino"/>
          <w:color w:val="auto"/>
          <w:sz w:val="24"/>
          <w:szCs w:val="24"/>
        </w:rPr>
        <w:t>Zontou</w:t>
      </w:r>
      <w:proofErr w:type="spellEnd"/>
      <w:r w:rsidRPr="003E5314">
        <w:rPr>
          <w:rFonts w:ascii="Palatino" w:eastAsia="Calibri" w:hAnsi="Palatino"/>
          <w:color w:val="auto"/>
          <w:sz w:val="24"/>
          <w:szCs w:val="24"/>
        </w:rPr>
        <w:t xml:space="preserve"> 2012, 2014</w:t>
      </w:r>
      <w:r w:rsidR="0057663D" w:rsidRPr="003E5314">
        <w:rPr>
          <w:rFonts w:ascii="Palatino" w:eastAsia="Calibri" w:hAnsi="Palatino"/>
          <w:color w:val="auto"/>
          <w:sz w:val="24"/>
          <w:szCs w:val="24"/>
        </w:rPr>
        <w:t xml:space="preserve">). </w:t>
      </w:r>
      <w:r w:rsidRPr="003E5314">
        <w:rPr>
          <w:rFonts w:ascii="Palatino" w:eastAsia="Calibri" w:hAnsi="Palatino"/>
          <w:color w:val="auto"/>
          <w:sz w:val="24"/>
          <w:szCs w:val="24"/>
        </w:rPr>
        <w:t xml:space="preserve">My </w:t>
      </w:r>
      <w:r w:rsidR="001F40ED" w:rsidRPr="003E5314">
        <w:rPr>
          <w:rFonts w:ascii="Palatino" w:eastAsia="Calibri" w:hAnsi="Palatino"/>
          <w:color w:val="auto"/>
          <w:sz w:val="24"/>
          <w:szCs w:val="24"/>
        </w:rPr>
        <w:t>analyses</w:t>
      </w:r>
      <w:r w:rsidRPr="003E5314">
        <w:rPr>
          <w:rFonts w:ascii="Palatino" w:eastAsia="Calibri" w:hAnsi="Palatino"/>
          <w:color w:val="auto"/>
          <w:sz w:val="24"/>
          <w:szCs w:val="24"/>
        </w:rPr>
        <w:t xml:space="preserve"> evidenced </w:t>
      </w:r>
      <w:r w:rsidR="001F40ED" w:rsidRPr="003E5314">
        <w:rPr>
          <w:rFonts w:ascii="Palatino" w:eastAsia="Calibri" w:hAnsi="Palatino"/>
          <w:color w:val="auto"/>
          <w:sz w:val="24"/>
          <w:szCs w:val="24"/>
        </w:rPr>
        <w:t>a</w:t>
      </w:r>
      <w:r w:rsidRPr="003E5314">
        <w:rPr>
          <w:rFonts w:ascii="Palatino" w:eastAsia="Calibri" w:hAnsi="Palatino"/>
          <w:color w:val="auto"/>
          <w:sz w:val="24"/>
          <w:szCs w:val="24"/>
        </w:rPr>
        <w:t xml:space="preserve"> connection between drug taking and creativity. </w:t>
      </w:r>
      <w:r w:rsidR="001F40ED" w:rsidRPr="003E5314">
        <w:rPr>
          <w:rFonts w:ascii="Palatino" w:eastAsia="Calibri" w:hAnsi="Palatino"/>
          <w:color w:val="auto"/>
          <w:sz w:val="24"/>
          <w:szCs w:val="24"/>
        </w:rPr>
        <w:t>R</w:t>
      </w:r>
      <w:r w:rsidRPr="003E5314">
        <w:rPr>
          <w:rFonts w:ascii="Palatino" w:eastAsia="Calibri" w:hAnsi="Palatino"/>
          <w:color w:val="auto"/>
          <w:sz w:val="24"/>
          <w:szCs w:val="24"/>
        </w:rPr>
        <w:t>egardless of the context of the project, participants, especially those who did not have any previous experience of parti</w:t>
      </w:r>
      <w:r w:rsidR="001F40ED" w:rsidRPr="003E5314">
        <w:rPr>
          <w:rFonts w:ascii="Palatino" w:eastAsia="Calibri" w:hAnsi="Palatino"/>
          <w:color w:val="auto"/>
          <w:sz w:val="24"/>
          <w:szCs w:val="24"/>
        </w:rPr>
        <w:t>cipating in performing arts, dre</w:t>
      </w:r>
      <w:r w:rsidRPr="003E5314">
        <w:rPr>
          <w:rFonts w:ascii="Palatino" w:eastAsia="Calibri" w:hAnsi="Palatino"/>
          <w:color w:val="auto"/>
          <w:sz w:val="24"/>
          <w:szCs w:val="24"/>
        </w:rPr>
        <w:t>w connections between their experiences of drug taking and those of creat</w:t>
      </w:r>
      <w:r w:rsidR="001F40ED" w:rsidRPr="003E5314">
        <w:rPr>
          <w:rFonts w:ascii="Palatino" w:eastAsia="Calibri" w:hAnsi="Palatino"/>
          <w:color w:val="auto"/>
          <w:sz w:val="24"/>
          <w:szCs w:val="24"/>
        </w:rPr>
        <w:t xml:space="preserve">ing theatre and/or performing. </w:t>
      </w:r>
      <w:r w:rsidRPr="003E5314">
        <w:rPr>
          <w:rFonts w:ascii="Palatino" w:eastAsia="Calibri" w:hAnsi="Palatino"/>
          <w:color w:val="auto"/>
          <w:sz w:val="24"/>
          <w:szCs w:val="24"/>
        </w:rPr>
        <w:t xml:space="preserve">They made references to </w:t>
      </w:r>
      <w:r w:rsidR="001F40ED" w:rsidRPr="003E5314">
        <w:rPr>
          <w:rFonts w:ascii="Palatino" w:eastAsia="Calibri" w:hAnsi="Palatino"/>
          <w:color w:val="auto"/>
          <w:sz w:val="24"/>
          <w:szCs w:val="24"/>
        </w:rPr>
        <w:t xml:space="preserve">the feelings of buzz, ‘high’ and </w:t>
      </w:r>
      <w:r w:rsidRPr="003E5314">
        <w:rPr>
          <w:rFonts w:ascii="Palatino" w:eastAsia="Calibri" w:hAnsi="Palatino"/>
          <w:color w:val="auto"/>
          <w:sz w:val="24"/>
          <w:szCs w:val="24"/>
        </w:rPr>
        <w:t xml:space="preserve">euphoria, </w:t>
      </w:r>
      <w:r w:rsidR="001F40ED" w:rsidRPr="003E5314">
        <w:rPr>
          <w:rFonts w:ascii="Palatino" w:eastAsia="Calibri" w:hAnsi="Palatino"/>
          <w:color w:val="auto"/>
          <w:sz w:val="24"/>
          <w:szCs w:val="24"/>
        </w:rPr>
        <w:t>as well as</w:t>
      </w:r>
      <w:r w:rsidRPr="003E5314">
        <w:rPr>
          <w:rFonts w:ascii="Palatino" w:eastAsia="Calibri" w:hAnsi="Palatino"/>
          <w:color w:val="auto"/>
          <w:sz w:val="24"/>
          <w:szCs w:val="24"/>
        </w:rPr>
        <w:t xml:space="preserve"> </w:t>
      </w:r>
      <w:r w:rsidR="001F40ED" w:rsidRPr="003E5314">
        <w:rPr>
          <w:rFonts w:ascii="Palatino" w:eastAsia="Calibri" w:hAnsi="Palatino"/>
          <w:color w:val="auto"/>
          <w:sz w:val="24"/>
          <w:szCs w:val="24"/>
        </w:rPr>
        <w:t xml:space="preserve">a </w:t>
      </w:r>
      <w:r w:rsidRPr="003E5314">
        <w:rPr>
          <w:rFonts w:ascii="Palatino" w:eastAsia="Calibri" w:hAnsi="Palatino"/>
          <w:color w:val="auto"/>
          <w:sz w:val="24"/>
          <w:szCs w:val="24"/>
        </w:rPr>
        <w:t xml:space="preserve">sense of belonging. </w:t>
      </w:r>
      <w:r w:rsidRPr="003E5314">
        <w:rPr>
          <w:rFonts w:ascii="Palatino" w:eastAsia="Helvetica" w:hAnsi="Palatino"/>
          <w:color w:val="auto"/>
          <w:sz w:val="24"/>
          <w:szCs w:val="24"/>
        </w:rPr>
        <w:t>Moreover, this resea</w:t>
      </w:r>
      <w:r w:rsidR="00355848" w:rsidRPr="003E5314">
        <w:rPr>
          <w:rFonts w:ascii="Palatino" w:eastAsia="Helvetica" w:hAnsi="Palatino"/>
          <w:color w:val="auto"/>
          <w:sz w:val="24"/>
          <w:szCs w:val="24"/>
        </w:rPr>
        <w:t xml:space="preserve">rch indicated that </w:t>
      </w:r>
      <w:r w:rsidR="006A0A93" w:rsidRPr="003E5314">
        <w:rPr>
          <w:rFonts w:ascii="Palatino" w:eastAsia="Helvetica" w:hAnsi="Palatino"/>
          <w:color w:val="auto"/>
          <w:sz w:val="24"/>
          <w:szCs w:val="24"/>
        </w:rPr>
        <w:t>engaging</w:t>
      </w:r>
      <w:r w:rsidRPr="003E5314">
        <w:rPr>
          <w:rFonts w:ascii="Palatino" w:eastAsia="Helvetica" w:hAnsi="Palatino"/>
          <w:color w:val="auto"/>
          <w:sz w:val="24"/>
          <w:szCs w:val="24"/>
        </w:rPr>
        <w:t xml:space="preserve"> in applied performance has the potential to </w:t>
      </w:r>
      <w:r w:rsidR="000A3274" w:rsidRPr="003E5314">
        <w:rPr>
          <w:rFonts w:ascii="Palatino" w:eastAsia="Helvetica" w:hAnsi="Palatino"/>
          <w:color w:val="auto"/>
          <w:sz w:val="24"/>
          <w:szCs w:val="24"/>
        </w:rPr>
        <w:t>have a positive impact on</w:t>
      </w:r>
      <w:r w:rsidR="00355848" w:rsidRPr="003E5314">
        <w:rPr>
          <w:rFonts w:ascii="Palatino" w:eastAsia="Helvetica" w:hAnsi="Palatino"/>
          <w:color w:val="auto"/>
          <w:sz w:val="24"/>
          <w:szCs w:val="24"/>
        </w:rPr>
        <w:t xml:space="preserve"> the participants</w:t>
      </w:r>
      <w:r w:rsidR="000A3274" w:rsidRPr="003E5314">
        <w:rPr>
          <w:rFonts w:ascii="Palatino" w:eastAsia="Helvetica" w:hAnsi="Palatino"/>
          <w:color w:val="auto"/>
          <w:sz w:val="24"/>
          <w:szCs w:val="24"/>
        </w:rPr>
        <w:t>’</w:t>
      </w:r>
      <w:r w:rsidRPr="003E5314">
        <w:rPr>
          <w:rFonts w:ascii="Palatino" w:eastAsia="Helvetica" w:hAnsi="Palatino"/>
          <w:color w:val="auto"/>
          <w:sz w:val="24"/>
          <w:szCs w:val="24"/>
        </w:rPr>
        <w:t xml:space="preserve"> </w:t>
      </w:r>
      <w:r w:rsidR="000A3274" w:rsidRPr="003E5314">
        <w:rPr>
          <w:rFonts w:ascii="Palatino" w:eastAsia="Helvetica" w:hAnsi="Palatino"/>
          <w:color w:val="auto"/>
          <w:sz w:val="24"/>
          <w:szCs w:val="24"/>
        </w:rPr>
        <w:t>journey to recovery from addiction,</w:t>
      </w:r>
      <w:r w:rsidR="00946328" w:rsidRPr="003E5314">
        <w:rPr>
          <w:rFonts w:ascii="Palatino" w:eastAsia="Helvetica" w:hAnsi="Palatino"/>
          <w:color w:val="auto"/>
          <w:sz w:val="24"/>
          <w:szCs w:val="24"/>
        </w:rPr>
        <w:t xml:space="preserve"> </w:t>
      </w:r>
      <w:r w:rsidRPr="003E5314">
        <w:rPr>
          <w:rFonts w:ascii="Palatino" w:eastAsia="Helvetica" w:hAnsi="Palatino"/>
          <w:color w:val="auto"/>
          <w:sz w:val="24"/>
          <w:szCs w:val="24"/>
        </w:rPr>
        <w:t xml:space="preserve">by enhancing their social and creative </w:t>
      </w:r>
      <w:r w:rsidR="006A0A93" w:rsidRPr="003E5314">
        <w:rPr>
          <w:rFonts w:ascii="Palatino" w:eastAsia="Helvetica" w:hAnsi="Palatino"/>
          <w:color w:val="auto"/>
          <w:sz w:val="24"/>
          <w:szCs w:val="24"/>
        </w:rPr>
        <w:t>skills</w:t>
      </w:r>
      <w:r w:rsidRPr="003E5314">
        <w:rPr>
          <w:rFonts w:ascii="Palatino" w:eastAsia="Helvetica" w:hAnsi="Palatino"/>
          <w:color w:val="auto"/>
          <w:sz w:val="24"/>
          <w:szCs w:val="24"/>
        </w:rPr>
        <w:t xml:space="preserve">, as well as giving them access to </w:t>
      </w:r>
      <w:r w:rsidR="000A3274" w:rsidRPr="003E5314">
        <w:rPr>
          <w:rFonts w:ascii="Palatino" w:eastAsia="Helvetica" w:hAnsi="Palatino"/>
          <w:color w:val="auto"/>
          <w:sz w:val="24"/>
          <w:szCs w:val="24"/>
        </w:rPr>
        <w:t xml:space="preserve">particular forms of </w:t>
      </w:r>
      <w:r w:rsidRPr="003E5314">
        <w:rPr>
          <w:rFonts w:ascii="Palatino" w:hAnsi="Palatino"/>
          <w:color w:val="auto"/>
          <w:sz w:val="24"/>
          <w:szCs w:val="24"/>
        </w:rPr>
        <w:t>cultural production</w:t>
      </w:r>
      <w:r w:rsidRPr="003E5314">
        <w:rPr>
          <w:rFonts w:ascii="Palatino" w:eastAsia="Calibri" w:hAnsi="Palatino"/>
          <w:color w:val="auto"/>
          <w:sz w:val="24"/>
          <w:szCs w:val="24"/>
        </w:rPr>
        <w:t>. Following the end of the projects,</w:t>
      </w:r>
      <w:r w:rsidR="000A3274" w:rsidRPr="003E5314">
        <w:rPr>
          <w:rFonts w:ascii="Palatino" w:eastAsia="Helvetica" w:hAnsi="Palatino"/>
          <w:color w:val="auto"/>
          <w:sz w:val="24"/>
          <w:szCs w:val="24"/>
        </w:rPr>
        <w:t xml:space="preserve"> a number of respondents reported </w:t>
      </w:r>
      <w:r w:rsidRPr="003E5314">
        <w:rPr>
          <w:rFonts w:ascii="Palatino" w:eastAsia="Helvetica" w:hAnsi="Palatino"/>
          <w:color w:val="auto"/>
          <w:sz w:val="24"/>
          <w:szCs w:val="24"/>
        </w:rPr>
        <w:t xml:space="preserve">that they would be interested in </w:t>
      </w:r>
      <w:r w:rsidR="006A0A93" w:rsidRPr="003E5314">
        <w:rPr>
          <w:rFonts w:ascii="Palatino" w:eastAsia="Helvetica" w:hAnsi="Palatino"/>
          <w:color w:val="auto"/>
          <w:sz w:val="24"/>
          <w:szCs w:val="24"/>
        </w:rPr>
        <w:t>pursuing</w:t>
      </w:r>
      <w:r w:rsidRPr="003E5314">
        <w:rPr>
          <w:rFonts w:ascii="Palatino" w:eastAsia="Helvetica" w:hAnsi="Palatino"/>
          <w:color w:val="auto"/>
          <w:sz w:val="24"/>
          <w:szCs w:val="24"/>
        </w:rPr>
        <w:t xml:space="preserve"> further opportunities to create performance</w:t>
      </w:r>
      <w:r w:rsidRPr="00BB45FF">
        <w:rPr>
          <w:rFonts w:ascii="Palatino" w:eastAsia="Helvetica" w:hAnsi="Palatino"/>
          <w:color w:val="auto"/>
          <w:sz w:val="24"/>
          <w:szCs w:val="24"/>
        </w:rPr>
        <w:t xml:space="preserve">. In 2008, following </w:t>
      </w:r>
      <w:r w:rsidR="006A0A93" w:rsidRPr="00BB45FF">
        <w:rPr>
          <w:rFonts w:ascii="Palatino" w:eastAsia="Helvetica" w:hAnsi="Palatino"/>
          <w:color w:val="auto"/>
          <w:sz w:val="24"/>
          <w:szCs w:val="24"/>
        </w:rPr>
        <w:t xml:space="preserve">a practice-led </w:t>
      </w:r>
      <w:r w:rsidR="006A0A93" w:rsidRPr="00CF23A2">
        <w:rPr>
          <w:rFonts w:ascii="Palatino" w:eastAsia="Helvetica" w:hAnsi="Palatino"/>
          <w:color w:val="auto"/>
          <w:sz w:val="24"/>
          <w:szCs w:val="24"/>
        </w:rPr>
        <w:t>research project</w:t>
      </w:r>
      <w:r w:rsidRPr="00CF23A2">
        <w:rPr>
          <w:rFonts w:ascii="Palatino" w:eastAsia="Helvetica" w:hAnsi="Palatino"/>
          <w:color w:val="auto"/>
          <w:sz w:val="24"/>
          <w:szCs w:val="24"/>
        </w:rPr>
        <w:t xml:space="preserve"> </w:t>
      </w:r>
      <w:r w:rsidR="006A0A93" w:rsidRPr="00CF23A2">
        <w:rPr>
          <w:rFonts w:ascii="Palatino" w:eastAsia="Helvetica" w:hAnsi="Palatino"/>
          <w:color w:val="auto"/>
          <w:sz w:val="24"/>
          <w:szCs w:val="24"/>
        </w:rPr>
        <w:t>at</w:t>
      </w:r>
      <w:r w:rsidRPr="00BB45FF">
        <w:rPr>
          <w:rFonts w:ascii="Palatino" w:eastAsia="Helvetica" w:hAnsi="Palatino"/>
          <w:b/>
          <w:color w:val="auto"/>
          <w:sz w:val="24"/>
          <w:szCs w:val="24"/>
        </w:rPr>
        <w:t xml:space="preserve"> </w:t>
      </w:r>
      <w:r w:rsidRPr="00BB45FF">
        <w:rPr>
          <w:rFonts w:ascii="Palatino" w:eastAsia="Helvetica" w:hAnsi="Palatino"/>
          <w:color w:val="auto"/>
          <w:sz w:val="24"/>
          <w:szCs w:val="24"/>
        </w:rPr>
        <w:t xml:space="preserve">Addiction Dependency Solutions </w:t>
      </w:r>
      <w:r w:rsidR="006A0A93" w:rsidRPr="00BB45FF">
        <w:rPr>
          <w:rFonts w:ascii="Palatino" w:eastAsia="Helvetica" w:hAnsi="Palatino"/>
          <w:color w:val="auto"/>
          <w:sz w:val="24"/>
          <w:szCs w:val="24"/>
        </w:rPr>
        <w:t xml:space="preserve">(ADS) </w:t>
      </w:r>
      <w:r w:rsidRPr="00BB45FF">
        <w:rPr>
          <w:rFonts w:ascii="Palatino" w:eastAsia="Helvetica" w:hAnsi="Palatino"/>
          <w:color w:val="auto"/>
          <w:sz w:val="24"/>
          <w:szCs w:val="24"/>
        </w:rPr>
        <w:t xml:space="preserve">in Oldham, Greater </w:t>
      </w:r>
      <w:r w:rsidRPr="00452C56">
        <w:rPr>
          <w:rFonts w:ascii="Palatino" w:eastAsia="Helvetica" w:hAnsi="Palatino"/>
          <w:color w:val="auto"/>
          <w:sz w:val="24"/>
          <w:szCs w:val="24"/>
        </w:rPr>
        <w:t xml:space="preserve">Manchester, </w:t>
      </w:r>
      <w:proofErr w:type="gramStart"/>
      <w:r w:rsidRPr="00452C56">
        <w:rPr>
          <w:rFonts w:ascii="Palatino" w:eastAsia="Helvetica" w:hAnsi="Palatino"/>
          <w:color w:val="auto"/>
          <w:sz w:val="24"/>
          <w:szCs w:val="24"/>
        </w:rPr>
        <w:t>the</w:t>
      </w:r>
      <w:proofErr w:type="gramEnd"/>
      <w:r w:rsidRPr="00452C56">
        <w:rPr>
          <w:rFonts w:ascii="Palatino" w:eastAsia="Helvetica" w:hAnsi="Palatino"/>
          <w:color w:val="auto"/>
          <w:sz w:val="24"/>
          <w:szCs w:val="24"/>
        </w:rPr>
        <w:t xml:space="preserve"> participants requested the </w:t>
      </w:r>
      <w:r w:rsidR="006A0A93" w:rsidRPr="00CF23A2">
        <w:rPr>
          <w:rFonts w:ascii="Palatino" w:eastAsia="Helvetica" w:hAnsi="Palatino"/>
          <w:color w:val="auto"/>
          <w:sz w:val="24"/>
          <w:szCs w:val="24"/>
        </w:rPr>
        <w:t>organization</w:t>
      </w:r>
      <w:r w:rsidRPr="00452C56">
        <w:rPr>
          <w:rFonts w:ascii="Palatino" w:eastAsia="Helvetica" w:hAnsi="Palatino"/>
          <w:color w:val="auto"/>
          <w:sz w:val="24"/>
          <w:szCs w:val="24"/>
        </w:rPr>
        <w:t xml:space="preserve"> of another theatre project. The Royal Exchange Theatre was commissioned to run a series of theatre workshops that led to an on-going partnership </w:t>
      </w:r>
      <w:r w:rsidR="006A0A93" w:rsidRPr="00452C56">
        <w:rPr>
          <w:rFonts w:ascii="Palatino" w:eastAsia="Helvetica" w:hAnsi="Palatino"/>
          <w:color w:val="auto"/>
          <w:sz w:val="24"/>
          <w:szCs w:val="24"/>
        </w:rPr>
        <w:t>with ADS</w:t>
      </w:r>
      <w:r w:rsidRPr="00452C56">
        <w:rPr>
          <w:rFonts w:ascii="Palatino" w:eastAsia="Helvetica" w:hAnsi="Palatino"/>
          <w:color w:val="auto"/>
          <w:sz w:val="24"/>
          <w:szCs w:val="24"/>
        </w:rPr>
        <w:t xml:space="preserve">. Additionally, in 2011 </w:t>
      </w:r>
      <w:proofErr w:type="spellStart"/>
      <w:r w:rsidRPr="00452C56">
        <w:rPr>
          <w:rFonts w:ascii="Palatino" w:eastAsia="Helvetica" w:hAnsi="Palatino"/>
          <w:color w:val="auto"/>
          <w:sz w:val="24"/>
          <w:szCs w:val="24"/>
        </w:rPr>
        <w:t>enJOY</w:t>
      </w:r>
      <w:proofErr w:type="spellEnd"/>
      <w:r w:rsidRPr="00452C56">
        <w:rPr>
          <w:rFonts w:ascii="Palatino" w:eastAsia="Helvetica" w:hAnsi="Palatino"/>
          <w:color w:val="auto"/>
          <w:sz w:val="24"/>
          <w:szCs w:val="24"/>
        </w:rPr>
        <w:t xml:space="preserve"> </w:t>
      </w:r>
      <w:proofErr w:type="gramStart"/>
      <w:r w:rsidRPr="00452C56">
        <w:rPr>
          <w:rFonts w:ascii="Palatino" w:eastAsia="Helvetica" w:hAnsi="Palatino"/>
          <w:color w:val="auto"/>
          <w:sz w:val="24"/>
          <w:szCs w:val="24"/>
        </w:rPr>
        <w:t>Arts</w:t>
      </w:r>
      <w:r w:rsidR="001C252D" w:rsidRPr="00452C56">
        <w:rPr>
          <w:rFonts w:ascii="Palatino" w:eastAsia="Helvetica" w:hAnsi="Palatino"/>
          <w:color w:val="auto"/>
          <w:sz w:val="24"/>
          <w:szCs w:val="24"/>
        </w:rPr>
        <w:t>,</w:t>
      </w:r>
      <w:proofErr w:type="gramEnd"/>
      <w:r w:rsidR="001C252D" w:rsidRPr="00452C56">
        <w:rPr>
          <w:rFonts w:ascii="Palatino" w:eastAsia="Helvetica" w:hAnsi="Palatino"/>
          <w:color w:val="auto"/>
          <w:sz w:val="24"/>
          <w:szCs w:val="24"/>
        </w:rPr>
        <w:t xml:space="preserve"> a Manchester based participatory arts organisation </w:t>
      </w:r>
      <w:r w:rsidR="00963AC1" w:rsidRPr="00452C56">
        <w:rPr>
          <w:rFonts w:ascii="Palatino" w:eastAsia="Helvetica" w:hAnsi="Palatino"/>
          <w:color w:val="auto"/>
          <w:sz w:val="24"/>
          <w:szCs w:val="24"/>
        </w:rPr>
        <w:t xml:space="preserve">was commissioned to run a </w:t>
      </w:r>
      <w:r w:rsidR="007112E8" w:rsidRPr="00452C56">
        <w:rPr>
          <w:rFonts w:ascii="Palatino" w:eastAsia="Helvetica" w:hAnsi="Palatino"/>
          <w:color w:val="auto"/>
          <w:sz w:val="24"/>
          <w:szCs w:val="24"/>
        </w:rPr>
        <w:t>six</w:t>
      </w:r>
      <w:r w:rsidR="006E3ADD" w:rsidRPr="00452C56">
        <w:rPr>
          <w:rFonts w:ascii="Palatino" w:eastAsia="Helvetica" w:hAnsi="Palatino"/>
          <w:color w:val="auto"/>
          <w:sz w:val="24"/>
          <w:szCs w:val="24"/>
        </w:rPr>
        <w:t>-</w:t>
      </w:r>
      <w:r w:rsidR="00963AC1" w:rsidRPr="00452C56">
        <w:rPr>
          <w:rFonts w:ascii="Palatino" w:eastAsia="Helvetica" w:hAnsi="Palatino"/>
          <w:color w:val="auto"/>
          <w:sz w:val="24"/>
          <w:szCs w:val="24"/>
        </w:rPr>
        <w:t xml:space="preserve">weeks </w:t>
      </w:r>
      <w:r w:rsidR="00963AC1" w:rsidRPr="00452C56">
        <w:rPr>
          <w:rFonts w:ascii="Palatino" w:eastAsia="Helvetica" w:hAnsi="Palatino"/>
          <w:color w:val="auto"/>
          <w:sz w:val="24"/>
          <w:szCs w:val="24"/>
        </w:rPr>
        <w:lastRenderedPageBreak/>
        <w:t xml:space="preserve">project. </w:t>
      </w:r>
      <w:r w:rsidR="002C067C" w:rsidRPr="00452C56">
        <w:rPr>
          <w:rFonts w:ascii="Palatino" w:eastAsia="Helvetica" w:hAnsi="Palatino"/>
          <w:color w:val="auto"/>
          <w:sz w:val="24"/>
          <w:szCs w:val="24"/>
        </w:rPr>
        <w:t xml:space="preserve">In a similar vein, </w:t>
      </w:r>
      <w:r w:rsidR="00CF23A2">
        <w:rPr>
          <w:rFonts w:ascii="Palatino" w:eastAsia="Helvetica" w:hAnsi="Palatino"/>
          <w:color w:val="auto"/>
          <w:sz w:val="24"/>
          <w:szCs w:val="24"/>
        </w:rPr>
        <w:t xml:space="preserve">Paul Bayes </w:t>
      </w:r>
      <w:proofErr w:type="spellStart"/>
      <w:r w:rsidR="00CF23A2">
        <w:rPr>
          <w:rFonts w:ascii="Palatino" w:eastAsia="Helvetica" w:hAnsi="Palatino"/>
          <w:color w:val="auto"/>
          <w:sz w:val="24"/>
          <w:szCs w:val="24"/>
        </w:rPr>
        <w:t>Kitcher</w:t>
      </w:r>
      <w:proofErr w:type="spellEnd"/>
      <w:r w:rsidR="00CF23A2">
        <w:rPr>
          <w:rFonts w:ascii="Palatino" w:eastAsia="Helvetica" w:hAnsi="Palatino"/>
          <w:color w:val="auto"/>
          <w:sz w:val="24"/>
          <w:szCs w:val="24"/>
        </w:rPr>
        <w:t xml:space="preserve"> (2017) the artistic directors of </w:t>
      </w:r>
      <w:r w:rsidR="004B0D49" w:rsidRPr="00452C56">
        <w:rPr>
          <w:rFonts w:ascii="Palatino" w:eastAsia="Helvetica" w:hAnsi="Palatino"/>
          <w:color w:val="auto"/>
          <w:sz w:val="24"/>
          <w:szCs w:val="24"/>
        </w:rPr>
        <w:t>Fallen A</w:t>
      </w:r>
      <w:r w:rsidR="002C067C" w:rsidRPr="00452C56">
        <w:rPr>
          <w:rFonts w:ascii="Palatino" w:eastAsia="Helvetica" w:hAnsi="Palatino"/>
          <w:color w:val="auto"/>
          <w:sz w:val="24"/>
          <w:szCs w:val="24"/>
        </w:rPr>
        <w:t>ngels</w:t>
      </w:r>
      <w:r w:rsidR="004B0D49" w:rsidRPr="00452C56">
        <w:rPr>
          <w:rFonts w:ascii="Palatino" w:eastAsia="Helvetica" w:hAnsi="Palatino"/>
          <w:color w:val="auto"/>
          <w:sz w:val="24"/>
          <w:szCs w:val="24"/>
        </w:rPr>
        <w:t xml:space="preserve"> Dance Theatre,</w:t>
      </w:r>
      <w:r w:rsidR="00CF23A2">
        <w:rPr>
          <w:rFonts w:ascii="Palatino" w:eastAsia="Helvetica" w:hAnsi="Palatino"/>
          <w:color w:val="auto"/>
          <w:sz w:val="24"/>
          <w:szCs w:val="24"/>
        </w:rPr>
        <w:t xml:space="preserve"> has confirmed this tendency as he</w:t>
      </w:r>
      <w:r w:rsidR="00746065" w:rsidRPr="00452C56">
        <w:rPr>
          <w:rFonts w:ascii="Palatino" w:eastAsia="Helvetica" w:hAnsi="Palatino"/>
          <w:color w:val="auto"/>
          <w:sz w:val="24"/>
          <w:szCs w:val="24"/>
        </w:rPr>
        <w:t xml:space="preserve"> </w:t>
      </w:r>
      <w:r w:rsidR="00963AC1" w:rsidRPr="00452C56">
        <w:rPr>
          <w:rFonts w:ascii="Palatino" w:eastAsia="Helvetica" w:hAnsi="Palatino"/>
          <w:color w:val="auto"/>
          <w:sz w:val="24"/>
          <w:szCs w:val="24"/>
        </w:rPr>
        <w:t>frequ</w:t>
      </w:r>
      <w:r w:rsidR="00746065" w:rsidRPr="00452C56">
        <w:rPr>
          <w:rFonts w:ascii="Palatino" w:eastAsia="Helvetica" w:hAnsi="Palatino"/>
          <w:color w:val="auto"/>
          <w:sz w:val="24"/>
          <w:szCs w:val="24"/>
        </w:rPr>
        <w:t>ently receive</w:t>
      </w:r>
      <w:r w:rsidR="00534431">
        <w:rPr>
          <w:rFonts w:ascii="Palatino" w:eastAsia="Helvetica" w:hAnsi="Palatino"/>
          <w:color w:val="auto"/>
          <w:sz w:val="24"/>
          <w:szCs w:val="24"/>
        </w:rPr>
        <w:t>s</w:t>
      </w:r>
      <w:r w:rsidR="00746065" w:rsidRPr="00452C56">
        <w:rPr>
          <w:rFonts w:ascii="Palatino" w:eastAsia="Helvetica" w:hAnsi="Palatino"/>
          <w:color w:val="auto"/>
          <w:sz w:val="24"/>
          <w:szCs w:val="24"/>
        </w:rPr>
        <w:t xml:space="preserve"> requests from individuals or drug services</w:t>
      </w:r>
      <w:r w:rsidR="009A5837" w:rsidRPr="00452C56">
        <w:rPr>
          <w:rFonts w:ascii="Palatino" w:eastAsia="Helvetica" w:hAnsi="Palatino"/>
          <w:color w:val="auto"/>
          <w:sz w:val="24"/>
          <w:szCs w:val="24"/>
        </w:rPr>
        <w:t xml:space="preserve"> </w:t>
      </w:r>
      <w:r w:rsidR="009969D2" w:rsidRPr="00452C56">
        <w:rPr>
          <w:rFonts w:ascii="Palatino" w:eastAsia="Helvetica" w:hAnsi="Palatino"/>
          <w:color w:val="auto"/>
          <w:sz w:val="24"/>
          <w:szCs w:val="24"/>
        </w:rPr>
        <w:t>enquiring</w:t>
      </w:r>
      <w:r w:rsidR="007E6013" w:rsidRPr="00452C56">
        <w:rPr>
          <w:rFonts w:ascii="Palatino" w:eastAsia="Helvetica" w:hAnsi="Palatino"/>
          <w:color w:val="auto"/>
          <w:sz w:val="24"/>
          <w:szCs w:val="24"/>
        </w:rPr>
        <w:t xml:space="preserve"> </w:t>
      </w:r>
      <w:r w:rsidR="001C252D" w:rsidRPr="00452C56">
        <w:rPr>
          <w:rFonts w:ascii="Palatino" w:eastAsia="Helvetica" w:hAnsi="Palatino"/>
          <w:color w:val="auto"/>
          <w:sz w:val="24"/>
          <w:szCs w:val="24"/>
        </w:rPr>
        <w:t xml:space="preserve">for </w:t>
      </w:r>
      <w:r w:rsidR="00963AC1" w:rsidRPr="00452C56">
        <w:rPr>
          <w:rFonts w:ascii="Palatino" w:eastAsia="Helvetica" w:hAnsi="Palatino"/>
          <w:color w:val="auto"/>
          <w:sz w:val="24"/>
          <w:szCs w:val="24"/>
        </w:rPr>
        <w:t xml:space="preserve">more opportunities for arts projects. </w:t>
      </w:r>
    </w:p>
    <w:p w14:paraId="6E77352D" w14:textId="77777777" w:rsidR="001B622C" w:rsidRPr="00452C56" w:rsidRDefault="001B622C" w:rsidP="000A2639">
      <w:pPr>
        <w:pStyle w:val="Normal1"/>
        <w:widowControl w:val="0"/>
        <w:spacing w:line="480" w:lineRule="auto"/>
        <w:rPr>
          <w:rFonts w:ascii="Palatino" w:eastAsia="Helvetica" w:hAnsi="Palatino"/>
          <w:color w:val="auto"/>
          <w:sz w:val="24"/>
          <w:szCs w:val="24"/>
        </w:rPr>
      </w:pPr>
    </w:p>
    <w:p w14:paraId="6E3FFBA7" w14:textId="77777777" w:rsidR="00946328" w:rsidRPr="00452C56" w:rsidRDefault="001B622C" w:rsidP="00946328">
      <w:pPr>
        <w:pStyle w:val="Normal1"/>
        <w:widowControl w:val="0"/>
        <w:spacing w:line="480" w:lineRule="auto"/>
        <w:rPr>
          <w:rFonts w:ascii="Palatino" w:eastAsia="Calibri" w:hAnsi="Palatino"/>
          <w:b/>
          <w:color w:val="auto"/>
          <w:sz w:val="24"/>
          <w:szCs w:val="24"/>
        </w:rPr>
      </w:pPr>
      <w:r w:rsidRPr="00452C56">
        <w:rPr>
          <w:rFonts w:ascii="Palatino" w:eastAsia="Helvetica" w:hAnsi="Palatino"/>
          <w:color w:val="auto"/>
          <w:sz w:val="24"/>
          <w:szCs w:val="24"/>
        </w:rPr>
        <w:t xml:space="preserve">       </w:t>
      </w:r>
      <w:r w:rsidR="00D25A99" w:rsidRPr="00452C56">
        <w:rPr>
          <w:rFonts w:ascii="Palatino" w:eastAsia="Helvetica" w:hAnsi="Palatino"/>
          <w:color w:val="auto"/>
          <w:sz w:val="24"/>
          <w:szCs w:val="24"/>
        </w:rPr>
        <w:t>Over the cou</w:t>
      </w:r>
      <w:r w:rsidR="00746065" w:rsidRPr="00452C56">
        <w:rPr>
          <w:rFonts w:ascii="Palatino" w:eastAsia="Helvetica" w:hAnsi="Palatino"/>
          <w:color w:val="auto"/>
          <w:sz w:val="24"/>
          <w:szCs w:val="24"/>
        </w:rPr>
        <w:t>rse of this</w:t>
      </w:r>
      <w:r w:rsidR="00D25A99" w:rsidRPr="00452C56">
        <w:rPr>
          <w:rFonts w:ascii="Palatino" w:eastAsia="Helvetica" w:hAnsi="Palatino"/>
          <w:color w:val="auto"/>
          <w:sz w:val="24"/>
          <w:szCs w:val="24"/>
        </w:rPr>
        <w:t xml:space="preserve"> inquiry in the field of addiction and performance, t</w:t>
      </w:r>
      <w:r w:rsidR="00BD1033" w:rsidRPr="00452C56">
        <w:rPr>
          <w:rFonts w:ascii="Palatino" w:eastAsia="Calibri" w:hAnsi="Palatino"/>
          <w:color w:val="auto"/>
          <w:sz w:val="24"/>
          <w:szCs w:val="24"/>
        </w:rPr>
        <w:t xml:space="preserve">here have been a number of anecdotal stories of participants who claimed to want </w:t>
      </w:r>
      <w:r w:rsidR="001F40ED" w:rsidRPr="00452C56">
        <w:rPr>
          <w:rFonts w:ascii="Palatino" w:eastAsia="Calibri" w:hAnsi="Palatino"/>
          <w:color w:val="auto"/>
          <w:sz w:val="24"/>
          <w:szCs w:val="24"/>
        </w:rPr>
        <w:t>‘</w:t>
      </w:r>
      <w:r w:rsidR="00BD1033" w:rsidRPr="00452C56">
        <w:rPr>
          <w:rFonts w:ascii="Palatino" w:eastAsia="Calibri" w:hAnsi="Palatino"/>
          <w:color w:val="auto"/>
          <w:sz w:val="24"/>
          <w:szCs w:val="24"/>
        </w:rPr>
        <w:t>more</w:t>
      </w:r>
      <w:r w:rsidR="001F40ED" w:rsidRPr="00452C56">
        <w:rPr>
          <w:rFonts w:ascii="Palatino" w:eastAsia="Calibri" w:hAnsi="Palatino"/>
          <w:color w:val="auto"/>
          <w:sz w:val="24"/>
          <w:szCs w:val="24"/>
        </w:rPr>
        <w:t>’</w:t>
      </w:r>
      <w:r w:rsidR="00BD1033" w:rsidRPr="00452C56">
        <w:rPr>
          <w:rFonts w:ascii="Palatino" w:eastAsia="Calibri" w:hAnsi="Palatino"/>
          <w:color w:val="auto"/>
          <w:sz w:val="24"/>
          <w:szCs w:val="24"/>
        </w:rPr>
        <w:t xml:space="preserve"> or </w:t>
      </w:r>
      <w:r w:rsidR="006E3ADD" w:rsidRPr="00452C56">
        <w:rPr>
          <w:rFonts w:ascii="Palatino" w:eastAsia="Calibri" w:hAnsi="Palatino"/>
          <w:color w:val="auto"/>
          <w:sz w:val="24"/>
          <w:szCs w:val="24"/>
        </w:rPr>
        <w:t xml:space="preserve">to </w:t>
      </w:r>
      <w:r w:rsidR="00BD1033" w:rsidRPr="00452C56">
        <w:rPr>
          <w:rFonts w:ascii="Palatino" w:eastAsia="Calibri" w:hAnsi="Palatino"/>
          <w:color w:val="auto"/>
          <w:sz w:val="24"/>
          <w:szCs w:val="24"/>
        </w:rPr>
        <w:t xml:space="preserve">being </w:t>
      </w:r>
      <w:r w:rsidR="001F40ED" w:rsidRPr="00452C56">
        <w:rPr>
          <w:rFonts w:ascii="Palatino" w:eastAsia="Calibri" w:hAnsi="Palatino"/>
          <w:color w:val="auto"/>
          <w:sz w:val="24"/>
          <w:szCs w:val="24"/>
        </w:rPr>
        <w:t>‘</w:t>
      </w:r>
      <w:r w:rsidR="00BD1033" w:rsidRPr="00452C56">
        <w:rPr>
          <w:rFonts w:ascii="Palatino" w:eastAsia="Calibri" w:hAnsi="Palatino"/>
          <w:color w:val="auto"/>
          <w:sz w:val="24"/>
          <w:szCs w:val="24"/>
        </w:rPr>
        <w:t>hooked</w:t>
      </w:r>
      <w:r w:rsidR="001F40ED" w:rsidRPr="00452C56">
        <w:rPr>
          <w:rFonts w:ascii="Palatino" w:eastAsia="Calibri" w:hAnsi="Palatino"/>
          <w:color w:val="auto"/>
          <w:sz w:val="24"/>
          <w:szCs w:val="24"/>
        </w:rPr>
        <w:t>’</w:t>
      </w:r>
      <w:r w:rsidR="00BD1033" w:rsidRPr="00452C56">
        <w:rPr>
          <w:rFonts w:ascii="Palatino" w:eastAsia="Calibri" w:hAnsi="Palatino"/>
          <w:color w:val="auto"/>
          <w:sz w:val="24"/>
          <w:szCs w:val="24"/>
        </w:rPr>
        <w:t xml:space="preserve"> </w:t>
      </w:r>
      <w:r w:rsidR="006E3ADD" w:rsidRPr="00452C56">
        <w:rPr>
          <w:rFonts w:ascii="Palatino" w:eastAsia="Calibri" w:hAnsi="Palatino"/>
          <w:color w:val="auto"/>
          <w:sz w:val="24"/>
          <w:szCs w:val="24"/>
        </w:rPr>
        <w:t>by</w:t>
      </w:r>
      <w:r w:rsidR="00BD1033" w:rsidRPr="00452C56">
        <w:rPr>
          <w:rFonts w:ascii="Palatino" w:eastAsia="Calibri" w:hAnsi="Palatino"/>
          <w:color w:val="auto"/>
          <w:sz w:val="24"/>
          <w:szCs w:val="24"/>
        </w:rPr>
        <w:t xml:space="preserve"> performance </w:t>
      </w:r>
      <w:r w:rsidR="002E018C" w:rsidRPr="00452C56">
        <w:rPr>
          <w:rFonts w:ascii="Palatino" w:eastAsia="Calibri" w:hAnsi="Palatino"/>
          <w:color w:val="auto"/>
          <w:sz w:val="24"/>
          <w:szCs w:val="24"/>
        </w:rPr>
        <w:t>making</w:t>
      </w:r>
      <w:r w:rsidR="006E3ADD" w:rsidRPr="00452C56">
        <w:rPr>
          <w:rFonts w:ascii="Palatino" w:eastAsia="Calibri" w:hAnsi="Palatino"/>
          <w:color w:val="auto"/>
          <w:sz w:val="24"/>
          <w:szCs w:val="24"/>
        </w:rPr>
        <w:t>. They continue</w:t>
      </w:r>
      <w:r w:rsidR="00D25A99" w:rsidRPr="00452C56">
        <w:rPr>
          <w:rFonts w:ascii="Palatino" w:eastAsia="Calibri" w:hAnsi="Palatino"/>
          <w:color w:val="auto"/>
          <w:sz w:val="24"/>
          <w:szCs w:val="24"/>
        </w:rPr>
        <w:t xml:space="preserve"> to </w:t>
      </w:r>
      <w:r w:rsidR="006E3ADD" w:rsidRPr="00452C56">
        <w:rPr>
          <w:rFonts w:ascii="Palatino" w:hAnsi="Palatino"/>
          <w:color w:val="auto"/>
          <w:sz w:val="24"/>
          <w:szCs w:val="24"/>
        </w:rPr>
        <w:t>search for</w:t>
      </w:r>
      <w:r w:rsidR="00D25A99" w:rsidRPr="00452C56">
        <w:rPr>
          <w:rFonts w:ascii="Palatino" w:hAnsi="Palatino"/>
          <w:color w:val="auto"/>
          <w:sz w:val="24"/>
          <w:szCs w:val="24"/>
        </w:rPr>
        <w:t xml:space="preserve"> </w:t>
      </w:r>
      <w:r w:rsidR="007112E8" w:rsidRPr="00452C56">
        <w:rPr>
          <w:rFonts w:ascii="Palatino" w:eastAsia="Calibri" w:hAnsi="Palatino"/>
          <w:color w:val="auto"/>
          <w:sz w:val="24"/>
          <w:szCs w:val="24"/>
        </w:rPr>
        <w:t>participation</w:t>
      </w:r>
      <w:r w:rsidR="006E3ADD" w:rsidRPr="00452C56">
        <w:rPr>
          <w:rFonts w:ascii="Palatino" w:eastAsia="Calibri" w:hAnsi="Palatino"/>
          <w:color w:val="auto"/>
          <w:sz w:val="24"/>
          <w:szCs w:val="24"/>
        </w:rPr>
        <w:t xml:space="preserve"> in arts activities</w:t>
      </w:r>
      <w:r w:rsidR="00BD1033" w:rsidRPr="00452C56">
        <w:rPr>
          <w:rFonts w:ascii="Palatino" w:eastAsia="Calibri" w:hAnsi="Palatino"/>
          <w:color w:val="auto"/>
          <w:sz w:val="24"/>
          <w:szCs w:val="24"/>
        </w:rPr>
        <w:t xml:space="preserve"> </w:t>
      </w:r>
      <w:r w:rsidR="006E3ADD" w:rsidRPr="00452C56">
        <w:rPr>
          <w:rFonts w:ascii="Palatino" w:eastAsia="Calibri" w:hAnsi="Palatino"/>
          <w:color w:val="auto"/>
          <w:sz w:val="24"/>
          <w:szCs w:val="24"/>
        </w:rPr>
        <w:t>and</w:t>
      </w:r>
      <w:r w:rsidR="00BD1033" w:rsidRPr="00452C56">
        <w:rPr>
          <w:rFonts w:ascii="Palatino" w:eastAsia="Calibri" w:hAnsi="Palatino"/>
          <w:color w:val="auto"/>
          <w:sz w:val="24"/>
          <w:szCs w:val="24"/>
        </w:rPr>
        <w:t xml:space="preserve"> theatre groups</w:t>
      </w:r>
      <w:r w:rsidR="006E3ADD" w:rsidRPr="00452C56">
        <w:rPr>
          <w:rFonts w:ascii="Palatino" w:eastAsia="Calibri" w:hAnsi="Palatino"/>
          <w:color w:val="auto"/>
          <w:sz w:val="24"/>
          <w:szCs w:val="24"/>
        </w:rPr>
        <w:t>,</w:t>
      </w:r>
      <w:r w:rsidR="008E1928" w:rsidRPr="00452C56">
        <w:rPr>
          <w:rFonts w:ascii="Palatino" w:eastAsia="Calibri" w:hAnsi="Palatino"/>
          <w:color w:val="auto"/>
          <w:sz w:val="24"/>
          <w:szCs w:val="24"/>
        </w:rPr>
        <w:t xml:space="preserve"> </w:t>
      </w:r>
      <w:r w:rsidR="006E3ADD" w:rsidRPr="00452C56">
        <w:rPr>
          <w:rFonts w:ascii="Palatino" w:eastAsia="Calibri" w:hAnsi="Palatino"/>
          <w:color w:val="auto"/>
          <w:sz w:val="24"/>
          <w:szCs w:val="24"/>
        </w:rPr>
        <w:t>and</w:t>
      </w:r>
      <w:r w:rsidR="008E1928" w:rsidRPr="00452C56">
        <w:rPr>
          <w:rFonts w:ascii="Palatino" w:eastAsia="Calibri" w:hAnsi="Palatino"/>
          <w:color w:val="auto"/>
          <w:sz w:val="24"/>
          <w:szCs w:val="24"/>
        </w:rPr>
        <w:t xml:space="preserve"> </w:t>
      </w:r>
      <w:r w:rsidR="00D25A99" w:rsidRPr="00452C56">
        <w:rPr>
          <w:rFonts w:ascii="Palatino" w:eastAsia="Calibri" w:hAnsi="Palatino"/>
          <w:color w:val="auto"/>
          <w:sz w:val="24"/>
          <w:szCs w:val="24"/>
        </w:rPr>
        <w:t xml:space="preserve">even seek </w:t>
      </w:r>
      <w:r w:rsidR="006E3ADD" w:rsidRPr="005022CB">
        <w:rPr>
          <w:rFonts w:ascii="Palatino" w:eastAsia="Calibri" w:hAnsi="Palatino"/>
          <w:color w:val="auto"/>
          <w:sz w:val="24"/>
          <w:szCs w:val="24"/>
        </w:rPr>
        <w:t xml:space="preserve">professional </w:t>
      </w:r>
      <w:r w:rsidR="00D25A99" w:rsidRPr="005022CB">
        <w:rPr>
          <w:rFonts w:ascii="Palatino" w:eastAsia="Calibri" w:hAnsi="Palatino"/>
          <w:color w:val="auto"/>
          <w:sz w:val="24"/>
          <w:szCs w:val="24"/>
        </w:rPr>
        <w:t xml:space="preserve">training or </w:t>
      </w:r>
      <w:r w:rsidR="006E3ADD" w:rsidRPr="005022CB">
        <w:rPr>
          <w:rFonts w:ascii="Palatino" w:eastAsia="Calibri" w:hAnsi="Palatino"/>
          <w:color w:val="auto"/>
          <w:sz w:val="24"/>
          <w:szCs w:val="24"/>
        </w:rPr>
        <w:t>university</w:t>
      </w:r>
      <w:r w:rsidR="00946328" w:rsidRPr="00452C56">
        <w:rPr>
          <w:rFonts w:ascii="Palatino" w:eastAsia="Calibri" w:hAnsi="Palatino"/>
          <w:color w:val="auto"/>
          <w:sz w:val="24"/>
          <w:szCs w:val="24"/>
        </w:rPr>
        <w:t xml:space="preserve"> degrees in performance studies</w:t>
      </w:r>
      <w:r w:rsidR="00BD1033" w:rsidRPr="00452C56">
        <w:rPr>
          <w:rFonts w:ascii="Palatino" w:eastAsia="Calibri" w:hAnsi="Palatino"/>
          <w:color w:val="auto"/>
          <w:sz w:val="24"/>
          <w:szCs w:val="24"/>
        </w:rPr>
        <w:t xml:space="preserve">. </w:t>
      </w:r>
      <w:r w:rsidR="00772FA7" w:rsidRPr="00452C56">
        <w:rPr>
          <w:rFonts w:ascii="Palatino" w:eastAsia="Calibri" w:hAnsi="Palatino"/>
          <w:color w:val="auto"/>
          <w:sz w:val="24"/>
          <w:szCs w:val="24"/>
        </w:rPr>
        <w:t xml:space="preserve">Drawing on </w:t>
      </w:r>
      <w:r w:rsidR="00903C38" w:rsidRPr="00452C56">
        <w:rPr>
          <w:rFonts w:ascii="Palatino" w:eastAsia="Calibri" w:hAnsi="Palatino"/>
          <w:color w:val="auto"/>
          <w:sz w:val="24"/>
          <w:szCs w:val="24"/>
        </w:rPr>
        <w:t>my</w:t>
      </w:r>
      <w:r w:rsidR="006E3ADD" w:rsidRPr="00452C56">
        <w:rPr>
          <w:rFonts w:ascii="Palatino" w:eastAsia="Calibri" w:hAnsi="Palatino"/>
          <w:color w:val="auto"/>
          <w:sz w:val="24"/>
          <w:szCs w:val="24"/>
        </w:rPr>
        <w:t xml:space="preserve"> </w:t>
      </w:r>
      <w:r w:rsidR="00772FA7" w:rsidRPr="00452C56">
        <w:rPr>
          <w:rFonts w:ascii="Palatino" w:eastAsia="Calibri" w:hAnsi="Palatino"/>
          <w:color w:val="auto"/>
          <w:sz w:val="24"/>
          <w:szCs w:val="24"/>
        </w:rPr>
        <w:t xml:space="preserve">experience </w:t>
      </w:r>
      <w:r w:rsidR="006E3ADD" w:rsidRPr="00452C56">
        <w:rPr>
          <w:rFonts w:ascii="Palatino" w:eastAsia="Calibri" w:hAnsi="Palatino"/>
          <w:color w:val="auto"/>
          <w:sz w:val="24"/>
          <w:szCs w:val="24"/>
        </w:rPr>
        <w:t>in</w:t>
      </w:r>
      <w:r w:rsidR="00772FA7" w:rsidRPr="00452C56">
        <w:rPr>
          <w:rFonts w:ascii="Palatino" w:eastAsia="Calibri" w:hAnsi="Palatino"/>
          <w:color w:val="auto"/>
          <w:sz w:val="24"/>
          <w:szCs w:val="24"/>
        </w:rPr>
        <w:t xml:space="preserve"> conducting projects with people in different stages of recovery</w:t>
      </w:r>
      <w:r w:rsidR="007112E8" w:rsidRPr="00452C56">
        <w:rPr>
          <w:rFonts w:ascii="Palatino" w:eastAsia="Calibri" w:hAnsi="Palatino"/>
          <w:color w:val="auto"/>
          <w:sz w:val="24"/>
          <w:szCs w:val="24"/>
        </w:rPr>
        <w:t>,</w:t>
      </w:r>
      <w:r w:rsidR="00D25A99" w:rsidRPr="00452C56">
        <w:rPr>
          <w:rFonts w:ascii="Palatino" w:eastAsia="Calibri" w:hAnsi="Palatino"/>
          <w:color w:val="auto"/>
          <w:sz w:val="24"/>
          <w:szCs w:val="24"/>
        </w:rPr>
        <w:t xml:space="preserve"> </w:t>
      </w:r>
      <w:r w:rsidR="000A3274" w:rsidRPr="00452C56">
        <w:rPr>
          <w:rFonts w:ascii="Palatino" w:eastAsia="Calibri" w:hAnsi="Palatino"/>
          <w:color w:val="auto"/>
          <w:sz w:val="24"/>
          <w:szCs w:val="24"/>
        </w:rPr>
        <w:t xml:space="preserve">in conjunction with investigating </w:t>
      </w:r>
      <w:r w:rsidR="008E1928" w:rsidRPr="00452C56">
        <w:rPr>
          <w:rFonts w:ascii="Palatino" w:eastAsia="Calibri" w:hAnsi="Palatino"/>
          <w:color w:val="auto"/>
          <w:sz w:val="24"/>
          <w:szCs w:val="24"/>
        </w:rPr>
        <w:t xml:space="preserve">the work of </w:t>
      </w:r>
      <w:r w:rsidR="006E3ADD" w:rsidRPr="00452C56">
        <w:rPr>
          <w:rFonts w:ascii="Palatino" w:eastAsia="Calibri" w:hAnsi="Palatino"/>
          <w:color w:val="auto"/>
          <w:sz w:val="24"/>
          <w:szCs w:val="24"/>
        </w:rPr>
        <w:t xml:space="preserve">Fallen Angels Dance Theatre, </w:t>
      </w:r>
      <w:r w:rsidR="008E1928" w:rsidRPr="00452C56">
        <w:rPr>
          <w:rFonts w:ascii="Palatino" w:eastAsia="Calibri" w:hAnsi="Palatino"/>
          <w:color w:val="auto"/>
          <w:sz w:val="24"/>
          <w:szCs w:val="24"/>
        </w:rPr>
        <w:t>the leading company in perfor</w:t>
      </w:r>
      <w:r w:rsidR="006E3ADD" w:rsidRPr="00452C56">
        <w:rPr>
          <w:rFonts w:ascii="Palatino" w:eastAsia="Calibri" w:hAnsi="Palatino"/>
          <w:color w:val="auto"/>
          <w:sz w:val="24"/>
          <w:szCs w:val="24"/>
        </w:rPr>
        <w:t xml:space="preserve">ming arts and recovery, has led me to </w:t>
      </w:r>
      <w:r w:rsidR="00A05E71" w:rsidRPr="00AF3A93">
        <w:rPr>
          <w:rFonts w:ascii="Palatino" w:eastAsia="Calibri" w:hAnsi="Palatino"/>
          <w:color w:val="auto"/>
          <w:sz w:val="24"/>
          <w:szCs w:val="24"/>
        </w:rPr>
        <w:t>interrogate</w:t>
      </w:r>
      <w:r w:rsidR="008E1928" w:rsidRPr="00AF3A93">
        <w:rPr>
          <w:rFonts w:ascii="Palatino" w:eastAsia="Calibri" w:hAnsi="Palatino"/>
          <w:color w:val="auto"/>
          <w:sz w:val="24"/>
          <w:szCs w:val="24"/>
        </w:rPr>
        <w:t xml:space="preserve"> the role of performance and </w:t>
      </w:r>
      <w:r w:rsidR="006E3ADD" w:rsidRPr="00AF3A93">
        <w:rPr>
          <w:rFonts w:ascii="Palatino" w:eastAsia="Calibri" w:hAnsi="Palatino"/>
          <w:color w:val="auto"/>
          <w:sz w:val="24"/>
          <w:szCs w:val="24"/>
        </w:rPr>
        <w:t xml:space="preserve">acknowledge </w:t>
      </w:r>
      <w:r w:rsidR="00A05E71" w:rsidRPr="00AF3A93">
        <w:rPr>
          <w:rFonts w:ascii="Palatino" w:eastAsia="Calibri" w:hAnsi="Palatino"/>
          <w:color w:val="auto"/>
          <w:sz w:val="24"/>
          <w:szCs w:val="24"/>
        </w:rPr>
        <w:t>some of the</w:t>
      </w:r>
      <w:r w:rsidR="008E1928" w:rsidRPr="00AF3A93">
        <w:rPr>
          <w:rFonts w:ascii="Palatino" w:eastAsia="Calibri" w:hAnsi="Palatino"/>
          <w:color w:val="auto"/>
          <w:sz w:val="24"/>
          <w:szCs w:val="24"/>
        </w:rPr>
        <w:t xml:space="preserve"> problematic notio</w:t>
      </w:r>
      <w:r w:rsidR="00A05E71" w:rsidRPr="00AF3A93">
        <w:rPr>
          <w:rFonts w:ascii="Palatino" w:eastAsia="Calibri" w:hAnsi="Palatino"/>
          <w:color w:val="auto"/>
          <w:sz w:val="24"/>
          <w:szCs w:val="24"/>
        </w:rPr>
        <w:t>ns of using it to overcome addiction</w:t>
      </w:r>
      <w:r w:rsidR="008E1928" w:rsidRPr="00AF3A93">
        <w:rPr>
          <w:rFonts w:ascii="Palatino" w:eastAsia="Calibri" w:hAnsi="Palatino"/>
          <w:color w:val="auto"/>
          <w:sz w:val="24"/>
          <w:szCs w:val="24"/>
        </w:rPr>
        <w:t>.</w:t>
      </w:r>
      <w:r w:rsidR="008E1928" w:rsidRPr="00452C56">
        <w:rPr>
          <w:rFonts w:ascii="Palatino" w:eastAsia="Calibri" w:hAnsi="Palatino"/>
          <w:b/>
          <w:color w:val="auto"/>
          <w:sz w:val="24"/>
          <w:szCs w:val="24"/>
        </w:rPr>
        <w:t xml:space="preserve"> </w:t>
      </w:r>
      <w:r w:rsidR="00946328" w:rsidRPr="00452C56">
        <w:rPr>
          <w:rFonts w:ascii="Palatino" w:eastAsia="Calibri" w:hAnsi="Palatino"/>
          <w:b/>
          <w:color w:val="auto"/>
          <w:sz w:val="24"/>
          <w:szCs w:val="24"/>
        </w:rPr>
        <w:t xml:space="preserve">  </w:t>
      </w:r>
    </w:p>
    <w:p w14:paraId="27A61CB2" w14:textId="77777777" w:rsidR="00946328" w:rsidRPr="00452C56" w:rsidRDefault="00946328" w:rsidP="00946328">
      <w:pPr>
        <w:pStyle w:val="Normal1"/>
        <w:widowControl w:val="0"/>
        <w:spacing w:line="480" w:lineRule="auto"/>
        <w:rPr>
          <w:rFonts w:eastAsia="Calibri"/>
          <w:color w:val="auto"/>
          <w:sz w:val="24"/>
          <w:szCs w:val="24"/>
        </w:rPr>
      </w:pPr>
    </w:p>
    <w:p w14:paraId="2AA7A937" w14:textId="77777777" w:rsidR="00030524" w:rsidRPr="00452C56" w:rsidRDefault="00DE66C7" w:rsidP="00946328">
      <w:pPr>
        <w:pStyle w:val="Normal1"/>
        <w:widowControl w:val="0"/>
        <w:spacing w:line="480" w:lineRule="auto"/>
        <w:rPr>
          <w:rFonts w:ascii="Palatino" w:eastAsia="Calibri" w:hAnsi="Palatino"/>
          <w:color w:val="auto"/>
          <w:sz w:val="24"/>
          <w:szCs w:val="24"/>
        </w:rPr>
      </w:pPr>
      <w:r w:rsidRPr="00452C56">
        <w:rPr>
          <w:rFonts w:eastAsia="Calibri"/>
          <w:color w:val="auto"/>
          <w:sz w:val="24"/>
          <w:szCs w:val="24"/>
        </w:rPr>
        <w:t xml:space="preserve">   </w:t>
      </w:r>
      <w:r w:rsidR="00925A66" w:rsidRPr="00452C56">
        <w:rPr>
          <w:rFonts w:eastAsia="Calibri"/>
          <w:color w:val="auto"/>
          <w:sz w:val="24"/>
          <w:szCs w:val="24"/>
        </w:rPr>
        <w:t xml:space="preserve">  </w:t>
      </w:r>
      <w:r w:rsidRPr="00452C56">
        <w:rPr>
          <w:rFonts w:ascii="Palatino" w:eastAsia="Calibri" w:hAnsi="Palatino"/>
          <w:color w:val="auto"/>
          <w:sz w:val="24"/>
          <w:szCs w:val="24"/>
        </w:rPr>
        <w:t>I</w:t>
      </w:r>
      <w:r w:rsidR="00946328" w:rsidRPr="00452C56">
        <w:rPr>
          <w:rFonts w:ascii="Palatino" w:eastAsia="Calibri" w:hAnsi="Palatino"/>
          <w:color w:val="auto"/>
          <w:sz w:val="24"/>
          <w:szCs w:val="24"/>
        </w:rPr>
        <w:t>n order to problematize notions of addiction in relation to applied performance’s apparent benevolence</w:t>
      </w:r>
      <w:r w:rsidRPr="00452C56">
        <w:rPr>
          <w:rFonts w:eastAsia="Calibri"/>
          <w:color w:val="auto"/>
          <w:sz w:val="24"/>
          <w:szCs w:val="24"/>
        </w:rPr>
        <w:t xml:space="preserve">, </w:t>
      </w:r>
      <w:r w:rsidRPr="00452C56">
        <w:rPr>
          <w:rFonts w:ascii="Palatino" w:eastAsia="Calibri" w:hAnsi="Palatino"/>
          <w:color w:val="auto"/>
          <w:sz w:val="24"/>
          <w:szCs w:val="24"/>
        </w:rPr>
        <w:t xml:space="preserve">I pose the following double question: </w:t>
      </w:r>
      <w:r w:rsidR="008B288D" w:rsidRPr="00452C56">
        <w:rPr>
          <w:rFonts w:ascii="Palatino" w:eastAsia="Calibri" w:hAnsi="Palatino"/>
          <w:color w:val="auto"/>
          <w:sz w:val="24"/>
          <w:szCs w:val="24"/>
        </w:rPr>
        <w:t>D</w:t>
      </w:r>
      <w:r w:rsidR="00BD1033" w:rsidRPr="00452C56">
        <w:rPr>
          <w:rFonts w:ascii="Palatino" w:eastAsia="Calibri" w:hAnsi="Palatino"/>
          <w:color w:val="auto"/>
          <w:sz w:val="24"/>
          <w:szCs w:val="24"/>
        </w:rPr>
        <w:t>oes the</w:t>
      </w:r>
      <w:r w:rsidR="006401D7" w:rsidRPr="00452C56">
        <w:rPr>
          <w:rFonts w:ascii="Palatino" w:eastAsia="Calibri" w:hAnsi="Palatino"/>
          <w:color w:val="auto"/>
          <w:sz w:val="24"/>
          <w:szCs w:val="24"/>
        </w:rPr>
        <w:t xml:space="preserve"> cycle of drug addiction become</w:t>
      </w:r>
      <w:r w:rsidR="00BD1033" w:rsidRPr="00452C56">
        <w:rPr>
          <w:rFonts w:ascii="Palatino" w:eastAsia="Calibri" w:hAnsi="Palatino"/>
          <w:color w:val="auto"/>
          <w:sz w:val="24"/>
          <w:szCs w:val="24"/>
        </w:rPr>
        <w:t xml:space="preserve"> the cycle of performance addiction? </w:t>
      </w:r>
      <w:r w:rsidR="003D0482" w:rsidRPr="00452C56">
        <w:rPr>
          <w:rFonts w:ascii="Palatino" w:eastAsia="Calibri" w:hAnsi="Palatino"/>
          <w:color w:val="auto"/>
          <w:sz w:val="24"/>
          <w:szCs w:val="24"/>
        </w:rPr>
        <w:t xml:space="preserve">If </w:t>
      </w:r>
      <w:r w:rsidR="006401D7" w:rsidRPr="00452C56">
        <w:rPr>
          <w:rFonts w:ascii="Palatino" w:eastAsia="Calibri" w:hAnsi="Palatino"/>
          <w:color w:val="auto"/>
          <w:sz w:val="24"/>
          <w:szCs w:val="24"/>
        </w:rPr>
        <w:t>one</w:t>
      </w:r>
      <w:r w:rsidR="003D0482" w:rsidRPr="00452C56">
        <w:rPr>
          <w:rFonts w:ascii="Palatino" w:eastAsia="Calibri" w:hAnsi="Palatino"/>
          <w:color w:val="auto"/>
          <w:sz w:val="24"/>
          <w:szCs w:val="24"/>
        </w:rPr>
        <w:t xml:space="preserve"> accept</w:t>
      </w:r>
      <w:r w:rsidR="006401D7" w:rsidRPr="00452C56">
        <w:rPr>
          <w:rFonts w:ascii="Palatino" w:eastAsia="Calibri" w:hAnsi="Palatino"/>
          <w:color w:val="auto"/>
          <w:sz w:val="24"/>
          <w:szCs w:val="24"/>
        </w:rPr>
        <w:t>s</w:t>
      </w:r>
      <w:r w:rsidR="003D0482" w:rsidRPr="00452C56">
        <w:rPr>
          <w:rFonts w:ascii="Palatino" w:eastAsia="Calibri" w:hAnsi="Palatino"/>
          <w:color w:val="auto"/>
          <w:sz w:val="24"/>
          <w:szCs w:val="24"/>
        </w:rPr>
        <w:t xml:space="preserve"> the argument that addiction is a compuls</w:t>
      </w:r>
      <w:r w:rsidR="002769F3" w:rsidRPr="00452C56">
        <w:rPr>
          <w:rFonts w:ascii="Palatino" w:eastAsia="Calibri" w:hAnsi="Palatino"/>
          <w:color w:val="auto"/>
          <w:sz w:val="24"/>
          <w:szCs w:val="24"/>
        </w:rPr>
        <w:t>ive and excessive behaviour</w:t>
      </w:r>
      <w:r w:rsidR="003D0482" w:rsidRPr="00452C56">
        <w:rPr>
          <w:rFonts w:ascii="Palatino" w:eastAsia="Calibri" w:hAnsi="Palatino"/>
          <w:color w:val="auto"/>
          <w:sz w:val="24"/>
          <w:szCs w:val="24"/>
        </w:rPr>
        <w:t>,</w:t>
      </w:r>
      <w:r w:rsidR="00597CF2" w:rsidRPr="00452C56">
        <w:rPr>
          <w:rFonts w:ascii="Palatino" w:eastAsia="Calibri" w:hAnsi="Palatino"/>
          <w:color w:val="auto"/>
          <w:sz w:val="24"/>
          <w:szCs w:val="24"/>
        </w:rPr>
        <w:t xml:space="preserve"> </w:t>
      </w:r>
      <w:r w:rsidR="00597CF2" w:rsidRPr="00AF3A93">
        <w:rPr>
          <w:rFonts w:ascii="Palatino" w:eastAsia="Calibri" w:hAnsi="Palatino"/>
          <w:color w:val="auto"/>
          <w:sz w:val="24"/>
          <w:szCs w:val="24"/>
        </w:rPr>
        <w:t>is there</w:t>
      </w:r>
      <w:r w:rsidR="00EA0C6C" w:rsidRPr="00AF3A93">
        <w:rPr>
          <w:rFonts w:ascii="Palatino" w:eastAsia="Calibri" w:hAnsi="Palatino"/>
          <w:color w:val="auto"/>
          <w:sz w:val="24"/>
          <w:szCs w:val="24"/>
        </w:rPr>
        <w:t xml:space="preserve"> a </w:t>
      </w:r>
      <w:r w:rsidRPr="00AF3A93">
        <w:rPr>
          <w:rFonts w:ascii="Palatino" w:eastAsia="Calibri" w:hAnsi="Palatino"/>
          <w:color w:val="auto"/>
          <w:sz w:val="24"/>
          <w:szCs w:val="24"/>
        </w:rPr>
        <w:t>purpose in</w:t>
      </w:r>
      <w:r w:rsidR="00597CF2" w:rsidRPr="00AF3A93">
        <w:rPr>
          <w:rFonts w:ascii="Palatino" w:eastAsia="Calibri" w:hAnsi="Palatino"/>
          <w:color w:val="auto"/>
          <w:sz w:val="24"/>
          <w:szCs w:val="24"/>
        </w:rPr>
        <w:t xml:space="preserve"> </w:t>
      </w:r>
      <w:r w:rsidR="003D0482" w:rsidRPr="00AF3A93">
        <w:rPr>
          <w:rFonts w:ascii="Palatino" w:eastAsia="Calibri" w:hAnsi="Palatino"/>
          <w:color w:val="auto"/>
          <w:sz w:val="24"/>
          <w:szCs w:val="24"/>
          <w:highlight w:val="white"/>
        </w:rPr>
        <w:t>divert</w:t>
      </w:r>
      <w:r w:rsidR="00597CF2" w:rsidRPr="00AF3A93">
        <w:rPr>
          <w:rFonts w:ascii="Palatino" w:eastAsia="Calibri" w:hAnsi="Palatino"/>
          <w:color w:val="auto"/>
          <w:sz w:val="24"/>
          <w:szCs w:val="24"/>
          <w:highlight w:val="white"/>
        </w:rPr>
        <w:t>ing</w:t>
      </w:r>
      <w:r w:rsidR="003D0482" w:rsidRPr="00AF3A93">
        <w:rPr>
          <w:rFonts w:ascii="Palatino" w:eastAsia="Calibri" w:hAnsi="Palatino"/>
          <w:color w:val="auto"/>
          <w:sz w:val="24"/>
          <w:szCs w:val="24"/>
          <w:highlight w:val="white"/>
        </w:rPr>
        <w:t xml:space="preserve"> these experienc</w:t>
      </w:r>
      <w:r w:rsidR="002A2484" w:rsidRPr="00AF3A93">
        <w:rPr>
          <w:rFonts w:ascii="Palatino" w:eastAsia="Calibri" w:hAnsi="Palatino"/>
          <w:color w:val="auto"/>
          <w:sz w:val="24"/>
          <w:szCs w:val="24"/>
          <w:highlight w:val="white"/>
        </w:rPr>
        <w:t xml:space="preserve">es and behaviour patterns into </w:t>
      </w:r>
      <w:r w:rsidR="006401D7" w:rsidRPr="00AF3A93">
        <w:rPr>
          <w:rFonts w:ascii="Palatino" w:eastAsia="Calibri" w:hAnsi="Palatino"/>
          <w:color w:val="auto"/>
          <w:sz w:val="24"/>
          <w:szCs w:val="24"/>
          <w:highlight w:val="white"/>
        </w:rPr>
        <w:t xml:space="preserve">what </w:t>
      </w:r>
      <w:r w:rsidR="00EA0C6C" w:rsidRPr="00AF3A93">
        <w:rPr>
          <w:rFonts w:ascii="Palatino" w:eastAsia="Calibri" w:hAnsi="Palatino"/>
          <w:color w:val="auto"/>
          <w:sz w:val="24"/>
          <w:szCs w:val="24"/>
        </w:rPr>
        <w:t xml:space="preserve">Kevin Murphy and Gary </w:t>
      </w:r>
      <w:r w:rsidR="006401D7" w:rsidRPr="00AF3A93">
        <w:rPr>
          <w:rFonts w:ascii="Palatino" w:eastAsia="Calibri" w:hAnsi="Palatino"/>
          <w:color w:val="auto"/>
          <w:sz w:val="24"/>
          <w:szCs w:val="24"/>
        </w:rPr>
        <w:t>Becket (1988)</w:t>
      </w:r>
      <w:r w:rsidR="006401D7" w:rsidRPr="00AF3A93">
        <w:rPr>
          <w:rFonts w:ascii="Palatino" w:eastAsia="Calibri" w:hAnsi="Palatino"/>
          <w:color w:val="auto"/>
          <w:sz w:val="24"/>
          <w:szCs w:val="24"/>
          <w:highlight w:val="white"/>
        </w:rPr>
        <w:t xml:space="preserve"> call </w:t>
      </w:r>
      <w:r w:rsidR="001F40ED" w:rsidRPr="00AF3A93">
        <w:rPr>
          <w:rFonts w:ascii="Palatino" w:eastAsia="Calibri" w:hAnsi="Palatino"/>
          <w:color w:val="auto"/>
          <w:sz w:val="24"/>
          <w:szCs w:val="24"/>
          <w:highlight w:val="white"/>
        </w:rPr>
        <w:t>‘</w:t>
      </w:r>
      <w:r w:rsidR="003D0482" w:rsidRPr="00AF3A93">
        <w:rPr>
          <w:rFonts w:ascii="Palatino" w:eastAsia="Calibri" w:hAnsi="Palatino"/>
          <w:color w:val="auto"/>
          <w:sz w:val="24"/>
          <w:szCs w:val="24"/>
          <w:highlight w:val="white"/>
        </w:rPr>
        <w:t>beneficial addictions</w:t>
      </w:r>
      <w:r w:rsidR="001F40ED" w:rsidRPr="00AF3A93">
        <w:rPr>
          <w:rFonts w:ascii="Palatino" w:eastAsia="Calibri" w:hAnsi="Palatino"/>
          <w:color w:val="auto"/>
          <w:sz w:val="24"/>
          <w:szCs w:val="24"/>
          <w:highlight w:val="white"/>
        </w:rPr>
        <w:t>’</w:t>
      </w:r>
      <w:r w:rsidR="006401D7" w:rsidRPr="00AF3A93">
        <w:rPr>
          <w:rFonts w:ascii="Palatino" w:eastAsia="Calibri" w:hAnsi="Palatino"/>
          <w:color w:val="auto"/>
          <w:sz w:val="24"/>
          <w:szCs w:val="24"/>
          <w:highlight w:val="white"/>
        </w:rPr>
        <w:t xml:space="preserve">– </w:t>
      </w:r>
      <w:r w:rsidR="002769F3" w:rsidRPr="00AF3A93">
        <w:rPr>
          <w:rFonts w:ascii="Palatino" w:eastAsia="Calibri" w:hAnsi="Palatino"/>
          <w:color w:val="auto"/>
          <w:sz w:val="24"/>
          <w:szCs w:val="24"/>
          <w:highlight w:val="white"/>
        </w:rPr>
        <w:t>such as performance</w:t>
      </w:r>
      <w:r w:rsidR="00597CF2" w:rsidRPr="00AF3A93">
        <w:rPr>
          <w:rFonts w:ascii="Palatino" w:eastAsia="Calibri" w:hAnsi="Palatino"/>
          <w:color w:val="auto"/>
          <w:sz w:val="24"/>
          <w:szCs w:val="24"/>
          <w:highlight w:val="white"/>
        </w:rPr>
        <w:t>? In</w:t>
      </w:r>
      <w:r w:rsidR="003D0482" w:rsidRPr="00AF3A93">
        <w:rPr>
          <w:rFonts w:ascii="Palatino" w:eastAsia="Calibri" w:hAnsi="Palatino"/>
          <w:color w:val="auto"/>
          <w:sz w:val="24"/>
          <w:szCs w:val="24"/>
          <w:highlight w:val="white"/>
        </w:rPr>
        <w:t xml:space="preserve"> doing so</w:t>
      </w:r>
      <w:r w:rsidR="006401D7" w:rsidRPr="00AF3A93">
        <w:rPr>
          <w:rFonts w:ascii="Palatino" w:eastAsia="Calibri" w:hAnsi="Palatino"/>
          <w:color w:val="auto"/>
          <w:sz w:val="24"/>
          <w:szCs w:val="24"/>
          <w:highlight w:val="white"/>
        </w:rPr>
        <w:t>, can</w:t>
      </w:r>
      <w:r w:rsidR="00BD1033" w:rsidRPr="00AF3A93">
        <w:rPr>
          <w:rFonts w:ascii="Palatino" w:eastAsia="Calibri" w:hAnsi="Palatino"/>
          <w:color w:val="auto"/>
          <w:sz w:val="24"/>
          <w:szCs w:val="24"/>
        </w:rPr>
        <w:t xml:space="preserve"> an affirmative definition of addiction</w:t>
      </w:r>
      <w:r w:rsidR="006401D7" w:rsidRPr="00AF3A93">
        <w:rPr>
          <w:rFonts w:ascii="Palatino" w:eastAsia="Calibri" w:hAnsi="Palatino"/>
          <w:color w:val="auto"/>
          <w:sz w:val="24"/>
          <w:szCs w:val="24"/>
        </w:rPr>
        <w:t xml:space="preserve"> be created</w:t>
      </w:r>
      <w:r w:rsidR="00BD1033" w:rsidRPr="00AF3A93">
        <w:rPr>
          <w:rFonts w:ascii="Palatino" w:eastAsia="Calibri" w:hAnsi="Palatino"/>
          <w:color w:val="auto"/>
          <w:sz w:val="24"/>
          <w:szCs w:val="24"/>
        </w:rPr>
        <w:t>?</w:t>
      </w:r>
      <w:r w:rsidR="006401D7" w:rsidRPr="00AF3A93">
        <w:rPr>
          <w:rFonts w:ascii="Palatino" w:eastAsia="Calibri" w:hAnsi="Palatino"/>
          <w:color w:val="auto"/>
          <w:sz w:val="24"/>
          <w:szCs w:val="24"/>
        </w:rPr>
        <w:t xml:space="preserve"> </w:t>
      </w:r>
      <w:r w:rsidR="004A6041" w:rsidRPr="00AF3A93">
        <w:rPr>
          <w:rFonts w:ascii="Palatino" w:eastAsia="Calibri" w:hAnsi="Palatino"/>
          <w:color w:val="auto"/>
          <w:sz w:val="24"/>
          <w:szCs w:val="24"/>
          <w:highlight w:val="white"/>
        </w:rPr>
        <w:t xml:space="preserve">By </w:t>
      </w:r>
      <w:r w:rsidR="00030524" w:rsidRPr="00AF3A93">
        <w:rPr>
          <w:rFonts w:ascii="Palatino" w:eastAsia="Calibri" w:hAnsi="Palatino"/>
          <w:color w:val="auto"/>
          <w:sz w:val="24"/>
          <w:szCs w:val="24"/>
          <w:highlight w:val="white"/>
        </w:rPr>
        <w:t>using conversation an</w:t>
      </w:r>
      <w:r w:rsidR="008E1928" w:rsidRPr="00AF3A93">
        <w:rPr>
          <w:rFonts w:ascii="Palatino" w:eastAsia="Calibri" w:hAnsi="Palatino"/>
          <w:color w:val="auto"/>
          <w:sz w:val="24"/>
          <w:szCs w:val="24"/>
          <w:highlight w:val="white"/>
        </w:rPr>
        <w:t xml:space="preserve">alysis </w:t>
      </w:r>
      <w:r w:rsidR="00597CF2" w:rsidRPr="00AF3A93">
        <w:rPr>
          <w:rFonts w:ascii="Palatino" w:eastAsia="Calibri" w:hAnsi="Palatino"/>
          <w:color w:val="auto"/>
          <w:sz w:val="24"/>
          <w:szCs w:val="24"/>
          <w:highlight w:val="white"/>
        </w:rPr>
        <w:t xml:space="preserve">and reflective ethnography </w:t>
      </w:r>
      <w:r w:rsidR="009A5837" w:rsidRPr="00AF3A93">
        <w:rPr>
          <w:rFonts w:ascii="Palatino" w:eastAsia="Calibri" w:hAnsi="Palatino"/>
          <w:color w:val="auto"/>
          <w:sz w:val="24"/>
          <w:szCs w:val="24"/>
          <w:highlight w:val="white"/>
        </w:rPr>
        <w:t>as a</w:t>
      </w:r>
      <w:r w:rsidR="008E1928" w:rsidRPr="00AF3A93">
        <w:rPr>
          <w:rFonts w:ascii="Palatino" w:eastAsia="Calibri" w:hAnsi="Palatino"/>
          <w:color w:val="auto"/>
          <w:sz w:val="24"/>
          <w:szCs w:val="24"/>
          <w:highlight w:val="white"/>
        </w:rPr>
        <w:t xml:space="preserve"> mode of enquiry, I </w:t>
      </w:r>
      <w:r w:rsidR="00597CF2" w:rsidRPr="00AF3A93">
        <w:rPr>
          <w:rFonts w:ascii="Palatino" w:eastAsia="Calibri" w:hAnsi="Palatino"/>
          <w:color w:val="auto"/>
          <w:sz w:val="24"/>
          <w:szCs w:val="24"/>
          <w:highlight w:val="white"/>
        </w:rPr>
        <w:t xml:space="preserve">selected three </w:t>
      </w:r>
      <w:r w:rsidR="006401D7" w:rsidRPr="00AF3A93">
        <w:rPr>
          <w:rFonts w:ascii="Palatino" w:eastAsia="Calibri" w:hAnsi="Palatino"/>
          <w:color w:val="auto"/>
          <w:sz w:val="24"/>
          <w:szCs w:val="24"/>
          <w:highlight w:val="white"/>
        </w:rPr>
        <w:t xml:space="preserve">individuals </w:t>
      </w:r>
      <w:r w:rsidR="00BB3721" w:rsidRPr="00AF3A93">
        <w:rPr>
          <w:rFonts w:ascii="Palatino" w:eastAsia="Calibri" w:hAnsi="Palatino"/>
          <w:color w:val="auto"/>
          <w:sz w:val="24"/>
          <w:szCs w:val="24"/>
          <w:highlight w:val="white"/>
        </w:rPr>
        <w:t>as</w:t>
      </w:r>
      <w:r w:rsidR="006401D7" w:rsidRPr="00AF3A93">
        <w:rPr>
          <w:rFonts w:ascii="Palatino" w:eastAsia="Calibri" w:hAnsi="Palatino"/>
          <w:color w:val="auto"/>
          <w:sz w:val="24"/>
          <w:szCs w:val="24"/>
          <w:highlight w:val="white"/>
        </w:rPr>
        <w:t xml:space="preserve"> </w:t>
      </w:r>
      <w:r w:rsidR="00597CF2" w:rsidRPr="00AF3A93">
        <w:rPr>
          <w:rFonts w:ascii="Palatino" w:eastAsia="Calibri" w:hAnsi="Palatino"/>
          <w:color w:val="auto"/>
          <w:sz w:val="24"/>
          <w:szCs w:val="24"/>
          <w:highlight w:val="white"/>
        </w:rPr>
        <w:t>case studies</w:t>
      </w:r>
      <w:r w:rsidR="004C0F49" w:rsidRPr="00AF3A93">
        <w:rPr>
          <w:rFonts w:ascii="Palatino" w:eastAsia="Calibri" w:hAnsi="Palatino"/>
          <w:color w:val="auto"/>
          <w:sz w:val="24"/>
          <w:szCs w:val="24"/>
          <w:highlight w:val="white"/>
        </w:rPr>
        <w:t>:</w:t>
      </w:r>
    </w:p>
    <w:p w14:paraId="7D136091" w14:textId="77777777" w:rsidR="004F731E" w:rsidRPr="00452C56" w:rsidRDefault="004F731E" w:rsidP="000A2639">
      <w:pPr>
        <w:pStyle w:val="Normal1"/>
        <w:spacing w:line="480" w:lineRule="auto"/>
        <w:rPr>
          <w:rFonts w:ascii="Palatino" w:eastAsia="Calibri" w:hAnsi="Palatino"/>
          <w:color w:val="auto"/>
          <w:sz w:val="24"/>
          <w:szCs w:val="24"/>
          <w:highlight w:val="white"/>
        </w:rPr>
      </w:pPr>
    </w:p>
    <w:p w14:paraId="6B6CA6B7" w14:textId="1A77AFDD" w:rsidR="00D454E9" w:rsidRPr="00452C56" w:rsidRDefault="00305C54" w:rsidP="004F731E">
      <w:pPr>
        <w:pStyle w:val="Normal1"/>
        <w:spacing w:line="480" w:lineRule="auto"/>
        <w:ind w:left="709"/>
        <w:rPr>
          <w:rFonts w:ascii="Palatino" w:eastAsia="Calibri" w:hAnsi="Palatino"/>
          <w:color w:val="auto"/>
          <w:sz w:val="24"/>
          <w:szCs w:val="24"/>
        </w:rPr>
      </w:pPr>
      <w:r w:rsidRPr="00452C56">
        <w:rPr>
          <w:rFonts w:ascii="Palatino" w:eastAsia="Calibri" w:hAnsi="Palatino"/>
          <w:color w:val="auto"/>
          <w:sz w:val="24"/>
          <w:szCs w:val="24"/>
        </w:rPr>
        <w:lastRenderedPageBreak/>
        <w:tab/>
      </w:r>
      <w:r w:rsidR="00BD1033" w:rsidRPr="00452C56">
        <w:rPr>
          <w:rFonts w:ascii="Palatino" w:eastAsia="Calibri" w:hAnsi="Palatino"/>
          <w:color w:val="auto"/>
          <w:sz w:val="24"/>
          <w:szCs w:val="24"/>
        </w:rPr>
        <w:t xml:space="preserve">Paul Bayes </w:t>
      </w:r>
      <w:proofErr w:type="spellStart"/>
      <w:r w:rsidR="00BD1033" w:rsidRPr="00452C56">
        <w:rPr>
          <w:rFonts w:ascii="Palatino" w:eastAsia="Calibri" w:hAnsi="Palatino"/>
          <w:color w:val="auto"/>
          <w:sz w:val="24"/>
          <w:szCs w:val="24"/>
        </w:rPr>
        <w:t>Kitcher</w:t>
      </w:r>
      <w:proofErr w:type="spellEnd"/>
      <w:r w:rsidR="00BD1033" w:rsidRPr="00452C56">
        <w:rPr>
          <w:rFonts w:ascii="Palatino" w:eastAsia="Calibri" w:hAnsi="Palatino"/>
          <w:color w:val="auto"/>
          <w:sz w:val="24"/>
          <w:szCs w:val="24"/>
        </w:rPr>
        <w:t xml:space="preserve"> is the artis</w:t>
      </w:r>
      <w:r w:rsidR="00030524" w:rsidRPr="00452C56">
        <w:rPr>
          <w:rFonts w:ascii="Palatino" w:eastAsia="Calibri" w:hAnsi="Palatino"/>
          <w:color w:val="auto"/>
          <w:sz w:val="24"/>
          <w:szCs w:val="24"/>
        </w:rPr>
        <w:t>tic director of Fallen Angels</w:t>
      </w:r>
      <w:r w:rsidR="00AF3A93">
        <w:rPr>
          <w:rFonts w:ascii="Palatino" w:eastAsia="Calibri" w:hAnsi="Palatino"/>
          <w:color w:val="auto"/>
          <w:sz w:val="24"/>
          <w:szCs w:val="24"/>
        </w:rPr>
        <w:t xml:space="preserve"> Dance Theatre</w:t>
      </w:r>
      <w:r w:rsidR="00030524" w:rsidRPr="00452C56">
        <w:rPr>
          <w:rFonts w:ascii="Palatino" w:eastAsia="Calibri" w:hAnsi="Palatino"/>
          <w:color w:val="auto"/>
          <w:sz w:val="24"/>
          <w:szCs w:val="24"/>
        </w:rPr>
        <w:t xml:space="preserve">, </w:t>
      </w:r>
      <w:r w:rsidR="00BD1033" w:rsidRPr="00452C56">
        <w:rPr>
          <w:rFonts w:ascii="Palatino" w:eastAsia="Calibri" w:hAnsi="Palatino"/>
          <w:color w:val="auto"/>
          <w:sz w:val="24"/>
          <w:szCs w:val="24"/>
        </w:rPr>
        <w:t>a pr</w:t>
      </w:r>
      <w:r w:rsidR="00AF3A93">
        <w:rPr>
          <w:rFonts w:ascii="Palatino" w:eastAsia="Calibri" w:hAnsi="Palatino"/>
          <w:color w:val="auto"/>
          <w:sz w:val="24"/>
          <w:szCs w:val="24"/>
        </w:rPr>
        <w:t xml:space="preserve">ofessional dance </w:t>
      </w:r>
      <w:r w:rsidR="00A72846">
        <w:rPr>
          <w:rFonts w:ascii="Palatino" w:eastAsia="Calibri" w:hAnsi="Palatino"/>
          <w:color w:val="auto"/>
          <w:sz w:val="24"/>
          <w:szCs w:val="24"/>
        </w:rPr>
        <w:t xml:space="preserve">theatre </w:t>
      </w:r>
      <w:r w:rsidR="00A0389A" w:rsidRPr="00A0389A">
        <w:rPr>
          <w:rFonts w:ascii="Palatino" w:eastAsia="Calibri" w:hAnsi="Palatino"/>
          <w:color w:val="auto"/>
          <w:sz w:val="24"/>
          <w:szCs w:val="24"/>
        </w:rPr>
        <w:t>organisation</w:t>
      </w:r>
      <w:r w:rsidR="00AF3A93">
        <w:rPr>
          <w:rFonts w:ascii="Palatino" w:eastAsia="Calibri" w:hAnsi="Palatino"/>
          <w:color w:val="auto"/>
          <w:sz w:val="24"/>
          <w:szCs w:val="24"/>
        </w:rPr>
        <w:t xml:space="preserve"> </w:t>
      </w:r>
      <w:r w:rsidR="00BD1033" w:rsidRPr="00452C56">
        <w:rPr>
          <w:rFonts w:ascii="Palatino" w:eastAsia="Calibri" w:hAnsi="Palatino"/>
          <w:color w:val="auto"/>
          <w:sz w:val="24"/>
          <w:szCs w:val="24"/>
        </w:rPr>
        <w:t>working with addicts, people in recovery and the wider community. Paul was a former Scottish Ballet and Bi</w:t>
      </w:r>
      <w:r w:rsidR="00030524" w:rsidRPr="00452C56">
        <w:rPr>
          <w:rFonts w:ascii="Palatino" w:eastAsia="Calibri" w:hAnsi="Palatino"/>
          <w:color w:val="auto"/>
          <w:sz w:val="24"/>
          <w:szCs w:val="24"/>
        </w:rPr>
        <w:t xml:space="preserve">rmingham Royal Ballet soloist, </w:t>
      </w:r>
      <w:r w:rsidR="00BD1033" w:rsidRPr="00452C56">
        <w:rPr>
          <w:rFonts w:ascii="Palatino" w:eastAsia="Calibri" w:hAnsi="Palatino"/>
          <w:color w:val="auto"/>
          <w:sz w:val="24"/>
          <w:szCs w:val="24"/>
        </w:rPr>
        <w:t>whose personal experiences of recovering from</w:t>
      </w:r>
      <w:r w:rsidR="00A72846">
        <w:rPr>
          <w:rFonts w:ascii="Palatino" w:eastAsia="Calibri" w:hAnsi="Palatino"/>
          <w:color w:val="auto"/>
          <w:sz w:val="24"/>
          <w:szCs w:val="24"/>
        </w:rPr>
        <w:t xml:space="preserve"> addiction, alongside his previous</w:t>
      </w:r>
      <w:r w:rsidR="00BD1033" w:rsidRPr="00452C56">
        <w:rPr>
          <w:rFonts w:ascii="Palatino" w:eastAsia="Calibri" w:hAnsi="Palatino"/>
          <w:color w:val="auto"/>
          <w:sz w:val="24"/>
          <w:szCs w:val="24"/>
        </w:rPr>
        <w:t xml:space="preserve"> work with </w:t>
      </w:r>
      <w:r w:rsidR="00E96610" w:rsidRPr="00452C56">
        <w:rPr>
          <w:rFonts w:ascii="Palatino" w:eastAsia="Calibri" w:hAnsi="Palatino"/>
          <w:color w:val="auto"/>
          <w:sz w:val="24"/>
          <w:szCs w:val="24"/>
        </w:rPr>
        <w:t>various recovery groups in the northw</w:t>
      </w:r>
      <w:r w:rsidR="00BD1033" w:rsidRPr="00452C56">
        <w:rPr>
          <w:rFonts w:ascii="Palatino" w:eastAsia="Calibri" w:hAnsi="Palatino"/>
          <w:color w:val="auto"/>
          <w:sz w:val="24"/>
          <w:szCs w:val="24"/>
        </w:rPr>
        <w:t xml:space="preserve">est of England, </w:t>
      </w:r>
      <w:r w:rsidR="00A0389A">
        <w:rPr>
          <w:rFonts w:ascii="Palatino" w:eastAsia="Calibri" w:hAnsi="Palatino"/>
          <w:color w:val="auto"/>
          <w:sz w:val="24"/>
          <w:szCs w:val="24"/>
        </w:rPr>
        <w:t xml:space="preserve">inspired him to launch an organisation </w:t>
      </w:r>
      <w:r w:rsidR="00BD1033" w:rsidRPr="00452C56">
        <w:rPr>
          <w:rFonts w:ascii="Palatino" w:eastAsia="Calibri" w:hAnsi="Palatino"/>
          <w:color w:val="auto"/>
          <w:sz w:val="24"/>
          <w:szCs w:val="24"/>
        </w:rPr>
        <w:t xml:space="preserve">devoted to creating and performing work related to stories of addiction and recovery. </w:t>
      </w:r>
    </w:p>
    <w:p w14:paraId="4244A70D" w14:textId="77777777" w:rsidR="004F731E" w:rsidRPr="00452C56" w:rsidRDefault="004F731E" w:rsidP="004F731E">
      <w:pPr>
        <w:pStyle w:val="Normal1"/>
        <w:spacing w:line="480" w:lineRule="auto"/>
        <w:ind w:left="709"/>
        <w:rPr>
          <w:rFonts w:ascii="Palatino" w:eastAsia="Calibri" w:hAnsi="Palatino"/>
          <w:color w:val="auto"/>
          <w:sz w:val="24"/>
          <w:szCs w:val="24"/>
        </w:rPr>
      </w:pPr>
    </w:p>
    <w:p w14:paraId="5EC97F34" w14:textId="0A6D9E3E" w:rsidR="00D454E9" w:rsidRPr="00452C56" w:rsidRDefault="00B8467A" w:rsidP="00BB45FF">
      <w:pPr>
        <w:pStyle w:val="Normal1"/>
        <w:spacing w:line="480" w:lineRule="auto"/>
        <w:ind w:left="709"/>
        <w:rPr>
          <w:rFonts w:ascii="Palatino" w:eastAsia="Calibri" w:hAnsi="Palatino"/>
          <w:color w:val="auto"/>
          <w:sz w:val="24"/>
          <w:szCs w:val="24"/>
        </w:rPr>
      </w:pPr>
      <w:r w:rsidRPr="00452C56">
        <w:rPr>
          <w:rFonts w:ascii="Palatino" w:eastAsia="Calibri" w:hAnsi="Palatino"/>
          <w:color w:val="auto"/>
          <w:sz w:val="24"/>
          <w:szCs w:val="24"/>
        </w:rPr>
        <w:tab/>
      </w:r>
      <w:r w:rsidR="004F731E" w:rsidRPr="00452C56">
        <w:rPr>
          <w:rFonts w:ascii="Palatino" w:eastAsia="Calibri" w:hAnsi="Palatino"/>
          <w:color w:val="auto"/>
          <w:sz w:val="24"/>
          <w:szCs w:val="24"/>
        </w:rPr>
        <w:softHyphen/>
      </w:r>
      <w:r w:rsidR="00BD1033" w:rsidRPr="00452C56">
        <w:rPr>
          <w:rFonts w:ascii="Palatino" w:eastAsia="Calibri" w:hAnsi="Palatino"/>
          <w:color w:val="auto"/>
          <w:sz w:val="24"/>
          <w:szCs w:val="24"/>
        </w:rPr>
        <w:t xml:space="preserve">Philip Ashby was </w:t>
      </w:r>
      <w:r w:rsidR="00452328" w:rsidRPr="00452C56">
        <w:rPr>
          <w:rFonts w:ascii="Palatino" w:eastAsia="Calibri" w:hAnsi="Palatino"/>
          <w:color w:val="auto"/>
          <w:sz w:val="24"/>
          <w:szCs w:val="24"/>
        </w:rPr>
        <w:t xml:space="preserve">in </w:t>
      </w:r>
      <w:r w:rsidR="00083E12" w:rsidRPr="00452C56">
        <w:rPr>
          <w:rFonts w:ascii="Palatino" w:eastAsia="Calibri" w:hAnsi="Palatino"/>
          <w:color w:val="auto"/>
          <w:sz w:val="24"/>
          <w:szCs w:val="24"/>
        </w:rPr>
        <w:t>rehab when he first watched a performance by Fallen Angels</w:t>
      </w:r>
      <w:r w:rsidR="00AF3A93">
        <w:rPr>
          <w:rFonts w:ascii="Palatino" w:eastAsia="Calibri" w:hAnsi="Palatino"/>
          <w:color w:val="auto"/>
          <w:sz w:val="24"/>
          <w:szCs w:val="24"/>
        </w:rPr>
        <w:t xml:space="preserve"> Dance Theatre</w:t>
      </w:r>
      <w:r w:rsidR="00083E12" w:rsidRPr="00452C56">
        <w:rPr>
          <w:rFonts w:ascii="Palatino" w:eastAsia="Calibri" w:hAnsi="Palatino"/>
          <w:color w:val="auto"/>
          <w:sz w:val="24"/>
          <w:szCs w:val="24"/>
        </w:rPr>
        <w:t xml:space="preserve"> in 2012.</w:t>
      </w:r>
      <w:r w:rsidR="001F40ED" w:rsidRPr="00452C56">
        <w:rPr>
          <w:rFonts w:ascii="Palatino" w:eastAsia="Calibri" w:hAnsi="Palatino"/>
          <w:color w:val="auto"/>
          <w:sz w:val="24"/>
          <w:szCs w:val="24"/>
        </w:rPr>
        <w:t xml:space="preserve"> </w:t>
      </w:r>
      <w:r w:rsidR="00083E12" w:rsidRPr="00452C56">
        <w:rPr>
          <w:rFonts w:ascii="Palatino" w:eastAsia="Calibri" w:hAnsi="Palatino"/>
          <w:color w:val="auto"/>
          <w:sz w:val="24"/>
          <w:szCs w:val="24"/>
        </w:rPr>
        <w:t>Soon after</w:t>
      </w:r>
      <w:r w:rsidR="00F90D96" w:rsidRPr="00452C56">
        <w:rPr>
          <w:rFonts w:ascii="Palatino" w:eastAsia="Calibri" w:hAnsi="Palatino"/>
          <w:color w:val="auto"/>
          <w:sz w:val="24"/>
          <w:szCs w:val="24"/>
        </w:rPr>
        <w:t>,</w:t>
      </w:r>
      <w:r w:rsidR="00141ED7" w:rsidRPr="00452C56">
        <w:rPr>
          <w:rFonts w:ascii="Palatino" w:eastAsia="Calibri" w:hAnsi="Palatino"/>
          <w:color w:val="auto"/>
          <w:sz w:val="24"/>
          <w:szCs w:val="24"/>
        </w:rPr>
        <w:t xml:space="preserve"> he</w:t>
      </w:r>
      <w:r w:rsidR="00083E12" w:rsidRPr="00452C56">
        <w:rPr>
          <w:rFonts w:ascii="Palatino" w:eastAsia="Calibri" w:hAnsi="Palatino"/>
          <w:color w:val="auto"/>
          <w:sz w:val="24"/>
          <w:szCs w:val="24"/>
        </w:rPr>
        <w:t xml:space="preserve"> attend</w:t>
      </w:r>
      <w:r w:rsidR="00141ED7" w:rsidRPr="00452C56">
        <w:rPr>
          <w:rFonts w:ascii="Palatino" w:eastAsia="Calibri" w:hAnsi="Palatino"/>
          <w:color w:val="auto"/>
          <w:sz w:val="24"/>
          <w:szCs w:val="24"/>
        </w:rPr>
        <w:t>ed</w:t>
      </w:r>
      <w:r w:rsidR="00083E12" w:rsidRPr="00452C56">
        <w:rPr>
          <w:rFonts w:ascii="Palatino" w:eastAsia="Calibri" w:hAnsi="Palatino"/>
          <w:color w:val="auto"/>
          <w:sz w:val="24"/>
          <w:szCs w:val="24"/>
        </w:rPr>
        <w:t xml:space="preserve"> their weekly workshops and</w:t>
      </w:r>
      <w:r w:rsidR="00141ED7" w:rsidRPr="00452C56">
        <w:rPr>
          <w:rFonts w:ascii="Palatino" w:eastAsia="Calibri" w:hAnsi="Palatino"/>
          <w:color w:val="auto"/>
          <w:sz w:val="24"/>
          <w:szCs w:val="24"/>
        </w:rPr>
        <w:t xml:space="preserve"> started</w:t>
      </w:r>
      <w:r w:rsidR="00BD1033" w:rsidRPr="00452C56">
        <w:rPr>
          <w:rFonts w:ascii="Palatino" w:eastAsia="Calibri" w:hAnsi="Palatino"/>
          <w:color w:val="auto"/>
          <w:sz w:val="24"/>
          <w:szCs w:val="24"/>
        </w:rPr>
        <w:t xml:space="preserve"> </w:t>
      </w:r>
      <w:r w:rsidR="00141ED7" w:rsidRPr="00452C56">
        <w:rPr>
          <w:rFonts w:ascii="Palatino" w:eastAsia="Calibri" w:hAnsi="Palatino"/>
          <w:color w:val="auto"/>
          <w:sz w:val="24"/>
          <w:szCs w:val="24"/>
        </w:rPr>
        <w:t xml:space="preserve">to </w:t>
      </w:r>
      <w:r w:rsidR="00BD1033" w:rsidRPr="00452C56">
        <w:rPr>
          <w:rFonts w:ascii="Palatino" w:eastAsia="Calibri" w:hAnsi="Palatino"/>
          <w:color w:val="auto"/>
          <w:sz w:val="24"/>
          <w:szCs w:val="24"/>
        </w:rPr>
        <w:t>per</w:t>
      </w:r>
      <w:r w:rsidR="00141ED7" w:rsidRPr="00452C56">
        <w:rPr>
          <w:rFonts w:ascii="Palatino" w:eastAsia="Calibri" w:hAnsi="Palatino"/>
          <w:color w:val="auto"/>
          <w:sz w:val="24"/>
          <w:szCs w:val="24"/>
        </w:rPr>
        <w:t>form</w:t>
      </w:r>
      <w:r w:rsidR="003A2E7C" w:rsidRPr="00452C56">
        <w:rPr>
          <w:rFonts w:ascii="Palatino" w:eastAsia="Calibri" w:hAnsi="Palatino"/>
          <w:color w:val="auto"/>
          <w:sz w:val="24"/>
          <w:szCs w:val="24"/>
        </w:rPr>
        <w:t xml:space="preserve"> nationally with Fallen A</w:t>
      </w:r>
      <w:r w:rsidR="00BD1033" w:rsidRPr="00452C56">
        <w:rPr>
          <w:rFonts w:ascii="Palatino" w:eastAsia="Calibri" w:hAnsi="Palatino"/>
          <w:color w:val="auto"/>
          <w:sz w:val="24"/>
          <w:szCs w:val="24"/>
        </w:rPr>
        <w:t>ngel</w:t>
      </w:r>
      <w:r w:rsidR="003A2E7C" w:rsidRPr="00452C56">
        <w:rPr>
          <w:rFonts w:ascii="Palatino" w:eastAsia="Calibri" w:hAnsi="Palatino"/>
          <w:color w:val="auto"/>
          <w:sz w:val="24"/>
          <w:szCs w:val="24"/>
        </w:rPr>
        <w:t>s</w:t>
      </w:r>
      <w:r w:rsidR="001F40ED" w:rsidRPr="00452C56">
        <w:rPr>
          <w:rFonts w:ascii="Palatino" w:eastAsia="Calibri" w:hAnsi="Palatino"/>
          <w:color w:val="auto"/>
          <w:sz w:val="24"/>
          <w:szCs w:val="24"/>
        </w:rPr>
        <w:t>’</w:t>
      </w:r>
      <w:r w:rsidR="00E96610" w:rsidRPr="00452C56">
        <w:rPr>
          <w:rFonts w:ascii="Palatino" w:eastAsia="Calibri" w:hAnsi="Palatino"/>
          <w:color w:val="auto"/>
          <w:sz w:val="24"/>
          <w:szCs w:val="24"/>
        </w:rPr>
        <w:t xml:space="preserve"> recovery programmes. This life-changing decision has led i</w:t>
      </w:r>
      <w:r w:rsidR="00BD1033" w:rsidRPr="00452C56">
        <w:rPr>
          <w:rFonts w:ascii="Palatino" w:eastAsia="Calibri" w:hAnsi="Palatino"/>
          <w:color w:val="auto"/>
          <w:sz w:val="24"/>
          <w:szCs w:val="24"/>
        </w:rPr>
        <w:t xml:space="preserve">nto </w:t>
      </w:r>
      <w:r w:rsidR="00BB45FF" w:rsidRPr="00452C56">
        <w:rPr>
          <w:rFonts w:ascii="Palatino" w:eastAsia="Calibri" w:hAnsi="Palatino"/>
          <w:color w:val="auto"/>
          <w:sz w:val="24"/>
          <w:szCs w:val="24"/>
        </w:rPr>
        <w:t xml:space="preserve">a Higher National Certificate </w:t>
      </w:r>
      <w:r w:rsidR="00BD1033" w:rsidRPr="00452C56">
        <w:rPr>
          <w:rFonts w:ascii="Palatino" w:eastAsia="Calibri" w:hAnsi="Palatino"/>
          <w:color w:val="auto"/>
          <w:sz w:val="24"/>
          <w:szCs w:val="24"/>
        </w:rPr>
        <w:t xml:space="preserve">in Dance and Performing Arts and </w:t>
      </w:r>
      <w:r w:rsidR="00E96610" w:rsidRPr="00452C56">
        <w:rPr>
          <w:rFonts w:ascii="Palatino" w:eastAsia="Calibri" w:hAnsi="Palatino"/>
          <w:color w:val="auto"/>
          <w:sz w:val="24"/>
          <w:szCs w:val="24"/>
        </w:rPr>
        <w:t xml:space="preserve">he </w:t>
      </w:r>
      <w:r w:rsidR="00DC3629" w:rsidRPr="00452C56">
        <w:rPr>
          <w:rFonts w:ascii="Palatino" w:eastAsia="Calibri" w:hAnsi="Palatino"/>
          <w:color w:val="auto"/>
          <w:sz w:val="24"/>
          <w:szCs w:val="24"/>
        </w:rPr>
        <w:t>has recently</w:t>
      </w:r>
      <w:r w:rsidR="00BB45FF" w:rsidRPr="00452C56">
        <w:rPr>
          <w:rFonts w:ascii="Palatino" w:eastAsia="Calibri" w:hAnsi="Palatino"/>
          <w:color w:val="auto"/>
          <w:sz w:val="24"/>
          <w:szCs w:val="24"/>
        </w:rPr>
        <w:t xml:space="preserve"> graduated with a first class degree in</w:t>
      </w:r>
      <w:r w:rsidR="00BD1033" w:rsidRPr="00452C56">
        <w:rPr>
          <w:rFonts w:ascii="Palatino" w:eastAsia="Calibri" w:hAnsi="Palatino"/>
          <w:color w:val="auto"/>
          <w:sz w:val="24"/>
          <w:szCs w:val="24"/>
        </w:rPr>
        <w:t xml:space="preserve"> Dan</w:t>
      </w:r>
      <w:r w:rsidR="00903C38" w:rsidRPr="00452C56">
        <w:rPr>
          <w:rFonts w:ascii="Palatino" w:eastAsia="Calibri" w:hAnsi="Palatino"/>
          <w:color w:val="auto"/>
          <w:sz w:val="24"/>
          <w:szCs w:val="24"/>
        </w:rPr>
        <w:t xml:space="preserve">ce, </w:t>
      </w:r>
      <w:r w:rsidR="00BB45FF" w:rsidRPr="00452C56">
        <w:rPr>
          <w:rFonts w:ascii="Palatino" w:eastAsia="Calibri" w:hAnsi="Palatino"/>
          <w:color w:val="auto"/>
          <w:sz w:val="24"/>
          <w:szCs w:val="24"/>
        </w:rPr>
        <w:t>Drama and Theatre Studies from</w:t>
      </w:r>
      <w:r w:rsidR="00BD1033" w:rsidRPr="00452C56">
        <w:rPr>
          <w:rFonts w:ascii="Palatino" w:eastAsia="Calibri" w:hAnsi="Palatino"/>
          <w:color w:val="auto"/>
          <w:sz w:val="24"/>
          <w:szCs w:val="24"/>
        </w:rPr>
        <w:t xml:space="preserve"> Liverpool Hope University. He believes that performance brings bo</w:t>
      </w:r>
      <w:r w:rsidR="00E96610" w:rsidRPr="00452C56">
        <w:rPr>
          <w:rFonts w:ascii="Palatino" w:eastAsia="Calibri" w:hAnsi="Palatino"/>
          <w:color w:val="auto"/>
          <w:sz w:val="24"/>
          <w:szCs w:val="24"/>
        </w:rPr>
        <w:t>th happiness and challenges</w:t>
      </w:r>
      <w:r w:rsidR="00BD1033" w:rsidRPr="00452C56">
        <w:rPr>
          <w:rFonts w:ascii="Palatino" w:eastAsia="Calibri" w:hAnsi="Palatino"/>
          <w:color w:val="auto"/>
          <w:sz w:val="24"/>
          <w:szCs w:val="24"/>
        </w:rPr>
        <w:t xml:space="preserve">, and </w:t>
      </w:r>
      <w:r w:rsidR="00452328" w:rsidRPr="00452C56">
        <w:rPr>
          <w:rFonts w:ascii="Palatino" w:eastAsia="Calibri" w:hAnsi="Palatino"/>
          <w:color w:val="auto"/>
          <w:sz w:val="24"/>
          <w:szCs w:val="24"/>
        </w:rPr>
        <w:t>he envisions</w:t>
      </w:r>
      <w:r w:rsidR="00083E12" w:rsidRPr="00452C56">
        <w:rPr>
          <w:rFonts w:ascii="Palatino" w:eastAsia="Calibri" w:hAnsi="Palatino"/>
          <w:color w:val="auto"/>
          <w:sz w:val="24"/>
          <w:szCs w:val="24"/>
        </w:rPr>
        <w:t xml:space="preserve"> </w:t>
      </w:r>
      <w:r w:rsidR="002769F3" w:rsidRPr="00452C56">
        <w:rPr>
          <w:rFonts w:ascii="Palatino" w:eastAsia="Calibri" w:hAnsi="Palatino"/>
          <w:color w:val="auto"/>
          <w:sz w:val="24"/>
          <w:szCs w:val="24"/>
        </w:rPr>
        <w:t>establishing</w:t>
      </w:r>
      <w:r w:rsidR="00083E12" w:rsidRPr="00452C56">
        <w:rPr>
          <w:rFonts w:ascii="Palatino" w:eastAsia="Calibri" w:hAnsi="Palatino"/>
          <w:color w:val="auto"/>
          <w:sz w:val="24"/>
          <w:szCs w:val="24"/>
        </w:rPr>
        <w:t xml:space="preserve"> a career as a performance artist helping others</w:t>
      </w:r>
      <w:r w:rsidR="00BD1033" w:rsidRPr="00452C56">
        <w:rPr>
          <w:rFonts w:ascii="Palatino" w:eastAsia="Calibri" w:hAnsi="Palatino"/>
          <w:color w:val="auto"/>
          <w:sz w:val="24"/>
          <w:szCs w:val="24"/>
        </w:rPr>
        <w:t xml:space="preserve"> to overcome addiction</w:t>
      </w:r>
      <w:r w:rsidR="00083E12" w:rsidRPr="00452C56">
        <w:rPr>
          <w:rFonts w:ascii="Palatino" w:eastAsia="Calibri" w:hAnsi="Palatino"/>
          <w:color w:val="auto"/>
          <w:sz w:val="24"/>
          <w:szCs w:val="24"/>
        </w:rPr>
        <w:t xml:space="preserve">s and realise their potential. </w:t>
      </w:r>
    </w:p>
    <w:p w14:paraId="7321D3CA" w14:textId="77777777" w:rsidR="004F731E" w:rsidRPr="00452C56" w:rsidRDefault="004F731E" w:rsidP="004F731E">
      <w:pPr>
        <w:pStyle w:val="Normal1"/>
        <w:spacing w:line="480" w:lineRule="auto"/>
        <w:ind w:left="709"/>
        <w:rPr>
          <w:rFonts w:ascii="Palatino" w:eastAsia="Calibri" w:hAnsi="Palatino"/>
          <w:color w:val="auto"/>
          <w:sz w:val="24"/>
          <w:szCs w:val="24"/>
        </w:rPr>
      </w:pPr>
    </w:p>
    <w:p w14:paraId="73C6EDC8" w14:textId="77777777" w:rsidR="00D454E9" w:rsidRPr="00452C56" w:rsidRDefault="00305C54" w:rsidP="004F731E">
      <w:pPr>
        <w:pStyle w:val="Normal1"/>
        <w:spacing w:line="480" w:lineRule="auto"/>
        <w:ind w:left="709"/>
        <w:rPr>
          <w:rFonts w:ascii="Palatino" w:eastAsia="Calibri" w:hAnsi="Palatino"/>
          <w:color w:val="auto"/>
          <w:sz w:val="24"/>
          <w:szCs w:val="24"/>
        </w:rPr>
      </w:pPr>
      <w:r w:rsidRPr="00452C56">
        <w:rPr>
          <w:rFonts w:ascii="Palatino" w:eastAsia="Calibri" w:hAnsi="Palatino"/>
          <w:color w:val="auto"/>
          <w:sz w:val="24"/>
          <w:szCs w:val="24"/>
        </w:rPr>
        <w:tab/>
      </w:r>
      <w:proofErr w:type="spellStart"/>
      <w:r w:rsidR="00BD1033" w:rsidRPr="00452C56">
        <w:rPr>
          <w:rFonts w:ascii="Palatino" w:eastAsia="Calibri" w:hAnsi="Palatino"/>
          <w:color w:val="auto"/>
          <w:sz w:val="24"/>
          <w:szCs w:val="24"/>
        </w:rPr>
        <w:t>Kirstie</w:t>
      </w:r>
      <w:proofErr w:type="spellEnd"/>
      <w:r w:rsidR="00BD1033" w:rsidRPr="00452C56">
        <w:rPr>
          <w:rFonts w:ascii="Palatino" w:eastAsia="Calibri" w:hAnsi="Palatino"/>
          <w:color w:val="auto"/>
          <w:sz w:val="24"/>
          <w:szCs w:val="24"/>
        </w:rPr>
        <w:t xml:space="preserve"> Burton </w:t>
      </w:r>
      <w:r w:rsidR="003A2E7C" w:rsidRPr="00452C56">
        <w:rPr>
          <w:rFonts w:ascii="Palatino" w:eastAsia="Calibri" w:hAnsi="Palatino"/>
          <w:color w:val="auto"/>
          <w:sz w:val="24"/>
          <w:szCs w:val="24"/>
        </w:rPr>
        <w:t>has been</w:t>
      </w:r>
      <w:r w:rsidR="00447CEF" w:rsidRPr="00452C56">
        <w:rPr>
          <w:rFonts w:ascii="Palatino" w:eastAsia="Calibri" w:hAnsi="Palatino"/>
          <w:color w:val="auto"/>
          <w:sz w:val="24"/>
          <w:szCs w:val="24"/>
        </w:rPr>
        <w:t xml:space="preserve"> in recovery for a </w:t>
      </w:r>
      <w:r w:rsidR="008E1928" w:rsidRPr="00452C56">
        <w:rPr>
          <w:rFonts w:ascii="Palatino" w:eastAsia="Calibri" w:hAnsi="Palatino"/>
          <w:color w:val="auto"/>
          <w:sz w:val="24"/>
          <w:szCs w:val="24"/>
        </w:rPr>
        <w:t>year and</w:t>
      </w:r>
      <w:r w:rsidR="00447CEF" w:rsidRPr="00452C56">
        <w:rPr>
          <w:rFonts w:ascii="Palatino" w:eastAsia="Calibri" w:hAnsi="Palatino"/>
          <w:color w:val="auto"/>
          <w:sz w:val="24"/>
          <w:szCs w:val="24"/>
        </w:rPr>
        <w:t xml:space="preserve"> has become</w:t>
      </w:r>
      <w:r w:rsidR="008E1928" w:rsidRPr="00452C56">
        <w:rPr>
          <w:rFonts w:ascii="Palatino" w:eastAsia="Calibri" w:hAnsi="Palatino"/>
          <w:color w:val="auto"/>
          <w:sz w:val="24"/>
          <w:szCs w:val="24"/>
        </w:rPr>
        <w:t xml:space="preserve"> </w:t>
      </w:r>
      <w:r w:rsidR="00141ED7" w:rsidRPr="00452C56">
        <w:rPr>
          <w:rFonts w:ascii="Palatino" w:eastAsia="Calibri" w:hAnsi="Palatino"/>
          <w:color w:val="auto"/>
          <w:sz w:val="24"/>
          <w:szCs w:val="24"/>
        </w:rPr>
        <w:t xml:space="preserve">an </w:t>
      </w:r>
      <w:r w:rsidR="00447CEF" w:rsidRPr="00452C56">
        <w:rPr>
          <w:rFonts w:ascii="Palatino" w:eastAsia="Calibri" w:hAnsi="Palatino"/>
          <w:color w:val="auto"/>
          <w:sz w:val="24"/>
          <w:szCs w:val="24"/>
        </w:rPr>
        <w:t xml:space="preserve">active member of </w:t>
      </w:r>
      <w:r w:rsidR="008E1928" w:rsidRPr="00452C56">
        <w:rPr>
          <w:rFonts w:ascii="Palatino" w:eastAsia="Calibri" w:hAnsi="Palatino"/>
          <w:color w:val="auto"/>
          <w:sz w:val="24"/>
          <w:szCs w:val="24"/>
        </w:rPr>
        <w:t xml:space="preserve">Fallen </w:t>
      </w:r>
      <w:r w:rsidR="00141ED7" w:rsidRPr="00452C56">
        <w:rPr>
          <w:rFonts w:ascii="Palatino" w:eastAsia="Calibri" w:hAnsi="Palatino"/>
          <w:color w:val="auto"/>
          <w:sz w:val="24"/>
          <w:szCs w:val="24"/>
        </w:rPr>
        <w:t>A</w:t>
      </w:r>
      <w:r w:rsidR="008E1928" w:rsidRPr="00452C56">
        <w:rPr>
          <w:rFonts w:ascii="Palatino" w:eastAsia="Calibri" w:hAnsi="Palatino"/>
          <w:color w:val="auto"/>
          <w:sz w:val="24"/>
          <w:szCs w:val="24"/>
        </w:rPr>
        <w:t xml:space="preserve">ngels </w:t>
      </w:r>
      <w:r w:rsidR="00447CEF" w:rsidRPr="00452C56">
        <w:rPr>
          <w:rFonts w:ascii="Palatino" w:eastAsia="Calibri" w:hAnsi="Palatino"/>
          <w:color w:val="auto"/>
          <w:sz w:val="24"/>
          <w:szCs w:val="24"/>
        </w:rPr>
        <w:t>Liverpool performance group. Before that she was involved in other performing arts groups in Liverpool.</w:t>
      </w:r>
      <w:r w:rsidR="008E1928" w:rsidRPr="00452C56">
        <w:rPr>
          <w:rFonts w:ascii="Palatino" w:eastAsia="Calibri" w:hAnsi="Palatino"/>
          <w:color w:val="auto"/>
          <w:sz w:val="24"/>
          <w:szCs w:val="24"/>
        </w:rPr>
        <w:t xml:space="preserve"> </w:t>
      </w:r>
      <w:r w:rsidR="002A2484" w:rsidRPr="00452C56">
        <w:rPr>
          <w:rFonts w:ascii="Palatino" w:eastAsia="Calibri" w:hAnsi="Palatino"/>
          <w:color w:val="auto"/>
          <w:sz w:val="24"/>
          <w:szCs w:val="24"/>
        </w:rPr>
        <w:t>She</w:t>
      </w:r>
      <w:r w:rsidR="00447CEF" w:rsidRPr="00452C56">
        <w:rPr>
          <w:rFonts w:ascii="Palatino" w:eastAsia="Calibri" w:hAnsi="Palatino"/>
          <w:color w:val="auto"/>
          <w:sz w:val="24"/>
          <w:szCs w:val="24"/>
        </w:rPr>
        <w:t xml:space="preserve"> </w:t>
      </w:r>
      <w:r w:rsidR="008C7F6D" w:rsidRPr="00452C56">
        <w:rPr>
          <w:rFonts w:ascii="Palatino" w:eastAsia="Calibri" w:hAnsi="Palatino"/>
          <w:color w:val="auto"/>
          <w:sz w:val="24"/>
          <w:szCs w:val="24"/>
        </w:rPr>
        <w:t>holds a BA (</w:t>
      </w:r>
      <w:proofErr w:type="spellStart"/>
      <w:r w:rsidR="008C7F6D" w:rsidRPr="00452C56">
        <w:rPr>
          <w:rFonts w:ascii="Palatino" w:eastAsia="Calibri" w:hAnsi="Palatino"/>
          <w:color w:val="auto"/>
          <w:sz w:val="24"/>
          <w:szCs w:val="24"/>
        </w:rPr>
        <w:t>H</w:t>
      </w:r>
      <w:r w:rsidR="001859BB" w:rsidRPr="00452C56">
        <w:rPr>
          <w:rFonts w:ascii="Palatino" w:eastAsia="Calibri" w:hAnsi="Palatino"/>
          <w:color w:val="auto"/>
          <w:sz w:val="24"/>
          <w:szCs w:val="24"/>
        </w:rPr>
        <w:t>ons</w:t>
      </w:r>
      <w:proofErr w:type="spellEnd"/>
      <w:r w:rsidR="001859BB" w:rsidRPr="00452C56">
        <w:rPr>
          <w:rFonts w:ascii="Palatino" w:eastAsia="Calibri" w:hAnsi="Palatino"/>
          <w:color w:val="auto"/>
          <w:sz w:val="24"/>
          <w:szCs w:val="24"/>
        </w:rPr>
        <w:t>)</w:t>
      </w:r>
      <w:r w:rsidR="00447CEF" w:rsidRPr="00452C56">
        <w:rPr>
          <w:rFonts w:ascii="Palatino" w:eastAsia="Calibri" w:hAnsi="Palatino"/>
          <w:color w:val="auto"/>
          <w:sz w:val="24"/>
          <w:szCs w:val="24"/>
        </w:rPr>
        <w:t xml:space="preserve"> in Design for Performance</w:t>
      </w:r>
      <w:r w:rsidR="008E1928" w:rsidRPr="00452C56">
        <w:rPr>
          <w:rFonts w:ascii="Palatino" w:eastAsia="Calibri" w:hAnsi="Palatino"/>
          <w:color w:val="auto"/>
          <w:sz w:val="24"/>
          <w:szCs w:val="24"/>
        </w:rPr>
        <w:t xml:space="preserve"> </w:t>
      </w:r>
      <w:r w:rsidR="004A6041" w:rsidRPr="00452C56">
        <w:rPr>
          <w:rFonts w:ascii="Palatino" w:eastAsia="Calibri" w:hAnsi="Palatino"/>
          <w:color w:val="auto"/>
          <w:sz w:val="24"/>
          <w:szCs w:val="24"/>
        </w:rPr>
        <w:t>from Edge Hill University</w:t>
      </w:r>
      <w:r w:rsidR="00447CEF" w:rsidRPr="00452C56">
        <w:rPr>
          <w:rFonts w:ascii="Palatino" w:eastAsia="Calibri" w:hAnsi="Palatino"/>
          <w:color w:val="auto"/>
          <w:sz w:val="24"/>
          <w:szCs w:val="24"/>
        </w:rPr>
        <w:t xml:space="preserve">. </w:t>
      </w:r>
      <w:proofErr w:type="spellStart"/>
      <w:r w:rsidR="00447CEF" w:rsidRPr="00452C56">
        <w:rPr>
          <w:rFonts w:ascii="Palatino" w:eastAsia="Calibri" w:hAnsi="Palatino"/>
          <w:color w:val="auto"/>
          <w:sz w:val="24"/>
          <w:szCs w:val="24"/>
        </w:rPr>
        <w:t>Kirstie</w:t>
      </w:r>
      <w:proofErr w:type="spellEnd"/>
      <w:r w:rsidR="00447CEF" w:rsidRPr="00452C56">
        <w:rPr>
          <w:rFonts w:ascii="Palatino" w:eastAsia="Calibri" w:hAnsi="Palatino"/>
          <w:color w:val="auto"/>
          <w:sz w:val="24"/>
          <w:szCs w:val="24"/>
        </w:rPr>
        <w:t xml:space="preserve"> has</w:t>
      </w:r>
      <w:r w:rsidR="004A6041" w:rsidRPr="00452C56">
        <w:rPr>
          <w:rFonts w:ascii="Palatino" w:eastAsia="Calibri" w:hAnsi="Palatino"/>
          <w:color w:val="auto"/>
          <w:sz w:val="24"/>
          <w:szCs w:val="24"/>
        </w:rPr>
        <w:t xml:space="preserve"> </w:t>
      </w:r>
      <w:r w:rsidR="008E1928" w:rsidRPr="00452C56">
        <w:rPr>
          <w:rFonts w:ascii="Palatino" w:eastAsia="Calibri" w:hAnsi="Palatino"/>
          <w:color w:val="auto"/>
          <w:sz w:val="24"/>
          <w:szCs w:val="24"/>
        </w:rPr>
        <w:t xml:space="preserve">recently performed in Gary </w:t>
      </w:r>
      <w:r w:rsidR="00447CEF" w:rsidRPr="00452C56">
        <w:rPr>
          <w:rFonts w:ascii="Palatino" w:eastAsia="Calibri" w:hAnsi="Palatino"/>
          <w:color w:val="auto"/>
          <w:sz w:val="24"/>
          <w:szCs w:val="24"/>
        </w:rPr>
        <w:t>Clarke</w:t>
      </w:r>
      <w:r w:rsidR="001F40ED" w:rsidRPr="00452C56">
        <w:rPr>
          <w:rFonts w:ascii="Palatino" w:eastAsia="Calibri" w:hAnsi="Palatino"/>
          <w:color w:val="auto"/>
          <w:sz w:val="24"/>
          <w:szCs w:val="24"/>
        </w:rPr>
        <w:t>’</w:t>
      </w:r>
      <w:r w:rsidR="00447CEF" w:rsidRPr="00452C56">
        <w:rPr>
          <w:rFonts w:ascii="Palatino" w:eastAsia="Calibri" w:hAnsi="Palatino"/>
          <w:color w:val="auto"/>
          <w:sz w:val="24"/>
          <w:szCs w:val="24"/>
        </w:rPr>
        <w:t xml:space="preserve">s </w:t>
      </w:r>
      <w:r w:rsidR="008E1928" w:rsidRPr="00452C56">
        <w:rPr>
          <w:rFonts w:ascii="Palatino" w:eastAsia="Calibri" w:hAnsi="Palatino"/>
          <w:color w:val="auto"/>
          <w:sz w:val="24"/>
          <w:szCs w:val="24"/>
        </w:rPr>
        <w:t xml:space="preserve">dance theatre piece </w:t>
      </w:r>
      <w:r w:rsidR="008E1928" w:rsidRPr="00452C56">
        <w:rPr>
          <w:rFonts w:ascii="Palatino" w:eastAsia="Calibri" w:hAnsi="Palatino"/>
          <w:i/>
          <w:color w:val="auto"/>
          <w:sz w:val="24"/>
          <w:szCs w:val="24"/>
        </w:rPr>
        <w:t>Coal</w:t>
      </w:r>
      <w:r w:rsidR="00447CEF" w:rsidRPr="00452C56">
        <w:rPr>
          <w:rFonts w:ascii="Palatino" w:eastAsia="Calibri" w:hAnsi="Palatino"/>
          <w:color w:val="auto"/>
          <w:sz w:val="24"/>
          <w:szCs w:val="24"/>
        </w:rPr>
        <w:t xml:space="preserve"> </w:t>
      </w:r>
      <w:r w:rsidR="00371E3C" w:rsidRPr="00452C56">
        <w:rPr>
          <w:rFonts w:ascii="Palatino" w:eastAsia="Calibri" w:hAnsi="Palatino"/>
          <w:color w:val="auto"/>
          <w:sz w:val="24"/>
          <w:szCs w:val="24"/>
        </w:rPr>
        <w:t>(2017</w:t>
      </w:r>
      <w:r w:rsidR="00141ED7" w:rsidRPr="00452C56">
        <w:rPr>
          <w:rFonts w:ascii="Palatino" w:eastAsia="Calibri" w:hAnsi="Palatino"/>
          <w:color w:val="auto"/>
          <w:sz w:val="24"/>
          <w:szCs w:val="24"/>
        </w:rPr>
        <w:t xml:space="preserve">) </w:t>
      </w:r>
      <w:r w:rsidR="00447CEF" w:rsidRPr="00452C56">
        <w:rPr>
          <w:rFonts w:ascii="Palatino" w:eastAsia="Calibri" w:hAnsi="Palatino"/>
          <w:color w:val="auto"/>
          <w:sz w:val="24"/>
          <w:szCs w:val="24"/>
        </w:rPr>
        <w:t xml:space="preserve">and is developing her own performance </w:t>
      </w:r>
      <w:r w:rsidR="00371E3C" w:rsidRPr="00452C56">
        <w:rPr>
          <w:rFonts w:ascii="Palatino" w:eastAsia="Calibri" w:hAnsi="Palatino"/>
          <w:color w:val="auto"/>
          <w:sz w:val="24"/>
          <w:szCs w:val="24"/>
        </w:rPr>
        <w:t>practice.</w:t>
      </w:r>
    </w:p>
    <w:p w14:paraId="319D062C" w14:textId="77777777" w:rsidR="004F731E" w:rsidRPr="00452C56" w:rsidRDefault="004F731E" w:rsidP="004F731E">
      <w:pPr>
        <w:pStyle w:val="Normal1"/>
        <w:spacing w:line="480" w:lineRule="auto"/>
        <w:ind w:left="709"/>
        <w:rPr>
          <w:rFonts w:ascii="Palatino" w:eastAsia="Calibri" w:hAnsi="Palatino"/>
          <w:color w:val="auto"/>
          <w:sz w:val="24"/>
          <w:szCs w:val="24"/>
        </w:rPr>
      </w:pPr>
    </w:p>
    <w:p w14:paraId="70028AD7" w14:textId="77777777" w:rsidR="00EF5359" w:rsidRPr="00452C56" w:rsidRDefault="00305C54" w:rsidP="000A2639">
      <w:pPr>
        <w:pStyle w:val="Normal1"/>
        <w:spacing w:line="480" w:lineRule="auto"/>
        <w:rPr>
          <w:rFonts w:ascii="Palatino" w:eastAsia="Calibri" w:hAnsi="Palatino"/>
          <w:color w:val="auto"/>
          <w:sz w:val="24"/>
          <w:szCs w:val="24"/>
        </w:rPr>
      </w:pPr>
      <w:r w:rsidRPr="00452C56">
        <w:rPr>
          <w:rFonts w:ascii="Palatino" w:eastAsia="Calibri" w:hAnsi="Palatino"/>
          <w:color w:val="auto"/>
          <w:sz w:val="24"/>
          <w:szCs w:val="24"/>
        </w:rPr>
        <w:lastRenderedPageBreak/>
        <w:tab/>
      </w:r>
      <w:r w:rsidR="004B0D49" w:rsidRPr="00452C56">
        <w:rPr>
          <w:rFonts w:ascii="Palatino" w:eastAsia="Calibri" w:hAnsi="Palatino"/>
          <w:color w:val="auto"/>
          <w:sz w:val="24"/>
          <w:szCs w:val="24"/>
        </w:rPr>
        <w:t xml:space="preserve">Over a period of </w:t>
      </w:r>
      <w:r w:rsidR="00845B62" w:rsidRPr="00452C56">
        <w:rPr>
          <w:rFonts w:ascii="Palatino" w:eastAsia="Calibri" w:hAnsi="Palatino"/>
          <w:color w:val="auto"/>
          <w:sz w:val="24"/>
          <w:szCs w:val="24"/>
        </w:rPr>
        <w:t>six</w:t>
      </w:r>
      <w:r w:rsidR="00EF5359" w:rsidRPr="00452C56">
        <w:rPr>
          <w:rFonts w:ascii="Palatino" w:eastAsia="Calibri" w:hAnsi="Palatino"/>
          <w:color w:val="auto"/>
          <w:sz w:val="24"/>
          <w:szCs w:val="24"/>
        </w:rPr>
        <w:t xml:space="preserve"> months, I conducted a series of </w:t>
      </w:r>
      <w:r w:rsidR="00EF5359" w:rsidRPr="00AF3A93">
        <w:rPr>
          <w:rFonts w:ascii="Palatino" w:eastAsia="Calibri" w:hAnsi="Palatino"/>
          <w:color w:val="auto"/>
          <w:sz w:val="24"/>
          <w:szCs w:val="24"/>
        </w:rPr>
        <w:t>interview</w:t>
      </w:r>
      <w:r w:rsidR="00C1552E" w:rsidRPr="00AF3A93">
        <w:rPr>
          <w:rFonts w:ascii="Palatino" w:eastAsia="Calibri" w:hAnsi="Palatino"/>
          <w:color w:val="auto"/>
          <w:sz w:val="24"/>
          <w:szCs w:val="24"/>
        </w:rPr>
        <w:t>s</w:t>
      </w:r>
      <w:r w:rsidR="00EF5359" w:rsidRPr="00452C56">
        <w:rPr>
          <w:rFonts w:ascii="Palatino" w:eastAsia="Calibri" w:hAnsi="Palatino"/>
          <w:color w:val="auto"/>
          <w:sz w:val="24"/>
          <w:szCs w:val="24"/>
        </w:rPr>
        <w:t xml:space="preserve"> and observed workshops, rehearsals and performances in which the informants </w:t>
      </w:r>
      <w:r w:rsidR="00802E48" w:rsidRPr="00452C56">
        <w:rPr>
          <w:rFonts w:ascii="Palatino" w:eastAsia="Calibri" w:hAnsi="Palatino"/>
          <w:color w:val="auto"/>
          <w:sz w:val="24"/>
          <w:szCs w:val="24"/>
        </w:rPr>
        <w:t>took part</w:t>
      </w:r>
      <w:r w:rsidR="00C1552E" w:rsidRPr="00452C56">
        <w:rPr>
          <w:rFonts w:ascii="Palatino" w:eastAsia="Calibri" w:hAnsi="Palatino"/>
          <w:color w:val="auto"/>
          <w:sz w:val="24"/>
          <w:szCs w:val="24"/>
        </w:rPr>
        <w:t>,</w:t>
      </w:r>
      <w:r w:rsidR="00EF5359" w:rsidRPr="00452C56">
        <w:rPr>
          <w:rFonts w:ascii="Palatino" w:eastAsia="Calibri" w:hAnsi="Palatino"/>
          <w:color w:val="auto"/>
          <w:sz w:val="24"/>
          <w:szCs w:val="24"/>
        </w:rPr>
        <w:t xml:space="preserve"> either as directors (Paul) or performers (Phil and </w:t>
      </w:r>
      <w:proofErr w:type="spellStart"/>
      <w:r w:rsidR="00EF5359" w:rsidRPr="00452C56">
        <w:rPr>
          <w:rFonts w:ascii="Palatino" w:eastAsia="Calibri" w:hAnsi="Palatino"/>
          <w:color w:val="auto"/>
          <w:sz w:val="24"/>
          <w:szCs w:val="24"/>
        </w:rPr>
        <w:t>Kirstie</w:t>
      </w:r>
      <w:proofErr w:type="spellEnd"/>
      <w:r w:rsidR="00EF5359" w:rsidRPr="00452C56">
        <w:rPr>
          <w:rFonts w:ascii="Palatino" w:eastAsia="Calibri" w:hAnsi="Palatino"/>
          <w:color w:val="auto"/>
          <w:sz w:val="24"/>
          <w:szCs w:val="24"/>
        </w:rPr>
        <w:t xml:space="preserve">). </w:t>
      </w:r>
      <w:r w:rsidR="00C1552E" w:rsidRPr="00452C56">
        <w:rPr>
          <w:rFonts w:ascii="Palatino" w:eastAsia="Calibri" w:hAnsi="Palatino"/>
          <w:color w:val="auto"/>
          <w:sz w:val="24"/>
          <w:szCs w:val="24"/>
        </w:rPr>
        <w:t>A case study approach</w:t>
      </w:r>
      <w:r w:rsidR="00927A93" w:rsidRPr="00452C56">
        <w:rPr>
          <w:rFonts w:ascii="Palatino" w:eastAsia="Calibri" w:hAnsi="Palatino"/>
          <w:color w:val="auto"/>
          <w:sz w:val="24"/>
          <w:szCs w:val="24"/>
        </w:rPr>
        <w:t xml:space="preserve"> was adopted to allow a deeper</w:t>
      </w:r>
      <w:r w:rsidR="00C1552E" w:rsidRPr="00452C56">
        <w:rPr>
          <w:rFonts w:ascii="Palatino" w:eastAsia="Calibri" w:hAnsi="Palatino"/>
          <w:color w:val="auto"/>
          <w:sz w:val="24"/>
          <w:szCs w:val="24"/>
        </w:rPr>
        <w:t xml:space="preserve"> insight into the way people in recovery from addiction draw connections</w:t>
      </w:r>
      <w:r w:rsidR="00D5672F" w:rsidRPr="00452C56">
        <w:rPr>
          <w:rFonts w:ascii="Palatino" w:eastAsia="Calibri" w:hAnsi="Palatino"/>
          <w:color w:val="auto"/>
          <w:sz w:val="24"/>
          <w:szCs w:val="24"/>
        </w:rPr>
        <w:t xml:space="preserve"> between drug addiction and performance</w:t>
      </w:r>
      <w:r w:rsidR="00C1552E" w:rsidRPr="00452C56">
        <w:rPr>
          <w:rFonts w:ascii="Palatino" w:eastAsia="Calibri" w:hAnsi="Palatino"/>
          <w:color w:val="auto"/>
          <w:sz w:val="24"/>
          <w:szCs w:val="24"/>
        </w:rPr>
        <w:t>. The informers were selected on the basis</w:t>
      </w:r>
      <w:r w:rsidR="009A5837" w:rsidRPr="00452C56">
        <w:rPr>
          <w:rFonts w:ascii="Palatino" w:eastAsia="Calibri" w:hAnsi="Palatino"/>
          <w:color w:val="auto"/>
          <w:sz w:val="24"/>
          <w:szCs w:val="24"/>
        </w:rPr>
        <w:t xml:space="preserve"> of</w:t>
      </w:r>
      <w:r w:rsidR="00C1552E" w:rsidRPr="00452C56">
        <w:rPr>
          <w:rFonts w:ascii="Palatino" w:eastAsia="Calibri" w:hAnsi="Palatino"/>
          <w:color w:val="auto"/>
          <w:sz w:val="24"/>
          <w:szCs w:val="24"/>
        </w:rPr>
        <w:t xml:space="preserve"> </w:t>
      </w:r>
      <w:r w:rsidR="00EF5359" w:rsidRPr="00452C56">
        <w:rPr>
          <w:rFonts w:ascii="Palatino" w:eastAsia="Calibri" w:hAnsi="Palatino"/>
          <w:color w:val="auto"/>
          <w:sz w:val="24"/>
          <w:szCs w:val="24"/>
        </w:rPr>
        <w:t xml:space="preserve">the different stages </w:t>
      </w:r>
      <w:r w:rsidR="00C66164" w:rsidRPr="00452C56">
        <w:rPr>
          <w:rFonts w:ascii="Palatino" w:eastAsia="Calibri" w:hAnsi="Palatino"/>
          <w:color w:val="auto"/>
          <w:sz w:val="24"/>
          <w:szCs w:val="24"/>
        </w:rPr>
        <w:t>of their recovery</w:t>
      </w:r>
      <w:r w:rsidR="00EF5359" w:rsidRPr="00452C56">
        <w:rPr>
          <w:rFonts w:ascii="Palatino" w:eastAsia="Calibri" w:hAnsi="Palatino"/>
          <w:color w:val="auto"/>
          <w:sz w:val="24"/>
          <w:szCs w:val="24"/>
        </w:rPr>
        <w:t xml:space="preserve"> and involvement in the performing arts. </w:t>
      </w:r>
    </w:p>
    <w:p w14:paraId="2C955789" w14:textId="77777777" w:rsidR="00305C54" w:rsidRPr="00452C56" w:rsidRDefault="00305C54" w:rsidP="000A2639">
      <w:pPr>
        <w:pStyle w:val="Normal1"/>
        <w:spacing w:line="480" w:lineRule="auto"/>
        <w:rPr>
          <w:rFonts w:ascii="Palatino" w:eastAsia="Calibri" w:hAnsi="Palatino"/>
          <w:color w:val="auto"/>
          <w:sz w:val="24"/>
          <w:szCs w:val="24"/>
        </w:rPr>
      </w:pPr>
    </w:p>
    <w:p w14:paraId="784BFF4E" w14:textId="77777777" w:rsidR="00D454E9" w:rsidRPr="00452C56" w:rsidRDefault="00D5672F" w:rsidP="000A2639">
      <w:pPr>
        <w:pStyle w:val="Normal1"/>
        <w:spacing w:line="480" w:lineRule="auto"/>
        <w:rPr>
          <w:rFonts w:ascii="Palatino" w:eastAsia="Calibri" w:hAnsi="Palatino"/>
          <w:b/>
          <w:color w:val="auto"/>
          <w:sz w:val="24"/>
          <w:szCs w:val="24"/>
        </w:rPr>
      </w:pPr>
      <w:r w:rsidRPr="00452C56">
        <w:rPr>
          <w:rFonts w:ascii="Palatino" w:eastAsia="Calibri" w:hAnsi="Palatino"/>
          <w:b/>
          <w:color w:val="auto"/>
          <w:sz w:val="24"/>
          <w:szCs w:val="24"/>
        </w:rPr>
        <w:t>Thoughts on</w:t>
      </w:r>
      <w:r w:rsidR="00BD1033" w:rsidRPr="00452C56">
        <w:rPr>
          <w:rFonts w:ascii="Palatino" w:eastAsia="Calibri" w:hAnsi="Palatino"/>
          <w:b/>
          <w:color w:val="auto"/>
          <w:sz w:val="24"/>
          <w:szCs w:val="24"/>
        </w:rPr>
        <w:t xml:space="preserve"> addiction and </w:t>
      </w:r>
      <w:r w:rsidRPr="00452C56">
        <w:rPr>
          <w:rFonts w:ascii="Palatino" w:eastAsia="Calibri" w:hAnsi="Palatino"/>
          <w:b/>
          <w:color w:val="auto"/>
          <w:sz w:val="24"/>
          <w:szCs w:val="24"/>
        </w:rPr>
        <w:t xml:space="preserve">applied performance </w:t>
      </w:r>
    </w:p>
    <w:p w14:paraId="168E39B1" w14:textId="77777777" w:rsidR="001F40ED" w:rsidRPr="00452C56" w:rsidRDefault="001F40ED" w:rsidP="000A2639">
      <w:pPr>
        <w:pStyle w:val="Normal1"/>
        <w:spacing w:line="480" w:lineRule="auto"/>
        <w:rPr>
          <w:rFonts w:ascii="Palatino" w:eastAsia="Calibri" w:hAnsi="Palatino"/>
          <w:b/>
          <w:color w:val="auto"/>
          <w:sz w:val="24"/>
          <w:szCs w:val="24"/>
        </w:rPr>
      </w:pPr>
    </w:p>
    <w:p w14:paraId="6947F392" w14:textId="77777777" w:rsidR="001F40ED" w:rsidRPr="00452C56" w:rsidRDefault="001F40ED" w:rsidP="000A2639">
      <w:pPr>
        <w:pStyle w:val="Normal1"/>
        <w:spacing w:line="480" w:lineRule="auto"/>
        <w:rPr>
          <w:rFonts w:ascii="Palatino" w:eastAsia="Calibri" w:hAnsi="Palatino"/>
          <w:color w:val="auto"/>
          <w:sz w:val="24"/>
          <w:szCs w:val="24"/>
        </w:rPr>
      </w:pPr>
      <w:r w:rsidRPr="00452C56">
        <w:rPr>
          <w:rFonts w:ascii="Palatino" w:eastAsia="Calibri" w:hAnsi="Palatino"/>
          <w:color w:val="auto"/>
          <w:sz w:val="24"/>
          <w:szCs w:val="24"/>
        </w:rPr>
        <w:tab/>
      </w:r>
      <w:r w:rsidR="001F49F7" w:rsidRPr="00452C56">
        <w:rPr>
          <w:rFonts w:ascii="Palatino" w:eastAsia="Calibri" w:hAnsi="Palatino"/>
          <w:color w:val="auto"/>
          <w:sz w:val="24"/>
          <w:szCs w:val="24"/>
        </w:rPr>
        <w:t>There is no cult</w:t>
      </w:r>
      <w:r w:rsidR="004337E3" w:rsidRPr="00452C56">
        <w:rPr>
          <w:rFonts w:ascii="Palatino" w:eastAsia="Calibri" w:hAnsi="Palatino"/>
          <w:color w:val="auto"/>
          <w:sz w:val="24"/>
          <w:szCs w:val="24"/>
        </w:rPr>
        <w:t>ure without drug culture</w:t>
      </w:r>
      <w:r w:rsidRPr="00452C56">
        <w:rPr>
          <w:rFonts w:ascii="Palatino" w:eastAsia="Calibri" w:hAnsi="Palatino"/>
          <w:color w:val="auto"/>
          <w:sz w:val="24"/>
          <w:szCs w:val="24"/>
        </w:rPr>
        <w:t xml:space="preserve">. </w:t>
      </w:r>
    </w:p>
    <w:p w14:paraId="085811B1" w14:textId="77777777" w:rsidR="001F49F7" w:rsidRPr="00452C56" w:rsidRDefault="001F40ED" w:rsidP="001F40ED">
      <w:pPr>
        <w:pStyle w:val="Normal1"/>
        <w:spacing w:line="480" w:lineRule="auto"/>
        <w:jc w:val="right"/>
        <w:rPr>
          <w:rFonts w:ascii="Palatino" w:eastAsia="Calibri" w:hAnsi="Palatino"/>
          <w:color w:val="auto"/>
          <w:sz w:val="24"/>
          <w:szCs w:val="24"/>
        </w:rPr>
      </w:pPr>
      <w:r w:rsidRPr="00452C56">
        <w:rPr>
          <w:rFonts w:ascii="Palatino" w:eastAsia="Calibri" w:hAnsi="Palatino"/>
          <w:color w:val="auto"/>
          <w:sz w:val="24"/>
          <w:szCs w:val="24"/>
        </w:rPr>
        <w:t xml:space="preserve">– </w:t>
      </w:r>
      <w:proofErr w:type="spellStart"/>
      <w:r w:rsidRPr="00452C56">
        <w:rPr>
          <w:rFonts w:ascii="Palatino" w:eastAsia="Calibri" w:hAnsi="Palatino"/>
          <w:color w:val="auto"/>
          <w:sz w:val="24"/>
          <w:szCs w:val="24"/>
        </w:rPr>
        <w:t>Avita</w:t>
      </w:r>
      <w:proofErr w:type="spellEnd"/>
      <w:r w:rsidRPr="00452C56">
        <w:rPr>
          <w:rFonts w:ascii="Palatino" w:eastAsia="Calibri" w:hAnsi="Palatino"/>
          <w:color w:val="auto"/>
          <w:sz w:val="24"/>
          <w:szCs w:val="24"/>
        </w:rPr>
        <w:t xml:space="preserve"> </w:t>
      </w:r>
      <w:proofErr w:type="spellStart"/>
      <w:r w:rsidR="002A2484" w:rsidRPr="00452C56">
        <w:rPr>
          <w:rFonts w:ascii="Palatino" w:eastAsia="Calibri" w:hAnsi="Palatino"/>
          <w:color w:val="auto"/>
          <w:sz w:val="24"/>
          <w:szCs w:val="24"/>
        </w:rPr>
        <w:t>Ronell</w:t>
      </w:r>
      <w:proofErr w:type="spellEnd"/>
      <w:r w:rsidR="004337E3" w:rsidRPr="00452C56">
        <w:rPr>
          <w:rFonts w:ascii="Palatino" w:eastAsia="Calibri" w:hAnsi="Palatino"/>
          <w:color w:val="auto"/>
          <w:sz w:val="24"/>
          <w:szCs w:val="24"/>
        </w:rPr>
        <w:t xml:space="preserve"> </w:t>
      </w:r>
      <w:r w:rsidRPr="00452C56">
        <w:rPr>
          <w:rFonts w:ascii="Palatino" w:eastAsia="Calibri" w:hAnsi="Palatino"/>
          <w:color w:val="auto"/>
          <w:sz w:val="24"/>
          <w:szCs w:val="24"/>
        </w:rPr>
        <w:t>(</w:t>
      </w:r>
      <w:r w:rsidR="004337E3" w:rsidRPr="00452C56">
        <w:rPr>
          <w:rFonts w:ascii="Palatino" w:eastAsia="Calibri" w:hAnsi="Palatino"/>
          <w:color w:val="auto"/>
          <w:sz w:val="24"/>
          <w:szCs w:val="24"/>
        </w:rPr>
        <w:t>2004:</w:t>
      </w:r>
      <w:r w:rsidR="00633399" w:rsidRPr="00452C56">
        <w:rPr>
          <w:rFonts w:ascii="Palatino" w:eastAsia="Calibri" w:hAnsi="Palatino"/>
          <w:color w:val="auto"/>
          <w:sz w:val="24"/>
          <w:szCs w:val="24"/>
        </w:rPr>
        <w:t xml:space="preserve"> </w:t>
      </w:r>
      <w:r w:rsidR="004337E3" w:rsidRPr="00452C56">
        <w:rPr>
          <w:rFonts w:ascii="Palatino" w:eastAsia="Calibri" w:hAnsi="Palatino"/>
          <w:color w:val="auto"/>
          <w:sz w:val="24"/>
          <w:szCs w:val="24"/>
        </w:rPr>
        <w:t>96)</w:t>
      </w:r>
    </w:p>
    <w:p w14:paraId="35AB6B20" w14:textId="77777777" w:rsidR="001F40ED" w:rsidRPr="00452C56" w:rsidRDefault="001F40ED" w:rsidP="001F40ED">
      <w:pPr>
        <w:pStyle w:val="Normal1"/>
        <w:spacing w:line="480" w:lineRule="auto"/>
        <w:jc w:val="right"/>
        <w:rPr>
          <w:rFonts w:ascii="Palatino" w:eastAsia="Calibri" w:hAnsi="Palatino"/>
          <w:color w:val="auto"/>
          <w:sz w:val="24"/>
          <w:szCs w:val="24"/>
        </w:rPr>
      </w:pPr>
    </w:p>
    <w:p w14:paraId="0C396A78" w14:textId="0C5F52CC" w:rsidR="004E193E" w:rsidRPr="00452C56" w:rsidRDefault="001B622C" w:rsidP="00AC7B0D">
      <w:pPr>
        <w:pStyle w:val="Normal1"/>
        <w:spacing w:line="480" w:lineRule="auto"/>
        <w:rPr>
          <w:rFonts w:ascii="Palatino" w:eastAsia="Calibri" w:hAnsi="Palatino"/>
          <w:color w:val="auto"/>
          <w:sz w:val="24"/>
          <w:szCs w:val="24"/>
        </w:rPr>
      </w:pPr>
      <w:r w:rsidRPr="00452C56">
        <w:rPr>
          <w:rFonts w:ascii="Palatino" w:eastAsia="Calibri" w:hAnsi="Palatino"/>
          <w:color w:val="auto"/>
          <w:sz w:val="24"/>
          <w:szCs w:val="24"/>
        </w:rPr>
        <w:t xml:space="preserve">       </w:t>
      </w:r>
      <w:r w:rsidR="00BD1033" w:rsidRPr="00452C56">
        <w:rPr>
          <w:rFonts w:ascii="Palatino" w:eastAsia="Calibri" w:hAnsi="Palatino"/>
          <w:color w:val="auto"/>
          <w:sz w:val="24"/>
          <w:szCs w:val="24"/>
        </w:rPr>
        <w:t xml:space="preserve">In examining addiction as a contemporary and historical, cultural phenomenon, </w:t>
      </w:r>
      <w:r w:rsidR="001D6A1B" w:rsidRPr="00452C56">
        <w:rPr>
          <w:rFonts w:ascii="Palatino" w:eastAsia="Calibri" w:hAnsi="Palatino"/>
          <w:color w:val="auto"/>
          <w:sz w:val="24"/>
          <w:szCs w:val="24"/>
        </w:rPr>
        <w:t>it</w:t>
      </w:r>
      <w:r w:rsidR="00BD1033" w:rsidRPr="00452C56">
        <w:rPr>
          <w:rFonts w:ascii="Palatino" w:eastAsia="Calibri" w:hAnsi="Palatino"/>
          <w:color w:val="auto"/>
          <w:sz w:val="24"/>
          <w:szCs w:val="24"/>
        </w:rPr>
        <w:t xml:space="preserve"> need</w:t>
      </w:r>
      <w:r w:rsidR="001D6A1B" w:rsidRPr="00452C56">
        <w:rPr>
          <w:rFonts w:ascii="Palatino" w:eastAsia="Calibri" w:hAnsi="Palatino"/>
          <w:color w:val="auto"/>
          <w:sz w:val="24"/>
          <w:szCs w:val="24"/>
        </w:rPr>
        <w:t>s</w:t>
      </w:r>
      <w:r w:rsidR="00BD1033" w:rsidRPr="00452C56">
        <w:rPr>
          <w:rFonts w:ascii="Palatino" w:eastAsia="Calibri" w:hAnsi="Palatino"/>
          <w:color w:val="auto"/>
          <w:sz w:val="24"/>
          <w:szCs w:val="24"/>
        </w:rPr>
        <w:t xml:space="preserve"> to </w:t>
      </w:r>
      <w:r w:rsidR="001D6A1B" w:rsidRPr="00452C56">
        <w:rPr>
          <w:rFonts w:ascii="Palatino" w:eastAsia="Calibri" w:hAnsi="Palatino"/>
          <w:color w:val="auto"/>
          <w:sz w:val="24"/>
          <w:szCs w:val="24"/>
        </w:rPr>
        <w:t xml:space="preserve">be </w:t>
      </w:r>
      <w:r w:rsidR="00BD1033" w:rsidRPr="00452C56">
        <w:rPr>
          <w:rFonts w:ascii="Palatino" w:eastAsia="Calibri" w:hAnsi="Palatino"/>
          <w:color w:val="auto"/>
          <w:sz w:val="24"/>
          <w:szCs w:val="24"/>
        </w:rPr>
        <w:t>acknowledge</w:t>
      </w:r>
      <w:r w:rsidR="001D6A1B" w:rsidRPr="00452C56">
        <w:rPr>
          <w:rFonts w:ascii="Palatino" w:eastAsia="Calibri" w:hAnsi="Palatino"/>
          <w:color w:val="auto"/>
          <w:sz w:val="24"/>
          <w:szCs w:val="24"/>
        </w:rPr>
        <w:t>d</w:t>
      </w:r>
      <w:r w:rsidR="00BD1033" w:rsidRPr="00452C56">
        <w:rPr>
          <w:rFonts w:ascii="Palatino" w:eastAsia="Calibri" w:hAnsi="Palatino"/>
          <w:color w:val="auto"/>
          <w:sz w:val="24"/>
          <w:szCs w:val="24"/>
        </w:rPr>
        <w:t xml:space="preserve"> that </w:t>
      </w:r>
      <w:r w:rsidR="001D6A1B" w:rsidRPr="00452C56">
        <w:rPr>
          <w:rFonts w:ascii="Palatino" w:eastAsia="Calibri" w:hAnsi="Palatino"/>
          <w:color w:val="auto"/>
          <w:sz w:val="24"/>
          <w:szCs w:val="24"/>
        </w:rPr>
        <w:t>addiction</w:t>
      </w:r>
      <w:r w:rsidR="00BD1033" w:rsidRPr="00452C56">
        <w:rPr>
          <w:rFonts w:ascii="Palatino" w:eastAsia="Calibri" w:hAnsi="Palatino"/>
          <w:color w:val="auto"/>
          <w:sz w:val="24"/>
          <w:szCs w:val="24"/>
        </w:rPr>
        <w:t xml:space="preserve"> </w:t>
      </w:r>
      <w:r w:rsidR="001D6A1B" w:rsidRPr="00AF3A93">
        <w:rPr>
          <w:rFonts w:ascii="Palatino" w:eastAsia="Calibri" w:hAnsi="Palatino"/>
          <w:color w:val="auto"/>
          <w:sz w:val="24"/>
          <w:szCs w:val="24"/>
        </w:rPr>
        <w:t>involves</w:t>
      </w:r>
      <w:r w:rsidR="00BD1033" w:rsidRPr="00AF3A93">
        <w:rPr>
          <w:rFonts w:ascii="Palatino" w:eastAsia="Calibri" w:hAnsi="Palatino"/>
          <w:color w:val="auto"/>
          <w:sz w:val="24"/>
          <w:szCs w:val="24"/>
        </w:rPr>
        <w:t xml:space="preserve"> </w:t>
      </w:r>
      <w:r w:rsidR="00BD1033" w:rsidRPr="00452C56">
        <w:rPr>
          <w:rFonts w:ascii="Palatino" w:eastAsia="Calibri" w:hAnsi="Palatino"/>
          <w:color w:val="auto"/>
          <w:sz w:val="24"/>
          <w:szCs w:val="24"/>
        </w:rPr>
        <w:t>biological and psychological dimensions</w:t>
      </w:r>
      <w:r w:rsidR="008B4760" w:rsidRPr="00452C56">
        <w:rPr>
          <w:rFonts w:ascii="Palatino" w:eastAsia="Calibri" w:hAnsi="Palatino"/>
          <w:color w:val="auto"/>
          <w:sz w:val="24"/>
          <w:szCs w:val="24"/>
        </w:rPr>
        <w:t>,</w:t>
      </w:r>
      <w:r w:rsidR="00BD1033" w:rsidRPr="00452C56">
        <w:rPr>
          <w:rFonts w:ascii="Palatino" w:eastAsia="Calibri" w:hAnsi="Palatino"/>
          <w:color w:val="auto"/>
          <w:sz w:val="24"/>
          <w:szCs w:val="24"/>
        </w:rPr>
        <w:t xml:space="preserve"> </w:t>
      </w:r>
      <w:r w:rsidR="00C16665" w:rsidRPr="00452C56">
        <w:rPr>
          <w:rFonts w:ascii="Palatino" w:eastAsia="Calibri" w:hAnsi="Palatino"/>
          <w:color w:val="auto"/>
          <w:sz w:val="24"/>
          <w:szCs w:val="24"/>
        </w:rPr>
        <w:t xml:space="preserve">but </w:t>
      </w:r>
      <w:r w:rsidR="001D6A1B" w:rsidRPr="00452C56">
        <w:rPr>
          <w:rFonts w:ascii="Palatino" w:eastAsia="Calibri" w:hAnsi="Palatino"/>
          <w:color w:val="auto"/>
          <w:sz w:val="24"/>
          <w:szCs w:val="24"/>
        </w:rPr>
        <w:t xml:space="preserve">also </w:t>
      </w:r>
      <w:r w:rsidR="00C16665" w:rsidRPr="00452C56">
        <w:rPr>
          <w:rFonts w:ascii="Palatino" w:eastAsia="Calibri" w:hAnsi="Palatino"/>
          <w:color w:val="auto"/>
          <w:sz w:val="24"/>
          <w:szCs w:val="24"/>
        </w:rPr>
        <w:t>broader</w:t>
      </w:r>
      <w:r w:rsidR="00BD1033" w:rsidRPr="00452C56">
        <w:rPr>
          <w:rFonts w:ascii="Palatino" w:eastAsia="Calibri" w:hAnsi="Palatino"/>
          <w:color w:val="auto"/>
          <w:sz w:val="24"/>
          <w:szCs w:val="24"/>
        </w:rPr>
        <w:t xml:space="preserve"> social, political and cultural aspects. In order </w:t>
      </w:r>
      <w:r w:rsidR="008B4760" w:rsidRPr="00452C56">
        <w:rPr>
          <w:rFonts w:ascii="Palatino" w:eastAsia="Calibri" w:hAnsi="Palatino"/>
          <w:color w:val="auto"/>
          <w:sz w:val="24"/>
          <w:szCs w:val="24"/>
        </w:rPr>
        <w:t>to construct a critical</w:t>
      </w:r>
      <w:r w:rsidR="00BD1033" w:rsidRPr="00452C56">
        <w:rPr>
          <w:rFonts w:ascii="Palatino" w:eastAsia="Calibri" w:hAnsi="Palatino"/>
          <w:color w:val="auto"/>
          <w:sz w:val="24"/>
          <w:szCs w:val="24"/>
        </w:rPr>
        <w:t xml:space="preserve"> awareness of addiction as a concept deeply embedded in culture, </w:t>
      </w:r>
      <w:r w:rsidR="001D6A1B" w:rsidRPr="00452C56">
        <w:rPr>
          <w:rFonts w:ascii="Palatino" w:eastAsia="Calibri" w:hAnsi="Palatino"/>
          <w:color w:val="auto"/>
          <w:sz w:val="24"/>
          <w:szCs w:val="24"/>
        </w:rPr>
        <w:t>researchers</w:t>
      </w:r>
      <w:r w:rsidR="00BD1033" w:rsidRPr="00452C56">
        <w:rPr>
          <w:rFonts w:ascii="Palatino" w:eastAsia="Calibri" w:hAnsi="Palatino"/>
          <w:color w:val="auto"/>
          <w:sz w:val="24"/>
          <w:szCs w:val="24"/>
        </w:rPr>
        <w:t xml:space="preserve"> need to reconsider </w:t>
      </w:r>
      <w:r w:rsidR="001D6A1B" w:rsidRPr="00452C56">
        <w:rPr>
          <w:rFonts w:ascii="Palatino" w:eastAsia="Calibri" w:hAnsi="Palatino"/>
          <w:color w:val="auto"/>
          <w:sz w:val="24"/>
          <w:szCs w:val="24"/>
        </w:rPr>
        <w:t xml:space="preserve">the notion of addiction as the </w:t>
      </w:r>
      <w:proofErr w:type="spellStart"/>
      <w:r w:rsidR="001D6A1B" w:rsidRPr="00452C56">
        <w:rPr>
          <w:rFonts w:ascii="Palatino" w:eastAsia="Calibri" w:hAnsi="Palatino"/>
          <w:color w:val="auto"/>
          <w:sz w:val="24"/>
          <w:szCs w:val="24"/>
        </w:rPr>
        <w:t>byproduct</w:t>
      </w:r>
      <w:proofErr w:type="spellEnd"/>
      <w:r w:rsidR="00BD1033" w:rsidRPr="00452C56">
        <w:rPr>
          <w:rFonts w:ascii="Palatino" w:eastAsia="Calibri" w:hAnsi="Palatino"/>
          <w:color w:val="auto"/>
          <w:sz w:val="24"/>
          <w:szCs w:val="24"/>
        </w:rPr>
        <w:t xml:space="preserve"> of socio-political factors (The War on Drugs, prohibition law</w:t>
      </w:r>
      <w:r w:rsidR="001D6A1B" w:rsidRPr="00452C56">
        <w:rPr>
          <w:rFonts w:ascii="Palatino" w:eastAsia="Calibri" w:hAnsi="Palatino"/>
          <w:color w:val="auto"/>
          <w:sz w:val="24"/>
          <w:szCs w:val="24"/>
        </w:rPr>
        <w:t>s</w:t>
      </w:r>
      <w:r w:rsidR="009B59C1" w:rsidRPr="00452C56">
        <w:rPr>
          <w:rFonts w:ascii="Palatino" w:eastAsia="Calibri" w:hAnsi="Palatino"/>
          <w:color w:val="auto"/>
          <w:sz w:val="24"/>
          <w:szCs w:val="24"/>
        </w:rPr>
        <w:t>, strict drug policies</w:t>
      </w:r>
      <w:r w:rsidR="00BD1033" w:rsidRPr="00452C56">
        <w:rPr>
          <w:rFonts w:ascii="Palatino" w:eastAsia="Calibri" w:hAnsi="Palatino"/>
          <w:color w:val="auto"/>
          <w:sz w:val="24"/>
          <w:szCs w:val="24"/>
        </w:rPr>
        <w:t xml:space="preserve">) and </w:t>
      </w:r>
      <w:r w:rsidR="001D6A1B" w:rsidRPr="00452C56">
        <w:rPr>
          <w:rFonts w:ascii="Palatino" w:eastAsia="Calibri" w:hAnsi="Palatino"/>
          <w:color w:val="auto"/>
          <w:sz w:val="24"/>
          <w:szCs w:val="24"/>
        </w:rPr>
        <w:t>the</w:t>
      </w:r>
      <w:r w:rsidR="00BD1033" w:rsidRPr="00452C56">
        <w:rPr>
          <w:rFonts w:ascii="Palatino" w:eastAsia="Calibri" w:hAnsi="Palatino"/>
          <w:color w:val="auto"/>
          <w:sz w:val="24"/>
          <w:szCs w:val="24"/>
        </w:rPr>
        <w:t xml:space="preserve"> beliefs, attitudes,</w:t>
      </w:r>
      <w:r w:rsidR="00A22378" w:rsidRPr="00452C56">
        <w:rPr>
          <w:rFonts w:ascii="Palatino" w:eastAsia="Calibri" w:hAnsi="Palatino"/>
          <w:color w:val="auto"/>
          <w:sz w:val="24"/>
          <w:szCs w:val="24"/>
        </w:rPr>
        <w:t xml:space="preserve"> morals and everyday practices of consumption and obsession</w:t>
      </w:r>
      <w:r w:rsidR="00030524" w:rsidRPr="00452C56">
        <w:rPr>
          <w:rFonts w:ascii="Palatino" w:eastAsia="Calibri" w:hAnsi="Palatino"/>
          <w:color w:val="auto"/>
          <w:sz w:val="24"/>
          <w:szCs w:val="24"/>
        </w:rPr>
        <w:t xml:space="preserve">. </w:t>
      </w:r>
      <w:r w:rsidR="00BD1033" w:rsidRPr="00452C56">
        <w:rPr>
          <w:rFonts w:ascii="Palatino" w:eastAsia="Calibri" w:hAnsi="Palatino"/>
          <w:color w:val="auto"/>
          <w:sz w:val="24"/>
          <w:szCs w:val="24"/>
        </w:rPr>
        <w:t xml:space="preserve">Indeed, it can be argued that addiction has become </w:t>
      </w:r>
      <w:r w:rsidR="002769F3" w:rsidRPr="00452C56">
        <w:rPr>
          <w:rFonts w:ascii="Palatino" w:eastAsia="Calibri" w:hAnsi="Palatino"/>
          <w:color w:val="auto"/>
          <w:sz w:val="24"/>
          <w:szCs w:val="24"/>
        </w:rPr>
        <w:t xml:space="preserve">the synonym of </w:t>
      </w:r>
      <w:r w:rsidR="00BD1033" w:rsidRPr="00452C56">
        <w:rPr>
          <w:rFonts w:ascii="Palatino" w:eastAsia="Calibri" w:hAnsi="Palatino"/>
          <w:color w:val="auto"/>
          <w:sz w:val="24"/>
          <w:szCs w:val="24"/>
        </w:rPr>
        <w:t>extensive</w:t>
      </w:r>
      <w:r w:rsidR="002769F3" w:rsidRPr="00452C56">
        <w:rPr>
          <w:rFonts w:ascii="Palatino" w:eastAsia="Calibri" w:hAnsi="Palatino"/>
          <w:color w:val="auto"/>
          <w:sz w:val="24"/>
          <w:szCs w:val="24"/>
        </w:rPr>
        <w:t xml:space="preserve"> and compulsive behaviour</w:t>
      </w:r>
      <w:r w:rsidR="00BD1033" w:rsidRPr="00452C56">
        <w:rPr>
          <w:rFonts w:ascii="Palatino" w:eastAsia="Calibri" w:hAnsi="Palatino"/>
          <w:color w:val="auto"/>
          <w:sz w:val="24"/>
          <w:szCs w:val="24"/>
        </w:rPr>
        <w:t>, offering a paradigm through which to understand</w:t>
      </w:r>
      <w:r w:rsidR="002769F3" w:rsidRPr="00452C56">
        <w:rPr>
          <w:rFonts w:ascii="Palatino" w:eastAsia="Calibri" w:hAnsi="Palatino"/>
          <w:color w:val="auto"/>
          <w:sz w:val="24"/>
          <w:szCs w:val="24"/>
        </w:rPr>
        <w:t xml:space="preserve"> </w:t>
      </w:r>
      <w:r w:rsidR="00A0090F" w:rsidRPr="00452C56">
        <w:rPr>
          <w:rFonts w:ascii="Palatino" w:eastAsia="Calibri" w:hAnsi="Palatino"/>
          <w:color w:val="auto"/>
          <w:sz w:val="24"/>
          <w:szCs w:val="24"/>
        </w:rPr>
        <w:t xml:space="preserve">what </w:t>
      </w:r>
      <w:proofErr w:type="spellStart"/>
      <w:r w:rsidR="00A0090F" w:rsidRPr="00452C56">
        <w:rPr>
          <w:rFonts w:ascii="Palatino" w:eastAsia="Calibri" w:hAnsi="Palatino"/>
          <w:color w:val="auto"/>
          <w:sz w:val="24"/>
          <w:szCs w:val="24"/>
        </w:rPr>
        <w:t>Zygmunt</w:t>
      </w:r>
      <w:proofErr w:type="spellEnd"/>
      <w:r w:rsidR="00A0090F" w:rsidRPr="00452C56">
        <w:rPr>
          <w:rFonts w:ascii="Palatino" w:eastAsia="Calibri" w:hAnsi="Palatino"/>
          <w:color w:val="auto"/>
          <w:sz w:val="24"/>
          <w:szCs w:val="24"/>
        </w:rPr>
        <w:t xml:space="preserve"> </w:t>
      </w:r>
      <w:r w:rsidR="007A16F0" w:rsidRPr="00452C56">
        <w:rPr>
          <w:rFonts w:ascii="Palatino" w:eastAsia="Calibri" w:hAnsi="Palatino"/>
          <w:color w:val="auto"/>
          <w:sz w:val="24"/>
          <w:szCs w:val="24"/>
        </w:rPr>
        <w:t>Bauman calls</w:t>
      </w:r>
      <w:r w:rsidR="002769F3" w:rsidRPr="00452C56">
        <w:rPr>
          <w:rFonts w:ascii="Palatino" w:eastAsia="Calibri" w:hAnsi="Palatino"/>
          <w:color w:val="auto"/>
          <w:sz w:val="24"/>
          <w:szCs w:val="24"/>
        </w:rPr>
        <w:t xml:space="preserve"> </w:t>
      </w:r>
      <w:r w:rsidR="001F40ED" w:rsidRPr="00452C56">
        <w:rPr>
          <w:rFonts w:ascii="Palatino" w:eastAsia="Calibri" w:hAnsi="Palatino"/>
          <w:color w:val="auto"/>
          <w:sz w:val="24"/>
          <w:szCs w:val="24"/>
        </w:rPr>
        <w:t>‘</w:t>
      </w:r>
      <w:r w:rsidR="00A22378" w:rsidRPr="00452C56">
        <w:rPr>
          <w:rFonts w:ascii="Palatino" w:eastAsia="Calibri" w:hAnsi="Palatino"/>
          <w:color w:val="auto"/>
          <w:sz w:val="24"/>
          <w:szCs w:val="24"/>
        </w:rPr>
        <w:t>liquid</w:t>
      </w:r>
      <w:r w:rsidR="001F40ED" w:rsidRPr="00452C56">
        <w:rPr>
          <w:rFonts w:ascii="Palatino" w:eastAsia="Calibri" w:hAnsi="Palatino"/>
          <w:color w:val="auto"/>
          <w:sz w:val="24"/>
          <w:szCs w:val="24"/>
        </w:rPr>
        <w:t>’</w:t>
      </w:r>
      <w:r w:rsidR="00004B05" w:rsidRPr="00452C56">
        <w:rPr>
          <w:rFonts w:ascii="Palatino" w:eastAsia="Calibri" w:hAnsi="Palatino"/>
          <w:color w:val="auto"/>
          <w:sz w:val="24"/>
          <w:szCs w:val="24"/>
        </w:rPr>
        <w:t xml:space="preserve"> modernity</w:t>
      </w:r>
      <w:r w:rsidR="001D6A1B" w:rsidRPr="00452C56">
        <w:rPr>
          <w:rFonts w:ascii="Palatino" w:eastAsia="Calibri" w:hAnsi="Palatino"/>
          <w:color w:val="auto"/>
          <w:sz w:val="24"/>
          <w:szCs w:val="24"/>
        </w:rPr>
        <w:t xml:space="preserve"> </w:t>
      </w:r>
      <w:r w:rsidR="00A0090F" w:rsidRPr="00452C56">
        <w:rPr>
          <w:rFonts w:ascii="Palatino" w:eastAsia="Calibri" w:hAnsi="Palatino"/>
          <w:color w:val="auto"/>
          <w:sz w:val="24"/>
          <w:szCs w:val="24"/>
        </w:rPr>
        <w:t>(2000)</w:t>
      </w:r>
      <w:r w:rsidR="00A24BD8">
        <w:rPr>
          <w:rFonts w:ascii="Palatino" w:eastAsia="Calibri" w:hAnsi="Palatino"/>
          <w:b/>
          <w:color w:val="auto"/>
          <w:sz w:val="24"/>
          <w:szCs w:val="24"/>
        </w:rPr>
        <w:t xml:space="preserve">. </w:t>
      </w:r>
      <w:r w:rsidR="00510596" w:rsidRPr="00452C56">
        <w:rPr>
          <w:rFonts w:ascii="Palatino" w:eastAsia="Calibri" w:hAnsi="Palatino"/>
          <w:color w:val="auto"/>
          <w:sz w:val="24"/>
          <w:szCs w:val="24"/>
        </w:rPr>
        <w:t>Bauman</w:t>
      </w:r>
      <w:r w:rsidR="00360AD1" w:rsidRPr="00452C56">
        <w:rPr>
          <w:rFonts w:ascii="Palatino" w:eastAsia="Calibri" w:hAnsi="Palatino"/>
          <w:color w:val="auto"/>
          <w:sz w:val="24"/>
          <w:szCs w:val="24"/>
        </w:rPr>
        <w:t xml:space="preserve"> coined the term liquid modernity </w:t>
      </w:r>
      <w:r w:rsidR="00510596" w:rsidRPr="00452C56">
        <w:rPr>
          <w:rFonts w:ascii="Palatino" w:eastAsia="Calibri" w:hAnsi="Palatino"/>
          <w:color w:val="auto"/>
          <w:sz w:val="24"/>
          <w:szCs w:val="24"/>
        </w:rPr>
        <w:t>to</w:t>
      </w:r>
      <w:r w:rsidR="00360AD1" w:rsidRPr="00452C56">
        <w:rPr>
          <w:rFonts w:ascii="Palatino" w:eastAsia="Calibri" w:hAnsi="Palatino"/>
          <w:color w:val="auto"/>
          <w:sz w:val="24"/>
          <w:szCs w:val="24"/>
        </w:rPr>
        <w:t xml:space="preserve"> describe the fluidity of contemporary culture that encompasses</w:t>
      </w:r>
      <w:r w:rsidR="00510596" w:rsidRPr="00452C56">
        <w:rPr>
          <w:rFonts w:ascii="Palatino" w:eastAsia="Calibri" w:hAnsi="Palatino"/>
          <w:color w:val="auto"/>
          <w:sz w:val="24"/>
          <w:szCs w:val="24"/>
        </w:rPr>
        <w:t xml:space="preserve"> </w:t>
      </w:r>
      <w:r w:rsidR="00360AD1" w:rsidRPr="00452C56">
        <w:rPr>
          <w:rFonts w:ascii="Palatino" w:eastAsia="Calibri" w:hAnsi="Palatino"/>
          <w:color w:val="auto"/>
          <w:sz w:val="24"/>
          <w:szCs w:val="24"/>
        </w:rPr>
        <w:t xml:space="preserve">the </w:t>
      </w:r>
      <w:r w:rsidR="00D97420" w:rsidRPr="00452C56">
        <w:rPr>
          <w:rFonts w:ascii="Palatino" w:eastAsia="Calibri" w:hAnsi="Palatino"/>
          <w:color w:val="auto"/>
          <w:sz w:val="24"/>
          <w:szCs w:val="24"/>
        </w:rPr>
        <w:t>fragility of social bonds,</w:t>
      </w:r>
      <w:r w:rsidR="00F87B3D" w:rsidRPr="00452C56">
        <w:rPr>
          <w:rFonts w:ascii="Palatino" w:eastAsia="Calibri" w:hAnsi="Palatino"/>
          <w:color w:val="auto"/>
          <w:sz w:val="24"/>
          <w:szCs w:val="24"/>
        </w:rPr>
        <w:t xml:space="preserve"> </w:t>
      </w:r>
      <w:proofErr w:type="spellStart"/>
      <w:r w:rsidR="00F87B3D" w:rsidRPr="00452C56">
        <w:rPr>
          <w:rFonts w:ascii="Palatino" w:eastAsia="Calibri" w:hAnsi="Palatino"/>
          <w:color w:val="auto"/>
          <w:sz w:val="24"/>
          <w:szCs w:val="24"/>
        </w:rPr>
        <w:t>precarity</w:t>
      </w:r>
      <w:proofErr w:type="spellEnd"/>
      <w:r w:rsidR="00F87B3D" w:rsidRPr="00452C56">
        <w:rPr>
          <w:rFonts w:ascii="Palatino" w:eastAsia="Calibri" w:hAnsi="Palatino"/>
          <w:color w:val="auto"/>
          <w:sz w:val="24"/>
          <w:szCs w:val="24"/>
        </w:rPr>
        <w:t>,</w:t>
      </w:r>
      <w:r w:rsidR="00A0090F" w:rsidRPr="00452C56">
        <w:rPr>
          <w:rFonts w:ascii="Palatino" w:eastAsia="Calibri" w:hAnsi="Palatino"/>
          <w:color w:val="auto"/>
          <w:sz w:val="24"/>
          <w:szCs w:val="24"/>
        </w:rPr>
        <w:t xml:space="preserve"> the crisis of in</w:t>
      </w:r>
      <w:r w:rsidR="00360AD1" w:rsidRPr="00452C56">
        <w:rPr>
          <w:rFonts w:ascii="Palatino" w:eastAsia="Calibri" w:hAnsi="Palatino"/>
          <w:color w:val="auto"/>
          <w:sz w:val="24"/>
          <w:szCs w:val="24"/>
        </w:rPr>
        <w:t>di</w:t>
      </w:r>
      <w:r w:rsidR="00A0090F" w:rsidRPr="00452C56">
        <w:rPr>
          <w:rFonts w:ascii="Palatino" w:eastAsia="Calibri" w:hAnsi="Palatino"/>
          <w:color w:val="auto"/>
          <w:sz w:val="24"/>
          <w:szCs w:val="24"/>
        </w:rPr>
        <w:t xml:space="preserve">vidualism, </w:t>
      </w:r>
      <w:r w:rsidR="00D97420" w:rsidRPr="00452C56">
        <w:rPr>
          <w:rFonts w:ascii="Palatino" w:eastAsia="Calibri" w:hAnsi="Palatino"/>
          <w:color w:val="auto"/>
          <w:sz w:val="24"/>
          <w:szCs w:val="24"/>
        </w:rPr>
        <w:t xml:space="preserve">and the </w:t>
      </w:r>
      <w:r w:rsidR="00A0090F" w:rsidRPr="00452C56">
        <w:rPr>
          <w:rFonts w:ascii="Palatino" w:eastAsia="Calibri" w:hAnsi="Palatino"/>
          <w:color w:val="auto"/>
          <w:sz w:val="24"/>
          <w:szCs w:val="24"/>
        </w:rPr>
        <w:t>shift from citizen to consumer</w:t>
      </w:r>
      <w:r w:rsidR="00180880">
        <w:rPr>
          <w:rFonts w:ascii="Palatino" w:eastAsia="Calibri" w:hAnsi="Palatino"/>
          <w:color w:val="auto"/>
          <w:sz w:val="24"/>
          <w:szCs w:val="24"/>
        </w:rPr>
        <w:t>. Bauman writings on liquid modernity</w:t>
      </w:r>
      <w:r w:rsidR="00A24BD8">
        <w:rPr>
          <w:rFonts w:ascii="Palatino" w:eastAsia="Calibri" w:hAnsi="Palatino"/>
          <w:color w:val="auto"/>
          <w:sz w:val="24"/>
          <w:szCs w:val="24"/>
        </w:rPr>
        <w:t xml:space="preserve"> </w:t>
      </w:r>
      <w:r w:rsidR="00A24BD8" w:rsidRPr="00A24BD8">
        <w:rPr>
          <w:rFonts w:ascii="Palatino" w:eastAsia="Calibri" w:hAnsi="Palatino"/>
          <w:color w:val="auto"/>
          <w:sz w:val="24"/>
          <w:szCs w:val="24"/>
        </w:rPr>
        <w:t>respond</w:t>
      </w:r>
      <w:r w:rsidR="00A24BD8">
        <w:rPr>
          <w:rFonts w:ascii="Palatino" w:eastAsia="Calibri" w:hAnsi="Palatino"/>
          <w:color w:val="auto"/>
          <w:sz w:val="24"/>
          <w:szCs w:val="24"/>
        </w:rPr>
        <w:t>ed</w:t>
      </w:r>
      <w:r w:rsidR="00A24BD8" w:rsidRPr="00A24BD8">
        <w:rPr>
          <w:rFonts w:ascii="Palatino" w:eastAsia="Calibri" w:hAnsi="Palatino"/>
          <w:color w:val="auto"/>
          <w:sz w:val="24"/>
          <w:szCs w:val="24"/>
        </w:rPr>
        <w:t xml:space="preserve"> to the fast changing economic, political, social and ecological </w:t>
      </w:r>
      <w:r w:rsidR="00A24BD8" w:rsidRPr="00A24BD8">
        <w:rPr>
          <w:rFonts w:ascii="Palatino" w:eastAsia="Calibri" w:hAnsi="Palatino"/>
          <w:color w:val="auto"/>
          <w:sz w:val="24"/>
          <w:szCs w:val="24"/>
        </w:rPr>
        <w:lastRenderedPageBreak/>
        <w:t>landscape</w:t>
      </w:r>
      <w:r w:rsidR="005D740F">
        <w:rPr>
          <w:rFonts w:ascii="Palatino" w:eastAsia="Calibri" w:hAnsi="Palatino"/>
          <w:color w:val="auto"/>
          <w:sz w:val="24"/>
          <w:szCs w:val="24"/>
        </w:rPr>
        <w:t>,</w:t>
      </w:r>
      <w:r w:rsidR="00A24BD8" w:rsidRPr="00A24BD8">
        <w:rPr>
          <w:rFonts w:ascii="Palatino" w:eastAsia="Calibri" w:hAnsi="Palatino"/>
          <w:color w:val="auto"/>
          <w:sz w:val="24"/>
          <w:szCs w:val="24"/>
        </w:rPr>
        <w:t xml:space="preserve"> and the transition from modernit</w:t>
      </w:r>
      <w:r w:rsidR="00180880">
        <w:rPr>
          <w:rFonts w:ascii="Palatino" w:eastAsia="Calibri" w:hAnsi="Palatino"/>
          <w:color w:val="auto"/>
          <w:sz w:val="24"/>
          <w:szCs w:val="24"/>
        </w:rPr>
        <w:t xml:space="preserve">y to postmodern ways of living. He examined the implications of the ‘consumerist syndrome’ </w:t>
      </w:r>
      <w:r w:rsidR="005D740F">
        <w:rPr>
          <w:rFonts w:ascii="Palatino" w:eastAsia="Calibri" w:hAnsi="Palatino"/>
          <w:color w:val="auto"/>
          <w:sz w:val="24"/>
          <w:szCs w:val="24"/>
        </w:rPr>
        <w:t>(2005: 83)</w:t>
      </w:r>
      <w:r w:rsidR="00180880">
        <w:rPr>
          <w:rFonts w:ascii="Palatino" w:eastAsia="Calibri" w:hAnsi="Palatino"/>
          <w:color w:val="auto"/>
          <w:sz w:val="24"/>
          <w:szCs w:val="24"/>
        </w:rPr>
        <w:t>, which refers to a   compulsive and boneless way of living</w:t>
      </w:r>
      <w:r w:rsidR="005D740F">
        <w:rPr>
          <w:rFonts w:ascii="Palatino" w:eastAsia="Calibri" w:hAnsi="Palatino"/>
          <w:color w:val="auto"/>
          <w:sz w:val="24"/>
          <w:szCs w:val="24"/>
        </w:rPr>
        <w:t xml:space="preserve">, driven by the apparatus of capitalism. </w:t>
      </w:r>
      <w:r w:rsidR="008001BF" w:rsidRPr="00452C56">
        <w:rPr>
          <w:rFonts w:ascii="Palatino" w:eastAsia="Calibri" w:hAnsi="Palatino"/>
          <w:color w:val="auto"/>
          <w:sz w:val="24"/>
          <w:szCs w:val="24"/>
          <w:highlight w:val="white"/>
        </w:rPr>
        <w:t>Addiction, as a concept, influences so many aspects of our liquid lives</w:t>
      </w:r>
      <w:r w:rsidR="008001BF" w:rsidRPr="00452C56">
        <w:rPr>
          <w:rFonts w:ascii="Palatino" w:eastAsia="Calibri" w:hAnsi="Palatino"/>
          <w:color w:val="auto"/>
          <w:sz w:val="24"/>
          <w:szCs w:val="24"/>
        </w:rPr>
        <w:t xml:space="preserve">, perhaps </w:t>
      </w:r>
      <w:r w:rsidR="008001BF" w:rsidRPr="00452C56">
        <w:rPr>
          <w:rFonts w:ascii="Palatino" w:eastAsia="Calibri" w:hAnsi="Palatino"/>
          <w:color w:val="auto"/>
          <w:sz w:val="24"/>
          <w:szCs w:val="24"/>
          <w:highlight w:val="white"/>
        </w:rPr>
        <w:t>indiscriminately</w:t>
      </w:r>
      <w:r w:rsidR="008001BF" w:rsidRPr="00452C56">
        <w:rPr>
          <w:rFonts w:ascii="Palatino" w:eastAsia="Calibri" w:hAnsi="Palatino"/>
          <w:color w:val="auto"/>
          <w:sz w:val="24"/>
          <w:szCs w:val="24"/>
        </w:rPr>
        <w:t xml:space="preserve">.  </w:t>
      </w:r>
      <w:r w:rsidR="001F40ED" w:rsidRPr="00452C56">
        <w:rPr>
          <w:rFonts w:ascii="Palatino" w:eastAsia="Calibri" w:hAnsi="Palatino"/>
          <w:color w:val="auto"/>
          <w:sz w:val="24"/>
          <w:szCs w:val="24"/>
        </w:rPr>
        <w:t xml:space="preserve"> </w:t>
      </w:r>
      <w:r w:rsidR="00BD1033" w:rsidRPr="00452C56">
        <w:rPr>
          <w:rFonts w:ascii="Palatino" w:eastAsia="Calibri" w:hAnsi="Palatino"/>
          <w:color w:val="auto"/>
          <w:sz w:val="24"/>
          <w:szCs w:val="24"/>
        </w:rPr>
        <w:t>It encapsulate</w:t>
      </w:r>
      <w:r w:rsidR="002769F3" w:rsidRPr="00452C56">
        <w:rPr>
          <w:rFonts w:ascii="Palatino" w:eastAsia="Calibri" w:hAnsi="Palatino"/>
          <w:color w:val="auto"/>
          <w:sz w:val="24"/>
          <w:szCs w:val="24"/>
        </w:rPr>
        <w:t>s</w:t>
      </w:r>
      <w:r w:rsidR="00BD1033" w:rsidRPr="00452C56">
        <w:rPr>
          <w:rFonts w:ascii="Palatino" w:eastAsia="Calibri" w:hAnsi="Palatino"/>
          <w:color w:val="auto"/>
          <w:sz w:val="24"/>
          <w:szCs w:val="24"/>
        </w:rPr>
        <w:t xml:space="preserve"> the state of contemporary culture and the quest for escape and freedom from the constraints of modern, individualised, con</w:t>
      </w:r>
      <w:r w:rsidR="001D6A1B" w:rsidRPr="00452C56">
        <w:rPr>
          <w:rFonts w:ascii="Palatino" w:eastAsia="Calibri" w:hAnsi="Palatino"/>
          <w:color w:val="auto"/>
          <w:sz w:val="24"/>
          <w:szCs w:val="24"/>
        </w:rPr>
        <w:t>sumerist</w:t>
      </w:r>
      <w:r w:rsidR="00D23278" w:rsidRPr="00452C56">
        <w:rPr>
          <w:rFonts w:ascii="Palatino" w:eastAsia="Calibri" w:hAnsi="Palatino"/>
          <w:color w:val="auto"/>
          <w:sz w:val="24"/>
          <w:szCs w:val="24"/>
        </w:rPr>
        <w:t xml:space="preserve"> ways of living (</w:t>
      </w:r>
      <w:proofErr w:type="spellStart"/>
      <w:r w:rsidR="00D23278" w:rsidRPr="00452C56">
        <w:rPr>
          <w:rFonts w:ascii="Palatino" w:eastAsia="Calibri" w:hAnsi="Palatino"/>
          <w:color w:val="auto"/>
          <w:sz w:val="24"/>
          <w:szCs w:val="24"/>
        </w:rPr>
        <w:t>Seddon</w:t>
      </w:r>
      <w:proofErr w:type="spellEnd"/>
      <w:r w:rsidR="00BD1033" w:rsidRPr="00452C56">
        <w:rPr>
          <w:rFonts w:ascii="Palatino" w:eastAsia="Calibri" w:hAnsi="Palatino"/>
          <w:color w:val="auto"/>
          <w:sz w:val="24"/>
          <w:szCs w:val="24"/>
        </w:rPr>
        <w:t xml:space="preserve"> 2010).</w:t>
      </w:r>
      <w:r w:rsidR="00360AD1" w:rsidRPr="00452C56">
        <w:rPr>
          <w:rFonts w:ascii="Palatino" w:eastAsia="Calibri" w:hAnsi="Palatino"/>
          <w:color w:val="auto"/>
          <w:sz w:val="24"/>
          <w:szCs w:val="24"/>
        </w:rPr>
        <w:t xml:space="preserve">  </w:t>
      </w:r>
    </w:p>
    <w:p w14:paraId="11B627C8" w14:textId="77777777" w:rsidR="004E193E" w:rsidRPr="00452C56" w:rsidRDefault="004E193E" w:rsidP="00AC7B0D">
      <w:pPr>
        <w:pStyle w:val="Normal1"/>
        <w:spacing w:line="480" w:lineRule="auto"/>
        <w:rPr>
          <w:rFonts w:ascii="Palatino" w:eastAsia="Calibri" w:hAnsi="Palatino"/>
          <w:color w:val="auto"/>
          <w:sz w:val="24"/>
          <w:szCs w:val="24"/>
        </w:rPr>
      </w:pPr>
    </w:p>
    <w:p w14:paraId="1420E140" w14:textId="2E0C94B2" w:rsidR="00717946" w:rsidRPr="00AC7B0D" w:rsidRDefault="004E193E" w:rsidP="00AC7B0D">
      <w:pPr>
        <w:pStyle w:val="Normal1"/>
        <w:spacing w:line="480" w:lineRule="auto"/>
        <w:rPr>
          <w:rFonts w:ascii="Palatino" w:hAnsi="Palatino" w:cs="Times"/>
          <w:color w:val="1F497D" w:themeColor="text2"/>
          <w:sz w:val="24"/>
          <w:szCs w:val="24"/>
          <w:lang w:val="en-US"/>
        </w:rPr>
      </w:pPr>
      <w:r w:rsidRPr="00452C56">
        <w:rPr>
          <w:rFonts w:ascii="Palatino" w:eastAsia="Calibri" w:hAnsi="Palatino"/>
          <w:color w:val="auto"/>
          <w:sz w:val="24"/>
          <w:szCs w:val="24"/>
        </w:rPr>
        <w:t xml:space="preserve">       </w:t>
      </w:r>
      <w:r w:rsidR="00360AD1" w:rsidRPr="00452C56">
        <w:rPr>
          <w:rFonts w:ascii="Palatino" w:eastAsia="Calibri" w:hAnsi="Palatino"/>
          <w:color w:val="auto"/>
          <w:sz w:val="24"/>
          <w:szCs w:val="24"/>
        </w:rPr>
        <w:t>In light of Bauman’s concept of liquid modernity,</w:t>
      </w:r>
      <w:r w:rsidR="001F40ED" w:rsidRPr="00452C56">
        <w:rPr>
          <w:rFonts w:ascii="Palatino" w:eastAsia="Calibri" w:hAnsi="Palatino"/>
          <w:color w:val="auto"/>
          <w:sz w:val="24"/>
          <w:szCs w:val="24"/>
        </w:rPr>
        <w:t xml:space="preserve"> </w:t>
      </w:r>
      <w:r w:rsidR="00360AD1" w:rsidRPr="00452C56">
        <w:rPr>
          <w:rFonts w:ascii="Palatino" w:eastAsia="Calibri" w:hAnsi="Palatino"/>
          <w:color w:val="auto"/>
          <w:sz w:val="24"/>
          <w:szCs w:val="24"/>
        </w:rPr>
        <w:t xml:space="preserve">the work of </w:t>
      </w:r>
      <w:r w:rsidR="00A01DCD" w:rsidRPr="00452C56">
        <w:rPr>
          <w:rFonts w:ascii="Palatino" w:eastAsia="Calibri" w:hAnsi="Palatino"/>
          <w:color w:val="auto"/>
          <w:sz w:val="24"/>
          <w:szCs w:val="24"/>
        </w:rPr>
        <w:t>‘</w:t>
      </w:r>
      <w:proofErr w:type="spellStart"/>
      <w:r w:rsidR="00360AD1" w:rsidRPr="00452C56">
        <w:rPr>
          <w:rFonts w:ascii="Palatino" w:eastAsia="Calibri" w:hAnsi="Palatino"/>
          <w:color w:val="auto"/>
          <w:sz w:val="24"/>
          <w:szCs w:val="24"/>
        </w:rPr>
        <w:t>posthuman</w:t>
      </w:r>
      <w:proofErr w:type="spellEnd"/>
      <w:r w:rsidR="00A01DCD" w:rsidRPr="00452C56">
        <w:rPr>
          <w:rFonts w:ascii="Palatino" w:eastAsia="Calibri" w:hAnsi="Palatino"/>
          <w:color w:val="auto"/>
          <w:sz w:val="24"/>
          <w:szCs w:val="24"/>
        </w:rPr>
        <w:t xml:space="preserve">’ </w:t>
      </w:r>
      <w:r w:rsidR="00360AD1" w:rsidRPr="00452C56">
        <w:rPr>
          <w:rFonts w:ascii="Palatino" w:eastAsia="Calibri" w:hAnsi="Palatino"/>
          <w:color w:val="auto"/>
          <w:sz w:val="24"/>
          <w:szCs w:val="24"/>
        </w:rPr>
        <w:t xml:space="preserve">theorists </w:t>
      </w:r>
      <w:r w:rsidR="00A01DCD" w:rsidRPr="00452C56">
        <w:rPr>
          <w:rFonts w:ascii="Palatino" w:eastAsia="Calibri" w:hAnsi="Palatino"/>
          <w:color w:val="auto"/>
          <w:sz w:val="24"/>
          <w:szCs w:val="24"/>
        </w:rPr>
        <w:t xml:space="preserve">such </w:t>
      </w:r>
      <w:r w:rsidR="00360AD1" w:rsidRPr="00452C56">
        <w:rPr>
          <w:rFonts w:ascii="Palatino" w:eastAsia="Calibri" w:hAnsi="Palatino"/>
          <w:color w:val="auto"/>
          <w:sz w:val="24"/>
          <w:szCs w:val="24"/>
        </w:rPr>
        <w:t>as Karen</w:t>
      </w:r>
      <w:r w:rsidR="00C1736A" w:rsidRPr="00452C56">
        <w:rPr>
          <w:rFonts w:ascii="Palatino" w:eastAsia="Calibri" w:hAnsi="Palatino"/>
          <w:color w:val="auto"/>
          <w:sz w:val="24"/>
          <w:szCs w:val="24"/>
        </w:rPr>
        <w:t xml:space="preserve"> </w:t>
      </w:r>
      <w:proofErr w:type="spellStart"/>
      <w:r w:rsidR="00C1736A" w:rsidRPr="00452C56">
        <w:rPr>
          <w:rFonts w:ascii="Palatino" w:eastAsia="Calibri" w:hAnsi="Palatino"/>
          <w:color w:val="auto"/>
          <w:sz w:val="24"/>
          <w:szCs w:val="24"/>
        </w:rPr>
        <w:t>Barad</w:t>
      </w:r>
      <w:proofErr w:type="spellEnd"/>
      <w:r w:rsidR="00C1736A" w:rsidRPr="00452C56">
        <w:rPr>
          <w:rFonts w:ascii="Palatino" w:eastAsia="Calibri" w:hAnsi="Palatino"/>
          <w:color w:val="auto"/>
          <w:sz w:val="24"/>
          <w:szCs w:val="24"/>
        </w:rPr>
        <w:t xml:space="preserve"> (2003) and </w:t>
      </w:r>
      <w:proofErr w:type="spellStart"/>
      <w:r w:rsidR="00C1736A" w:rsidRPr="00452C56">
        <w:rPr>
          <w:rFonts w:ascii="Palatino" w:eastAsia="Calibri" w:hAnsi="Palatino"/>
          <w:color w:val="auto"/>
          <w:sz w:val="24"/>
          <w:szCs w:val="24"/>
        </w:rPr>
        <w:t>Rosi</w:t>
      </w:r>
      <w:proofErr w:type="spellEnd"/>
      <w:r w:rsidR="00C1736A" w:rsidRPr="00452C56">
        <w:rPr>
          <w:rFonts w:ascii="Palatino" w:eastAsia="Calibri" w:hAnsi="Palatino"/>
          <w:color w:val="auto"/>
          <w:sz w:val="24"/>
          <w:szCs w:val="24"/>
        </w:rPr>
        <w:t xml:space="preserve"> </w:t>
      </w:r>
      <w:proofErr w:type="spellStart"/>
      <w:r w:rsidR="00C1736A" w:rsidRPr="00452C56">
        <w:rPr>
          <w:rFonts w:ascii="Palatino" w:eastAsia="Calibri" w:hAnsi="Palatino"/>
          <w:color w:val="auto"/>
          <w:sz w:val="24"/>
          <w:szCs w:val="24"/>
        </w:rPr>
        <w:t>Braidotti</w:t>
      </w:r>
      <w:proofErr w:type="spellEnd"/>
      <w:r w:rsidR="00DA0C57" w:rsidRPr="00452C56">
        <w:rPr>
          <w:rFonts w:ascii="Palatino" w:eastAsia="Calibri" w:hAnsi="Palatino"/>
          <w:color w:val="auto"/>
          <w:sz w:val="24"/>
          <w:szCs w:val="24"/>
        </w:rPr>
        <w:t xml:space="preserve"> </w:t>
      </w:r>
      <w:r w:rsidR="00C1736A" w:rsidRPr="00452C56">
        <w:rPr>
          <w:rFonts w:ascii="Palatino" w:eastAsia="Calibri" w:hAnsi="Palatino"/>
          <w:color w:val="auto"/>
          <w:sz w:val="24"/>
          <w:szCs w:val="24"/>
        </w:rPr>
        <w:t>(2013)</w:t>
      </w:r>
      <w:r w:rsidR="00DA0C57" w:rsidRPr="00452C56">
        <w:rPr>
          <w:rFonts w:ascii="Palatino" w:eastAsia="Calibri" w:hAnsi="Palatino"/>
          <w:color w:val="auto"/>
          <w:sz w:val="24"/>
          <w:szCs w:val="24"/>
        </w:rPr>
        <w:t xml:space="preserve"> offer an analytical frame</w:t>
      </w:r>
      <w:r w:rsidR="007C25B1" w:rsidRPr="00452C56">
        <w:rPr>
          <w:rFonts w:ascii="Palatino" w:eastAsia="Calibri" w:hAnsi="Palatino"/>
          <w:color w:val="auto"/>
          <w:sz w:val="24"/>
          <w:szCs w:val="24"/>
        </w:rPr>
        <w:t>work with</w:t>
      </w:r>
      <w:r w:rsidR="00360AD1" w:rsidRPr="00452C56">
        <w:rPr>
          <w:rFonts w:ascii="Palatino" w:eastAsia="Calibri" w:hAnsi="Palatino"/>
          <w:color w:val="auto"/>
          <w:sz w:val="24"/>
          <w:szCs w:val="24"/>
        </w:rPr>
        <w:t>in</w:t>
      </w:r>
      <w:r w:rsidR="007C25B1" w:rsidRPr="00452C56">
        <w:rPr>
          <w:rFonts w:ascii="Palatino" w:eastAsia="Calibri" w:hAnsi="Palatino"/>
          <w:color w:val="auto"/>
          <w:sz w:val="24"/>
          <w:szCs w:val="24"/>
        </w:rPr>
        <w:t xml:space="preserve"> which to understand and</w:t>
      </w:r>
      <w:r w:rsidR="00DA0C57" w:rsidRPr="00452C56">
        <w:rPr>
          <w:rFonts w:ascii="Palatino" w:eastAsia="Calibri" w:hAnsi="Palatino"/>
          <w:color w:val="auto"/>
          <w:sz w:val="24"/>
          <w:szCs w:val="24"/>
        </w:rPr>
        <w:t xml:space="preserve"> problematize the role of addiction in </w:t>
      </w:r>
      <w:r w:rsidR="00A01DCD" w:rsidRPr="00452C56">
        <w:rPr>
          <w:rFonts w:ascii="Palatino" w:eastAsia="Calibri" w:hAnsi="Palatino"/>
          <w:color w:val="auto"/>
          <w:sz w:val="24"/>
          <w:szCs w:val="24"/>
        </w:rPr>
        <w:t xml:space="preserve">contemporary </w:t>
      </w:r>
      <w:r w:rsidR="00AE4F5F" w:rsidRPr="00452C56">
        <w:rPr>
          <w:rFonts w:ascii="Palatino" w:eastAsia="Calibri" w:hAnsi="Palatino"/>
          <w:color w:val="auto"/>
          <w:sz w:val="24"/>
          <w:szCs w:val="24"/>
        </w:rPr>
        <w:t>culture</w:t>
      </w:r>
      <w:r w:rsidR="007C25B1" w:rsidRPr="00452C56">
        <w:rPr>
          <w:rFonts w:ascii="Palatino" w:eastAsia="Calibri" w:hAnsi="Palatino"/>
          <w:color w:val="auto"/>
          <w:sz w:val="24"/>
          <w:szCs w:val="24"/>
        </w:rPr>
        <w:t xml:space="preserve">. </w:t>
      </w:r>
      <w:r w:rsidR="00CD7358" w:rsidRPr="00452C56">
        <w:rPr>
          <w:rFonts w:ascii="Palatino" w:hAnsi="Palatino" w:cs="Times"/>
          <w:color w:val="auto"/>
          <w:sz w:val="24"/>
          <w:szCs w:val="24"/>
          <w:lang w:val="en-US"/>
        </w:rPr>
        <w:t xml:space="preserve">The </w:t>
      </w:r>
      <w:proofErr w:type="spellStart"/>
      <w:r w:rsidR="00CD7358" w:rsidRPr="00452C56">
        <w:rPr>
          <w:rFonts w:ascii="Palatino" w:hAnsi="Palatino" w:cs="Times"/>
          <w:color w:val="auto"/>
          <w:sz w:val="24"/>
          <w:szCs w:val="24"/>
          <w:lang w:val="en-US"/>
        </w:rPr>
        <w:t>posthuman</w:t>
      </w:r>
      <w:proofErr w:type="spellEnd"/>
      <w:r w:rsidR="00CD7358" w:rsidRPr="00452C56">
        <w:rPr>
          <w:rFonts w:ascii="Palatino" w:hAnsi="Palatino" w:cs="Times"/>
          <w:color w:val="auto"/>
          <w:sz w:val="24"/>
          <w:szCs w:val="24"/>
          <w:lang w:val="en-US"/>
        </w:rPr>
        <w:t xml:space="preserve"> </w:t>
      </w:r>
      <w:r w:rsidR="00C1736A" w:rsidRPr="00452C56">
        <w:rPr>
          <w:rFonts w:ascii="Palatino" w:hAnsi="Palatino" w:cs="Times"/>
          <w:color w:val="auto"/>
          <w:sz w:val="24"/>
          <w:szCs w:val="24"/>
          <w:lang w:val="en-US"/>
        </w:rPr>
        <w:t xml:space="preserve">perspective </w:t>
      </w:r>
      <w:r w:rsidR="00A01DCD" w:rsidRPr="00452C56">
        <w:rPr>
          <w:rFonts w:ascii="Palatino" w:hAnsi="Palatino" w:cs="Times"/>
          <w:color w:val="auto"/>
          <w:sz w:val="24"/>
          <w:szCs w:val="24"/>
          <w:lang w:val="en-US"/>
        </w:rPr>
        <w:t>invites us to consider</w:t>
      </w:r>
      <w:r w:rsidR="00CD7358" w:rsidRPr="00452C56">
        <w:rPr>
          <w:rFonts w:ascii="Palatino" w:hAnsi="Palatino" w:cs="Times"/>
          <w:color w:val="auto"/>
          <w:sz w:val="24"/>
          <w:szCs w:val="24"/>
          <w:lang w:val="en-US"/>
        </w:rPr>
        <w:t xml:space="preserve"> </w:t>
      </w:r>
      <w:r w:rsidR="00A01DCD" w:rsidRPr="00452C56">
        <w:rPr>
          <w:rFonts w:ascii="Palatino" w:hAnsi="Palatino" w:cs="Times"/>
          <w:color w:val="auto"/>
          <w:sz w:val="24"/>
          <w:szCs w:val="24"/>
          <w:lang w:val="en-US"/>
        </w:rPr>
        <w:t>the world around us in terms of ‘</w:t>
      </w:r>
      <w:r w:rsidR="00CD7358" w:rsidRPr="00452C56">
        <w:rPr>
          <w:rFonts w:ascii="Palatino" w:hAnsi="Palatino" w:cs="Times"/>
          <w:color w:val="auto"/>
          <w:sz w:val="24"/>
          <w:szCs w:val="24"/>
          <w:lang w:val="en-US"/>
        </w:rPr>
        <w:t>embodiment</w:t>
      </w:r>
      <w:r w:rsidR="00A01DCD" w:rsidRPr="00452C56">
        <w:rPr>
          <w:rFonts w:ascii="Palatino" w:hAnsi="Palatino" w:cs="Times"/>
          <w:color w:val="auto"/>
          <w:sz w:val="24"/>
          <w:szCs w:val="24"/>
          <w:lang w:val="en-US"/>
        </w:rPr>
        <w:t>’</w:t>
      </w:r>
      <w:r w:rsidR="00CD7358" w:rsidRPr="00452C56">
        <w:rPr>
          <w:rFonts w:ascii="Palatino" w:hAnsi="Palatino" w:cs="Times"/>
          <w:color w:val="auto"/>
          <w:sz w:val="24"/>
          <w:szCs w:val="24"/>
          <w:lang w:val="en-US"/>
        </w:rPr>
        <w:t xml:space="preserve">, </w:t>
      </w:r>
      <w:r w:rsidR="00A01DCD" w:rsidRPr="00452C56">
        <w:rPr>
          <w:rFonts w:ascii="Palatino" w:hAnsi="Palatino" w:cs="Times"/>
          <w:color w:val="auto"/>
          <w:sz w:val="24"/>
          <w:szCs w:val="24"/>
          <w:lang w:val="en-US"/>
        </w:rPr>
        <w:t>‘</w:t>
      </w:r>
      <w:r w:rsidR="00CD7358" w:rsidRPr="00452C56">
        <w:rPr>
          <w:rFonts w:ascii="Palatino" w:hAnsi="Palatino" w:cs="Times"/>
          <w:color w:val="auto"/>
          <w:sz w:val="24"/>
          <w:szCs w:val="24"/>
          <w:lang w:val="en-US"/>
        </w:rPr>
        <w:t>connectivity</w:t>
      </w:r>
      <w:r w:rsidR="00A01DCD" w:rsidRPr="00452C56">
        <w:rPr>
          <w:rFonts w:ascii="Palatino" w:hAnsi="Palatino" w:cs="Times"/>
          <w:color w:val="auto"/>
          <w:sz w:val="24"/>
          <w:szCs w:val="24"/>
          <w:lang w:val="en-US"/>
        </w:rPr>
        <w:t>’</w:t>
      </w:r>
      <w:r w:rsidR="00CD7358" w:rsidRPr="00452C56">
        <w:rPr>
          <w:rFonts w:ascii="Palatino" w:hAnsi="Palatino" w:cs="Times"/>
          <w:color w:val="auto"/>
          <w:sz w:val="24"/>
          <w:szCs w:val="24"/>
          <w:lang w:val="en-US"/>
        </w:rPr>
        <w:t xml:space="preserve"> and </w:t>
      </w:r>
      <w:r w:rsidR="00C1736A" w:rsidRPr="00452C56">
        <w:rPr>
          <w:rFonts w:ascii="Palatino" w:hAnsi="Palatino" w:cs="Times"/>
          <w:color w:val="auto"/>
          <w:sz w:val="24"/>
          <w:szCs w:val="24"/>
          <w:lang w:val="en-US"/>
        </w:rPr>
        <w:t xml:space="preserve">the </w:t>
      </w:r>
      <w:r w:rsidR="00CD7358" w:rsidRPr="00452C56">
        <w:rPr>
          <w:rFonts w:ascii="Palatino" w:hAnsi="Palatino" w:cs="Times"/>
          <w:color w:val="auto"/>
          <w:sz w:val="24"/>
          <w:szCs w:val="24"/>
          <w:lang w:val="en-US"/>
        </w:rPr>
        <w:t xml:space="preserve">complex relationship between human and </w:t>
      </w:r>
      <w:proofErr w:type="gramStart"/>
      <w:r w:rsidR="00CD7358" w:rsidRPr="00452C56">
        <w:rPr>
          <w:rFonts w:ascii="Palatino" w:hAnsi="Palatino" w:cs="Times"/>
          <w:color w:val="auto"/>
          <w:sz w:val="24"/>
          <w:szCs w:val="24"/>
          <w:lang w:val="en-US"/>
        </w:rPr>
        <w:t>non human</w:t>
      </w:r>
      <w:proofErr w:type="gramEnd"/>
      <w:r w:rsidR="00CD7358" w:rsidRPr="00452C56">
        <w:rPr>
          <w:rFonts w:ascii="Palatino" w:hAnsi="Palatino" w:cs="Times"/>
          <w:color w:val="auto"/>
          <w:sz w:val="24"/>
          <w:szCs w:val="24"/>
          <w:lang w:val="en-US"/>
        </w:rPr>
        <w:t>, which includes animals, plants, and things</w:t>
      </w:r>
      <w:r w:rsidR="00717946" w:rsidRPr="00452C56">
        <w:rPr>
          <w:rFonts w:ascii="Palatino" w:hAnsi="Palatino" w:cs="Times"/>
          <w:color w:val="auto"/>
          <w:sz w:val="24"/>
          <w:szCs w:val="24"/>
          <w:lang w:val="en-US"/>
        </w:rPr>
        <w:t>,</w:t>
      </w:r>
      <w:r w:rsidR="00CA4375" w:rsidRPr="00452C56">
        <w:rPr>
          <w:rFonts w:ascii="Palatino" w:hAnsi="Palatino" w:cs="Times"/>
          <w:color w:val="auto"/>
          <w:sz w:val="24"/>
          <w:szCs w:val="24"/>
          <w:lang w:val="en-US"/>
        </w:rPr>
        <w:t xml:space="preserve"> or</w:t>
      </w:r>
      <w:r w:rsidR="00C1736A" w:rsidRPr="00452C56">
        <w:rPr>
          <w:rFonts w:ascii="Palatino" w:hAnsi="Palatino" w:cs="Times"/>
          <w:color w:val="auto"/>
          <w:sz w:val="24"/>
          <w:szCs w:val="24"/>
          <w:lang w:val="en-US"/>
        </w:rPr>
        <w:t xml:space="preserve"> in the case of this article</w:t>
      </w:r>
      <w:r w:rsidR="00DE164F" w:rsidRPr="00452C56">
        <w:rPr>
          <w:rFonts w:ascii="Palatino" w:hAnsi="Palatino" w:cs="Times"/>
          <w:color w:val="auto"/>
          <w:sz w:val="24"/>
          <w:szCs w:val="24"/>
          <w:lang w:val="en-US"/>
        </w:rPr>
        <w:t>,</w:t>
      </w:r>
      <w:r w:rsidR="00C1736A" w:rsidRPr="00452C56">
        <w:rPr>
          <w:rFonts w:ascii="Palatino" w:hAnsi="Palatino" w:cs="Times"/>
          <w:color w:val="auto"/>
          <w:sz w:val="24"/>
          <w:szCs w:val="24"/>
          <w:lang w:val="en-US"/>
        </w:rPr>
        <w:t xml:space="preserve"> </w:t>
      </w:r>
      <w:r w:rsidR="00CA4375" w:rsidRPr="00452C56">
        <w:rPr>
          <w:rFonts w:ascii="Palatino" w:hAnsi="Palatino" w:cs="Times"/>
          <w:color w:val="auto"/>
          <w:sz w:val="24"/>
          <w:szCs w:val="24"/>
          <w:lang w:val="en-US"/>
        </w:rPr>
        <w:t xml:space="preserve">alcohol and </w:t>
      </w:r>
      <w:r w:rsidR="00C1736A" w:rsidRPr="00452C56">
        <w:rPr>
          <w:rFonts w:ascii="Palatino" w:hAnsi="Palatino" w:cs="Times"/>
          <w:color w:val="auto"/>
          <w:sz w:val="24"/>
          <w:szCs w:val="24"/>
          <w:lang w:val="en-US"/>
        </w:rPr>
        <w:t>drugs.</w:t>
      </w:r>
      <w:r w:rsidR="00717946" w:rsidRPr="00452C56">
        <w:rPr>
          <w:rFonts w:ascii="Palatino" w:hAnsi="Palatino" w:cs="Times"/>
          <w:color w:val="auto"/>
          <w:sz w:val="24"/>
          <w:szCs w:val="24"/>
          <w:lang w:val="en-US"/>
        </w:rPr>
        <w:t xml:space="preserve"> </w:t>
      </w:r>
      <w:proofErr w:type="spellStart"/>
      <w:r w:rsidR="00BF34D1" w:rsidRPr="00452C56">
        <w:rPr>
          <w:rFonts w:ascii="Palatino" w:eastAsia="Calibri" w:hAnsi="Palatino"/>
          <w:color w:val="auto"/>
          <w:sz w:val="24"/>
          <w:szCs w:val="24"/>
        </w:rPr>
        <w:t>Barad</w:t>
      </w:r>
      <w:proofErr w:type="spellEnd"/>
      <w:r w:rsidR="00BF34D1" w:rsidRPr="00452C56">
        <w:rPr>
          <w:rFonts w:ascii="Palatino" w:eastAsia="Calibri" w:hAnsi="Palatino"/>
          <w:color w:val="auto"/>
          <w:sz w:val="24"/>
          <w:szCs w:val="24"/>
        </w:rPr>
        <w:t xml:space="preserve"> </w:t>
      </w:r>
      <w:r w:rsidR="00F6341A" w:rsidRPr="00452C56">
        <w:rPr>
          <w:rFonts w:ascii="Palatino" w:eastAsia="Calibri" w:hAnsi="Palatino"/>
          <w:color w:val="auto"/>
          <w:sz w:val="24"/>
          <w:szCs w:val="24"/>
        </w:rPr>
        <w:t>introduces the concept of</w:t>
      </w:r>
      <w:r w:rsidR="00BF34D1" w:rsidRPr="00452C56">
        <w:rPr>
          <w:rFonts w:ascii="Palatino" w:eastAsia="Calibri" w:hAnsi="Palatino"/>
          <w:color w:val="auto"/>
          <w:sz w:val="24"/>
          <w:szCs w:val="24"/>
        </w:rPr>
        <w:t xml:space="preserve"> a </w:t>
      </w:r>
      <w:r w:rsidR="00FF3F80" w:rsidRPr="00452C56">
        <w:rPr>
          <w:rFonts w:ascii="Palatino" w:eastAsia="Calibri" w:hAnsi="Palatino"/>
          <w:color w:val="auto"/>
          <w:sz w:val="24"/>
          <w:szCs w:val="24"/>
        </w:rPr>
        <w:t>‘</w:t>
      </w:r>
      <w:proofErr w:type="spellStart"/>
      <w:r w:rsidR="000B5C3E" w:rsidRPr="00452C56">
        <w:rPr>
          <w:rFonts w:ascii="Palatino" w:eastAsia="Calibri" w:hAnsi="Palatino"/>
          <w:color w:val="auto"/>
          <w:sz w:val="24"/>
          <w:szCs w:val="24"/>
        </w:rPr>
        <w:t>posthumanist</w:t>
      </w:r>
      <w:proofErr w:type="spellEnd"/>
      <w:r w:rsidR="000B5C3E" w:rsidRPr="00452C56">
        <w:rPr>
          <w:rFonts w:ascii="Palatino" w:eastAsia="Calibri" w:hAnsi="Palatino"/>
          <w:color w:val="auto"/>
          <w:sz w:val="24"/>
          <w:szCs w:val="24"/>
        </w:rPr>
        <w:t xml:space="preserve"> performativity</w:t>
      </w:r>
      <w:r w:rsidR="00FF3F80" w:rsidRPr="00452C56">
        <w:rPr>
          <w:rFonts w:ascii="Palatino" w:eastAsia="Calibri" w:hAnsi="Palatino"/>
          <w:color w:val="auto"/>
          <w:sz w:val="24"/>
          <w:szCs w:val="24"/>
        </w:rPr>
        <w:t>’ (2003: 801)</w:t>
      </w:r>
      <w:r w:rsidR="000B5C3E" w:rsidRPr="00452C56">
        <w:rPr>
          <w:rFonts w:ascii="Palatino" w:eastAsia="Calibri" w:hAnsi="Palatino"/>
          <w:color w:val="auto"/>
          <w:sz w:val="24"/>
          <w:szCs w:val="24"/>
        </w:rPr>
        <w:t xml:space="preserve"> as a means of drawing attention to the </w:t>
      </w:r>
      <w:r w:rsidR="00B20C10" w:rsidRPr="00452C56">
        <w:rPr>
          <w:rFonts w:ascii="Palatino" w:eastAsia="Calibri" w:hAnsi="Palatino"/>
          <w:color w:val="auto"/>
          <w:sz w:val="24"/>
          <w:szCs w:val="24"/>
        </w:rPr>
        <w:t>materiality of the bodies</w:t>
      </w:r>
      <w:r w:rsidR="00BF34D1" w:rsidRPr="00452C56">
        <w:rPr>
          <w:rFonts w:ascii="Palatino" w:eastAsia="Calibri" w:hAnsi="Palatino"/>
          <w:color w:val="auto"/>
          <w:sz w:val="24"/>
          <w:szCs w:val="24"/>
        </w:rPr>
        <w:t xml:space="preserve"> </w:t>
      </w:r>
      <w:r w:rsidR="00CA4375" w:rsidRPr="00452C56">
        <w:rPr>
          <w:rFonts w:ascii="Palatino" w:eastAsia="Calibri" w:hAnsi="Palatino"/>
          <w:color w:val="auto"/>
          <w:sz w:val="24"/>
          <w:szCs w:val="24"/>
        </w:rPr>
        <w:t>as</w:t>
      </w:r>
      <w:r w:rsidR="00F6341A" w:rsidRPr="00452C56">
        <w:rPr>
          <w:rFonts w:ascii="Palatino" w:eastAsia="Calibri" w:hAnsi="Palatino"/>
          <w:color w:val="auto"/>
          <w:sz w:val="24"/>
          <w:szCs w:val="24"/>
        </w:rPr>
        <w:t xml:space="preserve"> </w:t>
      </w:r>
      <w:r w:rsidR="00BF34D1" w:rsidRPr="00452C56">
        <w:rPr>
          <w:rFonts w:ascii="Palatino" w:eastAsia="Calibri" w:hAnsi="Palatino"/>
          <w:color w:val="auto"/>
          <w:sz w:val="24"/>
          <w:szCs w:val="24"/>
        </w:rPr>
        <w:t xml:space="preserve">a way of reconfiguring the </w:t>
      </w:r>
      <w:r w:rsidR="00B20C10" w:rsidRPr="00452C56">
        <w:rPr>
          <w:rFonts w:ascii="Palatino" w:eastAsia="Calibri" w:hAnsi="Palatino"/>
          <w:color w:val="auto"/>
          <w:sz w:val="24"/>
          <w:szCs w:val="24"/>
        </w:rPr>
        <w:t xml:space="preserve">relationship between </w:t>
      </w:r>
      <w:r w:rsidR="00A01DCD" w:rsidRPr="00452C56">
        <w:rPr>
          <w:rFonts w:ascii="Palatino" w:eastAsia="Calibri" w:hAnsi="Palatino"/>
          <w:color w:val="auto"/>
          <w:sz w:val="24"/>
          <w:szCs w:val="24"/>
        </w:rPr>
        <w:t xml:space="preserve">the </w:t>
      </w:r>
      <w:r w:rsidR="00B20C10" w:rsidRPr="00452C56">
        <w:rPr>
          <w:rFonts w:ascii="Palatino" w:eastAsia="Calibri" w:hAnsi="Palatino"/>
          <w:color w:val="auto"/>
          <w:sz w:val="24"/>
          <w:szCs w:val="24"/>
        </w:rPr>
        <w:t xml:space="preserve">human and </w:t>
      </w:r>
      <w:r w:rsidR="00A01DCD" w:rsidRPr="00452C56">
        <w:rPr>
          <w:rFonts w:ascii="Palatino" w:eastAsia="Calibri" w:hAnsi="Palatino"/>
          <w:color w:val="auto"/>
          <w:sz w:val="24"/>
          <w:szCs w:val="24"/>
        </w:rPr>
        <w:t xml:space="preserve">the </w:t>
      </w:r>
      <w:r w:rsidR="00B20C10" w:rsidRPr="00452C56">
        <w:rPr>
          <w:rFonts w:ascii="Palatino" w:eastAsia="Calibri" w:hAnsi="Palatino"/>
          <w:color w:val="auto"/>
          <w:sz w:val="24"/>
          <w:szCs w:val="24"/>
        </w:rPr>
        <w:t>no</w:t>
      </w:r>
      <w:r w:rsidR="00CA4375" w:rsidRPr="00452C56">
        <w:rPr>
          <w:rFonts w:ascii="Palatino" w:eastAsia="Calibri" w:hAnsi="Palatino"/>
          <w:color w:val="auto"/>
          <w:sz w:val="24"/>
          <w:szCs w:val="24"/>
        </w:rPr>
        <w:t>n</w:t>
      </w:r>
      <w:r w:rsidR="00FF3F80" w:rsidRPr="00452C56">
        <w:rPr>
          <w:rFonts w:ascii="Palatino" w:eastAsia="Calibri" w:hAnsi="Palatino"/>
          <w:color w:val="auto"/>
          <w:sz w:val="24"/>
          <w:szCs w:val="24"/>
        </w:rPr>
        <w:t xml:space="preserve">human. She proposes that </w:t>
      </w:r>
      <w:proofErr w:type="spellStart"/>
      <w:r w:rsidR="006162FD" w:rsidRPr="00452C56">
        <w:rPr>
          <w:rFonts w:ascii="Palatino" w:eastAsia="Calibri" w:hAnsi="Palatino"/>
          <w:color w:val="auto"/>
          <w:sz w:val="24"/>
          <w:szCs w:val="24"/>
        </w:rPr>
        <w:t>posthumanism</w:t>
      </w:r>
      <w:proofErr w:type="spellEnd"/>
      <w:r w:rsidR="006162FD" w:rsidRPr="00452C56">
        <w:rPr>
          <w:rFonts w:ascii="Palatino" w:eastAsia="Calibri" w:hAnsi="Palatino"/>
          <w:color w:val="auto"/>
          <w:sz w:val="24"/>
          <w:szCs w:val="24"/>
        </w:rPr>
        <w:t xml:space="preserve"> blurs</w:t>
      </w:r>
      <w:r w:rsidR="00F6341A" w:rsidRPr="00452C56">
        <w:rPr>
          <w:rFonts w:ascii="Palatino" w:eastAsia="Calibri" w:hAnsi="Palatino"/>
          <w:color w:val="auto"/>
          <w:sz w:val="24"/>
          <w:szCs w:val="24"/>
        </w:rPr>
        <w:t xml:space="preserve"> the boundaries between </w:t>
      </w:r>
      <w:r w:rsidR="00FF3F80" w:rsidRPr="00452C56">
        <w:rPr>
          <w:rFonts w:ascii="Palatino" w:eastAsia="Calibri" w:hAnsi="Palatino"/>
          <w:color w:val="auto"/>
          <w:sz w:val="24"/>
          <w:szCs w:val="24"/>
        </w:rPr>
        <w:t xml:space="preserve">what constitutes humans and </w:t>
      </w:r>
      <w:proofErr w:type="gramStart"/>
      <w:r w:rsidR="00FF3F80" w:rsidRPr="00452C56">
        <w:rPr>
          <w:rFonts w:ascii="Palatino" w:eastAsia="Calibri" w:hAnsi="Palatino"/>
          <w:color w:val="auto"/>
          <w:sz w:val="24"/>
          <w:szCs w:val="24"/>
        </w:rPr>
        <w:t>non human</w:t>
      </w:r>
      <w:proofErr w:type="gramEnd"/>
      <w:r w:rsidR="00FF3F80" w:rsidRPr="00452C56">
        <w:rPr>
          <w:rFonts w:ascii="Palatino" w:eastAsia="Calibri" w:hAnsi="Palatino"/>
          <w:color w:val="auto"/>
          <w:sz w:val="24"/>
          <w:szCs w:val="24"/>
        </w:rPr>
        <w:t xml:space="preserve">, arguing that </w:t>
      </w:r>
      <w:r w:rsidR="00A01DCD" w:rsidRPr="00452C56">
        <w:rPr>
          <w:rFonts w:ascii="Palatino" w:eastAsia="Calibri" w:hAnsi="Palatino"/>
          <w:color w:val="auto"/>
          <w:sz w:val="24"/>
          <w:szCs w:val="24"/>
        </w:rPr>
        <w:t>‘</w:t>
      </w:r>
      <w:r w:rsidR="00F6341A" w:rsidRPr="00452C56">
        <w:rPr>
          <w:rFonts w:ascii="Palatino" w:hAnsi="Palatino" w:cs="Times"/>
          <w:color w:val="auto"/>
          <w:sz w:val="24"/>
          <w:szCs w:val="24"/>
          <w:lang w:val="en-US"/>
        </w:rPr>
        <w:t>the notion of discursivity cannot be founded on an inherent distinction between humans and nonhumans</w:t>
      </w:r>
      <w:r w:rsidR="00A01DCD" w:rsidRPr="00452C56">
        <w:rPr>
          <w:rFonts w:ascii="Palatino" w:hAnsi="Palatino" w:cs="Times"/>
          <w:color w:val="auto"/>
          <w:sz w:val="24"/>
          <w:szCs w:val="24"/>
          <w:lang w:val="en-US"/>
        </w:rPr>
        <w:t>’</w:t>
      </w:r>
      <w:r w:rsidR="00DE7459">
        <w:rPr>
          <w:rFonts w:ascii="Palatino" w:hAnsi="Palatino" w:cs="Times"/>
          <w:color w:val="auto"/>
          <w:sz w:val="24"/>
          <w:szCs w:val="24"/>
          <w:lang w:val="en-US"/>
        </w:rPr>
        <w:t xml:space="preserve"> (Ibid:</w:t>
      </w:r>
      <w:r w:rsidR="00440DF9" w:rsidRPr="00452C56">
        <w:rPr>
          <w:rFonts w:ascii="Palatino" w:hAnsi="Palatino" w:cs="Times"/>
          <w:color w:val="auto"/>
          <w:sz w:val="24"/>
          <w:szCs w:val="24"/>
          <w:lang w:val="en-US"/>
        </w:rPr>
        <w:t xml:space="preserve"> 821). She</w:t>
      </w:r>
      <w:r w:rsidR="00FF3F80" w:rsidRPr="00452C56">
        <w:rPr>
          <w:rFonts w:ascii="Palatino" w:hAnsi="Palatino" w:cs="Times"/>
          <w:color w:val="auto"/>
          <w:sz w:val="24"/>
          <w:szCs w:val="24"/>
          <w:lang w:val="en-US"/>
        </w:rPr>
        <w:t xml:space="preserve"> </w:t>
      </w:r>
      <w:r w:rsidR="00A01DCD" w:rsidRPr="00452C56">
        <w:rPr>
          <w:rFonts w:ascii="Palatino" w:hAnsi="Palatino" w:cs="Times"/>
          <w:color w:val="auto"/>
          <w:sz w:val="24"/>
          <w:szCs w:val="24"/>
          <w:lang w:val="en-US"/>
        </w:rPr>
        <w:t xml:space="preserve">goes </w:t>
      </w:r>
      <w:r w:rsidR="00FF3F80" w:rsidRPr="00452C56">
        <w:rPr>
          <w:rFonts w:ascii="Palatino" w:hAnsi="Palatino" w:cs="Times"/>
          <w:color w:val="auto"/>
          <w:sz w:val="24"/>
          <w:szCs w:val="24"/>
          <w:lang w:val="en-US"/>
        </w:rPr>
        <w:t xml:space="preserve">on to assert that, </w:t>
      </w:r>
      <w:r w:rsidR="00440DF9" w:rsidRPr="00452C56">
        <w:rPr>
          <w:rFonts w:ascii="Palatino" w:hAnsi="Palatino" w:cs="Times"/>
          <w:color w:val="auto"/>
          <w:sz w:val="24"/>
          <w:szCs w:val="24"/>
          <w:lang w:val="en-US"/>
        </w:rPr>
        <w:t>‘h</w:t>
      </w:r>
      <w:r w:rsidR="00B20C10" w:rsidRPr="00452C56">
        <w:rPr>
          <w:rFonts w:ascii="Palatino" w:hAnsi="Palatino" w:cs="Times"/>
          <w:color w:val="auto"/>
          <w:sz w:val="24"/>
          <w:szCs w:val="24"/>
          <w:lang w:val="en-US"/>
        </w:rPr>
        <w:t>umans</w:t>
      </w:r>
      <w:r w:rsidR="00A01DCD" w:rsidRPr="00452C56">
        <w:rPr>
          <w:rFonts w:ascii="Palatino" w:hAnsi="Palatino" w:cs="Times"/>
          <w:color w:val="auto"/>
          <w:sz w:val="24"/>
          <w:szCs w:val="24"/>
          <w:lang w:val="en-US"/>
        </w:rPr>
        <w:t>’</w:t>
      </w:r>
      <w:r w:rsidR="00B20C10" w:rsidRPr="00452C56">
        <w:rPr>
          <w:rFonts w:ascii="Palatino" w:hAnsi="Palatino" w:cs="Times"/>
          <w:color w:val="auto"/>
          <w:sz w:val="24"/>
          <w:szCs w:val="24"/>
          <w:lang w:val="en-US"/>
        </w:rPr>
        <w:t xml:space="preserve"> are neither pure cause nor pure effect but part of the world in its open-ended </w:t>
      </w:r>
      <w:proofErr w:type="gramStart"/>
      <w:r w:rsidR="00B20C10" w:rsidRPr="00452C56">
        <w:rPr>
          <w:rFonts w:ascii="Palatino" w:hAnsi="Palatino" w:cs="Times"/>
          <w:color w:val="auto"/>
          <w:sz w:val="24"/>
          <w:szCs w:val="24"/>
          <w:lang w:val="en-US"/>
        </w:rPr>
        <w:t>becoming</w:t>
      </w:r>
      <w:r w:rsidR="00440DF9" w:rsidRPr="00452C56">
        <w:rPr>
          <w:rFonts w:ascii="Palatino" w:hAnsi="Palatino" w:cs="Times"/>
          <w:color w:val="auto"/>
          <w:sz w:val="24"/>
          <w:szCs w:val="24"/>
          <w:lang w:val="en-US"/>
        </w:rPr>
        <w:t>’</w:t>
      </w:r>
      <w:r w:rsidR="00A72846">
        <w:rPr>
          <w:rFonts w:ascii="Palatino" w:hAnsi="Palatino" w:cs="Times"/>
          <w:color w:val="auto"/>
          <w:sz w:val="24"/>
          <w:szCs w:val="24"/>
          <w:lang w:val="en-US"/>
        </w:rPr>
        <w:t>(</w:t>
      </w:r>
      <w:proofErr w:type="gramEnd"/>
      <w:r w:rsidR="00A72846">
        <w:rPr>
          <w:rFonts w:ascii="Palatino" w:hAnsi="Palatino" w:cs="Times"/>
          <w:color w:val="auto"/>
          <w:sz w:val="24"/>
          <w:szCs w:val="24"/>
          <w:lang w:val="en-US"/>
        </w:rPr>
        <w:t>Ibid</w:t>
      </w:r>
      <w:r w:rsidR="00B20C10" w:rsidRPr="00452C56">
        <w:rPr>
          <w:rFonts w:ascii="Palatino" w:hAnsi="Palatino" w:cs="Times"/>
          <w:color w:val="auto"/>
          <w:sz w:val="24"/>
          <w:szCs w:val="24"/>
          <w:lang w:val="en-US"/>
        </w:rPr>
        <w:t>.</w:t>
      </w:r>
      <w:r w:rsidR="00DE7459">
        <w:rPr>
          <w:rFonts w:ascii="Palatino" w:hAnsi="Palatino" w:cs="Times"/>
          <w:color w:val="auto"/>
          <w:sz w:val="24"/>
          <w:szCs w:val="24"/>
          <w:lang w:val="en-US"/>
        </w:rPr>
        <w:t>).</w:t>
      </w:r>
      <w:r w:rsidR="00AC7B0D" w:rsidRPr="00452C56">
        <w:rPr>
          <w:rFonts w:ascii="Palatino" w:hAnsi="Palatino" w:cs="Times"/>
          <w:color w:val="auto"/>
          <w:sz w:val="24"/>
          <w:szCs w:val="24"/>
          <w:lang w:val="en-US"/>
        </w:rPr>
        <w:t xml:space="preserve"> </w:t>
      </w:r>
      <w:r w:rsidR="00B20C10" w:rsidRPr="00452C56">
        <w:rPr>
          <w:rFonts w:ascii="Palatino" w:eastAsia="Calibri" w:hAnsi="Palatino"/>
          <w:color w:val="auto"/>
          <w:sz w:val="24"/>
          <w:szCs w:val="24"/>
        </w:rPr>
        <w:t xml:space="preserve">In relation to addiction and culture, </w:t>
      </w:r>
      <w:proofErr w:type="spellStart"/>
      <w:r w:rsidR="00CA4375" w:rsidRPr="00452C56">
        <w:rPr>
          <w:rFonts w:ascii="Palatino" w:eastAsia="Calibri" w:hAnsi="Palatino"/>
          <w:color w:val="auto"/>
          <w:sz w:val="24"/>
          <w:szCs w:val="24"/>
        </w:rPr>
        <w:t>Barad’s</w:t>
      </w:r>
      <w:proofErr w:type="spellEnd"/>
      <w:r w:rsidR="00CA4375" w:rsidRPr="00452C56">
        <w:rPr>
          <w:rFonts w:ascii="Palatino" w:eastAsia="Calibri" w:hAnsi="Palatino"/>
          <w:color w:val="auto"/>
          <w:sz w:val="24"/>
          <w:szCs w:val="24"/>
        </w:rPr>
        <w:t xml:space="preserve"> arguments on </w:t>
      </w:r>
      <w:proofErr w:type="spellStart"/>
      <w:r w:rsidR="00B20C10" w:rsidRPr="00452C56">
        <w:rPr>
          <w:rFonts w:ascii="Palatino" w:eastAsia="Calibri" w:hAnsi="Palatino"/>
          <w:color w:val="auto"/>
          <w:sz w:val="24"/>
          <w:szCs w:val="24"/>
        </w:rPr>
        <w:t>posthumanism</w:t>
      </w:r>
      <w:proofErr w:type="spellEnd"/>
      <w:r w:rsidR="00B20C10" w:rsidRPr="00452C56">
        <w:rPr>
          <w:rFonts w:ascii="Palatino" w:eastAsia="Calibri" w:hAnsi="Palatino"/>
          <w:color w:val="auto"/>
          <w:sz w:val="24"/>
          <w:szCs w:val="24"/>
        </w:rPr>
        <w:t xml:space="preserve"> force us to rethink the relatio</w:t>
      </w:r>
      <w:r w:rsidR="00440DF9" w:rsidRPr="00452C56">
        <w:rPr>
          <w:rFonts w:ascii="Palatino" w:eastAsia="Calibri" w:hAnsi="Palatino"/>
          <w:color w:val="auto"/>
          <w:sz w:val="24"/>
          <w:szCs w:val="24"/>
        </w:rPr>
        <w:t>nship between ourselves</w:t>
      </w:r>
      <w:r w:rsidR="00F30456" w:rsidRPr="00452C56">
        <w:rPr>
          <w:rFonts w:ascii="Palatino" w:eastAsia="Calibri" w:hAnsi="Palatino"/>
          <w:color w:val="auto"/>
          <w:sz w:val="24"/>
          <w:szCs w:val="24"/>
        </w:rPr>
        <w:t>,</w:t>
      </w:r>
      <w:r w:rsidR="00440DF9" w:rsidRPr="00452C56">
        <w:rPr>
          <w:rFonts w:ascii="Palatino" w:eastAsia="Calibri" w:hAnsi="Palatino"/>
          <w:color w:val="auto"/>
          <w:sz w:val="24"/>
          <w:szCs w:val="24"/>
        </w:rPr>
        <w:t xml:space="preserve"> and non</w:t>
      </w:r>
      <w:r w:rsidR="00B20C10" w:rsidRPr="00452C56">
        <w:rPr>
          <w:rFonts w:ascii="Palatino" w:eastAsia="Calibri" w:hAnsi="Palatino"/>
          <w:color w:val="auto"/>
          <w:sz w:val="24"/>
          <w:szCs w:val="24"/>
        </w:rPr>
        <w:t>humans (drugs), in terms of both the inter-subjectivity and affective relationships that are formulated as a result of this interaction.</w:t>
      </w:r>
      <w:r w:rsidR="00AC7B0D" w:rsidRPr="00452C56">
        <w:rPr>
          <w:rFonts w:ascii="Palatino" w:hAnsi="Palatino" w:cs="Times"/>
          <w:color w:val="auto"/>
          <w:sz w:val="24"/>
          <w:szCs w:val="24"/>
          <w:lang w:val="en-US"/>
        </w:rPr>
        <w:t xml:space="preserve"> </w:t>
      </w:r>
      <w:r w:rsidR="00440DF9" w:rsidRPr="00452C56">
        <w:rPr>
          <w:rFonts w:ascii="Palatino" w:hAnsi="Palatino" w:cs="Times"/>
          <w:color w:val="auto"/>
          <w:sz w:val="24"/>
          <w:szCs w:val="24"/>
          <w:lang w:val="en-US"/>
        </w:rPr>
        <w:t>To this end, t</w:t>
      </w:r>
      <w:r w:rsidR="00AC7B0D" w:rsidRPr="00452C56">
        <w:rPr>
          <w:rFonts w:ascii="Palatino" w:hAnsi="Palatino" w:cs="Times"/>
          <w:color w:val="auto"/>
          <w:sz w:val="24"/>
          <w:szCs w:val="24"/>
          <w:lang w:val="en-US"/>
        </w:rPr>
        <w:t>he relationship between humans</w:t>
      </w:r>
      <w:r w:rsidR="00440DF9" w:rsidRPr="00452C56">
        <w:rPr>
          <w:rFonts w:ascii="Palatino" w:hAnsi="Palatino" w:cs="Times"/>
          <w:color w:val="auto"/>
          <w:sz w:val="24"/>
          <w:szCs w:val="24"/>
          <w:lang w:val="en-US"/>
        </w:rPr>
        <w:t xml:space="preserve"> </w:t>
      </w:r>
      <w:r w:rsidR="00440DF9" w:rsidRPr="00452C56">
        <w:rPr>
          <w:rFonts w:ascii="Palatino" w:hAnsi="Palatino" w:cs="Times"/>
          <w:color w:val="auto"/>
          <w:sz w:val="24"/>
          <w:szCs w:val="24"/>
          <w:lang w:val="en-US"/>
        </w:rPr>
        <w:lastRenderedPageBreak/>
        <w:t>(the addicts)</w:t>
      </w:r>
      <w:r w:rsidR="00AC7B0D" w:rsidRPr="00452C56">
        <w:rPr>
          <w:rFonts w:ascii="Palatino" w:hAnsi="Palatino" w:cs="Times"/>
          <w:color w:val="auto"/>
          <w:sz w:val="24"/>
          <w:szCs w:val="24"/>
          <w:lang w:val="en-US"/>
        </w:rPr>
        <w:t xml:space="preserve"> and drugs </w:t>
      </w:r>
      <w:r w:rsidR="00440DF9" w:rsidRPr="00452C56">
        <w:rPr>
          <w:rFonts w:ascii="Palatino" w:hAnsi="Palatino" w:cs="Times"/>
          <w:color w:val="auto"/>
          <w:sz w:val="24"/>
          <w:szCs w:val="24"/>
          <w:lang w:val="en-US"/>
        </w:rPr>
        <w:t xml:space="preserve">(or other things) </w:t>
      </w:r>
      <w:r w:rsidR="00AC7B0D" w:rsidRPr="00452C56">
        <w:rPr>
          <w:rFonts w:ascii="Palatino" w:hAnsi="Palatino" w:cs="Times"/>
          <w:color w:val="auto"/>
          <w:sz w:val="24"/>
          <w:szCs w:val="24"/>
          <w:lang w:val="en-US"/>
        </w:rPr>
        <w:t>is constitutive and constantly s</w:t>
      </w:r>
      <w:r w:rsidR="00440DF9" w:rsidRPr="00452C56">
        <w:rPr>
          <w:rFonts w:ascii="Palatino" w:hAnsi="Palatino" w:cs="Times"/>
          <w:color w:val="auto"/>
          <w:sz w:val="24"/>
          <w:szCs w:val="24"/>
          <w:lang w:val="en-US"/>
        </w:rPr>
        <w:t xml:space="preserve">tabilize and </w:t>
      </w:r>
      <w:proofErr w:type="spellStart"/>
      <w:r w:rsidR="00440DF9" w:rsidRPr="00452C56">
        <w:rPr>
          <w:rFonts w:ascii="Palatino" w:hAnsi="Palatino" w:cs="Times"/>
          <w:color w:val="auto"/>
          <w:sz w:val="24"/>
          <w:szCs w:val="24"/>
          <w:lang w:val="en-US"/>
        </w:rPr>
        <w:t>destastabilize</w:t>
      </w:r>
      <w:proofErr w:type="spellEnd"/>
      <w:r w:rsidR="00440DF9" w:rsidRPr="00452C56">
        <w:rPr>
          <w:rFonts w:ascii="Palatino" w:hAnsi="Palatino" w:cs="Times"/>
          <w:color w:val="auto"/>
          <w:sz w:val="24"/>
          <w:szCs w:val="24"/>
          <w:lang w:val="en-US"/>
        </w:rPr>
        <w:t xml:space="preserve"> the </w:t>
      </w:r>
      <w:r w:rsidR="00E52889" w:rsidRPr="00452C56">
        <w:rPr>
          <w:rFonts w:ascii="Palatino" w:hAnsi="Palatino" w:cs="Times"/>
          <w:color w:val="auto"/>
          <w:sz w:val="24"/>
          <w:szCs w:val="24"/>
          <w:lang w:val="en-US"/>
        </w:rPr>
        <w:t>individuals</w:t>
      </w:r>
      <w:r w:rsidR="00F30456" w:rsidRPr="00452C56">
        <w:rPr>
          <w:rFonts w:ascii="Palatino" w:hAnsi="Palatino" w:cs="Times"/>
          <w:color w:val="auto"/>
          <w:sz w:val="24"/>
          <w:szCs w:val="24"/>
          <w:lang w:val="en-US"/>
        </w:rPr>
        <w:t>’</w:t>
      </w:r>
      <w:r w:rsidR="00E52889" w:rsidRPr="00452C56">
        <w:rPr>
          <w:rFonts w:ascii="Palatino" w:hAnsi="Palatino" w:cs="Times"/>
          <w:color w:val="auto"/>
          <w:sz w:val="24"/>
          <w:szCs w:val="24"/>
          <w:lang w:val="en-US"/>
        </w:rPr>
        <w:t xml:space="preserve"> </w:t>
      </w:r>
      <w:r w:rsidR="00AC7B0D" w:rsidRPr="00452C56">
        <w:rPr>
          <w:rFonts w:ascii="Palatino" w:hAnsi="Palatino" w:cs="Times"/>
          <w:color w:val="auto"/>
          <w:sz w:val="24"/>
          <w:szCs w:val="24"/>
          <w:lang w:val="en-US"/>
        </w:rPr>
        <w:t xml:space="preserve">subjectivity and agency.   </w:t>
      </w:r>
      <w:proofErr w:type="spellStart"/>
      <w:r w:rsidR="00AC7B0D" w:rsidRPr="00452C56">
        <w:rPr>
          <w:rFonts w:ascii="Palatino" w:eastAsia="Calibri" w:hAnsi="Palatino"/>
          <w:color w:val="auto"/>
          <w:sz w:val="24"/>
          <w:szCs w:val="24"/>
        </w:rPr>
        <w:t>Braidotti’s</w:t>
      </w:r>
      <w:proofErr w:type="spellEnd"/>
      <w:r w:rsidR="00AC7B0D" w:rsidRPr="00452C56">
        <w:rPr>
          <w:rFonts w:ascii="Palatino" w:eastAsia="Calibri" w:hAnsi="Palatino"/>
          <w:color w:val="auto"/>
          <w:sz w:val="24"/>
          <w:szCs w:val="24"/>
        </w:rPr>
        <w:t xml:space="preserve"> (2013) formulation of </w:t>
      </w:r>
      <w:proofErr w:type="gramStart"/>
      <w:r w:rsidR="00E52889" w:rsidRPr="00452C56">
        <w:rPr>
          <w:rFonts w:ascii="Palatino" w:eastAsia="Calibri" w:hAnsi="Palatino"/>
          <w:i/>
          <w:color w:val="auto"/>
          <w:sz w:val="24"/>
          <w:szCs w:val="24"/>
        </w:rPr>
        <w:t>z</w:t>
      </w:r>
      <w:r w:rsidR="00AC7B0D" w:rsidRPr="00452C56">
        <w:rPr>
          <w:rFonts w:ascii="Palatino" w:eastAsia="Calibri" w:hAnsi="Palatino"/>
          <w:i/>
          <w:color w:val="auto"/>
          <w:sz w:val="24"/>
          <w:szCs w:val="24"/>
        </w:rPr>
        <w:t>o</w:t>
      </w:r>
      <w:r w:rsidR="00E52889" w:rsidRPr="00452C56">
        <w:rPr>
          <w:rFonts w:ascii="Palatino" w:eastAsia="Calibri" w:hAnsi="Palatino"/>
          <w:i/>
          <w:color w:val="auto"/>
          <w:sz w:val="24"/>
          <w:szCs w:val="24"/>
        </w:rPr>
        <w:t>e</w:t>
      </w:r>
      <w:proofErr w:type="gramEnd"/>
      <w:r w:rsidR="00AC7B0D" w:rsidRPr="00452C56">
        <w:rPr>
          <w:rFonts w:ascii="Palatino" w:eastAsia="Calibri" w:hAnsi="Palatino"/>
          <w:color w:val="auto"/>
          <w:sz w:val="24"/>
          <w:szCs w:val="24"/>
        </w:rPr>
        <w:t xml:space="preserve"> (or life force) as both affirmative and self-organising </w:t>
      </w:r>
      <w:r w:rsidR="00F30456" w:rsidRPr="00452C56">
        <w:rPr>
          <w:rFonts w:ascii="Palatino" w:eastAsia="Calibri" w:hAnsi="Palatino"/>
          <w:color w:val="auto"/>
          <w:sz w:val="24"/>
          <w:szCs w:val="24"/>
        </w:rPr>
        <w:t>materiality</w:t>
      </w:r>
      <w:r w:rsidR="00E52889" w:rsidRPr="00452C56">
        <w:rPr>
          <w:rFonts w:ascii="Palatino" w:eastAsia="Calibri" w:hAnsi="Palatino"/>
          <w:color w:val="auto"/>
          <w:sz w:val="24"/>
          <w:szCs w:val="24"/>
        </w:rPr>
        <w:t xml:space="preserve"> encourages the human to </w:t>
      </w:r>
      <w:r w:rsidR="00F30456" w:rsidRPr="00452C56">
        <w:rPr>
          <w:rFonts w:ascii="Palatino" w:eastAsia="Calibri" w:hAnsi="Palatino"/>
          <w:color w:val="auto"/>
          <w:sz w:val="24"/>
          <w:szCs w:val="24"/>
        </w:rPr>
        <w:t>redefine their attachment and connection</w:t>
      </w:r>
      <w:r w:rsidR="00CA4375" w:rsidRPr="00452C56">
        <w:rPr>
          <w:rFonts w:ascii="Palatino" w:eastAsia="Calibri" w:hAnsi="Palatino"/>
          <w:color w:val="auto"/>
          <w:sz w:val="24"/>
          <w:szCs w:val="24"/>
        </w:rPr>
        <w:t>, or perhaps addiction, to entities</w:t>
      </w:r>
      <w:r w:rsidR="00F30456" w:rsidRPr="00452C56">
        <w:rPr>
          <w:rFonts w:ascii="Palatino" w:eastAsia="Calibri" w:hAnsi="Palatino"/>
          <w:color w:val="auto"/>
          <w:sz w:val="24"/>
          <w:szCs w:val="24"/>
        </w:rPr>
        <w:t>. In the</w:t>
      </w:r>
      <w:r w:rsidR="00F53045" w:rsidRPr="00452C56">
        <w:rPr>
          <w:rFonts w:ascii="Palatino" w:eastAsia="Calibri" w:hAnsi="Palatino"/>
          <w:color w:val="auto"/>
          <w:sz w:val="24"/>
          <w:szCs w:val="24"/>
        </w:rPr>
        <w:t xml:space="preserve"> process of becoming-</w:t>
      </w:r>
      <w:proofErr w:type="spellStart"/>
      <w:r w:rsidR="00F53045" w:rsidRPr="00452C56">
        <w:rPr>
          <w:rFonts w:ascii="Palatino" w:eastAsia="Calibri" w:hAnsi="Palatino"/>
          <w:color w:val="auto"/>
          <w:sz w:val="24"/>
          <w:szCs w:val="24"/>
        </w:rPr>
        <w:t>posthuman</w:t>
      </w:r>
      <w:proofErr w:type="spellEnd"/>
      <w:r w:rsidR="00F53045" w:rsidRPr="00452C56">
        <w:rPr>
          <w:rFonts w:ascii="Palatino" w:eastAsia="Calibri" w:hAnsi="Palatino"/>
          <w:color w:val="auto"/>
          <w:sz w:val="24"/>
          <w:szCs w:val="24"/>
        </w:rPr>
        <w:t xml:space="preserve"> ‘</w:t>
      </w:r>
      <w:r w:rsidR="00F30456" w:rsidRPr="00452C56">
        <w:rPr>
          <w:rFonts w:ascii="Palatino" w:eastAsia="Calibri" w:hAnsi="Palatino"/>
          <w:color w:val="auto"/>
          <w:sz w:val="24"/>
          <w:szCs w:val="24"/>
        </w:rPr>
        <w:t>the su</w:t>
      </w:r>
      <w:r w:rsidR="00F53045" w:rsidRPr="00452C56">
        <w:rPr>
          <w:rFonts w:ascii="Palatino" w:eastAsia="Calibri" w:hAnsi="Palatino"/>
          <w:color w:val="auto"/>
          <w:sz w:val="24"/>
          <w:szCs w:val="24"/>
        </w:rPr>
        <w:t>bject is a transversal entity fully immersed in and immanent to a network of non humans (animal, vegetable, viral) relations’ (Ibid: 193)</w:t>
      </w:r>
      <w:r w:rsidR="00CA4375" w:rsidRPr="00452C56">
        <w:rPr>
          <w:rFonts w:ascii="Palatino" w:eastAsia="Calibri" w:hAnsi="Palatino"/>
          <w:color w:val="auto"/>
          <w:sz w:val="24"/>
          <w:szCs w:val="24"/>
        </w:rPr>
        <w:t>.</w:t>
      </w:r>
      <w:r w:rsidR="00CA4375">
        <w:rPr>
          <w:rFonts w:ascii="Palatino" w:eastAsia="Calibri" w:hAnsi="Palatino"/>
          <w:color w:val="1F497D" w:themeColor="text2"/>
          <w:sz w:val="24"/>
          <w:szCs w:val="24"/>
        </w:rPr>
        <w:t xml:space="preserve"> </w:t>
      </w:r>
      <w:r w:rsidR="00CA4375" w:rsidRPr="002E78D0">
        <w:rPr>
          <w:rFonts w:ascii="Palatino" w:hAnsi="Palatino" w:cs="Times"/>
          <w:color w:val="auto"/>
          <w:sz w:val="24"/>
          <w:szCs w:val="24"/>
          <w:lang w:val="en-US"/>
        </w:rPr>
        <w:t xml:space="preserve">An </w:t>
      </w:r>
      <w:r w:rsidR="00CA4375" w:rsidRPr="002E78D0">
        <w:rPr>
          <w:rFonts w:ascii="Palatino" w:eastAsia="Calibri" w:hAnsi="Palatino"/>
          <w:color w:val="auto"/>
          <w:sz w:val="24"/>
          <w:szCs w:val="24"/>
        </w:rPr>
        <w:t>analysis</w:t>
      </w:r>
      <w:r w:rsidR="00F30456" w:rsidRPr="002E78D0">
        <w:rPr>
          <w:rFonts w:ascii="Palatino" w:eastAsia="Calibri" w:hAnsi="Palatino"/>
          <w:color w:val="auto"/>
          <w:sz w:val="24"/>
          <w:szCs w:val="24"/>
        </w:rPr>
        <w:t xml:space="preserve"> of </w:t>
      </w:r>
      <w:r w:rsidR="00CA4375" w:rsidRPr="002E78D0">
        <w:rPr>
          <w:rFonts w:ascii="Palatino" w:eastAsia="Calibri" w:hAnsi="Palatino"/>
          <w:color w:val="auto"/>
          <w:sz w:val="24"/>
          <w:szCs w:val="24"/>
        </w:rPr>
        <w:t>the</w:t>
      </w:r>
      <w:r w:rsidR="00F30456" w:rsidRPr="002E78D0">
        <w:rPr>
          <w:rFonts w:ascii="Palatino" w:eastAsia="Calibri" w:hAnsi="Palatino"/>
          <w:color w:val="auto"/>
          <w:sz w:val="24"/>
          <w:szCs w:val="24"/>
        </w:rPr>
        <w:t xml:space="preserve"> constellation of </w:t>
      </w:r>
      <w:r w:rsidRPr="002E78D0">
        <w:rPr>
          <w:rFonts w:ascii="Palatino" w:eastAsia="Calibri" w:hAnsi="Palatino"/>
          <w:color w:val="auto"/>
          <w:sz w:val="24"/>
          <w:szCs w:val="24"/>
        </w:rPr>
        <w:t xml:space="preserve">these </w:t>
      </w:r>
      <w:r w:rsidR="00803757" w:rsidRPr="002E78D0">
        <w:rPr>
          <w:rFonts w:ascii="Palatino" w:eastAsia="Calibri" w:hAnsi="Palatino"/>
          <w:color w:val="auto"/>
          <w:sz w:val="24"/>
          <w:szCs w:val="24"/>
        </w:rPr>
        <w:t xml:space="preserve">interactions </w:t>
      </w:r>
      <w:r w:rsidR="00F41392" w:rsidRPr="002E78D0">
        <w:rPr>
          <w:rFonts w:ascii="Palatino" w:eastAsia="Calibri" w:hAnsi="Palatino"/>
          <w:color w:val="auto"/>
          <w:sz w:val="24"/>
          <w:szCs w:val="24"/>
        </w:rPr>
        <w:t>invites us to consider</w:t>
      </w:r>
      <w:r w:rsidR="00803757" w:rsidRPr="002E78D0">
        <w:rPr>
          <w:rFonts w:ascii="Palatino" w:eastAsia="Calibri" w:hAnsi="Palatino"/>
          <w:color w:val="auto"/>
          <w:sz w:val="24"/>
          <w:szCs w:val="24"/>
        </w:rPr>
        <w:t xml:space="preserve"> </w:t>
      </w:r>
      <w:r w:rsidR="00F41392" w:rsidRPr="002E78D0">
        <w:rPr>
          <w:rFonts w:ascii="Palatino" w:eastAsia="Calibri" w:hAnsi="Palatino"/>
          <w:color w:val="auto"/>
          <w:sz w:val="24"/>
          <w:szCs w:val="24"/>
        </w:rPr>
        <w:t>what a</w:t>
      </w:r>
      <w:r w:rsidR="00803757" w:rsidRPr="002E78D0">
        <w:rPr>
          <w:rFonts w:ascii="Palatino" w:eastAsia="Calibri" w:hAnsi="Palatino"/>
          <w:color w:val="auto"/>
          <w:sz w:val="24"/>
          <w:szCs w:val="24"/>
        </w:rPr>
        <w:t xml:space="preserve"> </w:t>
      </w:r>
      <w:proofErr w:type="spellStart"/>
      <w:r w:rsidR="00803757" w:rsidRPr="002E78D0">
        <w:rPr>
          <w:rFonts w:ascii="Palatino" w:eastAsia="Calibri" w:hAnsi="Palatino"/>
          <w:color w:val="auto"/>
          <w:sz w:val="24"/>
          <w:szCs w:val="24"/>
        </w:rPr>
        <w:t>posthuman</w:t>
      </w:r>
      <w:proofErr w:type="spellEnd"/>
      <w:r w:rsidR="00803757" w:rsidRPr="002E78D0">
        <w:rPr>
          <w:rFonts w:ascii="Palatino" w:eastAsia="Calibri" w:hAnsi="Palatino"/>
          <w:color w:val="auto"/>
          <w:sz w:val="24"/>
          <w:szCs w:val="24"/>
        </w:rPr>
        <w:t xml:space="preserve"> subject</w:t>
      </w:r>
      <w:r w:rsidR="00F41392" w:rsidRPr="002E78D0">
        <w:rPr>
          <w:rFonts w:ascii="Palatino" w:eastAsia="Calibri" w:hAnsi="Palatino"/>
          <w:color w:val="auto"/>
          <w:sz w:val="24"/>
          <w:szCs w:val="24"/>
        </w:rPr>
        <w:t xml:space="preserve"> might be</w:t>
      </w:r>
      <w:r w:rsidRPr="002E78D0">
        <w:rPr>
          <w:rFonts w:ascii="Palatino" w:eastAsia="Calibri" w:hAnsi="Palatino"/>
          <w:color w:val="auto"/>
          <w:sz w:val="24"/>
          <w:szCs w:val="24"/>
        </w:rPr>
        <w:t xml:space="preserve">, but </w:t>
      </w:r>
      <w:r w:rsidR="00F41392" w:rsidRPr="002E78D0">
        <w:rPr>
          <w:rFonts w:ascii="Palatino" w:eastAsia="Calibri" w:hAnsi="Palatino"/>
          <w:color w:val="auto"/>
          <w:sz w:val="24"/>
          <w:szCs w:val="24"/>
        </w:rPr>
        <w:t xml:space="preserve">it also invites us to </w:t>
      </w:r>
      <w:r w:rsidR="00803757" w:rsidRPr="002E78D0">
        <w:rPr>
          <w:rFonts w:ascii="Palatino" w:eastAsia="Calibri" w:hAnsi="Palatino"/>
          <w:color w:val="auto"/>
          <w:sz w:val="24"/>
          <w:szCs w:val="24"/>
        </w:rPr>
        <w:t>problematize</w:t>
      </w:r>
      <w:r w:rsidR="00F41392" w:rsidRPr="002E78D0">
        <w:rPr>
          <w:rFonts w:ascii="Palatino" w:eastAsia="Calibri" w:hAnsi="Palatino"/>
          <w:color w:val="auto"/>
          <w:sz w:val="24"/>
          <w:szCs w:val="24"/>
        </w:rPr>
        <w:t xml:space="preserve"> such a subject particularly in relation to addiction and the human subjects of addiction.  When humans undergo a period of addiction it could be argued that they</w:t>
      </w:r>
      <w:r w:rsidRPr="002E78D0">
        <w:rPr>
          <w:rFonts w:ascii="Palatino" w:eastAsia="Calibri" w:hAnsi="Palatino"/>
          <w:color w:val="auto"/>
          <w:sz w:val="24"/>
          <w:szCs w:val="24"/>
        </w:rPr>
        <w:t xml:space="preserve"> are </w:t>
      </w:r>
      <w:r w:rsidR="00803757" w:rsidRPr="002E78D0">
        <w:rPr>
          <w:rFonts w:ascii="Palatino" w:eastAsia="Calibri" w:hAnsi="Palatino"/>
          <w:color w:val="auto"/>
          <w:sz w:val="24"/>
          <w:szCs w:val="24"/>
        </w:rPr>
        <w:t>full</w:t>
      </w:r>
      <w:r w:rsidR="005B0E5A" w:rsidRPr="002E78D0">
        <w:rPr>
          <w:rFonts w:ascii="Palatino" w:eastAsia="Calibri" w:hAnsi="Palatino"/>
          <w:color w:val="auto"/>
          <w:sz w:val="24"/>
          <w:szCs w:val="24"/>
        </w:rPr>
        <w:t>y immersed in and immanent to the nonhuman</w:t>
      </w:r>
      <w:r w:rsidR="00803757" w:rsidRPr="002E78D0">
        <w:rPr>
          <w:rFonts w:ascii="Palatino" w:eastAsia="Calibri" w:hAnsi="Palatino"/>
          <w:color w:val="auto"/>
          <w:sz w:val="24"/>
          <w:szCs w:val="24"/>
        </w:rPr>
        <w:t xml:space="preserve"> </w:t>
      </w:r>
      <w:r w:rsidR="005B0E5A" w:rsidRPr="002E78D0">
        <w:rPr>
          <w:rFonts w:ascii="Palatino" w:eastAsia="Calibri" w:hAnsi="Palatino"/>
          <w:color w:val="auto"/>
          <w:sz w:val="24"/>
          <w:szCs w:val="24"/>
        </w:rPr>
        <w:t>(</w:t>
      </w:r>
      <w:r w:rsidR="00803757" w:rsidRPr="002E78D0">
        <w:rPr>
          <w:rFonts w:ascii="Palatino" w:eastAsia="Calibri" w:hAnsi="Palatino"/>
          <w:color w:val="auto"/>
          <w:sz w:val="24"/>
          <w:szCs w:val="24"/>
        </w:rPr>
        <w:t>drugs</w:t>
      </w:r>
      <w:r w:rsidR="005B0E5A" w:rsidRPr="002E78D0">
        <w:rPr>
          <w:rFonts w:ascii="Palatino" w:eastAsia="Calibri" w:hAnsi="Palatino"/>
          <w:color w:val="auto"/>
          <w:sz w:val="24"/>
          <w:szCs w:val="24"/>
        </w:rPr>
        <w:t>). This is obviously problematic in the long term in relation to health</w:t>
      </w:r>
      <w:r w:rsidR="008B0DC2" w:rsidRPr="002E78D0">
        <w:rPr>
          <w:rFonts w:ascii="Palatino" w:eastAsia="Calibri" w:hAnsi="Palatino"/>
          <w:color w:val="auto"/>
          <w:sz w:val="24"/>
          <w:szCs w:val="24"/>
        </w:rPr>
        <w:t xml:space="preserve"> and well being, b</w:t>
      </w:r>
      <w:r w:rsidRPr="002E78D0">
        <w:rPr>
          <w:rFonts w:ascii="Palatino" w:eastAsia="Calibri" w:hAnsi="Palatino"/>
          <w:color w:val="auto"/>
          <w:sz w:val="24"/>
          <w:szCs w:val="24"/>
        </w:rPr>
        <w:t xml:space="preserve">ut when </w:t>
      </w:r>
      <w:r w:rsidR="008B0DC2" w:rsidRPr="002E78D0">
        <w:rPr>
          <w:rFonts w:ascii="Palatino" w:eastAsia="Calibri" w:hAnsi="Palatino"/>
          <w:color w:val="auto"/>
          <w:sz w:val="24"/>
          <w:szCs w:val="24"/>
        </w:rPr>
        <w:t>an addict</w:t>
      </w:r>
      <w:r w:rsidRPr="002E78D0">
        <w:rPr>
          <w:rFonts w:ascii="Palatino" w:eastAsia="Calibri" w:hAnsi="Palatino"/>
          <w:color w:val="auto"/>
          <w:sz w:val="24"/>
          <w:szCs w:val="24"/>
        </w:rPr>
        <w:t xml:space="preserve"> attempt</w:t>
      </w:r>
      <w:r w:rsidR="008B0DC2" w:rsidRPr="002E78D0">
        <w:rPr>
          <w:rFonts w:ascii="Palatino" w:eastAsia="Calibri" w:hAnsi="Palatino"/>
          <w:color w:val="auto"/>
          <w:sz w:val="24"/>
          <w:szCs w:val="24"/>
        </w:rPr>
        <w:t>s</w:t>
      </w:r>
      <w:r w:rsidRPr="002E78D0">
        <w:rPr>
          <w:rFonts w:ascii="Palatino" w:eastAsia="Calibri" w:hAnsi="Palatino"/>
          <w:color w:val="auto"/>
          <w:sz w:val="24"/>
          <w:szCs w:val="24"/>
        </w:rPr>
        <w:t xml:space="preserve"> to break from that relationship and become </w:t>
      </w:r>
      <w:r w:rsidR="006162FD" w:rsidRPr="002E78D0">
        <w:rPr>
          <w:rFonts w:ascii="Palatino" w:eastAsia="Calibri" w:hAnsi="Palatino"/>
          <w:color w:val="auto"/>
          <w:sz w:val="24"/>
          <w:szCs w:val="24"/>
        </w:rPr>
        <w:t>something other</w:t>
      </w:r>
      <w:r w:rsidRPr="002E78D0">
        <w:rPr>
          <w:rFonts w:ascii="Palatino" w:eastAsia="Calibri" w:hAnsi="Palatino"/>
          <w:color w:val="auto"/>
          <w:sz w:val="24"/>
          <w:szCs w:val="24"/>
        </w:rPr>
        <w:t xml:space="preserve">, </w:t>
      </w:r>
      <w:r w:rsidR="005B0E5A" w:rsidRPr="002E78D0">
        <w:rPr>
          <w:rFonts w:ascii="Palatino" w:eastAsia="Calibri" w:hAnsi="Palatino"/>
          <w:color w:val="auto"/>
          <w:sz w:val="24"/>
          <w:szCs w:val="24"/>
        </w:rPr>
        <w:t>the</w:t>
      </w:r>
      <w:r w:rsidRPr="002E78D0">
        <w:rPr>
          <w:rFonts w:ascii="Palatino" w:eastAsia="Calibri" w:hAnsi="Palatino"/>
          <w:color w:val="auto"/>
          <w:sz w:val="24"/>
          <w:szCs w:val="24"/>
        </w:rPr>
        <w:t xml:space="preserve"> </w:t>
      </w:r>
      <w:proofErr w:type="spellStart"/>
      <w:r w:rsidRPr="002E78D0">
        <w:rPr>
          <w:rFonts w:ascii="Palatino" w:eastAsia="Calibri" w:hAnsi="Palatino"/>
          <w:color w:val="auto"/>
          <w:sz w:val="24"/>
          <w:szCs w:val="24"/>
        </w:rPr>
        <w:t>posthuman</w:t>
      </w:r>
      <w:proofErr w:type="spellEnd"/>
      <w:r w:rsidRPr="002E78D0">
        <w:rPr>
          <w:rFonts w:ascii="Palatino" w:eastAsia="Calibri" w:hAnsi="Palatino"/>
          <w:color w:val="auto"/>
          <w:sz w:val="24"/>
          <w:szCs w:val="24"/>
        </w:rPr>
        <w:t xml:space="preserve"> </w:t>
      </w:r>
      <w:r w:rsidR="005B0E5A" w:rsidRPr="002E78D0">
        <w:rPr>
          <w:rFonts w:ascii="Palatino" w:eastAsia="Calibri" w:hAnsi="Palatino"/>
          <w:color w:val="auto"/>
          <w:sz w:val="24"/>
          <w:szCs w:val="24"/>
        </w:rPr>
        <w:t>offers a suitable theoretical framework to understand the processes involved. In addition</w:t>
      </w:r>
      <w:r w:rsidR="008B0DC2" w:rsidRPr="002E78D0">
        <w:rPr>
          <w:rFonts w:ascii="Palatino" w:eastAsia="Calibri" w:hAnsi="Palatino"/>
          <w:color w:val="auto"/>
          <w:sz w:val="24"/>
          <w:szCs w:val="24"/>
        </w:rPr>
        <w:t>,</w:t>
      </w:r>
      <w:r w:rsidR="005B0E5A" w:rsidRPr="002E78D0">
        <w:rPr>
          <w:rFonts w:ascii="Palatino" w:eastAsia="Calibri" w:hAnsi="Palatino"/>
          <w:color w:val="auto"/>
          <w:sz w:val="24"/>
          <w:szCs w:val="24"/>
        </w:rPr>
        <w:t xml:space="preserve"> thinking the </w:t>
      </w:r>
      <w:proofErr w:type="spellStart"/>
      <w:r w:rsidR="005B0E5A" w:rsidRPr="002E78D0">
        <w:rPr>
          <w:rFonts w:ascii="Palatino" w:eastAsia="Calibri" w:hAnsi="Palatino"/>
          <w:color w:val="auto"/>
          <w:sz w:val="24"/>
          <w:szCs w:val="24"/>
        </w:rPr>
        <w:t>posthuman</w:t>
      </w:r>
      <w:proofErr w:type="spellEnd"/>
      <w:r w:rsidR="005B0E5A" w:rsidRPr="002E78D0">
        <w:rPr>
          <w:rFonts w:ascii="Palatino" w:eastAsia="Calibri" w:hAnsi="Palatino"/>
          <w:color w:val="auto"/>
          <w:sz w:val="24"/>
          <w:szCs w:val="24"/>
        </w:rPr>
        <w:t xml:space="preserve"> can help support a further analysis of how performance (applied) </w:t>
      </w:r>
      <w:r w:rsidR="008B0DC2" w:rsidRPr="002E78D0">
        <w:rPr>
          <w:rFonts w:ascii="Palatino" w:eastAsia="Calibri" w:hAnsi="Palatino"/>
          <w:color w:val="auto"/>
          <w:sz w:val="24"/>
          <w:szCs w:val="24"/>
        </w:rPr>
        <w:t xml:space="preserve">can </w:t>
      </w:r>
      <w:r w:rsidR="005B0E5A" w:rsidRPr="002E78D0">
        <w:rPr>
          <w:rFonts w:ascii="Palatino" w:eastAsia="Calibri" w:hAnsi="Palatino"/>
          <w:color w:val="auto"/>
          <w:sz w:val="24"/>
          <w:szCs w:val="24"/>
        </w:rPr>
        <w:t>replace</w:t>
      </w:r>
      <w:r w:rsidRPr="002E78D0">
        <w:rPr>
          <w:rFonts w:ascii="Palatino" w:eastAsia="Calibri" w:hAnsi="Palatino"/>
          <w:color w:val="auto"/>
          <w:sz w:val="24"/>
          <w:szCs w:val="24"/>
        </w:rPr>
        <w:t xml:space="preserve"> drugs </w:t>
      </w:r>
      <w:r w:rsidR="008B0DC2" w:rsidRPr="002E78D0">
        <w:rPr>
          <w:rFonts w:ascii="Palatino" w:eastAsia="Calibri" w:hAnsi="Palatino"/>
          <w:color w:val="auto"/>
          <w:sz w:val="24"/>
          <w:szCs w:val="24"/>
        </w:rPr>
        <w:t>and help</w:t>
      </w:r>
      <w:r w:rsidR="005B0E5A" w:rsidRPr="002E78D0">
        <w:rPr>
          <w:rFonts w:ascii="Palatino" w:eastAsia="Calibri" w:hAnsi="Palatino"/>
          <w:color w:val="auto"/>
          <w:sz w:val="24"/>
          <w:szCs w:val="24"/>
        </w:rPr>
        <w:t xml:space="preserve"> produce affirmative</w:t>
      </w:r>
      <w:r w:rsidR="008B0DC2" w:rsidRPr="002E78D0">
        <w:rPr>
          <w:rFonts w:ascii="Palatino" w:eastAsia="Calibri" w:hAnsi="Palatino"/>
          <w:color w:val="auto"/>
          <w:sz w:val="24"/>
          <w:szCs w:val="24"/>
        </w:rPr>
        <w:t>,</w:t>
      </w:r>
      <w:r w:rsidR="005B0E5A" w:rsidRPr="002E78D0">
        <w:rPr>
          <w:rFonts w:ascii="Palatino" w:eastAsia="Calibri" w:hAnsi="Palatino"/>
          <w:color w:val="auto"/>
          <w:sz w:val="24"/>
          <w:szCs w:val="24"/>
        </w:rPr>
        <w:t xml:space="preserve"> </w:t>
      </w:r>
      <w:proofErr w:type="spellStart"/>
      <w:r w:rsidR="008B0DC2" w:rsidRPr="002E78D0">
        <w:rPr>
          <w:rFonts w:ascii="Palatino" w:eastAsia="Calibri" w:hAnsi="Palatino"/>
          <w:color w:val="auto"/>
          <w:sz w:val="24"/>
          <w:szCs w:val="24"/>
        </w:rPr>
        <w:t>posthuman</w:t>
      </w:r>
      <w:proofErr w:type="spellEnd"/>
      <w:r w:rsidR="008B0DC2" w:rsidRPr="002E78D0">
        <w:rPr>
          <w:rFonts w:ascii="Palatino" w:eastAsia="Calibri" w:hAnsi="Palatino"/>
          <w:color w:val="auto"/>
          <w:sz w:val="24"/>
          <w:szCs w:val="24"/>
        </w:rPr>
        <w:t xml:space="preserve"> subjects. It is here that I would entertain the idea that applied</w:t>
      </w:r>
      <w:r w:rsidRPr="002E78D0">
        <w:rPr>
          <w:rFonts w:ascii="Palatino" w:eastAsia="Calibri" w:hAnsi="Palatino"/>
          <w:color w:val="auto"/>
          <w:sz w:val="24"/>
          <w:szCs w:val="24"/>
        </w:rPr>
        <w:t xml:space="preserve"> performance </w:t>
      </w:r>
      <w:r w:rsidR="008B0DC2" w:rsidRPr="002E78D0">
        <w:rPr>
          <w:rFonts w:ascii="Palatino" w:eastAsia="Calibri" w:hAnsi="Palatino"/>
          <w:color w:val="auto"/>
          <w:sz w:val="24"/>
          <w:szCs w:val="24"/>
        </w:rPr>
        <w:t xml:space="preserve">encourages </w:t>
      </w:r>
      <w:r w:rsidR="002B4F8A" w:rsidRPr="002E78D0">
        <w:rPr>
          <w:rFonts w:ascii="Palatino" w:eastAsia="Calibri" w:hAnsi="Palatino"/>
          <w:color w:val="auto"/>
          <w:sz w:val="24"/>
          <w:szCs w:val="24"/>
        </w:rPr>
        <w:t>a zoe-centred embodied subjectivity</w:t>
      </w:r>
      <w:r w:rsidR="008B0DC2" w:rsidRPr="002E78D0">
        <w:rPr>
          <w:rFonts w:ascii="Palatino" w:eastAsia="Calibri" w:hAnsi="Palatino"/>
          <w:color w:val="auto"/>
          <w:sz w:val="24"/>
          <w:szCs w:val="24"/>
        </w:rPr>
        <w:t>.</w:t>
      </w:r>
      <w:r w:rsidR="00EE1013">
        <w:rPr>
          <w:rFonts w:ascii="Palatino" w:eastAsia="Calibri" w:hAnsi="Palatino"/>
          <w:color w:val="4BACC6" w:themeColor="accent5"/>
          <w:sz w:val="24"/>
          <w:szCs w:val="24"/>
        </w:rPr>
        <w:t xml:space="preserve"> </w:t>
      </w:r>
    </w:p>
    <w:p w14:paraId="4C6E1390" w14:textId="77777777" w:rsidR="00B20C10" w:rsidRDefault="004E193E" w:rsidP="000A2639">
      <w:pPr>
        <w:pStyle w:val="Normal1"/>
        <w:spacing w:line="480" w:lineRule="auto"/>
        <w:rPr>
          <w:rFonts w:ascii="Palatino" w:eastAsia="Calibri" w:hAnsi="Palatino"/>
          <w:color w:val="1F497D" w:themeColor="text2"/>
          <w:sz w:val="24"/>
          <w:szCs w:val="24"/>
        </w:rPr>
      </w:pPr>
      <w:r>
        <w:rPr>
          <w:rFonts w:ascii="Palatino" w:eastAsia="Calibri" w:hAnsi="Palatino"/>
          <w:color w:val="1F497D" w:themeColor="text2"/>
          <w:sz w:val="24"/>
          <w:szCs w:val="24"/>
        </w:rPr>
        <w:t xml:space="preserve">  </w:t>
      </w:r>
    </w:p>
    <w:p w14:paraId="35F167CF" w14:textId="33B138BF" w:rsidR="004C0F49" w:rsidRDefault="00432EFF" w:rsidP="000A2639">
      <w:pPr>
        <w:pStyle w:val="Normal1"/>
        <w:spacing w:line="480" w:lineRule="auto"/>
        <w:rPr>
          <w:rFonts w:ascii="Palatino" w:eastAsia="Calibri" w:hAnsi="Palatino"/>
          <w:color w:val="auto"/>
          <w:sz w:val="24"/>
          <w:szCs w:val="24"/>
        </w:rPr>
      </w:pPr>
      <w:r>
        <w:rPr>
          <w:rFonts w:ascii="Palatino" w:eastAsia="Calibri" w:hAnsi="Palatino"/>
          <w:color w:val="auto"/>
          <w:sz w:val="24"/>
          <w:szCs w:val="24"/>
        </w:rPr>
        <w:t xml:space="preserve">         </w:t>
      </w:r>
      <w:r w:rsidR="00FF3F80" w:rsidRPr="002E78D0">
        <w:rPr>
          <w:rFonts w:ascii="Palatino" w:eastAsia="Calibri" w:hAnsi="Palatino"/>
          <w:color w:val="auto"/>
          <w:sz w:val="24"/>
          <w:szCs w:val="24"/>
        </w:rPr>
        <w:t>In that</w:t>
      </w:r>
      <w:r w:rsidR="00943DCF" w:rsidRPr="002E78D0">
        <w:rPr>
          <w:rFonts w:ascii="Palatino" w:eastAsia="Calibri" w:hAnsi="Palatino"/>
          <w:color w:val="auto"/>
          <w:sz w:val="24"/>
          <w:szCs w:val="24"/>
        </w:rPr>
        <w:t xml:space="preserve"> sense, addiction, offers itself as a way of understanding the </w:t>
      </w:r>
      <w:r w:rsidR="007C25B1" w:rsidRPr="002E78D0">
        <w:rPr>
          <w:rFonts w:ascii="Palatino" w:eastAsia="Calibri" w:hAnsi="Palatino"/>
          <w:color w:val="auto"/>
          <w:sz w:val="24"/>
          <w:szCs w:val="24"/>
        </w:rPr>
        <w:t xml:space="preserve">crisis of </w:t>
      </w:r>
      <w:r w:rsidR="00943DCF" w:rsidRPr="002E78D0">
        <w:rPr>
          <w:rFonts w:ascii="Palatino" w:eastAsia="Calibri" w:hAnsi="Palatino"/>
          <w:color w:val="auto"/>
          <w:sz w:val="24"/>
          <w:szCs w:val="24"/>
        </w:rPr>
        <w:t>self and its position in contemporary culture.</w:t>
      </w:r>
      <w:r w:rsidR="00662AF5" w:rsidRPr="002E78D0">
        <w:rPr>
          <w:rFonts w:ascii="Palatino" w:eastAsia="Calibri" w:hAnsi="Palatino"/>
          <w:color w:val="auto"/>
          <w:sz w:val="24"/>
          <w:szCs w:val="24"/>
        </w:rPr>
        <w:t xml:space="preserve"> It</w:t>
      </w:r>
      <w:r w:rsidR="007C25B1" w:rsidRPr="002E78D0">
        <w:rPr>
          <w:rFonts w:ascii="Palatino" w:eastAsia="Calibri" w:hAnsi="Palatino"/>
          <w:color w:val="auto"/>
          <w:sz w:val="24"/>
          <w:szCs w:val="24"/>
        </w:rPr>
        <w:t xml:space="preserve"> challenges the premise </w:t>
      </w:r>
      <w:r w:rsidR="00BD7AD4" w:rsidRPr="002E78D0">
        <w:rPr>
          <w:rFonts w:ascii="Palatino" w:eastAsia="Calibri" w:hAnsi="Palatino"/>
          <w:color w:val="auto"/>
          <w:sz w:val="24"/>
          <w:szCs w:val="24"/>
        </w:rPr>
        <w:t>that</w:t>
      </w:r>
      <w:r w:rsidR="00DE164F" w:rsidRPr="002E78D0">
        <w:rPr>
          <w:rFonts w:ascii="Palatino" w:eastAsia="Calibri" w:hAnsi="Palatino"/>
          <w:color w:val="auto"/>
          <w:sz w:val="24"/>
          <w:szCs w:val="24"/>
        </w:rPr>
        <w:t xml:space="preserve"> the</w:t>
      </w:r>
      <w:r w:rsidR="00662AF5" w:rsidRPr="002E78D0">
        <w:rPr>
          <w:rFonts w:ascii="Palatino" w:eastAsia="Calibri" w:hAnsi="Palatino"/>
          <w:color w:val="auto"/>
          <w:sz w:val="24"/>
          <w:szCs w:val="24"/>
        </w:rPr>
        <w:t xml:space="preserve"> consumption of materials</w:t>
      </w:r>
      <w:r w:rsidR="00DE164F" w:rsidRPr="002E78D0">
        <w:rPr>
          <w:rFonts w:ascii="Palatino" w:eastAsia="Calibri" w:hAnsi="Palatino"/>
          <w:color w:val="auto"/>
          <w:sz w:val="24"/>
          <w:szCs w:val="24"/>
        </w:rPr>
        <w:t>, including art</w:t>
      </w:r>
      <w:r w:rsidR="00717946" w:rsidRPr="002E78D0">
        <w:rPr>
          <w:rFonts w:ascii="Palatino" w:eastAsia="Calibri" w:hAnsi="Palatino"/>
          <w:color w:val="auto"/>
          <w:sz w:val="24"/>
          <w:szCs w:val="24"/>
        </w:rPr>
        <w:t xml:space="preserve"> or drugs</w:t>
      </w:r>
      <w:r w:rsidR="007C25B1" w:rsidRPr="002E78D0">
        <w:rPr>
          <w:rFonts w:ascii="Palatino" w:eastAsia="Calibri" w:hAnsi="Palatino"/>
          <w:color w:val="auto"/>
          <w:sz w:val="24"/>
          <w:szCs w:val="24"/>
        </w:rPr>
        <w:t xml:space="preserve">, can lead to </w:t>
      </w:r>
      <w:r w:rsidR="00EA43E2" w:rsidRPr="002E78D0">
        <w:rPr>
          <w:rFonts w:ascii="Palatino" w:eastAsia="Calibri" w:hAnsi="Palatino"/>
          <w:color w:val="auto"/>
          <w:sz w:val="24"/>
          <w:szCs w:val="24"/>
        </w:rPr>
        <w:t>‘</w:t>
      </w:r>
      <w:r w:rsidR="007C25B1" w:rsidRPr="002E78D0">
        <w:rPr>
          <w:rFonts w:ascii="Palatino" w:eastAsia="Calibri" w:hAnsi="Palatino"/>
          <w:color w:val="auto"/>
          <w:sz w:val="24"/>
          <w:szCs w:val="24"/>
        </w:rPr>
        <w:t>freedom</w:t>
      </w:r>
      <w:r w:rsidR="00EA43E2" w:rsidRPr="002E78D0">
        <w:rPr>
          <w:rFonts w:ascii="Palatino" w:eastAsia="Calibri" w:hAnsi="Palatino"/>
          <w:color w:val="auto"/>
          <w:sz w:val="24"/>
          <w:szCs w:val="24"/>
        </w:rPr>
        <w:t xml:space="preserve"> from</w:t>
      </w:r>
      <w:r w:rsidR="00845B62" w:rsidRPr="002E78D0">
        <w:rPr>
          <w:rFonts w:ascii="Palatino" w:eastAsia="Calibri" w:hAnsi="Palatino"/>
          <w:color w:val="auto"/>
          <w:sz w:val="24"/>
          <w:szCs w:val="24"/>
        </w:rPr>
        <w:t xml:space="preserve"> self</w:t>
      </w:r>
      <w:r w:rsidR="00EA43E2" w:rsidRPr="002E78D0">
        <w:rPr>
          <w:rFonts w:ascii="Palatino" w:eastAsia="Calibri" w:hAnsi="Palatino"/>
          <w:color w:val="auto"/>
          <w:sz w:val="24"/>
          <w:szCs w:val="24"/>
        </w:rPr>
        <w:t>’</w:t>
      </w:r>
      <w:r w:rsidR="00DE7459">
        <w:rPr>
          <w:rFonts w:ascii="Palatino" w:eastAsia="Calibri" w:hAnsi="Palatino"/>
          <w:color w:val="auto"/>
          <w:sz w:val="24"/>
          <w:szCs w:val="24"/>
        </w:rPr>
        <w:t>.</w:t>
      </w:r>
      <w:r w:rsidR="007C25B1" w:rsidRPr="00360AD1">
        <w:rPr>
          <w:rFonts w:ascii="Palatino" w:eastAsia="Calibri" w:hAnsi="Palatino"/>
          <w:color w:val="1F497D" w:themeColor="text2"/>
          <w:sz w:val="24"/>
          <w:szCs w:val="24"/>
        </w:rPr>
        <w:t xml:space="preserve"> </w:t>
      </w:r>
      <w:r w:rsidR="007C25B1">
        <w:rPr>
          <w:rFonts w:ascii="Palatino" w:eastAsia="Calibri" w:hAnsi="Palatino"/>
          <w:color w:val="4F81BD" w:themeColor="accent1"/>
          <w:sz w:val="24"/>
          <w:szCs w:val="24"/>
        </w:rPr>
        <w:t xml:space="preserve">  </w:t>
      </w:r>
      <w:r w:rsidR="00BD1033" w:rsidRPr="000A2639">
        <w:rPr>
          <w:rFonts w:ascii="Palatino" w:eastAsia="Calibri" w:hAnsi="Palatino"/>
          <w:color w:val="auto"/>
          <w:sz w:val="24"/>
          <w:szCs w:val="24"/>
        </w:rPr>
        <w:t xml:space="preserve">As </w:t>
      </w:r>
      <w:r w:rsidR="007C25B1" w:rsidRPr="000A2639">
        <w:rPr>
          <w:rFonts w:ascii="Palatino" w:hAnsi="Palatino"/>
          <w:color w:val="auto"/>
          <w:sz w:val="24"/>
          <w:szCs w:val="24"/>
        </w:rPr>
        <w:t>Charles</w:t>
      </w:r>
      <w:r w:rsidR="007C25B1">
        <w:rPr>
          <w:rFonts w:ascii="Palatino" w:eastAsia="Calibri" w:hAnsi="Palatino"/>
          <w:color w:val="auto"/>
          <w:sz w:val="24"/>
          <w:szCs w:val="24"/>
        </w:rPr>
        <w:t xml:space="preserve"> </w:t>
      </w:r>
      <w:r w:rsidR="00BD1033" w:rsidRPr="000A2639">
        <w:rPr>
          <w:rFonts w:ascii="Palatino" w:eastAsia="Calibri" w:hAnsi="Palatino"/>
          <w:color w:val="auto"/>
          <w:sz w:val="24"/>
          <w:szCs w:val="24"/>
        </w:rPr>
        <w:t>Lee suggests</w:t>
      </w:r>
      <w:r w:rsidR="008B4760" w:rsidRPr="000A2639">
        <w:rPr>
          <w:rFonts w:ascii="Palatino" w:eastAsia="Calibri" w:hAnsi="Palatino"/>
          <w:color w:val="auto"/>
          <w:sz w:val="24"/>
          <w:szCs w:val="24"/>
        </w:rPr>
        <w:t>,</w:t>
      </w:r>
      <w:r w:rsidR="00D23278" w:rsidRPr="000A2639">
        <w:rPr>
          <w:rFonts w:ascii="Palatino" w:eastAsia="Calibri" w:hAnsi="Palatino"/>
          <w:color w:val="auto"/>
          <w:sz w:val="24"/>
          <w:szCs w:val="24"/>
        </w:rPr>
        <w:t xml:space="preserve"> </w:t>
      </w:r>
      <w:r w:rsidR="001F40ED">
        <w:rPr>
          <w:rFonts w:ascii="Palatino" w:eastAsia="Calibri" w:hAnsi="Palatino"/>
          <w:color w:val="auto"/>
          <w:sz w:val="24"/>
          <w:szCs w:val="24"/>
        </w:rPr>
        <w:t>‘</w:t>
      </w:r>
      <w:r w:rsidR="00BD1033" w:rsidRPr="000A2639">
        <w:rPr>
          <w:rFonts w:ascii="Palatino" w:eastAsia="Calibri" w:hAnsi="Palatino"/>
          <w:color w:val="auto"/>
          <w:sz w:val="24"/>
          <w:szCs w:val="24"/>
        </w:rPr>
        <w:t>Addiction is a paradoxical delusion that frees the ind</w:t>
      </w:r>
      <w:r w:rsidR="00D23278" w:rsidRPr="000A2639">
        <w:rPr>
          <w:rFonts w:ascii="Palatino" w:eastAsia="Calibri" w:hAnsi="Palatino"/>
          <w:color w:val="auto"/>
          <w:sz w:val="24"/>
          <w:szCs w:val="24"/>
        </w:rPr>
        <w:t>ividual from prescribed reality</w:t>
      </w:r>
      <w:r w:rsidR="001F40ED">
        <w:rPr>
          <w:rFonts w:ascii="Palatino" w:eastAsia="Calibri" w:hAnsi="Palatino"/>
          <w:color w:val="auto"/>
          <w:sz w:val="24"/>
          <w:szCs w:val="24"/>
        </w:rPr>
        <w:t>’</w:t>
      </w:r>
      <w:r w:rsidR="00BD1033" w:rsidRPr="000A2639">
        <w:rPr>
          <w:rFonts w:ascii="Palatino" w:eastAsia="Calibri" w:hAnsi="Palatino"/>
          <w:color w:val="auto"/>
          <w:sz w:val="24"/>
          <w:szCs w:val="24"/>
        </w:rPr>
        <w:t>.</w:t>
      </w:r>
      <w:r w:rsidR="001F40ED">
        <w:rPr>
          <w:rFonts w:ascii="Palatino" w:eastAsia="Calibri" w:hAnsi="Palatino"/>
          <w:color w:val="auto"/>
          <w:sz w:val="24"/>
          <w:szCs w:val="24"/>
        </w:rPr>
        <w:t xml:space="preserve"> </w:t>
      </w:r>
      <w:r w:rsidR="002769F3" w:rsidRPr="000A2639">
        <w:rPr>
          <w:rFonts w:ascii="Palatino" w:eastAsia="Calibri" w:hAnsi="Palatino"/>
          <w:color w:val="auto"/>
          <w:sz w:val="24"/>
          <w:szCs w:val="24"/>
        </w:rPr>
        <w:t xml:space="preserve">He </w:t>
      </w:r>
      <w:r w:rsidR="001D6A1B" w:rsidRPr="00432EFF">
        <w:rPr>
          <w:rFonts w:ascii="Palatino" w:eastAsia="Calibri" w:hAnsi="Palatino"/>
          <w:color w:val="auto"/>
          <w:sz w:val="24"/>
          <w:szCs w:val="24"/>
        </w:rPr>
        <w:t>further</w:t>
      </w:r>
      <w:r w:rsidR="001D6A1B">
        <w:rPr>
          <w:rFonts w:ascii="Palatino" w:eastAsia="Calibri" w:hAnsi="Palatino"/>
          <w:b/>
          <w:color w:val="auto"/>
          <w:sz w:val="24"/>
          <w:szCs w:val="24"/>
        </w:rPr>
        <w:t xml:space="preserve"> </w:t>
      </w:r>
      <w:r w:rsidR="00BD1033" w:rsidRPr="000A2639">
        <w:rPr>
          <w:rFonts w:ascii="Palatino" w:eastAsia="Calibri" w:hAnsi="Palatino"/>
          <w:color w:val="auto"/>
          <w:sz w:val="24"/>
          <w:szCs w:val="24"/>
        </w:rPr>
        <w:t>offer</w:t>
      </w:r>
      <w:r w:rsidR="001D6A1B">
        <w:rPr>
          <w:rFonts w:ascii="Palatino" w:eastAsia="Calibri" w:hAnsi="Palatino"/>
          <w:color w:val="auto"/>
          <w:sz w:val="24"/>
          <w:szCs w:val="24"/>
        </w:rPr>
        <w:t>s</w:t>
      </w:r>
      <w:r w:rsidR="00BD1033" w:rsidRPr="000A2639">
        <w:rPr>
          <w:rFonts w:ascii="Palatino" w:eastAsia="Calibri" w:hAnsi="Palatino"/>
          <w:color w:val="auto"/>
          <w:sz w:val="24"/>
          <w:szCs w:val="24"/>
        </w:rPr>
        <w:t xml:space="preserve"> a useful explanation of the connection between ad</w:t>
      </w:r>
      <w:r w:rsidR="00D23278" w:rsidRPr="000A2639">
        <w:rPr>
          <w:rFonts w:ascii="Palatino" w:eastAsia="Calibri" w:hAnsi="Palatino"/>
          <w:color w:val="auto"/>
          <w:sz w:val="24"/>
          <w:szCs w:val="24"/>
        </w:rPr>
        <w:t>diction and culture</w:t>
      </w:r>
      <w:r w:rsidR="001D6A1B">
        <w:rPr>
          <w:rFonts w:ascii="Palatino" w:eastAsia="Calibri" w:hAnsi="Palatino"/>
          <w:color w:val="auto"/>
          <w:sz w:val="24"/>
          <w:szCs w:val="24"/>
        </w:rPr>
        <w:t xml:space="preserve"> by stating that</w:t>
      </w:r>
      <w:r w:rsidR="00D23278" w:rsidRPr="000A2639">
        <w:rPr>
          <w:rFonts w:ascii="Palatino" w:eastAsia="Calibri" w:hAnsi="Palatino"/>
          <w:color w:val="auto"/>
          <w:sz w:val="24"/>
          <w:szCs w:val="24"/>
        </w:rPr>
        <w:t xml:space="preserve"> </w:t>
      </w:r>
      <w:r w:rsidR="001F40ED">
        <w:rPr>
          <w:rFonts w:ascii="Palatino" w:eastAsia="Calibri" w:hAnsi="Palatino"/>
          <w:color w:val="auto"/>
          <w:sz w:val="24"/>
          <w:szCs w:val="24"/>
        </w:rPr>
        <w:t>‘</w:t>
      </w:r>
      <w:r w:rsidR="00BD1033" w:rsidRPr="000A2639">
        <w:rPr>
          <w:rFonts w:ascii="Palatino" w:eastAsia="Calibri" w:hAnsi="Palatino"/>
          <w:color w:val="auto"/>
          <w:sz w:val="24"/>
          <w:szCs w:val="24"/>
        </w:rPr>
        <w:t>etymologically and at its core addiction concer</w:t>
      </w:r>
      <w:r w:rsidR="00D23278" w:rsidRPr="000A2639">
        <w:rPr>
          <w:rFonts w:ascii="Palatino" w:eastAsia="Calibri" w:hAnsi="Palatino"/>
          <w:color w:val="auto"/>
          <w:sz w:val="24"/>
          <w:szCs w:val="24"/>
        </w:rPr>
        <w:t xml:space="preserve">ns devotion, </w:t>
      </w:r>
      <w:r w:rsidR="00D23278" w:rsidRPr="000A2639">
        <w:rPr>
          <w:rFonts w:ascii="Palatino" w:eastAsia="Calibri" w:hAnsi="Palatino"/>
          <w:color w:val="auto"/>
          <w:sz w:val="24"/>
          <w:szCs w:val="24"/>
        </w:rPr>
        <w:lastRenderedPageBreak/>
        <w:t>worship and ritual</w:t>
      </w:r>
      <w:r w:rsidR="001F40ED">
        <w:rPr>
          <w:rFonts w:ascii="Palatino" w:eastAsia="Calibri" w:hAnsi="Palatino"/>
          <w:color w:val="auto"/>
          <w:sz w:val="24"/>
          <w:szCs w:val="24"/>
        </w:rPr>
        <w:t>’</w:t>
      </w:r>
      <w:r w:rsidR="001D6A1B">
        <w:rPr>
          <w:rFonts w:ascii="Palatino" w:eastAsia="Calibri" w:hAnsi="Palatino"/>
          <w:color w:val="auto"/>
          <w:sz w:val="24"/>
          <w:szCs w:val="24"/>
        </w:rPr>
        <w:t xml:space="preserve"> </w:t>
      </w:r>
      <w:r w:rsidR="001D6A1B" w:rsidRPr="000A2639">
        <w:rPr>
          <w:rFonts w:ascii="Palatino" w:eastAsia="Calibri" w:hAnsi="Palatino"/>
          <w:color w:val="auto"/>
          <w:sz w:val="24"/>
          <w:szCs w:val="24"/>
        </w:rPr>
        <w:t>(2012: 2)</w:t>
      </w:r>
      <w:r w:rsidR="001D6A1B">
        <w:rPr>
          <w:rFonts w:ascii="Palatino" w:eastAsia="Calibri" w:hAnsi="Palatino"/>
          <w:color w:val="auto"/>
          <w:sz w:val="24"/>
          <w:szCs w:val="24"/>
        </w:rPr>
        <w:t>.</w:t>
      </w:r>
      <w:r w:rsidR="00ED1BF0" w:rsidRPr="000A2639">
        <w:rPr>
          <w:rFonts w:ascii="Palatino" w:eastAsia="Calibri" w:hAnsi="Palatino"/>
          <w:color w:val="auto"/>
          <w:sz w:val="24"/>
          <w:szCs w:val="24"/>
        </w:rPr>
        <w:t xml:space="preserve"> </w:t>
      </w:r>
      <w:r w:rsidR="005837CB" w:rsidRPr="002E78D0">
        <w:rPr>
          <w:rFonts w:ascii="Palatino" w:eastAsia="Calibri" w:hAnsi="Palatino"/>
          <w:color w:val="auto"/>
          <w:sz w:val="24"/>
          <w:szCs w:val="24"/>
        </w:rPr>
        <w:t>Similarly,</w:t>
      </w:r>
      <w:r w:rsidR="00587BEB" w:rsidRPr="002E78D0">
        <w:rPr>
          <w:rFonts w:ascii="Palatino" w:eastAsia="Calibri" w:hAnsi="Palatino"/>
          <w:color w:val="auto"/>
          <w:sz w:val="24"/>
          <w:szCs w:val="24"/>
        </w:rPr>
        <w:t xml:space="preserve"> applied performance engages those concerns </w:t>
      </w:r>
      <w:r w:rsidR="00A22378" w:rsidRPr="002E78D0">
        <w:rPr>
          <w:rFonts w:ascii="Palatino" w:eastAsia="Calibri" w:hAnsi="Palatino"/>
          <w:color w:val="auto"/>
          <w:sz w:val="24"/>
          <w:szCs w:val="24"/>
        </w:rPr>
        <w:t xml:space="preserve">too: devotion </w:t>
      </w:r>
      <w:r w:rsidR="00BD1033" w:rsidRPr="002E78D0">
        <w:rPr>
          <w:rFonts w:ascii="Palatino" w:eastAsia="Calibri" w:hAnsi="Palatino"/>
          <w:color w:val="auto"/>
          <w:sz w:val="24"/>
          <w:szCs w:val="24"/>
        </w:rPr>
        <w:t>in term</w:t>
      </w:r>
      <w:r w:rsidR="00A22378" w:rsidRPr="002E78D0">
        <w:rPr>
          <w:rFonts w:ascii="Palatino" w:eastAsia="Calibri" w:hAnsi="Palatino"/>
          <w:color w:val="auto"/>
          <w:sz w:val="24"/>
          <w:szCs w:val="24"/>
        </w:rPr>
        <w:t xml:space="preserve">s of </w:t>
      </w:r>
      <w:r w:rsidR="00587BEB" w:rsidRPr="002E78D0">
        <w:rPr>
          <w:rFonts w:ascii="Palatino" w:eastAsia="Calibri" w:hAnsi="Palatino"/>
          <w:color w:val="auto"/>
          <w:sz w:val="24"/>
          <w:szCs w:val="24"/>
        </w:rPr>
        <w:t xml:space="preserve">the </w:t>
      </w:r>
      <w:r w:rsidR="00A22378" w:rsidRPr="002E78D0">
        <w:rPr>
          <w:rFonts w:ascii="Palatino" w:eastAsia="Calibri" w:hAnsi="Palatino"/>
          <w:color w:val="auto"/>
          <w:sz w:val="24"/>
          <w:szCs w:val="24"/>
        </w:rPr>
        <w:t>commitment to the project</w:t>
      </w:r>
      <w:r w:rsidR="00ED1BF0" w:rsidRPr="002E78D0">
        <w:rPr>
          <w:rFonts w:ascii="Palatino" w:eastAsia="Calibri" w:hAnsi="Palatino"/>
          <w:color w:val="auto"/>
          <w:sz w:val="24"/>
          <w:szCs w:val="24"/>
        </w:rPr>
        <w:t xml:space="preserve"> </w:t>
      </w:r>
      <w:r w:rsidR="00BD1033" w:rsidRPr="002E78D0">
        <w:rPr>
          <w:rFonts w:ascii="Palatino" w:eastAsia="Calibri" w:hAnsi="Palatino"/>
          <w:color w:val="auto"/>
          <w:sz w:val="24"/>
          <w:szCs w:val="24"/>
        </w:rPr>
        <w:t>in</w:t>
      </w:r>
      <w:r w:rsidR="00ED1BF0" w:rsidRPr="002E78D0">
        <w:rPr>
          <w:rFonts w:ascii="Palatino" w:eastAsia="Calibri" w:hAnsi="Palatino"/>
          <w:color w:val="auto"/>
          <w:sz w:val="24"/>
          <w:szCs w:val="24"/>
        </w:rPr>
        <w:t xml:space="preserve"> the</w:t>
      </w:r>
      <w:r w:rsidR="00BD1033" w:rsidRPr="002E78D0">
        <w:rPr>
          <w:rFonts w:ascii="Palatino" w:eastAsia="Calibri" w:hAnsi="Palatino"/>
          <w:color w:val="auto"/>
          <w:sz w:val="24"/>
          <w:szCs w:val="24"/>
        </w:rPr>
        <w:t xml:space="preserve"> form of</w:t>
      </w:r>
      <w:r w:rsidR="00A22378" w:rsidRPr="002E78D0">
        <w:rPr>
          <w:rFonts w:ascii="Palatino" w:eastAsia="Calibri" w:hAnsi="Palatino"/>
          <w:color w:val="auto"/>
          <w:sz w:val="24"/>
          <w:szCs w:val="24"/>
        </w:rPr>
        <w:t xml:space="preserve"> active</w:t>
      </w:r>
      <w:r w:rsidR="00BD1033" w:rsidRPr="002E78D0">
        <w:rPr>
          <w:rFonts w:ascii="Palatino" w:eastAsia="Calibri" w:hAnsi="Palatino"/>
          <w:color w:val="auto"/>
          <w:sz w:val="24"/>
          <w:szCs w:val="24"/>
        </w:rPr>
        <w:t xml:space="preserve"> participation</w:t>
      </w:r>
      <w:r w:rsidR="00587BEB" w:rsidRPr="002E78D0">
        <w:rPr>
          <w:rFonts w:ascii="Palatino" w:eastAsia="Calibri" w:hAnsi="Palatino"/>
          <w:color w:val="auto"/>
          <w:sz w:val="24"/>
          <w:szCs w:val="24"/>
        </w:rPr>
        <w:t>; worship and ritual</w:t>
      </w:r>
      <w:r w:rsidR="00ED1BF0" w:rsidRPr="002E78D0">
        <w:rPr>
          <w:rFonts w:ascii="Palatino" w:eastAsia="Calibri" w:hAnsi="Palatino"/>
          <w:color w:val="auto"/>
          <w:sz w:val="24"/>
          <w:szCs w:val="24"/>
        </w:rPr>
        <w:t xml:space="preserve"> in</w:t>
      </w:r>
      <w:r w:rsidR="00A22378" w:rsidRPr="002E78D0">
        <w:rPr>
          <w:rFonts w:ascii="Palatino" w:eastAsia="Calibri" w:hAnsi="Palatino"/>
          <w:color w:val="auto"/>
          <w:sz w:val="24"/>
          <w:szCs w:val="24"/>
        </w:rPr>
        <w:t xml:space="preserve"> terms of pr</w:t>
      </w:r>
      <w:r w:rsidR="00587BEB" w:rsidRPr="002E78D0">
        <w:rPr>
          <w:rFonts w:ascii="Palatino" w:eastAsia="Calibri" w:hAnsi="Palatino"/>
          <w:color w:val="auto"/>
          <w:sz w:val="24"/>
          <w:szCs w:val="24"/>
        </w:rPr>
        <w:t xml:space="preserve">actices </w:t>
      </w:r>
      <w:r w:rsidR="00BD1033" w:rsidRPr="002E78D0">
        <w:rPr>
          <w:rFonts w:ascii="Palatino" w:eastAsia="Calibri" w:hAnsi="Palatino"/>
          <w:color w:val="auto"/>
          <w:sz w:val="24"/>
          <w:szCs w:val="24"/>
        </w:rPr>
        <w:t>grounded in anc</w:t>
      </w:r>
      <w:r w:rsidR="00ED1BF0" w:rsidRPr="002E78D0">
        <w:rPr>
          <w:rFonts w:ascii="Palatino" w:eastAsia="Calibri" w:hAnsi="Palatino"/>
          <w:color w:val="auto"/>
          <w:sz w:val="24"/>
          <w:szCs w:val="24"/>
        </w:rPr>
        <w:t>ient traditions of sp</w:t>
      </w:r>
      <w:r w:rsidR="00587BEB" w:rsidRPr="002E78D0">
        <w:rPr>
          <w:rFonts w:ascii="Palatino" w:eastAsia="Calibri" w:hAnsi="Palatino"/>
          <w:color w:val="auto"/>
          <w:sz w:val="24"/>
          <w:szCs w:val="24"/>
        </w:rPr>
        <w:t>irituality and storytelling</w:t>
      </w:r>
      <w:r w:rsidR="00BD1033" w:rsidRPr="002E78D0">
        <w:rPr>
          <w:rFonts w:ascii="Palatino" w:eastAsia="Calibri" w:hAnsi="Palatino"/>
          <w:color w:val="auto"/>
          <w:sz w:val="24"/>
          <w:szCs w:val="24"/>
        </w:rPr>
        <w:t>. Hence, the relationship between addiction and cultura</w:t>
      </w:r>
      <w:r w:rsidR="00004B05" w:rsidRPr="002E78D0">
        <w:rPr>
          <w:rFonts w:ascii="Palatino" w:eastAsia="Calibri" w:hAnsi="Palatino"/>
          <w:color w:val="auto"/>
          <w:sz w:val="24"/>
          <w:szCs w:val="24"/>
        </w:rPr>
        <w:t xml:space="preserve">l production might </w:t>
      </w:r>
      <w:r w:rsidR="0025496B" w:rsidRPr="002E78D0">
        <w:rPr>
          <w:rFonts w:ascii="Palatino" w:eastAsia="Calibri" w:hAnsi="Palatino"/>
          <w:color w:val="auto"/>
          <w:sz w:val="24"/>
          <w:szCs w:val="24"/>
        </w:rPr>
        <w:t xml:space="preserve">well </w:t>
      </w:r>
      <w:r w:rsidR="00004B05" w:rsidRPr="002E78D0">
        <w:rPr>
          <w:rFonts w:ascii="Palatino" w:eastAsia="Calibri" w:hAnsi="Palatino"/>
          <w:color w:val="auto"/>
          <w:sz w:val="24"/>
          <w:szCs w:val="24"/>
        </w:rPr>
        <w:t>be</w:t>
      </w:r>
      <w:r w:rsidR="005503B6" w:rsidRPr="002E78D0">
        <w:rPr>
          <w:rFonts w:ascii="Palatino" w:eastAsia="Calibri" w:hAnsi="Palatino"/>
          <w:color w:val="auto"/>
          <w:sz w:val="24"/>
          <w:szCs w:val="24"/>
        </w:rPr>
        <w:t xml:space="preserve"> symbiotic. </w:t>
      </w:r>
    </w:p>
    <w:p w14:paraId="2238DA21" w14:textId="77777777" w:rsidR="002E78D0" w:rsidRDefault="002E78D0" w:rsidP="000A2639">
      <w:pPr>
        <w:pStyle w:val="Normal1"/>
        <w:spacing w:line="480" w:lineRule="auto"/>
        <w:rPr>
          <w:rFonts w:ascii="Palatino" w:eastAsia="Calibri" w:hAnsi="Palatino"/>
          <w:color w:val="auto"/>
          <w:sz w:val="24"/>
          <w:szCs w:val="24"/>
        </w:rPr>
      </w:pPr>
    </w:p>
    <w:p w14:paraId="7A14F176" w14:textId="217F1C72" w:rsidR="002E78D0" w:rsidRDefault="002E78D0" w:rsidP="000A2639">
      <w:pPr>
        <w:pStyle w:val="Normal1"/>
        <w:spacing w:line="480" w:lineRule="auto"/>
        <w:rPr>
          <w:rFonts w:ascii="Palatino" w:eastAsia="Calibri" w:hAnsi="Palatino"/>
          <w:color w:val="auto"/>
          <w:sz w:val="24"/>
          <w:szCs w:val="24"/>
        </w:rPr>
      </w:pPr>
      <w:r>
        <w:rPr>
          <w:rFonts w:ascii="Palatino" w:eastAsia="Calibri" w:hAnsi="Palatino"/>
          <w:noProof/>
          <w:color w:val="auto"/>
          <w:sz w:val="24"/>
          <w:szCs w:val="24"/>
          <w:lang w:val="en-US"/>
        </w:rPr>
        <w:drawing>
          <wp:inline distT="0" distB="0" distL="0" distR="0" wp14:anchorId="2472FF28" wp14:editId="04508ADA">
            <wp:extent cx="3600000" cy="3600000"/>
            <wp:effectExtent l="0" t="0" r="6985" b="6985"/>
            <wp:docPr id="5" name="Picture 5" descr="Macintosh HD:Users:zoizontou:Pictures:iPhoto Library.photolibrary:Masters:2017:09:07:20170907-195745:14370253_1154937277914565_8652867529854491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oizontou:Pictures:iPhoto Library.photolibrary:Masters:2017:09:07:20170907-195745:14370253_1154937277914565_8652867529854491288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2868ECE" w14:textId="09C4CC62" w:rsidR="002E78D0" w:rsidRDefault="005C0390" w:rsidP="00DE7459">
      <w:pPr>
        <w:pStyle w:val="Normal1"/>
        <w:rPr>
          <w:rFonts w:ascii="Palatino" w:eastAsia="Calibri" w:hAnsi="Palatino"/>
          <w:color w:val="auto"/>
          <w:sz w:val="24"/>
          <w:szCs w:val="24"/>
        </w:rPr>
      </w:pPr>
      <w:r>
        <w:rPr>
          <w:rFonts w:ascii="Palatino" w:eastAsia="Calibri" w:hAnsi="Palatino"/>
          <w:color w:val="auto"/>
          <w:sz w:val="24"/>
          <w:szCs w:val="24"/>
        </w:rPr>
        <w:t xml:space="preserve">Figure 1. </w:t>
      </w:r>
      <w:r w:rsidR="002E78D0" w:rsidRPr="005C0390">
        <w:rPr>
          <w:rFonts w:ascii="Palatino" w:eastAsia="Calibri" w:hAnsi="Palatino"/>
          <w:i/>
          <w:color w:val="auto"/>
          <w:sz w:val="24"/>
          <w:szCs w:val="24"/>
        </w:rPr>
        <w:t>Pinp</w:t>
      </w:r>
      <w:r w:rsidR="00A0389A" w:rsidRPr="005C0390">
        <w:rPr>
          <w:rFonts w:ascii="Palatino" w:eastAsia="Calibri" w:hAnsi="Palatino"/>
          <w:i/>
          <w:color w:val="auto"/>
          <w:sz w:val="24"/>
          <w:szCs w:val="24"/>
        </w:rPr>
        <w:t>r</w:t>
      </w:r>
      <w:r w:rsidR="002E78D0" w:rsidRPr="005C0390">
        <w:rPr>
          <w:rFonts w:ascii="Palatino" w:eastAsia="Calibri" w:hAnsi="Palatino"/>
          <w:i/>
          <w:color w:val="auto"/>
          <w:sz w:val="24"/>
          <w:szCs w:val="24"/>
        </w:rPr>
        <w:t>icks of Light</w:t>
      </w:r>
      <w:r>
        <w:rPr>
          <w:rFonts w:ascii="Palatino" w:eastAsia="Calibri" w:hAnsi="Palatino"/>
          <w:i/>
          <w:color w:val="auto"/>
          <w:sz w:val="24"/>
          <w:szCs w:val="24"/>
        </w:rPr>
        <w:t>,</w:t>
      </w:r>
      <w:r w:rsidR="002E78D0">
        <w:rPr>
          <w:rFonts w:ascii="Palatino" w:eastAsia="Calibri" w:hAnsi="Palatino"/>
          <w:color w:val="auto"/>
          <w:sz w:val="24"/>
          <w:szCs w:val="24"/>
        </w:rPr>
        <w:t xml:space="preserve"> </w:t>
      </w:r>
      <w:r w:rsidR="00A0389A">
        <w:rPr>
          <w:rFonts w:ascii="Palatino" w:eastAsia="Calibri" w:hAnsi="Palatino"/>
          <w:color w:val="auto"/>
          <w:sz w:val="24"/>
          <w:szCs w:val="24"/>
        </w:rPr>
        <w:t xml:space="preserve">Liverpool </w:t>
      </w:r>
      <w:r>
        <w:rPr>
          <w:rFonts w:ascii="Palatino" w:eastAsia="Calibri" w:hAnsi="Palatino"/>
          <w:color w:val="auto"/>
          <w:sz w:val="24"/>
          <w:szCs w:val="24"/>
        </w:rPr>
        <w:t xml:space="preserve">Hope University, </w:t>
      </w:r>
      <w:r w:rsidR="002E78D0">
        <w:rPr>
          <w:rFonts w:ascii="Palatino" w:eastAsia="Calibri" w:hAnsi="Palatino"/>
          <w:color w:val="auto"/>
          <w:sz w:val="24"/>
          <w:szCs w:val="24"/>
        </w:rPr>
        <w:t>directed by</w:t>
      </w:r>
      <w:r>
        <w:rPr>
          <w:rFonts w:ascii="Palatino" w:eastAsia="Calibri" w:hAnsi="Palatino"/>
          <w:color w:val="auto"/>
          <w:sz w:val="24"/>
          <w:szCs w:val="24"/>
        </w:rPr>
        <w:t xml:space="preserve"> Paul Bayes </w:t>
      </w:r>
      <w:proofErr w:type="spellStart"/>
      <w:r>
        <w:rPr>
          <w:rFonts w:ascii="Palatino" w:eastAsia="Calibri" w:hAnsi="Palatino"/>
          <w:color w:val="auto"/>
          <w:sz w:val="24"/>
          <w:szCs w:val="24"/>
        </w:rPr>
        <w:t>Kitcher</w:t>
      </w:r>
      <w:proofErr w:type="spellEnd"/>
      <w:r>
        <w:rPr>
          <w:rFonts w:ascii="Palatino" w:eastAsia="Calibri" w:hAnsi="Palatino"/>
          <w:color w:val="auto"/>
          <w:sz w:val="24"/>
          <w:szCs w:val="24"/>
        </w:rPr>
        <w:t xml:space="preserve"> 25 August 2016</w:t>
      </w:r>
      <w:r w:rsidR="00505632">
        <w:rPr>
          <w:rFonts w:ascii="Palatino" w:eastAsia="Calibri" w:hAnsi="Palatino"/>
          <w:color w:val="auto"/>
          <w:sz w:val="24"/>
          <w:szCs w:val="24"/>
        </w:rPr>
        <w:t xml:space="preserve">, </w:t>
      </w:r>
      <w:r w:rsidR="002E78D0">
        <w:rPr>
          <w:rFonts w:ascii="Palatino" w:eastAsia="Calibri" w:hAnsi="Palatino"/>
          <w:color w:val="auto"/>
          <w:sz w:val="24"/>
          <w:szCs w:val="24"/>
        </w:rPr>
        <w:t>Photo:</w:t>
      </w:r>
      <w:r w:rsidR="00A0389A">
        <w:rPr>
          <w:rFonts w:ascii="Palatino" w:eastAsia="Calibri" w:hAnsi="Palatino"/>
          <w:color w:val="auto"/>
          <w:sz w:val="24"/>
          <w:szCs w:val="24"/>
        </w:rPr>
        <w:t xml:space="preserve"> Andrew Millar  </w:t>
      </w:r>
    </w:p>
    <w:p w14:paraId="10803508" w14:textId="77777777" w:rsidR="002E78D0" w:rsidRPr="002E78D0" w:rsidRDefault="002E78D0" w:rsidP="000A2639">
      <w:pPr>
        <w:pStyle w:val="Normal1"/>
        <w:spacing w:line="480" w:lineRule="auto"/>
        <w:rPr>
          <w:rFonts w:ascii="Palatino" w:eastAsia="Calibri" w:hAnsi="Palatino"/>
          <w:color w:val="4F81BD" w:themeColor="accent1"/>
          <w:sz w:val="24"/>
          <w:szCs w:val="24"/>
        </w:rPr>
      </w:pPr>
    </w:p>
    <w:p w14:paraId="09284AA4" w14:textId="77777777" w:rsidR="00587BEB" w:rsidRPr="002E78D0" w:rsidRDefault="00305C54" w:rsidP="00587BEB">
      <w:pPr>
        <w:pStyle w:val="Normal1"/>
        <w:spacing w:line="480" w:lineRule="auto"/>
        <w:rPr>
          <w:rFonts w:ascii="Palatino" w:eastAsia="Calibri" w:hAnsi="Palatino"/>
          <w:color w:val="auto"/>
          <w:sz w:val="24"/>
          <w:szCs w:val="24"/>
        </w:rPr>
      </w:pPr>
      <w:r w:rsidRPr="002E78D0">
        <w:rPr>
          <w:rFonts w:ascii="Palatino" w:eastAsia="Calibri" w:hAnsi="Palatino"/>
          <w:color w:val="auto"/>
          <w:sz w:val="24"/>
          <w:szCs w:val="24"/>
        </w:rPr>
        <w:tab/>
      </w:r>
      <w:r w:rsidR="00BD1033" w:rsidRPr="002E78D0">
        <w:rPr>
          <w:rFonts w:ascii="Palatino" w:eastAsia="Calibri" w:hAnsi="Palatino"/>
          <w:color w:val="auto"/>
          <w:sz w:val="24"/>
          <w:szCs w:val="24"/>
        </w:rPr>
        <w:t>If addiction to drugs is a paradoxical trap that leads to freedom, can addiction to performance le</w:t>
      </w:r>
      <w:r w:rsidR="009A5837" w:rsidRPr="002E78D0">
        <w:rPr>
          <w:rFonts w:ascii="Palatino" w:eastAsia="Calibri" w:hAnsi="Palatino"/>
          <w:color w:val="auto"/>
          <w:sz w:val="24"/>
          <w:szCs w:val="24"/>
        </w:rPr>
        <w:t>a</w:t>
      </w:r>
      <w:r w:rsidR="00BD1033" w:rsidRPr="002E78D0">
        <w:rPr>
          <w:rFonts w:ascii="Palatino" w:eastAsia="Calibri" w:hAnsi="Palatino"/>
          <w:color w:val="auto"/>
          <w:sz w:val="24"/>
          <w:szCs w:val="24"/>
        </w:rPr>
        <w:t xml:space="preserve">d to freedom too? </w:t>
      </w:r>
      <w:r w:rsidR="0078643A" w:rsidRPr="002E78D0">
        <w:rPr>
          <w:rFonts w:ascii="Palatino" w:eastAsia="Calibri" w:hAnsi="Palatino"/>
          <w:color w:val="auto"/>
          <w:sz w:val="24"/>
          <w:szCs w:val="24"/>
        </w:rPr>
        <w:t>In t</w:t>
      </w:r>
      <w:r w:rsidR="00BD1033" w:rsidRPr="002E78D0">
        <w:rPr>
          <w:rFonts w:ascii="Palatino" w:eastAsia="Calibri" w:hAnsi="Palatino"/>
          <w:color w:val="auto"/>
          <w:sz w:val="24"/>
          <w:szCs w:val="24"/>
        </w:rPr>
        <w:t>he same way as applied performance offer</w:t>
      </w:r>
      <w:r w:rsidR="009A5837" w:rsidRPr="002E78D0">
        <w:rPr>
          <w:rFonts w:ascii="Palatino" w:eastAsia="Calibri" w:hAnsi="Palatino"/>
          <w:color w:val="auto"/>
          <w:sz w:val="24"/>
          <w:szCs w:val="24"/>
        </w:rPr>
        <w:t xml:space="preserve">s itself as an opportunity </w:t>
      </w:r>
      <w:r w:rsidR="00587BEB" w:rsidRPr="002E78D0">
        <w:rPr>
          <w:rFonts w:ascii="Palatino" w:eastAsia="Calibri" w:hAnsi="Palatino"/>
          <w:color w:val="auto"/>
          <w:sz w:val="24"/>
          <w:szCs w:val="24"/>
        </w:rPr>
        <w:t>to escape</w:t>
      </w:r>
      <w:r w:rsidR="009A5837" w:rsidRPr="002E78D0">
        <w:rPr>
          <w:rFonts w:ascii="Palatino" w:eastAsia="Calibri" w:hAnsi="Palatino"/>
          <w:color w:val="auto"/>
          <w:sz w:val="24"/>
          <w:szCs w:val="24"/>
        </w:rPr>
        <w:t xml:space="preserve"> from reality</w:t>
      </w:r>
      <w:r w:rsidR="003D0751" w:rsidRPr="002E78D0">
        <w:rPr>
          <w:rFonts w:ascii="Palatino" w:eastAsia="Calibri" w:hAnsi="Palatino"/>
          <w:color w:val="auto"/>
          <w:sz w:val="24"/>
          <w:szCs w:val="24"/>
        </w:rPr>
        <w:t xml:space="preserve">? </w:t>
      </w:r>
      <w:r w:rsidR="00587BEB" w:rsidRPr="002E78D0">
        <w:rPr>
          <w:rFonts w:ascii="Palatino" w:eastAsia="Calibri" w:hAnsi="Palatino"/>
          <w:color w:val="auto"/>
          <w:sz w:val="24"/>
          <w:szCs w:val="24"/>
        </w:rPr>
        <w:t>To unpack</w:t>
      </w:r>
      <w:r w:rsidR="005B385A" w:rsidRPr="002E78D0">
        <w:rPr>
          <w:rFonts w:ascii="Palatino" w:eastAsia="Calibri" w:hAnsi="Palatino"/>
          <w:color w:val="auto"/>
          <w:sz w:val="24"/>
          <w:szCs w:val="24"/>
        </w:rPr>
        <w:t xml:space="preserve"> </w:t>
      </w:r>
      <w:r w:rsidR="003D0751" w:rsidRPr="002E78D0">
        <w:rPr>
          <w:rFonts w:ascii="Palatino" w:eastAsia="Calibri" w:hAnsi="Palatino"/>
          <w:color w:val="auto"/>
          <w:sz w:val="24"/>
          <w:szCs w:val="24"/>
        </w:rPr>
        <w:t>these</w:t>
      </w:r>
      <w:r w:rsidR="005B385A" w:rsidRPr="002E78D0">
        <w:rPr>
          <w:rFonts w:ascii="Palatino" w:eastAsia="Calibri" w:hAnsi="Palatino"/>
          <w:color w:val="auto"/>
          <w:sz w:val="24"/>
          <w:szCs w:val="24"/>
        </w:rPr>
        <w:t xml:space="preserve"> </w:t>
      </w:r>
      <w:r w:rsidR="00587BEB" w:rsidRPr="002E78D0">
        <w:rPr>
          <w:rFonts w:ascii="Palatino" w:eastAsia="Calibri" w:hAnsi="Palatino"/>
          <w:color w:val="auto"/>
          <w:sz w:val="24"/>
          <w:szCs w:val="24"/>
        </w:rPr>
        <w:t>question</w:t>
      </w:r>
      <w:r w:rsidR="003D0751" w:rsidRPr="002E78D0">
        <w:rPr>
          <w:rFonts w:ascii="Palatino" w:eastAsia="Calibri" w:hAnsi="Palatino"/>
          <w:color w:val="auto"/>
          <w:sz w:val="24"/>
          <w:szCs w:val="24"/>
        </w:rPr>
        <w:t>s</w:t>
      </w:r>
      <w:r w:rsidR="00BD1033" w:rsidRPr="002E78D0">
        <w:rPr>
          <w:rFonts w:ascii="Palatino" w:eastAsia="Calibri" w:hAnsi="Palatino"/>
          <w:color w:val="auto"/>
          <w:sz w:val="24"/>
          <w:szCs w:val="24"/>
        </w:rPr>
        <w:t xml:space="preserve">, </w:t>
      </w:r>
      <w:r w:rsidR="00587BEB" w:rsidRPr="002E78D0">
        <w:rPr>
          <w:rFonts w:ascii="Palatino" w:eastAsia="Calibri" w:hAnsi="Palatino"/>
          <w:color w:val="auto"/>
          <w:sz w:val="24"/>
          <w:szCs w:val="24"/>
        </w:rPr>
        <w:t>Richard</w:t>
      </w:r>
      <w:r w:rsidR="00A22378" w:rsidRPr="002E78D0">
        <w:rPr>
          <w:rFonts w:ascii="Palatino" w:eastAsia="Calibri" w:hAnsi="Palatino"/>
          <w:color w:val="auto"/>
          <w:sz w:val="24"/>
          <w:szCs w:val="24"/>
        </w:rPr>
        <w:t xml:space="preserve"> </w:t>
      </w:r>
      <w:proofErr w:type="spellStart"/>
      <w:r w:rsidR="00A22378" w:rsidRPr="002E78D0">
        <w:rPr>
          <w:rFonts w:ascii="Palatino" w:eastAsia="Calibri" w:hAnsi="Palatino"/>
          <w:color w:val="auto"/>
          <w:sz w:val="24"/>
          <w:szCs w:val="24"/>
        </w:rPr>
        <w:t>Schechner</w:t>
      </w:r>
      <w:proofErr w:type="spellEnd"/>
      <w:r w:rsidR="00BD1033" w:rsidRPr="002E78D0">
        <w:rPr>
          <w:rFonts w:ascii="Palatino" w:eastAsia="Calibri" w:hAnsi="Palatino"/>
          <w:color w:val="auto"/>
          <w:sz w:val="24"/>
          <w:szCs w:val="24"/>
        </w:rPr>
        <w:t xml:space="preserve"> </w:t>
      </w:r>
      <w:r w:rsidR="00587BEB" w:rsidRPr="002E78D0">
        <w:rPr>
          <w:rFonts w:ascii="Palatino" w:eastAsia="Calibri" w:hAnsi="Palatino"/>
          <w:color w:val="auto"/>
          <w:sz w:val="24"/>
          <w:szCs w:val="24"/>
        </w:rPr>
        <w:t xml:space="preserve">provides a useful </w:t>
      </w:r>
      <w:r w:rsidR="00D23278" w:rsidRPr="002E78D0">
        <w:rPr>
          <w:rFonts w:ascii="Palatino" w:eastAsia="Calibri" w:hAnsi="Palatino"/>
          <w:color w:val="auto"/>
          <w:sz w:val="24"/>
          <w:szCs w:val="24"/>
        </w:rPr>
        <w:t xml:space="preserve">distinction between </w:t>
      </w:r>
      <w:r w:rsidR="001F40ED" w:rsidRPr="002E78D0">
        <w:rPr>
          <w:rFonts w:ascii="Palatino" w:eastAsia="Calibri" w:hAnsi="Palatino"/>
          <w:color w:val="auto"/>
          <w:sz w:val="24"/>
          <w:szCs w:val="24"/>
        </w:rPr>
        <w:t>‘</w:t>
      </w:r>
      <w:proofErr w:type="gramStart"/>
      <w:r w:rsidR="00D23278" w:rsidRPr="002E78D0">
        <w:rPr>
          <w:rFonts w:ascii="Palatino" w:eastAsia="Calibri" w:hAnsi="Palatino"/>
          <w:color w:val="auto"/>
          <w:sz w:val="24"/>
          <w:szCs w:val="24"/>
        </w:rPr>
        <w:t>transformation</w:t>
      </w:r>
      <w:proofErr w:type="gramEnd"/>
      <w:r w:rsidR="001F40ED" w:rsidRPr="002E78D0">
        <w:rPr>
          <w:rFonts w:ascii="Palatino" w:eastAsia="Calibri" w:hAnsi="Palatino"/>
          <w:color w:val="auto"/>
          <w:sz w:val="24"/>
          <w:szCs w:val="24"/>
        </w:rPr>
        <w:t>’</w:t>
      </w:r>
      <w:r w:rsidR="00587BEB" w:rsidRPr="002E78D0">
        <w:rPr>
          <w:rFonts w:ascii="Palatino" w:eastAsia="Calibri" w:hAnsi="Palatino"/>
          <w:color w:val="auto"/>
          <w:sz w:val="24"/>
          <w:szCs w:val="24"/>
        </w:rPr>
        <w:t xml:space="preserve"> in performance</w:t>
      </w:r>
      <w:r w:rsidR="00D23278" w:rsidRPr="002E78D0">
        <w:rPr>
          <w:rFonts w:ascii="Palatino" w:eastAsia="Calibri" w:hAnsi="Palatino"/>
          <w:color w:val="auto"/>
          <w:sz w:val="24"/>
          <w:szCs w:val="24"/>
        </w:rPr>
        <w:t xml:space="preserve">, as opposed to </w:t>
      </w:r>
      <w:r w:rsidR="001F40ED" w:rsidRPr="002E78D0">
        <w:rPr>
          <w:rFonts w:ascii="Palatino" w:eastAsia="Calibri" w:hAnsi="Palatino"/>
          <w:color w:val="auto"/>
          <w:sz w:val="24"/>
          <w:szCs w:val="24"/>
        </w:rPr>
        <w:t>‘</w:t>
      </w:r>
      <w:r w:rsidR="00D23278" w:rsidRPr="002E78D0">
        <w:rPr>
          <w:rFonts w:ascii="Palatino" w:eastAsia="Calibri" w:hAnsi="Palatino"/>
          <w:color w:val="auto"/>
          <w:sz w:val="24"/>
          <w:szCs w:val="24"/>
        </w:rPr>
        <w:t>transportation</w:t>
      </w:r>
      <w:r w:rsidR="001F40ED" w:rsidRPr="002E78D0">
        <w:rPr>
          <w:rFonts w:ascii="Palatino" w:eastAsia="Calibri" w:hAnsi="Palatino"/>
          <w:color w:val="auto"/>
          <w:sz w:val="24"/>
          <w:szCs w:val="24"/>
        </w:rPr>
        <w:t>’</w:t>
      </w:r>
      <w:r w:rsidR="00BD1033" w:rsidRPr="002E78D0">
        <w:rPr>
          <w:rFonts w:ascii="Palatino" w:eastAsia="Calibri" w:hAnsi="Palatino"/>
          <w:color w:val="auto"/>
          <w:sz w:val="24"/>
          <w:szCs w:val="24"/>
        </w:rPr>
        <w:t>:</w:t>
      </w:r>
    </w:p>
    <w:p w14:paraId="69C43245" w14:textId="77777777" w:rsidR="00587BEB" w:rsidRPr="002E78D0" w:rsidRDefault="00587BEB" w:rsidP="00587BEB">
      <w:pPr>
        <w:pStyle w:val="Normal1"/>
        <w:spacing w:line="480" w:lineRule="auto"/>
        <w:rPr>
          <w:rFonts w:ascii="Palatino" w:eastAsia="Calibri" w:hAnsi="Palatino"/>
          <w:color w:val="auto"/>
          <w:sz w:val="24"/>
          <w:szCs w:val="24"/>
        </w:rPr>
      </w:pPr>
    </w:p>
    <w:p w14:paraId="26C95FDA" w14:textId="77777777" w:rsidR="00D454E9" w:rsidRPr="000A2639" w:rsidRDefault="00BD1033" w:rsidP="00587BEB">
      <w:pPr>
        <w:pStyle w:val="Normal1"/>
        <w:spacing w:line="480" w:lineRule="auto"/>
        <w:ind w:left="709"/>
        <w:rPr>
          <w:rFonts w:ascii="Palatino" w:eastAsia="Calibri" w:hAnsi="Palatino"/>
          <w:color w:val="auto"/>
          <w:sz w:val="24"/>
          <w:szCs w:val="24"/>
        </w:rPr>
      </w:pPr>
      <w:r w:rsidRPr="000A2639">
        <w:rPr>
          <w:rFonts w:ascii="Palatino" w:eastAsia="Calibri" w:hAnsi="Palatino"/>
          <w:color w:val="auto"/>
          <w:sz w:val="24"/>
          <w:szCs w:val="24"/>
          <w:highlight w:val="white"/>
        </w:rPr>
        <w:t xml:space="preserve">I call performances where performers were changed </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transformations</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 xml:space="preserve"> and those that performers are returned to their starting places </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transportations</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 xml:space="preserve"> – </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transportation</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 xml:space="preserve"> because during the performance the performers are </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taken somewhere</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 xml:space="preserve"> but at the end, often assisted by others, they are </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cooled down</w:t>
      </w:r>
      <w:r w:rsidR="00163249">
        <w:rPr>
          <w:rFonts w:ascii="Palatino" w:eastAsia="Calibri" w:hAnsi="Palatino"/>
          <w:color w:val="auto"/>
          <w:sz w:val="24"/>
          <w:szCs w:val="24"/>
          <w:highlight w:val="white"/>
        </w:rPr>
        <w:t>’</w:t>
      </w:r>
      <w:r w:rsidRPr="000A2639">
        <w:rPr>
          <w:rFonts w:ascii="Palatino" w:eastAsia="Calibri" w:hAnsi="Palatino"/>
          <w:color w:val="auto"/>
          <w:sz w:val="24"/>
          <w:szCs w:val="24"/>
          <w:highlight w:val="white"/>
        </w:rPr>
        <w:t xml:space="preserve"> and re-enter ordinary life just about where they we</w:t>
      </w:r>
      <w:r w:rsidR="004F731E">
        <w:rPr>
          <w:rFonts w:ascii="Palatino" w:eastAsia="Calibri" w:hAnsi="Palatino"/>
          <w:color w:val="auto"/>
          <w:sz w:val="24"/>
          <w:szCs w:val="24"/>
          <w:highlight w:val="white"/>
        </w:rPr>
        <w:t>nt in. (</w:t>
      </w:r>
      <w:proofErr w:type="spellStart"/>
      <w:r w:rsidR="004F731E">
        <w:rPr>
          <w:rFonts w:ascii="Palatino" w:eastAsia="Calibri" w:hAnsi="Palatino"/>
          <w:color w:val="auto"/>
          <w:sz w:val="24"/>
          <w:szCs w:val="24"/>
          <w:highlight w:val="white"/>
        </w:rPr>
        <w:t>Schechner</w:t>
      </w:r>
      <w:proofErr w:type="spellEnd"/>
      <w:r w:rsidR="004F731E">
        <w:rPr>
          <w:rFonts w:ascii="Palatino" w:eastAsia="Calibri" w:hAnsi="Palatino"/>
          <w:color w:val="auto"/>
          <w:sz w:val="24"/>
          <w:szCs w:val="24"/>
          <w:highlight w:val="white"/>
        </w:rPr>
        <w:t xml:space="preserve"> 1985: 125–26)</w:t>
      </w:r>
    </w:p>
    <w:p w14:paraId="166EFF6C" w14:textId="77777777" w:rsidR="00305C54" w:rsidRPr="000A2639" w:rsidRDefault="00305C54" w:rsidP="00587BEB">
      <w:pPr>
        <w:pStyle w:val="Normal1"/>
        <w:spacing w:line="480" w:lineRule="auto"/>
        <w:ind w:left="1260" w:firstLine="709"/>
        <w:rPr>
          <w:rFonts w:ascii="Palatino" w:eastAsia="Calibri" w:hAnsi="Palatino"/>
          <w:color w:val="auto"/>
          <w:sz w:val="24"/>
          <w:szCs w:val="24"/>
        </w:rPr>
      </w:pPr>
    </w:p>
    <w:p w14:paraId="3B4981D1" w14:textId="1A1B3ABE" w:rsidR="00D454E9" w:rsidRPr="000A2639" w:rsidRDefault="00F05B10" w:rsidP="000A2639">
      <w:pPr>
        <w:pStyle w:val="Normal1"/>
        <w:spacing w:line="480" w:lineRule="auto"/>
        <w:rPr>
          <w:rFonts w:ascii="Palatino" w:eastAsia="Calibri" w:hAnsi="Palatino"/>
          <w:color w:val="auto"/>
          <w:sz w:val="24"/>
          <w:szCs w:val="24"/>
        </w:rPr>
      </w:pPr>
      <w:r w:rsidRPr="000A2639">
        <w:rPr>
          <w:rFonts w:ascii="Palatino" w:eastAsia="Calibri" w:hAnsi="Palatino"/>
          <w:color w:val="auto"/>
          <w:sz w:val="24"/>
          <w:szCs w:val="24"/>
        </w:rPr>
        <w:t xml:space="preserve">For </w:t>
      </w:r>
      <w:proofErr w:type="spellStart"/>
      <w:r w:rsidRPr="000A2639">
        <w:rPr>
          <w:rFonts w:ascii="Palatino" w:eastAsia="Calibri" w:hAnsi="Palatino"/>
          <w:color w:val="auto"/>
          <w:sz w:val="24"/>
          <w:szCs w:val="24"/>
        </w:rPr>
        <w:t>Schechner</w:t>
      </w:r>
      <w:proofErr w:type="spellEnd"/>
      <w:r w:rsidRPr="000A2639">
        <w:rPr>
          <w:rFonts w:ascii="Palatino" w:eastAsia="Calibri" w:hAnsi="Palatino"/>
          <w:color w:val="auto"/>
          <w:sz w:val="24"/>
          <w:szCs w:val="24"/>
        </w:rPr>
        <w:t>, transformation</w:t>
      </w:r>
      <w:r w:rsidR="00BD1033" w:rsidRPr="000A2639">
        <w:rPr>
          <w:rFonts w:ascii="Palatino" w:eastAsia="Calibri" w:hAnsi="Palatino"/>
          <w:color w:val="auto"/>
          <w:sz w:val="24"/>
          <w:szCs w:val="24"/>
        </w:rPr>
        <w:t xml:space="preserve"> is a permanent and unpredictable change in the life of the individual as might occur during a ritual like a w</w:t>
      </w:r>
      <w:r w:rsidRPr="000A2639">
        <w:rPr>
          <w:rFonts w:ascii="Palatino" w:eastAsia="Calibri" w:hAnsi="Palatino"/>
          <w:color w:val="auto"/>
          <w:sz w:val="24"/>
          <w:szCs w:val="24"/>
        </w:rPr>
        <w:t>edding ceremony, as opposed to transportation</w:t>
      </w:r>
      <w:r w:rsidR="00BD1033" w:rsidRPr="000A2639">
        <w:rPr>
          <w:rFonts w:ascii="Palatino" w:eastAsia="Calibri" w:hAnsi="Palatino"/>
          <w:color w:val="auto"/>
          <w:sz w:val="24"/>
          <w:szCs w:val="24"/>
        </w:rPr>
        <w:t>, which only last</w:t>
      </w:r>
      <w:r w:rsidR="00F7634E">
        <w:rPr>
          <w:rFonts w:ascii="Palatino" w:eastAsia="Calibri" w:hAnsi="Palatino"/>
          <w:color w:val="auto"/>
          <w:sz w:val="24"/>
          <w:szCs w:val="24"/>
        </w:rPr>
        <w:t>s for the duration of the</w:t>
      </w:r>
      <w:r w:rsidR="00BD1033" w:rsidRPr="000A2639">
        <w:rPr>
          <w:rFonts w:ascii="Palatino" w:eastAsia="Calibri" w:hAnsi="Palatino"/>
          <w:color w:val="auto"/>
          <w:sz w:val="24"/>
          <w:szCs w:val="24"/>
        </w:rPr>
        <w:t xml:space="preserve"> performance</w:t>
      </w:r>
      <w:r w:rsidR="00F7634E">
        <w:rPr>
          <w:rFonts w:ascii="Palatino" w:eastAsia="Calibri" w:hAnsi="Palatino"/>
          <w:color w:val="auto"/>
          <w:sz w:val="24"/>
          <w:szCs w:val="24"/>
        </w:rPr>
        <w:t xml:space="preserve"> and where </w:t>
      </w:r>
      <w:r w:rsidRPr="000A2639">
        <w:rPr>
          <w:rFonts w:ascii="Palatino" w:eastAsia="Calibri" w:hAnsi="Palatino"/>
          <w:color w:val="auto"/>
          <w:sz w:val="24"/>
          <w:szCs w:val="24"/>
        </w:rPr>
        <w:t xml:space="preserve">performers are temporarily </w:t>
      </w:r>
      <w:r w:rsidR="00F7634E" w:rsidRPr="002E78D0">
        <w:rPr>
          <w:rFonts w:ascii="Palatino" w:eastAsia="Calibri" w:hAnsi="Palatino"/>
          <w:color w:val="auto"/>
          <w:sz w:val="24"/>
          <w:szCs w:val="24"/>
        </w:rPr>
        <w:t>converted</w:t>
      </w:r>
      <w:r w:rsidR="00BD1033" w:rsidRPr="002E78D0">
        <w:rPr>
          <w:rFonts w:ascii="Palatino" w:eastAsia="Calibri" w:hAnsi="Palatino"/>
          <w:color w:val="auto"/>
          <w:sz w:val="24"/>
          <w:szCs w:val="24"/>
        </w:rPr>
        <w:t xml:space="preserve"> into someone or something </w:t>
      </w:r>
      <w:r w:rsidR="00F7634E" w:rsidRPr="002E78D0">
        <w:rPr>
          <w:rFonts w:ascii="Palatino" w:eastAsia="Calibri" w:hAnsi="Palatino"/>
          <w:color w:val="auto"/>
          <w:sz w:val="24"/>
          <w:szCs w:val="24"/>
        </w:rPr>
        <w:t xml:space="preserve">else </w:t>
      </w:r>
      <w:r w:rsidR="00BD1033" w:rsidRPr="002E78D0">
        <w:rPr>
          <w:rFonts w:ascii="Palatino" w:eastAsia="Calibri" w:hAnsi="Palatino"/>
          <w:color w:val="auto"/>
          <w:sz w:val="24"/>
          <w:szCs w:val="24"/>
        </w:rPr>
        <w:t>so as t</w:t>
      </w:r>
      <w:r w:rsidR="00F7634E" w:rsidRPr="002E78D0">
        <w:rPr>
          <w:rFonts w:ascii="Palatino" w:eastAsia="Calibri" w:hAnsi="Palatino"/>
          <w:color w:val="auto"/>
          <w:sz w:val="24"/>
          <w:szCs w:val="24"/>
        </w:rPr>
        <w:t>o facilitate their departure, only to</w:t>
      </w:r>
      <w:r w:rsidR="00BD1033" w:rsidRPr="002E78D0">
        <w:rPr>
          <w:rFonts w:ascii="Palatino" w:eastAsia="Calibri" w:hAnsi="Palatino"/>
          <w:color w:val="auto"/>
          <w:sz w:val="24"/>
          <w:szCs w:val="24"/>
        </w:rPr>
        <w:t xml:space="preserve"> return to the same </w:t>
      </w:r>
      <w:r w:rsidR="00F7634E" w:rsidRPr="002E78D0">
        <w:rPr>
          <w:rFonts w:ascii="Palatino" w:eastAsia="Calibri" w:hAnsi="Palatino"/>
          <w:color w:val="auto"/>
          <w:sz w:val="24"/>
          <w:szCs w:val="24"/>
        </w:rPr>
        <w:t xml:space="preserve">subject </w:t>
      </w:r>
      <w:r w:rsidR="00BD1033" w:rsidRPr="002E78D0">
        <w:rPr>
          <w:rFonts w:ascii="Palatino" w:eastAsia="Calibri" w:hAnsi="Palatino"/>
          <w:color w:val="auto"/>
          <w:sz w:val="24"/>
          <w:szCs w:val="24"/>
        </w:rPr>
        <w:t xml:space="preserve">position </w:t>
      </w:r>
      <w:r w:rsidR="00F7634E" w:rsidRPr="002E78D0">
        <w:rPr>
          <w:rFonts w:ascii="Palatino" w:eastAsia="Calibri" w:hAnsi="Palatino"/>
          <w:color w:val="auto"/>
          <w:sz w:val="24"/>
          <w:szCs w:val="24"/>
        </w:rPr>
        <w:t>they</w:t>
      </w:r>
      <w:r w:rsidR="00BD1033" w:rsidRPr="002E78D0">
        <w:rPr>
          <w:rFonts w:ascii="Palatino" w:eastAsia="Calibri" w:hAnsi="Palatino"/>
          <w:color w:val="auto"/>
          <w:sz w:val="24"/>
          <w:szCs w:val="24"/>
        </w:rPr>
        <w:t xml:space="preserve"> started.</w:t>
      </w:r>
      <w:r w:rsidR="009B51CF" w:rsidRPr="002E78D0">
        <w:rPr>
          <w:rFonts w:ascii="Palatino" w:eastAsia="Calibri" w:hAnsi="Palatino"/>
          <w:color w:val="auto"/>
          <w:sz w:val="24"/>
          <w:szCs w:val="24"/>
        </w:rPr>
        <w:t xml:space="preserve"> </w:t>
      </w:r>
      <w:r w:rsidR="00F7634E" w:rsidRPr="002E78D0">
        <w:rPr>
          <w:rFonts w:ascii="Palatino" w:eastAsia="Calibri" w:hAnsi="Palatino"/>
          <w:color w:val="auto"/>
          <w:sz w:val="24"/>
          <w:szCs w:val="24"/>
        </w:rPr>
        <w:t>D</w:t>
      </w:r>
      <w:r w:rsidR="00BD1033" w:rsidRPr="002E78D0">
        <w:rPr>
          <w:rFonts w:ascii="Palatino" w:eastAsia="Calibri" w:hAnsi="Palatino"/>
          <w:color w:val="auto"/>
          <w:sz w:val="24"/>
          <w:szCs w:val="24"/>
        </w:rPr>
        <w:t>rawing connections between performance and addiction</w:t>
      </w:r>
      <w:r w:rsidR="0029584D" w:rsidRPr="002E78D0">
        <w:rPr>
          <w:rFonts w:ascii="Palatino" w:eastAsia="Calibri" w:hAnsi="Palatino"/>
          <w:color w:val="auto"/>
          <w:sz w:val="24"/>
          <w:szCs w:val="24"/>
        </w:rPr>
        <w:t>,</w:t>
      </w:r>
      <w:r w:rsidR="00BD1033" w:rsidRPr="002E78D0">
        <w:rPr>
          <w:rFonts w:ascii="Palatino" w:eastAsia="Calibri" w:hAnsi="Palatino"/>
          <w:color w:val="auto"/>
          <w:sz w:val="24"/>
          <w:szCs w:val="24"/>
        </w:rPr>
        <w:t xml:space="preserve"> </w:t>
      </w:r>
      <w:r w:rsidR="00F7634E" w:rsidRPr="002E78D0">
        <w:rPr>
          <w:rFonts w:ascii="Palatino" w:eastAsia="Calibri" w:hAnsi="Palatino"/>
          <w:color w:val="auto"/>
          <w:sz w:val="24"/>
          <w:szCs w:val="24"/>
        </w:rPr>
        <w:t xml:space="preserve">then, </w:t>
      </w:r>
      <w:r w:rsidR="0029584D" w:rsidRPr="002E78D0">
        <w:rPr>
          <w:rFonts w:ascii="Palatino" w:eastAsia="Calibri" w:hAnsi="Palatino"/>
          <w:color w:val="auto"/>
          <w:sz w:val="24"/>
          <w:szCs w:val="24"/>
        </w:rPr>
        <w:t>it is</w:t>
      </w:r>
      <w:r w:rsidR="00BD1033" w:rsidRPr="002E78D0">
        <w:rPr>
          <w:rFonts w:ascii="Palatino" w:eastAsia="Calibri" w:hAnsi="Palatino"/>
          <w:color w:val="auto"/>
          <w:sz w:val="24"/>
          <w:szCs w:val="24"/>
        </w:rPr>
        <w:t xml:space="preserve"> precisely th</w:t>
      </w:r>
      <w:r w:rsidR="00683568" w:rsidRPr="002E78D0">
        <w:rPr>
          <w:rFonts w:ascii="Palatino" w:eastAsia="Calibri" w:hAnsi="Palatino"/>
          <w:color w:val="auto"/>
          <w:sz w:val="24"/>
          <w:szCs w:val="24"/>
        </w:rPr>
        <w:t>e idea of experiencing multiple</w:t>
      </w:r>
      <w:r w:rsidR="00BD1033" w:rsidRPr="002E78D0">
        <w:rPr>
          <w:rFonts w:ascii="Palatino" w:eastAsia="Calibri" w:hAnsi="Palatino"/>
          <w:color w:val="auto"/>
          <w:sz w:val="24"/>
          <w:szCs w:val="24"/>
        </w:rPr>
        <w:t xml:space="preserve"> moments o</w:t>
      </w:r>
      <w:r w:rsidR="008E22A0" w:rsidRPr="002E78D0">
        <w:rPr>
          <w:rFonts w:ascii="Palatino" w:eastAsia="Calibri" w:hAnsi="Palatino"/>
          <w:color w:val="auto"/>
          <w:sz w:val="24"/>
          <w:szCs w:val="24"/>
        </w:rPr>
        <w:t xml:space="preserve">f </w:t>
      </w:r>
      <w:r w:rsidR="00AB5589" w:rsidRPr="002E78D0">
        <w:rPr>
          <w:rFonts w:ascii="Palatino" w:eastAsia="Calibri" w:hAnsi="Palatino"/>
          <w:color w:val="auto"/>
          <w:sz w:val="24"/>
          <w:szCs w:val="24"/>
        </w:rPr>
        <w:t>transportation that</w:t>
      </w:r>
      <w:r w:rsidR="00BD1033" w:rsidRPr="002E78D0">
        <w:rPr>
          <w:rFonts w:ascii="Palatino" w:eastAsia="Calibri" w:hAnsi="Palatino"/>
          <w:color w:val="auto"/>
          <w:sz w:val="24"/>
          <w:szCs w:val="24"/>
        </w:rPr>
        <w:t xml:space="preserve"> operates as a force to help </w:t>
      </w:r>
      <w:r w:rsidR="00F7634E" w:rsidRPr="002E78D0">
        <w:rPr>
          <w:rFonts w:ascii="Palatino" w:eastAsia="Calibri" w:hAnsi="Palatino"/>
          <w:color w:val="auto"/>
          <w:sz w:val="24"/>
          <w:szCs w:val="24"/>
        </w:rPr>
        <w:t xml:space="preserve">recovering </w:t>
      </w:r>
      <w:proofErr w:type="gramStart"/>
      <w:r w:rsidR="00F7634E" w:rsidRPr="002E78D0">
        <w:rPr>
          <w:rFonts w:ascii="Palatino" w:eastAsia="Calibri" w:hAnsi="Palatino"/>
          <w:color w:val="auto"/>
          <w:sz w:val="24"/>
          <w:szCs w:val="24"/>
        </w:rPr>
        <w:t>individuals</w:t>
      </w:r>
      <w:proofErr w:type="gramEnd"/>
      <w:r w:rsidR="00BD1033" w:rsidRPr="002E78D0">
        <w:rPr>
          <w:rFonts w:ascii="Palatino" w:eastAsia="Calibri" w:hAnsi="Palatino"/>
          <w:color w:val="auto"/>
          <w:sz w:val="24"/>
          <w:szCs w:val="24"/>
        </w:rPr>
        <w:t xml:space="preserve"> retreat from their current experiences</w:t>
      </w:r>
      <w:r w:rsidR="00BD1033" w:rsidRPr="000A2639">
        <w:rPr>
          <w:rFonts w:ascii="Palatino" w:eastAsia="Calibri" w:hAnsi="Palatino"/>
          <w:color w:val="auto"/>
          <w:sz w:val="24"/>
          <w:szCs w:val="24"/>
        </w:rPr>
        <w:t xml:space="preserve"> and encourage them to </w:t>
      </w:r>
      <w:r w:rsidR="001F40ED">
        <w:rPr>
          <w:rFonts w:ascii="Palatino" w:eastAsia="Calibri" w:hAnsi="Palatino"/>
          <w:color w:val="auto"/>
          <w:sz w:val="24"/>
          <w:szCs w:val="24"/>
        </w:rPr>
        <w:t>‘</w:t>
      </w:r>
      <w:r w:rsidR="00BD1033" w:rsidRPr="000A2639">
        <w:rPr>
          <w:rFonts w:ascii="Palatino" w:eastAsia="Calibri" w:hAnsi="Palatino"/>
          <w:color w:val="auto"/>
          <w:sz w:val="24"/>
          <w:szCs w:val="24"/>
        </w:rPr>
        <w:t>depart</w:t>
      </w:r>
      <w:r w:rsidR="001F40ED">
        <w:rPr>
          <w:rFonts w:ascii="Palatino" w:eastAsia="Calibri" w:hAnsi="Palatino"/>
          <w:color w:val="auto"/>
          <w:sz w:val="24"/>
          <w:szCs w:val="24"/>
        </w:rPr>
        <w:t>’</w:t>
      </w:r>
      <w:r w:rsidR="00BD1033" w:rsidRPr="000A2639">
        <w:rPr>
          <w:rFonts w:ascii="Palatino" w:eastAsia="Calibri" w:hAnsi="Palatino"/>
          <w:color w:val="auto"/>
          <w:sz w:val="24"/>
          <w:szCs w:val="24"/>
        </w:rPr>
        <w:t xml:space="preserve"> into the sphere of fantasy. </w:t>
      </w:r>
      <w:r w:rsidR="00683568" w:rsidRPr="000A2639">
        <w:rPr>
          <w:rFonts w:ascii="Palatino" w:eastAsia="Calibri" w:hAnsi="Palatino"/>
          <w:color w:val="auto"/>
          <w:sz w:val="24"/>
          <w:szCs w:val="24"/>
        </w:rPr>
        <w:t>T</w:t>
      </w:r>
      <w:r w:rsidR="00BD1033" w:rsidRPr="000A2639">
        <w:rPr>
          <w:rFonts w:ascii="Palatino" w:eastAsia="Calibri" w:hAnsi="Palatino"/>
          <w:color w:val="auto"/>
          <w:sz w:val="24"/>
          <w:szCs w:val="24"/>
        </w:rPr>
        <w:t xml:space="preserve">his moment of </w:t>
      </w:r>
      <w:r w:rsidR="001F40ED">
        <w:rPr>
          <w:rFonts w:ascii="Palatino" w:eastAsia="Calibri" w:hAnsi="Palatino"/>
          <w:color w:val="auto"/>
          <w:sz w:val="24"/>
          <w:szCs w:val="24"/>
        </w:rPr>
        <w:t>‘</w:t>
      </w:r>
      <w:r w:rsidR="00BD1033" w:rsidRPr="000A2639">
        <w:rPr>
          <w:rFonts w:ascii="Palatino" w:eastAsia="Calibri" w:hAnsi="Palatino"/>
          <w:color w:val="auto"/>
          <w:sz w:val="24"/>
          <w:szCs w:val="24"/>
        </w:rPr>
        <w:t>disconnection</w:t>
      </w:r>
      <w:r w:rsidR="001F40ED">
        <w:rPr>
          <w:rFonts w:ascii="Palatino" w:eastAsia="Calibri" w:hAnsi="Palatino"/>
          <w:color w:val="auto"/>
          <w:sz w:val="24"/>
          <w:szCs w:val="24"/>
        </w:rPr>
        <w:t>’</w:t>
      </w:r>
      <w:r w:rsidR="00BD1033" w:rsidRPr="000A2639">
        <w:rPr>
          <w:rFonts w:ascii="Palatino" w:eastAsia="Calibri" w:hAnsi="Palatino"/>
          <w:color w:val="auto"/>
          <w:sz w:val="24"/>
          <w:szCs w:val="24"/>
        </w:rPr>
        <w:t xml:space="preserve"> from current realities (</w:t>
      </w:r>
      <w:r w:rsidR="00F7634E">
        <w:rPr>
          <w:rFonts w:ascii="Palatino" w:eastAsia="Calibri" w:hAnsi="Palatino"/>
          <w:color w:val="auto"/>
          <w:sz w:val="24"/>
          <w:szCs w:val="24"/>
        </w:rPr>
        <w:t>e.g.</w:t>
      </w:r>
      <w:r w:rsidR="00004B05">
        <w:rPr>
          <w:rFonts w:ascii="Palatino" w:eastAsia="Calibri" w:hAnsi="Palatino"/>
          <w:color w:val="auto"/>
          <w:sz w:val="24"/>
          <w:szCs w:val="24"/>
        </w:rPr>
        <w:t xml:space="preserve"> e</w:t>
      </w:r>
      <w:r w:rsidR="002E78D0">
        <w:rPr>
          <w:rFonts w:ascii="Palatino" w:eastAsia="Calibri" w:hAnsi="Palatino"/>
          <w:color w:val="auto"/>
          <w:sz w:val="24"/>
          <w:szCs w:val="24"/>
        </w:rPr>
        <w:t>xclusion, prosecution, the threat</w:t>
      </w:r>
      <w:r w:rsidR="00004B05">
        <w:rPr>
          <w:rFonts w:ascii="Palatino" w:eastAsia="Calibri" w:hAnsi="Palatino"/>
          <w:color w:val="auto"/>
          <w:sz w:val="24"/>
          <w:szCs w:val="24"/>
        </w:rPr>
        <w:t xml:space="preserve"> of relapse</w:t>
      </w:r>
      <w:r w:rsidR="00F7634E">
        <w:rPr>
          <w:rFonts w:ascii="Palatino" w:eastAsia="Calibri" w:hAnsi="Palatino"/>
          <w:color w:val="auto"/>
          <w:sz w:val="24"/>
          <w:szCs w:val="24"/>
        </w:rPr>
        <w:t xml:space="preserve">) might allow </w:t>
      </w:r>
      <w:r w:rsidR="00F7634E" w:rsidRPr="002E78D0">
        <w:rPr>
          <w:rFonts w:ascii="Palatino" w:eastAsia="Calibri" w:hAnsi="Palatino"/>
          <w:color w:val="auto"/>
          <w:sz w:val="24"/>
          <w:szCs w:val="24"/>
        </w:rPr>
        <w:t>addicts</w:t>
      </w:r>
      <w:r w:rsidR="00BD1033" w:rsidRPr="002E78D0">
        <w:rPr>
          <w:rFonts w:ascii="Palatino" w:eastAsia="Calibri" w:hAnsi="Palatino"/>
          <w:color w:val="auto"/>
          <w:sz w:val="24"/>
          <w:szCs w:val="24"/>
        </w:rPr>
        <w:t xml:space="preserve"> to reach a point</w:t>
      </w:r>
      <w:r w:rsidR="00F7634E" w:rsidRPr="002E78D0">
        <w:rPr>
          <w:rFonts w:ascii="Palatino" w:eastAsia="Calibri" w:hAnsi="Palatino"/>
          <w:color w:val="auto"/>
          <w:sz w:val="24"/>
          <w:szCs w:val="24"/>
        </w:rPr>
        <w:t xml:space="preserve"> at which to</w:t>
      </w:r>
      <w:r w:rsidR="00BD1033" w:rsidRPr="002E78D0">
        <w:rPr>
          <w:rFonts w:ascii="Palatino" w:eastAsia="Calibri" w:hAnsi="Palatino"/>
          <w:color w:val="auto"/>
          <w:sz w:val="24"/>
          <w:szCs w:val="24"/>
        </w:rPr>
        <w:t xml:space="preserve"> observe their l</w:t>
      </w:r>
      <w:r w:rsidR="00BD1033" w:rsidRPr="000A2639">
        <w:rPr>
          <w:rFonts w:ascii="Palatino" w:eastAsia="Calibri" w:hAnsi="Palatino"/>
          <w:color w:val="auto"/>
          <w:sz w:val="24"/>
          <w:szCs w:val="24"/>
        </w:rPr>
        <w:t>ives from another perspective.</w:t>
      </w:r>
      <w:r w:rsidR="009B51CF" w:rsidRPr="000A2639">
        <w:rPr>
          <w:rFonts w:ascii="Palatino" w:eastAsia="Calibri" w:hAnsi="Palatino"/>
          <w:color w:val="auto"/>
          <w:sz w:val="24"/>
          <w:szCs w:val="24"/>
        </w:rPr>
        <w:t xml:space="preserve"> Phil</w:t>
      </w:r>
      <w:r w:rsidR="001F40ED">
        <w:rPr>
          <w:rFonts w:ascii="Palatino" w:eastAsia="Calibri" w:hAnsi="Palatino"/>
          <w:color w:val="auto"/>
          <w:sz w:val="24"/>
          <w:szCs w:val="24"/>
        </w:rPr>
        <w:t>’</w:t>
      </w:r>
      <w:r w:rsidR="009B51CF" w:rsidRPr="000A2639">
        <w:rPr>
          <w:rFonts w:ascii="Palatino" w:eastAsia="Calibri" w:hAnsi="Palatino"/>
          <w:color w:val="auto"/>
          <w:sz w:val="24"/>
          <w:szCs w:val="24"/>
        </w:rPr>
        <w:t>s response</w:t>
      </w:r>
      <w:r w:rsidR="00F7634E">
        <w:rPr>
          <w:rFonts w:ascii="Palatino" w:eastAsia="Calibri" w:hAnsi="Palatino"/>
          <w:color w:val="auto"/>
          <w:sz w:val="24"/>
          <w:szCs w:val="24"/>
        </w:rPr>
        <w:t xml:space="preserve"> confirms such </w:t>
      </w:r>
      <w:proofErr w:type="gramStart"/>
      <w:r w:rsidR="00F7634E">
        <w:rPr>
          <w:rFonts w:ascii="Palatino" w:eastAsia="Calibri" w:hAnsi="Palatino"/>
          <w:color w:val="auto"/>
          <w:sz w:val="24"/>
          <w:szCs w:val="24"/>
        </w:rPr>
        <w:t>a relevance</w:t>
      </w:r>
      <w:proofErr w:type="gramEnd"/>
      <w:r w:rsidR="009B51CF" w:rsidRPr="000A2639">
        <w:rPr>
          <w:rFonts w:ascii="Palatino" w:eastAsia="Calibri" w:hAnsi="Palatino"/>
          <w:color w:val="auto"/>
          <w:sz w:val="24"/>
          <w:szCs w:val="24"/>
        </w:rPr>
        <w:t>:</w:t>
      </w:r>
    </w:p>
    <w:p w14:paraId="0E05EF84" w14:textId="77777777" w:rsidR="00305C54" w:rsidRPr="000A2639" w:rsidRDefault="00305C54" w:rsidP="000A2639">
      <w:pPr>
        <w:pStyle w:val="Normal1"/>
        <w:spacing w:line="480" w:lineRule="auto"/>
        <w:rPr>
          <w:rFonts w:ascii="Palatino" w:eastAsia="Calibri" w:hAnsi="Palatino"/>
          <w:color w:val="auto"/>
          <w:sz w:val="24"/>
          <w:szCs w:val="24"/>
        </w:rPr>
      </w:pPr>
    </w:p>
    <w:p w14:paraId="14C26476" w14:textId="77777777" w:rsidR="005503B6" w:rsidRPr="000A2639" w:rsidRDefault="00256DCF" w:rsidP="000A2639">
      <w:pPr>
        <w:pStyle w:val="Normal1"/>
        <w:spacing w:line="480" w:lineRule="auto"/>
        <w:ind w:left="567"/>
        <w:rPr>
          <w:rFonts w:ascii="Palatino" w:eastAsia="Calibri" w:hAnsi="Palatino"/>
          <w:color w:val="auto"/>
          <w:sz w:val="24"/>
          <w:szCs w:val="24"/>
        </w:rPr>
      </w:pPr>
      <w:r w:rsidRPr="000A2639">
        <w:rPr>
          <w:rFonts w:ascii="Palatino" w:eastAsia="Calibri" w:hAnsi="Palatino"/>
          <w:color w:val="auto"/>
          <w:sz w:val="24"/>
          <w:szCs w:val="24"/>
        </w:rPr>
        <w:t>Performing is the new high. It is the new drug.</w:t>
      </w:r>
      <w:r w:rsidR="005503B6" w:rsidRPr="000A2639">
        <w:rPr>
          <w:rFonts w:ascii="Palatino" w:eastAsia="Calibri" w:hAnsi="Palatino"/>
          <w:color w:val="auto"/>
          <w:sz w:val="24"/>
          <w:szCs w:val="24"/>
        </w:rPr>
        <w:t xml:space="preserve"> </w:t>
      </w:r>
      <w:r w:rsidRPr="000A2639">
        <w:rPr>
          <w:rFonts w:ascii="Palatino" w:eastAsia="Calibri" w:hAnsi="Palatino"/>
          <w:color w:val="auto"/>
          <w:sz w:val="24"/>
          <w:szCs w:val="24"/>
        </w:rPr>
        <w:t>I</w:t>
      </w:r>
      <w:r w:rsidR="005503B6" w:rsidRPr="000A2639">
        <w:rPr>
          <w:rFonts w:ascii="Palatino" w:eastAsia="Calibri" w:hAnsi="Palatino"/>
          <w:color w:val="auto"/>
          <w:sz w:val="24"/>
          <w:szCs w:val="24"/>
        </w:rPr>
        <w:t>t is the new thing that makes me f</w:t>
      </w:r>
      <w:r w:rsidRPr="000A2639">
        <w:rPr>
          <w:rFonts w:ascii="Palatino" w:eastAsia="Calibri" w:hAnsi="Palatino"/>
          <w:color w:val="auto"/>
          <w:sz w:val="24"/>
          <w:szCs w:val="24"/>
        </w:rPr>
        <w:t>eel that there is a point to it.</w:t>
      </w:r>
      <w:r w:rsidR="005503B6" w:rsidRPr="000A2639">
        <w:rPr>
          <w:rFonts w:ascii="Palatino" w:eastAsia="Calibri" w:hAnsi="Palatino"/>
          <w:color w:val="auto"/>
          <w:sz w:val="24"/>
          <w:szCs w:val="24"/>
        </w:rPr>
        <w:t xml:space="preserve"> </w:t>
      </w:r>
      <w:r w:rsidRPr="000A2639">
        <w:rPr>
          <w:rFonts w:ascii="Palatino" w:eastAsia="Calibri" w:hAnsi="Palatino"/>
          <w:color w:val="auto"/>
          <w:sz w:val="24"/>
          <w:szCs w:val="24"/>
        </w:rPr>
        <w:t>W</w:t>
      </w:r>
      <w:r w:rsidR="005503B6" w:rsidRPr="000A2639">
        <w:rPr>
          <w:rFonts w:ascii="Palatino" w:eastAsia="Calibri" w:hAnsi="Palatino"/>
          <w:color w:val="auto"/>
          <w:sz w:val="24"/>
          <w:szCs w:val="24"/>
        </w:rPr>
        <w:t xml:space="preserve">hen I start going into rehearsals and start creating my own work, and each time I am going through an intense creative process at the end when </w:t>
      </w:r>
      <w:r w:rsidR="00F7634E">
        <w:rPr>
          <w:rFonts w:ascii="Palatino" w:eastAsia="Calibri" w:hAnsi="Palatino"/>
          <w:color w:val="auto"/>
          <w:sz w:val="24"/>
          <w:szCs w:val="24"/>
        </w:rPr>
        <w:t xml:space="preserve">it </w:t>
      </w:r>
      <w:r w:rsidR="005503B6" w:rsidRPr="000A2639">
        <w:rPr>
          <w:rFonts w:ascii="Palatino" w:eastAsia="Calibri" w:hAnsi="Palatino"/>
          <w:color w:val="auto"/>
          <w:sz w:val="24"/>
          <w:szCs w:val="24"/>
        </w:rPr>
        <w:t>all comes together, and I am on the stage, my heart is beating fast and I perform in front of an audience. At the end</w:t>
      </w:r>
      <w:r w:rsidR="009B51CF" w:rsidRPr="000A2639">
        <w:rPr>
          <w:rFonts w:ascii="Palatino" w:eastAsia="Calibri" w:hAnsi="Palatino"/>
          <w:color w:val="auto"/>
          <w:sz w:val="24"/>
          <w:szCs w:val="24"/>
        </w:rPr>
        <w:t>,</w:t>
      </w:r>
      <w:r w:rsidR="005503B6" w:rsidRPr="000A2639">
        <w:rPr>
          <w:rFonts w:ascii="Palatino" w:eastAsia="Calibri" w:hAnsi="Palatino"/>
          <w:color w:val="auto"/>
          <w:sz w:val="24"/>
          <w:szCs w:val="24"/>
        </w:rPr>
        <w:t xml:space="preserve"> when I come off and there </w:t>
      </w:r>
      <w:proofErr w:type="gramStart"/>
      <w:r w:rsidR="005503B6" w:rsidRPr="000A2639">
        <w:rPr>
          <w:rFonts w:ascii="Palatino" w:eastAsia="Calibri" w:hAnsi="Palatino"/>
          <w:color w:val="auto"/>
          <w:sz w:val="24"/>
          <w:szCs w:val="24"/>
        </w:rPr>
        <w:t>is</w:t>
      </w:r>
      <w:proofErr w:type="gramEnd"/>
      <w:r w:rsidR="005503B6" w:rsidRPr="000A2639">
        <w:rPr>
          <w:rFonts w:ascii="Palatino" w:eastAsia="Calibri" w:hAnsi="Palatino"/>
          <w:color w:val="auto"/>
          <w:sz w:val="24"/>
          <w:szCs w:val="24"/>
        </w:rPr>
        <w:t xml:space="preserve"> </w:t>
      </w:r>
      <w:r w:rsidR="005503B6" w:rsidRPr="000A2639">
        <w:rPr>
          <w:rFonts w:ascii="Palatino" w:eastAsia="Calibri" w:hAnsi="Palatino"/>
          <w:color w:val="auto"/>
          <w:sz w:val="24"/>
          <w:szCs w:val="24"/>
        </w:rPr>
        <w:lastRenderedPageBreak/>
        <w:t>clapping</w:t>
      </w:r>
      <w:r w:rsidRPr="000A2639">
        <w:rPr>
          <w:rFonts w:ascii="Palatino" w:eastAsia="Calibri" w:hAnsi="Palatino"/>
          <w:color w:val="auto"/>
          <w:sz w:val="24"/>
          <w:szCs w:val="24"/>
        </w:rPr>
        <w:t>,</w:t>
      </w:r>
      <w:r w:rsidR="005503B6" w:rsidRPr="000A2639">
        <w:rPr>
          <w:rFonts w:ascii="Palatino" w:eastAsia="Calibri" w:hAnsi="Palatino"/>
          <w:color w:val="auto"/>
          <w:sz w:val="24"/>
          <w:szCs w:val="24"/>
        </w:rPr>
        <w:t xml:space="preserve"> I feel a big moment of</w:t>
      </w:r>
      <w:r w:rsidRPr="000A2639">
        <w:rPr>
          <w:rFonts w:ascii="Palatino" w:eastAsia="Calibri" w:hAnsi="Palatino"/>
          <w:color w:val="auto"/>
          <w:sz w:val="24"/>
          <w:szCs w:val="24"/>
        </w:rPr>
        <w:t>,</w:t>
      </w:r>
      <w:r w:rsidR="005503B6" w:rsidRPr="000A2639">
        <w:rPr>
          <w:rFonts w:ascii="Palatino" w:eastAsia="Calibri" w:hAnsi="Palatino"/>
          <w:color w:val="auto"/>
          <w:sz w:val="24"/>
          <w:szCs w:val="24"/>
        </w:rPr>
        <w:t xml:space="preserve"> </w:t>
      </w:r>
      <w:r w:rsidR="00163249">
        <w:rPr>
          <w:rFonts w:ascii="Palatino" w:eastAsia="Calibri" w:hAnsi="Palatino"/>
          <w:color w:val="auto"/>
          <w:sz w:val="24"/>
          <w:szCs w:val="24"/>
        </w:rPr>
        <w:t>‘</w:t>
      </w:r>
      <w:r w:rsidRPr="000A2639">
        <w:rPr>
          <w:rFonts w:ascii="Palatino" w:eastAsia="Calibri" w:hAnsi="Palatino"/>
          <w:color w:val="auto"/>
          <w:sz w:val="24"/>
          <w:szCs w:val="24"/>
        </w:rPr>
        <w:t>H</w:t>
      </w:r>
      <w:r w:rsidR="005503B6" w:rsidRPr="000A2639">
        <w:rPr>
          <w:rFonts w:ascii="Palatino" w:eastAsia="Calibri" w:hAnsi="Palatino"/>
          <w:color w:val="auto"/>
          <w:sz w:val="24"/>
          <w:szCs w:val="24"/>
        </w:rPr>
        <w:t>ah</w:t>
      </w:r>
      <w:r w:rsidRPr="000A2639">
        <w:rPr>
          <w:rFonts w:ascii="Palatino" w:eastAsia="Calibri" w:hAnsi="Palatino"/>
          <w:color w:val="auto"/>
          <w:sz w:val="24"/>
          <w:szCs w:val="24"/>
        </w:rPr>
        <w:t>,</w:t>
      </w:r>
      <w:r w:rsidR="005503B6" w:rsidRPr="000A2639">
        <w:rPr>
          <w:rFonts w:ascii="Palatino" w:eastAsia="Calibri" w:hAnsi="Palatino"/>
          <w:color w:val="auto"/>
          <w:sz w:val="24"/>
          <w:szCs w:val="24"/>
        </w:rPr>
        <w:t xml:space="preserve"> that was amazing!</w:t>
      </w:r>
      <w:r w:rsidR="00163249">
        <w:rPr>
          <w:rFonts w:ascii="Palatino" w:eastAsia="Calibri" w:hAnsi="Palatino"/>
          <w:color w:val="auto"/>
          <w:sz w:val="24"/>
          <w:szCs w:val="24"/>
        </w:rPr>
        <w:t>’</w:t>
      </w:r>
      <w:r w:rsidR="005503B6" w:rsidRPr="000A2639">
        <w:rPr>
          <w:rFonts w:ascii="Palatino" w:eastAsia="Calibri" w:hAnsi="Palatino"/>
          <w:color w:val="auto"/>
          <w:sz w:val="24"/>
          <w:szCs w:val="24"/>
        </w:rPr>
        <w:t xml:space="preserve"> It</w:t>
      </w:r>
      <w:r w:rsidR="001F40ED">
        <w:rPr>
          <w:rFonts w:ascii="Palatino" w:eastAsia="Calibri" w:hAnsi="Palatino"/>
          <w:color w:val="auto"/>
          <w:sz w:val="24"/>
          <w:szCs w:val="24"/>
        </w:rPr>
        <w:t>’</w:t>
      </w:r>
      <w:r w:rsidR="005503B6" w:rsidRPr="000A2639">
        <w:rPr>
          <w:rFonts w:ascii="Palatino" w:eastAsia="Calibri" w:hAnsi="Palatino"/>
          <w:color w:val="auto"/>
          <w:sz w:val="24"/>
          <w:szCs w:val="24"/>
        </w:rPr>
        <w:t xml:space="preserve">s all about </w:t>
      </w:r>
      <w:r w:rsidR="009B51CF" w:rsidRPr="000A2639">
        <w:rPr>
          <w:rFonts w:ascii="Palatino" w:eastAsia="Calibri" w:hAnsi="Palatino"/>
          <w:color w:val="auto"/>
          <w:sz w:val="24"/>
          <w:szCs w:val="24"/>
        </w:rPr>
        <w:t>moments;</w:t>
      </w:r>
      <w:r w:rsidR="005503B6" w:rsidRPr="000A2639">
        <w:rPr>
          <w:rFonts w:ascii="Palatino" w:eastAsia="Calibri" w:hAnsi="Palatino"/>
          <w:color w:val="auto"/>
          <w:sz w:val="24"/>
          <w:szCs w:val="24"/>
        </w:rPr>
        <w:t xml:space="preserve"> it</w:t>
      </w:r>
      <w:r w:rsidR="001F40ED">
        <w:rPr>
          <w:rFonts w:ascii="Palatino" w:eastAsia="Calibri" w:hAnsi="Palatino"/>
          <w:color w:val="auto"/>
          <w:sz w:val="24"/>
          <w:szCs w:val="24"/>
        </w:rPr>
        <w:t>’</w:t>
      </w:r>
      <w:r w:rsidR="005503B6" w:rsidRPr="000A2639">
        <w:rPr>
          <w:rFonts w:ascii="Palatino" w:eastAsia="Calibri" w:hAnsi="Palatino"/>
          <w:color w:val="auto"/>
          <w:sz w:val="24"/>
          <w:szCs w:val="24"/>
        </w:rPr>
        <w:t>s all about those small moments that you know that y</w:t>
      </w:r>
      <w:r w:rsidRPr="000A2639">
        <w:rPr>
          <w:rFonts w:ascii="Palatino" w:eastAsia="Calibri" w:hAnsi="Palatino"/>
          <w:color w:val="auto"/>
          <w:sz w:val="24"/>
          <w:szCs w:val="24"/>
        </w:rPr>
        <w:t>ou</w:t>
      </w:r>
      <w:r w:rsidR="001F40ED">
        <w:rPr>
          <w:rFonts w:ascii="Palatino" w:eastAsia="Calibri" w:hAnsi="Palatino"/>
          <w:color w:val="auto"/>
          <w:sz w:val="24"/>
          <w:szCs w:val="24"/>
        </w:rPr>
        <w:t>’</w:t>
      </w:r>
      <w:r w:rsidRPr="000A2639">
        <w:rPr>
          <w:rFonts w:ascii="Palatino" w:eastAsia="Calibri" w:hAnsi="Palatino"/>
          <w:color w:val="auto"/>
          <w:sz w:val="24"/>
          <w:szCs w:val="24"/>
        </w:rPr>
        <w:t xml:space="preserve">re never going to do that again </w:t>
      </w:r>
      <w:r w:rsidR="004F731E">
        <w:rPr>
          <w:rFonts w:ascii="Palatino" w:eastAsia="Calibri" w:hAnsi="Palatino"/>
          <w:color w:val="auto"/>
          <w:sz w:val="24"/>
          <w:szCs w:val="24"/>
        </w:rPr>
        <w:t>–</w:t>
      </w:r>
      <w:r w:rsidR="005503B6" w:rsidRPr="000A2639">
        <w:rPr>
          <w:rFonts w:ascii="Palatino" w:eastAsia="Calibri" w:hAnsi="Palatino"/>
          <w:color w:val="auto"/>
          <w:sz w:val="24"/>
          <w:szCs w:val="24"/>
        </w:rPr>
        <w:t xml:space="preserve"> it</w:t>
      </w:r>
      <w:r w:rsidR="001F40ED">
        <w:rPr>
          <w:rFonts w:ascii="Palatino" w:eastAsia="Calibri" w:hAnsi="Palatino"/>
          <w:color w:val="auto"/>
          <w:sz w:val="24"/>
          <w:szCs w:val="24"/>
        </w:rPr>
        <w:t>’</w:t>
      </w:r>
      <w:r w:rsidR="005503B6" w:rsidRPr="000A2639">
        <w:rPr>
          <w:rFonts w:ascii="Palatino" w:eastAsia="Calibri" w:hAnsi="Palatino"/>
          <w:color w:val="auto"/>
          <w:sz w:val="24"/>
          <w:szCs w:val="24"/>
        </w:rPr>
        <w:t>s never going to be like that again</w:t>
      </w:r>
      <w:r w:rsidRPr="000A2639">
        <w:rPr>
          <w:rFonts w:ascii="Palatino" w:eastAsia="Calibri" w:hAnsi="Palatino"/>
          <w:color w:val="auto"/>
          <w:sz w:val="24"/>
          <w:szCs w:val="24"/>
        </w:rPr>
        <w:t>,</w:t>
      </w:r>
      <w:r w:rsidR="005503B6" w:rsidRPr="000A2639">
        <w:rPr>
          <w:rFonts w:ascii="Palatino" w:eastAsia="Calibri" w:hAnsi="Palatino"/>
          <w:color w:val="auto"/>
          <w:sz w:val="24"/>
          <w:szCs w:val="24"/>
        </w:rPr>
        <w:t xml:space="preserve"> bu</w:t>
      </w:r>
      <w:r w:rsidR="00A67BBF" w:rsidRPr="000A2639">
        <w:rPr>
          <w:rFonts w:ascii="Palatino" w:eastAsia="Calibri" w:hAnsi="Palatino"/>
          <w:color w:val="auto"/>
          <w:sz w:val="24"/>
          <w:szCs w:val="24"/>
        </w:rPr>
        <w:t>t in that moment</w:t>
      </w:r>
      <w:r w:rsidR="009B51CF" w:rsidRPr="000A2639">
        <w:rPr>
          <w:rFonts w:ascii="Palatino" w:eastAsia="Calibri" w:hAnsi="Palatino"/>
          <w:color w:val="auto"/>
          <w:sz w:val="24"/>
          <w:szCs w:val="24"/>
        </w:rPr>
        <w:t xml:space="preserve"> …</w:t>
      </w:r>
      <w:r w:rsidR="00A67BBF" w:rsidRPr="000A2639">
        <w:rPr>
          <w:rFonts w:ascii="Palatino" w:eastAsia="Calibri" w:hAnsi="Palatino"/>
          <w:color w:val="auto"/>
          <w:sz w:val="24"/>
          <w:szCs w:val="24"/>
        </w:rPr>
        <w:t xml:space="preserve"> that</w:t>
      </w:r>
      <w:r w:rsidR="001F40ED">
        <w:rPr>
          <w:rFonts w:ascii="Palatino" w:eastAsia="Calibri" w:hAnsi="Palatino"/>
          <w:color w:val="auto"/>
          <w:sz w:val="24"/>
          <w:szCs w:val="24"/>
        </w:rPr>
        <w:t>’</w:t>
      </w:r>
      <w:r w:rsidR="00A67BBF" w:rsidRPr="000A2639">
        <w:rPr>
          <w:rFonts w:ascii="Palatino" w:eastAsia="Calibri" w:hAnsi="Palatino"/>
          <w:color w:val="auto"/>
          <w:sz w:val="24"/>
          <w:szCs w:val="24"/>
        </w:rPr>
        <w:t xml:space="preserve">s my high. </w:t>
      </w:r>
      <w:r w:rsidR="005503B6" w:rsidRPr="000A2639">
        <w:rPr>
          <w:rFonts w:ascii="Palatino" w:eastAsia="Calibri" w:hAnsi="Palatino"/>
          <w:color w:val="auto"/>
          <w:sz w:val="24"/>
          <w:szCs w:val="24"/>
        </w:rPr>
        <w:t>(Ashby 2017)</w:t>
      </w:r>
    </w:p>
    <w:p w14:paraId="0094BD9D" w14:textId="77777777" w:rsidR="00305C54" w:rsidRPr="000A2639" w:rsidRDefault="00305C54" w:rsidP="000A2639">
      <w:pPr>
        <w:pStyle w:val="Normal1"/>
        <w:spacing w:line="480" w:lineRule="auto"/>
        <w:ind w:left="567"/>
        <w:rPr>
          <w:rFonts w:ascii="Palatino" w:eastAsia="Calibri" w:hAnsi="Palatino"/>
          <w:color w:val="auto"/>
          <w:sz w:val="24"/>
          <w:szCs w:val="24"/>
        </w:rPr>
      </w:pPr>
    </w:p>
    <w:p w14:paraId="653AF318" w14:textId="275584C8" w:rsidR="00F172BE" w:rsidRPr="00283F6C" w:rsidRDefault="00432EFF" w:rsidP="000A2639">
      <w:pPr>
        <w:widowControl w:val="0"/>
        <w:autoSpaceDE w:val="0"/>
        <w:autoSpaceDN w:val="0"/>
        <w:adjustRightInd w:val="0"/>
        <w:spacing w:line="480" w:lineRule="auto"/>
        <w:rPr>
          <w:rFonts w:ascii="Palatino" w:eastAsia="Calibri" w:hAnsi="Palatino"/>
          <w:color w:val="auto"/>
          <w:sz w:val="24"/>
          <w:szCs w:val="24"/>
        </w:rPr>
      </w:pPr>
      <w:r>
        <w:rPr>
          <w:rFonts w:ascii="Palatino" w:eastAsia="Calibri" w:hAnsi="Palatino"/>
          <w:color w:val="auto"/>
          <w:sz w:val="24"/>
          <w:szCs w:val="24"/>
        </w:rPr>
        <w:t xml:space="preserve"> </w:t>
      </w:r>
      <w:r w:rsidR="00683568" w:rsidRPr="000A2639">
        <w:rPr>
          <w:rFonts w:ascii="Palatino" w:eastAsia="Calibri" w:hAnsi="Palatino"/>
          <w:color w:val="auto"/>
          <w:sz w:val="24"/>
          <w:szCs w:val="24"/>
        </w:rPr>
        <w:t xml:space="preserve">Phil </w:t>
      </w:r>
      <w:r w:rsidR="00AB7335" w:rsidRPr="000A2639">
        <w:rPr>
          <w:rFonts w:ascii="Palatino" w:eastAsia="Calibri" w:hAnsi="Palatino"/>
          <w:color w:val="auto"/>
          <w:sz w:val="24"/>
          <w:szCs w:val="24"/>
        </w:rPr>
        <w:t xml:space="preserve">makes reference to the </w:t>
      </w:r>
      <w:r w:rsidR="00AB7335" w:rsidRPr="002E78D0">
        <w:rPr>
          <w:rFonts w:ascii="Palatino" w:eastAsia="Calibri" w:hAnsi="Palatino"/>
          <w:color w:val="auto"/>
          <w:sz w:val="24"/>
          <w:szCs w:val="24"/>
        </w:rPr>
        <w:t>moment</w:t>
      </w:r>
      <w:r w:rsidR="00BD7AD4" w:rsidRPr="002E78D0">
        <w:rPr>
          <w:rFonts w:ascii="Palatino" w:eastAsia="Calibri" w:hAnsi="Palatino"/>
          <w:color w:val="auto"/>
          <w:sz w:val="24"/>
          <w:szCs w:val="24"/>
        </w:rPr>
        <w:t>o</w:t>
      </w:r>
      <w:r w:rsidR="00AB7335" w:rsidRPr="002E78D0">
        <w:rPr>
          <w:rFonts w:ascii="Palatino" w:eastAsia="Calibri" w:hAnsi="Palatino"/>
          <w:color w:val="auto"/>
          <w:sz w:val="24"/>
          <w:szCs w:val="24"/>
        </w:rPr>
        <w:t>us</w:t>
      </w:r>
      <w:r w:rsidR="00AB7335" w:rsidRPr="000A2639">
        <w:rPr>
          <w:rFonts w:ascii="Palatino" w:eastAsia="Calibri" w:hAnsi="Palatino"/>
          <w:color w:val="auto"/>
          <w:sz w:val="24"/>
          <w:szCs w:val="24"/>
        </w:rPr>
        <w:t>,</w:t>
      </w:r>
      <w:r w:rsidR="00A30328">
        <w:rPr>
          <w:rFonts w:ascii="Palatino" w:eastAsia="Calibri" w:hAnsi="Palatino"/>
          <w:color w:val="auto"/>
          <w:sz w:val="24"/>
          <w:szCs w:val="24"/>
        </w:rPr>
        <w:t xml:space="preserve"> </w:t>
      </w:r>
      <w:r w:rsidR="00AB7335" w:rsidRPr="000A2639">
        <w:rPr>
          <w:rFonts w:ascii="Palatino" w:eastAsia="Calibri" w:hAnsi="Palatino"/>
          <w:color w:val="auto"/>
          <w:sz w:val="24"/>
          <w:szCs w:val="24"/>
        </w:rPr>
        <w:t xml:space="preserve">pleasurable and astonishing affects of </w:t>
      </w:r>
      <w:r w:rsidR="00A30328">
        <w:rPr>
          <w:rFonts w:ascii="Palatino" w:eastAsia="Calibri" w:hAnsi="Palatino"/>
          <w:color w:val="auto"/>
          <w:sz w:val="24"/>
          <w:szCs w:val="24"/>
        </w:rPr>
        <w:t xml:space="preserve">a </w:t>
      </w:r>
      <w:r w:rsidR="00AB7335" w:rsidRPr="000A2639">
        <w:rPr>
          <w:rFonts w:ascii="Palatino" w:eastAsia="Calibri" w:hAnsi="Palatino"/>
          <w:color w:val="auto"/>
          <w:sz w:val="24"/>
          <w:szCs w:val="24"/>
        </w:rPr>
        <w:t>performance</w:t>
      </w:r>
      <w:r w:rsidR="00D16027" w:rsidRPr="000A2639">
        <w:rPr>
          <w:rFonts w:ascii="Palatino" w:eastAsia="Calibri" w:hAnsi="Palatino"/>
          <w:color w:val="auto"/>
          <w:sz w:val="24"/>
          <w:szCs w:val="24"/>
        </w:rPr>
        <w:t>,</w:t>
      </w:r>
      <w:r w:rsidR="00823EAB" w:rsidRPr="000A2639">
        <w:rPr>
          <w:rFonts w:ascii="Palatino" w:eastAsia="Calibri" w:hAnsi="Palatino"/>
          <w:color w:val="auto"/>
          <w:sz w:val="24"/>
          <w:szCs w:val="24"/>
        </w:rPr>
        <w:t xml:space="preserve"> which resonates with </w:t>
      </w:r>
      <w:proofErr w:type="spellStart"/>
      <w:r w:rsidR="00823EAB" w:rsidRPr="000A2639">
        <w:rPr>
          <w:rFonts w:ascii="Palatino" w:eastAsia="Calibri" w:hAnsi="Palatino"/>
          <w:color w:val="auto"/>
          <w:sz w:val="24"/>
          <w:szCs w:val="24"/>
        </w:rPr>
        <w:t>Schechner</w:t>
      </w:r>
      <w:r w:rsidR="001F40ED">
        <w:rPr>
          <w:rFonts w:ascii="Palatino" w:eastAsia="Calibri" w:hAnsi="Palatino"/>
          <w:color w:val="auto"/>
          <w:sz w:val="24"/>
          <w:szCs w:val="24"/>
        </w:rPr>
        <w:t>’</w:t>
      </w:r>
      <w:r w:rsidR="00D24812" w:rsidRPr="000A2639">
        <w:rPr>
          <w:rFonts w:ascii="Palatino" w:eastAsia="Calibri" w:hAnsi="Palatino"/>
          <w:color w:val="auto"/>
          <w:sz w:val="24"/>
          <w:szCs w:val="24"/>
        </w:rPr>
        <w:t>s</w:t>
      </w:r>
      <w:proofErr w:type="spellEnd"/>
      <w:r w:rsidR="00434AD1" w:rsidRPr="000A2639">
        <w:rPr>
          <w:rFonts w:ascii="Palatino" w:eastAsia="Calibri" w:hAnsi="Palatino"/>
          <w:color w:val="auto"/>
          <w:sz w:val="24"/>
          <w:szCs w:val="24"/>
        </w:rPr>
        <w:t xml:space="preserve"> concept of</w:t>
      </w:r>
      <w:r w:rsidR="00823EAB" w:rsidRPr="000A2639">
        <w:rPr>
          <w:rFonts w:ascii="Palatino" w:eastAsia="Calibri" w:hAnsi="Palatino"/>
          <w:color w:val="auto"/>
          <w:sz w:val="24"/>
          <w:szCs w:val="24"/>
        </w:rPr>
        <w:t xml:space="preserve"> tra</w:t>
      </w:r>
      <w:r w:rsidR="00D24812" w:rsidRPr="000A2639">
        <w:rPr>
          <w:rFonts w:ascii="Palatino" w:eastAsia="Calibri" w:hAnsi="Palatino"/>
          <w:color w:val="auto"/>
          <w:sz w:val="24"/>
          <w:szCs w:val="24"/>
        </w:rPr>
        <w:t>n</w:t>
      </w:r>
      <w:r w:rsidR="00A30328">
        <w:rPr>
          <w:rFonts w:ascii="Palatino" w:eastAsia="Calibri" w:hAnsi="Palatino"/>
          <w:color w:val="auto"/>
          <w:sz w:val="24"/>
          <w:szCs w:val="24"/>
        </w:rPr>
        <w:t xml:space="preserve">sportation. Additionally, as </w:t>
      </w:r>
      <w:proofErr w:type="spellStart"/>
      <w:r w:rsidR="00A30328">
        <w:rPr>
          <w:rFonts w:ascii="Palatino" w:eastAsia="Calibri" w:hAnsi="Palatino"/>
          <w:color w:val="auto"/>
          <w:sz w:val="24"/>
          <w:szCs w:val="24"/>
        </w:rPr>
        <w:t>Schechner</w:t>
      </w:r>
      <w:proofErr w:type="spellEnd"/>
      <w:r w:rsidR="00823EAB" w:rsidRPr="000A2639">
        <w:rPr>
          <w:rFonts w:ascii="Palatino" w:eastAsia="Calibri" w:hAnsi="Palatino"/>
          <w:color w:val="auto"/>
          <w:sz w:val="24"/>
          <w:szCs w:val="24"/>
        </w:rPr>
        <w:t xml:space="preserve"> explains</w:t>
      </w:r>
      <w:r w:rsidR="00A30328">
        <w:rPr>
          <w:rFonts w:ascii="Palatino" w:eastAsia="Calibri" w:hAnsi="Palatino"/>
          <w:color w:val="auto"/>
          <w:sz w:val="24"/>
          <w:szCs w:val="24"/>
        </w:rPr>
        <w:t>,</w:t>
      </w:r>
      <w:r w:rsidR="0002357E" w:rsidRPr="000A2639">
        <w:rPr>
          <w:rFonts w:ascii="Palatino" w:eastAsia="Calibri" w:hAnsi="Palatino"/>
          <w:color w:val="auto"/>
          <w:sz w:val="24"/>
          <w:szCs w:val="24"/>
        </w:rPr>
        <w:t xml:space="preserve"> </w:t>
      </w:r>
      <w:r w:rsidR="00823EAB" w:rsidRPr="000A2639">
        <w:rPr>
          <w:rFonts w:ascii="Palatino" w:eastAsia="Calibri" w:hAnsi="Palatino"/>
          <w:color w:val="auto"/>
          <w:sz w:val="24"/>
          <w:szCs w:val="24"/>
        </w:rPr>
        <w:t>d</w:t>
      </w:r>
      <w:r w:rsidR="00BD1033" w:rsidRPr="000A2639">
        <w:rPr>
          <w:rFonts w:ascii="Palatino" w:eastAsia="Calibri" w:hAnsi="Palatino"/>
          <w:color w:val="auto"/>
          <w:sz w:val="24"/>
          <w:szCs w:val="24"/>
        </w:rPr>
        <w:t xml:space="preserve">uring </w:t>
      </w:r>
      <w:r w:rsidR="00D16027" w:rsidRPr="000A2639">
        <w:rPr>
          <w:rFonts w:ascii="Palatino" w:eastAsia="Calibri" w:hAnsi="Palatino"/>
          <w:color w:val="auto"/>
          <w:sz w:val="24"/>
          <w:szCs w:val="24"/>
        </w:rPr>
        <w:t>transportation</w:t>
      </w:r>
      <w:r w:rsidR="00BD1033" w:rsidRPr="000A2639">
        <w:rPr>
          <w:rFonts w:ascii="Palatino" w:eastAsia="Calibri" w:hAnsi="Palatino"/>
          <w:color w:val="auto"/>
          <w:sz w:val="24"/>
          <w:szCs w:val="24"/>
        </w:rPr>
        <w:t xml:space="preserve">, participants </w:t>
      </w:r>
      <w:r w:rsidR="00A30328" w:rsidRPr="002E78D0">
        <w:rPr>
          <w:rFonts w:ascii="Palatino" w:eastAsia="Calibri" w:hAnsi="Palatino"/>
          <w:color w:val="auto"/>
          <w:sz w:val="24"/>
          <w:szCs w:val="24"/>
        </w:rPr>
        <w:t>exist</w:t>
      </w:r>
      <w:r w:rsidR="00BD1033" w:rsidRPr="002E78D0">
        <w:rPr>
          <w:rFonts w:ascii="Palatino" w:eastAsia="Calibri" w:hAnsi="Palatino"/>
          <w:color w:val="auto"/>
          <w:sz w:val="24"/>
          <w:szCs w:val="24"/>
        </w:rPr>
        <w:t xml:space="preserve"> </w:t>
      </w:r>
      <w:r w:rsidR="00BD1033" w:rsidRPr="000A2639">
        <w:rPr>
          <w:rFonts w:ascii="Palatino" w:eastAsia="Calibri" w:hAnsi="Palatino"/>
          <w:color w:val="auto"/>
          <w:sz w:val="24"/>
          <w:szCs w:val="24"/>
        </w:rPr>
        <w:t xml:space="preserve">in a flow situation and are taken on a journey to </w:t>
      </w:r>
      <w:r w:rsidR="001F40ED">
        <w:rPr>
          <w:rFonts w:ascii="Palatino" w:eastAsia="Calibri" w:hAnsi="Palatino"/>
          <w:color w:val="auto"/>
          <w:sz w:val="24"/>
          <w:szCs w:val="24"/>
        </w:rPr>
        <w:t>‘</w:t>
      </w:r>
      <w:r w:rsidR="00D16027" w:rsidRPr="000A2639">
        <w:rPr>
          <w:rFonts w:ascii="Palatino" w:eastAsia="Calibri" w:hAnsi="Palatino"/>
          <w:color w:val="auto"/>
          <w:sz w:val="24"/>
          <w:szCs w:val="24"/>
        </w:rPr>
        <w:t>somewhere</w:t>
      </w:r>
      <w:r w:rsidR="001F40ED">
        <w:rPr>
          <w:rFonts w:ascii="Palatino" w:eastAsia="Calibri" w:hAnsi="Palatino"/>
          <w:color w:val="auto"/>
          <w:sz w:val="24"/>
          <w:szCs w:val="24"/>
        </w:rPr>
        <w:t>’</w:t>
      </w:r>
      <w:r w:rsidR="00D16027" w:rsidRPr="000A2639">
        <w:rPr>
          <w:rFonts w:ascii="Palatino" w:eastAsia="Calibri" w:hAnsi="Palatino"/>
          <w:color w:val="auto"/>
          <w:sz w:val="24"/>
          <w:szCs w:val="24"/>
        </w:rPr>
        <w:t xml:space="preserve"> that</w:t>
      </w:r>
      <w:r w:rsidR="0002357E" w:rsidRPr="000A2639">
        <w:rPr>
          <w:rFonts w:ascii="Palatino" w:eastAsia="Calibri" w:hAnsi="Palatino"/>
          <w:color w:val="auto"/>
          <w:sz w:val="24"/>
          <w:szCs w:val="24"/>
        </w:rPr>
        <w:t xml:space="preserve"> </w:t>
      </w:r>
      <w:r w:rsidR="002E0347" w:rsidRPr="000A2639">
        <w:rPr>
          <w:rFonts w:ascii="Palatino" w:eastAsia="Calibri" w:hAnsi="Palatino"/>
          <w:color w:val="auto"/>
          <w:sz w:val="24"/>
          <w:szCs w:val="24"/>
        </w:rPr>
        <w:t xml:space="preserve">will </w:t>
      </w:r>
      <w:r w:rsidR="001F40ED">
        <w:rPr>
          <w:rFonts w:ascii="Palatino" w:eastAsia="Calibri" w:hAnsi="Palatino"/>
          <w:color w:val="auto"/>
          <w:sz w:val="24"/>
          <w:szCs w:val="24"/>
        </w:rPr>
        <w:t>‘</w:t>
      </w:r>
      <w:r w:rsidR="002E0347" w:rsidRPr="000A2639">
        <w:rPr>
          <w:rFonts w:ascii="Palatino" w:eastAsia="Calibri" w:hAnsi="Palatino"/>
          <w:color w:val="auto"/>
          <w:sz w:val="24"/>
          <w:szCs w:val="24"/>
        </w:rPr>
        <w:t xml:space="preserve">end about where it </w:t>
      </w:r>
      <w:proofErr w:type="gramStart"/>
      <w:r w:rsidR="002E0347" w:rsidRPr="000A2639">
        <w:rPr>
          <w:rFonts w:ascii="Palatino" w:eastAsia="Calibri" w:hAnsi="Palatino"/>
          <w:color w:val="auto"/>
          <w:sz w:val="24"/>
          <w:szCs w:val="24"/>
        </w:rPr>
        <w:t>began</w:t>
      </w:r>
      <w:r w:rsidR="001F40ED">
        <w:rPr>
          <w:rFonts w:ascii="Palatino" w:eastAsia="Calibri" w:hAnsi="Palatino"/>
          <w:color w:val="auto"/>
          <w:sz w:val="24"/>
          <w:szCs w:val="24"/>
        </w:rPr>
        <w:t>’</w:t>
      </w:r>
      <w:r w:rsidR="00A30328">
        <w:rPr>
          <w:rFonts w:ascii="Palatino" w:eastAsia="Calibri" w:hAnsi="Palatino"/>
          <w:color w:val="auto"/>
          <w:sz w:val="24"/>
          <w:szCs w:val="24"/>
        </w:rPr>
        <w:t>,</w:t>
      </w:r>
      <w:proofErr w:type="gramEnd"/>
      <w:r w:rsidR="00A30328">
        <w:rPr>
          <w:rFonts w:ascii="Palatino" w:eastAsia="Calibri" w:hAnsi="Palatino"/>
          <w:color w:val="auto"/>
          <w:sz w:val="24"/>
          <w:szCs w:val="24"/>
        </w:rPr>
        <w:t xml:space="preserve"> until the next time that they</w:t>
      </w:r>
      <w:r w:rsidR="00BD1033" w:rsidRPr="000A2639">
        <w:rPr>
          <w:rFonts w:ascii="Palatino" w:eastAsia="Calibri" w:hAnsi="Palatino"/>
          <w:color w:val="auto"/>
          <w:sz w:val="24"/>
          <w:szCs w:val="24"/>
        </w:rPr>
        <w:t xml:space="preserve"> participate in a new transportat</w:t>
      </w:r>
      <w:r w:rsidR="00FF0EE3" w:rsidRPr="000A2639">
        <w:rPr>
          <w:rFonts w:ascii="Palatino" w:eastAsia="Calibri" w:hAnsi="Palatino"/>
          <w:color w:val="auto"/>
          <w:sz w:val="24"/>
          <w:szCs w:val="24"/>
        </w:rPr>
        <w:t>ion</w:t>
      </w:r>
      <w:r w:rsidR="00A30328">
        <w:rPr>
          <w:rFonts w:ascii="Palatino" w:eastAsia="Calibri" w:hAnsi="Palatino"/>
          <w:color w:val="auto"/>
          <w:sz w:val="24"/>
          <w:szCs w:val="24"/>
        </w:rPr>
        <w:t xml:space="preserve"> </w:t>
      </w:r>
      <w:r w:rsidR="00A30328">
        <w:rPr>
          <w:rFonts w:ascii="Palatino" w:eastAsia="Calibri" w:hAnsi="Palatino"/>
          <w:color w:val="auto"/>
          <w:sz w:val="24"/>
          <w:szCs w:val="24"/>
          <w:highlight w:val="white"/>
        </w:rPr>
        <w:t>(</w:t>
      </w:r>
      <w:proofErr w:type="spellStart"/>
      <w:r w:rsidR="00A30328">
        <w:rPr>
          <w:rFonts w:ascii="Palatino" w:eastAsia="Calibri" w:hAnsi="Palatino"/>
          <w:color w:val="auto"/>
          <w:sz w:val="24"/>
          <w:szCs w:val="24"/>
          <w:highlight w:val="white"/>
        </w:rPr>
        <w:t>Schechner</w:t>
      </w:r>
      <w:proofErr w:type="spellEnd"/>
      <w:r w:rsidR="00A30328">
        <w:rPr>
          <w:rFonts w:ascii="Palatino" w:eastAsia="Calibri" w:hAnsi="Palatino"/>
          <w:color w:val="auto"/>
          <w:sz w:val="24"/>
          <w:szCs w:val="24"/>
          <w:highlight w:val="white"/>
        </w:rPr>
        <w:t xml:space="preserve"> 1985: 125–26)</w:t>
      </w:r>
      <w:r w:rsidR="00823EAB" w:rsidRPr="000A2639">
        <w:rPr>
          <w:rFonts w:ascii="Palatino" w:eastAsia="Calibri" w:hAnsi="Palatino"/>
          <w:color w:val="auto"/>
          <w:sz w:val="24"/>
          <w:szCs w:val="24"/>
        </w:rPr>
        <w:t>.</w:t>
      </w:r>
      <w:r w:rsidR="001F40ED">
        <w:rPr>
          <w:rFonts w:ascii="Palatino" w:eastAsia="Calibri" w:hAnsi="Palatino"/>
          <w:color w:val="auto"/>
          <w:sz w:val="24"/>
          <w:szCs w:val="24"/>
        </w:rPr>
        <w:t xml:space="preserve"> </w:t>
      </w:r>
      <w:r w:rsidR="00823EAB" w:rsidRPr="000A2639">
        <w:rPr>
          <w:rFonts w:ascii="Palatino" w:eastAsia="Calibri" w:hAnsi="Palatino"/>
          <w:color w:val="auto"/>
          <w:sz w:val="24"/>
          <w:szCs w:val="24"/>
        </w:rPr>
        <w:t>According</w:t>
      </w:r>
      <w:r w:rsidR="00CB7D1A">
        <w:rPr>
          <w:rFonts w:ascii="Palatino" w:eastAsia="Calibri" w:hAnsi="Palatino"/>
          <w:color w:val="auto"/>
          <w:sz w:val="24"/>
          <w:szCs w:val="24"/>
        </w:rPr>
        <w:t>ly</w:t>
      </w:r>
      <w:r w:rsidR="0002357E" w:rsidRPr="000A2639">
        <w:rPr>
          <w:rFonts w:ascii="Palatino" w:eastAsia="Calibri" w:hAnsi="Palatino"/>
          <w:color w:val="auto"/>
          <w:sz w:val="24"/>
          <w:szCs w:val="24"/>
        </w:rPr>
        <w:t>,</w:t>
      </w:r>
      <w:r w:rsidR="00823EAB" w:rsidRPr="000A2639">
        <w:rPr>
          <w:rFonts w:ascii="Palatino" w:eastAsia="Calibri" w:hAnsi="Palatino"/>
          <w:color w:val="auto"/>
          <w:sz w:val="24"/>
          <w:szCs w:val="24"/>
        </w:rPr>
        <w:t xml:space="preserve"> repeatable experiences of transportation can potentially lead to a transformation</w:t>
      </w:r>
      <w:r w:rsidR="00863FAF" w:rsidRPr="000A2639">
        <w:rPr>
          <w:rFonts w:ascii="Palatino" w:eastAsia="Calibri" w:hAnsi="Palatino"/>
          <w:color w:val="auto"/>
          <w:sz w:val="24"/>
          <w:szCs w:val="24"/>
        </w:rPr>
        <w:t>,</w:t>
      </w:r>
      <w:r w:rsidR="00823EAB" w:rsidRPr="000A2639">
        <w:rPr>
          <w:rFonts w:ascii="Palatino" w:eastAsia="Calibri" w:hAnsi="Palatino"/>
          <w:color w:val="auto"/>
          <w:sz w:val="24"/>
          <w:szCs w:val="24"/>
        </w:rPr>
        <w:t xml:space="preserve"> or as I </w:t>
      </w:r>
      <w:r w:rsidR="00CB7D1A" w:rsidRPr="002E78D0">
        <w:rPr>
          <w:rFonts w:ascii="Palatino" w:eastAsia="Calibri" w:hAnsi="Palatino"/>
          <w:color w:val="auto"/>
          <w:sz w:val="24"/>
          <w:szCs w:val="24"/>
        </w:rPr>
        <w:t>would suggest</w:t>
      </w:r>
      <w:r w:rsidR="00863FAF" w:rsidRPr="002E78D0">
        <w:rPr>
          <w:rFonts w:ascii="Palatino" w:eastAsia="Calibri" w:hAnsi="Palatino"/>
          <w:color w:val="auto"/>
          <w:sz w:val="24"/>
          <w:szCs w:val="24"/>
        </w:rPr>
        <w:t>,</w:t>
      </w:r>
      <w:r w:rsidR="00823EAB" w:rsidRPr="002E78D0">
        <w:rPr>
          <w:rFonts w:ascii="Palatino" w:eastAsia="Calibri" w:hAnsi="Palatino"/>
          <w:color w:val="auto"/>
          <w:sz w:val="24"/>
          <w:szCs w:val="24"/>
        </w:rPr>
        <w:t xml:space="preserve"> replace one addiction with another.</w:t>
      </w:r>
      <w:r w:rsidR="00CB7D1A" w:rsidRPr="002E78D0">
        <w:rPr>
          <w:rFonts w:ascii="Palatino" w:eastAsia="Calibri" w:hAnsi="Palatino"/>
          <w:color w:val="auto"/>
          <w:sz w:val="24"/>
          <w:szCs w:val="24"/>
        </w:rPr>
        <w:t xml:space="preserve"> To this end, do</w:t>
      </w:r>
      <w:r w:rsidR="00DC6C75" w:rsidRPr="002E78D0">
        <w:rPr>
          <w:rFonts w:ascii="Palatino" w:eastAsia="Calibri" w:hAnsi="Palatino"/>
          <w:color w:val="auto"/>
          <w:sz w:val="24"/>
          <w:szCs w:val="24"/>
        </w:rPr>
        <w:t xml:space="preserve"> participatory art practices encourage a new form of addiction? However, a type of </w:t>
      </w:r>
      <w:r w:rsidR="00283F6C" w:rsidRPr="002E78D0">
        <w:rPr>
          <w:rFonts w:ascii="Palatino" w:eastAsia="Calibri" w:hAnsi="Palatino"/>
          <w:color w:val="auto"/>
          <w:sz w:val="24"/>
          <w:szCs w:val="24"/>
        </w:rPr>
        <w:t>addiction that offers an alternative way of generating affective experience</w:t>
      </w:r>
      <w:r w:rsidR="00B54BD4" w:rsidRPr="002E78D0">
        <w:rPr>
          <w:rFonts w:ascii="Palatino" w:eastAsia="Calibri" w:hAnsi="Palatino"/>
          <w:color w:val="auto"/>
          <w:sz w:val="24"/>
          <w:szCs w:val="24"/>
        </w:rPr>
        <w:t>?</w:t>
      </w:r>
      <w:r w:rsidR="00DC6C75" w:rsidRPr="002E78D0">
        <w:rPr>
          <w:rFonts w:ascii="Palatino" w:eastAsia="Calibri" w:hAnsi="Palatino"/>
          <w:color w:val="auto"/>
          <w:sz w:val="24"/>
          <w:szCs w:val="24"/>
        </w:rPr>
        <w:t xml:space="preserve"> </w:t>
      </w:r>
      <w:r w:rsidR="00135A3A" w:rsidRPr="002E78D0">
        <w:rPr>
          <w:rFonts w:ascii="Palatino" w:eastAsia="Calibri" w:hAnsi="Palatino"/>
          <w:color w:val="auto"/>
          <w:sz w:val="24"/>
          <w:szCs w:val="24"/>
        </w:rPr>
        <w:t>Paul provides</w:t>
      </w:r>
      <w:r w:rsidR="005F59AB" w:rsidRPr="002E78D0">
        <w:rPr>
          <w:rFonts w:ascii="Palatino" w:eastAsia="Calibri" w:hAnsi="Palatino"/>
          <w:color w:val="auto"/>
          <w:sz w:val="24"/>
          <w:szCs w:val="24"/>
        </w:rPr>
        <w:t xml:space="preserve"> a useful explanation of the point</w:t>
      </w:r>
      <w:r w:rsidR="00135A3A" w:rsidRPr="002E78D0">
        <w:rPr>
          <w:rFonts w:ascii="Palatino" w:eastAsia="Calibri" w:hAnsi="Palatino"/>
          <w:color w:val="auto"/>
          <w:sz w:val="24"/>
          <w:szCs w:val="24"/>
        </w:rPr>
        <w:t>s</w:t>
      </w:r>
      <w:r w:rsidR="005F59AB" w:rsidRPr="002E78D0">
        <w:rPr>
          <w:rFonts w:ascii="Palatino" w:eastAsia="Calibri" w:hAnsi="Palatino"/>
          <w:color w:val="auto"/>
          <w:sz w:val="24"/>
          <w:szCs w:val="24"/>
        </w:rPr>
        <w:t xml:space="preserve"> of intersection between add</w:t>
      </w:r>
      <w:r w:rsidR="0014526C" w:rsidRPr="002E78D0">
        <w:rPr>
          <w:rFonts w:ascii="Palatino" w:eastAsia="Calibri" w:hAnsi="Palatino"/>
          <w:color w:val="auto"/>
          <w:sz w:val="24"/>
          <w:szCs w:val="24"/>
        </w:rPr>
        <w:t>iction and applied performance when he asserts,</w:t>
      </w:r>
      <w:r w:rsidR="00CB7D1A">
        <w:rPr>
          <w:rFonts w:ascii="Palatino" w:eastAsia="Calibri" w:hAnsi="Palatino"/>
          <w:color w:val="auto"/>
          <w:sz w:val="24"/>
          <w:szCs w:val="24"/>
        </w:rPr>
        <w:t xml:space="preserve"> </w:t>
      </w:r>
    </w:p>
    <w:p w14:paraId="218CCF5E" w14:textId="77777777" w:rsidR="00305C54" w:rsidRPr="000A2639" w:rsidRDefault="00305C54" w:rsidP="000A2639">
      <w:pPr>
        <w:widowControl w:val="0"/>
        <w:autoSpaceDE w:val="0"/>
        <w:autoSpaceDN w:val="0"/>
        <w:adjustRightInd w:val="0"/>
        <w:spacing w:line="480" w:lineRule="auto"/>
        <w:rPr>
          <w:rFonts w:ascii="Palatino" w:eastAsia="Calibri" w:hAnsi="Palatino"/>
          <w:color w:val="auto"/>
          <w:sz w:val="24"/>
          <w:szCs w:val="24"/>
        </w:rPr>
      </w:pPr>
    </w:p>
    <w:p w14:paraId="31FBFA74" w14:textId="30DAC730" w:rsidR="00F172BE" w:rsidRPr="000A2639" w:rsidRDefault="00CB7D1A" w:rsidP="000A2639">
      <w:pPr>
        <w:pStyle w:val="Normal1"/>
        <w:spacing w:line="480" w:lineRule="auto"/>
        <w:ind w:left="851"/>
        <w:rPr>
          <w:rFonts w:ascii="Palatino" w:eastAsia="Calibri" w:hAnsi="Palatino"/>
          <w:color w:val="auto"/>
          <w:sz w:val="24"/>
          <w:szCs w:val="24"/>
        </w:rPr>
      </w:pPr>
      <w:r>
        <w:rPr>
          <w:rFonts w:ascii="Palatino" w:eastAsia="Calibri" w:hAnsi="Palatino"/>
          <w:color w:val="auto"/>
          <w:sz w:val="24"/>
          <w:szCs w:val="24"/>
        </w:rPr>
        <w:t>What drugs do is fill</w:t>
      </w:r>
      <w:r w:rsidR="00F172BE" w:rsidRPr="000A2639">
        <w:rPr>
          <w:rFonts w:ascii="Palatino" w:eastAsia="Calibri" w:hAnsi="Palatino"/>
          <w:color w:val="auto"/>
          <w:sz w:val="24"/>
          <w:szCs w:val="24"/>
        </w:rPr>
        <w:t xml:space="preserve"> an empty void, so if we can find a way to fill this void through creativity and performance making that talks to the soul</w:t>
      </w:r>
      <w:r>
        <w:rPr>
          <w:rFonts w:ascii="Palatino" w:eastAsia="Calibri" w:hAnsi="Palatino"/>
          <w:color w:val="auto"/>
          <w:sz w:val="24"/>
          <w:szCs w:val="24"/>
        </w:rPr>
        <w:t>,</w:t>
      </w:r>
      <w:r w:rsidR="00F172BE" w:rsidRPr="000A2639">
        <w:rPr>
          <w:rFonts w:ascii="Palatino" w:eastAsia="Calibri" w:hAnsi="Palatino"/>
          <w:color w:val="auto"/>
          <w:sz w:val="24"/>
          <w:szCs w:val="24"/>
        </w:rPr>
        <w:t xml:space="preserve"> that</w:t>
      </w:r>
      <w:r w:rsidR="001F40ED">
        <w:rPr>
          <w:rFonts w:ascii="Palatino" w:eastAsia="Calibri" w:hAnsi="Palatino"/>
          <w:color w:val="auto"/>
          <w:sz w:val="24"/>
          <w:szCs w:val="24"/>
        </w:rPr>
        <w:t>’</w:t>
      </w:r>
      <w:r w:rsidR="00F172BE" w:rsidRPr="000A2639">
        <w:rPr>
          <w:rFonts w:ascii="Palatino" w:eastAsia="Calibri" w:hAnsi="Palatino"/>
          <w:color w:val="auto"/>
          <w:sz w:val="24"/>
          <w:szCs w:val="24"/>
        </w:rPr>
        <w:t>s a positive thing. However, this can equally le</w:t>
      </w:r>
      <w:r w:rsidR="000B42AE" w:rsidRPr="000A2639">
        <w:rPr>
          <w:rFonts w:ascii="Palatino" w:eastAsia="Calibri" w:hAnsi="Palatino"/>
          <w:color w:val="auto"/>
          <w:sz w:val="24"/>
          <w:szCs w:val="24"/>
        </w:rPr>
        <w:t>ad to another form of obsession;</w:t>
      </w:r>
      <w:r w:rsidR="00F172BE" w:rsidRPr="000A2639">
        <w:rPr>
          <w:rFonts w:ascii="Palatino" w:eastAsia="Calibri" w:hAnsi="Palatino"/>
          <w:color w:val="auto"/>
          <w:sz w:val="24"/>
          <w:szCs w:val="24"/>
        </w:rPr>
        <w:t xml:space="preserve"> in this way</w:t>
      </w:r>
      <w:r w:rsidR="000B42AE" w:rsidRPr="000A2639">
        <w:rPr>
          <w:rFonts w:ascii="Palatino" w:eastAsia="Calibri" w:hAnsi="Palatino"/>
          <w:color w:val="auto"/>
          <w:sz w:val="24"/>
          <w:szCs w:val="24"/>
        </w:rPr>
        <w:t>,</w:t>
      </w:r>
      <w:r w:rsidR="00F172BE" w:rsidRPr="000A2639">
        <w:rPr>
          <w:rFonts w:ascii="Palatino" w:eastAsia="Calibri" w:hAnsi="Palatino"/>
          <w:color w:val="auto"/>
          <w:sz w:val="24"/>
          <w:szCs w:val="24"/>
        </w:rPr>
        <w:t xml:space="preserve"> we do replace one addiction with another. In our work in Fallen </w:t>
      </w:r>
      <w:r>
        <w:rPr>
          <w:rFonts w:ascii="Palatino" w:eastAsia="Calibri" w:hAnsi="Palatino"/>
          <w:color w:val="auto"/>
          <w:sz w:val="24"/>
          <w:szCs w:val="24"/>
        </w:rPr>
        <w:t>A</w:t>
      </w:r>
      <w:r w:rsidR="00F172BE" w:rsidRPr="000A2639">
        <w:rPr>
          <w:rFonts w:ascii="Palatino" w:eastAsia="Calibri" w:hAnsi="Palatino"/>
          <w:color w:val="auto"/>
          <w:sz w:val="24"/>
          <w:szCs w:val="24"/>
        </w:rPr>
        <w:t>ngels</w:t>
      </w:r>
      <w:r w:rsidR="000B42AE" w:rsidRPr="000A2639">
        <w:rPr>
          <w:rFonts w:ascii="Palatino" w:eastAsia="Calibri" w:hAnsi="Palatino"/>
          <w:color w:val="auto"/>
          <w:sz w:val="24"/>
          <w:szCs w:val="24"/>
        </w:rPr>
        <w:t>,</w:t>
      </w:r>
      <w:r w:rsidR="00F172BE" w:rsidRPr="000A2639">
        <w:rPr>
          <w:rFonts w:ascii="Palatino" w:eastAsia="Calibri" w:hAnsi="Palatino"/>
          <w:color w:val="auto"/>
          <w:sz w:val="24"/>
          <w:szCs w:val="24"/>
        </w:rPr>
        <w:t xml:space="preserve"> we get a lot of people who go through this transition.</w:t>
      </w:r>
      <w:r w:rsidR="000B42AE" w:rsidRPr="000A2639">
        <w:rPr>
          <w:rFonts w:ascii="Palatino" w:eastAsia="Calibri" w:hAnsi="Palatino"/>
          <w:color w:val="auto"/>
          <w:sz w:val="24"/>
          <w:szCs w:val="24"/>
        </w:rPr>
        <w:t xml:space="preserve"> It</w:t>
      </w:r>
      <w:r w:rsidR="001F40ED">
        <w:rPr>
          <w:rFonts w:ascii="Palatino" w:eastAsia="Calibri" w:hAnsi="Palatino"/>
          <w:color w:val="auto"/>
          <w:sz w:val="24"/>
          <w:szCs w:val="24"/>
        </w:rPr>
        <w:t>’</w:t>
      </w:r>
      <w:r w:rsidR="000B42AE" w:rsidRPr="000A2639">
        <w:rPr>
          <w:rFonts w:ascii="Palatino" w:eastAsia="Calibri" w:hAnsi="Palatino"/>
          <w:color w:val="auto"/>
          <w:sz w:val="24"/>
          <w:szCs w:val="24"/>
        </w:rPr>
        <w:t>s almost like a love affair;</w:t>
      </w:r>
      <w:r w:rsidR="00F172BE" w:rsidRPr="000A2639">
        <w:rPr>
          <w:rFonts w:ascii="Palatino" w:eastAsia="Calibri" w:hAnsi="Palatino"/>
          <w:color w:val="auto"/>
          <w:sz w:val="24"/>
          <w:szCs w:val="24"/>
        </w:rPr>
        <w:t xml:space="preserve"> when you use drugs</w:t>
      </w:r>
      <w:r w:rsidR="000B42AE" w:rsidRPr="000A2639">
        <w:rPr>
          <w:rFonts w:ascii="Palatino" w:eastAsia="Calibri" w:hAnsi="Palatino"/>
          <w:color w:val="auto"/>
          <w:sz w:val="24"/>
          <w:szCs w:val="24"/>
        </w:rPr>
        <w:t>,</w:t>
      </w:r>
      <w:r w:rsidR="00F172BE" w:rsidRPr="000A2639">
        <w:rPr>
          <w:rFonts w:ascii="Palatino" w:eastAsia="Calibri" w:hAnsi="Palatino"/>
          <w:color w:val="auto"/>
          <w:sz w:val="24"/>
          <w:szCs w:val="24"/>
        </w:rPr>
        <w:t xml:space="preserve"> you are </w:t>
      </w:r>
      <w:r w:rsidR="000B42AE" w:rsidRPr="000A2639">
        <w:rPr>
          <w:rFonts w:ascii="Palatino" w:eastAsia="Calibri" w:hAnsi="Palatino"/>
          <w:color w:val="auto"/>
          <w:sz w:val="24"/>
          <w:szCs w:val="24"/>
        </w:rPr>
        <w:t>totally obsessed with that d</w:t>
      </w:r>
      <w:r w:rsidR="002E0347" w:rsidRPr="000A2639">
        <w:rPr>
          <w:rFonts w:ascii="Palatino" w:eastAsia="Calibri" w:hAnsi="Palatino"/>
          <w:color w:val="auto"/>
          <w:sz w:val="24"/>
          <w:szCs w:val="24"/>
        </w:rPr>
        <w:t xml:space="preserve">rug </w:t>
      </w:r>
      <w:r w:rsidR="004F731E">
        <w:rPr>
          <w:rFonts w:ascii="Palatino" w:eastAsia="Calibri" w:hAnsi="Palatino"/>
          <w:color w:val="auto"/>
          <w:sz w:val="24"/>
          <w:szCs w:val="24"/>
        </w:rPr>
        <w:t>–</w:t>
      </w:r>
      <w:r w:rsidR="002E0347" w:rsidRPr="000A2639">
        <w:rPr>
          <w:rFonts w:ascii="Palatino" w:eastAsia="Calibri" w:hAnsi="Palatino"/>
          <w:color w:val="auto"/>
          <w:sz w:val="24"/>
          <w:szCs w:val="24"/>
        </w:rPr>
        <w:t xml:space="preserve"> that</w:t>
      </w:r>
      <w:r w:rsidR="001F40ED">
        <w:rPr>
          <w:rFonts w:ascii="Palatino" w:eastAsia="Calibri" w:hAnsi="Palatino"/>
          <w:color w:val="auto"/>
          <w:sz w:val="24"/>
          <w:szCs w:val="24"/>
        </w:rPr>
        <w:t>’</w:t>
      </w:r>
      <w:r w:rsidR="002E0347" w:rsidRPr="000A2639">
        <w:rPr>
          <w:rFonts w:ascii="Palatino" w:eastAsia="Calibri" w:hAnsi="Palatino"/>
          <w:color w:val="auto"/>
          <w:sz w:val="24"/>
          <w:szCs w:val="24"/>
        </w:rPr>
        <w:t>s the passion there.</w:t>
      </w:r>
      <w:r w:rsidR="000B42AE" w:rsidRPr="000A2639">
        <w:rPr>
          <w:rFonts w:ascii="Palatino" w:eastAsia="Calibri" w:hAnsi="Palatino"/>
          <w:color w:val="auto"/>
          <w:sz w:val="24"/>
          <w:szCs w:val="24"/>
        </w:rPr>
        <w:t xml:space="preserve"> B</w:t>
      </w:r>
      <w:r w:rsidR="00F172BE" w:rsidRPr="000A2639">
        <w:rPr>
          <w:rFonts w:ascii="Palatino" w:eastAsia="Calibri" w:hAnsi="Palatino"/>
          <w:color w:val="auto"/>
          <w:sz w:val="24"/>
          <w:szCs w:val="24"/>
        </w:rPr>
        <w:t>ut when you discontinue to use drugs, it</w:t>
      </w:r>
      <w:r w:rsidR="001F40ED">
        <w:rPr>
          <w:rFonts w:ascii="Palatino" w:eastAsia="Calibri" w:hAnsi="Palatino"/>
          <w:color w:val="auto"/>
          <w:sz w:val="24"/>
          <w:szCs w:val="24"/>
        </w:rPr>
        <w:t>’</w:t>
      </w:r>
      <w:r w:rsidR="00F172BE" w:rsidRPr="000A2639">
        <w:rPr>
          <w:rFonts w:ascii="Palatino" w:eastAsia="Calibri" w:hAnsi="Palatino"/>
          <w:color w:val="auto"/>
          <w:sz w:val="24"/>
          <w:szCs w:val="24"/>
        </w:rPr>
        <w:t>s almost like go</w:t>
      </w:r>
      <w:r w:rsidR="000B42AE" w:rsidRPr="000A2639">
        <w:rPr>
          <w:rFonts w:ascii="Palatino" w:eastAsia="Calibri" w:hAnsi="Palatino"/>
          <w:color w:val="auto"/>
          <w:sz w:val="24"/>
          <w:szCs w:val="24"/>
        </w:rPr>
        <w:t xml:space="preserve">ing through a </w:t>
      </w:r>
      <w:r w:rsidR="001F40ED">
        <w:rPr>
          <w:rFonts w:ascii="Palatino" w:eastAsia="Calibri" w:hAnsi="Palatino"/>
          <w:color w:val="auto"/>
          <w:sz w:val="24"/>
          <w:szCs w:val="24"/>
        </w:rPr>
        <w:t>‘</w:t>
      </w:r>
      <w:r w:rsidR="000B42AE" w:rsidRPr="000A2639">
        <w:rPr>
          <w:rFonts w:ascii="Palatino" w:eastAsia="Calibri" w:hAnsi="Palatino"/>
          <w:color w:val="auto"/>
          <w:sz w:val="24"/>
          <w:szCs w:val="24"/>
        </w:rPr>
        <w:t>grieving</w:t>
      </w:r>
      <w:r w:rsidR="001F40ED">
        <w:rPr>
          <w:rFonts w:ascii="Palatino" w:eastAsia="Calibri" w:hAnsi="Palatino"/>
          <w:color w:val="auto"/>
          <w:sz w:val="24"/>
          <w:szCs w:val="24"/>
        </w:rPr>
        <w:t>’</w:t>
      </w:r>
      <w:r>
        <w:rPr>
          <w:rFonts w:ascii="Palatino" w:eastAsia="Calibri" w:hAnsi="Palatino"/>
          <w:color w:val="auto"/>
          <w:sz w:val="24"/>
          <w:szCs w:val="24"/>
        </w:rPr>
        <w:t xml:space="preserve"> period. I</w:t>
      </w:r>
      <w:r w:rsidR="00F172BE" w:rsidRPr="000A2639">
        <w:rPr>
          <w:rFonts w:ascii="Palatino" w:eastAsia="Calibri" w:hAnsi="Palatino"/>
          <w:color w:val="auto"/>
          <w:sz w:val="24"/>
          <w:szCs w:val="24"/>
        </w:rPr>
        <w:t>t</w:t>
      </w:r>
      <w:r w:rsidR="001F40ED">
        <w:rPr>
          <w:rFonts w:ascii="Palatino" w:eastAsia="Calibri" w:hAnsi="Palatino"/>
          <w:color w:val="auto"/>
          <w:sz w:val="24"/>
          <w:szCs w:val="24"/>
        </w:rPr>
        <w:t>’</w:t>
      </w:r>
      <w:r w:rsidR="00F172BE" w:rsidRPr="000A2639">
        <w:rPr>
          <w:rFonts w:ascii="Palatino" w:eastAsia="Calibri" w:hAnsi="Palatino"/>
          <w:color w:val="auto"/>
          <w:sz w:val="24"/>
          <w:szCs w:val="24"/>
        </w:rPr>
        <w:t>s</w:t>
      </w:r>
      <w:r w:rsidR="002E0347" w:rsidRPr="000A2639">
        <w:rPr>
          <w:rFonts w:ascii="Palatino" w:eastAsia="Calibri" w:hAnsi="Palatino"/>
          <w:color w:val="auto"/>
          <w:sz w:val="24"/>
          <w:szCs w:val="24"/>
        </w:rPr>
        <w:t xml:space="preserve"> like finishing a relationship, </w:t>
      </w:r>
      <w:r w:rsidR="00F172BE" w:rsidRPr="000A2639">
        <w:rPr>
          <w:rFonts w:ascii="Palatino" w:eastAsia="Calibri" w:hAnsi="Palatino"/>
          <w:color w:val="auto"/>
          <w:sz w:val="24"/>
          <w:szCs w:val="24"/>
        </w:rPr>
        <w:t xml:space="preserve">but then you find </w:t>
      </w:r>
      <w:r w:rsidR="00F172BE" w:rsidRPr="000A2639">
        <w:rPr>
          <w:rFonts w:ascii="Palatino" w:eastAsia="Calibri" w:hAnsi="Palatino"/>
          <w:color w:val="auto"/>
          <w:sz w:val="24"/>
          <w:szCs w:val="24"/>
        </w:rPr>
        <w:lastRenderedPageBreak/>
        <w:t xml:space="preserve">another </w:t>
      </w:r>
      <w:proofErr w:type="gramStart"/>
      <w:r w:rsidR="00F172BE" w:rsidRPr="000A2639">
        <w:rPr>
          <w:rFonts w:ascii="Palatino" w:eastAsia="Calibri" w:hAnsi="Palatino"/>
          <w:color w:val="auto"/>
          <w:sz w:val="24"/>
          <w:szCs w:val="24"/>
        </w:rPr>
        <w:t>relationship which</w:t>
      </w:r>
      <w:proofErr w:type="gramEnd"/>
      <w:r w:rsidR="00F172BE" w:rsidRPr="000A2639">
        <w:rPr>
          <w:rFonts w:ascii="Palatino" w:eastAsia="Calibri" w:hAnsi="Palatino"/>
          <w:color w:val="auto"/>
          <w:sz w:val="24"/>
          <w:szCs w:val="24"/>
        </w:rPr>
        <w:t xml:space="preserve"> can be manifested in many different ways. In my personal </w:t>
      </w:r>
      <w:r w:rsidR="00F57540" w:rsidRPr="000A2639">
        <w:rPr>
          <w:rFonts w:ascii="Palatino" w:eastAsia="Calibri" w:hAnsi="Palatino"/>
          <w:color w:val="auto"/>
          <w:sz w:val="24"/>
          <w:szCs w:val="24"/>
        </w:rPr>
        <w:t>life</w:t>
      </w:r>
      <w:r w:rsidR="000B42AE" w:rsidRPr="000A2639">
        <w:rPr>
          <w:rFonts w:ascii="Palatino" w:eastAsia="Calibri" w:hAnsi="Palatino"/>
          <w:color w:val="auto"/>
          <w:sz w:val="24"/>
          <w:szCs w:val="24"/>
        </w:rPr>
        <w:t>,</w:t>
      </w:r>
      <w:r w:rsidR="00F57540" w:rsidRPr="000A2639">
        <w:rPr>
          <w:rFonts w:ascii="Palatino" w:eastAsia="Calibri" w:hAnsi="Palatino"/>
          <w:color w:val="auto"/>
          <w:sz w:val="24"/>
          <w:szCs w:val="24"/>
        </w:rPr>
        <w:t xml:space="preserve"> this was manifested in</w:t>
      </w:r>
      <w:r w:rsidR="00F172BE" w:rsidRPr="000A2639">
        <w:rPr>
          <w:rFonts w:ascii="Palatino" w:eastAsia="Calibri" w:hAnsi="Palatino"/>
          <w:color w:val="auto"/>
          <w:sz w:val="24"/>
          <w:szCs w:val="24"/>
        </w:rPr>
        <w:t xml:space="preserve"> </w:t>
      </w:r>
      <w:r w:rsidR="006B6DAA" w:rsidRPr="000A2639">
        <w:rPr>
          <w:rFonts w:ascii="Palatino" w:eastAsia="Calibri" w:hAnsi="Palatino"/>
          <w:color w:val="auto"/>
          <w:sz w:val="24"/>
          <w:szCs w:val="24"/>
        </w:rPr>
        <w:t>various forms</w:t>
      </w:r>
      <w:r w:rsidR="000B42AE" w:rsidRPr="000A2639">
        <w:rPr>
          <w:rFonts w:ascii="Palatino" w:eastAsia="Calibri" w:hAnsi="Palatino"/>
          <w:color w:val="auto"/>
          <w:sz w:val="24"/>
          <w:szCs w:val="24"/>
        </w:rPr>
        <w:t>. F</w:t>
      </w:r>
      <w:r w:rsidR="00F172BE" w:rsidRPr="000A2639">
        <w:rPr>
          <w:rFonts w:ascii="Palatino" w:eastAsia="Calibri" w:hAnsi="Palatino"/>
          <w:color w:val="auto"/>
          <w:sz w:val="24"/>
          <w:szCs w:val="24"/>
        </w:rPr>
        <w:t>or example</w:t>
      </w:r>
      <w:r w:rsidR="000B42AE" w:rsidRPr="000A2639">
        <w:rPr>
          <w:rFonts w:ascii="Palatino" w:eastAsia="Calibri" w:hAnsi="Palatino"/>
          <w:color w:val="auto"/>
          <w:sz w:val="24"/>
          <w:szCs w:val="24"/>
        </w:rPr>
        <w:t>,</w:t>
      </w:r>
      <w:r w:rsidR="00A447A9" w:rsidRPr="000A2639">
        <w:rPr>
          <w:rFonts w:ascii="Palatino" w:eastAsia="Calibri" w:hAnsi="Palatino"/>
          <w:color w:val="auto"/>
          <w:sz w:val="24"/>
          <w:szCs w:val="24"/>
        </w:rPr>
        <w:t xml:space="preserve"> I can</w:t>
      </w:r>
      <w:r w:rsidR="00F172BE" w:rsidRPr="000A2639">
        <w:rPr>
          <w:rFonts w:ascii="Palatino" w:eastAsia="Calibri" w:hAnsi="Palatino"/>
          <w:color w:val="auto"/>
          <w:sz w:val="24"/>
          <w:szCs w:val="24"/>
        </w:rPr>
        <w:t xml:space="preserve"> help others through my organisation to find a space </w:t>
      </w:r>
      <w:r>
        <w:rPr>
          <w:rFonts w:ascii="Palatino" w:eastAsia="Calibri" w:hAnsi="Palatino"/>
          <w:color w:val="auto"/>
          <w:sz w:val="24"/>
          <w:szCs w:val="24"/>
        </w:rPr>
        <w:t xml:space="preserve">[for people] </w:t>
      </w:r>
      <w:r w:rsidR="00F172BE" w:rsidRPr="000A2639">
        <w:rPr>
          <w:rFonts w:ascii="Palatino" w:eastAsia="Calibri" w:hAnsi="Palatino"/>
          <w:color w:val="auto"/>
          <w:sz w:val="24"/>
          <w:szCs w:val="24"/>
        </w:rPr>
        <w:t xml:space="preserve">to creatively express </w:t>
      </w:r>
      <w:proofErr w:type="gramStart"/>
      <w:r w:rsidR="00F172BE" w:rsidRPr="000A2639">
        <w:rPr>
          <w:rFonts w:ascii="Palatino" w:eastAsia="Calibri" w:hAnsi="Palatino"/>
          <w:color w:val="auto"/>
          <w:sz w:val="24"/>
          <w:szCs w:val="24"/>
        </w:rPr>
        <w:t>themselves</w:t>
      </w:r>
      <w:proofErr w:type="gramEnd"/>
      <w:r w:rsidR="00F172BE" w:rsidRPr="000A2639">
        <w:rPr>
          <w:rFonts w:ascii="Palatino" w:eastAsia="Calibri" w:hAnsi="Palatino"/>
          <w:color w:val="auto"/>
          <w:sz w:val="24"/>
          <w:szCs w:val="24"/>
        </w:rPr>
        <w:t>. By creating work with them that is nurturing,</w:t>
      </w:r>
      <w:r w:rsidR="006B6DAA" w:rsidRPr="000A2639">
        <w:rPr>
          <w:rFonts w:ascii="Palatino" w:eastAsia="Calibri" w:hAnsi="Palatino"/>
          <w:color w:val="auto"/>
          <w:sz w:val="24"/>
          <w:szCs w:val="24"/>
        </w:rPr>
        <w:t xml:space="preserve"> authentic</w:t>
      </w:r>
      <w:r w:rsidR="00A447A9" w:rsidRPr="000A2639">
        <w:rPr>
          <w:rFonts w:ascii="Palatino" w:eastAsia="Calibri" w:hAnsi="Palatino"/>
          <w:color w:val="auto"/>
          <w:sz w:val="24"/>
          <w:szCs w:val="24"/>
        </w:rPr>
        <w:t xml:space="preserve">, </w:t>
      </w:r>
      <w:r w:rsidR="00F172BE" w:rsidRPr="000A2639">
        <w:rPr>
          <w:rFonts w:ascii="Palatino" w:eastAsia="Calibri" w:hAnsi="Palatino"/>
          <w:color w:val="auto"/>
          <w:sz w:val="24"/>
          <w:szCs w:val="24"/>
        </w:rPr>
        <w:t>creative and spiritual</w:t>
      </w:r>
      <w:r w:rsidR="000B42AE" w:rsidRPr="000A2639">
        <w:rPr>
          <w:rFonts w:ascii="Palatino" w:eastAsia="Calibri" w:hAnsi="Palatino"/>
          <w:color w:val="auto"/>
          <w:sz w:val="24"/>
          <w:szCs w:val="24"/>
        </w:rPr>
        <w:t xml:space="preserve">, this </w:t>
      </w:r>
      <w:r w:rsidR="00F172BE" w:rsidRPr="000A2639">
        <w:rPr>
          <w:rFonts w:ascii="Palatino" w:eastAsia="Calibri" w:hAnsi="Palatino"/>
          <w:color w:val="auto"/>
          <w:sz w:val="24"/>
          <w:szCs w:val="24"/>
        </w:rPr>
        <w:t>helps them to get in contact with themselves and others. This, I believe, fills that emptiness and turns it into</w:t>
      </w:r>
      <w:r w:rsidR="0060230B" w:rsidRPr="000A2639">
        <w:rPr>
          <w:rFonts w:ascii="Palatino" w:eastAsia="Calibri" w:hAnsi="Palatino"/>
          <w:color w:val="auto"/>
          <w:sz w:val="24"/>
          <w:szCs w:val="24"/>
        </w:rPr>
        <w:t xml:space="preserve"> a</w:t>
      </w:r>
      <w:r w:rsidR="00F172BE" w:rsidRPr="000A2639">
        <w:rPr>
          <w:rFonts w:ascii="Palatino" w:eastAsia="Calibri" w:hAnsi="Palatino"/>
          <w:color w:val="auto"/>
          <w:sz w:val="24"/>
          <w:szCs w:val="24"/>
        </w:rPr>
        <w:t xml:space="preserve"> thirst </w:t>
      </w:r>
      <w:r w:rsidR="0060230B" w:rsidRPr="000A2639">
        <w:rPr>
          <w:rFonts w:ascii="Palatino" w:eastAsia="Calibri" w:hAnsi="Palatino"/>
          <w:color w:val="auto"/>
          <w:sz w:val="24"/>
          <w:szCs w:val="24"/>
        </w:rPr>
        <w:t xml:space="preserve">for life </w:t>
      </w:r>
      <w:r w:rsidR="00F172BE" w:rsidRPr="000A2639">
        <w:rPr>
          <w:rFonts w:ascii="Palatino" w:eastAsia="Calibri" w:hAnsi="Palatino"/>
          <w:color w:val="auto"/>
          <w:sz w:val="24"/>
          <w:szCs w:val="24"/>
        </w:rPr>
        <w:t>(</w:t>
      </w:r>
      <w:r w:rsidR="00DE7459">
        <w:rPr>
          <w:rFonts w:ascii="Palatino" w:eastAsia="Calibri" w:hAnsi="Palatino"/>
          <w:color w:val="auto"/>
          <w:sz w:val="24"/>
          <w:szCs w:val="24"/>
        </w:rPr>
        <w:t xml:space="preserve">Bayes </w:t>
      </w:r>
      <w:proofErr w:type="spellStart"/>
      <w:r w:rsidR="00F172BE" w:rsidRPr="000A2639">
        <w:rPr>
          <w:rFonts w:ascii="Palatino" w:eastAsia="Calibri" w:hAnsi="Palatino"/>
          <w:color w:val="auto"/>
          <w:sz w:val="24"/>
          <w:szCs w:val="24"/>
        </w:rPr>
        <w:t>Kitcher</w:t>
      </w:r>
      <w:proofErr w:type="spellEnd"/>
      <w:r w:rsidR="00F172BE" w:rsidRPr="000A2639">
        <w:rPr>
          <w:rFonts w:ascii="Palatino" w:eastAsia="Calibri" w:hAnsi="Palatino"/>
          <w:color w:val="auto"/>
          <w:sz w:val="24"/>
          <w:szCs w:val="24"/>
        </w:rPr>
        <w:t xml:space="preserve"> 2017)</w:t>
      </w:r>
    </w:p>
    <w:p w14:paraId="2AC3FB8D" w14:textId="77777777" w:rsidR="00305C54" w:rsidRPr="000A2639" w:rsidRDefault="00305C54" w:rsidP="000A2639">
      <w:pPr>
        <w:pStyle w:val="Normal1"/>
        <w:spacing w:line="480" w:lineRule="auto"/>
        <w:ind w:left="851"/>
        <w:rPr>
          <w:rFonts w:ascii="Palatino" w:eastAsia="Calibri" w:hAnsi="Palatino"/>
          <w:color w:val="auto"/>
          <w:sz w:val="24"/>
          <w:szCs w:val="24"/>
        </w:rPr>
      </w:pPr>
    </w:p>
    <w:p w14:paraId="1B7F79BF" w14:textId="77777777" w:rsidR="002E78D0" w:rsidRDefault="009E1B85" w:rsidP="000A2639">
      <w:pPr>
        <w:pStyle w:val="Normal1"/>
        <w:spacing w:line="480" w:lineRule="auto"/>
        <w:rPr>
          <w:rFonts w:ascii="Palatino" w:eastAsia="Calibri" w:hAnsi="Palatino"/>
          <w:color w:val="auto"/>
          <w:sz w:val="24"/>
          <w:szCs w:val="24"/>
        </w:rPr>
      </w:pPr>
      <w:r>
        <w:rPr>
          <w:rFonts w:ascii="Palatino" w:eastAsia="Calibri" w:hAnsi="Palatino"/>
          <w:color w:val="auto"/>
          <w:sz w:val="24"/>
          <w:szCs w:val="24"/>
        </w:rPr>
        <w:t xml:space="preserve">Paul's </w:t>
      </w:r>
      <w:r w:rsidR="00F172BE" w:rsidRPr="000A2639">
        <w:rPr>
          <w:rFonts w:ascii="Palatino" w:eastAsia="Calibri" w:hAnsi="Palatino"/>
          <w:color w:val="auto"/>
          <w:sz w:val="24"/>
          <w:szCs w:val="24"/>
        </w:rPr>
        <w:t xml:space="preserve">references </w:t>
      </w:r>
      <w:r w:rsidR="006B6DAA" w:rsidRPr="000A2639">
        <w:rPr>
          <w:rFonts w:ascii="Palatino" w:eastAsia="Calibri" w:hAnsi="Palatino"/>
          <w:color w:val="auto"/>
          <w:sz w:val="24"/>
          <w:szCs w:val="24"/>
        </w:rPr>
        <w:t xml:space="preserve">to the positive affects of performance </w:t>
      </w:r>
      <w:r w:rsidR="0060230B" w:rsidRPr="000A2639">
        <w:rPr>
          <w:rFonts w:ascii="Palatino" w:eastAsia="Calibri" w:hAnsi="Palatino"/>
          <w:color w:val="auto"/>
          <w:sz w:val="24"/>
          <w:szCs w:val="24"/>
        </w:rPr>
        <w:t>addi</w:t>
      </w:r>
      <w:r w:rsidR="00213B3C" w:rsidRPr="000A2639">
        <w:rPr>
          <w:rFonts w:ascii="Palatino" w:eastAsia="Calibri" w:hAnsi="Palatino"/>
          <w:color w:val="auto"/>
          <w:sz w:val="24"/>
          <w:szCs w:val="24"/>
        </w:rPr>
        <w:t>c</w:t>
      </w:r>
      <w:r>
        <w:rPr>
          <w:rFonts w:ascii="Palatino" w:eastAsia="Calibri" w:hAnsi="Palatino"/>
          <w:color w:val="auto"/>
          <w:sz w:val="24"/>
          <w:szCs w:val="24"/>
        </w:rPr>
        <w:t>tion describe</w:t>
      </w:r>
      <w:r w:rsidR="0060230B" w:rsidRPr="000A2639">
        <w:rPr>
          <w:rFonts w:ascii="Palatino" w:eastAsia="Calibri" w:hAnsi="Palatino"/>
          <w:color w:val="auto"/>
          <w:sz w:val="24"/>
          <w:szCs w:val="24"/>
        </w:rPr>
        <w:t xml:space="preserve"> it </w:t>
      </w:r>
      <w:r w:rsidR="006D5453" w:rsidRPr="000A2639">
        <w:rPr>
          <w:rFonts w:ascii="Palatino" w:eastAsia="Calibri" w:hAnsi="Palatino"/>
          <w:color w:val="auto"/>
          <w:sz w:val="24"/>
          <w:szCs w:val="24"/>
        </w:rPr>
        <w:t xml:space="preserve">as an impulse to be creative and </w:t>
      </w:r>
      <w:r>
        <w:rPr>
          <w:rFonts w:ascii="Palatino" w:eastAsia="Calibri" w:hAnsi="Palatino"/>
          <w:color w:val="auto"/>
          <w:sz w:val="24"/>
          <w:szCs w:val="24"/>
        </w:rPr>
        <w:t xml:space="preserve">to </w:t>
      </w:r>
      <w:r w:rsidR="003E22C9">
        <w:rPr>
          <w:rFonts w:ascii="Palatino" w:eastAsia="Calibri" w:hAnsi="Palatino"/>
          <w:color w:val="auto"/>
          <w:sz w:val="24"/>
          <w:szCs w:val="24"/>
        </w:rPr>
        <w:t xml:space="preserve">reconnect with </w:t>
      </w:r>
      <w:proofErr w:type="gramStart"/>
      <w:r w:rsidR="003E22C9">
        <w:rPr>
          <w:rFonts w:ascii="Palatino" w:eastAsia="Calibri" w:hAnsi="Palatino"/>
          <w:color w:val="auto"/>
          <w:sz w:val="24"/>
          <w:szCs w:val="24"/>
        </w:rPr>
        <w:t>oneself</w:t>
      </w:r>
      <w:proofErr w:type="gramEnd"/>
      <w:r w:rsidR="006D5453" w:rsidRPr="000A2639">
        <w:rPr>
          <w:rFonts w:ascii="Palatino" w:eastAsia="Calibri" w:hAnsi="Palatino"/>
          <w:color w:val="auto"/>
          <w:sz w:val="24"/>
          <w:szCs w:val="24"/>
        </w:rPr>
        <w:t xml:space="preserve"> and others</w:t>
      </w:r>
      <w:r w:rsidR="002E0347" w:rsidRPr="000A2639">
        <w:rPr>
          <w:rFonts w:ascii="Palatino" w:eastAsia="Calibri" w:hAnsi="Palatino"/>
          <w:color w:val="auto"/>
          <w:sz w:val="24"/>
          <w:szCs w:val="24"/>
        </w:rPr>
        <w:t xml:space="preserve">. It provides opportunities to </w:t>
      </w:r>
      <w:r w:rsidR="001F40ED">
        <w:rPr>
          <w:rFonts w:ascii="Palatino" w:eastAsia="Calibri" w:hAnsi="Palatino"/>
          <w:color w:val="auto"/>
          <w:sz w:val="24"/>
          <w:szCs w:val="24"/>
        </w:rPr>
        <w:t>‘</w:t>
      </w:r>
      <w:r w:rsidR="002E0347" w:rsidRPr="000A2639">
        <w:rPr>
          <w:rFonts w:ascii="Palatino" w:eastAsia="Calibri" w:hAnsi="Palatino"/>
          <w:color w:val="auto"/>
          <w:sz w:val="24"/>
          <w:szCs w:val="24"/>
        </w:rPr>
        <w:t>fill the empty void</w:t>
      </w:r>
      <w:r w:rsidR="001F40ED">
        <w:rPr>
          <w:rFonts w:ascii="Palatino" w:eastAsia="Calibri" w:hAnsi="Palatino"/>
          <w:color w:val="auto"/>
          <w:sz w:val="24"/>
          <w:szCs w:val="24"/>
        </w:rPr>
        <w:t>’</w:t>
      </w:r>
      <w:r w:rsidR="006D5453" w:rsidRPr="000A2639">
        <w:rPr>
          <w:rFonts w:ascii="Palatino" w:eastAsia="Calibri" w:hAnsi="Palatino"/>
          <w:color w:val="auto"/>
          <w:sz w:val="24"/>
          <w:szCs w:val="24"/>
        </w:rPr>
        <w:t xml:space="preserve"> and </w:t>
      </w:r>
      <w:r>
        <w:rPr>
          <w:rFonts w:ascii="Palatino" w:eastAsia="Calibri" w:hAnsi="Palatino"/>
          <w:color w:val="auto"/>
          <w:sz w:val="24"/>
          <w:szCs w:val="24"/>
        </w:rPr>
        <w:t xml:space="preserve">to </w:t>
      </w:r>
      <w:r w:rsidR="006D5453" w:rsidRPr="000A2639">
        <w:rPr>
          <w:rFonts w:ascii="Palatino" w:eastAsia="Calibri" w:hAnsi="Palatino"/>
          <w:color w:val="auto"/>
          <w:sz w:val="24"/>
          <w:szCs w:val="24"/>
        </w:rPr>
        <w:t xml:space="preserve">replace </w:t>
      </w:r>
      <w:r w:rsidRPr="002E78D0">
        <w:rPr>
          <w:rFonts w:ascii="Palatino" w:eastAsia="Calibri" w:hAnsi="Palatino"/>
          <w:color w:val="auto"/>
          <w:sz w:val="24"/>
          <w:szCs w:val="24"/>
        </w:rPr>
        <w:t>the emptiness</w:t>
      </w:r>
      <w:r w:rsidR="006D5453" w:rsidRPr="009E1B85">
        <w:rPr>
          <w:rFonts w:ascii="Palatino" w:eastAsia="Calibri" w:hAnsi="Palatino"/>
          <w:b/>
          <w:color w:val="auto"/>
          <w:sz w:val="24"/>
          <w:szCs w:val="24"/>
        </w:rPr>
        <w:t xml:space="preserve"> </w:t>
      </w:r>
      <w:r w:rsidR="006D5453" w:rsidRPr="000A2639">
        <w:rPr>
          <w:rFonts w:ascii="Palatino" w:eastAsia="Calibri" w:hAnsi="Palatino"/>
          <w:color w:val="auto"/>
          <w:sz w:val="24"/>
          <w:szCs w:val="24"/>
        </w:rPr>
        <w:t xml:space="preserve">with moments of </w:t>
      </w:r>
      <w:r w:rsidR="009F2F6F" w:rsidRPr="000A2639">
        <w:rPr>
          <w:rFonts w:ascii="Palatino" w:eastAsia="Calibri" w:hAnsi="Palatino"/>
          <w:color w:val="auto"/>
          <w:sz w:val="24"/>
          <w:szCs w:val="24"/>
        </w:rPr>
        <w:t>connectivity</w:t>
      </w:r>
      <w:r w:rsidR="006D5453" w:rsidRPr="000A2639">
        <w:rPr>
          <w:rFonts w:ascii="Palatino" w:eastAsia="Calibri" w:hAnsi="Palatino"/>
          <w:color w:val="auto"/>
          <w:sz w:val="24"/>
          <w:szCs w:val="24"/>
        </w:rPr>
        <w:t xml:space="preserve"> and </w:t>
      </w:r>
      <w:r w:rsidR="009F2F6F" w:rsidRPr="000A2639">
        <w:rPr>
          <w:rFonts w:ascii="Palatino" w:eastAsia="Calibri" w:hAnsi="Palatino"/>
          <w:color w:val="auto"/>
          <w:sz w:val="24"/>
          <w:szCs w:val="24"/>
        </w:rPr>
        <w:t>escapism</w:t>
      </w:r>
      <w:r w:rsidR="00213B3C" w:rsidRPr="000A2639">
        <w:rPr>
          <w:rFonts w:ascii="Palatino" w:eastAsia="Calibri" w:hAnsi="Palatino"/>
          <w:color w:val="auto"/>
          <w:sz w:val="24"/>
          <w:szCs w:val="24"/>
        </w:rPr>
        <w:t xml:space="preserve"> that moves the participants</w:t>
      </w:r>
      <w:r w:rsidR="009F2F6F" w:rsidRPr="000A2639">
        <w:rPr>
          <w:rFonts w:ascii="Palatino" w:eastAsia="Calibri" w:hAnsi="Palatino"/>
          <w:color w:val="auto"/>
          <w:sz w:val="24"/>
          <w:szCs w:val="24"/>
        </w:rPr>
        <w:t xml:space="preserve"> beyond the sphere of everyday struggles and the harsh experience</w:t>
      </w:r>
      <w:r w:rsidR="009A5CBA">
        <w:rPr>
          <w:rFonts w:ascii="Palatino" w:eastAsia="Calibri" w:hAnsi="Palatino"/>
          <w:color w:val="auto"/>
          <w:sz w:val="24"/>
          <w:szCs w:val="24"/>
        </w:rPr>
        <w:t>s</w:t>
      </w:r>
      <w:r w:rsidR="009F2F6F" w:rsidRPr="000A2639">
        <w:rPr>
          <w:rFonts w:ascii="Palatino" w:eastAsia="Calibri" w:hAnsi="Palatino"/>
          <w:color w:val="auto"/>
          <w:sz w:val="24"/>
          <w:szCs w:val="24"/>
        </w:rPr>
        <w:t xml:space="preserve"> of </w:t>
      </w:r>
      <w:r w:rsidR="009A5CBA">
        <w:rPr>
          <w:rFonts w:ascii="Palatino" w:eastAsia="Calibri" w:hAnsi="Palatino"/>
          <w:color w:val="auto"/>
          <w:sz w:val="24"/>
          <w:szCs w:val="24"/>
        </w:rPr>
        <w:t xml:space="preserve">past </w:t>
      </w:r>
      <w:r w:rsidR="009F2F6F" w:rsidRPr="000A2639">
        <w:rPr>
          <w:rFonts w:ascii="Palatino" w:eastAsia="Calibri" w:hAnsi="Palatino"/>
          <w:color w:val="auto"/>
          <w:sz w:val="24"/>
          <w:szCs w:val="24"/>
        </w:rPr>
        <w:t>drug addiction and stigmatisation. The affective outcomes of performance</w:t>
      </w:r>
      <w:r w:rsidR="009A5CBA">
        <w:rPr>
          <w:rFonts w:ascii="Palatino" w:eastAsia="Calibri" w:hAnsi="Palatino"/>
          <w:color w:val="auto"/>
          <w:sz w:val="24"/>
          <w:szCs w:val="24"/>
        </w:rPr>
        <w:t xml:space="preserve">, then, </w:t>
      </w:r>
      <w:r w:rsidR="009F2F6F" w:rsidRPr="000A2639">
        <w:rPr>
          <w:rFonts w:ascii="Palatino" w:eastAsia="Calibri" w:hAnsi="Palatino"/>
          <w:color w:val="auto"/>
          <w:sz w:val="24"/>
          <w:szCs w:val="24"/>
        </w:rPr>
        <w:t xml:space="preserve">generate an affirmative notion of how identities and subjectivities can be transformed and realised in a new context. </w:t>
      </w:r>
    </w:p>
    <w:p w14:paraId="0DCC9255" w14:textId="77777777" w:rsidR="002E78D0" w:rsidRDefault="002E78D0" w:rsidP="000A2639">
      <w:pPr>
        <w:pStyle w:val="Normal1"/>
        <w:spacing w:line="480" w:lineRule="auto"/>
        <w:rPr>
          <w:rFonts w:ascii="Palatino" w:eastAsia="Calibri" w:hAnsi="Palatino"/>
          <w:color w:val="auto"/>
          <w:sz w:val="24"/>
          <w:szCs w:val="24"/>
        </w:rPr>
      </w:pPr>
    </w:p>
    <w:p w14:paraId="64683BD7" w14:textId="16D3A6F5" w:rsidR="002E78D0" w:rsidRDefault="00432EFF" w:rsidP="002E78D0">
      <w:pPr>
        <w:pStyle w:val="Normal1"/>
        <w:spacing w:line="480" w:lineRule="auto"/>
        <w:rPr>
          <w:rFonts w:ascii="Palatino" w:eastAsia="Calibri" w:hAnsi="Palatino"/>
          <w:color w:val="auto"/>
          <w:sz w:val="24"/>
          <w:szCs w:val="24"/>
        </w:rPr>
      </w:pPr>
      <w:r>
        <w:rPr>
          <w:rFonts w:ascii="Palatino" w:eastAsia="Calibri" w:hAnsi="Palatino"/>
          <w:color w:val="auto"/>
          <w:sz w:val="24"/>
          <w:szCs w:val="24"/>
        </w:rPr>
        <w:t xml:space="preserve">         </w:t>
      </w:r>
      <w:proofErr w:type="spellStart"/>
      <w:r w:rsidR="002E78D0" w:rsidRPr="002E78D0">
        <w:rPr>
          <w:rFonts w:ascii="Palatino" w:eastAsia="Calibri" w:hAnsi="Palatino"/>
          <w:color w:val="auto"/>
          <w:sz w:val="24"/>
          <w:szCs w:val="24"/>
        </w:rPr>
        <w:t>Braidotti’s</w:t>
      </w:r>
      <w:proofErr w:type="spellEnd"/>
      <w:r w:rsidR="002E78D0" w:rsidRPr="002E78D0">
        <w:rPr>
          <w:rFonts w:ascii="Palatino" w:eastAsia="Calibri" w:hAnsi="Palatino"/>
          <w:color w:val="auto"/>
          <w:sz w:val="24"/>
          <w:szCs w:val="24"/>
        </w:rPr>
        <w:t xml:space="preserve"> work on the </w:t>
      </w:r>
      <w:proofErr w:type="spellStart"/>
      <w:r w:rsidR="002E78D0" w:rsidRPr="002E78D0">
        <w:rPr>
          <w:rFonts w:ascii="Palatino" w:eastAsia="Calibri" w:hAnsi="Palatino"/>
          <w:color w:val="auto"/>
          <w:sz w:val="24"/>
          <w:szCs w:val="24"/>
        </w:rPr>
        <w:t>posthuman</w:t>
      </w:r>
      <w:proofErr w:type="spellEnd"/>
      <w:r w:rsidR="002E78D0" w:rsidRPr="002E78D0">
        <w:rPr>
          <w:rFonts w:ascii="Palatino" w:eastAsia="Calibri" w:hAnsi="Palatino"/>
          <w:color w:val="auto"/>
          <w:sz w:val="24"/>
          <w:szCs w:val="24"/>
        </w:rPr>
        <w:t xml:space="preserve"> as an affirmative and political set of interdependent relations, are key to my argument that performance can revitalise affective experiences. As she suggests, ‘the selection of the affective forces that propel the process of becoming </w:t>
      </w:r>
      <w:proofErr w:type="spellStart"/>
      <w:r w:rsidR="002E78D0" w:rsidRPr="002E78D0">
        <w:rPr>
          <w:rFonts w:ascii="Palatino" w:eastAsia="Calibri" w:hAnsi="Palatino"/>
          <w:color w:val="auto"/>
          <w:sz w:val="24"/>
          <w:szCs w:val="24"/>
        </w:rPr>
        <w:t>posthuman</w:t>
      </w:r>
      <w:proofErr w:type="spellEnd"/>
      <w:r w:rsidR="002E78D0" w:rsidRPr="002E78D0">
        <w:rPr>
          <w:rFonts w:ascii="Palatino" w:eastAsia="Calibri" w:hAnsi="Palatino"/>
          <w:color w:val="auto"/>
          <w:sz w:val="24"/>
          <w:szCs w:val="24"/>
        </w:rPr>
        <w:t xml:space="preserve"> is regulated by an ethics of joy and affirmation that functions through the transformation of negative into positive passions’ (2013: 194).  In the context of the creative process of performance making, as a material process in itself, the addict reconfigures their perhaps negative </w:t>
      </w:r>
      <w:proofErr w:type="spellStart"/>
      <w:r w:rsidR="002E78D0" w:rsidRPr="002E78D0">
        <w:rPr>
          <w:rFonts w:ascii="Palatino" w:eastAsia="Calibri" w:hAnsi="Palatino"/>
          <w:color w:val="auto"/>
          <w:sz w:val="24"/>
          <w:szCs w:val="24"/>
        </w:rPr>
        <w:t>relationality</w:t>
      </w:r>
      <w:proofErr w:type="spellEnd"/>
      <w:r w:rsidR="002E78D0" w:rsidRPr="002E78D0">
        <w:rPr>
          <w:rFonts w:ascii="Palatino" w:eastAsia="Calibri" w:hAnsi="Palatino"/>
          <w:color w:val="auto"/>
          <w:sz w:val="24"/>
          <w:szCs w:val="24"/>
        </w:rPr>
        <w:t xml:space="preserve"> with the drugs and transforms it into a positive passion.</w:t>
      </w:r>
      <w:r w:rsidR="002E78D0">
        <w:rPr>
          <w:rFonts w:ascii="Palatino" w:eastAsia="Calibri" w:hAnsi="Palatino"/>
          <w:color w:val="auto"/>
          <w:sz w:val="24"/>
          <w:szCs w:val="24"/>
        </w:rPr>
        <w:t xml:space="preserve"> </w:t>
      </w:r>
    </w:p>
    <w:p w14:paraId="1914D4F0" w14:textId="607FD51E" w:rsidR="002E78D0" w:rsidRDefault="002E78D0" w:rsidP="000A2639">
      <w:pPr>
        <w:pStyle w:val="Normal1"/>
        <w:spacing w:line="480" w:lineRule="auto"/>
        <w:rPr>
          <w:rFonts w:ascii="Palatino" w:eastAsia="Calibri" w:hAnsi="Palatino"/>
          <w:color w:val="auto"/>
          <w:sz w:val="24"/>
          <w:szCs w:val="24"/>
        </w:rPr>
      </w:pPr>
    </w:p>
    <w:p w14:paraId="4F39BE3F" w14:textId="231FBE89" w:rsidR="002E78D0" w:rsidRDefault="002E78D0" w:rsidP="000A2639">
      <w:pPr>
        <w:pStyle w:val="Normal1"/>
        <w:spacing w:line="480" w:lineRule="auto"/>
        <w:rPr>
          <w:rFonts w:ascii="Palatino" w:eastAsia="Calibri" w:hAnsi="Palatino"/>
          <w:color w:val="auto"/>
          <w:sz w:val="24"/>
          <w:szCs w:val="24"/>
        </w:rPr>
      </w:pPr>
      <w:r>
        <w:rPr>
          <w:rFonts w:ascii="Palatino" w:eastAsia="Calibri" w:hAnsi="Palatino"/>
          <w:noProof/>
          <w:color w:val="auto"/>
          <w:sz w:val="24"/>
          <w:szCs w:val="24"/>
          <w:lang w:val="en-US"/>
        </w:rPr>
        <w:lastRenderedPageBreak/>
        <w:drawing>
          <wp:inline distT="0" distB="0" distL="0" distR="0" wp14:anchorId="13DD510F" wp14:editId="6E1D3901">
            <wp:extent cx="5688000" cy="3429000"/>
            <wp:effectExtent l="0" t="0" r="1905" b="0"/>
            <wp:docPr id="7" name="Picture 7" descr="Macintosh HD:Users:zoizontou:Pictures:iPhoto Library.photolibrary:Masters:2017:09:07:20170907-214925:Figure 2. Paul Bayes Kitcher &amp; dance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zoizontou:Pictures:iPhoto Library.photolibrary:Masters:2017:09:07:20170907-214925:Figure 2. Paul Bayes Kitcher &amp; dancers.jp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000" cy="3429000"/>
                    </a:xfrm>
                    <a:prstGeom prst="rect">
                      <a:avLst/>
                    </a:prstGeom>
                    <a:noFill/>
                    <a:ln>
                      <a:noFill/>
                    </a:ln>
                  </pic:spPr>
                </pic:pic>
              </a:graphicData>
            </a:graphic>
          </wp:inline>
        </w:drawing>
      </w:r>
    </w:p>
    <w:p w14:paraId="2789B544" w14:textId="4950ED4E" w:rsidR="002E78D0" w:rsidRPr="002E78D0" w:rsidRDefault="00505632" w:rsidP="002E78D0">
      <w:pPr>
        <w:widowControl w:val="0"/>
        <w:autoSpaceDE w:val="0"/>
        <w:autoSpaceDN w:val="0"/>
        <w:adjustRightInd w:val="0"/>
        <w:spacing w:line="360" w:lineRule="auto"/>
        <w:rPr>
          <w:rFonts w:ascii="Palatino" w:hAnsi="Palatino"/>
          <w:color w:val="1A1A1A"/>
          <w:sz w:val="24"/>
          <w:szCs w:val="24"/>
          <w:lang w:val="en-US"/>
        </w:rPr>
      </w:pPr>
      <w:r>
        <w:rPr>
          <w:rFonts w:ascii="Palatino" w:eastAsia="Calibri" w:hAnsi="Palatino"/>
          <w:color w:val="auto"/>
          <w:sz w:val="24"/>
          <w:szCs w:val="24"/>
        </w:rPr>
        <w:t xml:space="preserve">Figure 2. </w:t>
      </w:r>
      <w:r w:rsidR="002E78D0" w:rsidRPr="002E78D0">
        <w:rPr>
          <w:rFonts w:ascii="Palatino" w:eastAsia="Calibri" w:hAnsi="Palatino"/>
          <w:color w:val="auto"/>
          <w:sz w:val="24"/>
          <w:szCs w:val="24"/>
        </w:rPr>
        <w:t xml:space="preserve">Paul Bayes </w:t>
      </w:r>
      <w:proofErr w:type="spellStart"/>
      <w:r w:rsidR="002E78D0" w:rsidRPr="002E78D0">
        <w:rPr>
          <w:rFonts w:ascii="Palatino" w:eastAsia="Calibri" w:hAnsi="Palatino"/>
          <w:color w:val="auto"/>
          <w:sz w:val="24"/>
          <w:szCs w:val="24"/>
        </w:rPr>
        <w:t>Ki</w:t>
      </w:r>
      <w:r w:rsidR="00432EFF">
        <w:rPr>
          <w:rFonts w:ascii="Palatino" w:eastAsia="Calibri" w:hAnsi="Palatino"/>
          <w:color w:val="auto"/>
          <w:sz w:val="24"/>
          <w:szCs w:val="24"/>
        </w:rPr>
        <w:t>tcher</w:t>
      </w:r>
      <w:proofErr w:type="spellEnd"/>
      <w:r w:rsidR="00432EFF">
        <w:rPr>
          <w:rFonts w:ascii="Palatino" w:eastAsia="Calibri" w:hAnsi="Palatino"/>
          <w:color w:val="auto"/>
          <w:sz w:val="24"/>
          <w:szCs w:val="24"/>
        </w:rPr>
        <w:t xml:space="preserve"> in rehearsals with</w:t>
      </w:r>
      <w:r w:rsidR="002E78D0" w:rsidRPr="002E78D0">
        <w:rPr>
          <w:rFonts w:ascii="Palatino" w:eastAsia="Calibri" w:hAnsi="Palatino"/>
          <w:color w:val="auto"/>
          <w:sz w:val="24"/>
          <w:szCs w:val="24"/>
        </w:rPr>
        <w:t xml:space="preserve"> </w:t>
      </w:r>
      <w:r w:rsidR="002E78D0">
        <w:rPr>
          <w:rFonts w:ascii="Palatino" w:hAnsi="Palatino"/>
          <w:color w:val="1A1A1A"/>
          <w:sz w:val="24"/>
          <w:szCs w:val="24"/>
          <w:lang w:val="en-US"/>
        </w:rPr>
        <w:t>d</w:t>
      </w:r>
      <w:r w:rsidR="002E78D0" w:rsidRPr="002E78D0">
        <w:rPr>
          <w:rFonts w:ascii="Palatino" w:hAnsi="Palatino"/>
          <w:color w:val="1A1A1A"/>
          <w:sz w:val="24"/>
          <w:szCs w:val="24"/>
          <w:lang w:val="en-US"/>
        </w:rPr>
        <w:t xml:space="preserve">ancers: Phil Kinsey, Joe </w:t>
      </w:r>
      <w:proofErr w:type="spellStart"/>
      <w:r w:rsidR="002E78D0" w:rsidRPr="002E78D0">
        <w:rPr>
          <w:rFonts w:ascii="Palatino" w:hAnsi="Palatino"/>
          <w:color w:val="1A1A1A"/>
          <w:sz w:val="24"/>
          <w:szCs w:val="24"/>
          <w:lang w:val="en-US"/>
        </w:rPr>
        <w:t>Raey</w:t>
      </w:r>
      <w:proofErr w:type="spellEnd"/>
      <w:r w:rsidR="002E78D0" w:rsidRPr="002E78D0">
        <w:rPr>
          <w:rFonts w:ascii="Palatino" w:hAnsi="Palatino"/>
          <w:color w:val="1A1A1A"/>
          <w:sz w:val="24"/>
          <w:szCs w:val="24"/>
          <w:lang w:val="en-US"/>
        </w:rPr>
        <w:t xml:space="preserve">-Reid, Phil Ashby, </w:t>
      </w:r>
      <w:r>
        <w:rPr>
          <w:rFonts w:ascii="Palatino" w:hAnsi="Palatino"/>
          <w:color w:val="1A1A1A"/>
          <w:sz w:val="24"/>
          <w:szCs w:val="24"/>
          <w:lang w:val="en-US"/>
        </w:rPr>
        <w:t xml:space="preserve">Liverpool Hope University, 8 September 2016, </w:t>
      </w:r>
      <w:r w:rsidR="002E78D0" w:rsidRPr="002E78D0">
        <w:rPr>
          <w:rFonts w:ascii="Palatino" w:hAnsi="Palatino"/>
          <w:color w:val="1A1A1A"/>
          <w:sz w:val="24"/>
          <w:szCs w:val="24"/>
          <w:lang w:val="en-US"/>
        </w:rPr>
        <w:t>Photo: Andrew Millar</w:t>
      </w:r>
      <w:r w:rsidR="00A0389A">
        <w:rPr>
          <w:rFonts w:ascii="Palatino" w:hAnsi="Palatino"/>
          <w:color w:val="1A1A1A"/>
          <w:sz w:val="24"/>
          <w:szCs w:val="24"/>
          <w:lang w:val="en-US"/>
        </w:rPr>
        <w:t xml:space="preserve"> </w:t>
      </w:r>
    </w:p>
    <w:p w14:paraId="05B114D9" w14:textId="77777777" w:rsidR="00776C82" w:rsidRDefault="00776C82" w:rsidP="000A2639">
      <w:pPr>
        <w:pStyle w:val="Normal1"/>
        <w:spacing w:line="480" w:lineRule="auto"/>
        <w:rPr>
          <w:rFonts w:ascii="Palatino" w:eastAsia="Calibri" w:hAnsi="Palatino"/>
          <w:color w:val="auto"/>
          <w:sz w:val="24"/>
          <w:szCs w:val="24"/>
        </w:rPr>
      </w:pPr>
    </w:p>
    <w:p w14:paraId="7579879E" w14:textId="77777777" w:rsidR="00D34922" w:rsidRPr="002E78D0" w:rsidRDefault="00512272" w:rsidP="000A2639">
      <w:pPr>
        <w:pStyle w:val="Normal1"/>
        <w:spacing w:line="480" w:lineRule="auto"/>
        <w:rPr>
          <w:rFonts w:ascii="Palatino" w:eastAsia="Calibri" w:hAnsi="Palatino"/>
          <w:color w:val="auto"/>
          <w:sz w:val="24"/>
          <w:szCs w:val="24"/>
        </w:rPr>
      </w:pPr>
      <w:r w:rsidRPr="002E78D0">
        <w:rPr>
          <w:rFonts w:ascii="Palatino" w:eastAsia="Calibri" w:hAnsi="Palatino"/>
          <w:color w:val="auto"/>
          <w:sz w:val="24"/>
          <w:szCs w:val="24"/>
        </w:rPr>
        <w:t xml:space="preserve">Addicts </w:t>
      </w:r>
      <w:r w:rsidR="00EA43E2" w:rsidRPr="002E78D0">
        <w:rPr>
          <w:rFonts w:ascii="Palatino" w:eastAsia="Calibri" w:hAnsi="Palatino"/>
          <w:color w:val="auto"/>
          <w:sz w:val="24"/>
          <w:szCs w:val="24"/>
        </w:rPr>
        <w:t xml:space="preserve">necessarily </w:t>
      </w:r>
      <w:r w:rsidRPr="002E78D0">
        <w:rPr>
          <w:rFonts w:ascii="Palatino" w:eastAsia="Calibri" w:hAnsi="Palatino"/>
          <w:color w:val="auto"/>
          <w:sz w:val="24"/>
          <w:szCs w:val="24"/>
        </w:rPr>
        <w:t xml:space="preserve">complicate the limits of being a human and </w:t>
      </w:r>
      <w:r w:rsidR="00EA43E2" w:rsidRPr="002E78D0">
        <w:rPr>
          <w:rFonts w:ascii="Palatino" w:eastAsia="Calibri" w:hAnsi="Palatino"/>
          <w:color w:val="auto"/>
          <w:sz w:val="24"/>
          <w:szCs w:val="24"/>
        </w:rPr>
        <w:t>decentre</w:t>
      </w:r>
      <w:r w:rsidRPr="002E78D0">
        <w:rPr>
          <w:rFonts w:ascii="Palatino" w:eastAsia="Calibri" w:hAnsi="Palatino"/>
          <w:color w:val="auto"/>
          <w:sz w:val="24"/>
          <w:szCs w:val="24"/>
        </w:rPr>
        <w:t xml:space="preserve"> what an affective relationship with the other (non human/drugs) might mean</w:t>
      </w:r>
      <w:r w:rsidR="00776C82" w:rsidRPr="002E78D0">
        <w:rPr>
          <w:rFonts w:ascii="Palatino" w:eastAsia="Calibri" w:hAnsi="Palatino"/>
          <w:color w:val="auto"/>
          <w:sz w:val="24"/>
          <w:szCs w:val="24"/>
        </w:rPr>
        <w:t>;</w:t>
      </w:r>
      <w:r w:rsidRPr="002E78D0">
        <w:rPr>
          <w:rFonts w:ascii="Palatino" w:eastAsia="Calibri" w:hAnsi="Palatino"/>
          <w:color w:val="auto"/>
          <w:sz w:val="24"/>
          <w:szCs w:val="24"/>
        </w:rPr>
        <w:t xml:space="preserve"> </w:t>
      </w:r>
      <w:r w:rsidR="00EA43E2" w:rsidRPr="002E78D0">
        <w:rPr>
          <w:rFonts w:ascii="Palatino" w:eastAsia="Calibri" w:hAnsi="Palatino"/>
          <w:color w:val="auto"/>
          <w:sz w:val="24"/>
          <w:szCs w:val="24"/>
        </w:rPr>
        <w:t>p</w:t>
      </w:r>
      <w:r w:rsidR="00776C82" w:rsidRPr="002E78D0">
        <w:rPr>
          <w:rFonts w:ascii="Palatino" w:eastAsia="Calibri" w:hAnsi="Palatino"/>
          <w:color w:val="auto"/>
          <w:sz w:val="24"/>
          <w:szCs w:val="24"/>
        </w:rPr>
        <w:t xml:space="preserve">erformance proposes </w:t>
      </w:r>
      <w:proofErr w:type="gramStart"/>
      <w:r w:rsidR="00776C82" w:rsidRPr="002E78D0">
        <w:rPr>
          <w:rFonts w:ascii="Palatino" w:eastAsia="Calibri" w:hAnsi="Palatino"/>
          <w:color w:val="auto"/>
          <w:sz w:val="24"/>
          <w:szCs w:val="24"/>
        </w:rPr>
        <w:t>an ‘affective</w:t>
      </w:r>
      <w:proofErr w:type="gramEnd"/>
      <w:r w:rsidR="00776C82" w:rsidRPr="002E78D0">
        <w:rPr>
          <w:rFonts w:ascii="Palatino" w:eastAsia="Calibri" w:hAnsi="Palatino"/>
          <w:color w:val="auto"/>
          <w:sz w:val="24"/>
          <w:szCs w:val="24"/>
        </w:rPr>
        <w:t xml:space="preserve"> force’ that generates the transition of becoming addicted to performance instead of drugs. </w:t>
      </w:r>
      <w:r w:rsidR="00EA43E2" w:rsidRPr="002E78D0">
        <w:rPr>
          <w:rFonts w:ascii="Palatino" w:eastAsia="Calibri" w:hAnsi="Palatino"/>
          <w:color w:val="auto"/>
          <w:sz w:val="24"/>
          <w:szCs w:val="24"/>
        </w:rPr>
        <w:t xml:space="preserve">In other words the addict is quite usefully </w:t>
      </w:r>
      <w:r w:rsidR="00666B16" w:rsidRPr="002E78D0">
        <w:rPr>
          <w:rFonts w:ascii="Palatino" w:eastAsia="Calibri" w:hAnsi="Palatino"/>
          <w:color w:val="auto"/>
          <w:sz w:val="24"/>
          <w:szCs w:val="24"/>
        </w:rPr>
        <w:t>a</w:t>
      </w:r>
      <w:r w:rsidR="009F2F6F" w:rsidRPr="002E78D0">
        <w:rPr>
          <w:rFonts w:ascii="Palatino" w:eastAsia="Calibri" w:hAnsi="Palatino"/>
          <w:color w:val="auto"/>
          <w:sz w:val="24"/>
          <w:szCs w:val="24"/>
        </w:rPr>
        <w:t xml:space="preserve"> </w:t>
      </w:r>
      <w:proofErr w:type="spellStart"/>
      <w:r w:rsidR="009F2F6F" w:rsidRPr="002E78D0">
        <w:rPr>
          <w:rFonts w:ascii="Palatino" w:eastAsia="Calibri" w:hAnsi="Palatino"/>
          <w:color w:val="auto"/>
          <w:sz w:val="24"/>
          <w:szCs w:val="24"/>
        </w:rPr>
        <w:t>posthuman</w:t>
      </w:r>
      <w:proofErr w:type="spellEnd"/>
      <w:r w:rsidR="00666B16" w:rsidRPr="002E78D0">
        <w:rPr>
          <w:rFonts w:ascii="Palatino" w:eastAsia="Calibri" w:hAnsi="Palatino"/>
          <w:color w:val="auto"/>
          <w:sz w:val="24"/>
          <w:szCs w:val="24"/>
        </w:rPr>
        <w:t xml:space="preserve"> figure</w:t>
      </w:r>
      <w:r w:rsidR="002D05A0" w:rsidRPr="002E78D0">
        <w:rPr>
          <w:rFonts w:ascii="Palatino" w:eastAsia="Calibri" w:hAnsi="Palatino"/>
          <w:color w:val="auto"/>
          <w:sz w:val="24"/>
          <w:szCs w:val="24"/>
        </w:rPr>
        <w:t>,</w:t>
      </w:r>
      <w:r w:rsidR="009F2F6F" w:rsidRPr="002E78D0">
        <w:rPr>
          <w:rFonts w:ascii="Palatino" w:eastAsia="Calibri" w:hAnsi="Palatino"/>
          <w:color w:val="auto"/>
          <w:sz w:val="24"/>
          <w:szCs w:val="24"/>
        </w:rPr>
        <w:t xml:space="preserve"> who has a sophisticated understanding of</w:t>
      </w:r>
      <w:r w:rsidRPr="002E78D0">
        <w:rPr>
          <w:rFonts w:ascii="Palatino" w:eastAsia="Calibri" w:hAnsi="Palatino"/>
          <w:color w:val="auto"/>
          <w:sz w:val="24"/>
          <w:szCs w:val="24"/>
        </w:rPr>
        <w:t xml:space="preserve"> what it means to be in</w:t>
      </w:r>
      <w:r w:rsidR="00776C82" w:rsidRPr="002E78D0">
        <w:rPr>
          <w:rFonts w:ascii="Palatino" w:eastAsia="Calibri" w:hAnsi="Palatino"/>
          <w:color w:val="auto"/>
          <w:sz w:val="24"/>
          <w:szCs w:val="24"/>
        </w:rPr>
        <w:t xml:space="preserve"> a</w:t>
      </w:r>
      <w:r w:rsidRPr="002E78D0">
        <w:rPr>
          <w:rFonts w:ascii="Palatino" w:eastAsia="Calibri" w:hAnsi="Palatino"/>
          <w:color w:val="auto"/>
          <w:sz w:val="24"/>
          <w:szCs w:val="24"/>
        </w:rPr>
        <w:t xml:space="preserve"> co-dependent, co-existing</w:t>
      </w:r>
      <w:r w:rsidR="00776C82" w:rsidRPr="002E78D0">
        <w:rPr>
          <w:rFonts w:ascii="Palatino" w:eastAsia="Calibri" w:hAnsi="Palatino"/>
          <w:color w:val="auto"/>
          <w:sz w:val="24"/>
          <w:szCs w:val="24"/>
        </w:rPr>
        <w:t>, affective</w:t>
      </w:r>
      <w:r w:rsidRPr="002E78D0">
        <w:rPr>
          <w:rFonts w:ascii="Palatino" w:eastAsia="Calibri" w:hAnsi="Palatino"/>
          <w:color w:val="auto"/>
          <w:sz w:val="24"/>
          <w:szCs w:val="24"/>
        </w:rPr>
        <w:t xml:space="preserve"> relationship with </w:t>
      </w:r>
      <w:r w:rsidR="00EA43E2" w:rsidRPr="002E78D0">
        <w:rPr>
          <w:rFonts w:ascii="Palatino" w:eastAsia="Calibri" w:hAnsi="Palatino"/>
          <w:color w:val="auto"/>
          <w:sz w:val="24"/>
          <w:szCs w:val="24"/>
        </w:rPr>
        <w:t xml:space="preserve">things (in this case </w:t>
      </w:r>
      <w:r w:rsidRPr="002E78D0">
        <w:rPr>
          <w:rFonts w:ascii="Palatino" w:eastAsia="Calibri" w:hAnsi="Palatino"/>
          <w:color w:val="auto"/>
          <w:sz w:val="24"/>
          <w:szCs w:val="24"/>
        </w:rPr>
        <w:t>drugs</w:t>
      </w:r>
      <w:r w:rsidR="00EA43E2" w:rsidRPr="002E78D0">
        <w:rPr>
          <w:rFonts w:ascii="Palatino" w:eastAsia="Calibri" w:hAnsi="Palatino"/>
          <w:color w:val="auto"/>
          <w:sz w:val="24"/>
          <w:szCs w:val="24"/>
        </w:rPr>
        <w:t>)</w:t>
      </w:r>
      <w:r w:rsidR="00776C82" w:rsidRPr="002E78D0">
        <w:rPr>
          <w:rFonts w:ascii="Palatino" w:eastAsia="Calibri" w:hAnsi="Palatino"/>
          <w:color w:val="auto"/>
          <w:sz w:val="24"/>
          <w:szCs w:val="24"/>
        </w:rPr>
        <w:t>.</w:t>
      </w:r>
      <w:r w:rsidR="00666B16" w:rsidRPr="002E78D0">
        <w:rPr>
          <w:rFonts w:ascii="Palatino" w:eastAsia="Calibri" w:hAnsi="Palatino"/>
          <w:color w:val="auto"/>
          <w:sz w:val="24"/>
          <w:szCs w:val="24"/>
        </w:rPr>
        <w:t xml:space="preserve"> </w:t>
      </w:r>
      <w:r w:rsidR="00776C82" w:rsidRPr="002E78D0">
        <w:rPr>
          <w:rFonts w:ascii="Palatino" w:eastAsia="Calibri" w:hAnsi="Palatino"/>
          <w:color w:val="auto"/>
          <w:sz w:val="24"/>
          <w:szCs w:val="24"/>
        </w:rPr>
        <w:t>They</w:t>
      </w:r>
      <w:r w:rsidRPr="002E78D0">
        <w:rPr>
          <w:rFonts w:ascii="Palatino" w:eastAsia="Calibri" w:hAnsi="Palatino"/>
          <w:color w:val="auto"/>
          <w:sz w:val="24"/>
          <w:szCs w:val="24"/>
        </w:rPr>
        <w:t xml:space="preserve"> </w:t>
      </w:r>
      <w:r w:rsidR="00776C82" w:rsidRPr="002E78D0">
        <w:rPr>
          <w:rFonts w:ascii="Palatino" w:eastAsia="Calibri" w:hAnsi="Palatino"/>
          <w:color w:val="auto"/>
          <w:sz w:val="24"/>
          <w:szCs w:val="24"/>
        </w:rPr>
        <w:t>have</w:t>
      </w:r>
      <w:r w:rsidR="00666B16" w:rsidRPr="002E78D0">
        <w:rPr>
          <w:rFonts w:ascii="Palatino" w:eastAsia="Calibri" w:hAnsi="Palatino"/>
          <w:color w:val="auto"/>
          <w:sz w:val="24"/>
          <w:szCs w:val="24"/>
        </w:rPr>
        <w:t xml:space="preserve"> been</w:t>
      </w:r>
      <w:r w:rsidR="005375D3" w:rsidRPr="002E78D0">
        <w:rPr>
          <w:rFonts w:ascii="Palatino" w:eastAsia="Calibri" w:hAnsi="Palatino"/>
          <w:color w:val="auto"/>
          <w:sz w:val="24"/>
          <w:szCs w:val="24"/>
        </w:rPr>
        <w:t xml:space="preserve"> </w:t>
      </w:r>
      <w:r w:rsidR="009F2F6F" w:rsidRPr="002E78D0">
        <w:rPr>
          <w:rFonts w:ascii="Palatino" w:eastAsia="Calibri" w:hAnsi="Palatino"/>
          <w:color w:val="auto"/>
          <w:sz w:val="24"/>
          <w:szCs w:val="24"/>
        </w:rPr>
        <w:t>clo</w:t>
      </w:r>
      <w:r w:rsidR="00666B16" w:rsidRPr="002E78D0">
        <w:rPr>
          <w:rFonts w:ascii="Palatino" w:eastAsia="Calibri" w:hAnsi="Palatino"/>
          <w:color w:val="auto"/>
          <w:sz w:val="24"/>
          <w:szCs w:val="24"/>
        </w:rPr>
        <w:t>se to death</w:t>
      </w:r>
      <w:r w:rsidR="001D7B2F" w:rsidRPr="002E78D0">
        <w:rPr>
          <w:rFonts w:ascii="Palatino" w:eastAsia="Calibri" w:hAnsi="Palatino"/>
          <w:color w:val="auto"/>
          <w:sz w:val="24"/>
          <w:szCs w:val="24"/>
        </w:rPr>
        <w:t>,</w:t>
      </w:r>
      <w:r w:rsidR="00666B16" w:rsidRPr="002E78D0">
        <w:rPr>
          <w:rFonts w:ascii="Palatino" w:eastAsia="Calibri" w:hAnsi="Palatino"/>
          <w:color w:val="auto"/>
          <w:sz w:val="24"/>
          <w:szCs w:val="24"/>
        </w:rPr>
        <w:t xml:space="preserve"> and </w:t>
      </w:r>
      <w:r w:rsidR="00776C82" w:rsidRPr="002E78D0">
        <w:rPr>
          <w:rFonts w:ascii="Palatino" w:eastAsia="Calibri" w:hAnsi="Palatino"/>
          <w:color w:val="auto"/>
          <w:sz w:val="24"/>
          <w:szCs w:val="24"/>
        </w:rPr>
        <w:t>have</w:t>
      </w:r>
      <w:r w:rsidR="00F57540" w:rsidRPr="002E78D0">
        <w:rPr>
          <w:rFonts w:ascii="Palatino" w:eastAsia="Calibri" w:hAnsi="Palatino"/>
          <w:color w:val="auto"/>
          <w:sz w:val="24"/>
          <w:szCs w:val="24"/>
        </w:rPr>
        <w:t xml:space="preserve"> reconsidered what it means to be alive</w:t>
      </w:r>
      <w:r w:rsidR="00666B16" w:rsidRPr="002E78D0">
        <w:rPr>
          <w:rFonts w:ascii="Palatino" w:eastAsia="Calibri" w:hAnsi="Palatino"/>
          <w:color w:val="auto"/>
          <w:sz w:val="24"/>
          <w:szCs w:val="24"/>
        </w:rPr>
        <w:t>.</w:t>
      </w:r>
      <w:r w:rsidR="001F40ED" w:rsidRPr="002E78D0">
        <w:rPr>
          <w:rFonts w:ascii="Palatino" w:eastAsia="Calibri" w:hAnsi="Palatino"/>
          <w:color w:val="auto"/>
          <w:sz w:val="24"/>
          <w:szCs w:val="24"/>
        </w:rPr>
        <w:t xml:space="preserve"> </w:t>
      </w:r>
      <w:r w:rsidR="00666B16" w:rsidRPr="002E78D0">
        <w:rPr>
          <w:rFonts w:ascii="Palatino" w:eastAsia="Calibri" w:hAnsi="Palatino"/>
          <w:color w:val="auto"/>
          <w:sz w:val="24"/>
          <w:szCs w:val="24"/>
        </w:rPr>
        <w:t>Hence,</w:t>
      </w:r>
      <w:r w:rsidR="00F57540" w:rsidRPr="002E78D0">
        <w:rPr>
          <w:rFonts w:ascii="Palatino" w:eastAsia="Calibri" w:hAnsi="Palatino"/>
          <w:color w:val="auto"/>
          <w:sz w:val="24"/>
          <w:szCs w:val="24"/>
        </w:rPr>
        <w:t xml:space="preserve"> when people in recovery from addiction </w:t>
      </w:r>
      <w:r w:rsidR="00666B16" w:rsidRPr="002E78D0">
        <w:rPr>
          <w:rFonts w:ascii="Palatino" w:eastAsia="Calibri" w:hAnsi="Palatino"/>
          <w:color w:val="auto"/>
          <w:sz w:val="24"/>
          <w:szCs w:val="24"/>
        </w:rPr>
        <w:t>engage</w:t>
      </w:r>
      <w:r w:rsidR="00D5672F" w:rsidRPr="002E78D0">
        <w:rPr>
          <w:rFonts w:ascii="Palatino" w:eastAsia="Calibri" w:hAnsi="Palatino"/>
          <w:color w:val="auto"/>
          <w:sz w:val="24"/>
          <w:szCs w:val="24"/>
        </w:rPr>
        <w:t xml:space="preserve"> </w:t>
      </w:r>
      <w:r w:rsidR="00F57540" w:rsidRPr="002E78D0">
        <w:rPr>
          <w:rFonts w:ascii="Palatino" w:eastAsia="Calibri" w:hAnsi="Palatino"/>
          <w:color w:val="auto"/>
          <w:sz w:val="24"/>
          <w:szCs w:val="24"/>
        </w:rPr>
        <w:t xml:space="preserve">fully </w:t>
      </w:r>
      <w:r w:rsidR="00D5672F" w:rsidRPr="002E78D0">
        <w:rPr>
          <w:rFonts w:ascii="Palatino" w:eastAsia="Calibri" w:hAnsi="Palatino"/>
          <w:color w:val="auto"/>
          <w:sz w:val="24"/>
          <w:szCs w:val="24"/>
        </w:rPr>
        <w:t>in</w:t>
      </w:r>
      <w:r w:rsidR="009F2F6F" w:rsidRPr="002E78D0">
        <w:rPr>
          <w:rFonts w:ascii="Palatino" w:eastAsia="Calibri" w:hAnsi="Palatino"/>
          <w:color w:val="auto"/>
          <w:sz w:val="24"/>
          <w:szCs w:val="24"/>
        </w:rPr>
        <w:t xml:space="preserve"> performance</w:t>
      </w:r>
      <w:r w:rsidR="002D05A0" w:rsidRPr="002E78D0">
        <w:rPr>
          <w:rFonts w:ascii="Palatino" w:eastAsia="Calibri" w:hAnsi="Palatino"/>
          <w:color w:val="auto"/>
          <w:sz w:val="24"/>
          <w:szCs w:val="24"/>
        </w:rPr>
        <w:t>,</w:t>
      </w:r>
      <w:r w:rsidR="009F2F6F" w:rsidRPr="002E78D0">
        <w:rPr>
          <w:rFonts w:ascii="Palatino" w:eastAsia="Calibri" w:hAnsi="Palatino"/>
          <w:color w:val="auto"/>
          <w:sz w:val="24"/>
          <w:szCs w:val="24"/>
        </w:rPr>
        <w:t xml:space="preserve"> </w:t>
      </w:r>
      <w:r w:rsidR="00D5672F" w:rsidRPr="002E78D0">
        <w:rPr>
          <w:rFonts w:ascii="Palatino" w:eastAsia="Calibri" w:hAnsi="Palatino"/>
          <w:color w:val="auto"/>
          <w:sz w:val="24"/>
          <w:szCs w:val="24"/>
        </w:rPr>
        <w:t xml:space="preserve">they </w:t>
      </w:r>
      <w:r w:rsidR="00F57540" w:rsidRPr="002E78D0">
        <w:rPr>
          <w:rFonts w:ascii="Palatino" w:eastAsia="Calibri" w:hAnsi="Palatino"/>
          <w:color w:val="auto"/>
          <w:sz w:val="24"/>
          <w:szCs w:val="24"/>
        </w:rPr>
        <w:t>often describe</w:t>
      </w:r>
      <w:r w:rsidR="002D05A0" w:rsidRPr="002E78D0">
        <w:rPr>
          <w:rFonts w:ascii="Palatino" w:eastAsia="Calibri" w:hAnsi="Palatino"/>
          <w:color w:val="auto"/>
          <w:sz w:val="24"/>
          <w:szCs w:val="24"/>
        </w:rPr>
        <w:t xml:space="preserve"> it through </w:t>
      </w:r>
      <w:r w:rsidR="00F57540" w:rsidRPr="002E78D0">
        <w:rPr>
          <w:rFonts w:ascii="Palatino" w:eastAsia="Calibri" w:hAnsi="Palatino"/>
          <w:color w:val="auto"/>
          <w:sz w:val="24"/>
          <w:szCs w:val="24"/>
        </w:rPr>
        <w:t>the metaphor of</w:t>
      </w:r>
      <w:r w:rsidR="009F2F6F" w:rsidRPr="002E78D0">
        <w:rPr>
          <w:rFonts w:ascii="Palatino" w:eastAsia="Calibri" w:hAnsi="Palatino"/>
          <w:color w:val="auto"/>
          <w:sz w:val="24"/>
          <w:szCs w:val="24"/>
        </w:rPr>
        <w:t xml:space="preserve"> rebirth</w:t>
      </w:r>
      <w:r w:rsidR="00330389" w:rsidRPr="002E78D0">
        <w:rPr>
          <w:rFonts w:ascii="Palatino" w:eastAsia="Calibri" w:hAnsi="Palatino"/>
          <w:color w:val="auto"/>
          <w:sz w:val="24"/>
          <w:szCs w:val="24"/>
        </w:rPr>
        <w:t xml:space="preserve"> and aliveness</w:t>
      </w:r>
      <w:r w:rsidR="001D7B2F" w:rsidRPr="002E78D0">
        <w:rPr>
          <w:rFonts w:ascii="Palatino" w:eastAsia="Calibri" w:hAnsi="Palatino"/>
          <w:color w:val="auto"/>
          <w:sz w:val="24"/>
          <w:szCs w:val="24"/>
        </w:rPr>
        <w:t>,</w:t>
      </w:r>
      <w:r w:rsidR="00FF3F80" w:rsidRPr="002E78D0">
        <w:rPr>
          <w:rFonts w:ascii="Palatino" w:eastAsia="Calibri" w:hAnsi="Palatino"/>
          <w:color w:val="auto"/>
          <w:sz w:val="24"/>
          <w:szCs w:val="24"/>
        </w:rPr>
        <w:t xml:space="preserve"> and a ‘sense of zoe’ (</w:t>
      </w:r>
      <w:proofErr w:type="spellStart"/>
      <w:r w:rsidR="00FF3F80" w:rsidRPr="002E78D0">
        <w:rPr>
          <w:rFonts w:ascii="Palatino" w:eastAsia="Calibri" w:hAnsi="Palatino"/>
          <w:color w:val="auto"/>
          <w:sz w:val="24"/>
          <w:szCs w:val="24"/>
        </w:rPr>
        <w:t>Braidotti</w:t>
      </w:r>
      <w:proofErr w:type="spellEnd"/>
      <w:r w:rsidR="00FF3F80" w:rsidRPr="002E78D0">
        <w:rPr>
          <w:rFonts w:ascii="Palatino" w:eastAsia="Calibri" w:hAnsi="Palatino"/>
          <w:color w:val="auto"/>
          <w:sz w:val="24"/>
          <w:szCs w:val="24"/>
        </w:rPr>
        <w:t xml:space="preserve">, 2013) </w:t>
      </w:r>
      <w:r w:rsidR="001D7B2F" w:rsidRPr="002E78D0">
        <w:rPr>
          <w:rFonts w:ascii="Palatino" w:eastAsia="Calibri" w:hAnsi="Palatino"/>
          <w:color w:val="auto"/>
          <w:sz w:val="24"/>
          <w:szCs w:val="24"/>
        </w:rPr>
        <w:t xml:space="preserve">as </w:t>
      </w:r>
      <w:proofErr w:type="spellStart"/>
      <w:r w:rsidR="009F2F6F" w:rsidRPr="002E78D0">
        <w:rPr>
          <w:rFonts w:ascii="Palatino" w:eastAsia="Calibri" w:hAnsi="Palatino"/>
          <w:color w:val="auto"/>
          <w:sz w:val="24"/>
          <w:szCs w:val="24"/>
        </w:rPr>
        <w:t>Kirstie</w:t>
      </w:r>
      <w:proofErr w:type="spellEnd"/>
      <w:r w:rsidR="00D5672F" w:rsidRPr="002E78D0">
        <w:rPr>
          <w:rFonts w:ascii="Palatino" w:eastAsia="Calibri" w:hAnsi="Palatino"/>
          <w:color w:val="auto"/>
          <w:sz w:val="24"/>
          <w:szCs w:val="24"/>
        </w:rPr>
        <w:t xml:space="preserve"> maintains:</w:t>
      </w:r>
      <w:r w:rsidR="009F2F6F" w:rsidRPr="002E78D0">
        <w:rPr>
          <w:rFonts w:ascii="Palatino" w:eastAsia="Calibri" w:hAnsi="Palatino"/>
          <w:color w:val="auto"/>
          <w:sz w:val="24"/>
          <w:szCs w:val="24"/>
        </w:rPr>
        <w:t xml:space="preserve"> </w:t>
      </w:r>
    </w:p>
    <w:p w14:paraId="5254C0D8" w14:textId="2BCABB48" w:rsidR="00D34922" w:rsidRDefault="00D34922" w:rsidP="000A2639">
      <w:pPr>
        <w:pStyle w:val="Normal1"/>
        <w:spacing w:line="480" w:lineRule="auto"/>
        <w:rPr>
          <w:rFonts w:ascii="Palatino" w:eastAsia="Calibri" w:hAnsi="Palatino"/>
          <w:color w:val="auto"/>
          <w:sz w:val="24"/>
          <w:szCs w:val="24"/>
        </w:rPr>
      </w:pPr>
    </w:p>
    <w:p w14:paraId="1876EF78" w14:textId="77777777" w:rsidR="00D34922" w:rsidRDefault="002D05A0" w:rsidP="00D34922">
      <w:pPr>
        <w:pStyle w:val="Normal1"/>
        <w:spacing w:line="480" w:lineRule="auto"/>
        <w:ind w:left="709"/>
        <w:rPr>
          <w:rFonts w:ascii="Palatino" w:eastAsia="Calibri" w:hAnsi="Palatino"/>
          <w:color w:val="auto"/>
          <w:sz w:val="24"/>
          <w:szCs w:val="24"/>
        </w:rPr>
      </w:pPr>
      <w:r w:rsidRPr="000A2639">
        <w:rPr>
          <w:rFonts w:ascii="Palatino" w:eastAsia="Calibri" w:hAnsi="Palatino"/>
          <w:color w:val="auto"/>
          <w:sz w:val="24"/>
          <w:szCs w:val="24"/>
        </w:rPr>
        <w:lastRenderedPageBreak/>
        <w:t>P</w:t>
      </w:r>
      <w:r w:rsidR="009F2F6F" w:rsidRPr="000A2639">
        <w:rPr>
          <w:rFonts w:ascii="Palatino" w:eastAsia="Calibri" w:hAnsi="Palatino"/>
          <w:color w:val="auto"/>
          <w:sz w:val="24"/>
          <w:szCs w:val="24"/>
        </w:rPr>
        <w:t>erformance makes m</w:t>
      </w:r>
      <w:r w:rsidRPr="000A2639">
        <w:rPr>
          <w:rFonts w:ascii="Palatino" w:eastAsia="Calibri" w:hAnsi="Palatino"/>
          <w:color w:val="auto"/>
          <w:sz w:val="24"/>
          <w:szCs w:val="24"/>
        </w:rPr>
        <w:t>e feel alive and full of life.</w:t>
      </w:r>
      <w:r w:rsidR="005375D3" w:rsidRPr="000A2639">
        <w:rPr>
          <w:rFonts w:ascii="Palatino" w:eastAsia="Calibri" w:hAnsi="Palatino"/>
          <w:color w:val="auto"/>
          <w:sz w:val="24"/>
          <w:szCs w:val="24"/>
        </w:rPr>
        <w:t xml:space="preserve"> </w:t>
      </w:r>
      <w:r w:rsidRPr="000A2639">
        <w:rPr>
          <w:rFonts w:ascii="Palatino" w:eastAsia="Calibri" w:hAnsi="Palatino"/>
          <w:color w:val="auto"/>
          <w:sz w:val="24"/>
          <w:szCs w:val="24"/>
        </w:rPr>
        <w:t>P</w:t>
      </w:r>
      <w:r w:rsidR="009F2F6F" w:rsidRPr="000A2639">
        <w:rPr>
          <w:rFonts w:ascii="Palatino" w:eastAsia="Calibri" w:hAnsi="Palatino"/>
          <w:color w:val="auto"/>
          <w:sz w:val="24"/>
          <w:szCs w:val="24"/>
        </w:rPr>
        <w:t>erfo</w:t>
      </w:r>
      <w:r w:rsidR="00D34922">
        <w:rPr>
          <w:rFonts w:ascii="Palatino" w:eastAsia="Calibri" w:hAnsi="Palatino"/>
          <w:color w:val="auto"/>
          <w:sz w:val="24"/>
          <w:szCs w:val="24"/>
        </w:rPr>
        <w:t>rmance gives me life and energy. D</w:t>
      </w:r>
      <w:r w:rsidR="009F2F6F" w:rsidRPr="000A2639">
        <w:rPr>
          <w:rFonts w:ascii="Palatino" w:eastAsia="Calibri" w:hAnsi="Palatino"/>
          <w:color w:val="auto"/>
          <w:sz w:val="24"/>
          <w:szCs w:val="24"/>
        </w:rPr>
        <w:t>rugs were</w:t>
      </w:r>
      <w:r w:rsidRPr="000A2639">
        <w:rPr>
          <w:rFonts w:ascii="Palatino" w:eastAsia="Calibri" w:hAnsi="Palatino"/>
          <w:color w:val="auto"/>
          <w:sz w:val="24"/>
          <w:szCs w:val="24"/>
        </w:rPr>
        <w:t xml:space="preserve"> taking away my life and energy </w:t>
      </w:r>
      <w:r w:rsidR="004F731E">
        <w:rPr>
          <w:rFonts w:ascii="Palatino" w:eastAsia="Calibri" w:hAnsi="Palatino"/>
          <w:color w:val="auto"/>
          <w:sz w:val="24"/>
          <w:szCs w:val="24"/>
        </w:rPr>
        <w:t>–</w:t>
      </w:r>
      <w:r w:rsidR="009F2F6F" w:rsidRPr="000A2639">
        <w:rPr>
          <w:rFonts w:ascii="Palatino" w:eastAsia="Calibri" w:hAnsi="Palatino"/>
          <w:color w:val="auto"/>
          <w:sz w:val="24"/>
          <w:szCs w:val="24"/>
        </w:rPr>
        <w:t xml:space="preserve"> I </w:t>
      </w:r>
      <w:r w:rsidR="00D5672F" w:rsidRPr="000A2639">
        <w:rPr>
          <w:rFonts w:ascii="Palatino" w:eastAsia="Calibri" w:hAnsi="Palatino"/>
          <w:color w:val="auto"/>
          <w:sz w:val="24"/>
          <w:szCs w:val="24"/>
        </w:rPr>
        <w:t>was feeling tired all the time.</w:t>
      </w:r>
      <w:r w:rsidR="009F2F6F" w:rsidRPr="000A2639">
        <w:rPr>
          <w:rFonts w:ascii="Palatino" w:eastAsia="Calibri" w:hAnsi="Palatino"/>
          <w:color w:val="auto"/>
          <w:sz w:val="24"/>
          <w:szCs w:val="24"/>
        </w:rPr>
        <w:t xml:space="preserve"> Now, </w:t>
      </w:r>
      <w:r w:rsidR="00D5672F" w:rsidRPr="000A2639">
        <w:rPr>
          <w:rFonts w:ascii="Palatino" w:eastAsia="Calibri" w:hAnsi="Palatino"/>
          <w:color w:val="auto"/>
          <w:sz w:val="24"/>
          <w:szCs w:val="24"/>
        </w:rPr>
        <w:t>every time</w:t>
      </w:r>
      <w:r w:rsidR="009F2F6F" w:rsidRPr="000A2639">
        <w:rPr>
          <w:rFonts w:ascii="Palatino" w:eastAsia="Calibri" w:hAnsi="Palatino"/>
          <w:color w:val="auto"/>
          <w:sz w:val="24"/>
          <w:szCs w:val="24"/>
        </w:rPr>
        <w:t xml:space="preserve"> I participate in a workshop or perform</w:t>
      </w:r>
      <w:r w:rsidRPr="000A2639">
        <w:rPr>
          <w:rFonts w:ascii="Palatino" w:eastAsia="Calibri" w:hAnsi="Palatino"/>
          <w:color w:val="auto"/>
          <w:sz w:val="24"/>
          <w:szCs w:val="24"/>
        </w:rPr>
        <w:t>,</w:t>
      </w:r>
      <w:r w:rsidR="009F2F6F" w:rsidRPr="000A2639">
        <w:rPr>
          <w:rFonts w:ascii="Palatino" w:eastAsia="Calibri" w:hAnsi="Palatino"/>
          <w:color w:val="auto"/>
          <w:sz w:val="24"/>
          <w:szCs w:val="24"/>
        </w:rPr>
        <w:t xml:space="preserve"> I feel full of drive, fu</w:t>
      </w:r>
      <w:r w:rsidR="002E0347" w:rsidRPr="000A2639">
        <w:rPr>
          <w:rFonts w:ascii="Palatino" w:eastAsia="Calibri" w:hAnsi="Palatino"/>
          <w:color w:val="auto"/>
          <w:sz w:val="24"/>
          <w:szCs w:val="24"/>
        </w:rPr>
        <w:t>ll of life</w:t>
      </w:r>
      <w:r w:rsidR="00D34922">
        <w:rPr>
          <w:rFonts w:ascii="Palatino" w:eastAsia="Calibri" w:hAnsi="Palatino"/>
          <w:color w:val="auto"/>
          <w:sz w:val="24"/>
          <w:szCs w:val="24"/>
        </w:rPr>
        <w:t>.</w:t>
      </w:r>
      <w:r w:rsidR="009C155D" w:rsidRPr="000A2639">
        <w:rPr>
          <w:rFonts w:ascii="Palatino" w:eastAsia="Calibri" w:hAnsi="Palatino"/>
          <w:color w:val="auto"/>
          <w:sz w:val="24"/>
          <w:szCs w:val="24"/>
        </w:rPr>
        <w:t xml:space="preserve"> (</w:t>
      </w:r>
      <w:r w:rsidR="00D34922">
        <w:rPr>
          <w:rFonts w:ascii="Palatino" w:eastAsia="Calibri" w:hAnsi="Palatino"/>
          <w:color w:val="auto"/>
          <w:sz w:val="24"/>
          <w:szCs w:val="24"/>
        </w:rPr>
        <w:t>Burton 2017)</w:t>
      </w:r>
    </w:p>
    <w:p w14:paraId="25CD8FA2" w14:textId="77777777" w:rsidR="00D34922" w:rsidRDefault="00D34922" w:rsidP="000A2639">
      <w:pPr>
        <w:pStyle w:val="Normal1"/>
        <w:spacing w:line="480" w:lineRule="auto"/>
        <w:rPr>
          <w:rFonts w:ascii="Palatino" w:eastAsia="Calibri" w:hAnsi="Palatino"/>
          <w:color w:val="auto"/>
          <w:sz w:val="24"/>
          <w:szCs w:val="24"/>
        </w:rPr>
      </w:pPr>
    </w:p>
    <w:p w14:paraId="5A0C06CD" w14:textId="1AFDA598" w:rsidR="0057663D" w:rsidRDefault="001D7B2F" w:rsidP="000A2639">
      <w:pPr>
        <w:pStyle w:val="Normal1"/>
        <w:spacing w:line="480" w:lineRule="auto"/>
        <w:rPr>
          <w:rFonts w:ascii="Palatino" w:hAnsi="Palatino"/>
          <w:color w:val="auto"/>
          <w:sz w:val="24"/>
          <w:szCs w:val="24"/>
        </w:rPr>
      </w:pPr>
      <w:r w:rsidRPr="00913E38">
        <w:rPr>
          <w:rFonts w:ascii="Palatino" w:eastAsia="Calibri" w:hAnsi="Palatino"/>
          <w:color w:val="auto"/>
          <w:sz w:val="24"/>
          <w:szCs w:val="24"/>
        </w:rPr>
        <w:t>T</w:t>
      </w:r>
      <w:r w:rsidR="00E946C1" w:rsidRPr="00913E38">
        <w:rPr>
          <w:rFonts w:ascii="Palatino" w:eastAsia="Calibri" w:hAnsi="Palatino"/>
          <w:color w:val="auto"/>
          <w:sz w:val="24"/>
          <w:szCs w:val="24"/>
        </w:rPr>
        <w:t xml:space="preserve">he addict as </w:t>
      </w:r>
      <w:proofErr w:type="spellStart"/>
      <w:r w:rsidR="00E946C1" w:rsidRPr="00913E38">
        <w:rPr>
          <w:rFonts w:ascii="Palatino" w:eastAsia="Calibri" w:hAnsi="Palatino"/>
          <w:color w:val="auto"/>
          <w:sz w:val="24"/>
          <w:szCs w:val="24"/>
        </w:rPr>
        <w:t>posthuman</w:t>
      </w:r>
      <w:proofErr w:type="spellEnd"/>
      <w:r w:rsidR="00E946C1" w:rsidRPr="00913E38">
        <w:rPr>
          <w:rFonts w:ascii="Palatino" w:eastAsia="Calibri" w:hAnsi="Palatino"/>
          <w:color w:val="auto"/>
          <w:sz w:val="24"/>
          <w:szCs w:val="24"/>
        </w:rPr>
        <w:t xml:space="preserve"> is dyna</w:t>
      </w:r>
      <w:r w:rsidR="00834A30" w:rsidRPr="00913E38">
        <w:rPr>
          <w:rFonts w:ascii="Palatino" w:eastAsia="Calibri" w:hAnsi="Palatino"/>
          <w:color w:val="auto"/>
          <w:sz w:val="24"/>
          <w:szCs w:val="24"/>
        </w:rPr>
        <w:t>mi</w:t>
      </w:r>
      <w:r w:rsidR="003A380F" w:rsidRPr="00913E38">
        <w:rPr>
          <w:rFonts w:ascii="Palatino" w:eastAsia="Calibri" w:hAnsi="Palatino"/>
          <w:color w:val="auto"/>
          <w:sz w:val="24"/>
          <w:szCs w:val="24"/>
        </w:rPr>
        <w:t>cally and diversely transformed</w:t>
      </w:r>
      <w:r w:rsidR="00E946C1" w:rsidRPr="00913E38">
        <w:rPr>
          <w:rFonts w:ascii="Palatino" w:eastAsia="Calibri" w:hAnsi="Palatino"/>
          <w:color w:val="auto"/>
          <w:sz w:val="24"/>
          <w:szCs w:val="24"/>
        </w:rPr>
        <w:t xml:space="preserve"> through performance and through </w:t>
      </w:r>
      <w:r w:rsidRPr="00432EFF">
        <w:rPr>
          <w:rFonts w:ascii="Palatino" w:eastAsia="Calibri" w:hAnsi="Palatino"/>
          <w:color w:val="auto"/>
          <w:sz w:val="24"/>
          <w:szCs w:val="24"/>
        </w:rPr>
        <w:t xml:space="preserve">assuming </w:t>
      </w:r>
      <w:r w:rsidR="00E946C1" w:rsidRPr="00432EFF">
        <w:rPr>
          <w:rFonts w:ascii="Palatino" w:eastAsia="Calibri" w:hAnsi="Palatino"/>
          <w:color w:val="auto"/>
          <w:sz w:val="24"/>
          <w:szCs w:val="24"/>
        </w:rPr>
        <w:t xml:space="preserve">different configurations and associations with others. </w:t>
      </w:r>
      <w:r w:rsidR="00834A30" w:rsidRPr="00432EFF">
        <w:rPr>
          <w:rFonts w:ascii="Palatino" w:eastAsia="Calibri" w:hAnsi="Palatino"/>
          <w:color w:val="auto"/>
          <w:sz w:val="24"/>
          <w:szCs w:val="24"/>
        </w:rPr>
        <w:t xml:space="preserve">Performance offers opportunities for an affective </w:t>
      </w:r>
      <w:r w:rsidR="00D24709" w:rsidRPr="00432EFF">
        <w:rPr>
          <w:rFonts w:ascii="Palatino" w:eastAsia="Calibri" w:hAnsi="Palatino"/>
          <w:color w:val="auto"/>
          <w:sz w:val="24"/>
          <w:szCs w:val="24"/>
        </w:rPr>
        <w:t>reconfiguration</w:t>
      </w:r>
      <w:r w:rsidR="00834A30" w:rsidRPr="00432EFF">
        <w:rPr>
          <w:rFonts w:ascii="Palatino" w:eastAsia="Calibri" w:hAnsi="Palatino"/>
          <w:color w:val="auto"/>
          <w:sz w:val="24"/>
          <w:szCs w:val="24"/>
        </w:rPr>
        <w:t xml:space="preserve"> of </w:t>
      </w:r>
      <w:r w:rsidRPr="00432EFF">
        <w:rPr>
          <w:rFonts w:ascii="Palatino" w:eastAsia="Calibri" w:hAnsi="Palatino"/>
          <w:color w:val="auto"/>
          <w:sz w:val="24"/>
          <w:szCs w:val="24"/>
        </w:rPr>
        <w:t>personal</w:t>
      </w:r>
      <w:r w:rsidR="00834A30" w:rsidRPr="00432EFF">
        <w:rPr>
          <w:rFonts w:ascii="Palatino" w:eastAsia="Calibri" w:hAnsi="Palatino"/>
          <w:color w:val="auto"/>
          <w:sz w:val="24"/>
          <w:szCs w:val="24"/>
        </w:rPr>
        <w:t xml:space="preserve"> subjectivity and agency and</w:t>
      </w:r>
      <w:r w:rsidR="00643EFE" w:rsidRPr="00432EFF">
        <w:rPr>
          <w:rFonts w:ascii="Palatino" w:eastAsia="Calibri" w:hAnsi="Palatino"/>
          <w:color w:val="auto"/>
          <w:sz w:val="24"/>
          <w:szCs w:val="24"/>
        </w:rPr>
        <w:t>,</w:t>
      </w:r>
      <w:r w:rsidRPr="00432EFF">
        <w:rPr>
          <w:rFonts w:ascii="Palatino" w:eastAsia="Calibri" w:hAnsi="Palatino"/>
          <w:color w:val="auto"/>
          <w:sz w:val="24"/>
          <w:szCs w:val="24"/>
        </w:rPr>
        <w:t xml:space="preserve"> therefore,</w:t>
      </w:r>
      <w:r w:rsidR="00834A30" w:rsidRPr="00432EFF">
        <w:rPr>
          <w:rFonts w:ascii="Palatino" w:eastAsia="Calibri" w:hAnsi="Palatino"/>
          <w:color w:val="auto"/>
          <w:sz w:val="24"/>
          <w:szCs w:val="24"/>
        </w:rPr>
        <w:t xml:space="preserve"> can replace drug addiction not only in term</w:t>
      </w:r>
      <w:r w:rsidRPr="00432EFF">
        <w:rPr>
          <w:rFonts w:ascii="Palatino" w:eastAsia="Calibri" w:hAnsi="Palatino"/>
          <w:color w:val="auto"/>
          <w:sz w:val="24"/>
          <w:szCs w:val="24"/>
        </w:rPr>
        <w:t>s of the affective, sensational</w:t>
      </w:r>
      <w:r w:rsidR="005B1290" w:rsidRPr="00432EFF">
        <w:rPr>
          <w:rFonts w:ascii="Palatino" w:eastAsia="Calibri" w:hAnsi="Palatino"/>
          <w:color w:val="auto"/>
          <w:sz w:val="24"/>
          <w:szCs w:val="24"/>
        </w:rPr>
        <w:t xml:space="preserve"> interactions with oneself</w:t>
      </w:r>
      <w:r w:rsidR="00834A30" w:rsidRPr="00432EFF">
        <w:rPr>
          <w:rFonts w:ascii="Palatino" w:eastAsia="Calibri" w:hAnsi="Palatino"/>
          <w:color w:val="auto"/>
          <w:sz w:val="24"/>
          <w:szCs w:val="24"/>
        </w:rPr>
        <w:t xml:space="preserve"> and others</w:t>
      </w:r>
      <w:r w:rsidR="00643EFE" w:rsidRPr="00432EFF">
        <w:rPr>
          <w:rFonts w:ascii="Palatino" w:eastAsia="Calibri" w:hAnsi="Palatino"/>
          <w:color w:val="auto"/>
          <w:sz w:val="24"/>
          <w:szCs w:val="24"/>
        </w:rPr>
        <w:t>,</w:t>
      </w:r>
      <w:r w:rsidR="00834A30" w:rsidRPr="00432EFF">
        <w:rPr>
          <w:rFonts w:ascii="Palatino" w:eastAsia="Calibri" w:hAnsi="Palatino"/>
          <w:color w:val="auto"/>
          <w:sz w:val="24"/>
          <w:szCs w:val="24"/>
        </w:rPr>
        <w:t xml:space="preserve"> but also in terms of the sense of freedom and </w:t>
      </w:r>
      <w:r w:rsidR="00AB055D" w:rsidRPr="00432EFF">
        <w:rPr>
          <w:rFonts w:ascii="Palatino" w:eastAsia="Calibri" w:hAnsi="Palatino"/>
          <w:color w:val="auto"/>
          <w:sz w:val="24"/>
          <w:szCs w:val="24"/>
        </w:rPr>
        <w:t>positive energy</w:t>
      </w:r>
      <w:r w:rsidR="00834A30" w:rsidRPr="00432EFF">
        <w:rPr>
          <w:rFonts w:ascii="Palatino" w:eastAsia="Calibri" w:hAnsi="Palatino"/>
          <w:color w:val="auto"/>
          <w:sz w:val="24"/>
          <w:szCs w:val="24"/>
        </w:rPr>
        <w:t xml:space="preserve">. </w:t>
      </w:r>
      <w:r w:rsidR="005C1E59" w:rsidRPr="00432EFF">
        <w:rPr>
          <w:rFonts w:ascii="Palatino" w:eastAsia="Calibri" w:hAnsi="Palatino"/>
          <w:color w:val="auto"/>
          <w:sz w:val="24"/>
          <w:szCs w:val="24"/>
        </w:rPr>
        <w:t xml:space="preserve">Performance </w:t>
      </w:r>
      <w:r w:rsidRPr="00432EFF">
        <w:rPr>
          <w:rFonts w:ascii="Palatino" w:eastAsia="Calibri" w:hAnsi="Palatino"/>
          <w:color w:val="auto"/>
          <w:sz w:val="24"/>
          <w:szCs w:val="24"/>
        </w:rPr>
        <w:t xml:space="preserve">embodies what </w:t>
      </w:r>
      <w:proofErr w:type="spellStart"/>
      <w:r w:rsidRPr="00432EFF">
        <w:rPr>
          <w:rFonts w:ascii="Palatino" w:eastAsia="Calibri" w:hAnsi="Palatino"/>
          <w:color w:val="auto"/>
          <w:sz w:val="24"/>
          <w:szCs w:val="24"/>
        </w:rPr>
        <w:t>Braidotti</w:t>
      </w:r>
      <w:proofErr w:type="spellEnd"/>
      <w:r w:rsidRPr="00432EFF">
        <w:rPr>
          <w:rFonts w:ascii="Palatino" w:eastAsia="Calibri" w:hAnsi="Palatino"/>
          <w:color w:val="auto"/>
          <w:sz w:val="24"/>
          <w:szCs w:val="24"/>
        </w:rPr>
        <w:t xml:space="preserve"> calls</w:t>
      </w:r>
      <w:r w:rsidR="002E0347" w:rsidRPr="00913E38">
        <w:rPr>
          <w:rFonts w:ascii="Palatino" w:eastAsia="Calibri" w:hAnsi="Palatino"/>
          <w:color w:val="auto"/>
          <w:sz w:val="24"/>
          <w:szCs w:val="24"/>
        </w:rPr>
        <w:t xml:space="preserve"> an affirmative </w:t>
      </w:r>
      <w:r w:rsidR="001F40ED" w:rsidRPr="00913E38">
        <w:rPr>
          <w:rFonts w:ascii="Palatino" w:eastAsia="Calibri" w:hAnsi="Palatino"/>
          <w:color w:val="auto"/>
          <w:sz w:val="24"/>
          <w:szCs w:val="24"/>
        </w:rPr>
        <w:t>‘</w:t>
      </w:r>
      <w:r w:rsidR="005C1E59" w:rsidRPr="00913E38">
        <w:rPr>
          <w:rFonts w:ascii="Palatino" w:eastAsia="Calibri" w:hAnsi="Palatino"/>
          <w:color w:val="auto"/>
          <w:sz w:val="24"/>
          <w:szCs w:val="24"/>
        </w:rPr>
        <w:t>act of unfolding the self onto the world, whi</w:t>
      </w:r>
      <w:r w:rsidR="002E0347" w:rsidRPr="00913E38">
        <w:rPr>
          <w:rFonts w:ascii="Palatino" w:eastAsia="Calibri" w:hAnsi="Palatino"/>
          <w:color w:val="auto"/>
          <w:sz w:val="24"/>
          <w:szCs w:val="24"/>
        </w:rPr>
        <w:t>le enfolding the world within</w:t>
      </w:r>
      <w:r w:rsidR="001F40ED" w:rsidRPr="00913E38">
        <w:rPr>
          <w:rFonts w:ascii="Palatino" w:eastAsia="Calibri" w:hAnsi="Palatino"/>
          <w:color w:val="auto"/>
          <w:sz w:val="24"/>
          <w:szCs w:val="24"/>
        </w:rPr>
        <w:t>’</w:t>
      </w:r>
      <w:r w:rsidR="00330389" w:rsidRPr="00913E38">
        <w:rPr>
          <w:rFonts w:ascii="Palatino" w:eastAsia="Calibri" w:hAnsi="Palatino"/>
          <w:color w:val="auto"/>
          <w:sz w:val="24"/>
          <w:szCs w:val="24"/>
        </w:rPr>
        <w:t xml:space="preserve"> </w:t>
      </w:r>
      <w:r w:rsidR="005C1E59" w:rsidRPr="00913E38">
        <w:rPr>
          <w:rFonts w:ascii="Palatino" w:eastAsia="Calibri" w:hAnsi="Palatino"/>
          <w:color w:val="auto"/>
          <w:sz w:val="24"/>
          <w:szCs w:val="24"/>
        </w:rPr>
        <w:t>(</w:t>
      </w:r>
      <w:r w:rsidR="00AB055D" w:rsidRPr="00913E38">
        <w:rPr>
          <w:rFonts w:ascii="Palatino" w:eastAsia="Calibri" w:hAnsi="Palatino"/>
          <w:color w:val="auto"/>
          <w:sz w:val="24"/>
          <w:szCs w:val="24"/>
        </w:rPr>
        <w:t>2011:</w:t>
      </w:r>
      <w:r w:rsidRPr="00913E38">
        <w:rPr>
          <w:rFonts w:ascii="Palatino" w:eastAsia="Calibri" w:hAnsi="Palatino"/>
          <w:color w:val="auto"/>
          <w:sz w:val="24"/>
          <w:szCs w:val="24"/>
        </w:rPr>
        <w:t xml:space="preserve"> </w:t>
      </w:r>
      <w:r w:rsidR="005C1E59" w:rsidRPr="00913E38">
        <w:rPr>
          <w:rFonts w:ascii="Palatino" w:eastAsia="Calibri" w:hAnsi="Palatino"/>
          <w:color w:val="auto"/>
          <w:sz w:val="24"/>
          <w:szCs w:val="24"/>
        </w:rPr>
        <w:t>193)</w:t>
      </w:r>
      <w:r w:rsidR="00330389" w:rsidRPr="00913E38">
        <w:rPr>
          <w:rFonts w:ascii="Palatino" w:eastAsia="Calibri" w:hAnsi="Palatino"/>
          <w:color w:val="auto"/>
          <w:sz w:val="24"/>
          <w:szCs w:val="24"/>
        </w:rPr>
        <w:t>.</w:t>
      </w:r>
      <w:r w:rsidR="001F40ED" w:rsidRPr="00913E38">
        <w:rPr>
          <w:rFonts w:ascii="Palatino" w:eastAsia="Calibri" w:hAnsi="Palatino"/>
          <w:color w:val="auto"/>
          <w:sz w:val="24"/>
          <w:szCs w:val="24"/>
        </w:rPr>
        <w:t xml:space="preserve"> </w:t>
      </w:r>
      <w:r w:rsidR="00776C82" w:rsidRPr="00913E38">
        <w:rPr>
          <w:rFonts w:ascii="Palatino" w:eastAsia="Calibri" w:hAnsi="Palatino"/>
          <w:color w:val="auto"/>
          <w:sz w:val="24"/>
          <w:szCs w:val="24"/>
        </w:rPr>
        <w:t>The idea of ‘enfolding the world within’</w:t>
      </w:r>
      <w:r w:rsidR="00AE12C9" w:rsidRPr="00913E38">
        <w:rPr>
          <w:rFonts w:ascii="Palatino" w:eastAsia="Calibri" w:hAnsi="Palatino"/>
          <w:color w:val="auto"/>
          <w:sz w:val="24"/>
          <w:szCs w:val="24"/>
        </w:rPr>
        <w:t xml:space="preserve"> </w:t>
      </w:r>
      <w:r w:rsidR="0060230B" w:rsidRPr="00913E38">
        <w:rPr>
          <w:rFonts w:ascii="Palatino" w:eastAsia="Calibri" w:hAnsi="Palatino"/>
          <w:color w:val="auto"/>
          <w:sz w:val="24"/>
          <w:szCs w:val="24"/>
        </w:rPr>
        <w:t xml:space="preserve">connects with </w:t>
      </w:r>
      <w:r w:rsidRPr="00913E38">
        <w:rPr>
          <w:rFonts w:ascii="Palatino" w:eastAsia="Calibri" w:hAnsi="Palatino"/>
          <w:color w:val="auto"/>
          <w:sz w:val="24"/>
          <w:szCs w:val="24"/>
        </w:rPr>
        <w:t xml:space="preserve">how </w:t>
      </w:r>
      <w:r w:rsidR="00776C82" w:rsidRPr="00913E38">
        <w:rPr>
          <w:rFonts w:ascii="Palatino" w:eastAsia="Calibri" w:hAnsi="Palatino"/>
          <w:color w:val="auto"/>
          <w:sz w:val="24"/>
          <w:szCs w:val="24"/>
        </w:rPr>
        <w:t xml:space="preserve">James </w:t>
      </w:r>
      <w:r w:rsidR="0060230B" w:rsidRPr="00913E38">
        <w:rPr>
          <w:rFonts w:ascii="Palatino" w:eastAsia="Calibri" w:hAnsi="Palatino"/>
          <w:color w:val="auto"/>
          <w:sz w:val="24"/>
          <w:szCs w:val="24"/>
        </w:rPr>
        <w:t>Thompson</w:t>
      </w:r>
      <w:r w:rsidR="008F2AED" w:rsidRPr="00913E38">
        <w:rPr>
          <w:rFonts w:ascii="Palatino" w:eastAsia="Calibri" w:hAnsi="Palatino"/>
          <w:color w:val="auto"/>
          <w:sz w:val="24"/>
          <w:szCs w:val="24"/>
        </w:rPr>
        <w:t xml:space="preserve"> (2009)</w:t>
      </w:r>
      <w:r w:rsidRPr="00913E38">
        <w:rPr>
          <w:rFonts w:ascii="Palatino" w:eastAsia="Calibri" w:hAnsi="Palatino"/>
          <w:color w:val="auto"/>
          <w:sz w:val="24"/>
          <w:szCs w:val="24"/>
        </w:rPr>
        <w:t xml:space="preserve"> </w:t>
      </w:r>
      <w:r w:rsidR="001D6677" w:rsidRPr="00913E38">
        <w:rPr>
          <w:rFonts w:ascii="Palatino" w:eastAsia="Calibri" w:hAnsi="Palatino"/>
          <w:color w:val="auto"/>
          <w:sz w:val="24"/>
          <w:szCs w:val="24"/>
        </w:rPr>
        <w:t>shifts the debate about applied performance towards a critical interro</w:t>
      </w:r>
      <w:r w:rsidR="00330389" w:rsidRPr="00913E38">
        <w:rPr>
          <w:rFonts w:ascii="Palatino" w:eastAsia="Calibri" w:hAnsi="Palatino"/>
          <w:color w:val="auto"/>
          <w:sz w:val="24"/>
          <w:szCs w:val="24"/>
        </w:rPr>
        <w:t>gation of its affective dimensions</w:t>
      </w:r>
      <w:r w:rsidR="00AE12C9" w:rsidRPr="00913E38">
        <w:rPr>
          <w:rFonts w:ascii="Palatino" w:eastAsia="Calibri" w:hAnsi="Palatino"/>
          <w:color w:val="auto"/>
          <w:sz w:val="24"/>
          <w:szCs w:val="24"/>
        </w:rPr>
        <w:t>. The</w:t>
      </w:r>
      <w:r w:rsidR="001D6677" w:rsidRPr="00913E38">
        <w:rPr>
          <w:rFonts w:ascii="Palatino" w:eastAsia="Calibri" w:hAnsi="Palatino"/>
          <w:color w:val="auto"/>
          <w:sz w:val="24"/>
          <w:szCs w:val="24"/>
        </w:rPr>
        <w:t xml:space="preserve"> </w:t>
      </w:r>
      <w:r w:rsidR="001F40ED" w:rsidRPr="00913E38">
        <w:rPr>
          <w:rFonts w:ascii="Palatino" w:eastAsia="Calibri" w:hAnsi="Palatino"/>
          <w:color w:val="auto"/>
          <w:sz w:val="24"/>
          <w:szCs w:val="24"/>
        </w:rPr>
        <w:t>‘</w:t>
      </w:r>
      <w:r w:rsidR="001D6677" w:rsidRPr="00913E38">
        <w:rPr>
          <w:rFonts w:ascii="Palatino" w:eastAsia="Calibri" w:hAnsi="Palatino"/>
          <w:color w:val="auto"/>
          <w:sz w:val="24"/>
          <w:szCs w:val="24"/>
        </w:rPr>
        <w:t>turn to</w:t>
      </w:r>
      <w:r w:rsidR="004425D5" w:rsidRPr="00913E38">
        <w:rPr>
          <w:rFonts w:ascii="Palatino" w:eastAsia="Calibri" w:hAnsi="Palatino"/>
          <w:color w:val="auto"/>
          <w:sz w:val="24"/>
          <w:szCs w:val="24"/>
        </w:rPr>
        <w:t xml:space="preserve"> a</w:t>
      </w:r>
      <w:r w:rsidR="001D6677" w:rsidRPr="00913E38">
        <w:rPr>
          <w:rFonts w:ascii="Palatino" w:eastAsia="Calibri" w:hAnsi="Palatino"/>
          <w:color w:val="auto"/>
          <w:sz w:val="24"/>
          <w:szCs w:val="24"/>
        </w:rPr>
        <w:t>ffect</w:t>
      </w:r>
      <w:r w:rsidR="008F5025" w:rsidRPr="00913E38">
        <w:rPr>
          <w:rFonts w:ascii="Palatino" w:eastAsia="Calibri" w:hAnsi="Palatino"/>
          <w:color w:val="auto"/>
          <w:sz w:val="24"/>
          <w:szCs w:val="24"/>
        </w:rPr>
        <w:t xml:space="preserve"> theory</w:t>
      </w:r>
      <w:r w:rsidR="001F40ED" w:rsidRPr="00913E38">
        <w:rPr>
          <w:rFonts w:ascii="Palatino" w:eastAsia="Calibri" w:hAnsi="Palatino"/>
          <w:color w:val="auto"/>
          <w:sz w:val="24"/>
          <w:szCs w:val="24"/>
        </w:rPr>
        <w:t>’</w:t>
      </w:r>
      <w:r w:rsidR="001D6677" w:rsidRPr="00913E38">
        <w:rPr>
          <w:rFonts w:ascii="Palatino" w:eastAsia="Calibri" w:hAnsi="Palatino"/>
          <w:color w:val="auto"/>
          <w:sz w:val="24"/>
          <w:szCs w:val="24"/>
        </w:rPr>
        <w:t xml:space="preserve"> </w:t>
      </w:r>
      <w:r w:rsidR="00EA43E2" w:rsidRPr="00913E38">
        <w:rPr>
          <w:rFonts w:ascii="Palatino" w:eastAsia="Calibri" w:hAnsi="Palatino"/>
          <w:color w:val="auto"/>
          <w:sz w:val="24"/>
          <w:szCs w:val="24"/>
        </w:rPr>
        <w:t xml:space="preserve">continues to </w:t>
      </w:r>
      <w:r w:rsidR="001D6677" w:rsidRPr="00913E38">
        <w:rPr>
          <w:rFonts w:ascii="Palatino" w:eastAsia="Calibri" w:hAnsi="Palatino"/>
          <w:color w:val="auto"/>
          <w:sz w:val="24"/>
          <w:szCs w:val="24"/>
        </w:rPr>
        <w:t>influence current discourse on applied performance</w:t>
      </w:r>
      <w:r w:rsidR="001F40ED" w:rsidRPr="00913E38">
        <w:rPr>
          <w:rFonts w:ascii="Palatino" w:eastAsia="Calibri" w:hAnsi="Palatino"/>
          <w:color w:val="auto"/>
          <w:sz w:val="24"/>
          <w:szCs w:val="24"/>
        </w:rPr>
        <w:t>’</w:t>
      </w:r>
      <w:r w:rsidR="00D24709" w:rsidRPr="00913E38">
        <w:rPr>
          <w:rFonts w:ascii="Palatino" w:eastAsia="Calibri" w:hAnsi="Palatino"/>
          <w:color w:val="auto"/>
          <w:sz w:val="24"/>
          <w:szCs w:val="24"/>
        </w:rPr>
        <w:t>s</w:t>
      </w:r>
      <w:r w:rsidR="006C2A40" w:rsidRPr="00913E38">
        <w:rPr>
          <w:rFonts w:ascii="Palatino" w:eastAsia="Calibri" w:hAnsi="Palatino"/>
          <w:color w:val="auto"/>
          <w:sz w:val="24"/>
          <w:szCs w:val="24"/>
        </w:rPr>
        <w:t xml:space="preserve"> efficacy, </w:t>
      </w:r>
      <w:r w:rsidR="00EA43E2" w:rsidRPr="00913E38">
        <w:rPr>
          <w:rFonts w:ascii="Palatino" w:eastAsia="Calibri" w:hAnsi="Palatino"/>
          <w:color w:val="auto"/>
          <w:sz w:val="24"/>
          <w:szCs w:val="24"/>
        </w:rPr>
        <w:t xml:space="preserve">specifically </w:t>
      </w:r>
      <w:r w:rsidR="006C2A40" w:rsidRPr="00913E38">
        <w:rPr>
          <w:rFonts w:ascii="Palatino" w:eastAsia="Calibri" w:hAnsi="Palatino"/>
          <w:color w:val="auto"/>
          <w:sz w:val="24"/>
          <w:szCs w:val="24"/>
        </w:rPr>
        <w:t>by</w:t>
      </w:r>
      <w:r w:rsidR="001D6677" w:rsidRPr="00913E38">
        <w:rPr>
          <w:rFonts w:ascii="Palatino" w:eastAsia="Calibri" w:hAnsi="Palatino"/>
          <w:color w:val="auto"/>
          <w:sz w:val="24"/>
          <w:szCs w:val="24"/>
        </w:rPr>
        <w:t xml:space="preserve"> </w:t>
      </w:r>
      <w:r w:rsidR="006C2A40" w:rsidRPr="00913E38">
        <w:rPr>
          <w:rFonts w:ascii="Palatino" w:eastAsia="Calibri" w:hAnsi="Palatino"/>
          <w:color w:val="auto"/>
          <w:sz w:val="24"/>
          <w:szCs w:val="24"/>
        </w:rPr>
        <w:t xml:space="preserve">drawing attention to the complex intersections between </w:t>
      </w:r>
      <w:r w:rsidR="00EA43E2" w:rsidRPr="00913E38">
        <w:rPr>
          <w:rFonts w:ascii="Palatino" w:eastAsia="Calibri" w:hAnsi="Palatino"/>
          <w:color w:val="auto"/>
          <w:sz w:val="24"/>
          <w:szCs w:val="24"/>
        </w:rPr>
        <w:t>what we might understand by ‘</w:t>
      </w:r>
      <w:r w:rsidR="006C2A40" w:rsidRPr="00913E38">
        <w:rPr>
          <w:rFonts w:ascii="Palatino" w:eastAsia="Calibri" w:hAnsi="Palatino"/>
          <w:color w:val="auto"/>
          <w:sz w:val="24"/>
          <w:szCs w:val="24"/>
        </w:rPr>
        <w:t>affects</w:t>
      </w:r>
      <w:r w:rsidR="00EA43E2" w:rsidRPr="00913E38">
        <w:rPr>
          <w:rFonts w:ascii="Palatino" w:eastAsia="Calibri" w:hAnsi="Palatino"/>
          <w:color w:val="auto"/>
          <w:sz w:val="24"/>
          <w:szCs w:val="24"/>
        </w:rPr>
        <w:t>’</w:t>
      </w:r>
      <w:r w:rsidR="006C2A40" w:rsidRPr="00913E38">
        <w:rPr>
          <w:rFonts w:ascii="Palatino" w:eastAsia="Calibri" w:hAnsi="Palatino"/>
          <w:color w:val="auto"/>
          <w:sz w:val="24"/>
          <w:szCs w:val="24"/>
        </w:rPr>
        <w:t xml:space="preserve"> and </w:t>
      </w:r>
      <w:r w:rsidR="00EA43E2" w:rsidRPr="00913E38">
        <w:rPr>
          <w:rFonts w:ascii="Palatino" w:eastAsia="Calibri" w:hAnsi="Palatino"/>
          <w:color w:val="auto"/>
          <w:sz w:val="24"/>
          <w:szCs w:val="24"/>
        </w:rPr>
        <w:t>what we might understand by ‘</w:t>
      </w:r>
      <w:r w:rsidR="006C2A40" w:rsidRPr="00913E38">
        <w:rPr>
          <w:rFonts w:ascii="Palatino" w:eastAsia="Calibri" w:hAnsi="Palatino"/>
          <w:color w:val="auto"/>
          <w:sz w:val="24"/>
          <w:szCs w:val="24"/>
        </w:rPr>
        <w:t>performance</w:t>
      </w:r>
      <w:r w:rsidR="00EA43E2" w:rsidRPr="00913E38">
        <w:rPr>
          <w:rFonts w:ascii="Palatino" w:eastAsia="Calibri" w:hAnsi="Palatino"/>
          <w:color w:val="auto"/>
          <w:sz w:val="24"/>
          <w:szCs w:val="24"/>
        </w:rPr>
        <w:t>’</w:t>
      </w:r>
      <w:r w:rsidR="005B1290" w:rsidRPr="00913E38">
        <w:rPr>
          <w:rFonts w:ascii="Palatino" w:eastAsia="Calibri" w:hAnsi="Palatino"/>
          <w:color w:val="auto"/>
          <w:sz w:val="24"/>
          <w:szCs w:val="24"/>
        </w:rPr>
        <w:t>.</w:t>
      </w:r>
      <w:r w:rsidR="006C2A40">
        <w:rPr>
          <w:rFonts w:ascii="Palatino" w:eastAsia="Calibri" w:hAnsi="Palatino"/>
          <w:color w:val="auto"/>
          <w:sz w:val="24"/>
          <w:szCs w:val="24"/>
        </w:rPr>
        <w:t xml:space="preserve"> </w:t>
      </w:r>
      <w:r w:rsidR="00727BEB" w:rsidRPr="000A2639">
        <w:rPr>
          <w:rFonts w:ascii="Palatino" w:eastAsia="Calibri" w:hAnsi="Palatino"/>
          <w:color w:val="auto"/>
          <w:sz w:val="24"/>
          <w:szCs w:val="24"/>
        </w:rPr>
        <w:t xml:space="preserve">Similarly to </w:t>
      </w:r>
      <w:proofErr w:type="spellStart"/>
      <w:r w:rsidR="00727BEB" w:rsidRPr="000A2639">
        <w:rPr>
          <w:rFonts w:ascii="Palatino" w:eastAsia="Calibri" w:hAnsi="Palatino"/>
          <w:color w:val="auto"/>
          <w:sz w:val="24"/>
          <w:szCs w:val="24"/>
        </w:rPr>
        <w:t>Br</w:t>
      </w:r>
      <w:r w:rsidR="00330389" w:rsidRPr="000A2639">
        <w:rPr>
          <w:rFonts w:ascii="Palatino" w:eastAsia="Calibri" w:hAnsi="Palatino"/>
          <w:color w:val="auto"/>
          <w:sz w:val="24"/>
          <w:szCs w:val="24"/>
        </w:rPr>
        <w:t>aidotti</w:t>
      </w:r>
      <w:proofErr w:type="spellEnd"/>
      <w:r w:rsidR="00330389" w:rsidRPr="000A2639">
        <w:rPr>
          <w:rFonts w:ascii="Palatino" w:eastAsia="Calibri" w:hAnsi="Palatino"/>
          <w:color w:val="auto"/>
          <w:sz w:val="24"/>
          <w:szCs w:val="24"/>
        </w:rPr>
        <w:t xml:space="preserve">, Thompson suggests </w:t>
      </w:r>
      <w:r w:rsidR="00F16F07" w:rsidRPr="000A2639">
        <w:rPr>
          <w:rFonts w:ascii="Palatino" w:eastAsia="Calibri" w:hAnsi="Palatino"/>
          <w:color w:val="auto"/>
          <w:sz w:val="24"/>
          <w:szCs w:val="24"/>
        </w:rPr>
        <w:t xml:space="preserve">that </w:t>
      </w:r>
      <w:r w:rsidR="00727BEB" w:rsidRPr="000A2639">
        <w:rPr>
          <w:rFonts w:ascii="Palatino" w:eastAsia="Calibri" w:hAnsi="Palatino"/>
          <w:color w:val="auto"/>
          <w:sz w:val="24"/>
          <w:szCs w:val="24"/>
        </w:rPr>
        <w:t>creating something</w:t>
      </w:r>
      <w:r w:rsidR="00F16F07" w:rsidRPr="000A2639">
        <w:rPr>
          <w:rFonts w:ascii="Palatino" w:eastAsia="Calibri" w:hAnsi="Palatino"/>
          <w:color w:val="auto"/>
          <w:sz w:val="24"/>
          <w:szCs w:val="24"/>
        </w:rPr>
        <w:t xml:space="preserve"> beautiful </w:t>
      </w:r>
      <w:r w:rsidR="00330389" w:rsidRPr="000A2639">
        <w:rPr>
          <w:rFonts w:ascii="Palatino" w:eastAsia="Calibri" w:hAnsi="Palatino"/>
          <w:color w:val="auto"/>
          <w:sz w:val="24"/>
          <w:szCs w:val="24"/>
        </w:rPr>
        <w:t>can elicit</w:t>
      </w:r>
      <w:r w:rsidR="00F16F07" w:rsidRPr="000A2639">
        <w:rPr>
          <w:rFonts w:ascii="Palatino" w:eastAsia="Calibri" w:hAnsi="Palatino"/>
          <w:color w:val="auto"/>
          <w:sz w:val="24"/>
          <w:szCs w:val="24"/>
        </w:rPr>
        <w:t xml:space="preserve"> joy and positive energy</w:t>
      </w:r>
      <w:r w:rsidR="00AE12C9">
        <w:rPr>
          <w:rFonts w:ascii="Palatino" w:eastAsia="Calibri" w:hAnsi="Palatino"/>
          <w:color w:val="auto"/>
          <w:sz w:val="24"/>
          <w:szCs w:val="24"/>
        </w:rPr>
        <w:t>:</w:t>
      </w:r>
      <w:r w:rsidR="00091B09" w:rsidRPr="000A2639">
        <w:rPr>
          <w:rFonts w:ascii="Palatino" w:eastAsia="Calibri" w:hAnsi="Palatino"/>
          <w:color w:val="auto"/>
          <w:sz w:val="24"/>
          <w:szCs w:val="24"/>
        </w:rPr>
        <w:t xml:space="preserve"> </w:t>
      </w:r>
      <w:r w:rsidR="001F40ED">
        <w:rPr>
          <w:rFonts w:ascii="Palatino" w:eastAsia="Calibri" w:hAnsi="Palatino"/>
          <w:color w:val="auto"/>
          <w:sz w:val="24"/>
          <w:szCs w:val="24"/>
        </w:rPr>
        <w:t>‘</w:t>
      </w:r>
      <w:r w:rsidR="00F16F07" w:rsidRPr="000A2639">
        <w:rPr>
          <w:rFonts w:ascii="Palatino" w:eastAsia="Calibri" w:hAnsi="Palatino"/>
          <w:color w:val="auto"/>
          <w:sz w:val="24"/>
          <w:szCs w:val="24"/>
        </w:rPr>
        <w:t xml:space="preserve">working with </w:t>
      </w:r>
      <w:r w:rsidR="002D52DA" w:rsidRPr="000A2639">
        <w:rPr>
          <w:rFonts w:ascii="Palatino" w:eastAsia="Calibri" w:hAnsi="Palatino"/>
          <w:color w:val="auto"/>
          <w:sz w:val="24"/>
          <w:szCs w:val="24"/>
        </w:rPr>
        <w:t>affect awakens individuals</w:t>
      </w:r>
      <w:r w:rsidR="001F40ED">
        <w:rPr>
          <w:rFonts w:ascii="Palatino" w:eastAsia="Calibri" w:hAnsi="Palatino"/>
          <w:color w:val="auto"/>
          <w:sz w:val="24"/>
          <w:szCs w:val="24"/>
        </w:rPr>
        <w:t>’</w:t>
      </w:r>
      <w:r w:rsidR="002D52DA" w:rsidRPr="000A2639">
        <w:rPr>
          <w:rFonts w:ascii="Palatino" w:eastAsia="Calibri" w:hAnsi="Palatino"/>
          <w:color w:val="auto"/>
          <w:sz w:val="24"/>
          <w:szCs w:val="24"/>
        </w:rPr>
        <w:t xml:space="preserve"> </w:t>
      </w:r>
      <w:r w:rsidR="00F16F07" w:rsidRPr="000A2639">
        <w:rPr>
          <w:rFonts w:ascii="Palatino" w:eastAsia="Calibri" w:hAnsi="Palatino"/>
          <w:color w:val="auto"/>
          <w:sz w:val="24"/>
          <w:szCs w:val="24"/>
        </w:rPr>
        <w:t>possibilities beyond themselves without an insistence on what the experience is – what meaning should be attached</w:t>
      </w:r>
      <w:r w:rsidR="001F40ED">
        <w:rPr>
          <w:rFonts w:ascii="Palatino" w:eastAsia="Calibri" w:hAnsi="Palatino"/>
          <w:color w:val="auto"/>
          <w:sz w:val="24"/>
          <w:szCs w:val="24"/>
        </w:rPr>
        <w:t>’</w:t>
      </w:r>
      <w:r w:rsidR="00091B09" w:rsidRPr="000A2639">
        <w:rPr>
          <w:rFonts w:ascii="Palatino" w:eastAsia="Calibri" w:hAnsi="Palatino"/>
          <w:color w:val="auto"/>
          <w:sz w:val="24"/>
          <w:szCs w:val="24"/>
        </w:rPr>
        <w:t xml:space="preserve"> (</w:t>
      </w:r>
      <w:r w:rsidR="00091B09" w:rsidRPr="00913E38">
        <w:rPr>
          <w:rFonts w:ascii="Palatino" w:eastAsia="Calibri" w:hAnsi="Palatino"/>
          <w:color w:val="auto"/>
          <w:sz w:val="24"/>
          <w:szCs w:val="24"/>
        </w:rPr>
        <w:t>2009: 111). It is precisely in the idea of a</w:t>
      </w:r>
      <w:r w:rsidR="00F16F07" w:rsidRPr="00913E38">
        <w:rPr>
          <w:rFonts w:ascii="Palatino" w:eastAsia="Calibri" w:hAnsi="Palatino"/>
          <w:color w:val="auto"/>
          <w:sz w:val="24"/>
          <w:szCs w:val="24"/>
        </w:rPr>
        <w:t xml:space="preserve">wakening </w:t>
      </w:r>
      <w:r w:rsidR="00960075" w:rsidRPr="00913E38">
        <w:rPr>
          <w:rFonts w:ascii="Palatino" w:eastAsia="Calibri" w:hAnsi="Palatino"/>
          <w:color w:val="auto"/>
          <w:sz w:val="24"/>
          <w:szCs w:val="24"/>
        </w:rPr>
        <w:t>'individuals' possibilities</w:t>
      </w:r>
      <w:r w:rsidR="00F16F07" w:rsidRPr="00913E38">
        <w:rPr>
          <w:rFonts w:ascii="Palatino" w:eastAsia="Calibri" w:hAnsi="Palatino"/>
          <w:color w:val="auto"/>
          <w:sz w:val="24"/>
          <w:szCs w:val="24"/>
        </w:rPr>
        <w:t xml:space="preserve"> </w:t>
      </w:r>
      <w:r w:rsidR="00960075" w:rsidRPr="00913E38">
        <w:rPr>
          <w:rFonts w:ascii="Palatino" w:eastAsia="Calibri" w:hAnsi="Palatino"/>
          <w:color w:val="auto"/>
          <w:sz w:val="24"/>
          <w:szCs w:val="24"/>
        </w:rPr>
        <w:t xml:space="preserve">beyond themselves' </w:t>
      </w:r>
      <w:r w:rsidR="00091B09" w:rsidRPr="00913E38">
        <w:rPr>
          <w:rFonts w:ascii="Palatino" w:eastAsia="Calibri" w:hAnsi="Palatino"/>
          <w:color w:val="auto"/>
          <w:sz w:val="24"/>
          <w:szCs w:val="24"/>
        </w:rPr>
        <w:t xml:space="preserve">that </w:t>
      </w:r>
      <w:r w:rsidR="00960075" w:rsidRPr="00913E38">
        <w:rPr>
          <w:rFonts w:ascii="Palatino" w:eastAsia="Calibri" w:hAnsi="Palatino"/>
          <w:color w:val="auto"/>
          <w:sz w:val="24"/>
          <w:szCs w:val="24"/>
        </w:rPr>
        <w:t>justifies the</w:t>
      </w:r>
      <w:r w:rsidR="00091B09" w:rsidRPr="00913E38">
        <w:rPr>
          <w:rFonts w:ascii="Palatino" w:eastAsia="Calibri" w:hAnsi="Palatino"/>
          <w:color w:val="auto"/>
          <w:sz w:val="24"/>
          <w:szCs w:val="24"/>
        </w:rPr>
        <w:t xml:space="preserve"> connection between </w:t>
      </w:r>
      <w:r w:rsidR="00D24709" w:rsidRPr="00913E38">
        <w:rPr>
          <w:rFonts w:ascii="Palatino" w:eastAsia="Calibri" w:hAnsi="Palatino"/>
          <w:color w:val="auto"/>
          <w:sz w:val="24"/>
          <w:szCs w:val="24"/>
        </w:rPr>
        <w:t xml:space="preserve">addiction and performance. Performance provides </w:t>
      </w:r>
      <w:r w:rsidR="00587064" w:rsidRPr="00913E38">
        <w:rPr>
          <w:rFonts w:ascii="Palatino" w:eastAsia="Calibri" w:hAnsi="Palatino"/>
          <w:color w:val="auto"/>
          <w:sz w:val="24"/>
          <w:szCs w:val="24"/>
        </w:rPr>
        <w:t>addicts</w:t>
      </w:r>
      <w:r w:rsidR="00D24709" w:rsidRPr="00913E38">
        <w:rPr>
          <w:rFonts w:ascii="Palatino" w:eastAsia="Calibri" w:hAnsi="Palatino"/>
          <w:color w:val="auto"/>
          <w:sz w:val="24"/>
          <w:szCs w:val="24"/>
        </w:rPr>
        <w:t xml:space="preserve"> with opportunities to engage in an activity that </w:t>
      </w:r>
      <w:r w:rsidR="00960075" w:rsidRPr="00913E38">
        <w:rPr>
          <w:rFonts w:ascii="Palatino" w:eastAsia="Calibri" w:hAnsi="Palatino"/>
          <w:color w:val="auto"/>
          <w:sz w:val="24"/>
          <w:szCs w:val="24"/>
        </w:rPr>
        <w:t>rouses</w:t>
      </w:r>
      <w:r w:rsidR="00D24709" w:rsidRPr="00913E38">
        <w:rPr>
          <w:rFonts w:ascii="Palatino" w:eastAsia="Calibri" w:hAnsi="Palatino"/>
          <w:color w:val="auto"/>
          <w:sz w:val="24"/>
          <w:szCs w:val="24"/>
        </w:rPr>
        <w:t xml:space="preserve"> their desire to live</w:t>
      </w:r>
      <w:r w:rsidR="00960075" w:rsidRPr="00913E38">
        <w:rPr>
          <w:rFonts w:ascii="Palatino" w:eastAsia="Calibri" w:hAnsi="Palatino"/>
          <w:color w:val="auto"/>
          <w:sz w:val="24"/>
          <w:szCs w:val="24"/>
        </w:rPr>
        <w:t>, and provides</w:t>
      </w:r>
      <w:r w:rsidR="00D24709" w:rsidRPr="000A2639">
        <w:rPr>
          <w:rFonts w:ascii="Palatino" w:eastAsia="Calibri" w:hAnsi="Palatino"/>
          <w:color w:val="auto"/>
          <w:sz w:val="24"/>
          <w:szCs w:val="24"/>
        </w:rPr>
        <w:t xml:space="preserve"> </w:t>
      </w:r>
      <w:r w:rsidR="008D161B" w:rsidRPr="000A2639">
        <w:rPr>
          <w:rFonts w:ascii="Palatino" w:eastAsia="Calibri" w:hAnsi="Palatino"/>
          <w:color w:val="auto"/>
          <w:sz w:val="24"/>
          <w:szCs w:val="24"/>
        </w:rPr>
        <w:t xml:space="preserve">moments </w:t>
      </w:r>
      <w:r w:rsidR="00960075">
        <w:rPr>
          <w:rFonts w:ascii="Palatino" w:eastAsia="Calibri" w:hAnsi="Palatino"/>
          <w:color w:val="auto"/>
          <w:sz w:val="24"/>
          <w:szCs w:val="24"/>
        </w:rPr>
        <w:t>of</w:t>
      </w:r>
      <w:r w:rsidR="008D161B" w:rsidRPr="000A2639">
        <w:rPr>
          <w:rFonts w:ascii="Palatino" w:eastAsia="Calibri" w:hAnsi="Palatino"/>
          <w:color w:val="auto"/>
          <w:sz w:val="24"/>
          <w:szCs w:val="24"/>
        </w:rPr>
        <w:t xml:space="preserve"> autonomy and personal freedom</w:t>
      </w:r>
      <w:r w:rsidR="00960075">
        <w:rPr>
          <w:rFonts w:ascii="Palatino" w:eastAsia="Calibri" w:hAnsi="Palatino"/>
          <w:color w:val="auto"/>
          <w:sz w:val="24"/>
          <w:szCs w:val="24"/>
        </w:rPr>
        <w:t xml:space="preserve">. </w:t>
      </w:r>
      <w:r w:rsidR="00960075" w:rsidRPr="00913E38">
        <w:rPr>
          <w:rFonts w:ascii="Palatino" w:eastAsia="Calibri" w:hAnsi="Palatino"/>
          <w:color w:val="auto"/>
          <w:sz w:val="24"/>
          <w:szCs w:val="24"/>
        </w:rPr>
        <w:t>These moments</w:t>
      </w:r>
      <w:r w:rsidR="00213B3C" w:rsidRPr="00913E38">
        <w:rPr>
          <w:rFonts w:ascii="Palatino" w:eastAsia="Calibri" w:hAnsi="Palatino"/>
          <w:color w:val="auto"/>
          <w:sz w:val="24"/>
          <w:szCs w:val="24"/>
        </w:rPr>
        <w:t xml:space="preserve"> are capable</w:t>
      </w:r>
      <w:r w:rsidR="00D24709" w:rsidRPr="00913E38">
        <w:rPr>
          <w:rFonts w:ascii="Palatino" w:eastAsia="Calibri" w:hAnsi="Palatino"/>
          <w:color w:val="auto"/>
          <w:sz w:val="24"/>
          <w:szCs w:val="24"/>
        </w:rPr>
        <w:t xml:space="preserve"> of replacing</w:t>
      </w:r>
      <w:r w:rsidR="0057663D" w:rsidRPr="00913E38">
        <w:rPr>
          <w:rFonts w:ascii="Palatino" w:eastAsia="Calibri" w:hAnsi="Palatino"/>
          <w:color w:val="auto"/>
          <w:sz w:val="24"/>
          <w:szCs w:val="24"/>
        </w:rPr>
        <w:t xml:space="preserve"> </w:t>
      </w:r>
      <w:r w:rsidR="00D24709" w:rsidRPr="00913E38">
        <w:rPr>
          <w:rFonts w:ascii="Palatino" w:eastAsia="Calibri" w:hAnsi="Palatino"/>
          <w:color w:val="auto"/>
          <w:sz w:val="24"/>
          <w:szCs w:val="24"/>
        </w:rPr>
        <w:lastRenderedPageBreak/>
        <w:t>their previous experiences of intoxication</w:t>
      </w:r>
      <w:r w:rsidR="0057663D" w:rsidRPr="00913E38">
        <w:rPr>
          <w:rFonts w:ascii="Palatino" w:eastAsia="Calibri" w:hAnsi="Palatino"/>
          <w:color w:val="auto"/>
          <w:sz w:val="24"/>
          <w:szCs w:val="24"/>
        </w:rPr>
        <w:t xml:space="preserve"> </w:t>
      </w:r>
      <w:r w:rsidR="005B1290" w:rsidRPr="00913E38">
        <w:rPr>
          <w:rFonts w:ascii="Palatino" w:eastAsia="Calibri" w:hAnsi="Palatino"/>
          <w:color w:val="auto"/>
          <w:sz w:val="24"/>
          <w:szCs w:val="24"/>
        </w:rPr>
        <w:t>with something affirmative</w:t>
      </w:r>
      <w:r w:rsidR="00D24709" w:rsidRPr="00913E38">
        <w:rPr>
          <w:rFonts w:ascii="Palatino" w:eastAsia="Calibri" w:hAnsi="Palatino"/>
          <w:color w:val="auto"/>
          <w:sz w:val="24"/>
          <w:szCs w:val="24"/>
        </w:rPr>
        <w:t>.</w:t>
      </w:r>
      <w:r w:rsidR="001408F4" w:rsidRPr="00913E38">
        <w:rPr>
          <w:rFonts w:ascii="Palatino" w:eastAsia="Calibri" w:hAnsi="Palatino"/>
          <w:color w:val="auto"/>
          <w:sz w:val="24"/>
          <w:szCs w:val="24"/>
        </w:rPr>
        <w:t xml:space="preserve"> </w:t>
      </w:r>
      <w:r w:rsidR="00960075" w:rsidRPr="00913E38">
        <w:rPr>
          <w:rFonts w:ascii="Palatino" w:eastAsia="Calibri" w:hAnsi="Palatino"/>
          <w:color w:val="auto"/>
          <w:sz w:val="24"/>
          <w:szCs w:val="24"/>
        </w:rPr>
        <w:t>N</w:t>
      </w:r>
      <w:r w:rsidR="001408F4" w:rsidRPr="00913E38">
        <w:rPr>
          <w:rFonts w:ascii="Palatino" w:eastAsia="Calibri" w:hAnsi="Palatino"/>
          <w:color w:val="auto"/>
          <w:sz w:val="24"/>
          <w:szCs w:val="24"/>
        </w:rPr>
        <w:t xml:space="preserve">ot only </w:t>
      </w:r>
      <w:r w:rsidR="00D24709" w:rsidRPr="00913E38">
        <w:rPr>
          <w:rFonts w:ascii="Palatino" w:eastAsia="Calibri" w:hAnsi="Palatino"/>
          <w:color w:val="auto"/>
          <w:sz w:val="24"/>
          <w:szCs w:val="24"/>
        </w:rPr>
        <w:t xml:space="preserve">can </w:t>
      </w:r>
      <w:r w:rsidR="00587064" w:rsidRPr="00913E38">
        <w:rPr>
          <w:rFonts w:ascii="Palatino" w:eastAsia="Calibri" w:hAnsi="Palatino"/>
          <w:color w:val="auto"/>
          <w:sz w:val="24"/>
          <w:szCs w:val="24"/>
        </w:rPr>
        <w:t xml:space="preserve">they </w:t>
      </w:r>
      <w:r w:rsidR="00D24709" w:rsidRPr="00913E38">
        <w:rPr>
          <w:rFonts w:ascii="Palatino" w:eastAsia="Calibri" w:hAnsi="Palatino"/>
          <w:color w:val="auto"/>
          <w:sz w:val="24"/>
          <w:szCs w:val="24"/>
        </w:rPr>
        <w:t xml:space="preserve">find </w:t>
      </w:r>
      <w:r w:rsidR="00D612C1" w:rsidRPr="00913E38">
        <w:rPr>
          <w:rFonts w:ascii="Palatino" w:eastAsia="Calibri" w:hAnsi="Palatino"/>
          <w:color w:val="auto"/>
          <w:sz w:val="24"/>
          <w:szCs w:val="24"/>
        </w:rPr>
        <w:t>a natural</w:t>
      </w:r>
      <w:r w:rsidR="00D24709" w:rsidRPr="00913E38">
        <w:rPr>
          <w:rFonts w:ascii="Palatino" w:eastAsia="Calibri" w:hAnsi="Palatino"/>
          <w:color w:val="auto"/>
          <w:sz w:val="24"/>
          <w:szCs w:val="24"/>
        </w:rPr>
        <w:t xml:space="preserve"> way of getting </w:t>
      </w:r>
      <w:r w:rsidR="001F40ED" w:rsidRPr="00913E38">
        <w:rPr>
          <w:rFonts w:ascii="Palatino" w:eastAsia="Calibri" w:hAnsi="Palatino"/>
          <w:color w:val="auto"/>
          <w:sz w:val="24"/>
          <w:szCs w:val="24"/>
        </w:rPr>
        <w:t>‘</w:t>
      </w:r>
      <w:r w:rsidR="00D24709" w:rsidRPr="00913E38">
        <w:rPr>
          <w:rFonts w:ascii="Palatino" w:eastAsia="Calibri" w:hAnsi="Palatino"/>
          <w:color w:val="auto"/>
          <w:sz w:val="24"/>
          <w:szCs w:val="24"/>
        </w:rPr>
        <w:t>high</w:t>
      </w:r>
      <w:r w:rsidR="001F40ED" w:rsidRPr="00913E38">
        <w:rPr>
          <w:rFonts w:ascii="Palatino" w:eastAsia="Calibri" w:hAnsi="Palatino"/>
          <w:color w:val="auto"/>
          <w:sz w:val="24"/>
          <w:szCs w:val="24"/>
        </w:rPr>
        <w:t>’</w:t>
      </w:r>
      <w:r w:rsidR="00960075" w:rsidRPr="00913E38">
        <w:rPr>
          <w:rFonts w:ascii="Palatino" w:eastAsia="Calibri" w:hAnsi="Palatino"/>
          <w:color w:val="auto"/>
          <w:sz w:val="24"/>
          <w:szCs w:val="24"/>
        </w:rPr>
        <w:t>,</w:t>
      </w:r>
      <w:r w:rsidR="00D24709" w:rsidRPr="00913E38">
        <w:rPr>
          <w:rFonts w:ascii="Palatino" w:eastAsia="Calibri" w:hAnsi="Palatino"/>
          <w:color w:val="auto"/>
          <w:sz w:val="24"/>
          <w:szCs w:val="24"/>
        </w:rPr>
        <w:t xml:space="preserve"> </w:t>
      </w:r>
      <w:r w:rsidR="00587064" w:rsidRPr="00913E38">
        <w:rPr>
          <w:rFonts w:ascii="Palatino" w:eastAsia="Calibri" w:hAnsi="Palatino"/>
          <w:color w:val="auto"/>
          <w:sz w:val="24"/>
          <w:szCs w:val="24"/>
        </w:rPr>
        <w:t>performance</w:t>
      </w:r>
      <w:r w:rsidR="002B0E5D" w:rsidRPr="00913E38">
        <w:rPr>
          <w:rFonts w:ascii="Palatino" w:eastAsia="Calibri" w:hAnsi="Palatino"/>
          <w:color w:val="auto"/>
          <w:sz w:val="24"/>
          <w:szCs w:val="24"/>
        </w:rPr>
        <w:t xml:space="preserve"> also</w:t>
      </w:r>
      <w:r w:rsidR="001408F4" w:rsidRPr="00913E38">
        <w:rPr>
          <w:rFonts w:ascii="Palatino" w:eastAsia="Calibri" w:hAnsi="Palatino"/>
          <w:color w:val="auto"/>
          <w:sz w:val="24"/>
          <w:szCs w:val="24"/>
        </w:rPr>
        <w:t xml:space="preserve"> </w:t>
      </w:r>
      <w:r w:rsidR="00587064" w:rsidRPr="00913E38">
        <w:rPr>
          <w:rFonts w:ascii="Palatino" w:eastAsia="Calibri" w:hAnsi="Palatino"/>
          <w:color w:val="auto"/>
          <w:sz w:val="24"/>
          <w:szCs w:val="24"/>
        </w:rPr>
        <w:t>supplies</w:t>
      </w:r>
      <w:r w:rsidR="001408F4" w:rsidRPr="00913E38">
        <w:rPr>
          <w:rFonts w:ascii="Palatino" w:eastAsia="Calibri" w:hAnsi="Palatino"/>
          <w:color w:val="auto"/>
          <w:sz w:val="24"/>
          <w:szCs w:val="24"/>
        </w:rPr>
        <w:t xml:space="preserve"> a platform to</w:t>
      </w:r>
      <w:r w:rsidR="00D24709" w:rsidRPr="00913E38">
        <w:rPr>
          <w:rFonts w:ascii="Palatino" w:eastAsia="Calibri" w:hAnsi="Palatino"/>
          <w:color w:val="auto"/>
          <w:sz w:val="24"/>
          <w:szCs w:val="24"/>
        </w:rPr>
        <w:t xml:space="preserve"> share these </w:t>
      </w:r>
      <w:r w:rsidR="001408F4" w:rsidRPr="00913E38">
        <w:rPr>
          <w:rFonts w:ascii="Palatino" w:eastAsia="Calibri" w:hAnsi="Palatino"/>
          <w:color w:val="auto"/>
          <w:sz w:val="24"/>
          <w:szCs w:val="24"/>
        </w:rPr>
        <w:t>moments with a wider audience.</w:t>
      </w:r>
      <w:r w:rsidR="005B1290" w:rsidRPr="00913E38">
        <w:rPr>
          <w:rFonts w:eastAsia="Calibri"/>
          <w:color w:val="auto"/>
          <w:sz w:val="24"/>
          <w:szCs w:val="24"/>
        </w:rPr>
        <w:t xml:space="preserve"> </w:t>
      </w:r>
      <w:r w:rsidR="005B1290" w:rsidRPr="00913E38">
        <w:rPr>
          <w:rFonts w:ascii="Palatino" w:eastAsia="Calibri" w:hAnsi="Palatino"/>
          <w:color w:val="auto"/>
          <w:sz w:val="24"/>
          <w:szCs w:val="24"/>
        </w:rPr>
        <w:t xml:space="preserve"> Where perhaps drug use could be seen as a private, insular event for the user, performance is a more shared experience built on the multiple layers of interactions with the individual’s past and present experiences</w:t>
      </w:r>
      <w:r w:rsidR="00587064" w:rsidRPr="00913E38">
        <w:rPr>
          <w:rFonts w:ascii="Palatino" w:eastAsia="Calibri" w:hAnsi="Palatino"/>
          <w:color w:val="auto"/>
          <w:sz w:val="24"/>
          <w:szCs w:val="24"/>
        </w:rPr>
        <w:t>.</w:t>
      </w:r>
      <w:r w:rsidR="005B1290" w:rsidRPr="00913E38">
        <w:rPr>
          <w:rFonts w:ascii="Palatino" w:eastAsia="Calibri" w:hAnsi="Palatino"/>
          <w:color w:val="auto"/>
          <w:sz w:val="24"/>
          <w:szCs w:val="24"/>
        </w:rPr>
        <w:t xml:space="preserve"> </w:t>
      </w:r>
      <w:r w:rsidR="00795359" w:rsidRPr="00913E38">
        <w:rPr>
          <w:rFonts w:ascii="Palatino" w:hAnsi="Palatino"/>
          <w:color w:val="auto"/>
          <w:sz w:val="24"/>
          <w:szCs w:val="24"/>
        </w:rPr>
        <w:t>The previous addiction to the e</w:t>
      </w:r>
      <w:r w:rsidR="0057663D" w:rsidRPr="00913E38">
        <w:rPr>
          <w:rFonts w:ascii="Palatino" w:hAnsi="Palatino"/>
          <w:color w:val="auto"/>
          <w:sz w:val="24"/>
          <w:szCs w:val="24"/>
        </w:rPr>
        <w:t>ffects of drugs becomes an addiction to the affects of performance</w:t>
      </w:r>
      <w:r w:rsidR="00D92434" w:rsidRPr="00913E38">
        <w:rPr>
          <w:rFonts w:ascii="Palatino" w:hAnsi="Palatino"/>
          <w:color w:val="auto"/>
          <w:sz w:val="24"/>
          <w:szCs w:val="24"/>
        </w:rPr>
        <w:t xml:space="preserve">. </w:t>
      </w:r>
    </w:p>
    <w:p w14:paraId="4B0732DC" w14:textId="77777777" w:rsidR="00913E38" w:rsidRDefault="00913E38" w:rsidP="000A2639">
      <w:pPr>
        <w:pStyle w:val="Normal1"/>
        <w:spacing w:line="480" w:lineRule="auto"/>
        <w:rPr>
          <w:rFonts w:ascii="Palatino" w:hAnsi="Palatino"/>
          <w:color w:val="auto"/>
          <w:sz w:val="24"/>
          <w:szCs w:val="24"/>
        </w:rPr>
      </w:pPr>
    </w:p>
    <w:p w14:paraId="6E3706C6" w14:textId="788AACB8" w:rsidR="00913E38" w:rsidRDefault="00913E38" w:rsidP="000A2639">
      <w:pPr>
        <w:pStyle w:val="Normal1"/>
        <w:spacing w:line="480" w:lineRule="auto"/>
        <w:rPr>
          <w:rFonts w:ascii="Palatino" w:eastAsia="Calibri" w:hAnsi="Palatino"/>
          <w:color w:val="auto"/>
          <w:sz w:val="24"/>
          <w:szCs w:val="24"/>
        </w:rPr>
      </w:pPr>
      <w:r>
        <w:rPr>
          <w:rFonts w:ascii="Palatino" w:eastAsia="Calibri" w:hAnsi="Palatino"/>
          <w:noProof/>
          <w:color w:val="auto"/>
          <w:sz w:val="24"/>
          <w:szCs w:val="24"/>
          <w:lang w:val="en-US"/>
        </w:rPr>
        <w:drawing>
          <wp:inline distT="0" distB="0" distL="0" distR="0" wp14:anchorId="6ECAFDFB" wp14:editId="3B94A67D">
            <wp:extent cx="5404622" cy="3600000"/>
            <wp:effectExtent l="0" t="0" r="5715" b="6985"/>
            <wp:docPr id="8" name="Picture 8" descr="Macintosh HD:Users:zoizontou:Pictures:iPhoto Library.photolibrary:Masters:2017:09:07:20170907-214610:Figure 3. Kirstie Burton 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zoizontou:Pictures:iPhoto Library.photolibrary:Masters:2017:09:07:20170907-214610:Figure 3. Kirstie Burton danc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622" cy="3600000"/>
                    </a:xfrm>
                    <a:prstGeom prst="rect">
                      <a:avLst/>
                    </a:prstGeom>
                    <a:noFill/>
                    <a:ln>
                      <a:noFill/>
                    </a:ln>
                  </pic:spPr>
                </pic:pic>
              </a:graphicData>
            </a:graphic>
          </wp:inline>
        </w:drawing>
      </w:r>
    </w:p>
    <w:p w14:paraId="0C1E6792" w14:textId="37AA081B" w:rsidR="00913E38" w:rsidRDefault="00913E38" w:rsidP="00505632">
      <w:pPr>
        <w:pStyle w:val="Normal1"/>
        <w:spacing w:line="360" w:lineRule="auto"/>
        <w:rPr>
          <w:rFonts w:ascii="Palatino" w:eastAsia="Calibri" w:hAnsi="Palatino"/>
          <w:color w:val="auto"/>
          <w:sz w:val="24"/>
          <w:szCs w:val="24"/>
        </w:rPr>
      </w:pPr>
      <w:r>
        <w:rPr>
          <w:rFonts w:ascii="Palatino" w:eastAsia="Calibri" w:hAnsi="Palatino"/>
          <w:color w:val="auto"/>
          <w:sz w:val="24"/>
          <w:szCs w:val="24"/>
        </w:rPr>
        <w:t xml:space="preserve">Figure 3. </w:t>
      </w:r>
      <w:proofErr w:type="spellStart"/>
      <w:r w:rsidR="00505632">
        <w:rPr>
          <w:rFonts w:ascii="Palatino" w:eastAsia="Calibri" w:hAnsi="Palatino"/>
          <w:color w:val="auto"/>
          <w:sz w:val="24"/>
          <w:szCs w:val="24"/>
        </w:rPr>
        <w:t>Kirstie</w:t>
      </w:r>
      <w:proofErr w:type="spellEnd"/>
      <w:r w:rsidR="00505632">
        <w:rPr>
          <w:rFonts w:ascii="Palatino" w:eastAsia="Calibri" w:hAnsi="Palatino"/>
          <w:color w:val="auto"/>
          <w:sz w:val="24"/>
          <w:szCs w:val="24"/>
        </w:rPr>
        <w:t xml:space="preserve"> Button performing in </w:t>
      </w:r>
      <w:r w:rsidR="00505632" w:rsidRPr="00505632">
        <w:rPr>
          <w:rFonts w:ascii="Palatino" w:eastAsia="Calibri" w:hAnsi="Palatino"/>
          <w:i/>
          <w:color w:val="auto"/>
          <w:sz w:val="24"/>
          <w:szCs w:val="24"/>
        </w:rPr>
        <w:t>Chapter 1. Battle of the Soul</w:t>
      </w:r>
      <w:r w:rsidR="00505632">
        <w:rPr>
          <w:rFonts w:ascii="Palatino" w:eastAsia="Calibri" w:hAnsi="Palatino"/>
          <w:color w:val="auto"/>
          <w:sz w:val="24"/>
          <w:szCs w:val="24"/>
        </w:rPr>
        <w:t xml:space="preserve"> directed by Paul Bayes </w:t>
      </w:r>
      <w:proofErr w:type="spellStart"/>
      <w:r w:rsidR="00505632">
        <w:rPr>
          <w:rFonts w:ascii="Palatino" w:eastAsia="Calibri" w:hAnsi="Palatino"/>
          <w:color w:val="auto"/>
          <w:sz w:val="24"/>
          <w:szCs w:val="24"/>
        </w:rPr>
        <w:t>Kitcher</w:t>
      </w:r>
      <w:proofErr w:type="spellEnd"/>
      <w:r w:rsidR="00505632">
        <w:rPr>
          <w:rFonts w:ascii="Palatino" w:eastAsia="Calibri" w:hAnsi="Palatino"/>
          <w:color w:val="auto"/>
          <w:sz w:val="24"/>
          <w:szCs w:val="24"/>
        </w:rPr>
        <w:t>,</w:t>
      </w:r>
      <w:r w:rsidR="00505632" w:rsidRPr="00505632">
        <w:rPr>
          <w:rFonts w:ascii="Palatino" w:eastAsia="Calibri" w:hAnsi="Palatino"/>
          <w:color w:val="auto"/>
          <w:sz w:val="24"/>
          <w:szCs w:val="24"/>
        </w:rPr>
        <w:t xml:space="preserve"> </w:t>
      </w:r>
      <w:r w:rsidR="00505632">
        <w:rPr>
          <w:rFonts w:ascii="Palatino" w:eastAsia="Calibri" w:hAnsi="Palatino"/>
          <w:color w:val="auto"/>
          <w:sz w:val="24"/>
          <w:szCs w:val="24"/>
        </w:rPr>
        <w:t>The Lowry Salford Quays,</w:t>
      </w:r>
      <w:r w:rsidR="00505632" w:rsidRPr="00505632">
        <w:rPr>
          <w:rFonts w:ascii="Palatino" w:eastAsia="Calibri" w:hAnsi="Palatino"/>
          <w:color w:val="auto"/>
          <w:sz w:val="24"/>
          <w:szCs w:val="24"/>
        </w:rPr>
        <w:t xml:space="preserve"> </w:t>
      </w:r>
      <w:r w:rsidR="00505632">
        <w:rPr>
          <w:rFonts w:ascii="Palatino" w:eastAsia="Calibri" w:hAnsi="Palatino"/>
          <w:color w:val="auto"/>
          <w:sz w:val="24"/>
          <w:szCs w:val="24"/>
        </w:rPr>
        <w:t>16 May 2012, P</w:t>
      </w:r>
      <w:r>
        <w:rPr>
          <w:rFonts w:ascii="Palatino" w:eastAsia="Calibri" w:hAnsi="Palatino"/>
          <w:color w:val="auto"/>
          <w:sz w:val="24"/>
          <w:szCs w:val="24"/>
        </w:rPr>
        <w:t>hoto:</w:t>
      </w:r>
      <w:r w:rsidR="00A0389A">
        <w:rPr>
          <w:rFonts w:ascii="Palatino" w:eastAsia="Calibri" w:hAnsi="Palatino"/>
          <w:color w:val="auto"/>
          <w:sz w:val="24"/>
          <w:szCs w:val="24"/>
        </w:rPr>
        <w:t xml:space="preserve"> Brian Slater </w:t>
      </w:r>
    </w:p>
    <w:p w14:paraId="057808F6" w14:textId="77777777" w:rsidR="00913E38" w:rsidRPr="000A2639" w:rsidRDefault="00913E38" w:rsidP="000A2639">
      <w:pPr>
        <w:pStyle w:val="Normal1"/>
        <w:spacing w:line="480" w:lineRule="auto"/>
        <w:rPr>
          <w:rFonts w:ascii="Palatino" w:eastAsia="Calibri" w:hAnsi="Palatino"/>
          <w:color w:val="auto"/>
          <w:sz w:val="24"/>
          <w:szCs w:val="24"/>
        </w:rPr>
      </w:pPr>
    </w:p>
    <w:p w14:paraId="02998AA8" w14:textId="77777777" w:rsidR="007D7971" w:rsidRPr="000A2639" w:rsidRDefault="002E0347" w:rsidP="000A2639">
      <w:pPr>
        <w:pStyle w:val="Normal1"/>
        <w:spacing w:line="480" w:lineRule="auto"/>
        <w:rPr>
          <w:rFonts w:ascii="Palatino" w:eastAsia="Calibri" w:hAnsi="Palatino"/>
          <w:color w:val="auto"/>
          <w:sz w:val="24"/>
          <w:szCs w:val="24"/>
        </w:rPr>
      </w:pPr>
      <w:r w:rsidRPr="000A2639">
        <w:rPr>
          <w:rFonts w:ascii="Palatino" w:hAnsi="Palatino"/>
          <w:b/>
          <w:color w:val="auto"/>
          <w:sz w:val="24"/>
          <w:szCs w:val="24"/>
          <w:lang w:val="en-US"/>
        </w:rPr>
        <w:t xml:space="preserve">Performance as an </w:t>
      </w:r>
      <w:r w:rsidR="001F40ED">
        <w:rPr>
          <w:rFonts w:ascii="Palatino" w:hAnsi="Palatino"/>
          <w:b/>
          <w:color w:val="auto"/>
          <w:sz w:val="24"/>
          <w:szCs w:val="24"/>
          <w:lang w:val="en-US"/>
        </w:rPr>
        <w:t>‘</w:t>
      </w:r>
      <w:r w:rsidR="0060230B" w:rsidRPr="000A2639">
        <w:rPr>
          <w:rFonts w:ascii="Palatino" w:hAnsi="Palatino"/>
          <w:b/>
          <w:color w:val="auto"/>
          <w:sz w:val="24"/>
          <w:szCs w:val="24"/>
          <w:lang w:val="en-US"/>
        </w:rPr>
        <w:t>affective addiction</w:t>
      </w:r>
      <w:r w:rsidR="001F40ED">
        <w:rPr>
          <w:rFonts w:ascii="Palatino" w:hAnsi="Palatino"/>
          <w:b/>
          <w:color w:val="auto"/>
          <w:sz w:val="24"/>
          <w:szCs w:val="24"/>
          <w:lang w:val="en-US"/>
        </w:rPr>
        <w:t>’</w:t>
      </w:r>
      <w:r w:rsidR="007D7971" w:rsidRPr="000A2639">
        <w:rPr>
          <w:rFonts w:ascii="Palatino" w:eastAsia="Calibri" w:hAnsi="Palatino"/>
          <w:color w:val="auto"/>
          <w:sz w:val="24"/>
          <w:szCs w:val="24"/>
        </w:rPr>
        <w:t xml:space="preserve"> </w:t>
      </w:r>
    </w:p>
    <w:p w14:paraId="5769032E" w14:textId="75847472" w:rsidR="00DC2473" w:rsidRPr="0048525F" w:rsidRDefault="00432EFF" w:rsidP="000A2639">
      <w:pPr>
        <w:pStyle w:val="Normal1"/>
        <w:spacing w:line="480" w:lineRule="auto"/>
        <w:rPr>
          <w:rFonts w:ascii="Palatino" w:hAnsi="Palatino"/>
          <w:color w:val="auto"/>
          <w:sz w:val="24"/>
          <w:szCs w:val="24"/>
          <w:lang w:val="en-US"/>
        </w:rPr>
      </w:pPr>
      <w:r>
        <w:rPr>
          <w:rFonts w:ascii="Palatino" w:eastAsia="Calibri" w:hAnsi="Palatino"/>
          <w:color w:val="auto"/>
          <w:sz w:val="24"/>
          <w:szCs w:val="24"/>
        </w:rPr>
        <w:t xml:space="preserve">   </w:t>
      </w:r>
      <w:r w:rsidR="00795359" w:rsidRPr="0048525F">
        <w:rPr>
          <w:rFonts w:ascii="Palatino" w:eastAsia="Calibri" w:hAnsi="Palatino"/>
          <w:color w:val="auto"/>
          <w:sz w:val="24"/>
          <w:szCs w:val="24"/>
        </w:rPr>
        <w:t>In order to conceptualise the transition from drug addiction to affective</w:t>
      </w:r>
      <w:r w:rsidR="00D92434" w:rsidRPr="0048525F">
        <w:rPr>
          <w:rFonts w:ascii="Palatino" w:eastAsia="Calibri" w:hAnsi="Palatino"/>
          <w:color w:val="auto"/>
          <w:sz w:val="24"/>
          <w:szCs w:val="24"/>
        </w:rPr>
        <w:t xml:space="preserve"> performance</w:t>
      </w:r>
      <w:r w:rsidR="00795359" w:rsidRPr="0048525F">
        <w:rPr>
          <w:rFonts w:ascii="Palatino" w:eastAsia="Calibri" w:hAnsi="Palatino"/>
          <w:color w:val="auto"/>
          <w:sz w:val="24"/>
          <w:szCs w:val="24"/>
        </w:rPr>
        <w:t xml:space="preserve"> addiction, </w:t>
      </w:r>
      <w:r w:rsidR="00C83EDD" w:rsidRPr="0048525F">
        <w:rPr>
          <w:rFonts w:ascii="Palatino" w:eastAsia="Calibri" w:hAnsi="Palatino"/>
          <w:color w:val="auto"/>
          <w:sz w:val="24"/>
          <w:szCs w:val="24"/>
        </w:rPr>
        <w:t xml:space="preserve">I shall move to discuss how performance </w:t>
      </w:r>
      <w:r w:rsidR="00D92434" w:rsidRPr="0048525F">
        <w:rPr>
          <w:rFonts w:ascii="Palatino" w:eastAsia="Calibri" w:hAnsi="Palatino"/>
          <w:color w:val="auto"/>
          <w:sz w:val="24"/>
          <w:szCs w:val="24"/>
        </w:rPr>
        <w:t>and affective theory offer</w:t>
      </w:r>
      <w:r w:rsidR="00C83EDD" w:rsidRPr="0048525F">
        <w:rPr>
          <w:rFonts w:ascii="Palatino" w:eastAsia="Calibri" w:hAnsi="Palatino"/>
          <w:color w:val="auto"/>
          <w:sz w:val="24"/>
          <w:szCs w:val="24"/>
        </w:rPr>
        <w:t xml:space="preserve"> a broad </w:t>
      </w:r>
      <w:r w:rsidR="00C83EDD" w:rsidRPr="0048525F">
        <w:rPr>
          <w:rFonts w:ascii="Palatino" w:eastAsia="Calibri" w:hAnsi="Palatino"/>
          <w:color w:val="auto"/>
          <w:sz w:val="24"/>
          <w:szCs w:val="24"/>
        </w:rPr>
        <w:lastRenderedPageBreak/>
        <w:t xml:space="preserve">framework of analysis and a </w:t>
      </w:r>
      <w:r w:rsidR="005008BF" w:rsidRPr="0048525F">
        <w:rPr>
          <w:rFonts w:ascii="Palatino" w:eastAsia="Calibri" w:hAnsi="Palatino"/>
          <w:color w:val="auto"/>
          <w:sz w:val="24"/>
          <w:szCs w:val="24"/>
        </w:rPr>
        <w:t xml:space="preserve">useful </w:t>
      </w:r>
      <w:r w:rsidR="00C83EDD" w:rsidRPr="0048525F">
        <w:rPr>
          <w:rFonts w:ascii="Palatino" w:eastAsia="Calibri" w:hAnsi="Palatino"/>
          <w:color w:val="auto"/>
          <w:sz w:val="24"/>
          <w:szCs w:val="24"/>
        </w:rPr>
        <w:t xml:space="preserve">lens </w:t>
      </w:r>
      <w:r w:rsidR="005008BF" w:rsidRPr="0048525F">
        <w:rPr>
          <w:rFonts w:ascii="Palatino" w:eastAsia="Calibri" w:hAnsi="Palatino"/>
          <w:color w:val="auto"/>
          <w:sz w:val="24"/>
          <w:szCs w:val="24"/>
        </w:rPr>
        <w:t>to</w:t>
      </w:r>
      <w:r w:rsidR="00C83EDD" w:rsidRPr="0048525F">
        <w:rPr>
          <w:rFonts w:ascii="Palatino" w:eastAsia="Calibri" w:hAnsi="Palatino"/>
          <w:color w:val="auto"/>
          <w:sz w:val="24"/>
          <w:szCs w:val="24"/>
        </w:rPr>
        <w:t xml:space="preserve"> explor</w:t>
      </w:r>
      <w:r w:rsidR="005008BF" w:rsidRPr="0048525F">
        <w:rPr>
          <w:rFonts w:ascii="Palatino" w:eastAsia="Calibri" w:hAnsi="Palatino"/>
          <w:color w:val="auto"/>
          <w:sz w:val="24"/>
          <w:szCs w:val="24"/>
        </w:rPr>
        <w:t>e</w:t>
      </w:r>
      <w:r w:rsidR="00C83EDD" w:rsidRPr="0048525F">
        <w:rPr>
          <w:rFonts w:ascii="Palatino" w:eastAsia="Calibri" w:hAnsi="Palatino"/>
          <w:color w:val="auto"/>
          <w:sz w:val="24"/>
          <w:szCs w:val="24"/>
        </w:rPr>
        <w:t xml:space="preserve"> th</w:t>
      </w:r>
      <w:r w:rsidR="00D92434" w:rsidRPr="0048525F">
        <w:rPr>
          <w:rFonts w:ascii="Palatino" w:eastAsia="Calibri" w:hAnsi="Palatino"/>
          <w:color w:val="auto"/>
          <w:sz w:val="24"/>
          <w:szCs w:val="24"/>
        </w:rPr>
        <w:t xml:space="preserve">ese </w:t>
      </w:r>
      <w:r w:rsidR="00C83EDD" w:rsidRPr="0048525F">
        <w:rPr>
          <w:rFonts w:ascii="Palatino" w:eastAsia="Calibri" w:hAnsi="Palatino"/>
          <w:color w:val="auto"/>
          <w:sz w:val="24"/>
          <w:szCs w:val="24"/>
        </w:rPr>
        <w:t>interconnection</w:t>
      </w:r>
      <w:r w:rsidR="00D92434" w:rsidRPr="0048525F">
        <w:rPr>
          <w:rFonts w:ascii="Palatino" w:eastAsia="Calibri" w:hAnsi="Palatino"/>
          <w:color w:val="auto"/>
          <w:sz w:val="24"/>
          <w:szCs w:val="24"/>
        </w:rPr>
        <w:t>s</w:t>
      </w:r>
      <w:r w:rsidR="00C83EDD" w:rsidRPr="0048525F">
        <w:rPr>
          <w:rFonts w:ascii="Palatino" w:eastAsia="Calibri" w:hAnsi="Palatino"/>
          <w:color w:val="auto"/>
          <w:sz w:val="24"/>
          <w:szCs w:val="24"/>
        </w:rPr>
        <w:t xml:space="preserve">. </w:t>
      </w:r>
      <w:r w:rsidR="00587064" w:rsidRPr="0048525F">
        <w:rPr>
          <w:rFonts w:ascii="Palatino" w:eastAsia="Calibri" w:hAnsi="Palatino"/>
          <w:color w:val="auto"/>
          <w:sz w:val="24"/>
          <w:szCs w:val="24"/>
        </w:rPr>
        <w:t xml:space="preserve"> </w:t>
      </w:r>
      <w:r w:rsidR="007D7971" w:rsidRPr="0048525F">
        <w:rPr>
          <w:rFonts w:ascii="Palatino" w:eastAsia="Calibri" w:hAnsi="Palatino"/>
          <w:color w:val="auto"/>
          <w:sz w:val="24"/>
          <w:szCs w:val="24"/>
        </w:rPr>
        <w:t xml:space="preserve">The </w:t>
      </w:r>
      <w:r w:rsidR="00D16E34" w:rsidRPr="0048525F">
        <w:rPr>
          <w:rFonts w:ascii="Palatino" w:eastAsia="Calibri" w:hAnsi="Palatino"/>
          <w:color w:val="auto"/>
          <w:sz w:val="24"/>
          <w:szCs w:val="24"/>
        </w:rPr>
        <w:t xml:space="preserve">relationship between performance and affective theory has </w:t>
      </w:r>
      <w:r w:rsidR="007D7971" w:rsidRPr="0048525F">
        <w:rPr>
          <w:rFonts w:ascii="Palatino" w:eastAsia="Calibri" w:hAnsi="Palatino"/>
          <w:color w:val="auto"/>
          <w:sz w:val="24"/>
          <w:szCs w:val="24"/>
        </w:rPr>
        <w:t>discussed widely by Thompson (</w:t>
      </w:r>
      <w:r w:rsidR="00927C59" w:rsidRPr="0048525F">
        <w:rPr>
          <w:rFonts w:ascii="Palatino" w:eastAsia="Calibri" w:hAnsi="Palatino"/>
          <w:color w:val="auto"/>
          <w:sz w:val="24"/>
          <w:szCs w:val="24"/>
        </w:rPr>
        <w:t>2009</w:t>
      </w:r>
      <w:r w:rsidR="007D7971" w:rsidRPr="0048525F">
        <w:rPr>
          <w:rFonts w:ascii="Palatino" w:eastAsia="Calibri" w:hAnsi="Palatino"/>
          <w:color w:val="auto"/>
          <w:sz w:val="24"/>
          <w:szCs w:val="24"/>
        </w:rPr>
        <w:t>)</w:t>
      </w:r>
      <w:r w:rsidR="00D16E34" w:rsidRPr="0048525F">
        <w:rPr>
          <w:rFonts w:ascii="Palatino" w:eastAsia="Calibri" w:hAnsi="Palatino"/>
          <w:color w:val="auto"/>
          <w:sz w:val="24"/>
          <w:szCs w:val="24"/>
        </w:rPr>
        <w:t>,</w:t>
      </w:r>
      <w:r w:rsidR="002E0347" w:rsidRPr="0048525F">
        <w:rPr>
          <w:rFonts w:ascii="Palatino" w:eastAsia="Calibri" w:hAnsi="Palatino"/>
          <w:color w:val="auto"/>
          <w:sz w:val="24"/>
          <w:szCs w:val="24"/>
        </w:rPr>
        <w:t xml:space="preserve"> and </w:t>
      </w:r>
      <w:r w:rsidR="007D7971" w:rsidRPr="0048525F">
        <w:rPr>
          <w:rFonts w:ascii="Palatino" w:eastAsia="Calibri" w:hAnsi="Palatino"/>
          <w:color w:val="auto"/>
          <w:sz w:val="24"/>
          <w:szCs w:val="24"/>
        </w:rPr>
        <w:t>Shaughnessy (</w:t>
      </w:r>
      <w:r w:rsidR="00D16E34" w:rsidRPr="0048525F">
        <w:rPr>
          <w:rFonts w:ascii="Palatino" w:eastAsia="Calibri" w:hAnsi="Palatino"/>
          <w:color w:val="auto"/>
          <w:sz w:val="24"/>
          <w:szCs w:val="24"/>
        </w:rPr>
        <w:t>2013</w:t>
      </w:r>
      <w:r w:rsidR="007D7971" w:rsidRPr="0048525F">
        <w:rPr>
          <w:rFonts w:ascii="Palatino" w:eastAsia="Calibri" w:hAnsi="Palatino"/>
          <w:color w:val="auto"/>
          <w:sz w:val="24"/>
          <w:szCs w:val="24"/>
        </w:rPr>
        <w:t>). While Thompson discuss</w:t>
      </w:r>
      <w:r w:rsidR="00D5448C" w:rsidRPr="0048525F">
        <w:rPr>
          <w:rFonts w:ascii="Palatino" w:eastAsia="Calibri" w:hAnsi="Palatino"/>
          <w:color w:val="auto"/>
          <w:sz w:val="24"/>
          <w:szCs w:val="24"/>
        </w:rPr>
        <w:t>es</w:t>
      </w:r>
      <w:r w:rsidR="00587064" w:rsidRPr="0048525F">
        <w:rPr>
          <w:rFonts w:ascii="Palatino" w:eastAsia="Calibri" w:hAnsi="Palatino"/>
          <w:color w:val="auto"/>
          <w:sz w:val="24"/>
          <w:szCs w:val="24"/>
        </w:rPr>
        <w:t xml:space="preserve"> the relationship</w:t>
      </w:r>
      <w:r w:rsidR="007D7971" w:rsidRPr="0048525F">
        <w:rPr>
          <w:rFonts w:ascii="Palatino" w:eastAsia="Calibri" w:hAnsi="Palatino"/>
          <w:color w:val="auto"/>
          <w:sz w:val="24"/>
          <w:szCs w:val="24"/>
        </w:rPr>
        <w:t xml:space="preserve"> in reference to the aes</w:t>
      </w:r>
      <w:r w:rsidR="001F49F7" w:rsidRPr="0048525F">
        <w:rPr>
          <w:rFonts w:ascii="Palatino" w:eastAsia="Calibri" w:hAnsi="Palatino"/>
          <w:color w:val="auto"/>
          <w:sz w:val="24"/>
          <w:szCs w:val="24"/>
        </w:rPr>
        <w:t>thetics of applied performance,</w:t>
      </w:r>
      <w:r w:rsidR="007D7971" w:rsidRPr="0048525F">
        <w:rPr>
          <w:rFonts w:ascii="Palatino" w:eastAsia="Calibri" w:hAnsi="Palatino"/>
          <w:color w:val="auto"/>
          <w:sz w:val="24"/>
          <w:szCs w:val="24"/>
        </w:rPr>
        <w:t xml:space="preserve"> </w:t>
      </w:r>
      <w:r w:rsidR="00182BD9" w:rsidRPr="0048525F">
        <w:rPr>
          <w:rFonts w:ascii="Palatino" w:eastAsia="Calibri" w:hAnsi="Palatino"/>
          <w:color w:val="auto"/>
          <w:sz w:val="24"/>
          <w:szCs w:val="24"/>
        </w:rPr>
        <w:t xml:space="preserve">Shaughnessy </w:t>
      </w:r>
      <w:r w:rsidR="007D7971" w:rsidRPr="0048525F">
        <w:rPr>
          <w:rFonts w:ascii="Palatino" w:eastAsia="Calibri" w:hAnsi="Palatino"/>
          <w:color w:val="auto"/>
          <w:sz w:val="24"/>
          <w:szCs w:val="24"/>
        </w:rPr>
        <w:t>focus</w:t>
      </w:r>
      <w:r w:rsidR="00587064" w:rsidRPr="0048525F">
        <w:rPr>
          <w:rFonts w:ascii="Palatino" w:eastAsia="Calibri" w:hAnsi="Palatino"/>
          <w:color w:val="auto"/>
          <w:sz w:val="24"/>
          <w:szCs w:val="24"/>
        </w:rPr>
        <w:t>es</w:t>
      </w:r>
      <w:r w:rsidR="007D7971" w:rsidRPr="0048525F">
        <w:rPr>
          <w:rFonts w:ascii="Palatino" w:eastAsia="Calibri" w:hAnsi="Palatino"/>
          <w:color w:val="auto"/>
          <w:sz w:val="24"/>
          <w:szCs w:val="24"/>
        </w:rPr>
        <w:t xml:space="preserve"> on affect a</w:t>
      </w:r>
      <w:r w:rsidR="00D141EB" w:rsidRPr="0048525F">
        <w:rPr>
          <w:rFonts w:ascii="Palatino" w:eastAsia="Calibri" w:hAnsi="Palatino"/>
          <w:color w:val="auto"/>
          <w:sz w:val="24"/>
          <w:szCs w:val="24"/>
        </w:rPr>
        <w:t xml:space="preserve">s a cognitive process. Both </w:t>
      </w:r>
      <w:r w:rsidR="00587064" w:rsidRPr="0048525F">
        <w:rPr>
          <w:rFonts w:ascii="Palatino" w:eastAsia="Calibri" w:hAnsi="Palatino"/>
          <w:color w:val="auto"/>
          <w:sz w:val="24"/>
          <w:szCs w:val="24"/>
        </w:rPr>
        <w:t>authors, however,</w:t>
      </w:r>
      <w:r w:rsidR="00D5448C" w:rsidRPr="0048525F">
        <w:rPr>
          <w:rFonts w:ascii="Palatino" w:eastAsia="Calibri" w:hAnsi="Palatino"/>
          <w:color w:val="auto"/>
          <w:sz w:val="24"/>
          <w:szCs w:val="24"/>
        </w:rPr>
        <w:t xml:space="preserve"> agree that p</w:t>
      </w:r>
      <w:r w:rsidR="00927C59" w:rsidRPr="0048525F">
        <w:rPr>
          <w:rFonts w:ascii="Palatino" w:eastAsia="Calibri" w:hAnsi="Palatino"/>
          <w:color w:val="auto"/>
          <w:sz w:val="24"/>
          <w:szCs w:val="24"/>
        </w:rPr>
        <w:t>erformance</w:t>
      </w:r>
      <w:r w:rsidR="00D5448C" w:rsidRPr="0048525F">
        <w:rPr>
          <w:rFonts w:ascii="Palatino" w:eastAsia="Calibri" w:hAnsi="Palatino"/>
          <w:color w:val="auto"/>
          <w:sz w:val="24"/>
          <w:szCs w:val="24"/>
        </w:rPr>
        <w:t xml:space="preserve"> can stimulate</w:t>
      </w:r>
      <w:r w:rsidR="00927C59" w:rsidRPr="0048525F">
        <w:rPr>
          <w:rFonts w:ascii="Palatino" w:eastAsia="Calibri" w:hAnsi="Palatino"/>
          <w:color w:val="auto"/>
          <w:sz w:val="24"/>
          <w:szCs w:val="24"/>
        </w:rPr>
        <w:t xml:space="preserve"> an</w:t>
      </w:r>
      <w:r w:rsidR="00712C19" w:rsidRPr="0048525F">
        <w:rPr>
          <w:rFonts w:ascii="Palatino" w:eastAsia="Calibri" w:hAnsi="Palatino"/>
          <w:color w:val="auto"/>
          <w:sz w:val="24"/>
          <w:szCs w:val="24"/>
        </w:rPr>
        <w:t xml:space="preserve"> affective sensation</w:t>
      </w:r>
      <w:r w:rsidR="00D16E34" w:rsidRPr="0048525F">
        <w:rPr>
          <w:rFonts w:ascii="Palatino" w:eastAsia="Calibri" w:hAnsi="Palatino"/>
          <w:color w:val="auto"/>
          <w:sz w:val="24"/>
          <w:szCs w:val="24"/>
        </w:rPr>
        <w:t>,</w:t>
      </w:r>
      <w:r w:rsidR="00D5448C" w:rsidRPr="0048525F">
        <w:rPr>
          <w:rFonts w:ascii="Palatino" w:eastAsia="Calibri" w:hAnsi="Palatino"/>
          <w:color w:val="auto"/>
          <w:sz w:val="24"/>
          <w:szCs w:val="24"/>
        </w:rPr>
        <w:t xml:space="preserve"> </w:t>
      </w:r>
      <w:r w:rsidR="00587064" w:rsidRPr="0048525F">
        <w:rPr>
          <w:rFonts w:ascii="Palatino" w:eastAsia="Calibri" w:hAnsi="Palatino"/>
          <w:color w:val="auto"/>
          <w:sz w:val="24"/>
          <w:szCs w:val="24"/>
        </w:rPr>
        <w:t>whereby</w:t>
      </w:r>
      <w:r w:rsidR="00D141EB" w:rsidRPr="0048525F">
        <w:rPr>
          <w:rFonts w:ascii="Palatino" w:hAnsi="Palatino"/>
          <w:color w:val="auto"/>
          <w:sz w:val="24"/>
          <w:szCs w:val="24"/>
          <w:lang w:val="en-US"/>
        </w:rPr>
        <w:t xml:space="preserve"> </w:t>
      </w:r>
      <w:r w:rsidR="00D5448C" w:rsidRPr="0048525F">
        <w:rPr>
          <w:rFonts w:ascii="Palatino" w:hAnsi="Palatino"/>
          <w:color w:val="auto"/>
          <w:sz w:val="24"/>
          <w:szCs w:val="24"/>
          <w:lang w:val="en-US"/>
        </w:rPr>
        <w:t xml:space="preserve">embodied knowledge is </w:t>
      </w:r>
      <w:proofErr w:type="spellStart"/>
      <w:r w:rsidR="00D5448C" w:rsidRPr="0048525F">
        <w:rPr>
          <w:rFonts w:ascii="Palatino" w:hAnsi="Palatino"/>
          <w:color w:val="auto"/>
          <w:sz w:val="24"/>
          <w:szCs w:val="24"/>
          <w:lang w:val="en-US"/>
        </w:rPr>
        <w:t>realised</w:t>
      </w:r>
      <w:proofErr w:type="spellEnd"/>
      <w:r w:rsidR="00D5448C" w:rsidRPr="0048525F">
        <w:rPr>
          <w:rFonts w:ascii="Palatino" w:hAnsi="Palatino"/>
          <w:color w:val="auto"/>
          <w:sz w:val="24"/>
          <w:szCs w:val="24"/>
          <w:lang w:val="en-US"/>
        </w:rPr>
        <w:t xml:space="preserve"> and translated</w:t>
      </w:r>
      <w:r w:rsidR="00D16E34" w:rsidRPr="0048525F">
        <w:rPr>
          <w:rFonts w:ascii="Palatino" w:hAnsi="Palatino"/>
          <w:color w:val="auto"/>
          <w:sz w:val="24"/>
          <w:szCs w:val="24"/>
          <w:lang w:val="en-US"/>
        </w:rPr>
        <w:t xml:space="preserve"> into a positive and creative force</w:t>
      </w:r>
      <w:r w:rsidR="00587064" w:rsidRPr="0048525F">
        <w:rPr>
          <w:rFonts w:ascii="Palatino" w:hAnsi="Palatino"/>
          <w:color w:val="auto"/>
          <w:sz w:val="24"/>
          <w:szCs w:val="24"/>
          <w:lang w:val="en-US"/>
        </w:rPr>
        <w:t xml:space="preserve">. </w:t>
      </w:r>
      <w:r w:rsidR="009D6057" w:rsidRPr="0048525F">
        <w:rPr>
          <w:rFonts w:ascii="Palatino" w:hAnsi="Palatino"/>
          <w:color w:val="auto"/>
          <w:sz w:val="24"/>
          <w:szCs w:val="24"/>
          <w:lang w:val="en-US"/>
        </w:rPr>
        <w:t>Engagements in creative moments that the participants regard as beautiful might generate an affirmative affective experience</w:t>
      </w:r>
      <w:r w:rsidR="000859F7" w:rsidRPr="0048525F">
        <w:rPr>
          <w:rFonts w:ascii="Palatino" w:hAnsi="Palatino"/>
          <w:color w:val="auto"/>
          <w:sz w:val="24"/>
          <w:szCs w:val="24"/>
          <w:lang w:val="en-US"/>
        </w:rPr>
        <w:t xml:space="preserve"> or to return to </w:t>
      </w:r>
      <w:proofErr w:type="spellStart"/>
      <w:r w:rsidR="000859F7" w:rsidRPr="0048525F">
        <w:rPr>
          <w:rFonts w:ascii="Palatino" w:hAnsi="Palatino"/>
          <w:color w:val="auto"/>
          <w:sz w:val="24"/>
          <w:szCs w:val="24"/>
          <w:lang w:val="en-US"/>
        </w:rPr>
        <w:t>Braidoti’s</w:t>
      </w:r>
      <w:proofErr w:type="spellEnd"/>
      <w:r w:rsidR="000859F7" w:rsidRPr="0048525F">
        <w:rPr>
          <w:rFonts w:ascii="Palatino" w:hAnsi="Palatino"/>
          <w:color w:val="auto"/>
          <w:sz w:val="24"/>
          <w:szCs w:val="24"/>
          <w:lang w:val="en-US"/>
        </w:rPr>
        <w:t xml:space="preserve"> quote </w:t>
      </w:r>
      <w:r w:rsidR="00906B18" w:rsidRPr="0048525F">
        <w:rPr>
          <w:rFonts w:ascii="Palatino" w:hAnsi="Palatino"/>
          <w:color w:val="auto"/>
          <w:sz w:val="24"/>
          <w:szCs w:val="24"/>
          <w:lang w:val="en-US"/>
        </w:rPr>
        <w:t xml:space="preserve">an </w:t>
      </w:r>
      <w:r w:rsidR="00182BD9" w:rsidRPr="0048525F">
        <w:rPr>
          <w:rFonts w:ascii="Palatino" w:eastAsia="Calibri" w:hAnsi="Palatino"/>
          <w:color w:val="auto"/>
          <w:sz w:val="24"/>
          <w:szCs w:val="24"/>
        </w:rPr>
        <w:t>affirmative ‘</w:t>
      </w:r>
      <w:r w:rsidR="000859F7" w:rsidRPr="0048525F">
        <w:rPr>
          <w:rFonts w:ascii="Palatino" w:eastAsia="Calibri" w:hAnsi="Palatino"/>
          <w:color w:val="auto"/>
          <w:sz w:val="24"/>
          <w:szCs w:val="24"/>
        </w:rPr>
        <w:t>act of unfolding the self onto the world</w:t>
      </w:r>
      <w:r w:rsidR="00182BD9" w:rsidRPr="0048525F">
        <w:rPr>
          <w:rFonts w:ascii="Palatino" w:eastAsia="Calibri" w:hAnsi="Palatino"/>
          <w:color w:val="auto"/>
          <w:sz w:val="24"/>
          <w:szCs w:val="24"/>
        </w:rPr>
        <w:t>’ (ibid)</w:t>
      </w:r>
      <w:r w:rsidR="009D6057" w:rsidRPr="0048525F">
        <w:rPr>
          <w:rFonts w:ascii="Palatino" w:hAnsi="Palatino"/>
          <w:color w:val="auto"/>
          <w:sz w:val="24"/>
          <w:szCs w:val="24"/>
          <w:lang w:val="en-US"/>
        </w:rPr>
        <w:t>. As Thompson maintains, the</w:t>
      </w:r>
      <w:r w:rsidR="00587064" w:rsidRPr="0048525F">
        <w:rPr>
          <w:rFonts w:ascii="Palatino" w:hAnsi="Palatino"/>
          <w:color w:val="auto"/>
          <w:sz w:val="24"/>
          <w:szCs w:val="24"/>
          <w:lang w:val="en-US"/>
        </w:rPr>
        <w:t xml:space="preserve"> outcome</w:t>
      </w:r>
      <w:r w:rsidR="00A539C9" w:rsidRPr="0048525F">
        <w:rPr>
          <w:rFonts w:ascii="Palatino" w:hAnsi="Palatino"/>
          <w:color w:val="auto"/>
          <w:sz w:val="24"/>
          <w:szCs w:val="24"/>
          <w:lang w:val="en-US"/>
        </w:rPr>
        <w:t xml:space="preserve"> </w:t>
      </w:r>
      <w:r w:rsidR="009D6057" w:rsidRPr="0048525F">
        <w:rPr>
          <w:rFonts w:ascii="Palatino" w:hAnsi="Palatino"/>
          <w:color w:val="auto"/>
          <w:sz w:val="24"/>
          <w:szCs w:val="24"/>
          <w:lang w:val="en-US"/>
        </w:rPr>
        <w:t xml:space="preserve">of these engagements </w:t>
      </w:r>
      <w:r w:rsidR="007D7971" w:rsidRPr="0048525F">
        <w:rPr>
          <w:rFonts w:ascii="Palatino" w:hAnsi="Palatino"/>
          <w:color w:val="auto"/>
          <w:sz w:val="24"/>
          <w:szCs w:val="24"/>
          <w:lang w:val="en-US"/>
        </w:rPr>
        <w:t>con</w:t>
      </w:r>
      <w:r w:rsidR="002E0347" w:rsidRPr="0048525F">
        <w:rPr>
          <w:rFonts w:ascii="Palatino" w:hAnsi="Palatino"/>
          <w:color w:val="auto"/>
          <w:sz w:val="24"/>
          <w:szCs w:val="24"/>
          <w:lang w:val="en-US"/>
        </w:rPr>
        <w:t xml:space="preserve">stitutes </w:t>
      </w:r>
      <w:r w:rsidR="009D6057" w:rsidRPr="0048525F">
        <w:rPr>
          <w:rFonts w:ascii="Palatino" w:hAnsi="Palatino"/>
          <w:color w:val="auto"/>
          <w:sz w:val="24"/>
          <w:szCs w:val="24"/>
          <w:lang w:val="en-US"/>
        </w:rPr>
        <w:t xml:space="preserve">a degree of </w:t>
      </w:r>
      <w:r w:rsidR="001F40ED" w:rsidRPr="0048525F">
        <w:rPr>
          <w:rFonts w:ascii="Palatino" w:hAnsi="Palatino"/>
          <w:color w:val="auto"/>
          <w:sz w:val="24"/>
          <w:szCs w:val="24"/>
          <w:lang w:val="en-US"/>
        </w:rPr>
        <w:t>‘</w:t>
      </w:r>
      <w:r w:rsidR="002E0347" w:rsidRPr="0048525F">
        <w:rPr>
          <w:rFonts w:ascii="Palatino" w:hAnsi="Palatino"/>
          <w:color w:val="auto"/>
          <w:sz w:val="24"/>
          <w:szCs w:val="24"/>
          <w:lang w:val="en-US"/>
        </w:rPr>
        <w:t>goodness</w:t>
      </w:r>
      <w:r w:rsidR="001F40ED" w:rsidRPr="0048525F">
        <w:rPr>
          <w:rFonts w:ascii="Palatino" w:hAnsi="Palatino"/>
          <w:color w:val="auto"/>
          <w:sz w:val="24"/>
          <w:szCs w:val="24"/>
          <w:lang w:val="en-US"/>
        </w:rPr>
        <w:t>’</w:t>
      </w:r>
      <w:r w:rsidR="00182BD9" w:rsidRPr="0048525F">
        <w:rPr>
          <w:rFonts w:ascii="Palatino" w:hAnsi="Palatino"/>
          <w:color w:val="auto"/>
          <w:sz w:val="24"/>
          <w:szCs w:val="24"/>
          <w:lang w:val="en-US"/>
        </w:rPr>
        <w:t xml:space="preserve"> (2009: 153)</w:t>
      </w:r>
      <w:r w:rsidR="005008BF" w:rsidRPr="0048525F">
        <w:rPr>
          <w:rFonts w:ascii="Palatino" w:hAnsi="Palatino"/>
          <w:color w:val="auto"/>
          <w:sz w:val="24"/>
          <w:szCs w:val="24"/>
          <w:lang w:val="en-US"/>
        </w:rPr>
        <w:t xml:space="preserve"> or affirmative affect</w:t>
      </w:r>
      <w:proofErr w:type="gramStart"/>
      <w:r w:rsidR="00182BD9" w:rsidRPr="0048525F">
        <w:rPr>
          <w:rFonts w:ascii="Palatino" w:hAnsi="Palatino"/>
          <w:color w:val="auto"/>
          <w:sz w:val="24"/>
          <w:szCs w:val="24"/>
          <w:lang w:val="en-US"/>
        </w:rPr>
        <w:t>,  suggesting</w:t>
      </w:r>
      <w:proofErr w:type="gramEnd"/>
      <w:r w:rsidR="00182BD9" w:rsidRPr="0048525F">
        <w:rPr>
          <w:rFonts w:ascii="Palatino" w:hAnsi="Palatino"/>
          <w:color w:val="auto"/>
          <w:sz w:val="24"/>
          <w:szCs w:val="24"/>
          <w:lang w:val="en-US"/>
        </w:rPr>
        <w:t xml:space="preserve"> that there is always something better</w:t>
      </w:r>
      <w:r w:rsidR="00D5448C" w:rsidRPr="0048525F">
        <w:rPr>
          <w:rFonts w:ascii="Palatino" w:hAnsi="Palatino"/>
          <w:color w:val="auto"/>
          <w:sz w:val="24"/>
          <w:szCs w:val="24"/>
          <w:lang w:val="en-US"/>
        </w:rPr>
        <w:t xml:space="preserve"> </w:t>
      </w:r>
      <w:r w:rsidR="00A039AF" w:rsidRPr="0048525F">
        <w:rPr>
          <w:rFonts w:ascii="Palatino" w:hAnsi="Palatino"/>
          <w:color w:val="auto"/>
          <w:sz w:val="24"/>
          <w:szCs w:val="24"/>
          <w:lang w:val="en-US"/>
        </w:rPr>
        <w:t xml:space="preserve">than the current realities of </w:t>
      </w:r>
      <w:r w:rsidR="009D6057" w:rsidRPr="0048525F">
        <w:rPr>
          <w:rFonts w:ascii="Palatino" w:hAnsi="Palatino"/>
          <w:color w:val="auto"/>
          <w:sz w:val="24"/>
          <w:szCs w:val="24"/>
          <w:lang w:val="en-US"/>
        </w:rPr>
        <w:t xml:space="preserve">the </w:t>
      </w:r>
      <w:r w:rsidR="00182BD9" w:rsidRPr="0048525F">
        <w:rPr>
          <w:rFonts w:ascii="Palatino" w:hAnsi="Palatino"/>
          <w:color w:val="auto"/>
          <w:sz w:val="24"/>
          <w:szCs w:val="24"/>
          <w:lang w:val="en-US"/>
        </w:rPr>
        <w:t>participants’</w:t>
      </w:r>
      <w:r w:rsidR="009D6057" w:rsidRPr="0048525F">
        <w:rPr>
          <w:rFonts w:ascii="Palatino" w:hAnsi="Palatino"/>
          <w:color w:val="auto"/>
          <w:sz w:val="24"/>
          <w:szCs w:val="24"/>
          <w:lang w:val="en-US"/>
        </w:rPr>
        <w:t xml:space="preserve"> lives</w:t>
      </w:r>
      <w:r w:rsidR="00982594" w:rsidRPr="0048525F">
        <w:rPr>
          <w:rFonts w:ascii="Palatino" w:hAnsi="Palatino"/>
          <w:color w:val="auto"/>
          <w:sz w:val="24"/>
          <w:szCs w:val="24"/>
          <w:lang w:val="en-US"/>
        </w:rPr>
        <w:t>,</w:t>
      </w:r>
      <w:r w:rsidR="00A039AF" w:rsidRPr="0048525F">
        <w:rPr>
          <w:rFonts w:ascii="Palatino" w:hAnsi="Palatino"/>
          <w:color w:val="auto"/>
          <w:sz w:val="24"/>
          <w:szCs w:val="24"/>
          <w:lang w:val="en-US"/>
        </w:rPr>
        <w:t xml:space="preserve"> or better ways of realizing their embodied subjectivity and individual autonomy</w:t>
      </w:r>
      <w:r w:rsidR="001C4DE3" w:rsidRPr="0048525F">
        <w:rPr>
          <w:rFonts w:ascii="Palatino" w:hAnsi="Palatino"/>
          <w:color w:val="auto"/>
          <w:sz w:val="24"/>
          <w:szCs w:val="24"/>
          <w:lang w:val="en-US"/>
        </w:rPr>
        <w:t>. For instance,</w:t>
      </w:r>
      <w:r w:rsidR="00982594" w:rsidRPr="0048525F">
        <w:rPr>
          <w:rFonts w:ascii="Palatino" w:hAnsi="Palatino"/>
          <w:color w:val="auto"/>
          <w:sz w:val="24"/>
          <w:szCs w:val="24"/>
          <w:lang w:val="en-US"/>
        </w:rPr>
        <w:t xml:space="preserve"> in reference </w:t>
      </w:r>
      <w:r w:rsidR="009701DD" w:rsidRPr="0048525F">
        <w:rPr>
          <w:rFonts w:ascii="Palatino" w:hAnsi="Palatino"/>
          <w:color w:val="auto"/>
          <w:sz w:val="24"/>
          <w:szCs w:val="24"/>
          <w:lang w:val="en-US"/>
        </w:rPr>
        <w:t>to the subject</w:t>
      </w:r>
      <w:r w:rsidR="00982594" w:rsidRPr="0048525F">
        <w:rPr>
          <w:rFonts w:ascii="Palatino" w:hAnsi="Palatino"/>
          <w:color w:val="auto"/>
          <w:sz w:val="24"/>
          <w:szCs w:val="24"/>
          <w:lang w:val="en-US"/>
        </w:rPr>
        <w:t xml:space="preserve"> of this article, goodness can constitute the realization that the individual</w:t>
      </w:r>
      <w:r w:rsidR="001C4DE3" w:rsidRPr="0048525F">
        <w:rPr>
          <w:rFonts w:ascii="Palatino" w:hAnsi="Palatino"/>
          <w:color w:val="auto"/>
          <w:sz w:val="24"/>
          <w:szCs w:val="24"/>
          <w:lang w:val="en-US"/>
        </w:rPr>
        <w:t xml:space="preserve"> can function without the drugs</w:t>
      </w:r>
      <w:r w:rsidR="00A039AF" w:rsidRPr="0048525F">
        <w:rPr>
          <w:rFonts w:ascii="Palatino" w:hAnsi="Palatino"/>
          <w:color w:val="auto"/>
          <w:sz w:val="24"/>
          <w:szCs w:val="24"/>
          <w:lang w:val="en-US"/>
        </w:rPr>
        <w:t xml:space="preserve">. </w:t>
      </w:r>
      <w:r w:rsidR="00587064" w:rsidRPr="0048525F">
        <w:rPr>
          <w:rFonts w:ascii="Palatino" w:hAnsi="Palatino"/>
          <w:color w:val="auto"/>
          <w:sz w:val="24"/>
          <w:szCs w:val="24"/>
          <w:lang w:val="en-US"/>
        </w:rPr>
        <w:t xml:space="preserve"> </w:t>
      </w:r>
      <w:r w:rsidR="009701DD" w:rsidRPr="0048525F">
        <w:rPr>
          <w:rFonts w:ascii="Palatino" w:hAnsi="Palatino"/>
          <w:color w:val="auto"/>
          <w:sz w:val="24"/>
          <w:szCs w:val="24"/>
          <w:lang w:val="en-US"/>
        </w:rPr>
        <w:t>As Thompson</w:t>
      </w:r>
      <w:r w:rsidR="001C4DE3" w:rsidRPr="0048525F">
        <w:rPr>
          <w:rFonts w:ascii="Palatino" w:hAnsi="Palatino"/>
          <w:color w:val="auto"/>
          <w:sz w:val="24"/>
          <w:szCs w:val="24"/>
          <w:lang w:val="en-US"/>
        </w:rPr>
        <w:t xml:space="preserve"> asserts ‘good</w:t>
      </w:r>
      <w:r w:rsidR="005008BF" w:rsidRPr="0048525F">
        <w:rPr>
          <w:rFonts w:ascii="Palatino" w:hAnsi="Palatino"/>
          <w:color w:val="auto"/>
          <w:sz w:val="24"/>
          <w:szCs w:val="24"/>
          <w:lang w:val="en-US"/>
        </w:rPr>
        <w:t>’</w:t>
      </w:r>
      <w:r w:rsidR="00A039AF" w:rsidRPr="0048525F">
        <w:rPr>
          <w:rFonts w:ascii="Palatino" w:hAnsi="Palatino"/>
          <w:color w:val="auto"/>
          <w:sz w:val="24"/>
          <w:szCs w:val="24"/>
          <w:lang w:val="en-US"/>
        </w:rPr>
        <w:t xml:space="preserve"> </w:t>
      </w:r>
      <w:r w:rsidR="001C4DE3" w:rsidRPr="0048525F">
        <w:rPr>
          <w:rFonts w:ascii="Palatino" w:hAnsi="Palatino"/>
          <w:color w:val="auto"/>
          <w:sz w:val="24"/>
          <w:szCs w:val="24"/>
          <w:lang w:val="en-US"/>
        </w:rPr>
        <w:t>as an affective sensation, […] can be a vital counterpoint to a situation of pain and suffering’ (ibid. 154)</w:t>
      </w:r>
      <w:r w:rsidR="00DA46D2" w:rsidRPr="0048525F">
        <w:rPr>
          <w:rFonts w:ascii="Palatino" w:hAnsi="Palatino"/>
          <w:color w:val="auto"/>
          <w:sz w:val="24"/>
          <w:szCs w:val="24"/>
          <w:lang w:val="en-US"/>
        </w:rPr>
        <w:t xml:space="preserve">.  The concept of affective performance as a counterpoint to situations of pain and suffering, </w:t>
      </w:r>
      <w:r w:rsidR="001C4DE3" w:rsidRPr="0048525F">
        <w:rPr>
          <w:rFonts w:ascii="Palatino" w:hAnsi="Palatino"/>
          <w:color w:val="auto"/>
          <w:sz w:val="24"/>
          <w:szCs w:val="24"/>
          <w:lang w:val="en-US"/>
        </w:rPr>
        <w:t>correspond</w:t>
      </w:r>
      <w:r w:rsidR="005008BF" w:rsidRPr="0048525F">
        <w:rPr>
          <w:rFonts w:ascii="Palatino" w:hAnsi="Palatino"/>
          <w:color w:val="auto"/>
          <w:sz w:val="24"/>
          <w:szCs w:val="24"/>
          <w:lang w:val="en-US"/>
        </w:rPr>
        <w:t>s</w:t>
      </w:r>
      <w:r w:rsidR="001C4DE3" w:rsidRPr="0048525F">
        <w:rPr>
          <w:rFonts w:ascii="Palatino" w:hAnsi="Palatino"/>
          <w:color w:val="auto"/>
          <w:sz w:val="24"/>
          <w:szCs w:val="24"/>
          <w:lang w:val="en-US"/>
        </w:rPr>
        <w:t xml:space="preserve"> with the experiences of people in recovery from add</w:t>
      </w:r>
      <w:r w:rsidR="00DA46D2" w:rsidRPr="0048525F">
        <w:rPr>
          <w:rFonts w:ascii="Palatino" w:hAnsi="Palatino"/>
          <w:color w:val="auto"/>
          <w:sz w:val="24"/>
          <w:szCs w:val="24"/>
          <w:lang w:val="en-US"/>
        </w:rPr>
        <w:t>iction, who often describe the</w:t>
      </w:r>
      <w:r w:rsidR="001C4DE3" w:rsidRPr="0048525F">
        <w:rPr>
          <w:rFonts w:ascii="Palatino" w:hAnsi="Palatino"/>
          <w:color w:val="auto"/>
          <w:sz w:val="24"/>
          <w:szCs w:val="24"/>
          <w:lang w:val="en-US"/>
        </w:rPr>
        <w:t xml:space="preserve"> process of ‘cutting off’ drugs as painful</w:t>
      </w:r>
      <w:r w:rsidR="009701DD" w:rsidRPr="0048525F">
        <w:rPr>
          <w:rFonts w:ascii="Palatino" w:hAnsi="Palatino"/>
          <w:color w:val="auto"/>
          <w:sz w:val="24"/>
          <w:szCs w:val="24"/>
          <w:lang w:val="en-US"/>
        </w:rPr>
        <w:t xml:space="preserve"> and traumatic</w:t>
      </w:r>
      <w:r w:rsidR="001C4DE3" w:rsidRPr="0048525F">
        <w:rPr>
          <w:rFonts w:ascii="Palatino" w:hAnsi="Palatino"/>
          <w:color w:val="auto"/>
          <w:sz w:val="24"/>
          <w:szCs w:val="24"/>
          <w:lang w:val="en-US"/>
        </w:rPr>
        <w:t xml:space="preserve">. </w:t>
      </w:r>
      <w:r w:rsidR="009701DD" w:rsidRPr="0048525F">
        <w:rPr>
          <w:rFonts w:ascii="Palatino" w:hAnsi="Palatino"/>
          <w:color w:val="auto"/>
          <w:sz w:val="24"/>
          <w:szCs w:val="24"/>
          <w:lang w:val="en-US"/>
        </w:rPr>
        <w:t>Thompson’s ideas</w:t>
      </w:r>
      <w:r w:rsidR="0048525F">
        <w:rPr>
          <w:rFonts w:ascii="Palatino" w:hAnsi="Palatino"/>
          <w:color w:val="auto"/>
          <w:sz w:val="24"/>
          <w:szCs w:val="24"/>
          <w:lang w:val="en-US"/>
        </w:rPr>
        <w:t xml:space="preserve"> echo</w:t>
      </w:r>
      <w:r w:rsidR="00DC2473" w:rsidRPr="0048525F">
        <w:rPr>
          <w:rFonts w:ascii="Palatino" w:hAnsi="Palatino"/>
          <w:color w:val="auto"/>
          <w:sz w:val="24"/>
          <w:szCs w:val="24"/>
          <w:lang w:val="en-US"/>
        </w:rPr>
        <w:t xml:space="preserve"> Phil, who draw</w:t>
      </w:r>
      <w:r w:rsidR="009701DD" w:rsidRPr="0048525F">
        <w:rPr>
          <w:rFonts w:ascii="Palatino" w:hAnsi="Palatino"/>
          <w:color w:val="auto"/>
          <w:sz w:val="24"/>
          <w:szCs w:val="24"/>
          <w:lang w:val="en-US"/>
        </w:rPr>
        <w:t>s</w:t>
      </w:r>
      <w:r w:rsidR="00DC2473" w:rsidRPr="0048525F">
        <w:rPr>
          <w:rFonts w:ascii="Palatino" w:hAnsi="Palatino"/>
          <w:color w:val="auto"/>
          <w:sz w:val="24"/>
          <w:szCs w:val="24"/>
          <w:lang w:val="en-US"/>
        </w:rPr>
        <w:t xml:space="preserve"> significant parallels between the effects of drugs and affective performance. He makes strong references to</w:t>
      </w:r>
      <w:r w:rsidR="0040327E" w:rsidRPr="0048525F">
        <w:rPr>
          <w:rFonts w:ascii="Palatino" w:hAnsi="Palatino"/>
          <w:color w:val="auto"/>
          <w:sz w:val="24"/>
          <w:szCs w:val="24"/>
          <w:lang w:val="en-US"/>
        </w:rPr>
        <w:t xml:space="preserve"> performance as a </w:t>
      </w:r>
      <w:r w:rsidR="00D92434" w:rsidRPr="0048525F">
        <w:rPr>
          <w:rFonts w:ascii="Palatino" w:hAnsi="Palatino"/>
          <w:color w:val="auto"/>
          <w:sz w:val="24"/>
          <w:szCs w:val="24"/>
          <w:lang w:val="en-US"/>
        </w:rPr>
        <w:t>‘</w:t>
      </w:r>
      <w:r w:rsidR="0040327E" w:rsidRPr="0048525F">
        <w:rPr>
          <w:rFonts w:ascii="Palatino" w:hAnsi="Palatino"/>
          <w:color w:val="auto"/>
          <w:sz w:val="24"/>
          <w:szCs w:val="24"/>
          <w:lang w:val="en-US"/>
        </w:rPr>
        <w:t>good way</w:t>
      </w:r>
      <w:r w:rsidR="00D92434" w:rsidRPr="0048525F">
        <w:rPr>
          <w:rFonts w:ascii="Palatino" w:hAnsi="Palatino"/>
          <w:color w:val="auto"/>
          <w:sz w:val="24"/>
          <w:szCs w:val="24"/>
          <w:lang w:val="en-US"/>
        </w:rPr>
        <w:t>’</w:t>
      </w:r>
      <w:r w:rsidR="0040327E" w:rsidRPr="0048525F">
        <w:rPr>
          <w:rFonts w:ascii="Palatino" w:hAnsi="Palatino"/>
          <w:color w:val="auto"/>
          <w:sz w:val="24"/>
          <w:szCs w:val="24"/>
          <w:lang w:val="en-US"/>
        </w:rPr>
        <w:t xml:space="preserve"> of expressing his emotions:</w:t>
      </w:r>
    </w:p>
    <w:p w14:paraId="72ABE5BC" w14:textId="77777777" w:rsidR="00305C54" w:rsidRPr="000A2639" w:rsidRDefault="00305C54" w:rsidP="000A2639">
      <w:pPr>
        <w:pStyle w:val="Normal1"/>
        <w:spacing w:line="480" w:lineRule="auto"/>
        <w:rPr>
          <w:rFonts w:ascii="Palatino" w:hAnsi="Palatino"/>
          <w:color w:val="auto"/>
          <w:sz w:val="24"/>
          <w:szCs w:val="24"/>
          <w:lang w:val="en-US"/>
        </w:rPr>
      </w:pPr>
    </w:p>
    <w:p w14:paraId="47994EF7" w14:textId="77777777" w:rsidR="006A5BCF" w:rsidRPr="000A2639" w:rsidRDefault="009701DD" w:rsidP="000A2639">
      <w:pPr>
        <w:pStyle w:val="Normal1"/>
        <w:spacing w:line="480" w:lineRule="auto"/>
        <w:ind w:left="851"/>
        <w:rPr>
          <w:rFonts w:ascii="Palatino" w:eastAsia="Calibri" w:hAnsi="Palatino"/>
          <w:color w:val="auto"/>
          <w:sz w:val="24"/>
          <w:szCs w:val="24"/>
        </w:rPr>
      </w:pPr>
      <w:r>
        <w:rPr>
          <w:rFonts w:ascii="Palatino" w:eastAsia="Calibri" w:hAnsi="Palatino"/>
          <w:color w:val="auto"/>
          <w:sz w:val="24"/>
          <w:szCs w:val="24"/>
        </w:rPr>
        <w:t>Performance, especially for me, is [sic]</w:t>
      </w:r>
      <w:r w:rsidR="006A5BCF" w:rsidRPr="000A2639">
        <w:rPr>
          <w:rFonts w:ascii="Palatino" w:eastAsia="Calibri" w:hAnsi="Palatino"/>
          <w:color w:val="auto"/>
          <w:sz w:val="24"/>
          <w:szCs w:val="24"/>
        </w:rPr>
        <w:t xml:space="preserve"> been life changing. Comi</w:t>
      </w:r>
      <w:r w:rsidR="00157326">
        <w:rPr>
          <w:rFonts w:ascii="Palatino" w:eastAsia="Calibri" w:hAnsi="Palatino"/>
          <w:color w:val="auto"/>
          <w:sz w:val="24"/>
          <w:szCs w:val="24"/>
        </w:rPr>
        <w:t>ng from an addictive background [of]</w:t>
      </w:r>
      <w:r w:rsidR="006A5BCF" w:rsidRPr="000A2639">
        <w:rPr>
          <w:rFonts w:ascii="Palatino" w:eastAsia="Calibri" w:hAnsi="Palatino"/>
          <w:color w:val="auto"/>
          <w:sz w:val="24"/>
          <w:szCs w:val="24"/>
        </w:rPr>
        <w:t xml:space="preserve"> drugs and alcohol, performance </w:t>
      </w:r>
      <w:r w:rsidR="00157326">
        <w:rPr>
          <w:rFonts w:ascii="Palatino" w:eastAsia="Calibri" w:hAnsi="Palatino"/>
          <w:color w:val="auto"/>
          <w:sz w:val="24"/>
          <w:szCs w:val="24"/>
        </w:rPr>
        <w:t>...</w:t>
      </w:r>
      <w:r w:rsidR="00A539C9" w:rsidRPr="000A2639">
        <w:rPr>
          <w:rFonts w:ascii="Palatino" w:eastAsia="Calibri" w:hAnsi="Palatino"/>
          <w:color w:val="auto"/>
          <w:sz w:val="24"/>
          <w:szCs w:val="24"/>
        </w:rPr>
        <w:t xml:space="preserve"> in a sense replaced </w:t>
      </w:r>
      <w:r w:rsidR="00A539C9" w:rsidRPr="000A2639">
        <w:rPr>
          <w:rFonts w:ascii="Palatino" w:eastAsia="Calibri" w:hAnsi="Palatino"/>
          <w:color w:val="auto"/>
          <w:sz w:val="24"/>
          <w:szCs w:val="24"/>
        </w:rPr>
        <w:lastRenderedPageBreak/>
        <w:t xml:space="preserve">that </w:t>
      </w:r>
      <w:r w:rsidR="006A5BCF" w:rsidRPr="000A2639">
        <w:rPr>
          <w:rFonts w:ascii="Palatino" w:eastAsia="Calibri" w:hAnsi="Palatino"/>
          <w:color w:val="auto"/>
          <w:sz w:val="24"/>
          <w:szCs w:val="24"/>
        </w:rPr>
        <w:t xml:space="preserve">but replaced it in a </w:t>
      </w:r>
      <w:r w:rsidR="006A5BCF" w:rsidRPr="000A2639">
        <w:rPr>
          <w:rFonts w:ascii="Palatino" w:eastAsia="Calibri" w:hAnsi="Palatino"/>
          <w:i/>
          <w:color w:val="auto"/>
          <w:sz w:val="24"/>
          <w:szCs w:val="24"/>
        </w:rPr>
        <w:t>good way</w:t>
      </w:r>
      <w:r w:rsidR="006A5BCF" w:rsidRPr="000A2639">
        <w:rPr>
          <w:rFonts w:ascii="Palatino" w:eastAsia="Calibri" w:hAnsi="Palatino"/>
          <w:color w:val="auto"/>
          <w:sz w:val="24"/>
          <w:szCs w:val="24"/>
        </w:rPr>
        <w:t>. In a way that I have completely done a full circle and changed from being quite horrible to myself to now using dance and performance to be able to express my views and how I feel about the world, how I feel about myself</w:t>
      </w:r>
      <w:r w:rsidR="00157326">
        <w:rPr>
          <w:rFonts w:ascii="Palatino" w:eastAsia="Calibri" w:hAnsi="Palatino"/>
          <w:color w:val="auto"/>
          <w:sz w:val="24"/>
          <w:szCs w:val="24"/>
        </w:rPr>
        <w:t>,</w:t>
      </w:r>
      <w:r w:rsidR="006A5BCF" w:rsidRPr="000A2639">
        <w:rPr>
          <w:rFonts w:ascii="Palatino" w:eastAsia="Calibri" w:hAnsi="Palatino"/>
          <w:color w:val="auto"/>
          <w:sz w:val="24"/>
          <w:szCs w:val="24"/>
        </w:rPr>
        <w:t xml:space="preserve"> and how I am able to use my body now to perform that </w:t>
      </w:r>
      <w:r w:rsidR="00157326">
        <w:rPr>
          <w:rFonts w:ascii="Palatino" w:eastAsia="Calibri" w:hAnsi="Palatino"/>
          <w:color w:val="auto"/>
          <w:sz w:val="24"/>
          <w:szCs w:val="24"/>
        </w:rPr>
        <w:t xml:space="preserve">– </w:t>
      </w:r>
      <w:r w:rsidR="006A5BCF" w:rsidRPr="000A2639">
        <w:rPr>
          <w:rFonts w:ascii="Palatino" w:eastAsia="Calibri" w:hAnsi="Palatino"/>
          <w:color w:val="auto"/>
          <w:sz w:val="24"/>
          <w:szCs w:val="24"/>
        </w:rPr>
        <w:t>instead of smashing it up</w:t>
      </w:r>
      <w:r w:rsidR="00157326">
        <w:rPr>
          <w:rFonts w:ascii="Palatino" w:eastAsia="Calibri" w:hAnsi="Palatino"/>
          <w:color w:val="auto"/>
          <w:sz w:val="24"/>
          <w:szCs w:val="24"/>
        </w:rPr>
        <w:t>,</w:t>
      </w:r>
      <w:r w:rsidR="006A5BCF" w:rsidRPr="000A2639">
        <w:rPr>
          <w:rFonts w:ascii="Palatino" w:eastAsia="Calibri" w:hAnsi="Palatino"/>
          <w:color w:val="auto"/>
          <w:sz w:val="24"/>
          <w:szCs w:val="24"/>
        </w:rPr>
        <w:t xml:space="preserve"> which I did before. (Ashby 2017</w:t>
      </w:r>
      <w:r w:rsidR="003127A4" w:rsidRPr="000A2639">
        <w:rPr>
          <w:rFonts w:ascii="Palatino" w:eastAsia="Calibri" w:hAnsi="Palatino"/>
          <w:color w:val="auto"/>
          <w:sz w:val="24"/>
          <w:szCs w:val="24"/>
        </w:rPr>
        <w:t>, my emphasis</w:t>
      </w:r>
      <w:r w:rsidR="006A5BCF" w:rsidRPr="000A2639">
        <w:rPr>
          <w:rFonts w:ascii="Palatino" w:eastAsia="Calibri" w:hAnsi="Palatino"/>
          <w:color w:val="auto"/>
          <w:sz w:val="24"/>
          <w:szCs w:val="24"/>
        </w:rPr>
        <w:t xml:space="preserve">) </w:t>
      </w:r>
    </w:p>
    <w:p w14:paraId="25E32AD6" w14:textId="77777777" w:rsidR="00724A7E" w:rsidRDefault="00724A7E" w:rsidP="000A2639">
      <w:pPr>
        <w:widowControl w:val="0"/>
        <w:autoSpaceDE w:val="0"/>
        <w:autoSpaceDN w:val="0"/>
        <w:adjustRightInd w:val="0"/>
        <w:spacing w:line="480" w:lineRule="auto"/>
        <w:rPr>
          <w:rFonts w:ascii="Palatino" w:hAnsi="Palatino"/>
          <w:color w:val="auto"/>
          <w:sz w:val="24"/>
          <w:szCs w:val="24"/>
        </w:rPr>
      </w:pPr>
    </w:p>
    <w:p w14:paraId="67FB3B6F" w14:textId="77777777" w:rsidR="00812C91" w:rsidRDefault="00812C91" w:rsidP="000A2639">
      <w:pPr>
        <w:widowControl w:val="0"/>
        <w:autoSpaceDE w:val="0"/>
        <w:autoSpaceDN w:val="0"/>
        <w:adjustRightInd w:val="0"/>
        <w:spacing w:line="480" w:lineRule="auto"/>
        <w:rPr>
          <w:rFonts w:ascii="Palatino" w:hAnsi="Palatino"/>
          <w:color w:val="auto"/>
          <w:sz w:val="24"/>
          <w:szCs w:val="24"/>
        </w:rPr>
      </w:pPr>
      <w:r>
        <w:rPr>
          <w:rFonts w:ascii="Palatino" w:hAnsi="Palatino"/>
          <w:color w:val="auto"/>
          <w:sz w:val="24"/>
          <w:szCs w:val="24"/>
        </w:rPr>
        <w:t xml:space="preserve">                             </w:t>
      </w:r>
    </w:p>
    <w:p w14:paraId="16EF2784" w14:textId="7E5F7E1C" w:rsidR="00724A7E" w:rsidRDefault="00812C91" w:rsidP="000A2639">
      <w:pPr>
        <w:widowControl w:val="0"/>
        <w:autoSpaceDE w:val="0"/>
        <w:autoSpaceDN w:val="0"/>
        <w:adjustRightInd w:val="0"/>
        <w:spacing w:line="480" w:lineRule="auto"/>
        <w:rPr>
          <w:rFonts w:ascii="Palatino" w:hAnsi="Palatino"/>
          <w:color w:val="auto"/>
          <w:sz w:val="24"/>
          <w:szCs w:val="24"/>
        </w:rPr>
      </w:pPr>
      <w:r>
        <w:rPr>
          <w:rFonts w:ascii="Palatino" w:hAnsi="Palatino"/>
          <w:color w:val="auto"/>
          <w:sz w:val="24"/>
          <w:szCs w:val="24"/>
        </w:rPr>
        <w:t xml:space="preserve">                           </w:t>
      </w:r>
      <w:r w:rsidR="00724A7E">
        <w:rPr>
          <w:rFonts w:ascii="Palatino" w:hAnsi="Palatino"/>
          <w:noProof/>
          <w:color w:val="auto"/>
          <w:sz w:val="24"/>
          <w:szCs w:val="24"/>
          <w:lang w:val="en-US"/>
        </w:rPr>
        <w:drawing>
          <wp:inline distT="0" distB="0" distL="0" distR="0" wp14:anchorId="26304866" wp14:editId="76FD2181">
            <wp:extent cx="388620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90117_1925524841044255_4423407846310281216_n.jpg"/>
                    <pic:cNvPicPr/>
                  </pic:nvPicPr>
                  <pic:blipFill>
                    <a:blip r:embed="rId11">
                      <a:extLst>
                        <a:ext uri="{28A0092B-C50C-407E-A947-70E740481C1C}">
                          <a14:useLocalDpi xmlns:a14="http://schemas.microsoft.com/office/drawing/2010/main" val="0"/>
                        </a:ext>
                      </a:extLst>
                    </a:blip>
                    <a:stretch>
                      <a:fillRect/>
                    </a:stretch>
                  </pic:blipFill>
                  <pic:spPr>
                    <a:xfrm>
                      <a:off x="0" y="0"/>
                      <a:ext cx="3886758" cy="3886758"/>
                    </a:xfrm>
                    <a:prstGeom prst="rect">
                      <a:avLst/>
                    </a:prstGeom>
                  </pic:spPr>
                </pic:pic>
              </a:graphicData>
            </a:graphic>
          </wp:inline>
        </w:drawing>
      </w:r>
    </w:p>
    <w:p w14:paraId="6C236025" w14:textId="5C5A8A0A" w:rsidR="00505632" w:rsidRDefault="00505632" w:rsidP="00174184">
      <w:pPr>
        <w:pStyle w:val="Normal1"/>
        <w:rPr>
          <w:rFonts w:ascii="Palatino" w:eastAsia="Calibri" w:hAnsi="Palatino"/>
          <w:color w:val="auto"/>
          <w:sz w:val="24"/>
          <w:szCs w:val="24"/>
        </w:rPr>
      </w:pPr>
      <w:r>
        <w:rPr>
          <w:rFonts w:ascii="Palatino" w:hAnsi="Palatino"/>
          <w:color w:val="auto"/>
          <w:sz w:val="24"/>
          <w:szCs w:val="24"/>
        </w:rPr>
        <w:t xml:space="preserve">Figure 4. </w:t>
      </w:r>
      <w:r w:rsidR="00A57A4D">
        <w:rPr>
          <w:rFonts w:ascii="Palatino" w:hAnsi="Palatino"/>
          <w:color w:val="auto"/>
          <w:sz w:val="24"/>
          <w:szCs w:val="24"/>
        </w:rPr>
        <w:t xml:space="preserve">Phil Ashby </w:t>
      </w:r>
      <w:r>
        <w:rPr>
          <w:rFonts w:ascii="Palatino" w:hAnsi="Palatino"/>
          <w:color w:val="auto"/>
          <w:sz w:val="24"/>
          <w:szCs w:val="24"/>
        </w:rPr>
        <w:t>performing in</w:t>
      </w:r>
      <w:r w:rsidR="00812C91">
        <w:rPr>
          <w:rFonts w:ascii="Palatino" w:hAnsi="Palatino"/>
          <w:color w:val="auto"/>
          <w:sz w:val="24"/>
          <w:szCs w:val="24"/>
        </w:rPr>
        <w:t xml:space="preserve"> </w:t>
      </w:r>
      <w:r w:rsidR="00812C91" w:rsidRPr="00505632">
        <w:rPr>
          <w:rFonts w:ascii="Palatino" w:hAnsi="Palatino"/>
          <w:i/>
          <w:color w:val="auto"/>
          <w:sz w:val="24"/>
          <w:szCs w:val="24"/>
        </w:rPr>
        <w:t>Upon Awakening</w:t>
      </w:r>
      <w:r w:rsidR="00812C91">
        <w:rPr>
          <w:rFonts w:ascii="Palatino" w:hAnsi="Palatino"/>
          <w:color w:val="auto"/>
          <w:sz w:val="24"/>
          <w:szCs w:val="24"/>
        </w:rPr>
        <w:t xml:space="preserve"> </w:t>
      </w:r>
      <w:r>
        <w:rPr>
          <w:rFonts w:ascii="Palatino" w:eastAsia="Calibri" w:hAnsi="Palatino"/>
          <w:color w:val="auto"/>
          <w:sz w:val="24"/>
          <w:szCs w:val="24"/>
        </w:rPr>
        <w:t xml:space="preserve">directed by Paul Bayes </w:t>
      </w:r>
      <w:proofErr w:type="spellStart"/>
      <w:r>
        <w:rPr>
          <w:rFonts w:ascii="Palatino" w:eastAsia="Calibri" w:hAnsi="Palatino"/>
          <w:color w:val="auto"/>
          <w:sz w:val="24"/>
          <w:szCs w:val="24"/>
        </w:rPr>
        <w:t>Kitcher</w:t>
      </w:r>
      <w:proofErr w:type="spellEnd"/>
      <w:r>
        <w:rPr>
          <w:rFonts w:ascii="Palatino" w:eastAsia="Calibri" w:hAnsi="Palatino"/>
          <w:color w:val="auto"/>
          <w:sz w:val="24"/>
          <w:szCs w:val="24"/>
        </w:rPr>
        <w:t>,</w:t>
      </w:r>
      <w:r w:rsidRPr="00505632">
        <w:rPr>
          <w:rFonts w:ascii="Palatino" w:eastAsia="Calibri" w:hAnsi="Palatino"/>
          <w:color w:val="auto"/>
          <w:sz w:val="24"/>
          <w:szCs w:val="24"/>
        </w:rPr>
        <w:t xml:space="preserve"> </w:t>
      </w:r>
      <w:r>
        <w:rPr>
          <w:rFonts w:ascii="Palatino" w:eastAsia="Calibri" w:hAnsi="Palatino"/>
          <w:color w:val="auto"/>
          <w:sz w:val="24"/>
          <w:szCs w:val="24"/>
        </w:rPr>
        <w:t>The Lowry Salford Quays,</w:t>
      </w:r>
      <w:r w:rsidRPr="00505632">
        <w:rPr>
          <w:rFonts w:ascii="Palatino" w:eastAsia="Calibri" w:hAnsi="Palatino"/>
          <w:color w:val="auto"/>
          <w:sz w:val="24"/>
          <w:szCs w:val="24"/>
        </w:rPr>
        <w:t xml:space="preserve"> </w:t>
      </w:r>
      <w:r>
        <w:rPr>
          <w:rFonts w:ascii="Palatino" w:eastAsia="Calibri" w:hAnsi="Palatino"/>
          <w:color w:val="auto"/>
          <w:sz w:val="24"/>
          <w:szCs w:val="24"/>
        </w:rPr>
        <w:t xml:space="preserve">16 November 2016, Photo: Brian Slater </w:t>
      </w:r>
    </w:p>
    <w:p w14:paraId="7329D6B7" w14:textId="77777777" w:rsidR="00724A7E" w:rsidRPr="0048525F" w:rsidRDefault="00724A7E" w:rsidP="000A2639">
      <w:pPr>
        <w:widowControl w:val="0"/>
        <w:autoSpaceDE w:val="0"/>
        <w:autoSpaceDN w:val="0"/>
        <w:adjustRightInd w:val="0"/>
        <w:spacing w:line="480" w:lineRule="auto"/>
        <w:rPr>
          <w:rFonts w:ascii="Palatino" w:hAnsi="Palatino"/>
          <w:color w:val="auto"/>
          <w:sz w:val="24"/>
          <w:szCs w:val="24"/>
        </w:rPr>
      </w:pPr>
      <w:bookmarkStart w:id="0" w:name="_GoBack"/>
      <w:bookmarkEnd w:id="0"/>
    </w:p>
    <w:p w14:paraId="7D2687E4" w14:textId="7B9C8570" w:rsidR="00157326" w:rsidRPr="002A3193" w:rsidRDefault="00D16E34" w:rsidP="002A3193">
      <w:pPr>
        <w:widowControl w:val="0"/>
        <w:autoSpaceDE w:val="0"/>
        <w:autoSpaceDN w:val="0"/>
        <w:adjustRightInd w:val="0"/>
        <w:spacing w:line="480" w:lineRule="auto"/>
        <w:rPr>
          <w:rFonts w:ascii="Palatino" w:hAnsi="Palatino"/>
          <w:color w:val="auto"/>
          <w:sz w:val="24"/>
          <w:szCs w:val="24"/>
        </w:rPr>
      </w:pPr>
      <w:r w:rsidRPr="0048525F">
        <w:rPr>
          <w:rFonts w:ascii="Palatino" w:hAnsi="Palatino"/>
          <w:color w:val="auto"/>
          <w:sz w:val="24"/>
          <w:szCs w:val="24"/>
        </w:rPr>
        <w:t xml:space="preserve">Phil </w:t>
      </w:r>
      <w:r w:rsidR="00727BEB" w:rsidRPr="0048525F">
        <w:rPr>
          <w:rFonts w:ascii="Palatino" w:hAnsi="Palatino"/>
          <w:color w:val="auto"/>
          <w:sz w:val="24"/>
          <w:szCs w:val="24"/>
        </w:rPr>
        <w:t>refers to applied</w:t>
      </w:r>
      <w:r w:rsidR="00A539C9" w:rsidRPr="0048525F">
        <w:rPr>
          <w:rFonts w:ascii="Palatino" w:hAnsi="Palatino"/>
          <w:color w:val="auto"/>
          <w:sz w:val="24"/>
          <w:szCs w:val="24"/>
        </w:rPr>
        <w:t xml:space="preserve"> performance as a medium that mad</w:t>
      </w:r>
      <w:r w:rsidR="00727BEB" w:rsidRPr="0048525F">
        <w:rPr>
          <w:rFonts w:ascii="Palatino" w:hAnsi="Palatino"/>
          <w:color w:val="auto"/>
          <w:sz w:val="24"/>
          <w:szCs w:val="24"/>
        </w:rPr>
        <w:t xml:space="preserve">e an affirmative impact on </w:t>
      </w:r>
      <w:r w:rsidR="00A539C9" w:rsidRPr="0048525F">
        <w:rPr>
          <w:rFonts w:ascii="Palatino" w:hAnsi="Palatino"/>
          <w:color w:val="auto"/>
          <w:sz w:val="24"/>
          <w:szCs w:val="24"/>
        </w:rPr>
        <w:t xml:space="preserve">his </w:t>
      </w:r>
      <w:r w:rsidR="00727BEB" w:rsidRPr="0048525F">
        <w:rPr>
          <w:rFonts w:ascii="Palatino" w:hAnsi="Palatino"/>
          <w:color w:val="auto"/>
          <w:sz w:val="24"/>
          <w:szCs w:val="24"/>
        </w:rPr>
        <w:t>li</w:t>
      </w:r>
      <w:r w:rsidR="00A539C9" w:rsidRPr="0048525F">
        <w:rPr>
          <w:rFonts w:ascii="Palatino" w:hAnsi="Palatino"/>
          <w:color w:val="auto"/>
          <w:sz w:val="24"/>
          <w:szCs w:val="24"/>
        </w:rPr>
        <w:t>fe and help</w:t>
      </w:r>
      <w:r w:rsidR="00E9447F" w:rsidRPr="0048525F">
        <w:rPr>
          <w:rFonts w:ascii="Palatino" w:hAnsi="Palatino"/>
          <w:color w:val="auto"/>
          <w:sz w:val="24"/>
          <w:szCs w:val="24"/>
        </w:rPr>
        <w:t>ed</w:t>
      </w:r>
      <w:r w:rsidR="00E2125F" w:rsidRPr="0048525F">
        <w:rPr>
          <w:rFonts w:ascii="Palatino" w:hAnsi="Palatino"/>
          <w:color w:val="auto"/>
          <w:sz w:val="24"/>
          <w:szCs w:val="24"/>
        </w:rPr>
        <w:t xml:space="preserve"> his journey</w:t>
      </w:r>
      <w:r w:rsidR="00727BEB" w:rsidRPr="0048525F">
        <w:rPr>
          <w:rFonts w:ascii="Palatino" w:hAnsi="Palatino"/>
          <w:color w:val="auto"/>
          <w:sz w:val="24"/>
          <w:szCs w:val="24"/>
        </w:rPr>
        <w:t xml:space="preserve"> to recovery.</w:t>
      </w:r>
      <w:r w:rsidR="001F40ED" w:rsidRPr="0048525F">
        <w:rPr>
          <w:rFonts w:ascii="Palatino" w:hAnsi="Palatino"/>
          <w:color w:val="auto"/>
          <w:sz w:val="24"/>
          <w:szCs w:val="24"/>
        </w:rPr>
        <w:t xml:space="preserve"> </w:t>
      </w:r>
      <w:r w:rsidR="00A539C9" w:rsidRPr="0048525F">
        <w:rPr>
          <w:rFonts w:ascii="Palatino" w:hAnsi="Palatino"/>
          <w:color w:val="auto"/>
          <w:sz w:val="24"/>
          <w:szCs w:val="24"/>
        </w:rPr>
        <w:t xml:space="preserve">He makes particular </w:t>
      </w:r>
      <w:r w:rsidR="008921D6" w:rsidRPr="0048525F">
        <w:rPr>
          <w:rFonts w:ascii="Palatino" w:hAnsi="Palatino"/>
          <w:color w:val="auto"/>
          <w:sz w:val="24"/>
          <w:szCs w:val="24"/>
        </w:rPr>
        <w:t>reference</w:t>
      </w:r>
      <w:r w:rsidR="00A539C9" w:rsidRPr="0048525F">
        <w:rPr>
          <w:rFonts w:ascii="Palatino" w:hAnsi="Palatino"/>
          <w:color w:val="auto"/>
          <w:sz w:val="24"/>
          <w:szCs w:val="24"/>
        </w:rPr>
        <w:t xml:space="preserve"> to the affect that performance has </w:t>
      </w:r>
      <w:r w:rsidR="00157326" w:rsidRPr="0048525F">
        <w:rPr>
          <w:rFonts w:ascii="Palatino" w:hAnsi="Palatino"/>
          <w:color w:val="auto"/>
          <w:sz w:val="24"/>
          <w:szCs w:val="24"/>
        </w:rPr>
        <w:t xml:space="preserve">had </w:t>
      </w:r>
      <w:r w:rsidR="00A539C9" w:rsidRPr="0048525F">
        <w:rPr>
          <w:rFonts w:ascii="Palatino" w:hAnsi="Palatino"/>
          <w:color w:val="auto"/>
          <w:sz w:val="24"/>
          <w:szCs w:val="24"/>
        </w:rPr>
        <w:t>on his body</w:t>
      </w:r>
      <w:r w:rsidR="00AB4FCA" w:rsidRPr="0048525F">
        <w:rPr>
          <w:rFonts w:ascii="Palatino" w:hAnsi="Palatino"/>
          <w:color w:val="auto"/>
          <w:sz w:val="24"/>
          <w:szCs w:val="24"/>
        </w:rPr>
        <w:t>,</w:t>
      </w:r>
      <w:r w:rsidR="003127A4" w:rsidRPr="0048525F">
        <w:rPr>
          <w:rFonts w:ascii="Palatino" w:hAnsi="Palatino"/>
          <w:color w:val="auto"/>
          <w:sz w:val="24"/>
          <w:szCs w:val="24"/>
        </w:rPr>
        <w:t xml:space="preserve"> </w:t>
      </w:r>
      <w:r w:rsidR="00633399" w:rsidRPr="0048525F">
        <w:rPr>
          <w:rFonts w:ascii="Palatino" w:hAnsi="Palatino"/>
          <w:color w:val="auto"/>
          <w:sz w:val="24"/>
          <w:szCs w:val="24"/>
        </w:rPr>
        <w:t>in</w:t>
      </w:r>
      <w:r w:rsidR="00E2125F" w:rsidRPr="0048525F">
        <w:rPr>
          <w:rFonts w:ascii="Palatino" w:hAnsi="Palatino"/>
          <w:color w:val="auto"/>
          <w:sz w:val="24"/>
          <w:szCs w:val="24"/>
        </w:rPr>
        <w:t xml:space="preserve"> terms of finding ways to express</w:t>
      </w:r>
      <w:r w:rsidR="00D17000" w:rsidRPr="0048525F">
        <w:rPr>
          <w:rFonts w:ascii="Palatino" w:hAnsi="Palatino"/>
          <w:color w:val="auto"/>
          <w:sz w:val="24"/>
          <w:szCs w:val="24"/>
        </w:rPr>
        <w:t xml:space="preserve"> his views and </w:t>
      </w:r>
      <w:r w:rsidR="00D17000" w:rsidRPr="0048525F">
        <w:rPr>
          <w:rFonts w:ascii="Palatino" w:hAnsi="Palatino"/>
          <w:color w:val="auto"/>
          <w:sz w:val="24"/>
          <w:szCs w:val="24"/>
        </w:rPr>
        <w:lastRenderedPageBreak/>
        <w:t>feelings, which all collectively contribute to a degree of goodness</w:t>
      </w:r>
      <w:r w:rsidR="00A539C9" w:rsidRPr="0048525F">
        <w:rPr>
          <w:rFonts w:ascii="Palatino" w:hAnsi="Palatino"/>
          <w:color w:val="auto"/>
          <w:sz w:val="24"/>
          <w:szCs w:val="24"/>
        </w:rPr>
        <w:t xml:space="preserve">. </w:t>
      </w:r>
      <w:r w:rsidR="00727BEB" w:rsidRPr="0048525F">
        <w:rPr>
          <w:rFonts w:ascii="Palatino" w:hAnsi="Palatino"/>
          <w:color w:val="auto"/>
          <w:sz w:val="24"/>
          <w:szCs w:val="24"/>
        </w:rPr>
        <w:t xml:space="preserve">This </w:t>
      </w:r>
      <w:r w:rsidR="00B94A22" w:rsidRPr="0048525F">
        <w:rPr>
          <w:rFonts w:ascii="Palatino" w:hAnsi="Palatino"/>
          <w:color w:val="auto"/>
          <w:sz w:val="24"/>
          <w:szCs w:val="24"/>
        </w:rPr>
        <w:t xml:space="preserve">corresponds with the </w:t>
      </w:r>
      <w:r w:rsidR="00727BEB" w:rsidRPr="0048525F">
        <w:rPr>
          <w:rFonts w:ascii="Palatino" w:hAnsi="Palatino"/>
          <w:color w:val="auto"/>
          <w:sz w:val="24"/>
          <w:szCs w:val="24"/>
        </w:rPr>
        <w:t xml:space="preserve">work of </w:t>
      </w:r>
      <w:r w:rsidR="00B94A22" w:rsidRPr="0048525F">
        <w:rPr>
          <w:rFonts w:ascii="Palatino" w:hAnsi="Palatino"/>
          <w:color w:val="auto"/>
          <w:sz w:val="24"/>
          <w:szCs w:val="24"/>
        </w:rPr>
        <w:t xml:space="preserve">the </w:t>
      </w:r>
      <w:r w:rsidR="0040327E" w:rsidRPr="0048525F">
        <w:rPr>
          <w:rFonts w:ascii="Palatino" w:hAnsi="Palatino"/>
          <w:color w:val="auto"/>
          <w:sz w:val="24"/>
          <w:szCs w:val="24"/>
        </w:rPr>
        <w:t>cultural studies scholar</w:t>
      </w:r>
      <w:r w:rsidR="00157326" w:rsidRPr="0048525F">
        <w:rPr>
          <w:rFonts w:ascii="Palatino" w:hAnsi="Palatino"/>
          <w:color w:val="auto"/>
          <w:sz w:val="24"/>
          <w:szCs w:val="24"/>
        </w:rPr>
        <w:t xml:space="preserve"> Nicholas Arnold,</w:t>
      </w:r>
      <w:r w:rsidR="00727BEB" w:rsidRPr="0048525F">
        <w:rPr>
          <w:rFonts w:ascii="Palatino" w:hAnsi="Palatino"/>
          <w:color w:val="auto"/>
          <w:sz w:val="24"/>
          <w:szCs w:val="24"/>
        </w:rPr>
        <w:t xml:space="preserve"> who has identified </w:t>
      </w:r>
      <w:r w:rsidR="0040327E" w:rsidRPr="0048525F">
        <w:rPr>
          <w:rFonts w:ascii="Palatino" w:hAnsi="Palatino"/>
          <w:color w:val="auto"/>
          <w:sz w:val="24"/>
          <w:szCs w:val="24"/>
        </w:rPr>
        <w:t>resemblances</w:t>
      </w:r>
      <w:r w:rsidR="00727BEB" w:rsidRPr="0048525F">
        <w:rPr>
          <w:rFonts w:ascii="Palatino" w:hAnsi="Palatino"/>
          <w:color w:val="auto"/>
          <w:sz w:val="24"/>
          <w:szCs w:val="24"/>
        </w:rPr>
        <w:t xml:space="preserve"> between the </w:t>
      </w:r>
      <w:r w:rsidR="00157326" w:rsidRPr="0048525F">
        <w:rPr>
          <w:rFonts w:ascii="Palatino" w:hAnsi="Palatino"/>
          <w:color w:val="auto"/>
          <w:sz w:val="24"/>
          <w:szCs w:val="24"/>
        </w:rPr>
        <w:t xml:space="preserve">bodily </w:t>
      </w:r>
      <w:r w:rsidR="00727BEB" w:rsidRPr="0048525F">
        <w:rPr>
          <w:rFonts w:ascii="Palatino" w:hAnsi="Palatino"/>
          <w:color w:val="auto"/>
          <w:sz w:val="24"/>
          <w:szCs w:val="24"/>
        </w:rPr>
        <w:t>effects of psychoa</w:t>
      </w:r>
      <w:r w:rsidR="00157326" w:rsidRPr="0048525F">
        <w:rPr>
          <w:rFonts w:ascii="Palatino" w:hAnsi="Palatino"/>
          <w:color w:val="auto"/>
          <w:sz w:val="24"/>
          <w:szCs w:val="24"/>
        </w:rPr>
        <w:t>ctive chemicals and performance</w:t>
      </w:r>
      <w:r w:rsidRPr="0048525F">
        <w:rPr>
          <w:rFonts w:ascii="Palatino" w:hAnsi="Palatino"/>
          <w:color w:val="auto"/>
          <w:sz w:val="24"/>
          <w:szCs w:val="24"/>
        </w:rPr>
        <w:t xml:space="preserve">. </w:t>
      </w:r>
      <w:r w:rsidR="00A539C9" w:rsidRPr="0048525F">
        <w:rPr>
          <w:rFonts w:ascii="Palatino" w:eastAsia="Calibri" w:hAnsi="Palatino"/>
          <w:color w:val="auto"/>
          <w:sz w:val="24"/>
          <w:szCs w:val="24"/>
        </w:rPr>
        <w:t xml:space="preserve">He </w:t>
      </w:r>
      <w:r w:rsidR="00B54BD4" w:rsidRPr="0048525F">
        <w:rPr>
          <w:rFonts w:ascii="Palatino" w:eastAsia="Calibri" w:hAnsi="Palatino"/>
          <w:color w:val="auto"/>
          <w:sz w:val="24"/>
          <w:szCs w:val="24"/>
        </w:rPr>
        <w:t>suggest</w:t>
      </w:r>
      <w:r w:rsidR="00A539C9" w:rsidRPr="0048525F">
        <w:rPr>
          <w:rFonts w:ascii="Palatino" w:eastAsia="Calibri" w:hAnsi="Palatino"/>
          <w:color w:val="auto"/>
          <w:sz w:val="24"/>
          <w:szCs w:val="24"/>
        </w:rPr>
        <w:t>s</w:t>
      </w:r>
      <w:r w:rsidR="00B54BD4" w:rsidRPr="0048525F">
        <w:rPr>
          <w:rFonts w:ascii="Palatino" w:eastAsia="Calibri" w:hAnsi="Palatino"/>
          <w:color w:val="auto"/>
          <w:sz w:val="24"/>
          <w:szCs w:val="24"/>
        </w:rPr>
        <w:t xml:space="preserve"> that </w:t>
      </w:r>
      <w:r w:rsidR="00157326" w:rsidRPr="0048525F">
        <w:rPr>
          <w:rFonts w:ascii="Palatino" w:eastAsia="Calibri" w:hAnsi="Palatino"/>
          <w:color w:val="auto"/>
          <w:sz w:val="24"/>
          <w:szCs w:val="24"/>
        </w:rPr>
        <w:t xml:space="preserve">both activate the body's </w:t>
      </w:r>
      <w:r w:rsidR="00B54BD4" w:rsidRPr="0048525F">
        <w:rPr>
          <w:rFonts w:ascii="Palatino" w:eastAsia="Calibri" w:hAnsi="Palatino"/>
          <w:color w:val="auto"/>
          <w:sz w:val="24"/>
          <w:szCs w:val="24"/>
        </w:rPr>
        <w:t>reward system</w:t>
      </w:r>
      <w:r w:rsidR="00BD1033" w:rsidRPr="0048525F">
        <w:rPr>
          <w:rFonts w:ascii="Palatino" w:eastAsia="Calibri" w:hAnsi="Palatino"/>
          <w:color w:val="auto"/>
          <w:sz w:val="24"/>
          <w:szCs w:val="24"/>
        </w:rPr>
        <w:t>.</w:t>
      </w:r>
      <w:r w:rsidR="001F40ED" w:rsidRPr="0048525F">
        <w:rPr>
          <w:rFonts w:ascii="Palatino" w:eastAsia="Calibri" w:hAnsi="Palatino"/>
          <w:color w:val="auto"/>
          <w:sz w:val="24"/>
          <w:szCs w:val="24"/>
        </w:rPr>
        <w:t xml:space="preserve"> </w:t>
      </w:r>
      <w:r w:rsidR="00D16027" w:rsidRPr="0048525F">
        <w:rPr>
          <w:rFonts w:ascii="Palatino" w:eastAsia="Calibri" w:hAnsi="Palatino"/>
          <w:color w:val="auto"/>
          <w:sz w:val="24"/>
          <w:szCs w:val="24"/>
        </w:rPr>
        <w:t xml:space="preserve">By </w:t>
      </w:r>
      <w:proofErr w:type="spellStart"/>
      <w:r w:rsidR="00157326" w:rsidRPr="0048525F">
        <w:rPr>
          <w:rFonts w:ascii="Palatino" w:eastAsia="Calibri" w:hAnsi="Palatino"/>
          <w:color w:val="auto"/>
          <w:sz w:val="24"/>
          <w:szCs w:val="24"/>
        </w:rPr>
        <w:t>analyzing</w:t>
      </w:r>
      <w:proofErr w:type="spellEnd"/>
      <w:r w:rsidR="00157326" w:rsidRPr="0048525F">
        <w:rPr>
          <w:rFonts w:ascii="Palatino" w:eastAsia="Calibri" w:hAnsi="Palatino"/>
          <w:color w:val="auto"/>
          <w:sz w:val="24"/>
          <w:szCs w:val="24"/>
        </w:rPr>
        <w:t xml:space="preserve"> performance practices</w:t>
      </w:r>
      <w:r w:rsidR="00D16027" w:rsidRPr="0048525F">
        <w:rPr>
          <w:rFonts w:ascii="Palatino" w:eastAsia="Calibri" w:hAnsi="Palatino"/>
          <w:color w:val="auto"/>
          <w:sz w:val="24"/>
          <w:szCs w:val="24"/>
        </w:rPr>
        <w:t xml:space="preserve"> </w:t>
      </w:r>
      <w:r w:rsidR="00044546" w:rsidRPr="0048525F">
        <w:rPr>
          <w:rFonts w:ascii="Palatino" w:eastAsia="Calibri" w:hAnsi="Palatino"/>
          <w:color w:val="auto"/>
          <w:sz w:val="24"/>
          <w:szCs w:val="24"/>
        </w:rPr>
        <w:t>through</w:t>
      </w:r>
      <w:r w:rsidR="00157326" w:rsidRPr="0048525F">
        <w:rPr>
          <w:rFonts w:ascii="Palatino" w:eastAsia="Calibri" w:hAnsi="Palatino"/>
          <w:color w:val="auto"/>
          <w:sz w:val="24"/>
          <w:szCs w:val="24"/>
        </w:rPr>
        <w:t xml:space="preserve"> the lens of neuroscience</w:t>
      </w:r>
      <w:r w:rsidR="00EA4BEE" w:rsidRPr="0048525F">
        <w:rPr>
          <w:rFonts w:ascii="Palatino" w:eastAsia="Calibri" w:hAnsi="Palatino"/>
          <w:color w:val="auto"/>
          <w:sz w:val="24"/>
          <w:szCs w:val="24"/>
        </w:rPr>
        <w:t xml:space="preserve">, </w:t>
      </w:r>
      <w:r w:rsidR="00157326" w:rsidRPr="0048525F">
        <w:rPr>
          <w:rFonts w:ascii="Palatino" w:eastAsia="Calibri" w:hAnsi="Palatino"/>
          <w:color w:val="auto"/>
          <w:sz w:val="24"/>
          <w:szCs w:val="24"/>
        </w:rPr>
        <w:t>he concludes that</w:t>
      </w:r>
      <w:r w:rsidR="00B94A22" w:rsidRPr="0048525F">
        <w:rPr>
          <w:rFonts w:ascii="Palatino" w:eastAsia="Calibri" w:hAnsi="Palatino"/>
          <w:color w:val="auto"/>
          <w:sz w:val="24"/>
          <w:szCs w:val="24"/>
        </w:rPr>
        <w:t xml:space="preserve"> </w:t>
      </w:r>
      <w:r w:rsidR="001B622C" w:rsidRPr="0048525F">
        <w:rPr>
          <w:rFonts w:ascii="Palatino" w:eastAsia="Calibri" w:hAnsi="Palatino"/>
          <w:color w:val="auto"/>
          <w:sz w:val="24"/>
          <w:szCs w:val="24"/>
        </w:rPr>
        <w:t xml:space="preserve">relating </w:t>
      </w:r>
      <w:r w:rsidR="00B94A22" w:rsidRPr="0048525F">
        <w:rPr>
          <w:rFonts w:ascii="Palatino" w:eastAsia="Calibri" w:hAnsi="Palatino"/>
          <w:color w:val="auto"/>
          <w:sz w:val="24"/>
          <w:szCs w:val="24"/>
        </w:rPr>
        <w:t xml:space="preserve">addiction to </w:t>
      </w:r>
      <w:r w:rsidR="001B622C" w:rsidRPr="0048525F">
        <w:rPr>
          <w:rFonts w:ascii="Palatino" w:eastAsia="Calibri" w:hAnsi="Palatino"/>
          <w:color w:val="auto"/>
          <w:sz w:val="24"/>
          <w:szCs w:val="24"/>
        </w:rPr>
        <w:t>performance offers new possibilities of understanding the role of ad</w:t>
      </w:r>
      <w:r w:rsidR="002A3193">
        <w:rPr>
          <w:rFonts w:ascii="Palatino" w:eastAsia="Calibri" w:hAnsi="Palatino"/>
          <w:color w:val="auto"/>
          <w:sz w:val="24"/>
          <w:szCs w:val="24"/>
        </w:rPr>
        <w:t>diction in contemporary culture:</w:t>
      </w:r>
      <w:r w:rsidR="002A3193">
        <w:rPr>
          <w:rFonts w:ascii="Palatino" w:hAnsi="Palatino"/>
          <w:color w:val="auto"/>
          <w:sz w:val="24"/>
          <w:szCs w:val="24"/>
        </w:rPr>
        <w:t>’</w:t>
      </w:r>
      <w:r w:rsidR="00157326" w:rsidRPr="0048525F">
        <w:rPr>
          <w:rFonts w:ascii="Palatino" w:hAnsi="Palatino"/>
          <w:color w:val="auto"/>
          <w:sz w:val="24"/>
          <w:szCs w:val="24"/>
          <w:lang w:val="en-US"/>
        </w:rPr>
        <w:t>[</w:t>
      </w:r>
      <w:proofErr w:type="gramStart"/>
      <w:r w:rsidR="00157326" w:rsidRPr="0048525F">
        <w:rPr>
          <w:rFonts w:ascii="Palatino" w:hAnsi="Palatino"/>
          <w:color w:val="auto"/>
          <w:sz w:val="24"/>
          <w:szCs w:val="24"/>
          <w:lang w:val="en-US"/>
        </w:rPr>
        <w:t>S]</w:t>
      </w:r>
      <w:proofErr w:type="spellStart"/>
      <w:r w:rsidR="00157326" w:rsidRPr="0048525F">
        <w:rPr>
          <w:rFonts w:ascii="Palatino" w:hAnsi="Palatino"/>
          <w:color w:val="auto"/>
          <w:sz w:val="24"/>
          <w:szCs w:val="24"/>
          <w:lang w:val="en-US"/>
        </w:rPr>
        <w:t>ome</w:t>
      </w:r>
      <w:proofErr w:type="spellEnd"/>
      <w:proofErr w:type="gramEnd"/>
      <w:r w:rsidR="00157326" w:rsidRPr="0048525F">
        <w:rPr>
          <w:rFonts w:ascii="Palatino" w:hAnsi="Palatino"/>
          <w:color w:val="auto"/>
          <w:sz w:val="24"/>
          <w:szCs w:val="24"/>
          <w:lang w:val="en-US"/>
        </w:rPr>
        <w:t xml:space="preserve"> people get the 'theatre bug'; there is also the 'drug bug'</w:t>
      </w:r>
      <w:r w:rsidR="00B54BD4" w:rsidRPr="0048525F">
        <w:rPr>
          <w:rFonts w:ascii="Palatino" w:hAnsi="Palatino"/>
          <w:color w:val="auto"/>
          <w:sz w:val="24"/>
          <w:szCs w:val="24"/>
          <w:lang w:val="en-US"/>
        </w:rPr>
        <w:t xml:space="preserve">. To </w:t>
      </w:r>
      <w:proofErr w:type="spellStart"/>
      <w:r w:rsidR="00B54BD4" w:rsidRPr="0048525F">
        <w:rPr>
          <w:rFonts w:ascii="Palatino" w:hAnsi="Palatino"/>
          <w:color w:val="auto"/>
          <w:sz w:val="24"/>
          <w:szCs w:val="24"/>
          <w:lang w:val="en-US"/>
        </w:rPr>
        <w:t>conceptualise</w:t>
      </w:r>
      <w:proofErr w:type="spellEnd"/>
      <w:r w:rsidR="00B54BD4" w:rsidRPr="0048525F">
        <w:rPr>
          <w:rFonts w:ascii="Palatino" w:hAnsi="Palatino"/>
          <w:color w:val="auto"/>
          <w:sz w:val="24"/>
          <w:szCs w:val="24"/>
          <w:lang w:val="en-US"/>
        </w:rPr>
        <w:t xml:space="preserve"> addiction in such a way is not to </w:t>
      </w:r>
      <w:proofErr w:type="spellStart"/>
      <w:r w:rsidR="00825135" w:rsidRPr="0048525F">
        <w:rPr>
          <w:rFonts w:ascii="Palatino" w:hAnsi="Palatino"/>
          <w:color w:val="auto"/>
          <w:sz w:val="24"/>
          <w:szCs w:val="24"/>
          <w:lang w:val="en-US"/>
        </w:rPr>
        <w:t>trivialise</w:t>
      </w:r>
      <w:proofErr w:type="spellEnd"/>
      <w:r w:rsidR="00B54BD4" w:rsidRPr="0048525F">
        <w:rPr>
          <w:rFonts w:ascii="Palatino" w:hAnsi="Palatino"/>
          <w:color w:val="auto"/>
          <w:sz w:val="24"/>
          <w:szCs w:val="24"/>
          <w:lang w:val="en-US"/>
        </w:rPr>
        <w:t xml:space="preserve"> it, but to place it in a subjec</w:t>
      </w:r>
      <w:r w:rsidR="00E9447F" w:rsidRPr="0048525F">
        <w:rPr>
          <w:rFonts w:ascii="Palatino" w:hAnsi="Palatino"/>
          <w:color w:val="auto"/>
          <w:sz w:val="24"/>
          <w:szCs w:val="24"/>
          <w:lang w:val="en-US"/>
        </w:rPr>
        <w:t>tive context in which we can</w:t>
      </w:r>
      <w:r w:rsidR="00B54BD4" w:rsidRPr="0048525F">
        <w:rPr>
          <w:rFonts w:ascii="Palatino" w:hAnsi="Palatino"/>
          <w:color w:val="auto"/>
          <w:sz w:val="24"/>
          <w:szCs w:val="24"/>
          <w:lang w:val="en-US"/>
        </w:rPr>
        <w:t xml:space="preserve"> more completely appreciat</w:t>
      </w:r>
      <w:r w:rsidR="003127A4" w:rsidRPr="0048525F">
        <w:rPr>
          <w:rFonts w:ascii="Palatino" w:hAnsi="Palatino"/>
          <w:color w:val="auto"/>
          <w:sz w:val="24"/>
          <w:szCs w:val="24"/>
          <w:lang w:val="en-US"/>
        </w:rPr>
        <w:t>e its nature and circumstances</w:t>
      </w:r>
      <w:r w:rsidR="00157326" w:rsidRPr="0048525F">
        <w:rPr>
          <w:rFonts w:ascii="Palatino" w:hAnsi="Palatino"/>
          <w:color w:val="auto"/>
          <w:sz w:val="24"/>
          <w:szCs w:val="24"/>
          <w:lang w:val="en-US"/>
        </w:rPr>
        <w:t xml:space="preserve">. </w:t>
      </w:r>
      <w:r w:rsidR="002E0347" w:rsidRPr="0048525F">
        <w:rPr>
          <w:rFonts w:ascii="Palatino" w:hAnsi="Palatino"/>
          <w:color w:val="auto"/>
          <w:sz w:val="24"/>
          <w:szCs w:val="24"/>
          <w:lang w:val="en-US"/>
        </w:rPr>
        <w:t>(</w:t>
      </w:r>
      <w:r w:rsidR="00B54BD4" w:rsidRPr="0048525F">
        <w:rPr>
          <w:rFonts w:ascii="Palatino" w:hAnsi="Palatino"/>
          <w:color w:val="auto"/>
          <w:sz w:val="24"/>
          <w:szCs w:val="24"/>
          <w:lang w:val="en-US"/>
        </w:rPr>
        <w:t>2014: 280</w:t>
      </w:r>
      <w:r w:rsidR="00157326" w:rsidRPr="0048525F">
        <w:rPr>
          <w:rFonts w:ascii="Palatino" w:hAnsi="Palatino"/>
          <w:color w:val="auto"/>
          <w:sz w:val="24"/>
          <w:szCs w:val="24"/>
          <w:lang w:val="en-US"/>
        </w:rPr>
        <w:t>)</w:t>
      </w:r>
      <w:r w:rsidR="002A3193">
        <w:rPr>
          <w:rFonts w:ascii="Palatino" w:hAnsi="Palatino"/>
          <w:color w:val="auto"/>
          <w:sz w:val="24"/>
          <w:szCs w:val="24"/>
          <w:lang w:val="en-US"/>
        </w:rPr>
        <w:t>’</w:t>
      </w:r>
    </w:p>
    <w:p w14:paraId="4A383894" w14:textId="77777777" w:rsidR="00157326" w:rsidRPr="0048525F" w:rsidRDefault="00157326" w:rsidP="000A2639">
      <w:pPr>
        <w:widowControl w:val="0"/>
        <w:autoSpaceDE w:val="0"/>
        <w:autoSpaceDN w:val="0"/>
        <w:adjustRightInd w:val="0"/>
        <w:spacing w:line="480" w:lineRule="auto"/>
        <w:rPr>
          <w:rFonts w:ascii="Palatino" w:hAnsi="Palatino"/>
          <w:color w:val="auto"/>
          <w:sz w:val="24"/>
          <w:szCs w:val="24"/>
          <w:lang w:val="en-US"/>
        </w:rPr>
      </w:pPr>
    </w:p>
    <w:p w14:paraId="69DF5E41" w14:textId="3B6A3BC9" w:rsidR="0089788B" w:rsidRDefault="00432EFF" w:rsidP="000A2639">
      <w:pPr>
        <w:widowControl w:val="0"/>
        <w:autoSpaceDE w:val="0"/>
        <w:autoSpaceDN w:val="0"/>
        <w:adjustRightInd w:val="0"/>
        <w:spacing w:line="480" w:lineRule="auto"/>
        <w:rPr>
          <w:rFonts w:ascii="Palatino" w:eastAsia="Calibri" w:hAnsi="Palatino"/>
          <w:color w:val="auto"/>
          <w:sz w:val="24"/>
          <w:szCs w:val="24"/>
        </w:rPr>
      </w:pPr>
      <w:r>
        <w:rPr>
          <w:rFonts w:ascii="Palatino" w:eastAsia="Calibri" w:hAnsi="Palatino"/>
          <w:color w:val="auto"/>
          <w:sz w:val="24"/>
          <w:szCs w:val="24"/>
        </w:rPr>
        <w:t xml:space="preserve">     </w:t>
      </w:r>
      <w:r w:rsidR="002A3193">
        <w:rPr>
          <w:rFonts w:ascii="Palatino" w:eastAsia="Calibri" w:hAnsi="Palatino"/>
          <w:color w:val="auto"/>
          <w:sz w:val="24"/>
          <w:szCs w:val="24"/>
        </w:rPr>
        <w:t xml:space="preserve">Similarly </w:t>
      </w:r>
      <w:r w:rsidR="00EA0C6C" w:rsidRPr="00432EFF">
        <w:rPr>
          <w:rFonts w:ascii="Palatino" w:eastAsia="Calibri" w:hAnsi="Palatino"/>
          <w:color w:val="auto"/>
          <w:sz w:val="24"/>
          <w:szCs w:val="24"/>
        </w:rPr>
        <w:t>to</w:t>
      </w:r>
      <w:r w:rsidR="002A3193" w:rsidRPr="00432EFF">
        <w:rPr>
          <w:rFonts w:ascii="Palatino" w:eastAsia="Calibri" w:hAnsi="Palatino"/>
          <w:color w:val="auto"/>
          <w:sz w:val="24"/>
          <w:szCs w:val="24"/>
        </w:rPr>
        <w:t xml:space="preserve"> </w:t>
      </w:r>
      <w:r w:rsidR="006A5BCF" w:rsidRPr="0048525F">
        <w:rPr>
          <w:rFonts w:ascii="Palatino" w:eastAsia="Calibri" w:hAnsi="Palatino"/>
          <w:color w:val="auto"/>
          <w:sz w:val="24"/>
          <w:szCs w:val="24"/>
        </w:rPr>
        <w:t>Arnold</w:t>
      </w:r>
      <w:r w:rsidR="001F40ED" w:rsidRPr="0048525F">
        <w:rPr>
          <w:rFonts w:ascii="Palatino" w:eastAsia="Calibri" w:hAnsi="Palatino"/>
          <w:color w:val="auto"/>
          <w:sz w:val="24"/>
          <w:szCs w:val="24"/>
        </w:rPr>
        <w:t>’</w:t>
      </w:r>
      <w:r w:rsidR="006A5BCF" w:rsidRPr="0048525F">
        <w:rPr>
          <w:rFonts w:ascii="Palatino" w:eastAsia="Calibri" w:hAnsi="Palatino"/>
          <w:color w:val="auto"/>
          <w:sz w:val="24"/>
          <w:szCs w:val="24"/>
        </w:rPr>
        <w:t xml:space="preserve">s analysis, in a study </w:t>
      </w:r>
      <w:r w:rsidR="00157326" w:rsidRPr="0048525F">
        <w:rPr>
          <w:rFonts w:ascii="Palatino" w:hAnsi="Palatino"/>
          <w:color w:val="auto"/>
          <w:sz w:val="24"/>
          <w:szCs w:val="24"/>
          <w:lang w:val="en-US"/>
        </w:rPr>
        <w:t>exploring attitudes to theatre attendance in Italy</w:t>
      </w:r>
      <w:proofErr w:type="gramStart"/>
      <w:r w:rsidR="00157326" w:rsidRPr="0048525F">
        <w:rPr>
          <w:rFonts w:ascii="Palatino" w:hAnsi="Palatino"/>
          <w:color w:val="auto"/>
          <w:sz w:val="24"/>
          <w:szCs w:val="24"/>
          <w:lang w:val="en-US"/>
        </w:rPr>
        <w:t>,</w:t>
      </w:r>
      <w:r w:rsidR="006A5BCF" w:rsidRPr="0048525F">
        <w:rPr>
          <w:rFonts w:ascii="Palatino" w:eastAsia="Calibri" w:hAnsi="Palatino"/>
          <w:color w:val="auto"/>
          <w:sz w:val="24"/>
          <w:szCs w:val="24"/>
        </w:rPr>
        <w:t xml:space="preserve"> </w:t>
      </w:r>
      <w:r w:rsidR="001B622C" w:rsidRPr="0048525F">
        <w:rPr>
          <w:rFonts w:ascii="Palatino" w:hAnsi="Palatino"/>
          <w:color w:val="auto"/>
          <w:sz w:val="24"/>
          <w:szCs w:val="24"/>
        </w:rPr>
        <w:t xml:space="preserve"> </w:t>
      </w:r>
      <w:proofErr w:type="spellStart"/>
      <w:r w:rsidR="001B622C" w:rsidRPr="0048525F">
        <w:rPr>
          <w:rFonts w:ascii="Palatino" w:hAnsi="Palatino"/>
          <w:color w:val="auto"/>
          <w:sz w:val="24"/>
          <w:szCs w:val="24"/>
        </w:rPr>
        <w:t>Davide</w:t>
      </w:r>
      <w:proofErr w:type="spellEnd"/>
      <w:proofErr w:type="gramEnd"/>
      <w:r w:rsidR="001B622C" w:rsidRPr="0048525F">
        <w:rPr>
          <w:rFonts w:ascii="Palatino" w:hAnsi="Palatino"/>
          <w:color w:val="auto"/>
          <w:sz w:val="24"/>
          <w:szCs w:val="24"/>
        </w:rPr>
        <w:t xml:space="preserve"> </w:t>
      </w:r>
      <w:proofErr w:type="spellStart"/>
      <w:r w:rsidR="001B622C" w:rsidRPr="0048525F">
        <w:rPr>
          <w:rFonts w:ascii="Palatino" w:hAnsi="Palatino"/>
          <w:color w:val="auto"/>
          <w:sz w:val="24"/>
          <w:szCs w:val="24"/>
        </w:rPr>
        <w:t>Infante</w:t>
      </w:r>
      <w:proofErr w:type="spellEnd"/>
      <w:r w:rsidR="001B622C" w:rsidRPr="0048525F">
        <w:rPr>
          <w:rFonts w:ascii="Palatino" w:hAnsi="Palatino"/>
          <w:color w:val="auto"/>
          <w:sz w:val="24"/>
          <w:szCs w:val="24"/>
        </w:rPr>
        <w:t xml:space="preserve"> and </w:t>
      </w:r>
      <w:proofErr w:type="spellStart"/>
      <w:r w:rsidR="001B622C" w:rsidRPr="0048525F">
        <w:rPr>
          <w:rFonts w:ascii="Palatino" w:hAnsi="Palatino"/>
          <w:color w:val="auto"/>
          <w:sz w:val="24"/>
          <w:szCs w:val="24"/>
        </w:rPr>
        <w:t>Concetta</w:t>
      </w:r>
      <w:proofErr w:type="spellEnd"/>
      <w:r w:rsidR="001B622C" w:rsidRPr="0048525F">
        <w:rPr>
          <w:rFonts w:ascii="Palatino" w:hAnsi="Palatino"/>
          <w:color w:val="auto"/>
          <w:sz w:val="24"/>
          <w:szCs w:val="24"/>
        </w:rPr>
        <w:t xml:space="preserve"> Castiglione </w:t>
      </w:r>
      <w:r w:rsidR="006A5BCF" w:rsidRPr="0048525F">
        <w:rPr>
          <w:rFonts w:ascii="Palatino" w:hAnsi="Palatino"/>
          <w:color w:val="auto"/>
          <w:sz w:val="24"/>
          <w:szCs w:val="24"/>
          <w:lang w:val="en-US"/>
        </w:rPr>
        <w:t xml:space="preserve"> (2016)</w:t>
      </w:r>
      <w:r w:rsidR="00157326" w:rsidRPr="0048525F">
        <w:rPr>
          <w:rFonts w:ascii="Palatino" w:hAnsi="Palatino"/>
          <w:color w:val="auto"/>
          <w:sz w:val="24"/>
          <w:szCs w:val="24"/>
          <w:lang w:val="en-US"/>
        </w:rPr>
        <w:t xml:space="preserve"> identify</w:t>
      </w:r>
      <w:r w:rsidR="003127A4" w:rsidRPr="0048525F">
        <w:rPr>
          <w:rFonts w:ascii="Palatino" w:hAnsi="Palatino"/>
          <w:color w:val="auto"/>
          <w:sz w:val="24"/>
          <w:szCs w:val="24"/>
          <w:lang w:val="en-US"/>
        </w:rPr>
        <w:t xml:space="preserve"> </w:t>
      </w:r>
      <w:r w:rsidR="00157326" w:rsidRPr="0048525F">
        <w:rPr>
          <w:rFonts w:ascii="Palatino" w:hAnsi="Palatino"/>
          <w:color w:val="auto"/>
          <w:sz w:val="24"/>
          <w:szCs w:val="24"/>
          <w:lang w:val="en-US"/>
        </w:rPr>
        <w:t>theatre a</w:t>
      </w:r>
      <w:r w:rsidR="003127A4" w:rsidRPr="0048525F">
        <w:rPr>
          <w:rFonts w:ascii="Palatino" w:hAnsi="Palatino"/>
          <w:color w:val="auto"/>
          <w:sz w:val="24"/>
          <w:szCs w:val="24"/>
          <w:lang w:val="en-US"/>
        </w:rPr>
        <w:t>s an addictive good</w:t>
      </w:r>
      <w:r w:rsidR="006A5BCF" w:rsidRPr="0048525F">
        <w:rPr>
          <w:rFonts w:ascii="Palatino" w:hAnsi="Palatino"/>
          <w:color w:val="auto"/>
          <w:sz w:val="24"/>
          <w:szCs w:val="24"/>
          <w:lang w:val="en-US"/>
        </w:rPr>
        <w:t>.</w:t>
      </w:r>
      <w:r w:rsidR="001F40ED" w:rsidRPr="0048525F">
        <w:rPr>
          <w:rFonts w:ascii="Palatino" w:hAnsi="Palatino"/>
          <w:color w:val="auto"/>
          <w:sz w:val="24"/>
          <w:szCs w:val="24"/>
          <w:lang w:val="en-US"/>
        </w:rPr>
        <w:t xml:space="preserve"> </w:t>
      </w:r>
      <w:r w:rsidR="003127A4" w:rsidRPr="0048525F">
        <w:rPr>
          <w:rFonts w:ascii="Palatino" w:hAnsi="Palatino"/>
          <w:color w:val="auto"/>
          <w:sz w:val="24"/>
          <w:szCs w:val="24"/>
          <w:lang w:val="en-US"/>
        </w:rPr>
        <w:t xml:space="preserve">Drawing upon </w:t>
      </w:r>
      <w:r w:rsidR="00F6427F" w:rsidRPr="0048525F">
        <w:rPr>
          <w:rFonts w:ascii="Palatino" w:hAnsi="Palatino"/>
          <w:color w:val="auto"/>
          <w:sz w:val="24"/>
          <w:szCs w:val="24"/>
          <w:lang w:val="en-US"/>
        </w:rPr>
        <w:t>rational addiction theory</w:t>
      </w:r>
      <w:r w:rsidR="00473786" w:rsidRPr="0048525F">
        <w:rPr>
          <w:rFonts w:ascii="Palatino" w:eastAsia="Calibri" w:hAnsi="Palatino"/>
          <w:color w:val="auto"/>
          <w:sz w:val="24"/>
          <w:szCs w:val="24"/>
        </w:rPr>
        <w:t>,</w:t>
      </w:r>
      <w:r w:rsidR="00F6427F" w:rsidRPr="0048525F">
        <w:rPr>
          <w:rStyle w:val="EndnoteReference"/>
          <w:rFonts w:ascii="Palatino" w:eastAsia="Calibri" w:hAnsi="Palatino"/>
          <w:color w:val="auto"/>
          <w:sz w:val="24"/>
          <w:szCs w:val="24"/>
        </w:rPr>
        <w:endnoteReference w:id="1"/>
      </w:r>
      <w:r w:rsidR="006A5BCF" w:rsidRPr="0048525F">
        <w:rPr>
          <w:rFonts w:ascii="Palatino" w:hAnsi="Palatino"/>
          <w:color w:val="auto"/>
          <w:sz w:val="24"/>
          <w:szCs w:val="24"/>
          <w:lang w:val="en-US"/>
        </w:rPr>
        <w:t xml:space="preserve"> </w:t>
      </w:r>
      <w:r w:rsidR="003127A4" w:rsidRPr="0048525F">
        <w:rPr>
          <w:rFonts w:ascii="Palatino" w:hAnsi="Palatino"/>
          <w:color w:val="auto"/>
          <w:sz w:val="24"/>
          <w:szCs w:val="24"/>
          <w:lang w:val="en-US"/>
        </w:rPr>
        <w:t>they</w:t>
      </w:r>
      <w:r w:rsidR="006A5BCF" w:rsidRPr="0048525F">
        <w:rPr>
          <w:rFonts w:ascii="Palatino" w:hAnsi="Palatino"/>
          <w:color w:val="auto"/>
          <w:sz w:val="24"/>
          <w:szCs w:val="24"/>
          <w:lang w:val="en-US"/>
        </w:rPr>
        <w:t xml:space="preserve"> maintain that </w:t>
      </w:r>
      <w:r w:rsidR="001D3941" w:rsidRPr="0048525F">
        <w:rPr>
          <w:rFonts w:ascii="Palatino" w:hAnsi="Palatino"/>
          <w:color w:val="auto"/>
          <w:sz w:val="24"/>
          <w:szCs w:val="24"/>
          <w:lang w:val="en-US"/>
        </w:rPr>
        <w:t>theatre</w:t>
      </w:r>
      <w:r w:rsidR="00F6427F" w:rsidRPr="0048525F">
        <w:rPr>
          <w:rFonts w:ascii="Palatino" w:hAnsi="Palatino"/>
          <w:color w:val="auto"/>
          <w:sz w:val="24"/>
          <w:szCs w:val="24"/>
          <w:lang w:val="en-US"/>
        </w:rPr>
        <w:t>,</w:t>
      </w:r>
      <w:r w:rsidR="001D3941" w:rsidRPr="0048525F">
        <w:rPr>
          <w:rFonts w:ascii="Palatino" w:hAnsi="Palatino"/>
          <w:color w:val="auto"/>
          <w:sz w:val="24"/>
          <w:szCs w:val="24"/>
          <w:lang w:val="en-US"/>
        </w:rPr>
        <w:t xml:space="preserve"> </w:t>
      </w:r>
      <w:r w:rsidR="00F6427F" w:rsidRPr="0048525F">
        <w:rPr>
          <w:rFonts w:ascii="Palatino" w:hAnsi="Palatino"/>
          <w:color w:val="auto"/>
          <w:sz w:val="24"/>
          <w:szCs w:val="24"/>
          <w:lang w:val="en-US"/>
        </w:rPr>
        <w:t>like</w:t>
      </w:r>
      <w:r w:rsidR="006A5BCF" w:rsidRPr="0048525F">
        <w:rPr>
          <w:rFonts w:ascii="Palatino" w:hAnsi="Palatino"/>
          <w:color w:val="auto"/>
          <w:sz w:val="24"/>
          <w:szCs w:val="24"/>
          <w:lang w:val="en-US"/>
        </w:rPr>
        <w:t xml:space="preserve"> other cultural </w:t>
      </w:r>
      <w:r w:rsidR="005A7690" w:rsidRPr="0048525F">
        <w:rPr>
          <w:rFonts w:ascii="Palatino" w:hAnsi="Palatino"/>
          <w:color w:val="auto"/>
          <w:sz w:val="24"/>
          <w:szCs w:val="24"/>
          <w:lang w:val="en-US"/>
        </w:rPr>
        <w:t>experiences</w:t>
      </w:r>
      <w:r w:rsidR="00F6427F" w:rsidRPr="0048525F">
        <w:rPr>
          <w:rFonts w:ascii="Palatino" w:hAnsi="Palatino"/>
          <w:color w:val="auto"/>
          <w:sz w:val="24"/>
          <w:szCs w:val="24"/>
          <w:lang w:val="en-US"/>
        </w:rPr>
        <w:t>,</w:t>
      </w:r>
      <w:r w:rsidR="001D3941" w:rsidRPr="0048525F">
        <w:rPr>
          <w:rFonts w:ascii="Palatino" w:hAnsi="Palatino"/>
          <w:color w:val="auto"/>
          <w:sz w:val="24"/>
          <w:szCs w:val="24"/>
          <w:lang w:val="en-US"/>
        </w:rPr>
        <w:t xml:space="preserve"> is</w:t>
      </w:r>
      <w:r w:rsidR="00F6427F" w:rsidRPr="0048525F">
        <w:rPr>
          <w:rFonts w:ascii="Palatino" w:hAnsi="Palatino"/>
          <w:color w:val="auto"/>
          <w:sz w:val="24"/>
          <w:szCs w:val="24"/>
          <w:lang w:val="en-US"/>
        </w:rPr>
        <w:t xml:space="preserve"> </w:t>
      </w:r>
      <w:r w:rsidR="006A5BCF" w:rsidRPr="0048525F">
        <w:rPr>
          <w:rFonts w:ascii="Palatino" w:hAnsi="Palatino"/>
          <w:color w:val="auto"/>
          <w:sz w:val="24"/>
          <w:szCs w:val="24"/>
          <w:lang w:val="en-US"/>
        </w:rPr>
        <w:t>affected by c</w:t>
      </w:r>
      <w:r w:rsidR="00F6427F" w:rsidRPr="0048525F">
        <w:rPr>
          <w:rFonts w:ascii="Palatino" w:hAnsi="Palatino"/>
          <w:color w:val="auto"/>
          <w:sz w:val="24"/>
          <w:szCs w:val="24"/>
          <w:lang w:val="en-US"/>
        </w:rPr>
        <w:t>onsumerist</w:t>
      </w:r>
      <w:r w:rsidR="003127A4" w:rsidRPr="0048525F">
        <w:rPr>
          <w:rFonts w:ascii="Palatino" w:hAnsi="Palatino"/>
          <w:color w:val="auto"/>
          <w:sz w:val="24"/>
          <w:szCs w:val="24"/>
          <w:lang w:val="en-US"/>
        </w:rPr>
        <w:t xml:space="preserve"> behavior</w:t>
      </w:r>
      <w:r w:rsidR="006A5BCF" w:rsidRPr="0048525F">
        <w:rPr>
          <w:rFonts w:ascii="Palatino" w:hAnsi="Palatino"/>
          <w:color w:val="auto"/>
          <w:sz w:val="24"/>
          <w:szCs w:val="24"/>
          <w:lang w:val="en-US"/>
        </w:rPr>
        <w:t>.</w:t>
      </w:r>
      <w:r w:rsidR="001F40ED" w:rsidRPr="0048525F">
        <w:rPr>
          <w:rFonts w:ascii="Palatino" w:hAnsi="Palatino"/>
          <w:color w:val="auto"/>
          <w:sz w:val="24"/>
          <w:szCs w:val="24"/>
          <w:lang w:val="en-US"/>
        </w:rPr>
        <w:t xml:space="preserve"> </w:t>
      </w:r>
      <w:r w:rsidR="006A5BCF" w:rsidRPr="0048525F">
        <w:rPr>
          <w:rFonts w:ascii="Palatino" w:hAnsi="Palatino"/>
          <w:color w:val="auto"/>
          <w:sz w:val="24"/>
          <w:szCs w:val="24"/>
          <w:lang w:val="en-US"/>
        </w:rPr>
        <w:t xml:space="preserve">Rational addiction theory </w:t>
      </w:r>
      <w:r w:rsidR="001D3941" w:rsidRPr="0048525F">
        <w:rPr>
          <w:rFonts w:ascii="Palatino" w:hAnsi="Palatino"/>
          <w:color w:val="auto"/>
          <w:sz w:val="24"/>
          <w:szCs w:val="24"/>
          <w:lang w:val="en-US"/>
        </w:rPr>
        <w:t xml:space="preserve">views </w:t>
      </w:r>
      <w:r w:rsidR="005A7690" w:rsidRPr="0048525F">
        <w:rPr>
          <w:rFonts w:ascii="Palatino" w:eastAsia="Calibri" w:hAnsi="Palatino"/>
          <w:color w:val="auto"/>
          <w:sz w:val="24"/>
          <w:szCs w:val="24"/>
        </w:rPr>
        <w:t xml:space="preserve">addiction </w:t>
      </w:r>
      <w:r w:rsidR="006A5BCF" w:rsidRPr="0048525F">
        <w:rPr>
          <w:rFonts w:ascii="Palatino" w:eastAsia="Calibri" w:hAnsi="Palatino"/>
          <w:color w:val="auto"/>
          <w:sz w:val="24"/>
          <w:szCs w:val="24"/>
        </w:rPr>
        <w:t>as merel</w:t>
      </w:r>
      <w:r w:rsidR="00F6427F" w:rsidRPr="0048525F">
        <w:rPr>
          <w:rFonts w:ascii="Palatino" w:eastAsia="Calibri" w:hAnsi="Palatino"/>
          <w:color w:val="auto"/>
          <w:sz w:val="24"/>
          <w:szCs w:val="24"/>
        </w:rPr>
        <w:t>y a special case of consumerism</w:t>
      </w:r>
      <w:r w:rsidR="006A5BCF" w:rsidRPr="0048525F">
        <w:rPr>
          <w:rFonts w:ascii="Palatino" w:eastAsia="Calibri" w:hAnsi="Palatino"/>
          <w:color w:val="auto"/>
          <w:sz w:val="24"/>
          <w:szCs w:val="24"/>
        </w:rPr>
        <w:t>, and</w:t>
      </w:r>
      <w:r w:rsidR="00473786" w:rsidRPr="0048525F">
        <w:rPr>
          <w:rFonts w:ascii="Palatino" w:eastAsia="Calibri" w:hAnsi="Palatino"/>
          <w:color w:val="auto"/>
          <w:sz w:val="24"/>
          <w:szCs w:val="24"/>
        </w:rPr>
        <w:t xml:space="preserve"> provides</w:t>
      </w:r>
      <w:r w:rsidR="006A5BCF" w:rsidRPr="0048525F">
        <w:rPr>
          <w:rFonts w:ascii="Palatino" w:eastAsia="Calibri" w:hAnsi="Palatino"/>
          <w:color w:val="auto"/>
          <w:sz w:val="24"/>
          <w:szCs w:val="24"/>
        </w:rPr>
        <w:t xml:space="preserve"> </w:t>
      </w:r>
      <w:r w:rsidR="00362E17" w:rsidRPr="0048525F">
        <w:rPr>
          <w:rFonts w:ascii="Palatino" w:eastAsia="Calibri" w:hAnsi="Palatino"/>
          <w:color w:val="auto"/>
          <w:sz w:val="24"/>
          <w:szCs w:val="24"/>
        </w:rPr>
        <w:t xml:space="preserve">a </w:t>
      </w:r>
      <w:r w:rsidR="006A5BCF" w:rsidRPr="0048525F">
        <w:rPr>
          <w:rFonts w:ascii="Palatino" w:eastAsia="Calibri" w:hAnsi="Palatino"/>
          <w:color w:val="auto"/>
          <w:sz w:val="24"/>
          <w:szCs w:val="24"/>
        </w:rPr>
        <w:t>framewo</w:t>
      </w:r>
      <w:r w:rsidR="003127A4" w:rsidRPr="0048525F">
        <w:rPr>
          <w:rFonts w:ascii="Palatino" w:eastAsia="Calibri" w:hAnsi="Palatino"/>
          <w:color w:val="auto"/>
          <w:sz w:val="24"/>
          <w:szCs w:val="24"/>
        </w:rPr>
        <w:t>rk within which to understand how individuals make decision</w:t>
      </w:r>
      <w:r w:rsidR="00473786" w:rsidRPr="0048525F">
        <w:rPr>
          <w:rFonts w:ascii="Palatino" w:eastAsia="Calibri" w:hAnsi="Palatino"/>
          <w:color w:val="auto"/>
          <w:sz w:val="24"/>
          <w:szCs w:val="24"/>
        </w:rPr>
        <w:t>s</w:t>
      </w:r>
      <w:r w:rsidR="002E0347" w:rsidRPr="0048525F">
        <w:rPr>
          <w:rFonts w:ascii="Palatino" w:eastAsia="Calibri" w:hAnsi="Palatino"/>
          <w:color w:val="auto"/>
          <w:sz w:val="24"/>
          <w:szCs w:val="24"/>
        </w:rPr>
        <w:t xml:space="preserve"> about the consumption of </w:t>
      </w:r>
      <w:r w:rsidR="001F40ED" w:rsidRPr="0048525F">
        <w:rPr>
          <w:rFonts w:ascii="Palatino" w:eastAsia="Calibri" w:hAnsi="Palatino"/>
          <w:color w:val="auto"/>
          <w:sz w:val="24"/>
          <w:szCs w:val="24"/>
        </w:rPr>
        <w:t>‘</w:t>
      </w:r>
      <w:r w:rsidR="002E0347" w:rsidRPr="0048525F">
        <w:rPr>
          <w:rFonts w:ascii="Palatino" w:eastAsia="Calibri" w:hAnsi="Palatino"/>
          <w:color w:val="auto"/>
          <w:sz w:val="24"/>
          <w:szCs w:val="24"/>
        </w:rPr>
        <w:t>harmful</w:t>
      </w:r>
      <w:r w:rsidR="001F40ED" w:rsidRPr="0048525F">
        <w:rPr>
          <w:rFonts w:ascii="Palatino" w:eastAsia="Calibri" w:hAnsi="Palatino"/>
          <w:color w:val="auto"/>
          <w:sz w:val="24"/>
          <w:szCs w:val="24"/>
        </w:rPr>
        <w:t>’</w:t>
      </w:r>
      <w:r w:rsidR="002E0347" w:rsidRPr="0048525F">
        <w:rPr>
          <w:rFonts w:ascii="Palatino" w:eastAsia="Calibri" w:hAnsi="Palatino"/>
          <w:color w:val="auto"/>
          <w:sz w:val="24"/>
          <w:szCs w:val="24"/>
        </w:rPr>
        <w:t xml:space="preserve"> or </w:t>
      </w:r>
      <w:r w:rsidR="001F40ED" w:rsidRPr="0048525F">
        <w:rPr>
          <w:rFonts w:ascii="Palatino" w:eastAsia="Calibri" w:hAnsi="Palatino"/>
          <w:color w:val="auto"/>
          <w:sz w:val="24"/>
          <w:szCs w:val="24"/>
        </w:rPr>
        <w:t>‘</w:t>
      </w:r>
      <w:r w:rsidR="002E0347" w:rsidRPr="0048525F">
        <w:rPr>
          <w:rFonts w:ascii="Palatino" w:eastAsia="Calibri" w:hAnsi="Palatino"/>
          <w:color w:val="auto"/>
          <w:sz w:val="24"/>
          <w:szCs w:val="24"/>
        </w:rPr>
        <w:t>beneficial</w:t>
      </w:r>
      <w:r w:rsidR="001F40ED" w:rsidRPr="0048525F">
        <w:rPr>
          <w:rFonts w:ascii="Palatino" w:eastAsia="Calibri" w:hAnsi="Palatino"/>
          <w:color w:val="auto"/>
          <w:sz w:val="24"/>
          <w:szCs w:val="24"/>
        </w:rPr>
        <w:t>’</w:t>
      </w:r>
      <w:r w:rsidR="003127A4" w:rsidRPr="0048525F">
        <w:rPr>
          <w:rFonts w:ascii="Palatino" w:eastAsia="Calibri" w:hAnsi="Palatino"/>
          <w:color w:val="auto"/>
          <w:sz w:val="24"/>
          <w:szCs w:val="24"/>
        </w:rPr>
        <w:t xml:space="preserve"> addictive </w:t>
      </w:r>
      <w:r w:rsidR="00D17000" w:rsidRPr="0048525F">
        <w:rPr>
          <w:rFonts w:ascii="Palatino" w:eastAsia="Calibri" w:hAnsi="Palatino"/>
          <w:color w:val="auto"/>
          <w:sz w:val="24"/>
          <w:szCs w:val="24"/>
        </w:rPr>
        <w:t xml:space="preserve">commodities. </w:t>
      </w:r>
      <w:r w:rsidR="005A7690" w:rsidRPr="0048525F">
        <w:rPr>
          <w:rFonts w:ascii="Palatino" w:eastAsia="Calibri" w:hAnsi="Palatino"/>
          <w:color w:val="auto"/>
          <w:sz w:val="24"/>
          <w:szCs w:val="24"/>
        </w:rPr>
        <w:t>Accordingly, t</w:t>
      </w:r>
      <w:r w:rsidR="006A5BCF" w:rsidRPr="0048525F">
        <w:rPr>
          <w:rFonts w:ascii="Palatino" w:eastAsia="Calibri" w:hAnsi="Palatino"/>
          <w:color w:val="auto"/>
          <w:sz w:val="24"/>
          <w:szCs w:val="24"/>
        </w:rPr>
        <w:t xml:space="preserve">heatregoers </w:t>
      </w:r>
      <w:r w:rsidR="005A7690" w:rsidRPr="0048525F">
        <w:rPr>
          <w:rFonts w:ascii="Palatino" w:eastAsia="Calibri" w:hAnsi="Palatino"/>
          <w:color w:val="auto"/>
          <w:sz w:val="24"/>
          <w:szCs w:val="24"/>
        </w:rPr>
        <w:t>are</w:t>
      </w:r>
      <w:r w:rsidR="006A5BCF" w:rsidRPr="0048525F">
        <w:rPr>
          <w:rFonts w:ascii="Palatino" w:eastAsia="Calibri" w:hAnsi="Palatino"/>
          <w:color w:val="auto"/>
          <w:sz w:val="24"/>
          <w:szCs w:val="24"/>
        </w:rPr>
        <w:t xml:space="preserve"> consumers and therefore </w:t>
      </w:r>
      <w:r w:rsidR="005A7690" w:rsidRPr="0048525F">
        <w:rPr>
          <w:rFonts w:ascii="Palatino" w:eastAsia="Calibri" w:hAnsi="Palatino"/>
          <w:color w:val="auto"/>
          <w:sz w:val="24"/>
          <w:szCs w:val="24"/>
        </w:rPr>
        <w:t>attend</w:t>
      </w:r>
      <w:r w:rsidR="006A5BCF" w:rsidRPr="0048525F">
        <w:rPr>
          <w:rFonts w:ascii="Palatino" w:eastAsia="Calibri" w:hAnsi="Palatino"/>
          <w:color w:val="auto"/>
          <w:sz w:val="24"/>
          <w:szCs w:val="24"/>
        </w:rPr>
        <w:t xml:space="preserve"> as a beneficial addiction.</w:t>
      </w:r>
      <w:r w:rsidR="00473786" w:rsidRPr="0048525F">
        <w:rPr>
          <w:rFonts w:ascii="Palatino" w:eastAsia="Calibri" w:hAnsi="Palatino"/>
          <w:color w:val="auto"/>
          <w:sz w:val="24"/>
          <w:szCs w:val="24"/>
        </w:rPr>
        <w:t xml:space="preserve"> </w:t>
      </w:r>
      <w:r w:rsidR="00362E17" w:rsidRPr="0048525F">
        <w:rPr>
          <w:rFonts w:ascii="Palatino" w:eastAsia="Calibri" w:hAnsi="Palatino"/>
          <w:color w:val="auto"/>
          <w:sz w:val="24"/>
          <w:szCs w:val="24"/>
        </w:rPr>
        <w:t>What is</w:t>
      </w:r>
      <w:r w:rsidR="00BD1033" w:rsidRPr="000A2639">
        <w:rPr>
          <w:rFonts w:ascii="Palatino" w:eastAsia="Calibri" w:hAnsi="Palatino"/>
          <w:color w:val="auto"/>
          <w:sz w:val="24"/>
          <w:szCs w:val="24"/>
        </w:rPr>
        <w:t xml:space="preserve"> interesting</w:t>
      </w:r>
      <w:r w:rsidR="00E942E1" w:rsidRPr="000A2639">
        <w:rPr>
          <w:rFonts w:ascii="Palatino" w:eastAsia="Calibri" w:hAnsi="Palatino"/>
          <w:color w:val="auto"/>
          <w:sz w:val="24"/>
          <w:szCs w:val="24"/>
        </w:rPr>
        <w:t xml:space="preserve"> about this </w:t>
      </w:r>
      <w:r w:rsidR="00362E17" w:rsidRPr="000A2639">
        <w:rPr>
          <w:rFonts w:ascii="Palatino" w:eastAsia="Calibri" w:hAnsi="Palatino"/>
          <w:color w:val="auto"/>
          <w:sz w:val="24"/>
          <w:szCs w:val="24"/>
        </w:rPr>
        <w:t>argument is</w:t>
      </w:r>
      <w:r w:rsidR="00BD1033" w:rsidRPr="000A2639">
        <w:rPr>
          <w:rFonts w:ascii="Palatino" w:eastAsia="Calibri" w:hAnsi="Palatino"/>
          <w:color w:val="auto"/>
          <w:sz w:val="24"/>
          <w:szCs w:val="24"/>
        </w:rPr>
        <w:t xml:space="preserve"> </w:t>
      </w:r>
      <w:r w:rsidR="005A7690">
        <w:rPr>
          <w:rFonts w:ascii="Palatino" w:eastAsia="Calibri" w:hAnsi="Palatino"/>
          <w:color w:val="auto"/>
          <w:sz w:val="24"/>
          <w:szCs w:val="24"/>
        </w:rPr>
        <w:t>the us</w:t>
      </w:r>
      <w:r w:rsidR="00362E17" w:rsidRPr="000A2639">
        <w:rPr>
          <w:rFonts w:ascii="Palatino" w:eastAsia="Calibri" w:hAnsi="Palatino"/>
          <w:color w:val="auto"/>
          <w:sz w:val="24"/>
          <w:szCs w:val="24"/>
        </w:rPr>
        <w:t xml:space="preserve">e of a </w:t>
      </w:r>
      <w:r w:rsidR="00BD1033" w:rsidRPr="000A2639">
        <w:rPr>
          <w:rFonts w:ascii="Palatino" w:eastAsia="Calibri" w:hAnsi="Palatino"/>
          <w:color w:val="auto"/>
          <w:sz w:val="24"/>
          <w:szCs w:val="24"/>
        </w:rPr>
        <w:t xml:space="preserve">market approach to make a distinction between harmful and beneficial </w:t>
      </w:r>
      <w:r w:rsidR="00362E17" w:rsidRPr="000A2639">
        <w:rPr>
          <w:rFonts w:ascii="Palatino" w:eastAsia="Calibri" w:hAnsi="Palatino"/>
          <w:color w:val="auto"/>
          <w:sz w:val="24"/>
          <w:szCs w:val="24"/>
        </w:rPr>
        <w:t>addictions</w:t>
      </w:r>
      <w:r w:rsidR="005A7690">
        <w:rPr>
          <w:rFonts w:ascii="Palatino" w:eastAsia="Calibri" w:hAnsi="Palatino"/>
          <w:color w:val="auto"/>
          <w:sz w:val="24"/>
          <w:szCs w:val="24"/>
        </w:rPr>
        <w:t>,</w:t>
      </w:r>
      <w:r w:rsidR="00362E17" w:rsidRPr="000A2639">
        <w:rPr>
          <w:rFonts w:ascii="Palatino" w:eastAsia="Calibri" w:hAnsi="Palatino"/>
          <w:color w:val="auto"/>
          <w:sz w:val="24"/>
          <w:szCs w:val="24"/>
        </w:rPr>
        <w:t xml:space="preserve"> both</w:t>
      </w:r>
      <w:r w:rsidR="00BD1033" w:rsidRPr="000A2639">
        <w:rPr>
          <w:rFonts w:ascii="Palatino" w:eastAsia="Calibri" w:hAnsi="Palatino"/>
          <w:color w:val="auto"/>
          <w:sz w:val="24"/>
          <w:szCs w:val="24"/>
        </w:rPr>
        <w:t xml:space="preserve"> </w:t>
      </w:r>
      <w:r w:rsidR="005A7690">
        <w:rPr>
          <w:rFonts w:ascii="Palatino" w:eastAsia="Calibri" w:hAnsi="Palatino"/>
          <w:color w:val="auto"/>
          <w:sz w:val="24"/>
          <w:szCs w:val="24"/>
        </w:rPr>
        <w:t xml:space="preserve">of which </w:t>
      </w:r>
      <w:r w:rsidR="0089788B">
        <w:rPr>
          <w:rFonts w:ascii="Palatino" w:eastAsia="Calibri" w:hAnsi="Palatino"/>
          <w:color w:val="auto"/>
          <w:sz w:val="24"/>
          <w:szCs w:val="24"/>
        </w:rPr>
        <w:t xml:space="preserve">benefit the economy </w:t>
      </w:r>
      <w:r w:rsidR="00BD1033" w:rsidRPr="000A2639">
        <w:rPr>
          <w:rFonts w:ascii="Palatino" w:eastAsia="Calibri" w:hAnsi="Palatino"/>
          <w:color w:val="auto"/>
          <w:sz w:val="24"/>
          <w:szCs w:val="24"/>
        </w:rPr>
        <w:t>(</w:t>
      </w:r>
      <w:r w:rsidR="0089788B">
        <w:rPr>
          <w:rFonts w:ascii="Palatino" w:eastAsia="Calibri" w:hAnsi="Palatino"/>
          <w:color w:val="auto"/>
          <w:sz w:val="24"/>
          <w:szCs w:val="24"/>
        </w:rPr>
        <w:t xml:space="preserve">either </w:t>
      </w:r>
      <w:r w:rsidR="00BD1033" w:rsidRPr="000A2639">
        <w:rPr>
          <w:rFonts w:ascii="Palatino" w:eastAsia="Calibri" w:hAnsi="Palatino"/>
          <w:color w:val="auto"/>
          <w:sz w:val="24"/>
          <w:szCs w:val="24"/>
        </w:rPr>
        <w:t>leg</w:t>
      </w:r>
      <w:r w:rsidR="0089788B">
        <w:rPr>
          <w:rFonts w:ascii="Palatino" w:eastAsia="Calibri" w:hAnsi="Palatino"/>
          <w:color w:val="auto"/>
          <w:sz w:val="24"/>
          <w:szCs w:val="24"/>
        </w:rPr>
        <w:t xml:space="preserve">al or illegal). Therefore, </w:t>
      </w:r>
      <w:r w:rsidR="00BD1033" w:rsidRPr="000A2639">
        <w:rPr>
          <w:rFonts w:ascii="Palatino" w:eastAsia="Calibri" w:hAnsi="Palatino"/>
          <w:color w:val="auto"/>
          <w:sz w:val="24"/>
          <w:szCs w:val="24"/>
        </w:rPr>
        <w:t>addiction is a useful consumerist tool.</w:t>
      </w:r>
      <w:r w:rsidR="001F40ED">
        <w:rPr>
          <w:rFonts w:ascii="Palatino" w:eastAsia="Calibri" w:hAnsi="Palatino"/>
          <w:color w:val="auto"/>
          <w:sz w:val="24"/>
          <w:szCs w:val="24"/>
        </w:rPr>
        <w:t xml:space="preserve"> </w:t>
      </w:r>
    </w:p>
    <w:p w14:paraId="392FD14F" w14:textId="77777777" w:rsidR="001B622C" w:rsidRDefault="001B622C" w:rsidP="000A2639">
      <w:pPr>
        <w:widowControl w:val="0"/>
        <w:autoSpaceDE w:val="0"/>
        <w:autoSpaceDN w:val="0"/>
        <w:adjustRightInd w:val="0"/>
        <w:spacing w:line="480" w:lineRule="auto"/>
        <w:rPr>
          <w:rFonts w:ascii="Palatino" w:eastAsia="Calibri" w:hAnsi="Palatino"/>
          <w:color w:val="auto"/>
          <w:sz w:val="24"/>
          <w:szCs w:val="24"/>
        </w:rPr>
      </w:pPr>
    </w:p>
    <w:p w14:paraId="386ABC68" w14:textId="69B707D5" w:rsidR="0048525F" w:rsidRDefault="001B622C" w:rsidP="000A2639">
      <w:pPr>
        <w:widowControl w:val="0"/>
        <w:autoSpaceDE w:val="0"/>
        <w:autoSpaceDN w:val="0"/>
        <w:adjustRightInd w:val="0"/>
        <w:spacing w:line="480" w:lineRule="auto"/>
        <w:rPr>
          <w:rFonts w:ascii="Palatino" w:eastAsia="Calibri" w:hAnsi="Palatino"/>
          <w:b/>
          <w:color w:val="auto"/>
          <w:sz w:val="24"/>
          <w:szCs w:val="24"/>
        </w:rPr>
      </w:pPr>
      <w:r>
        <w:rPr>
          <w:rFonts w:ascii="Palatino" w:eastAsia="Calibri" w:hAnsi="Palatino"/>
          <w:color w:val="auto"/>
          <w:sz w:val="24"/>
          <w:szCs w:val="24"/>
        </w:rPr>
        <w:t xml:space="preserve">    </w:t>
      </w:r>
      <w:r w:rsidR="00BD1033" w:rsidRPr="000A2639">
        <w:rPr>
          <w:rFonts w:ascii="Palatino" w:eastAsia="Calibri" w:hAnsi="Palatino"/>
          <w:color w:val="auto"/>
          <w:sz w:val="24"/>
          <w:szCs w:val="24"/>
        </w:rPr>
        <w:t>However</w:t>
      </w:r>
      <w:r w:rsidR="00473786" w:rsidRPr="000A2639">
        <w:rPr>
          <w:rFonts w:ascii="Palatino" w:eastAsia="Calibri" w:hAnsi="Palatino"/>
          <w:color w:val="auto"/>
          <w:sz w:val="24"/>
          <w:szCs w:val="24"/>
        </w:rPr>
        <w:t xml:space="preserve">, </w:t>
      </w:r>
      <w:r w:rsidR="00BD1033" w:rsidRPr="000A2639">
        <w:rPr>
          <w:rFonts w:ascii="Palatino" w:eastAsia="Calibri" w:hAnsi="Palatino"/>
          <w:color w:val="auto"/>
          <w:sz w:val="24"/>
          <w:szCs w:val="24"/>
        </w:rPr>
        <w:t xml:space="preserve">using a socio-economic model to measure addictions is deeply problematic. </w:t>
      </w:r>
      <w:r w:rsidR="0089788B">
        <w:rPr>
          <w:rFonts w:ascii="Palatino" w:eastAsia="Calibri" w:hAnsi="Palatino"/>
          <w:color w:val="auto"/>
          <w:sz w:val="24"/>
          <w:szCs w:val="24"/>
        </w:rPr>
        <w:t>T</w:t>
      </w:r>
      <w:r w:rsidR="00BD1033" w:rsidRPr="000A2639">
        <w:rPr>
          <w:rFonts w:ascii="Palatino" w:eastAsia="Calibri" w:hAnsi="Palatino"/>
          <w:color w:val="auto"/>
          <w:sz w:val="24"/>
          <w:szCs w:val="24"/>
        </w:rPr>
        <w:t>heorists</w:t>
      </w:r>
      <w:r w:rsidR="00473786" w:rsidRPr="000A2639">
        <w:rPr>
          <w:rFonts w:ascii="Palatino" w:eastAsia="Calibri" w:hAnsi="Palatino"/>
          <w:color w:val="auto"/>
          <w:sz w:val="24"/>
          <w:szCs w:val="24"/>
        </w:rPr>
        <w:t xml:space="preserve"> disagree</w:t>
      </w:r>
      <w:r w:rsidR="0089788B">
        <w:rPr>
          <w:rFonts w:ascii="Palatino" w:eastAsia="Calibri" w:hAnsi="Palatino"/>
          <w:color w:val="auto"/>
          <w:sz w:val="24"/>
          <w:szCs w:val="24"/>
        </w:rPr>
        <w:t xml:space="preserve">ing with this approach </w:t>
      </w:r>
      <w:r w:rsidR="00BD1033" w:rsidRPr="000A2639">
        <w:rPr>
          <w:rFonts w:ascii="Palatino" w:eastAsia="Calibri" w:hAnsi="Palatino"/>
          <w:color w:val="auto"/>
          <w:sz w:val="24"/>
          <w:szCs w:val="24"/>
        </w:rPr>
        <w:t xml:space="preserve">argue that addiction is not rational </w:t>
      </w:r>
      <w:r w:rsidR="0089788B">
        <w:rPr>
          <w:rFonts w:ascii="Palatino" w:eastAsia="Calibri" w:hAnsi="Palatino"/>
          <w:color w:val="auto"/>
          <w:sz w:val="24"/>
          <w:szCs w:val="24"/>
        </w:rPr>
        <w:t>and there</w:t>
      </w:r>
      <w:r w:rsidR="00BD1033" w:rsidRPr="000A2639">
        <w:rPr>
          <w:rFonts w:ascii="Palatino" w:eastAsia="Calibri" w:hAnsi="Palatino"/>
          <w:color w:val="auto"/>
          <w:sz w:val="24"/>
          <w:szCs w:val="24"/>
        </w:rPr>
        <w:t xml:space="preserve"> </w:t>
      </w:r>
      <w:r w:rsidR="00BD1033" w:rsidRPr="000A2639">
        <w:rPr>
          <w:rFonts w:ascii="Palatino" w:eastAsia="Calibri" w:hAnsi="Palatino"/>
          <w:color w:val="auto"/>
          <w:sz w:val="24"/>
          <w:szCs w:val="24"/>
        </w:rPr>
        <w:lastRenderedPageBreak/>
        <w:t>are other important factors that need to be considered when discuss</w:t>
      </w:r>
      <w:r w:rsidR="0089788B">
        <w:rPr>
          <w:rFonts w:ascii="Palatino" w:eastAsia="Calibri" w:hAnsi="Palatino"/>
          <w:color w:val="auto"/>
          <w:sz w:val="24"/>
          <w:szCs w:val="24"/>
        </w:rPr>
        <w:t>ing</w:t>
      </w:r>
      <w:r w:rsidR="00BD1033" w:rsidRPr="000A2639">
        <w:rPr>
          <w:rFonts w:ascii="Palatino" w:eastAsia="Calibri" w:hAnsi="Palatino"/>
          <w:color w:val="auto"/>
          <w:sz w:val="24"/>
          <w:szCs w:val="24"/>
        </w:rPr>
        <w:t xml:space="preserve"> addictive behaviours</w:t>
      </w:r>
      <w:r w:rsidR="00473786" w:rsidRPr="000A2639">
        <w:rPr>
          <w:rFonts w:ascii="Palatino" w:eastAsia="Calibri" w:hAnsi="Palatino"/>
          <w:color w:val="auto"/>
          <w:sz w:val="24"/>
          <w:szCs w:val="24"/>
        </w:rPr>
        <w:t xml:space="preserve"> (</w:t>
      </w:r>
      <w:r w:rsidR="0089788B">
        <w:rPr>
          <w:rFonts w:ascii="Palatino" w:eastAsia="Calibri" w:hAnsi="Palatino"/>
          <w:color w:val="auto"/>
          <w:sz w:val="24"/>
          <w:szCs w:val="24"/>
        </w:rPr>
        <w:t xml:space="preserve">see </w:t>
      </w:r>
      <w:proofErr w:type="spellStart"/>
      <w:r w:rsidR="00653CCF" w:rsidRPr="000A2639">
        <w:rPr>
          <w:rFonts w:ascii="Palatino" w:eastAsia="Calibri" w:hAnsi="Palatino"/>
          <w:color w:val="auto"/>
          <w:sz w:val="24"/>
          <w:szCs w:val="24"/>
        </w:rPr>
        <w:t>Tomer</w:t>
      </w:r>
      <w:proofErr w:type="spellEnd"/>
      <w:r w:rsidR="00653CCF" w:rsidRPr="000A2639">
        <w:rPr>
          <w:rFonts w:ascii="Palatino" w:eastAsia="Calibri" w:hAnsi="Palatino"/>
          <w:color w:val="auto"/>
          <w:sz w:val="24"/>
          <w:szCs w:val="24"/>
        </w:rPr>
        <w:t xml:space="preserve"> 2001;</w:t>
      </w:r>
      <w:r w:rsidR="002E0347" w:rsidRPr="000A2639">
        <w:rPr>
          <w:rFonts w:ascii="Palatino" w:hAnsi="Palatino"/>
          <w:color w:val="auto"/>
          <w:sz w:val="24"/>
          <w:szCs w:val="24"/>
          <w:lang w:val="en-US"/>
        </w:rPr>
        <w:t xml:space="preserve"> </w:t>
      </w:r>
      <w:proofErr w:type="spellStart"/>
      <w:r w:rsidR="002E0347" w:rsidRPr="000A2639">
        <w:rPr>
          <w:rFonts w:ascii="Palatino" w:hAnsi="Palatino"/>
          <w:color w:val="auto"/>
          <w:sz w:val="24"/>
          <w:szCs w:val="24"/>
          <w:lang w:val="en-US"/>
        </w:rPr>
        <w:t>Henden</w:t>
      </w:r>
      <w:proofErr w:type="spellEnd"/>
      <w:r w:rsidR="002E0347" w:rsidRPr="000A2639">
        <w:rPr>
          <w:rFonts w:ascii="Palatino" w:hAnsi="Palatino"/>
          <w:color w:val="auto"/>
          <w:sz w:val="24"/>
          <w:szCs w:val="24"/>
          <w:lang w:val="en-US"/>
        </w:rPr>
        <w:t xml:space="preserve"> et al.</w:t>
      </w:r>
      <w:r w:rsidR="00653CCF" w:rsidRPr="000A2639">
        <w:rPr>
          <w:rFonts w:ascii="Palatino" w:hAnsi="Palatino"/>
          <w:color w:val="auto"/>
          <w:sz w:val="24"/>
          <w:szCs w:val="24"/>
          <w:lang w:val="en-US"/>
        </w:rPr>
        <w:t xml:space="preserve"> 2013</w:t>
      </w:r>
      <w:r w:rsidR="00473786" w:rsidRPr="000A2639">
        <w:rPr>
          <w:rFonts w:ascii="Palatino" w:eastAsia="Calibri" w:hAnsi="Palatino"/>
          <w:color w:val="auto"/>
          <w:sz w:val="24"/>
          <w:szCs w:val="24"/>
        </w:rPr>
        <w:t>)</w:t>
      </w:r>
      <w:r w:rsidR="00BD1033" w:rsidRPr="000A2639">
        <w:rPr>
          <w:rFonts w:ascii="Palatino" w:eastAsia="Calibri" w:hAnsi="Palatino"/>
          <w:color w:val="auto"/>
          <w:sz w:val="24"/>
          <w:szCs w:val="24"/>
        </w:rPr>
        <w:t>.</w:t>
      </w:r>
      <w:r w:rsidR="00534641" w:rsidRPr="000A2639">
        <w:rPr>
          <w:rFonts w:ascii="Palatino" w:eastAsia="Calibri" w:hAnsi="Palatino"/>
          <w:color w:val="auto"/>
          <w:sz w:val="24"/>
          <w:szCs w:val="24"/>
        </w:rPr>
        <w:t xml:space="preserve"> </w:t>
      </w:r>
      <w:r w:rsidR="00BD1033" w:rsidRPr="000A2639">
        <w:rPr>
          <w:rFonts w:ascii="Palatino" w:eastAsia="Calibri" w:hAnsi="Palatino"/>
          <w:color w:val="auto"/>
          <w:sz w:val="24"/>
          <w:szCs w:val="24"/>
        </w:rPr>
        <w:t>Nevertheless, I argue that</w:t>
      </w:r>
      <w:r w:rsidR="00AB7335" w:rsidRPr="000A2639">
        <w:rPr>
          <w:rFonts w:ascii="Palatino" w:eastAsia="Calibri" w:hAnsi="Palatino"/>
          <w:color w:val="auto"/>
          <w:sz w:val="24"/>
          <w:szCs w:val="24"/>
        </w:rPr>
        <w:t xml:space="preserve"> </w:t>
      </w:r>
      <w:r w:rsidR="0089788B" w:rsidRPr="000A2639">
        <w:rPr>
          <w:rFonts w:ascii="Palatino" w:eastAsia="Calibri" w:hAnsi="Palatino"/>
          <w:color w:val="auto"/>
          <w:sz w:val="24"/>
          <w:szCs w:val="24"/>
        </w:rPr>
        <w:t>Murphy</w:t>
      </w:r>
      <w:r w:rsidR="0089788B">
        <w:rPr>
          <w:rFonts w:ascii="Palatino" w:eastAsia="Calibri" w:hAnsi="Palatino"/>
          <w:color w:val="auto"/>
          <w:sz w:val="24"/>
          <w:szCs w:val="24"/>
        </w:rPr>
        <w:t xml:space="preserve"> and </w:t>
      </w:r>
      <w:r w:rsidR="00AB7335" w:rsidRPr="000A2639">
        <w:rPr>
          <w:rFonts w:ascii="Palatino" w:eastAsia="Calibri" w:hAnsi="Palatino"/>
          <w:color w:val="auto"/>
          <w:sz w:val="24"/>
          <w:szCs w:val="24"/>
        </w:rPr>
        <w:t>Becker</w:t>
      </w:r>
      <w:r w:rsidR="0089788B">
        <w:rPr>
          <w:rFonts w:ascii="Palatino" w:eastAsia="Calibri" w:hAnsi="Palatino"/>
          <w:color w:val="auto"/>
          <w:sz w:val="24"/>
          <w:szCs w:val="24"/>
        </w:rPr>
        <w:t xml:space="preserve">'s </w:t>
      </w:r>
      <w:r w:rsidR="00AB7335" w:rsidRPr="000A2639">
        <w:rPr>
          <w:rFonts w:ascii="Palatino" w:eastAsia="Calibri" w:hAnsi="Palatino"/>
          <w:color w:val="auto"/>
          <w:sz w:val="24"/>
          <w:szCs w:val="24"/>
        </w:rPr>
        <w:t xml:space="preserve">model is </w:t>
      </w:r>
      <w:r w:rsidR="00AB7335" w:rsidRPr="002A3193">
        <w:rPr>
          <w:rFonts w:ascii="Palatino" w:eastAsia="Calibri" w:hAnsi="Palatino"/>
          <w:color w:val="auto"/>
          <w:sz w:val="24"/>
          <w:szCs w:val="24"/>
        </w:rPr>
        <w:t>interesting</w:t>
      </w:r>
      <w:r w:rsidR="00785094" w:rsidRPr="002A3193">
        <w:rPr>
          <w:rFonts w:ascii="Palatino" w:eastAsia="Calibri" w:hAnsi="Palatino"/>
          <w:color w:val="auto"/>
          <w:sz w:val="24"/>
          <w:szCs w:val="24"/>
        </w:rPr>
        <w:t xml:space="preserve"> because</w:t>
      </w:r>
      <w:r w:rsidR="00AB7335" w:rsidRPr="000A2639">
        <w:rPr>
          <w:rFonts w:ascii="Palatino" w:eastAsia="Calibri" w:hAnsi="Palatino"/>
          <w:color w:val="auto"/>
          <w:sz w:val="24"/>
          <w:szCs w:val="24"/>
        </w:rPr>
        <w:t xml:space="preserve"> </w:t>
      </w:r>
      <w:r w:rsidR="0089788B">
        <w:rPr>
          <w:rFonts w:ascii="Palatino" w:eastAsia="Calibri" w:hAnsi="Palatino"/>
          <w:color w:val="auto"/>
          <w:sz w:val="24"/>
          <w:szCs w:val="24"/>
        </w:rPr>
        <w:t xml:space="preserve">it </w:t>
      </w:r>
      <w:r w:rsidR="00534641" w:rsidRPr="000A2639">
        <w:rPr>
          <w:rFonts w:ascii="Palatino" w:eastAsia="Calibri" w:hAnsi="Palatino"/>
          <w:color w:val="auto"/>
          <w:sz w:val="24"/>
          <w:szCs w:val="24"/>
        </w:rPr>
        <w:t>move</w:t>
      </w:r>
      <w:r w:rsidR="00484BFC">
        <w:rPr>
          <w:rFonts w:ascii="Palatino" w:eastAsia="Calibri" w:hAnsi="Palatino"/>
          <w:color w:val="auto"/>
          <w:sz w:val="24"/>
          <w:szCs w:val="24"/>
        </w:rPr>
        <w:t>s</w:t>
      </w:r>
      <w:r w:rsidR="00534641" w:rsidRPr="000A2639">
        <w:rPr>
          <w:rFonts w:ascii="Palatino" w:eastAsia="Calibri" w:hAnsi="Palatino"/>
          <w:color w:val="auto"/>
          <w:sz w:val="24"/>
          <w:szCs w:val="24"/>
        </w:rPr>
        <w:t xml:space="preserve"> away from the </w:t>
      </w:r>
      <w:proofErr w:type="spellStart"/>
      <w:r w:rsidR="00534641" w:rsidRPr="000A2639">
        <w:rPr>
          <w:rFonts w:ascii="Palatino" w:eastAsia="Calibri" w:hAnsi="Palatino"/>
          <w:color w:val="auto"/>
          <w:sz w:val="24"/>
          <w:szCs w:val="24"/>
        </w:rPr>
        <w:t>pathologis</w:t>
      </w:r>
      <w:r w:rsidR="00BD1033" w:rsidRPr="000A2639">
        <w:rPr>
          <w:rFonts w:ascii="Palatino" w:eastAsia="Calibri" w:hAnsi="Palatino"/>
          <w:color w:val="auto"/>
          <w:sz w:val="24"/>
          <w:szCs w:val="24"/>
        </w:rPr>
        <w:t>ation</w:t>
      </w:r>
      <w:proofErr w:type="spellEnd"/>
      <w:r w:rsidR="00BD1033" w:rsidRPr="000A2639">
        <w:rPr>
          <w:rFonts w:ascii="Palatino" w:eastAsia="Calibri" w:hAnsi="Palatino"/>
          <w:color w:val="auto"/>
          <w:sz w:val="24"/>
          <w:szCs w:val="24"/>
        </w:rPr>
        <w:t xml:space="preserve"> of addiction </w:t>
      </w:r>
      <w:r w:rsidR="00484BFC">
        <w:rPr>
          <w:rFonts w:ascii="Palatino" w:eastAsia="Calibri" w:hAnsi="Palatino"/>
          <w:color w:val="auto"/>
          <w:sz w:val="24"/>
          <w:szCs w:val="24"/>
        </w:rPr>
        <w:t xml:space="preserve">and establishes </w:t>
      </w:r>
      <w:r w:rsidR="00BD1033" w:rsidRPr="000A2639">
        <w:rPr>
          <w:rFonts w:ascii="Palatino" w:eastAsia="Calibri" w:hAnsi="Palatino"/>
          <w:color w:val="auto"/>
          <w:sz w:val="24"/>
          <w:szCs w:val="24"/>
        </w:rPr>
        <w:t xml:space="preserve">a new direction in thinking about the role of addiction in contemporary culture. </w:t>
      </w:r>
      <w:r w:rsidR="00AF2472" w:rsidRPr="000A2639">
        <w:rPr>
          <w:rFonts w:ascii="Palatino" w:eastAsia="Calibri" w:hAnsi="Palatino"/>
          <w:color w:val="auto"/>
          <w:sz w:val="24"/>
          <w:szCs w:val="24"/>
        </w:rPr>
        <w:t xml:space="preserve">Art is a form of </w:t>
      </w:r>
      <w:r w:rsidR="00BD1033" w:rsidRPr="000A2639">
        <w:rPr>
          <w:rFonts w:ascii="Palatino" w:eastAsia="Calibri" w:hAnsi="Palatino"/>
          <w:color w:val="auto"/>
          <w:sz w:val="24"/>
          <w:szCs w:val="24"/>
        </w:rPr>
        <w:t>commodity and</w:t>
      </w:r>
      <w:r w:rsidR="00944C64" w:rsidRPr="000A2639">
        <w:rPr>
          <w:rFonts w:ascii="Palatino" w:eastAsia="Calibri" w:hAnsi="Palatino"/>
          <w:color w:val="auto"/>
          <w:sz w:val="24"/>
          <w:szCs w:val="24"/>
        </w:rPr>
        <w:t>,</w:t>
      </w:r>
      <w:r w:rsidR="00362E17" w:rsidRPr="000A2639">
        <w:rPr>
          <w:rFonts w:ascii="Palatino" w:eastAsia="Calibri" w:hAnsi="Palatino"/>
          <w:color w:val="auto"/>
          <w:sz w:val="24"/>
          <w:szCs w:val="24"/>
        </w:rPr>
        <w:t xml:space="preserve"> similarly to other drugs</w:t>
      </w:r>
      <w:r w:rsidR="00944C64" w:rsidRPr="000A2639">
        <w:rPr>
          <w:rFonts w:ascii="Palatino" w:eastAsia="Calibri" w:hAnsi="Palatino"/>
          <w:color w:val="auto"/>
          <w:sz w:val="24"/>
          <w:szCs w:val="24"/>
        </w:rPr>
        <w:t>,</w:t>
      </w:r>
      <w:r w:rsidR="00BD1033" w:rsidRPr="000A2639">
        <w:rPr>
          <w:rFonts w:ascii="Palatino" w:eastAsia="Calibri" w:hAnsi="Palatino"/>
          <w:color w:val="auto"/>
          <w:sz w:val="24"/>
          <w:szCs w:val="24"/>
        </w:rPr>
        <w:t xml:space="preserve"> can lead to </w:t>
      </w:r>
      <w:r w:rsidR="00AF2472" w:rsidRPr="000A2639">
        <w:rPr>
          <w:rFonts w:ascii="Palatino" w:eastAsia="Calibri" w:hAnsi="Palatino"/>
          <w:color w:val="auto"/>
          <w:sz w:val="24"/>
          <w:szCs w:val="24"/>
        </w:rPr>
        <w:t>addiction</w:t>
      </w:r>
      <w:r w:rsidR="00362E17" w:rsidRPr="000A2639">
        <w:rPr>
          <w:rFonts w:ascii="Palatino" w:eastAsia="Calibri" w:hAnsi="Palatino"/>
          <w:color w:val="auto"/>
          <w:sz w:val="24"/>
          <w:szCs w:val="24"/>
        </w:rPr>
        <w:t>.</w:t>
      </w:r>
      <w:r w:rsidR="001F40ED">
        <w:rPr>
          <w:rFonts w:ascii="Palatino" w:eastAsia="Calibri" w:hAnsi="Palatino"/>
          <w:color w:val="auto"/>
          <w:sz w:val="24"/>
          <w:szCs w:val="24"/>
        </w:rPr>
        <w:t xml:space="preserve"> </w:t>
      </w:r>
      <w:r w:rsidR="00362E17" w:rsidRPr="000A2639">
        <w:rPr>
          <w:rFonts w:ascii="Palatino" w:eastAsia="Calibri" w:hAnsi="Palatino"/>
          <w:color w:val="auto"/>
          <w:sz w:val="24"/>
          <w:szCs w:val="24"/>
        </w:rPr>
        <w:t>P</w:t>
      </w:r>
      <w:r w:rsidR="00AF2472" w:rsidRPr="000A2639">
        <w:rPr>
          <w:rFonts w:ascii="Palatino" w:eastAsia="Calibri" w:hAnsi="Palatino"/>
          <w:color w:val="auto"/>
          <w:sz w:val="24"/>
          <w:szCs w:val="24"/>
        </w:rPr>
        <w:t xml:space="preserve">eople can </w:t>
      </w:r>
      <w:r w:rsidR="001F40ED">
        <w:rPr>
          <w:rFonts w:ascii="Palatino" w:eastAsia="Calibri" w:hAnsi="Palatino"/>
          <w:color w:val="auto"/>
          <w:sz w:val="24"/>
          <w:szCs w:val="24"/>
        </w:rPr>
        <w:t>‘</w:t>
      </w:r>
      <w:r w:rsidR="00AF2472" w:rsidRPr="000A2639">
        <w:rPr>
          <w:rFonts w:ascii="Palatino" w:eastAsia="Calibri" w:hAnsi="Palatino"/>
          <w:color w:val="auto"/>
          <w:sz w:val="24"/>
          <w:szCs w:val="24"/>
        </w:rPr>
        <w:t>get hooked</w:t>
      </w:r>
      <w:r w:rsidR="001F40ED">
        <w:rPr>
          <w:rFonts w:ascii="Palatino" w:eastAsia="Calibri" w:hAnsi="Palatino"/>
          <w:color w:val="auto"/>
          <w:sz w:val="24"/>
          <w:szCs w:val="24"/>
        </w:rPr>
        <w:t>’</w:t>
      </w:r>
      <w:r w:rsidR="00BD1033" w:rsidRPr="000A2639">
        <w:rPr>
          <w:rFonts w:ascii="Palatino" w:eastAsia="Calibri" w:hAnsi="Palatino"/>
          <w:color w:val="auto"/>
          <w:sz w:val="24"/>
          <w:szCs w:val="24"/>
        </w:rPr>
        <w:t xml:space="preserve"> </w:t>
      </w:r>
      <w:r w:rsidR="00B34DF2">
        <w:rPr>
          <w:rFonts w:ascii="Palatino" w:eastAsia="Calibri" w:hAnsi="Palatino"/>
          <w:color w:val="auto"/>
          <w:sz w:val="24"/>
          <w:szCs w:val="24"/>
        </w:rPr>
        <w:t>on</w:t>
      </w:r>
      <w:r w:rsidR="00653CCF" w:rsidRPr="000A2639">
        <w:rPr>
          <w:rFonts w:ascii="Palatino" w:eastAsia="Calibri" w:hAnsi="Palatino"/>
          <w:color w:val="auto"/>
          <w:sz w:val="24"/>
          <w:szCs w:val="24"/>
        </w:rPr>
        <w:t xml:space="preserve"> the arts </w:t>
      </w:r>
      <w:r w:rsidR="00BD1033" w:rsidRPr="000A2639">
        <w:rPr>
          <w:rFonts w:ascii="Palatino" w:eastAsia="Calibri" w:hAnsi="Palatino"/>
          <w:color w:val="auto"/>
          <w:sz w:val="24"/>
          <w:szCs w:val="24"/>
        </w:rPr>
        <w:t>the same way</w:t>
      </w:r>
      <w:r w:rsidR="00653CCF" w:rsidRPr="000A2639">
        <w:rPr>
          <w:rFonts w:ascii="Palatino" w:eastAsia="Calibri" w:hAnsi="Palatino"/>
          <w:color w:val="auto"/>
          <w:sz w:val="24"/>
          <w:szCs w:val="24"/>
        </w:rPr>
        <w:t xml:space="preserve"> as</w:t>
      </w:r>
      <w:r w:rsidR="00362E17" w:rsidRPr="000A2639">
        <w:rPr>
          <w:rFonts w:ascii="Palatino" w:eastAsia="Calibri" w:hAnsi="Palatino"/>
          <w:color w:val="auto"/>
          <w:sz w:val="24"/>
          <w:szCs w:val="24"/>
        </w:rPr>
        <w:t xml:space="preserve"> they </w:t>
      </w:r>
      <w:r w:rsidR="002A3193">
        <w:rPr>
          <w:rFonts w:ascii="Palatino" w:eastAsia="Calibri" w:hAnsi="Palatino"/>
          <w:color w:val="auto"/>
          <w:sz w:val="24"/>
          <w:szCs w:val="24"/>
        </w:rPr>
        <w:t>can get hooked</w:t>
      </w:r>
      <w:r w:rsidR="00362E17" w:rsidRPr="000A2639">
        <w:rPr>
          <w:rFonts w:ascii="Palatino" w:eastAsia="Calibri" w:hAnsi="Palatino"/>
          <w:color w:val="auto"/>
          <w:sz w:val="24"/>
          <w:szCs w:val="24"/>
        </w:rPr>
        <w:t xml:space="preserve"> to</w:t>
      </w:r>
      <w:r w:rsidR="00B34DF2">
        <w:rPr>
          <w:rFonts w:ascii="Palatino" w:eastAsia="Calibri" w:hAnsi="Palatino"/>
          <w:color w:val="auto"/>
          <w:sz w:val="24"/>
          <w:szCs w:val="24"/>
        </w:rPr>
        <w:t xml:space="preserve"> the</w:t>
      </w:r>
      <w:r w:rsidR="008C4FE3">
        <w:rPr>
          <w:rFonts w:ascii="Palatino" w:eastAsia="Calibri" w:hAnsi="Palatino"/>
          <w:color w:val="auto"/>
          <w:sz w:val="24"/>
          <w:szCs w:val="24"/>
        </w:rPr>
        <w:t xml:space="preserve"> I</w:t>
      </w:r>
      <w:r w:rsidR="00B34DF2">
        <w:rPr>
          <w:rFonts w:ascii="Palatino" w:eastAsia="Calibri" w:hAnsi="Palatino"/>
          <w:color w:val="auto"/>
          <w:sz w:val="24"/>
          <w:szCs w:val="24"/>
        </w:rPr>
        <w:t>nternet, sugar, or shopping</w:t>
      </w:r>
      <w:r w:rsidR="00BD1033" w:rsidRPr="000A2639">
        <w:rPr>
          <w:rFonts w:ascii="Palatino" w:eastAsia="Calibri" w:hAnsi="Palatino"/>
          <w:color w:val="auto"/>
          <w:sz w:val="24"/>
          <w:szCs w:val="24"/>
        </w:rPr>
        <w:t>.</w:t>
      </w:r>
      <w:r w:rsidR="00653CCF" w:rsidRPr="000A2639">
        <w:rPr>
          <w:rFonts w:ascii="Palatino" w:eastAsia="Calibri" w:hAnsi="Palatino"/>
          <w:color w:val="auto"/>
          <w:sz w:val="24"/>
          <w:szCs w:val="24"/>
        </w:rPr>
        <w:t xml:space="preserve"> The concept of performanc</w:t>
      </w:r>
      <w:r w:rsidR="00056451" w:rsidRPr="000A2639">
        <w:rPr>
          <w:rFonts w:ascii="Palatino" w:eastAsia="Calibri" w:hAnsi="Palatino"/>
          <w:color w:val="auto"/>
          <w:sz w:val="24"/>
          <w:szCs w:val="24"/>
        </w:rPr>
        <w:t>e as a beneficial addiction</w:t>
      </w:r>
      <w:r w:rsidR="00BD1033" w:rsidRPr="000A2639">
        <w:rPr>
          <w:rFonts w:ascii="Palatino" w:eastAsia="Calibri" w:hAnsi="Palatino"/>
          <w:color w:val="auto"/>
          <w:sz w:val="24"/>
          <w:szCs w:val="24"/>
        </w:rPr>
        <w:t xml:space="preserve"> </w:t>
      </w:r>
      <w:r w:rsidR="008C4FE3" w:rsidRPr="002A3193">
        <w:rPr>
          <w:rFonts w:ascii="Palatino" w:eastAsia="Calibri" w:hAnsi="Palatino"/>
          <w:color w:val="auto"/>
          <w:sz w:val="24"/>
          <w:szCs w:val="24"/>
        </w:rPr>
        <w:t>corresponds</w:t>
      </w:r>
      <w:r w:rsidR="008C4FE3">
        <w:rPr>
          <w:rFonts w:ascii="Palatino" w:eastAsia="Calibri" w:hAnsi="Palatino"/>
          <w:color w:val="auto"/>
          <w:sz w:val="24"/>
          <w:szCs w:val="24"/>
        </w:rPr>
        <w:t xml:space="preserve"> to</w:t>
      </w:r>
      <w:r w:rsidR="00BD1033" w:rsidRPr="000A2639">
        <w:rPr>
          <w:rFonts w:ascii="Palatino" w:eastAsia="Calibri" w:hAnsi="Palatino"/>
          <w:color w:val="auto"/>
          <w:sz w:val="24"/>
          <w:szCs w:val="24"/>
        </w:rPr>
        <w:t xml:space="preserve"> </w:t>
      </w:r>
      <w:r w:rsidR="00B34DF2">
        <w:rPr>
          <w:rFonts w:ascii="Palatino" w:eastAsia="Calibri" w:hAnsi="Palatino"/>
          <w:color w:val="auto"/>
          <w:sz w:val="24"/>
          <w:szCs w:val="24"/>
        </w:rPr>
        <w:t xml:space="preserve">an </w:t>
      </w:r>
      <w:r w:rsidR="00BD1033" w:rsidRPr="000A2639">
        <w:rPr>
          <w:rFonts w:ascii="Palatino" w:eastAsia="Calibri" w:hAnsi="Palatino"/>
          <w:color w:val="auto"/>
          <w:sz w:val="24"/>
          <w:szCs w:val="24"/>
        </w:rPr>
        <w:t xml:space="preserve">idea </w:t>
      </w:r>
      <w:r w:rsidR="00534641" w:rsidRPr="000A2639">
        <w:rPr>
          <w:rFonts w:ascii="Palatino" w:eastAsia="Calibri" w:hAnsi="Palatino"/>
          <w:color w:val="auto"/>
          <w:sz w:val="24"/>
          <w:szCs w:val="24"/>
        </w:rPr>
        <w:t>presented in the s</w:t>
      </w:r>
      <w:r w:rsidR="00056451" w:rsidRPr="000A2639">
        <w:rPr>
          <w:rFonts w:ascii="Palatino" w:eastAsia="Calibri" w:hAnsi="Palatino"/>
          <w:color w:val="auto"/>
          <w:sz w:val="24"/>
          <w:szCs w:val="24"/>
        </w:rPr>
        <w:t>equel</w:t>
      </w:r>
      <w:r w:rsidR="00AF2472" w:rsidRPr="000A2639">
        <w:rPr>
          <w:rFonts w:ascii="Palatino" w:eastAsia="Calibri" w:hAnsi="Palatino"/>
          <w:color w:val="auto"/>
          <w:sz w:val="24"/>
          <w:szCs w:val="24"/>
        </w:rPr>
        <w:t xml:space="preserve"> of </w:t>
      </w:r>
      <w:r w:rsidR="00B824F5" w:rsidRPr="008C4FE3">
        <w:rPr>
          <w:rFonts w:ascii="Palatino" w:eastAsia="Calibri" w:hAnsi="Palatino"/>
          <w:i/>
          <w:color w:val="auto"/>
          <w:sz w:val="24"/>
          <w:szCs w:val="24"/>
        </w:rPr>
        <w:t>T2 Trainspotting</w:t>
      </w:r>
      <w:r w:rsidR="00B824F5" w:rsidRPr="000A2639">
        <w:rPr>
          <w:rFonts w:ascii="Palatino" w:eastAsia="Calibri" w:hAnsi="Palatino"/>
          <w:color w:val="auto"/>
          <w:sz w:val="24"/>
          <w:szCs w:val="24"/>
        </w:rPr>
        <w:t xml:space="preserve"> (2017)</w:t>
      </w:r>
      <w:r w:rsidR="00653CCF" w:rsidRPr="000A2639">
        <w:rPr>
          <w:rFonts w:ascii="Palatino" w:eastAsia="Calibri" w:hAnsi="Palatino"/>
          <w:color w:val="auto"/>
          <w:sz w:val="24"/>
          <w:szCs w:val="24"/>
        </w:rPr>
        <w:t xml:space="preserve">: </w:t>
      </w:r>
      <w:r w:rsidR="001F40ED">
        <w:rPr>
          <w:rFonts w:ascii="Palatino" w:eastAsia="Calibri" w:hAnsi="Palatino"/>
          <w:color w:val="auto"/>
          <w:sz w:val="24"/>
          <w:szCs w:val="24"/>
        </w:rPr>
        <w:t>‘</w:t>
      </w:r>
      <w:proofErr w:type="gramStart"/>
      <w:r w:rsidR="00BD1033" w:rsidRPr="000A2639">
        <w:rPr>
          <w:rFonts w:ascii="Palatino" w:eastAsia="Calibri" w:hAnsi="Palatino"/>
          <w:color w:val="auto"/>
          <w:sz w:val="24"/>
          <w:szCs w:val="24"/>
        </w:rPr>
        <w:t>You</w:t>
      </w:r>
      <w:proofErr w:type="gramEnd"/>
      <w:r w:rsidR="001F40ED">
        <w:rPr>
          <w:rFonts w:ascii="Palatino" w:eastAsia="Calibri" w:hAnsi="Palatino"/>
          <w:color w:val="auto"/>
          <w:sz w:val="24"/>
          <w:szCs w:val="24"/>
        </w:rPr>
        <w:t>’</w:t>
      </w:r>
      <w:r w:rsidR="00BD1033" w:rsidRPr="000A2639">
        <w:rPr>
          <w:rFonts w:ascii="Palatino" w:eastAsia="Calibri" w:hAnsi="Palatino"/>
          <w:color w:val="auto"/>
          <w:sz w:val="24"/>
          <w:szCs w:val="24"/>
        </w:rPr>
        <w:t>re an addict, so be addicted. Just be addicted to somet</w:t>
      </w:r>
      <w:r w:rsidR="00056451" w:rsidRPr="000A2639">
        <w:rPr>
          <w:rFonts w:ascii="Palatino" w:eastAsia="Calibri" w:hAnsi="Palatino"/>
          <w:color w:val="auto"/>
          <w:sz w:val="24"/>
          <w:szCs w:val="24"/>
        </w:rPr>
        <w:t>hing else</w:t>
      </w:r>
      <w:r w:rsidR="001F40ED">
        <w:rPr>
          <w:rFonts w:ascii="Palatino" w:eastAsia="Calibri" w:hAnsi="Palatino"/>
          <w:color w:val="auto"/>
          <w:sz w:val="24"/>
          <w:szCs w:val="24"/>
        </w:rPr>
        <w:t>’</w:t>
      </w:r>
      <w:r w:rsidR="008C4FE3">
        <w:rPr>
          <w:rFonts w:ascii="Palatino" w:eastAsia="Calibri" w:hAnsi="Palatino"/>
          <w:color w:val="auto"/>
          <w:sz w:val="24"/>
          <w:szCs w:val="24"/>
        </w:rPr>
        <w:t xml:space="preserve">. </w:t>
      </w:r>
      <w:r w:rsidRPr="0048525F">
        <w:rPr>
          <w:rFonts w:ascii="Palatino" w:eastAsia="Calibri" w:hAnsi="Palatino"/>
          <w:color w:val="auto"/>
          <w:sz w:val="24"/>
          <w:szCs w:val="24"/>
        </w:rPr>
        <w:t xml:space="preserve">Therefore, </w:t>
      </w:r>
      <w:r w:rsidR="00BD1033" w:rsidRPr="0048525F">
        <w:rPr>
          <w:rFonts w:ascii="Palatino" w:eastAsia="Calibri" w:hAnsi="Palatino"/>
          <w:color w:val="auto"/>
          <w:sz w:val="24"/>
          <w:szCs w:val="24"/>
        </w:rPr>
        <w:t>performance</w:t>
      </w:r>
      <w:r w:rsidR="00B34DF2" w:rsidRPr="0048525F">
        <w:rPr>
          <w:rFonts w:ascii="Palatino" w:eastAsia="Calibri" w:hAnsi="Palatino"/>
          <w:color w:val="auto"/>
          <w:sz w:val="24"/>
          <w:szCs w:val="24"/>
        </w:rPr>
        <w:t xml:space="preserve"> </w:t>
      </w:r>
      <w:r w:rsidRPr="0048525F">
        <w:rPr>
          <w:rFonts w:ascii="Palatino" w:eastAsia="Calibri" w:hAnsi="Palatino"/>
          <w:color w:val="auto"/>
          <w:sz w:val="24"/>
          <w:szCs w:val="24"/>
        </w:rPr>
        <w:t>can be presented as ‘something else’ another form of addiction</w:t>
      </w:r>
      <w:r w:rsidR="0048525F">
        <w:rPr>
          <w:rFonts w:ascii="Palatino" w:eastAsia="Calibri" w:hAnsi="Palatino"/>
          <w:color w:val="auto"/>
          <w:sz w:val="24"/>
          <w:szCs w:val="24"/>
        </w:rPr>
        <w:t>.</w:t>
      </w:r>
    </w:p>
    <w:p w14:paraId="7A7D9A8A" w14:textId="71CAB3C0" w:rsidR="00B34DF2" w:rsidRDefault="001F40ED" w:rsidP="000A2639">
      <w:pPr>
        <w:widowControl w:val="0"/>
        <w:autoSpaceDE w:val="0"/>
        <w:autoSpaceDN w:val="0"/>
        <w:adjustRightInd w:val="0"/>
        <w:spacing w:line="480" w:lineRule="auto"/>
        <w:rPr>
          <w:rFonts w:ascii="Palatino" w:eastAsia="Calibri" w:hAnsi="Palatino"/>
          <w:color w:val="auto"/>
          <w:sz w:val="24"/>
          <w:szCs w:val="24"/>
        </w:rPr>
      </w:pPr>
      <w:r>
        <w:rPr>
          <w:rFonts w:ascii="Palatino" w:eastAsia="Calibri" w:hAnsi="Palatino"/>
          <w:color w:val="auto"/>
          <w:sz w:val="24"/>
          <w:szCs w:val="24"/>
        </w:rPr>
        <w:t xml:space="preserve"> </w:t>
      </w:r>
    </w:p>
    <w:p w14:paraId="559904C8" w14:textId="229A6EFB" w:rsidR="002A3193" w:rsidRDefault="00DC2A68" w:rsidP="00432EFF">
      <w:pPr>
        <w:widowControl w:val="0"/>
        <w:autoSpaceDE w:val="0"/>
        <w:autoSpaceDN w:val="0"/>
        <w:adjustRightInd w:val="0"/>
        <w:spacing w:line="480" w:lineRule="auto"/>
        <w:rPr>
          <w:rFonts w:ascii="Palatino" w:eastAsia="Calibri" w:hAnsi="Palatino"/>
          <w:color w:val="auto"/>
          <w:sz w:val="24"/>
          <w:szCs w:val="24"/>
        </w:rPr>
      </w:pPr>
      <w:r>
        <w:rPr>
          <w:rFonts w:ascii="Palatino" w:eastAsia="Calibri" w:hAnsi="Palatino"/>
          <w:color w:val="auto"/>
          <w:sz w:val="24"/>
          <w:szCs w:val="24"/>
        </w:rPr>
        <w:t xml:space="preserve">     </w:t>
      </w:r>
      <w:r w:rsidR="00056451" w:rsidRPr="0048525F">
        <w:rPr>
          <w:rFonts w:ascii="Palatino" w:eastAsia="Calibri" w:hAnsi="Palatino"/>
          <w:color w:val="auto"/>
          <w:sz w:val="24"/>
          <w:szCs w:val="24"/>
        </w:rPr>
        <w:t>In a</w:t>
      </w:r>
      <w:r w:rsidR="00F62772" w:rsidRPr="0048525F">
        <w:rPr>
          <w:rFonts w:ascii="Palatino" w:eastAsia="Calibri" w:hAnsi="Palatino"/>
          <w:color w:val="auto"/>
          <w:sz w:val="24"/>
          <w:szCs w:val="24"/>
        </w:rPr>
        <w:t xml:space="preserve"> similar vein, </w:t>
      </w:r>
      <w:proofErr w:type="spellStart"/>
      <w:r w:rsidR="0099144A" w:rsidRPr="0048525F">
        <w:rPr>
          <w:rFonts w:ascii="Palatino" w:eastAsia="Calibri" w:hAnsi="Palatino"/>
          <w:color w:val="auto"/>
          <w:sz w:val="24"/>
          <w:szCs w:val="24"/>
        </w:rPr>
        <w:t>Kirstie</w:t>
      </w:r>
      <w:proofErr w:type="spellEnd"/>
      <w:r w:rsidR="0099144A" w:rsidRPr="0048525F">
        <w:rPr>
          <w:rFonts w:ascii="Palatino" w:eastAsia="Calibri" w:hAnsi="Palatino"/>
          <w:color w:val="auto"/>
          <w:sz w:val="24"/>
          <w:szCs w:val="24"/>
        </w:rPr>
        <w:t xml:space="preserve"> and Paul explained how p</w:t>
      </w:r>
      <w:r w:rsidR="00F62772" w:rsidRPr="0048525F">
        <w:rPr>
          <w:rFonts w:ascii="Palatino" w:eastAsia="Calibri" w:hAnsi="Palatino"/>
          <w:color w:val="auto"/>
          <w:sz w:val="24"/>
          <w:szCs w:val="24"/>
        </w:rPr>
        <w:t xml:space="preserve">erformance </w:t>
      </w:r>
      <w:r w:rsidR="00B34DF2" w:rsidRPr="0048525F">
        <w:rPr>
          <w:rFonts w:ascii="Palatino" w:eastAsia="Calibri" w:hAnsi="Palatino"/>
          <w:color w:val="auto"/>
          <w:sz w:val="24"/>
          <w:szCs w:val="24"/>
        </w:rPr>
        <w:t xml:space="preserve">functioned </w:t>
      </w:r>
      <w:r w:rsidR="00F62772" w:rsidRPr="0048525F">
        <w:rPr>
          <w:rFonts w:ascii="Palatino" w:eastAsia="Calibri" w:hAnsi="Palatino"/>
          <w:color w:val="auto"/>
          <w:sz w:val="24"/>
          <w:szCs w:val="24"/>
        </w:rPr>
        <w:t xml:space="preserve">as any other drug </w:t>
      </w:r>
      <w:r w:rsidR="00B34DF2" w:rsidRPr="0048525F">
        <w:rPr>
          <w:rFonts w:ascii="Palatino" w:eastAsia="Calibri" w:hAnsi="Palatino"/>
          <w:color w:val="auto"/>
          <w:sz w:val="24"/>
          <w:szCs w:val="24"/>
        </w:rPr>
        <w:t>and distracted</w:t>
      </w:r>
      <w:r w:rsidR="00F62772" w:rsidRPr="0048525F">
        <w:rPr>
          <w:rFonts w:ascii="Palatino" w:eastAsia="Calibri" w:hAnsi="Palatino"/>
          <w:color w:val="auto"/>
          <w:sz w:val="24"/>
          <w:szCs w:val="24"/>
        </w:rPr>
        <w:t xml:space="preserve"> </w:t>
      </w:r>
      <w:r w:rsidR="0099144A" w:rsidRPr="0048525F">
        <w:rPr>
          <w:rFonts w:ascii="Palatino" w:eastAsia="Calibri" w:hAnsi="Palatino"/>
          <w:color w:val="auto"/>
          <w:sz w:val="24"/>
          <w:szCs w:val="24"/>
        </w:rPr>
        <w:t>their</w:t>
      </w:r>
      <w:r w:rsidR="00F62772" w:rsidRPr="0048525F">
        <w:rPr>
          <w:rFonts w:ascii="Palatino" w:eastAsia="Calibri" w:hAnsi="Palatino"/>
          <w:color w:val="auto"/>
          <w:sz w:val="24"/>
          <w:szCs w:val="24"/>
        </w:rPr>
        <w:t xml:space="preserve"> </w:t>
      </w:r>
      <w:r w:rsidR="0099144A" w:rsidRPr="0048525F">
        <w:rPr>
          <w:rFonts w:ascii="Palatino" w:eastAsia="Calibri" w:hAnsi="Palatino"/>
          <w:color w:val="auto"/>
          <w:sz w:val="24"/>
          <w:szCs w:val="24"/>
        </w:rPr>
        <w:t>obsessive mind</w:t>
      </w:r>
      <w:r w:rsidR="00B34DF2" w:rsidRPr="0048525F">
        <w:rPr>
          <w:rFonts w:ascii="Palatino" w:eastAsia="Calibri" w:hAnsi="Palatino"/>
          <w:color w:val="auto"/>
          <w:sz w:val="24"/>
          <w:szCs w:val="24"/>
        </w:rPr>
        <w:t>s</w:t>
      </w:r>
      <w:r w:rsidR="0099144A" w:rsidRPr="0048525F">
        <w:rPr>
          <w:rFonts w:ascii="Palatino" w:eastAsia="Calibri" w:hAnsi="Palatino"/>
          <w:color w:val="auto"/>
          <w:sz w:val="24"/>
          <w:szCs w:val="24"/>
        </w:rPr>
        <w:t>. T</w:t>
      </w:r>
      <w:r w:rsidR="00F62772" w:rsidRPr="0048525F">
        <w:rPr>
          <w:rFonts w:ascii="Palatino" w:eastAsia="Calibri" w:hAnsi="Palatino"/>
          <w:color w:val="auto"/>
          <w:sz w:val="24"/>
          <w:szCs w:val="24"/>
        </w:rPr>
        <w:t>he exper</w:t>
      </w:r>
      <w:r w:rsidR="0099144A" w:rsidRPr="0048525F">
        <w:rPr>
          <w:rFonts w:ascii="Palatino" w:eastAsia="Calibri" w:hAnsi="Palatino"/>
          <w:color w:val="auto"/>
          <w:sz w:val="24"/>
          <w:szCs w:val="24"/>
        </w:rPr>
        <w:t xml:space="preserve">ience of addiction and being in recovery has helped them </w:t>
      </w:r>
      <w:r w:rsidR="00F62772" w:rsidRPr="0048525F">
        <w:rPr>
          <w:rFonts w:ascii="Palatino" w:eastAsia="Calibri" w:hAnsi="Palatino"/>
          <w:color w:val="auto"/>
          <w:sz w:val="24"/>
          <w:szCs w:val="24"/>
        </w:rPr>
        <w:t xml:space="preserve">to find effective strategies to </w:t>
      </w:r>
      <w:r w:rsidR="00B34DF2" w:rsidRPr="0048525F">
        <w:rPr>
          <w:rFonts w:ascii="Palatino" w:eastAsia="Calibri" w:hAnsi="Palatino"/>
          <w:color w:val="auto"/>
          <w:sz w:val="24"/>
          <w:szCs w:val="24"/>
        </w:rPr>
        <w:t>discover</w:t>
      </w:r>
      <w:r w:rsidR="0099144A" w:rsidRPr="0048525F">
        <w:rPr>
          <w:rFonts w:ascii="Palatino" w:eastAsia="Calibri" w:hAnsi="Palatino"/>
          <w:color w:val="auto"/>
          <w:sz w:val="24"/>
          <w:szCs w:val="24"/>
        </w:rPr>
        <w:t xml:space="preserve"> a positive way to </w:t>
      </w:r>
      <w:r w:rsidR="00B34DF2" w:rsidRPr="0048525F">
        <w:rPr>
          <w:rFonts w:ascii="Palatino" w:eastAsia="Calibri" w:hAnsi="Palatino"/>
          <w:color w:val="auto"/>
          <w:sz w:val="24"/>
          <w:szCs w:val="24"/>
        </w:rPr>
        <w:t>address</w:t>
      </w:r>
      <w:r w:rsidR="0099144A" w:rsidRPr="0048525F">
        <w:rPr>
          <w:rFonts w:ascii="Palatino" w:eastAsia="Calibri" w:hAnsi="Palatino"/>
          <w:color w:val="auto"/>
          <w:sz w:val="24"/>
          <w:szCs w:val="24"/>
        </w:rPr>
        <w:t xml:space="preserve"> </w:t>
      </w:r>
      <w:r w:rsidR="00B34DF2" w:rsidRPr="0048525F">
        <w:rPr>
          <w:rFonts w:ascii="Palatino" w:eastAsia="Calibri" w:hAnsi="Palatino"/>
          <w:color w:val="auto"/>
          <w:sz w:val="24"/>
          <w:szCs w:val="24"/>
        </w:rPr>
        <w:t>compulsive behaviours</w:t>
      </w:r>
      <w:r w:rsidR="0099144A" w:rsidRPr="0048525F">
        <w:rPr>
          <w:rFonts w:ascii="Palatino" w:eastAsia="Calibri" w:hAnsi="Palatino"/>
          <w:color w:val="auto"/>
          <w:sz w:val="24"/>
          <w:szCs w:val="24"/>
        </w:rPr>
        <w:t xml:space="preserve"> </w:t>
      </w:r>
      <w:r w:rsidR="00B34DF2" w:rsidRPr="0048525F">
        <w:rPr>
          <w:rFonts w:ascii="Palatino" w:eastAsia="Calibri" w:hAnsi="Palatino"/>
          <w:color w:val="auto"/>
          <w:sz w:val="24"/>
          <w:szCs w:val="24"/>
        </w:rPr>
        <w:t>through creative practices</w:t>
      </w:r>
      <w:r w:rsidR="0099144A" w:rsidRPr="0048525F">
        <w:rPr>
          <w:rFonts w:ascii="Palatino" w:eastAsia="Calibri" w:hAnsi="Palatino"/>
          <w:color w:val="auto"/>
          <w:sz w:val="24"/>
          <w:szCs w:val="24"/>
        </w:rPr>
        <w:t xml:space="preserve">. For instance, </w:t>
      </w:r>
      <w:proofErr w:type="spellStart"/>
      <w:r w:rsidR="0099144A" w:rsidRPr="0048525F">
        <w:rPr>
          <w:rFonts w:ascii="Palatino" w:eastAsia="Calibri" w:hAnsi="Palatino"/>
          <w:color w:val="auto"/>
          <w:sz w:val="24"/>
          <w:szCs w:val="24"/>
        </w:rPr>
        <w:t>Kirstie</w:t>
      </w:r>
      <w:proofErr w:type="spellEnd"/>
      <w:r w:rsidR="0099144A" w:rsidRPr="0048525F">
        <w:rPr>
          <w:rFonts w:ascii="Palatino" w:eastAsia="Calibri" w:hAnsi="Palatino"/>
          <w:color w:val="auto"/>
          <w:sz w:val="24"/>
          <w:szCs w:val="24"/>
        </w:rPr>
        <w:t xml:space="preserve"> </w:t>
      </w:r>
      <w:r w:rsidR="00B34DF2" w:rsidRPr="0048525F">
        <w:rPr>
          <w:rFonts w:ascii="Palatino" w:eastAsia="Calibri" w:hAnsi="Palatino"/>
          <w:color w:val="auto"/>
          <w:sz w:val="24"/>
          <w:szCs w:val="24"/>
        </w:rPr>
        <w:t>constantly seeks</w:t>
      </w:r>
      <w:r w:rsidR="0099144A" w:rsidRPr="0048525F">
        <w:rPr>
          <w:rFonts w:ascii="Palatino" w:eastAsia="Calibri" w:hAnsi="Palatino"/>
          <w:color w:val="auto"/>
          <w:sz w:val="24"/>
          <w:szCs w:val="24"/>
        </w:rPr>
        <w:t xml:space="preserve"> opportunities to </w:t>
      </w:r>
      <w:r w:rsidR="00B34DF2" w:rsidRPr="0048525F">
        <w:rPr>
          <w:rFonts w:ascii="Palatino" w:eastAsia="Calibri" w:hAnsi="Palatino"/>
          <w:color w:val="auto"/>
          <w:sz w:val="24"/>
          <w:szCs w:val="24"/>
        </w:rPr>
        <w:t xml:space="preserve">get </w:t>
      </w:r>
      <w:r w:rsidR="0099144A" w:rsidRPr="0048525F">
        <w:rPr>
          <w:rFonts w:ascii="Palatino" w:eastAsia="Calibri" w:hAnsi="Palatino"/>
          <w:color w:val="auto"/>
          <w:sz w:val="24"/>
          <w:szCs w:val="24"/>
        </w:rPr>
        <w:t>involve</w:t>
      </w:r>
      <w:r w:rsidR="00B34DF2" w:rsidRPr="0048525F">
        <w:rPr>
          <w:rFonts w:ascii="Palatino" w:eastAsia="Calibri" w:hAnsi="Palatino"/>
          <w:color w:val="auto"/>
          <w:sz w:val="24"/>
          <w:szCs w:val="24"/>
        </w:rPr>
        <w:t>d</w:t>
      </w:r>
      <w:r w:rsidR="00E942E1" w:rsidRPr="0048525F">
        <w:rPr>
          <w:rFonts w:ascii="Palatino" w:eastAsia="Calibri" w:hAnsi="Palatino"/>
          <w:color w:val="auto"/>
          <w:sz w:val="24"/>
          <w:szCs w:val="24"/>
        </w:rPr>
        <w:t xml:space="preserve"> </w:t>
      </w:r>
      <w:r w:rsidR="00B34DF2" w:rsidRPr="0048525F">
        <w:rPr>
          <w:rFonts w:ascii="Palatino" w:eastAsia="Calibri" w:hAnsi="Palatino"/>
          <w:color w:val="auto"/>
          <w:sz w:val="24"/>
          <w:szCs w:val="24"/>
        </w:rPr>
        <w:t>and</w:t>
      </w:r>
      <w:r w:rsidR="0099144A" w:rsidRPr="0048525F">
        <w:rPr>
          <w:rFonts w:ascii="Palatino" w:eastAsia="Calibri" w:hAnsi="Palatino"/>
          <w:color w:val="auto"/>
          <w:sz w:val="24"/>
          <w:szCs w:val="24"/>
        </w:rPr>
        <w:t xml:space="preserve"> maintains that the </w:t>
      </w:r>
      <w:r w:rsidR="00F62772" w:rsidRPr="0048525F">
        <w:rPr>
          <w:rFonts w:ascii="Palatino" w:eastAsia="Calibri" w:hAnsi="Palatino"/>
          <w:color w:val="auto"/>
          <w:sz w:val="24"/>
          <w:szCs w:val="24"/>
        </w:rPr>
        <w:t xml:space="preserve">energy </w:t>
      </w:r>
      <w:r w:rsidR="00372EB8" w:rsidRPr="0048525F">
        <w:rPr>
          <w:rFonts w:ascii="Palatino" w:eastAsia="Calibri" w:hAnsi="Palatino"/>
          <w:color w:val="auto"/>
          <w:sz w:val="24"/>
          <w:szCs w:val="24"/>
        </w:rPr>
        <w:t>she</w:t>
      </w:r>
      <w:r w:rsidR="0099144A" w:rsidRPr="0048525F">
        <w:rPr>
          <w:rFonts w:ascii="Palatino" w:eastAsia="Calibri" w:hAnsi="Palatino"/>
          <w:color w:val="auto"/>
          <w:sz w:val="24"/>
          <w:szCs w:val="24"/>
        </w:rPr>
        <w:t xml:space="preserve"> </w:t>
      </w:r>
      <w:r w:rsidR="00F62772" w:rsidRPr="0048525F">
        <w:rPr>
          <w:rFonts w:ascii="Palatino" w:eastAsia="Calibri" w:hAnsi="Palatino"/>
          <w:color w:val="auto"/>
          <w:sz w:val="24"/>
          <w:szCs w:val="24"/>
        </w:rPr>
        <w:t>absorbs from</w:t>
      </w:r>
      <w:r w:rsidR="00944C64" w:rsidRPr="0048525F">
        <w:rPr>
          <w:rFonts w:ascii="Palatino" w:eastAsia="Calibri" w:hAnsi="Palatino"/>
          <w:color w:val="auto"/>
          <w:sz w:val="24"/>
          <w:szCs w:val="24"/>
        </w:rPr>
        <w:t xml:space="preserve"> Fallen A</w:t>
      </w:r>
      <w:r w:rsidR="00372EB8" w:rsidRPr="0048525F">
        <w:rPr>
          <w:rFonts w:ascii="Palatino" w:eastAsia="Calibri" w:hAnsi="Palatino"/>
          <w:color w:val="auto"/>
          <w:sz w:val="24"/>
          <w:szCs w:val="24"/>
        </w:rPr>
        <w:t>ngels</w:t>
      </w:r>
      <w:r w:rsidR="00B34DF2" w:rsidRPr="0048525F">
        <w:rPr>
          <w:rFonts w:ascii="Palatino" w:eastAsia="Calibri" w:hAnsi="Palatino"/>
          <w:color w:val="auto"/>
          <w:sz w:val="24"/>
          <w:szCs w:val="24"/>
        </w:rPr>
        <w:t>'</w:t>
      </w:r>
      <w:r w:rsidR="00372EB8" w:rsidRPr="0048525F">
        <w:rPr>
          <w:rFonts w:ascii="Palatino" w:eastAsia="Calibri" w:hAnsi="Palatino"/>
          <w:color w:val="auto"/>
          <w:sz w:val="24"/>
          <w:szCs w:val="24"/>
        </w:rPr>
        <w:t xml:space="preserve"> weekly</w:t>
      </w:r>
      <w:r w:rsidR="00F62772" w:rsidRPr="0048525F">
        <w:rPr>
          <w:rFonts w:ascii="Palatino" w:eastAsia="Calibri" w:hAnsi="Palatino"/>
          <w:color w:val="auto"/>
          <w:sz w:val="24"/>
          <w:szCs w:val="24"/>
        </w:rPr>
        <w:t xml:space="preserve"> session</w:t>
      </w:r>
      <w:r w:rsidR="00372EB8" w:rsidRPr="0048525F">
        <w:rPr>
          <w:rFonts w:ascii="Palatino" w:eastAsia="Calibri" w:hAnsi="Palatino"/>
          <w:color w:val="auto"/>
          <w:sz w:val="24"/>
          <w:szCs w:val="24"/>
        </w:rPr>
        <w:t>s</w:t>
      </w:r>
      <w:r w:rsidR="00F62772" w:rsidRPr="0048525F">
        <w:rPr>
          <w:rFonts w:ascii="Palatino" w:eastAsia="Calibri" w:hAnsi="Palatino"/>
          <w:color w:val="auto"/>
          <w:sz w:val="24"/>
          <w:szCs w:val="24"/>
        </w:rPr>
        <w:t xml:space="preserve"> </w:t>
      </w:r>
      <w:r w:rsidR="00D87ED5" w:rsidRPr="0048525F">
        <w:rPr>
          <w:rFonts w:ascii="Palatino" w:eastAsia="Calibri" w:hAnsi="Palatino"/>
          <w:color w:val="auto"/>
          <w:sz w:val="24"/>
          <w:szCs w:val="24"/>
        </w:rPr>
        <w:t>operate</w:t>
      </w:r>
      <w:r w:rsidR="00AF058E" w:rsidRPr="0048525F">
        <w:rPr>
          <w:rFonts w:ascii="Palatino" w:eastAsia="Calibri" w:hAnsi="Palatino"/>
          <w:color w:val="auto"/>
          <w:sz w:val="24"/>
          <w:szCs w:val="24"/>
        </w:rPr>
        <w:t>s</w:t>
      </w:r>
      <w:r w:rsidR="00D87ED5" w:rsidRPr="0048525F">
        <w:rPr>
          <w:rFonts w:ascii="Palatino" w:eastAsia="Calibri" w:hAnsi="Palatino"/>
          <w:color w:val="auto"/>
          <w:sz w:val="24"/>
          <w:szCs w:val="24"/>
        </w:rPr>
        <w:t xml:space="preserve"> as an encouraging </w:t>
      </w:r>
      <w:r w:rsidR="00372EB8" w:rsidRPr="0048525F">
        <w:rPr>
          <w:rFonts w:ascii="Palatino" w:eastAsia="Calibri" w:hAnsi="Palatino"/>
          <w:color w:val="auto"/>
          <w:sz w:val="24"/>
          <w:szCs w:val="24"/>
        </w:rPr>
        <w:t xml:space="preserve">force </w:t>
      </w:r>
      <w:r w:rsidR="00D87ED5" w:rsidRPr="0048525F">
        <w:rPr>
          <w:rFonts w:ascii="Palatino" w:eastAsia="Calibri" w:hAnsi="Palatino"/>
          <w:color w:val="auto"/>
          <w:sz w:val="24"/>
          <w:szCs w:val="24"/>
        </w:rPr>
        <w:t>to</w:t>
      </w:r>
      <w:r w:rsidR="00372EB8" w:rsidRPr="0048525F">
        <w:rPr>
          <w:rFonts w:ascii="Palatino" w:eastAsia="Calibri" w:hAnsi="Palatino"/>
          <w:color w:val="auto"/>
          <w:sz w:val="24"/>
          <w:szCs w:val="24"/>
        </w:rPr>
        <w:t xml:space="preserve"> inspire </w:t>
      </w:r>
      <w:r w:rsidR="00F62772" w:rsidRPr="0048525F">
        <w:rPr>
          <w:rFonts w:ascii="Palatino" w:eastAsia="Calibri" w:hAnsi="Palatino"/>
          <w:color w:val="auto"/>
          <w:sz w:val="24"/>
          <w:szCs w:val="24"/>
        </w:rPr>
        <w:t xml:space="preserve">her </w:t>
      </w:r>
      <w:r w:rsidR="00372EB8" w:rsidRPr="0048525F">
        <w:rPr>
          <w:rFonts w:ascii="Palatino" w:eastAsia="Calibri" w:hAnsi="Palatino"/>
          <w:color w:val="auto"/>
          <w:sz w:val="24"/>
          <w:szCs w:val="24"/>
        </w:rPr>
        <w:t>to find</w:t>
      </w:r>
      <w:r w:rsidR="00F62772" w:rsidRPr="0048525F">
        <w:rPr>
          <w:rFonts w:ascii="Palatino" w:eastAsia="Calibri" w:hAnsi="Palatino"/>
          <w:color w:val="auto"/>
          <w:sz w:val="24"/>
          <w:szCs w:val="24"/>
        </w:rPr>
        <w:t xml:space="preserve"> other </w:t>
      </w:r>
      <w:r w:rsidR="00AF058E" w:rsidRPr="0048525F">
        <w:rPr>
          <w:rFonts w:ascii="Palatino" w:eastAsia="Calibri" w:hAnsi="Palatino"/>
          <w:color w:val="auto"/>
          <w:sz w:val="24"/>
          <w:szCs w:val="24"/>
        </w:rPr>
        <w:t xml:space="preserve">forms of participation </w:t>
      </w:r>
      <w:r w:rsidR="006A5BCF" w:rsidRPr="0048525F">
        <w:rPr>
          <w:rFonts w:ascii="Palatino" w:eastAsia="Calibri" w:hAnsi="Palatino"/>
          <w:color w:val="auto"/>
          <w:sz w:val="24"/>
          <w:szCs w:val="24"/>
        </w:rPr>
        <w:t xml:space="preserve">or </w:t>
      </w:r>
      <w:r w:rsidR="00372EB8" w:rsidRPr="0048525F">
        <w:rPr>
          <w:rFonts w:ascii="Palatino" w:eastAsia="Calibri" w:hAnsi="Palatino"/>
          <w:color w:val="auto"/>
          <w:sz w:val="24"/>
          <w:szCs w:val="24"/>
        </w:rPr>
        <w:t>to create</w:t>
      </w:r>
      <w:r w:rsidR="006A5BCF" w:rsidRPr="0048525F">
        <w:rPr>
          <w:rFonts w:ascii="Palatino" w:eastAsia="Calibri" w:hAnsi="Palatino"/>
          <w:color w:val="auto"/>
          <w:sz w:val="24"/>
          <w:szCs w:val="24"/>
        </w:rPr>
        <w:t xml:space="preserve"> her own work. </w:t>
      </w:r>
      <w:r w:rsidR="00DA60B2" w:rsidRPr="0048525F">
        <w:rPr>
          <w:rFonts w:ascii="Palatino" w:eastAsia="Calibri" w:hAnsi="Palatino"/>
          <w:color w:val="auto"/>
          <w:sz w:val="24"/>
          <w:szCs w:val="24"/>
        </w:rPr>
        <w:t>The proposition that performance can offer a positive strategy of managing compulsive behaviours</w:t>
      </w:r>
      <w:r w:rsidR="00BD1033" w:rsidRPr="0048525F">
        <w:rPr>
          <w:rFonts w:ascii="Palatino" w:eastAsia="Calibri" w:hAnsi="Palatino"/>
          <w:color w:val="auto"/>
          <w:sz w:val="24"/>
          <w:szCs w:val="24"/>
        </w:rPr>
        <w:t xml:space="preserve"> </w:t>
      </w:r>
      <w:r w:rsidR="002A3193" w:rsidRPr="0048525F">
        <w:rPr>
          <w:rFonts w:ascii="Palatino" w:eastAsia="Calibri" w:hAnsi="Palatino"/>
          <w:color w:val="auto"/>
          <w:sz w:val="24"/>
          <w:szCs w:val="24"/>
        </w:rPr>
        <w:t>reiterates</w:t>
      </w:r>
      <w:r w:rsidR="00BD1033" w:rsidRPr="0048525F">
        <w:rPr>
          <w:rFonts w:ascii="Palatino" w:eastAsia="Calibri" w:hAnsi="Palatino"/>
          <w:color w:val="auto"/>
          <w:sz w:val="24"/>
          <w:szCs w:val="24"/>
        </w:rPr>
        <w:t xml:space="preserve"> </w:t>
      </w:r>
      <w:r w:rsidR="001F40ED" w:rsidRPr="0048525F">
        <w:rPr>
          <w:rFonts w:ascii="Palatino" w:eastAsia="Calibri" w:hAnsi="Palatino"/>
          <w:color w:val="auto"/>
          <w:sz w:val="24"/>
          <w:szCs w:val="24"/>
        </w:rPr>
        <w:t>what</w:t>
      </w:r>
      <w:r w:rsidR="00BD1033" w:rsidRPr="0048525F">
        <w:rPr>
          <w:rFonts w:ascii="Palatino" w:eastAsia="Calibri" w:hAnsi="Palatino"/>
          <w:color w:val="auto"/>
          <w:sz w:val="24"/>
          <w:szCs w:val="24"/>
        </w:rPr>
        <w:t xml:space="preserve"> neuroscientist</w:t>
      </w:r>
      <w:r w:rsidR="00BD1033" w:rsidRPr="000A2639">
        <w:rPr>
          <w:rFonts w:ascii="Palatino" w:eastAsia="Calibri" w:hAnsi="Palatino"/>
          <w:color w:val="auto"/>
          <w:sz w:val="24"/>
          <w:szCs w:val="24"/>
        </w:rPr>
        <w:t xml:space="preserve"> Marc Lewis</w:t>
      </w:r>
      <w:r w:rsidR="00372EB8" w:rsidRPr="000A2639">
        <w:rPr>
          <w:rFonts w:ascii="Palatino" w:eastAsia="Calibri" w:hAnsi="Palatino"/>
          <w:color w:val="auto"/>
          <w:sz w:val="24"/>
          <w:szCs w:val="24"/>
        </w:rPr>
        <w:t xml:space="preserve"> </w:t>
      </w:r>
      <w:r w:rsidR="00BD1033" w:rsidRPr="000A2639">
        <w:rPr>
          <w:rFonts w:ascii="Palatino" w:eastAsia="Calibri" w:hAnsi="Palatino"/>
          <w:color w:val="auto"/>
          <w:sz w:val="24"/>
          <w:szCs w:val="24"/>
        </w:rPr>
        <w:t xml:space="preserve">argues </w:t>
      </w:r>
      <w:r w:rsidR="0050682E">
        <w:rPr>
          <w:rFonts w:ascii="Palatino" w:eastAsia="Calibri" w:hAnsi="Palatino"/>
          <w:color w:val="auto"/>
          <w:sz w:val="24"/>
          <w:szCs w:val="24"/>
        </w:rPr>
        <w:t>about</w:t>
      </w:r>
      <w:r w:rsidR="00E66ECB" w:rsidRPr="000A2639">
        <w:rPr>
          <w:rFonts w:ascii="Palatino" w:eastAsia="Calibri" w:hAnsi="Palatino"/>
          <w:color w:val="auto"/>
          <w:sz w:val="24"/>
          <w:szCs w:val="24"/>
        </w:rPr>
        <w:t xml:space="preserve"> </w:t>
      </w:r>
      <w:r w:rsidR="0050682E">
        <w:rPr>
          <w:rFonts w:ascii="Palatino" w:eastAsia="Calibri" w:hAnsi="Palatino"/>
          <w:color w:val="auto"/>
          <w:sz w:val="24"/>
          <w:szCs w:val="24"/>
        </w:rPr>
        <w:t xml:space="preserve">the disease model and </w:t>
      </w:r>
      <w:r w:rsidR="00372EB8" w:rsidRPr="000A2639">
        <w:rPr>
          <w:rFonts w:ascii="Palatino" w:eastAsia="Calibri" w:hAnsi="Palatino"/>
          <w:color w:val="auto"/>
          <w:sz w:val="24"/>
          <w:szCs w:val="24"/>
        </w:rPr>
        <w:t xml:space="preserve">the </w:t>
      </w:r>
      <w:r w:rsidR="0050682E">
        <w:rPr>
          <w:rFonts w:ascii="Palatino" w:eastAsia="Calibri" w:hAnsi="Palatino"/>
          <w:color w:val="auto"/>
          <w:sz w:val="24"/>
          <w:szCs w:val="24"/>
        </w:rPr>
        <w:t xml:space="preserve">larger </w:t>
      </w:r>
      <w:r w:rsidR="00372EB8" w:rsidRPr="000A2639">
        <w:rPr>
          <w:rFonts w:ascii="Palatino" w:eastAsia="Calibri" w:hAnsi="Palatino"/>
          <w:color w:val="auto"/>
          <w:sz w:val="24"/>
          <w:szCs w:val="24"/>
        </w:rPr>
        <w:t>biomedical theory often used in the analysis of addictive behaviours</w:t>
      </w:r>
      <w:r w:rsidR="00DA60B2">
        <w:rPr>
          <w:rFonts w:ascii="Palatino" w:eastAsia="Calibri" w:hAnsi="Palatino"/>
          <w:color w:val="auto"/>
          <w:sz w:val="24"/>
          <w:szCs w:val="24"/>
        </w:rPr>
        <w:t>. As he maintains,</w:t>
      </w:r>
      <w:r w:rsidR="002A3193">
        <w:rPr>
          <w:rFonts w:ascii="Palatino" w:eastAsia="Calibri" w:hAnsi="Palatino"/>
          <w:color w:val="auto"/>
          <w:sz w:val="24"/>
          <w:szCs w:val="24"/>
        </w:rPr>
        <w:t xml:space="preserve"> these theories</w:t>
      </w:r>
      <w:r w:rsidR="00BD1033" w:rsidRPr="000A2639">
        <w:rPr>
          <w:rFonts w:ascii="Palatino" w:eastAsia="Calibri" w:hAnsi="Palatino"/>
          <w:color w:val="auto"/>
          <w:sz w:val="24"/>
          <w:szCs w:val="24"/>
        </w:rPr>
        <w:t xml:space="preserve"> fail to take into account th</w:t>
      </w:r>
      <w:r w:rsidR="00534641" w:rsidRPr="000A2639">
        <w:rPr>
          <w:rFonts w:ascii="Palatino" w:eastAsia="Calibri" w:hAnsi="Palatino"/>
          <w:color w:val="auto"/>
          <w:sz w:val="24"/>
          <w:szCs w:val="24"/>
        </w:rPr>
        <w:t>e</w:t>
      </w:r>
      <w:r w:rsidR="0050682E">
        <w:rPr>
          <w:rFonts w:ascii="Palatino" w:eastAsia="Calibri" w:hAnsi="Palatino"/>
          <w:color w:val="auto"/>
          <w:sz w:val="24"/>
          <w:szCs w:val="24"/>
        </w:rPr>
        <w:t xml:space="preserve"> personal lif</w:t>
      </w:r>
      <w:r w:rsidR="0006692A" w:rsidRPr="000A2639">
        <w:rPr>
          <w:rFonts w:ascii="Palatino" w:eastAsia="Calibri" w:hAnsi="Palatino"/>
          <w:color w:val="auto"/>
          <w:sz w:val="24"/>
          <w:szCs w:val="24"/>
        </w:rPr>
        <w:t xml:space="preserve">e experiences of those affected by </w:t>
      </w:r>
      <w:r w:rsidR="0050682E">
        <w:rPr>
          <w:rFonts w:ascii="Palatino" w:eastAsia="Calibri" w:hAnsi="Palatino"/>
          <w:color w:val="auto"/>
          <w:sz w:val="24"/>
          <w:szCs w:val="24"/>
        </w:rPr>
        <w:t>addiction</w:t>
      </w:r>
      <w:r w:rsidR="00372EB8" w:rsidRPr="000A2639">
        <w:rPr>
          <w:rFonts w:ascii="Palatino" w:eastAsia="Calibri" w:hAnsi="Palatino"/>
          <w:color w:val="auto"/>
          <w:sz w:val="24"/>
          <w:szCs w:val="24"/>
        </w:rPr>
        <w:t xml:space="preserve"> as well as the affect that </w:t>
      </w:r>
      <w:r w:rsidR="0050682E">
        <w:rPr>
          <w:rFonts w:ascii="Palatino" w:eastAsia="Calibri" w:hAnsi="Palatino"/>
          <w:color w:val="auto"/>
          <w:sz w:val="24"/>
          <w:szCs w:val="24"/>
        </w:rPr>
        <w:t>it</w:t>
      </w:r>
      <w:r w:rsidR="00372EB8" w:rsidRPr="000A2639">
        <w:rPr>
          <w:rFonts w:ascii="Palatino" w:eastAsia="Calibri" w:hAnsi="Palatino"/>
          <w:color w:val="auto"/>
          <w:sz w:val="24"/>
          <w:szCs w:val="24"/>
        </w:rPr>
        <w:t xml:space="preserve"> has </w:t>
      </w:r>
      <w:r w:rsidR="0050682E">
        <w:rPr>
          <w:rFonts w:ascii="Palatino" w:eastAsia="Calibri" w:hAnsi="Palatino"/>
          <w:color w:val="auto"/>
          <w:sz w:val="24"/>
          <w:szCs w:val="24"/>
        </w:rPr>
        <w:t>on</w:t>
      </w:r>
      <w:r w:rsidR="00372EB8" w:rsidRPr="000A2639">
        <w:rPr>
          <w:rFonts w:ascii="Palatino" w:eastAsia="Calibri" w:hAnsi="Palatino"/>
          <w:color w:val="auto"/>
          <w:sz w:val="24"/>
          <w:szCs w:val="24"/>
        </w:rPr>
        <w:t xml:space="preserve"> the brain</w:t>
      </w:r>
      <w:r w:rsidR="00DA60B2">
        <w:rPr>
          <w:rFonts w:ascii="Palatino" w:eastAsia="Calibri" w:hAnsi="Palatino"/>
          <w:color w:val="auto"/>
          <w:sz w:val="24"/>
          <w:szCs w:val="24"/>
        </w:rPr>
        <w:t>. Lewis</w:t>
      </w:r>
      <w:r w:rsidR="0006692A" w:rsidRPr="000A2639">
        <w:rPr>
          <w:rFonts w:ascii="Palatino" w:eastAsia="Calibri" w:hAnsi="Palatino"/>
          <w:color w:val="auto"/>
          <w:sz w:val="24"/>
          <w:szCs w:val="24"/>
        </w:rPr>
        <w:t xml:space="preserve"> </w:t>
      </w:r>
      <w:r w:rsidR="008C4FE3" w:rsidRPr="008C4FE3">
        <w:rPr>
          <w:rFonts w:ascii="Palatino" w:eastAsia="Calibri" w:hAnsi="Palatino"/>
          <w:color w:val="auto"/>
          <w:sz w:val="24"/>
          <w:szCs w:val="24"/>
        </w:rPr>
        <w:t>contends</w:t>
      </w:r>
      <w:r w:rsidR="0006692A" w:rsidRPr="000A2639">
        <w:rPr>
          <w:rFonts w:ascii="Palatino" w:eastAsia="Calibri" w:hAnsi="Palatino"/>
          <w:color w:val="auto"/>
          <w:sz w:val="24"/>
          <w:szCs w:val="24"/>
        </w:rPr>
        <w:t xml:space="preserve"> that addiction changes the plasticity of the brain. </w:t>
      </w:r>
      <w:r w:rsidR="008C4FE3">
        <w:rPr>
          <w:rFonts w:ascii="Palatino" w:eastAsia="Calibri" w:hAnsi="Palatino"/>
          <w:color w:val="auto"/>
          <w:sz w:val="24"/>
          <w:szCs w:val="24"/>
        </w:rPr>
        <w:t>However,</w:t>
      </w:r>
      <w:r w:rsidR="0006692A" w:rsidRPr="000A2639">
        <w:rPr>
          <w:rFonts w:ascii="Palatino" w:eastAsia="Calibri" w:hAnsi="Palatino"/>
          <w:color w:val="auto"/>
          <w:sz w:val="24"/>
          <w:szCs w:val="24"/>
        </w:rPr>
        <w:t xml:space="preserve"> these changes are influenced by</w:t>
      </w:r>
      <w:r w:rsidR="0008451D">
        <w:rPr>
          <w:rFonts w:ascii="Palatino" w:eastAsia="Calibri" w:hAnsi="Palatino"/>
          <w:color w:val="auto"/>
          <w:sz w:val="24"/>
          <w:szCs w:val="24"/>
        </w:rPr>
        <w:t xml:space="preserve"> the way the brain develops,</w:t>
      </w:r>
      <w:r w:rsidR="00565D09" w:rsidRPr="000A2639">
        <w:rPr>
          <w:rFonts w:ascii="Palatino" w:eastAsia="Calibri" w:hAnsi="Palatino"/>
          <w:color w:val="auto"/>
          <w:sz w:val="24"/>
          <w:szCs w:val="24"/>
        </w:rPr>
        <w:t xml:space="preserve"> </w:t>
      </w:r>
      <w:r w:rsidR="0006692A" w:rsidRPr="000A2639">
        <w:rPr>
          <w:rFonts w:ascii="Palatino" w:eastAsia="Calibri" w:hAnsi="Palatino"/>
          <w:color w:val="auto"/>
          <w:sz w:val="24"/>
          <w:szCs w:val="24"/>
        </w:rPr>
        <w:t>therefore</w:t>
      </w:r>
      <w:r w:rsidR="006A5BCF" w:rsidRPr="000A2639">
        <w:rPr>
          <w:rFonts w:ascii="Palatino" w:eastAsia="Calibri" w:hAnsi="Palatino"/>
          <w:color w:val="auto"/>
          <w:sz w:val="24"/>
          <w:szCs w:val="24"/>
        </w:rPr>
        <w:t xml:space="preserve"> </w:t>
      </w:r>
      <w:r w:rsidR="001F40ED">
        <w:rPr>
          <w:rFonts w:ascii="Palatino" w:eastAsia="Calibri" w:hAnsi="Palatino"/>
          <w:color w:val="auto"/>
          <w:sz w:val="24"/>
          <w:szCs w:val="24"/>
        </w:rPr>
        <w:t>‘</w:t>
      </w:r>
      <w:r w:rsidR="006A5BCF" w:rsidRPr="000A2639">
        <w:rPr>
          <w:rFonts w:ascii="Palatino" w:eastAsia="Calibri" w:hAnsi="Palatino"/>
          <w:color w:val="auto"/>
          <w:sz w:val="24"/>
          <w:szCs w:val="24"/>
        </w:rPr>
        <w:t>addi</w:t>
      </w:r>
      <w:r w:rsidR="00E66ECB" w:rsidRPr="000A2639">
        <w:rPr>
          <w:rFonts w:ascii="Palatino" w:eastAsia="Calibri" w:hAnsi="Palatino"/>
          <w:color w:val="auto"/>
          <w:sz w:val="24"/>
          <w:szCs w:val="24"/>
        </w:rPr>
        <w:t xml:space="preserve">ction can be seen as a </w:t>
      </w:r>
      <w:r w:rsidR="006A5BCF" w:rsidRPr="000A2639">
        <w:rPr>
          <w:rFonts w:ascii="Palatino" w:eastAsia="Calibri" w:hAnsi="Palatino"/>
          <w:color w:val="auto"/>
          <w:sz w:val="24"/>
          <w:szCs w:val="24"/>
        </w:rPr>
        <w:t>developme</w:t>
      </w:r>
      <w:r w:rsidR="00E66ECB" w:rsidRPr="000A2639">
        <w:rPr>
          <w:rFonts w:ascii="Palatino" w:eastAsia="Calibri" w:hAnsi="Palatino"/>
          <w:color w:val="auto"/>
          <w:sz w:val="24"/>
          <w:szCs w:val="24"/>
        </w:rPr>
        <w:t>ntal cascade</w:t>
      </w:r>
      <w:r w:rsidR="001F40ED">
        <w:rPr>
          <w:rFonts w:ascii="Palatino" w:eastAsia="Calibri" w:hAnsi="Palatino"/>
          <w:color w:val="auto"/>
          <w:sz w:val="24"/>
          <w:szCs w:val="24"/>
        </w:rPr>
        <w:t>’</w:t>
      </w:r>
      <w:r w:rsidR="00E66ECB" w:rsidRPr="000A2639">
        <w:rPr>
          <w:rFonts w:ascii="Palatino" w:eastAsia="Calibri" w:hAnsi="Palatino"/>
          <w:color w:val="auto"/>
          <w:sz w:val="24"/>
          <w:szCs w:val="24"/>
        </w:rPr>
        <w:t xml:space="preserve"> often </w:t>
      </w:r>
      <w:r w:rsidR="00E66ECB" w:rsidRPr="000A2639">
        <w:rPr>
          <w:rFonts w:ascii="Palatino" w:eastAsia="Calibri" w:hAnsi="Palatino"/>
          <w:color w:val="auto"/>
          <w:sz w:val="24"/>
          <w:szCs w:val="24"/>
        </w:rPr>
        <w:lastRenderedPageBreak/>
        <w:t xml:space="preserve">foreshadowed by difficulties in </w:t>
      </w:r>
      <w:r w:rsidR="00372EB8" w:rsidRPr="000A2639">
        <w:rPr>
          <w:rFonts w:ascii="Palatino" w:eastAsia="Calibri" w:hAnsi="Palatino"/>
          <w:color w:val="auto"/>
          <w:sz w:val="24"/>
          <w:szCs w:val="24"/>
        </w:rPr>
        <w:t>early development of the individual</w:t>
      </w:r>
      <w:r w:rsidR="001F40ED">
        <w:rPr>
          <w:rFonts w:ascii="Palatino" w:eastAsia="Calibri" w:hAnsi="Palatino"/>
          <w:color w:val="auto"/>
          <w:sz w:val="24"/>
          <w:szCs w:val="24"/>
        </w:rPr>
        <w:t>’</w:t>
      </w:r>
      <w:r w:rsidR="00F066A6" w:rsidRPr="000A2639">
        <w:rPr>
          <w:rFonts w:ascii="Palatino" w:eastAsia="Calibri" w:hAnsi="Palatino"/>
          <w:color w:val="auto"/>
          <w:sz w:val="24"/>
          <w:szCs w:val="24"/>
        </w:rPr>
        <w:t>s brain</w:t>
      </w:r>
      <w:r w:rsidR="00E66ECB" w:rsidRPr="000A2639">
        <w:rPr>
          <w:rFonts w:ascii="Palatino" w:eastAsia="Calibri" w:hAnsi="Palatino"/>
          <w:color w:val="auto"/>
          <w:sz w:val="24"/>
          <w:szCs w:val="24"/>
        </w:rPr>
        <w:t xml:space="preserve">, </w:t>
      </w:r>
      <w:r w:rsidR="00F066A6" w:rsidRPr="000A2639">
        <w:rPr>
          <w:rFonts w:ascii="Palatino" w:eastAsia="Calibri" w:hAnsi="Palatino"/>
          <w:color w:val="auto"/>
          <w:sz w:val="24"/>
          <w:szCs w:val="24"/>
        </w:rPr>
        <w:t xml:space="preserve">and </w:t>
      </w:r>
      <w:r w:rsidR="00372EB8" w:rsidRPr="000A2639">
        <w:rPr>
          <w:rFonts w:ascii="Palatino" w:eastAsia="Calibri" w:hAnsi="Palatino"/>
          <w:color w:val="auto"/>
          <w:sz w:val="24"/>
          <w:szCs w:val="24"/>
        </w:rPr>
        <w:t>heightened by</w:t>
      </w:r>
      <w:r w:rsidR="00E66ECB" w:rsidRPr="000A2639">
        <w:rPr>
          <w:rFonts w:ascii="Palatino" w:eastAsia="Calibri" w:hAnsi="Palatino"/>
          <w:color w:val="auto"/>
          <w:sz w:val="24"/>
          <w:szCs w:val="24"/>
        </w:rPr>
        <w:t xml:space="preserve"> </w:t>
      </w:r>
      <w:r w:rsidR="007568AC" w:rsidRPr="000A2639">
        <w:rPr>
          <w:rFonts w:ascii="Palatino" w:eastAsia="Calibri" w:hAnsi="Palatino"/>
          <w:color w:val="auto"/>
          <w:sz w:val="24"/>
          <w:szCs w:val="24"/>
        </w:rPr>
        <w:t>recurrent cycles of acquisition</w:t>
      </w:r>
      <w:r w:rsidR="00372EB8" w:rsidRPr="000A2639">
        <w:rPr>
          <w:rFonts w:ascii="Palatino" w:eastAsia="Calibri" w:hAnsi="Palatino"/>
          <w:color w:val="auto"/>
          <w:sz w:val="24"/>
          <w:szCs w:val="24"/>
        </w:rPr>
        <w:t>, isolation</w:t>
      </w:r>
      <w:r w:rsidR="007568AC" w:rsidRPr="000A2639">
        <w:rPr>
          <w:rFonts w:ascii="Palatino" w:eastAsia="Calibri" w:hAnsi="Palatino"/>
          <w:color w:val="auto"/>
          <w:sz w:val="24"/>
          <w:szCs w:val="24"/>
        </w:rPr>
        <w:t xml:space="preserve"> </w:t>
      </w:r>
      <w:r w:rsidR="00372EB8" w:rsidRPr="000A2639">
        <w:rPr>
          <w:rFonts w:ascii="Palatino" w:eastAsia="Calibri" w:hAnsi="Palatino"/>
          <w:color w:val="auto"/>
          <w:sz w:val="24"/>
          <w:szCs w:val="24"/>
        </w:rPr>
        <w:t>and loss</w:t>
      </w:r>
      <w:r w:rsidR="008C4FE3">
        <w:rPr>
          <w:rFonts w:ascii="Palatino" w:eastAsia="Calibri" w:hAnsi="Palatino"/>
          <w:color w:val="auto"/>
          <w:sz w:val="24"/>
          <w:szCs w:val="24"/>
        </w:rPr>
        <w:t xml:space="preserve"> </w:t>
      </w:r>
      <w:r w:rsidR="008C4FE3" w:rsidRPr="000A2639">
        <w:rPr>
          <w:rFonts w:ascii="Palatino" w:eastAsia="Calibri" w:hAnsi="Palatino"/>
          <w:color w:val="auto"/>
          <w:sz w:val="24"/>
          <w:szCs w:val="24"/>
        </w:rPr>
        <w:t>(2015: xi)</w:t>
      </w:r>
      <w:r w:rsidR="00372EB8" w:rsidRPr="000A2639">
        <w:rPr>
          <w:rFonts w:ascii="Palatino" w:eastAsia="Calibri" w:hAnsi="Palatino"/>
          <w:color w:val="auto"/>
          <w:sz w:val="24"/>
          <w:szCs w:val="24"/>
        </w:rPr>
        <w:t xml:space="preserve">. </w:t>
      </w:r>
      <w:r w:rsidR="00C6225C">
        <w:rPr>
          <w:rFonts w:ascii="Palatino" w:eastAsia="Calibri" w:hAnsi="Palatino"/>
          <w:color w:val="auto"/>
          <w:sz w:val="24"/>
          <w:szCs w:val="24"/>
        </w:rPr>
        <w:t xml:space="preserve">Because </w:t>
      </w:r>
      <w:r w:rsidR="00D35AB9" w:rsidRPr="000A2639">
        <w:rPr>
          <w:rFonts w:ascii="Palatino" w:eastAsia="Calibri" w:hAnsi="Palatino"/>
          <w:color w:val="auto"/>
          <w:sz w:val="24"/>
          <w:szCs w:val="24"/>
        </w:rPr>
        <w:t xml:space="preserve">addiction </w:t>
      </w:r>
      <w:r w:rsidR="00C6225C">
        <w:rPr>
          <w:rFonts w:ascii="Palatino" w:eastAsia="Calibri" w:hAnsi="Palatino"/>
          <w:color w:val="auto"/>
          <w:sz w:val="24"/>
          <w:szCs w:val="24"/>
        </w:rPr>
        <w:t>is</w:t>
      </w:r>
      <w:r w:rsidR="00D35AB9" w:rsidRPr="000A2639">
        <w:rPr>
          <w:rFonts w:ascii="Palatino" w:eastAsia="Calibri" w:hAnsi="Palatino"/>
          <w:color w:val="auto"/>
          <w:sz w:val="24"/>
          <w:szCs w:val="24"/>
        </w:rPr>
        <w:t xml:space="preserve"> a developmental</w:t>
      </w:r>
      <w:r w:rsidR="005D27BE" w:rsidRPr="000A2639">
        <w:rPr>
          <w:rFonts w:ascii="Palatino" w:eastAsia="Calibri" w:hAnsi="Palatino"/>
          <w:color w:val="auto"/>
          <w:sz w:val="24"/>
          <w:szCs w:val="24"/>
        </w:rPr>
        <w:t xml:space="preserve"> progression</w:t>
      </w:r>
      <w:r w:rsidR="008C4FE3">
        <w:rPr>
          <w:rFonts w:ascii="Palatino" w:eastAsia="Calibri" w:hAnsi="Palatino"/>
          <w:color w:val="auto"/>
          <w:sz w:val="24"/>
          <w:szCs w:val="24"/>
        </w:rPr>
        <w:t>,</w:t>
      </w:r>
      <w:r w:rsidR="00D35AB9" w:rsidRPr="000A2639">
        <w:rPr>
          <w:rFonts w:ascii="Palatino" w:eastAsia="Calibri" w:hAnsi="Palatino"/>
          <w:color w:val="auto"/>
          <w:sz w:val="24"/>
          <w:szCs w:val="24"/>
        </w:rPr>
        <w:t xml:space="preserve"> people with an addictive background can be </w:t>
      </w:r>
      <w:r w:rsidR="00C6225C" w:rsidRPr="002A3193">
        <w:rPr>
          <w:rFonts w:ascii="Palatino" w:eastAsia="Calibri" w:hAnsi="Palatino"/>
          <w:color w:val="auto"/>
          <w:sz w:val="24"/>
          <w:szCs w:val="24"/>
        </w:rPr>
        <w:t>channelled</w:t>
      </w:r>
      <w:r w:rsidR="00D35AB9" w:rsidRPr="000A2639">
        <w:rPr>
          <w:rFonts w:ascii="Palatino" w:eastAsia="Calibri" w:hAnsi="Palatino"/>
          <w:color w:val="auto"/>
          <w:sz w:val="24"/>
          <w:szCs w:val="24"/>
        </w:rPr>
        <w:t xml:space="preserve"> towards </w:t>
      </w:r>
      <w:r w:rsidR="00C6225C">
        <w:rPr>
          <w:rFonts w:ascii="Palatino" w:eastAsia="Calibri" w:hAnsi="Palatino"/>
          <w:color w:val="auto"/>
          <w:sz w:val="24"/>
          <w:szCs w:val="24"/>
        </w:rPr>
        <w:t>things that are creative and healthy</w:t>
      </w:r>
      <w:r w:rsidR="00D35AB9" w:rsidRPr="000A2639">
        <w:rPr>
          <w:rFonts w:ascii="Palatino" w:eastAsia="Calibri" w:hAnsi="Palatino"/>
          <w:color w:val="auto"/>
          <w:sz w:val="24"/>
          <w:szCs w:val="24"/>
        </w:rPr>
        <w:t>.</w:t>
      </w:r>
      <w:r w:rsidR="00F066A6" w:rsidRPr="000A2639">
        <w:rPr>
          <w:rFonts w:ascii="Palatino" w:eastAsia="Calibri" w:hAnsi="Palatino"/>
          <w:color w:val="auto"/>
          <w:sz w:val="24"/>
          <w:szCs w:val="24"/>
        </w:rPr>
        <w:t xml:space="preserve"> </w:t>
      </w:r>
      <w:r w:rsidR="0008451D" w:rsidRPr="0048525F">
        <w:rPr>
          <w:rFonts w:ascii="Palatino" w:eastAsia="Calibri" w:hAnsi="Palatino"/>
          <w:color w:val="auto"/>
          <w:sz w:val="24"/>
          <w:szCs w:val="24"/>
        </w:rPr>
        <w:t xml:space="preserve">The possibility of such channelling </w:t>
      </w:r>
      <w:r w:rsidR="00D35AB9" w:rsidRPr="0048525F">
        <w:rPr>
          <w:rFonts w:ascii="Palatino" w:eastAsia="Calibri" w:hAnsi="Palatino"/>
          <w:color w:val="auto"/>
          <w:sz w:val="24"/>
          <w:szCs w:val="24"/>
        </w:rPr>
        <w:t>a</w:t>
      </w:r>
      <w:r w:rsidR="0008451D" w:rsidRPr="0048525F">
        <w:rPr>
          <w:rFonts w:ascii="Palatino" w:eastAsia="Calibri" w:hAnsi="Palatino"/>
          <w:color w:val="auto"/>
          <w:sz w:val="24"/>
          <w:szCs w:val="24"/>
        </w:rPr>
        <w:t>ffirms</w:t>
      </w:r>
      <w:r w:rsidR="00F066A6" w:rsidRPr="0048525F">
        <w:rPr>
          <w:rFonts w:ascii="Palatino" w:eastAsia="Calibri" w:hAnsi="Palatino"/>
          <w:color w:val="auto"/>
          <w:sz w:val="24"/>
          <w:szCs w:val="24"/>
        </w:rPr>
        <w:t xml:space="preserve"> the </w:t>
      </w:r>
      <w:r w:rsidR="0008451D" w:rsidRPr="0048525F">
        <w:rPr>
          <w:rFonts w:ascii="Palatino" w:eastAsia="Calibri" w:hAnsi="Palatino"/>
          <w:color w:val="auto"/>
          <w:sz w:val="24"/>
          <w:szCs w:val="24"/>
        </w:rPr>
        <w:t>premise of applied performance</w:t>
      </w:r>
      <w:r w:rsidR="00F066A6" w:rsidRPr="0048525F">
        <w:rPr>
          <w:rFonts w:ascii="Palatino" w:eastAsia="Calibri" w:hAnsi="Palatino"/>
          <w:color w:val="auto"/>
          <w:sz w:val="24"/>
          <w:szCs w:val="24"/>
        </w:rPr>
        <w:t xml:space="preserve"> </w:t>
      </w:r>
      <w:r w:rsidR="0008451D" w:rsidRPr="0048525F">
        <w:rPr>
          <w:rFonts w:ascii="Palatino" w:eastAsia="Calibri" w:hAnsi="Palatino"/>
          <w:color w:val="auto"/>
          <w:sz w:val="24"/>
          <w:szCs w:val="24"/>
        </w:rPr>
        <w:t>helping addiction</w:t>
      </w:r>
      <w:r w:rsidR="00234985" w:rsidRPr="0048525F">
        <w:rPr>
          <w:rFonts w:ascii="Palatino" w:eastAsia="Calibri" w:hAnsi="Palatino"/>
          <w:color w:val="auto"/>
          <w:sz w:val="24"/>
          <w:szCs w:val="24"/>
        </w:rPr>
        <w:t>. Yet there are</w:t>
      </w:r>
      <w:r w:rsidR="00F066A6" w:rsidRPr="0048525F">
        <w:rPr>
          <w:rFonts w:ascii="Palatino" w:eastAsia="Calibri" w:hAnsi="Palatino"/>
          <w:color w:val="auto"/>
          <w:sz w:val="24"/>
          <w:szCs w:val="24"/>
        </w:rPr>
        <w:t xml:space="preserve"> complex and ethical dilemmas that </w:t>
      </w:r>
      <w:r w:rsidR="008C4FE3" w:rsidRPr="0048525F">
        <w:rPr>
          <w:rFonts w:ascii="Palatino" w:eastAsia="Calibri" w:hAnsi="Palatino"/>
          <w:color w:val="auto"/>
          <w:sz w:val="24"/>
          <w:szCs w:val="24"/>
        </w:rPr>
        <w:t>arise</w:t>
      </w:r>
      <w:r w:rsidR="00F066A6" w:rsidRPr="0048525F">
        <w:rPr>
          <w:rFonts w:ascii="Palatino" w:eastAsia="Calibri" w:hAnsi="Palatino"/>
          <w:color w:val="auto"/>
          <w:sz w:val="24"/>
          <w:szCs w:val="24"/>
        </w:rPr>
        <w:t>.</w:t>
      </w:r>
      <w:r w:rsidR="001F40ED" w:rsidRPr="0048525F">
        <w:rPr>
          <w:rFonts w:ascii="Palatino" w:eastAsia="Calibri" w:hAnsi="Palatino"/>
          <w:color w:val="auto"/>
          <w:sz w:val="24"/>
          <w:szCs w:val="24"/>
        </w:rPr>
        <w:t xml:space="preserve"> </w:t>
      </w:r>
      <w:r w:rsidR="00F066A6" w:rsidRPr="0048525F">
        <w:rPr>
          <w:rFonts w:ascii="Palatino" w:eastAsia="Calibri" w:hAnsi="Palatino"/>
          <w:color w:val="auto"/>
          <w:sz w:val="24"/>
          <w:szCs w:val="24"/>
        </w:rPr>
        <w:t>For instance, how</w:t>
      </w:r>
      <w:r w:rsidR="00B824F5" w:rsidRPr="0048525F">
        <w:rPr>
          <w:rFonts w:ascii="Palatino" w:eastAsia="Calibri" w:hAnsi="Palatino"/>
          <w:color w:val="auto"/>
          <w:sz w:val="24"/>
          <w:szCs w:val="24"/>
        </w:rPr>
        <w:t xml:space="preserve"> can </w:t>
      </w:r>
      <w:r w:rsidR="008C4FE3" w:rsidRPr="0048525F">
        <w:rPr>
          <w:rFonts w:ascii="Palatino" w:eastAsia="Calibri" w:hAnsi="Palatino"/>
          <w:color w:val="auto"/>
          <w:sz w:val="24"/>
          <w:szCs w:val="24"/>
        </w:rPr>
        <w:t>one</w:t>
      </w:r>
      <w:r w:rsidR="00B824F5" w:rsidRPr="0048525F">
        <w:rPr>
          <w:rFonts w:ascii="Palatino" w:eastAsia="Calibri" w:hAnsi="Palatino"/>
          <w:color w:val="auto"/>
          <w:sz w:val="24"/>
          <w:szCs w:val="24"/>
        </w:rPr>
        <w:t xml:space="preserve"> deal with the issue of </w:t>
      </w:r>
      <w:r w:rsidR="001F40ED" w:rsidRPr="0048525F">
        <w:rPr>
          <w:rFonts w:ascii="Palatino" w:eastAsia="Calibri" w:hAnsi="Palatino"/>
          <w:color w:val="auto"/>
          <w:sz w:val="24"/>
          <w:szCs w:val="24"/>
        </w:rPr>
        <w:t>‘</w:t>
      </w:r>
      <w:r w:rsidR="00B824F5" w:rsidRPr="0048525F">
        <w:rPr>
          <w:rFonts w:ascii="Palatino" w:eastAsia="Calibri" w:hAnsi="Palatino"/>
          <w:color w:val="auto"/>
          <w:sz w:val="24"/>
          <w:szCs w:val="24"/>
        </w:rPr>
        <w:t>cooling down</w:t>
      </w:r>
      <w:r w:rsidR="001F40ED" w:rsidRPr="0048525F">
        <w:rPr>
          <w:rFonts w:ascii="Palatino" w:eastAsia="Calibri" w:hAnsi="Palatino"/>
          <w:color w:val="auto"/>
          <w:sz w:val="24"/>
          <w:szCs w:val="24"/>
        </w:rPr>
        <w:t>’</w:t>
      </w:r>
      <w:r w:rsidR="00B824F5" w:rsidRPr="0048525F">
        <w:rPr>
          <w:rFonts w:ascii="Palatino" w:eastAsia="Calibri" w:hAnsi="Palatino"/>
          <w:color w:val="auto"/>
          <w:sz w:val="24"/>
          <w:szCs w:val="24"/>
        </w:rPr>
        <w:t xml:space="preserve"> or </w:t>
      </w:r>
      <w:r w:rsidR="001F40ED" w:rsidRPr="0048525F">
        <w:rPr>
          <w:rFonts w:ascii="Palatino" w:eastAsia="Calibri" w:hAnsi="Palatino"/>
          <w:color w:val="auto"/>
          <w:sz w:val="24"/>
          <w:szCs w:val="24"/>
        </w:rPr>
        <w:t>‘</w:t>
      </w:r>
      <w:r w:rsidR="00B824F5" w:rsidRPr="0048525F">
        <w:rPr>
          <w:rFonts w:ascii="Palatino" w:eastAsia="Calibri" w:hAnsi="Palatino"/>
          <w:color w:val="auto"/>
          <w:sz w:val="24"/>
          <w:szCs w:val="24"/>
        </w:rPr>
        <w:t>withdrawing</w:t>
      </w:r>
      <w:r w:rsidR="001F40ED" w:rsidRPr="0048525F">
        <w:rPr>
          <w:rFonts w:ascii="Palatino" w:eastAsia="Calibri" w:hAnsi="Palatino"/>
          <w:color w:val="auto"/>
          <w:sz w:val="24"/>
          <w:szCs w:val="24"/>
        </w:rPr>
        <w:t>’</w:t>
      </w:r>
      <w:r w:rsidR="00F066A6" w:rsidRPr="0048525F">
        <w:rPr>
          <w:rFonts w:ascii="Palatino" w:eastAsia="Calibri" w:hAnsi="Palatino"/>
          <w:color w:val="auto"/>
          <w:sz w:val="24"/>
          <w:szCs w:val="24"/>
        </w:rPr>
        <w:t xml:space="preserve"> from performance? What happens when the performance opportunities are not availa</w:t>
      </w:r>
      <w:r w:rsidR="00B10931" w:rsidRPr="0048525F">
        <w:rPr>
          <w:rFonts w:ascii="Palatino" w:eastAsia="Calibri" w:hAnsi="Palatino"/>
          <w:color w:val="auto"/>
          <w:sz w:val="24"/>
          <w:szCs w:val="24"/>
        </w:rPr>
        <w:t xml:space="preserve">ble? Is </w:t>
      </w:r>
      <w:r w:rsidR="001F40ED" w:rsidRPr="0048525F">
        <w:rPr>
          <w:rFonts w:ascii="Palatino" w:eastAsia="Calibri" w:hAnsi="Palatino"/>
          <w:color w:val="auto"/>
          <w:sz w:val="24"/>
          <w:szCs w:val="24"/>
        </w:rPr>
        <w:t>‘</w:t>
      </w:r>
      <w:r w:rsidR="00B10931" w:rsidRPr="0048525F">
        <w:rPr>
          <w:rFonts w:ascii="Palatino" w:eastAsia="Calibri" w:hAnsi="Palatino"/>
          <w:color w:val="auto"/>
          <w:sz w:val="24"/>
          <w:szCs w:val="24"/>
        </w:rPr>
        <w:t>relapse</w:t>
      </w:r>
      <w:r w:rsidR="001F40ED" w:rsidRPr="0048525F">
        <w:rPr>
          <w:rFonts w:ascii="Palatino" w:eastAsia="Calibri" w:hAnsi="Palatino"/>
          <w:color w:val="auto"/>
          <w:sz w:val="24"/>
          <w:szCs w:val="24"/>
        </w:rPr>
        <w:t>’</w:t>
      </w:r>
      <w:r w:rsidR="00F066A6" w:rsidRPr="0048525F">
        <w:rPr>
          <w:rFonts w:ascii="Palatino" w:eastAsia="Calibri" w:hAnsi="Palatino"/>
          <w:color w:val="auto"/>
          <w:sz w:val="24"/>
          <w:szCs w:val="24"/>
        </w:rPr>
        <w:t xml:space="preserve"> </w:t>
      </w:r>
      <w:r w:rsidR="00B10931" w:rsidRPr="0048525F">
        <w:rPr>
          <w:rFonts w:ascii="Palatino" w:eastAsia="Calibri" w:hAnsi="Palatino"/>
          <w:color w:val="auto"/>
          <w:sz w:val="24"/>
          <w:szCs w:val="24"/>
        </w:rPr>
        <w:t>to performance a</w:t>
      </w:r>
      <w:r w:rsidR="00F066A6" w:rsidRPr="0048525F">
        <w:rPr>
          <w:rFonts w:ascii="Palatino" w:eastAsia="Calibri" w:hAnsi="Palatino"/>
          <w:color w:val="auto"/>
          <w:sz w:val="24"/>
          <w:szCs w:val="24"/>
        </w:rPr>
        <w:t xml:space="preserve"> positive developmental progress? </w:t>
      </w:r>
    </w:p>
    <w:p w14:paraId="01C67BB6" w14:textId="77777777" w:rsidR="002A3193" w:rsidRDefault="002A3193" w:rsidP="000A2639">
      <w:pPr>
        <w:pStyle w:val="Normal1"/>
        <w:spacing w:line="480" w:lineRule="auto"/>
        <w:rPr>
          <w:rFonts w:ascii="Palatino" w:eastAsia="Calibri" w:hAnsi="Palatino"/>
          <w:color w:val="auto"/>
          <w:sz w:val="24"/>
          <w:szCs w:val="24"/>
        </w:rPr>
      </w:pPr>
    </w:p>
    <w:p w14:paraId="2A8C56EE" w14:textId="3684B64E" w:rsidR="00D16027" w:rsidRDefault="002A3193" w:rsidP="000A2639">
      <w:pPr>
        <w:pStyle w:val="Normal1"/>
        <w:spacing w:line="480" w:lineRule="auto"/>
        <w:rPr>
          <w:rFonts w:ascii="Palatino" w:eastAsia="Calibri" w:hAnsi="Palatino"/>
          <w:color w:val="auto"/>
          <w:sz w:val="24"/>
          <w:szCs w:val="24"/>
        </w:rPr>
      </w:pPr>
      <w:r>
        <w:rPr>
          <w:rFonts w:ascii="Palatino" w:eastAsia="Calibri" w:hAnsi="Palatino"/>
          <w:color w:val="auto"/>
          <w:sz w:val="24"/>
          <w:szCs w:val="24"/>
        </w:rPr>
        <w:t xml:space="preserve">     </w:t>
      </w:r>
      <w:proofErr w:type="spellStart"/>
      <w:r w:rsidR="00B10931" w:rsidRPr="0048525F">
        <w:rPr>
          <w:rFonts w:ascii="Palatino" w:eastAsia="Calibri" w:hAnsi="Palatino"/>
          <w:color w:val="auto"/>
          <w:sz w:val="24"/>
          <w:szCs w:val="24"/>
        </w:rPr>
        <w:t>Kirstie</w:t>
      </w:r>
      <w:proofErr w:type="spellEnd"/>
      <w:r w:rsidR="00B10931" w:rsidRPr="0048525F">
        <w:rPr>
          <w:rFonts w:ascii="Palatino" w:eastAsia="Calibri" w:hAnsi="Palatino"/>
          <w:color w:val="auto"/>
          <w:sz w:val="24"/>
          <w:szCs w:val="24"/>
        </w:rPr>
        <w:t xml:space="preserve"> gives a </w:t>
      </w:r>
      <w:r w:rsidR="00234985" w:rsidRPr="0048525F">
        <w:rPr>
          <w:rFonts w:ascii="Palatino" w:eastAsia="Calibri" w:hAnsi="Palatino"/>
          <w:color w:val="auto"/>
          <w:sz w:val="24"/>
          <w:szCs w:val="24"/>
        </w:rPr>
        <w:t>poignant</w:t>
      </w:r>
      <w:r w:rsidR="00B10931" w:rsidRPr="0048525F">
        <w:rPr>
          <w:rFonts w:ascii="Palatino" w:eastAsia="Calibri" w:hAnsi="Palatino"/>
          <w:color w:val="auto"/>
          <w:sz w:val="24"/>
          <w:szCs w:val="24"/>
        </w:rPr>
        <w:t xml:space="preserve"> explanation</w:t>
      </w:r>
      <w:r w:rsidR="00E30B7A" w:rsidRPr="0048525F">
        <w:rPr>
          <w:rFonts w:ascii="Palatino" w:eastAsia="Calibri" w:hAnsi="Palatino"/>
          <w:color w:val="auto"/>
          <w:sz w:val="24"/>
          <w:szCs w:val="24"/>
        </w:rPr>
        <w:t xml:space="preserve"> when she reflects on her experience of undergoing a period</w:t>
      </w:r>
      <w:r w:rsidR="00B824F5" w:rsidRPr="0048525F">
        <w:rPr>
          <w:rFonts w:ascii="Palatino" w:eastAsia="Calibri" w:hAnsi="Palatino"/>
          <w:color w:val="auto"/>
          <w:sz w:val="24"/>
          <w:szCs w:val="24"/>
        </w:rPr>
        <w:t xml:space="preserve"> of </w:t>
      </w:r>
      <w:r w:rsidR="001F40ED" w:rsidRPr="0048525F">
        <w:rPr>
          <w:rFonts w:ascii="Palatino" w:eastAsia="Calibri" w:hAnsi="Palatino"/>
          <w:color w:val="auto"/>
          <w:sz w:val="24"/>
          <w:szCs w:val="24"/>
        </w:rPr>
        <w:t>‘</w:t>
      </w:r>
      <w:r w:rsidR="00B824F5" w:rsidRPr="0048525F">
        <w:rPr>
          <w:rFonts w:ascii="Palatino" w:eastAsia="Calibri" w:hAnsi="Palatino"/>
          <w:color w:val="auto"/>
          <w:sz w:val="24"/>
          <w:szCs w:val="24"/>
        </w:rPr>
        <w:t>abstinence</w:t>
      </w:r>
      <w:r w:rsidR="001F40ED" w:rsidRPr="0048525F">
        <w:rPr>
          <w:rFonts w:ascii="Palatino" w:eastAsia="Calibri" w:hAnsi="Palatino"/>
          <w:color w:val="auto"/>
          <w:sz w:val="24"/>
          <w:szCs w:val="24"/>
        </w:rPr>
        <w:t>’</w:t>
      </w:r>
      <w:r w:rsidR="00565D09" w:rsidRPr="0048525F">
        <w:rPr>
          <w:rFonts w:ascii="Palatino" w:eastAsia="Calibri" w:hAnsi="Palatino"/>
          <w:color w:val="auto"/>
          <w:sz w:val="24"/>
          <w:szCs w:val="24"/>
        </w:rPr>
        <w:t xml:space="preserve"> from Fallen A</w:t>
      </w:r>
      <w:r w:rsidR="00E30B7A" w:rsidRPr="0048525F">
        <w:rPr>
          <w:rFonts w:ascii="Palatino" w:eastAsia="Calibri" w:hAnsi="Palatino"/>
          <w:color w:val="auto"/>
          <w:sz w:val="24"/>
          <w:szCs w:val="24"/>
        </w:rPr>
        <w:t>ngels</w:t>
      </w:r>
      <w:r w:rsidR="00163249" w:rsidRPr="0048525F">
        <w:rPr>
          <w:rFonts w:ascii="Palatino" w:eastAsia="Calibri" w:hAnsi="Palatino"/>
          <w:color w:val="auto"/>
          <w:sz w:val="24"/>
          <w:szCs w:val="24"/>
        </w:rPr>
        <w:t>'</w:t>
      </w:r>
      <w:r w:rsidR="00E30B7A" w:rsidRPr="0048525F">
        <w:rPr>
          <w:rFonts w:ascii="Palatino" w:eastAsia="Calibri" w:hAnsi="Palatino"/>
          <w:color w:val="auto"/>
          <w:sz w:val="24"/>
          <w:szCs w:val="24"/>
        </w:rPr>
        <w:t xml:space="preserve"> activities for two weeks over the Christmas period</w:t>
      </w:r>
      <w:r w:rsidR="00234985" w:rsidRPr="0048525F">
        <w:rPr>
          <w:rFonts w:ascii="Palatino" w:eastAsia="Calibri" w:hAnsi="Palatino"/>
          <w:color w:val="auto"/>
          <w:sz w:val="24"/>
          <w:szCs w:val="24"/>
        </w:rPr>
        <w:t>:</w:t>
      </w:r>
      <w:r w:rsidR="00B824F5" w:rsidRPr="0048525F">
        <w:rPr>
          <w:rFonts w:ascii="Palatino" w:eastAsia="Calibri" w:hAnsi="Palatino"/>
          <w:color w:val="auto"/>
          <w:sz w:val="24"/>
          <w:szCs w:val="24"/>
        </w:rPr>
        <w:t xml:space="preserve"> </w:t>
      </w:r>
      <w:r w:rsidR="001F40ED" w:rsidRPr="0048525F">
        <w:rPr>
          <w:rFonts w:ascii="Palatino" w:eastAsia="Calibri" w:hAnsi="Palatino"/>
          <w:color w:val="auto"/>
          <w:sz w:val="24"/>
          <w:szCs w:val="24"/>
        </w:rPr>
        <w:t>‘</w:t>
      </w:r>
      <w:r w:rsidR="00234985" w:rsidRPr="0048525F">
        <w:rPr>
          <w:rFonts w:ascii="Palatino" w:eastAsia="Calibri" w:hAnsi="Palatino"/>
          <w:color w:val="auto"/>
          <w:sz w:val="24"/>
          <w:szCs w:val="24"/>
        </w:rPr>
        <w:t>I felt loss. W</w:t>
      </w:r>
      <w:r w:rsidR="00E30B7A" w:rsidRPr="0048525F">
        <w:rPr>
          <w:rFonts w:ascii="Palatino" w:eastAsia="Calibri" w:hAnsi="Palatino"/>
          <w:color w:val="auto"/>
          <w:sz w:val="24"/>
          <w:szCs w:val="24"/>
        </w:rPr>
        <w:t>hen the opportunity to create work and perform is missing</w:t>
      </w:r>
      <w:r w:rsidR="006017AC" w:rsidRPr="0048525F">
        <w:rPr>
          <w:rFonts w:ascii="Palatino" w:eastAsia="Calibri" w:hAnsi="Palatino"/>
          <w:color w:val="auto"/>
          <w:sz w:val="24"/>
          <w:szCs w:val="24"/>
        </w:rPr>
        <w:t>,</w:t>
      </w:r>
      <w:r w:rsidR="00E30B7A" w:rsidRPr="0048525F">
        <w:rPr>
          <w:rFonts w:ascii="Palatino" w:eastAsia="Calibri" w:hAnsi="Palatino"/>
          <w:color w:val="auto"/>
          <w:sz w:val="24"/>
          <w:szCs w:val="24"/>
        </w:rPr>
        <w:t xml:space="preserve"> I found it very difficult and low</w:t>
      </w:r>
      <w:r w:rsidR="006017AC" w:rsidRPr="0048525F">
        <w:rPr>
          <w:rFonts w:ascii="Palatino" w:eastAsia="Calibri" w:hAnsi="Palatino"/>
          <w:color w:val="auto"/>
          <w:sz w:val="24"/>
          <w:szCs w:val="24"/>
        </w:rPr>
        <w:t>,</w:t>
      </w:r>
      <w:r w:rsidR="00E30B7A" w:rsidRPr="0048525F">
        <w:rPr>
          <w:rFonts w:ascii="Palatino" w:eastAsia="Calibri" w:hAnsi="Palatino"/>
          <w:color w:val="auto"/>
          <w:sz w:val="24"/>
          <w:szCs w:val="24"/>
        </w:rPr>
        <w:t xml:space="preserve"> the same way I was feeling when I was using drugs</w:t>
      </w:r>
      <w:r w:rsidR="001F40ED" w:rsidRPr="0048525F">
        <w:rPr>
          <w:rFonts w:ascii="Palatino" w:eastAsia="Calibri" w:hAnsi="Palatino"/>
          <w:color w:val="auto"/>
          <w:sz w:val="24"/>
          <w:szCs w:val="24"/>
        </w:rPr>
        <w:t>’</w:t>
      </w:r>
      <w:r w:rsidR="00E30B7A" w:rsidRPr="0048525F">
        <w:rPr>
          <w:rFonts w:ascii="Palatino" w:eastAsia="Calibri" w:hAnsi="Palatino"/>
          <w:color w:val="auto"/>
          <w:sz w:val="24"/>
          <w:szCs w:val="24"/>
        </w:rPr>
        <w:t xml:space="preserve"> (</w:t>
      </w:r>
      <w:r w:rsidR="00163249" w:rsidRPr="0048525F">
        <w:rPr>
          <w:rFonts w:ascii="Palatino" w:eastAsia="Calibri" w:hAnsi="Palatino"/>
          <w:color w:val="auto"/>
          <w:sz w:val="24"/>
          <w:szCs w:val="24"/>
        </w:rPr>
        <w:t>Burton</w:t>
      </w:r>
      <w:r w:rsidR="00E30B7A" w:rsidRPr="0048525F">
        <w:rPr>
          <w:rFonts w:ascii="Palatino" w:eastAsia="Calibri" w:hAnsi="Palatino"/>
          <w:color w:val="auto"/>
          <w:sz w:val="24"/>
          <w:szCs w:val="24"/>
        </w:rPr>
        <w:t xml:space="preserve"> 2016)</w:t>
      </w:r>
      <w:r w:rsidR="002C5812" w:rsidRPr="0048525F">
        <w:rPr>
          <w:rFonts w:ascii="Palatino" w:eastAsia="Calibri" w:hAnsi="Palatino"/>
          <w:color w:val="auto"/>
          <w:sz w:val="24"/>
          <w:szCs w:val="24"/>
        </w:rPr>
        <w:t xml:space="preserve">. The political overtones of addiction </w:t>
      </w:r>
      <w:r w:rsidR="00B10931" w:rsidRPr="0048525F">
        <w:rPr>
          <w:rFonts w:ascii="Palatino" w:eastAsia="Calibri" w:hAnsi="Palatino"/>
          <w:color w:val="auto"/>
          <w:sz w:val="24"/>
          <w:szCs w:val="24"/>
        </w:rPr>
        <w:t xml:space="preserve">should be </w:t>
      </w:r>
      <w:r w:rsidR="002C5812" w:rsidRPr="0048525F">
        <w:rPr>
          <w:rFonts w:ascii="Palatino" w:eastAsia="Calibri" w:hAnsi="Palatino"/>
          <w:color w:val="auto"/>
          <w:sz w:val="24"/>
          <w:szCs w:val="24"/>
        </w:rPr>
        <w:t xml:space="preserve">carefully considered </w:t>
      </w:r>
      <w:r w:rsidR="00B10931" w:rsidRPr="0048525F">
        <w:rPr>
          <w:rFonts w:ascii="Palatino" w:eastAsia="Calibri" w:hAnsi="Palatino"/>
          <w:color w:val="auto"/>
          <w:sz w:val="24"/>
          <w:szCs w:val="24"/>
        </w:rPr>
        <w:t xml:space="preserve">in any attempt to move forward </w:t>
      </w:r>
      <w:r w:rsidR="00485B70" w:rsidRPr="0048525F">
        <w:rPr>
          <w:rFonts w:ascii="Palatino" w:eastAsia="Calibri" w:hAnsi="Palatino"/>
          <w:color w:val="auto"/>
          <w:sz w:val="24"/>
          <w:szCs w:val="24"/>
        </w:rPr>
        <w:t>the argument that performance is an affective</w:t>
      </w:r>
      <w:r w:rsidR="006017AC" w:rsidRPr="0048525F">
        <w:rPr>
          <w:rFonts w:ascii="Palatino" w:eastAsia="Calibri" w:hAnsi="Palatino"/>
          <w:color w:val="auto"/>
          <w:sz w:val="24"/>
          <w:szCs w:val="24"/>
        </w:rPr>
        <w:t xml:space="preserve"> addiction, a</w:t>
      </w:r>
      <w:r w:rsidR="00485B70" w:rsidRPr="0048525F">
        <w:rPr>
          <w:rFonts w:ascii="Palatino" w:eastAsia="Calibri" w:hAnsi="Palatino"/>
          <w:color w:val="auto"/>
          <w:sz w:val="24"/>
          <w:szCs w:val="24"/>
        </w:rPr>
        <w:t>s all addi</w:t>
      </w:r>
      <w:r w:rsidR="001B7C9C" w:rsidRPr="0048525F">
        <w:rPr>
          <w:rFonts w:ascii="Palatino" w:eastAsia="Calibri" w:hAnsi="Palatino"/>
          <w:color w:val="auto"/>
          <w:sz w:val="24"/>
          <w:szCs w:val="24"/>
        </w:rPr>
        <w:t xml:space="preserve">ctions (harmful or beneficial) </w:t>
      </w:r>
      <w:r w:rsidR="00485B70" w:rsidRPr="0048525F">
        <w:rPr>
          <w:rFonts w:ascii="Palatino" w:eastAsia="Calibri" w:hAnsi="Palatino"/>
          <w:color w:val="auto"/>
          <w:sz w:val="24"/>
          <w:szCs w:val="24"/>
        </w:rPr>
        <w:t xml:space="preserve">can have negative </w:t>
      </w:r>
      <w:r w:rsidR="001B7C9C" w:rsidRPr="0048525F">
        <w:rPr>
          <w:rFonts w:ascii="Palatino" w:eastAsia="Calibri" w:hAnsi="Palatino"/>
          <w:color w:val="auto"/>
          <w:sz w:val="24"/>
          <w:szCs w:val="24"/>
        </w:rPr>
        <w:t>affects that</w:t>
      </w:r>
      <w:r w:rsidR="00485B70" w:rsidRPr="0048525F">
        <w:rPr>
          <w:rFonts w:ascii="Palatino" w:eastAsia="Calibri" w:hAnsi="Palatino"/>
          <w:color w:val="auto"/>
          <w:sz w:val="24"/>
          <w:szCs w:val="24"/>
        </w:rPr>
        <w:t xml:space="preserve"> ought to be understood an</w:t>
      </w:r>
      <w:r w:rsidR="002400DF" w:rsidRPr="0048525F">
        <w:rPr>
          <w:rFonts w:ascii="Palatino" w:eastAsia="Calibri" w:hAnsi="Palatino"/>
          <w:color w:val="auto"/>
          <w:sz w:val="24"/>
          <w:szCs w:val="24"/>
        </w:rPr>
        <w:t xml:space="preserve">d managed. </w:t>
      </w:r>
      <w:r w:rsidR="00234985" w:rsidRPr="0048525F">
        <w:rPr>
          <w:rFonts w:ascii="Palatino" w:eastAsia="Calibri" w:hAnsi="Palatino"/>
          <w:color w:val="auto"/>
          <w:sz w:val="24"/>
          <w:szCs w:val="24"/>
        </w:rPr>
        <w:t xml:space="preserve">On the other hand, </w:t>
      </w:r>
      <w:r w:rsidR="002400DF" w:rsidRPr="0048525F">
        <w:rPr>
          <w:rFonts w:ascii="Palatino" w:eastAsia="Calibri" w:hAnsi="Palatino"/>
          <w:color w:val="auto"/>
          <w:sz w:val="24"/>
          <w:szCs w:val="24"/>
        </w:rPr>
        <w:t>Paul is conscious</w:t>
      </w:r>
      <w:r w:rsidR="00485B70" w:rsidRPr="0048525F">
        <w:rPr>
          <w:rFonts w:ascii="Palatino" w:eastAsia="Calibri" w:hAnsi="Palatino"/>
          <w:color w:val="auto"/>
          <w:sz w:val="24"/>
          <w:szCs w:val="24"/>
        </w:rPr>
        <w:t xml:space="preserve"> of these challenges </w:t>
      </w:r>
      <w:r w:rsidR="006017AC" w:rsidRPr="0048525F">
        <w:rPr>
          <w:rFonts w:ascii="Palatino" w:eastAsia="Calibri" w:hAnsi="Palatino"/>
          <w:color w:val="auto"/>
          <w:sz w:val="24"/>
          <w:szCs w:val="24"/>
        </w:rPr>
        <w:t>in relation to Fallen A</w:t>
      </w:r>
      <w:r w:rsidR="002400DF" w:rsidRPr="0048525F">
        <w:rPr>
          <w:rFonts w:ascii="Palatino" w:eastAsia="Calibri" w:hAnsi="Palatino"/>
          <w:color w:val="auto"/>
          <w:sz w:val="24"/>
          <w:szCs w:val="24"/>
        </w:rPr>
        <w:t>ngels</w:t>
      </w:r>
      <w:r w:rsidR="001F40ED" w:rsidRPr="0048525F">
        <w:rPr>
          <w:rFonts w:ascii="Palatino" w:eastAsia="Calibri" w:hAnsi="Palatino"/>
          <w:color w:val="auto"/>
          <w:sz w:val="24"/>
          <w:szCs w:val="24"/>
        </w:rPr>
        <w:t>’</w:t>
      </w:r>
      <w:r w:rsidR="002400DF" w:rsidRPr="0048525F">
        <w:rPr>
          <w:rFonts w:ascii="Palatino" w:eastAsia="Calibri" w:hAnsi="Palatino"/>
          <w:color w:val="auto"/>
          <w:sz w:val="24"/>
          <w:szCs w:val="24"/>
        </w:rPr>
        <w:t xml:space="preserve"> work. He proposes that community art projects</w:t>
      </w:r>
      <w:r w:rsidR="00EA2128" w:rsidRPr="0048525F">
        <w:rPr>
          <w:rFonts w:ascii="Palatino" w:eastAsia="Calibri" w:hAnsi="Palatino"/>
          <w:color w:val="auto"/>
          <w:sz w:val="24"/>
          <w:szCs w:val="24"/>
        </w:rPr>
        <w:t>,</w:t>
      </w:r>
      <w:r w:rsidR="002400DF" w:rsidRPr="0048525F">
        <w:rPr>
          <w:rFonts w:ascii="Palatino" w:eastAsia="Calibri" w:hAnsi="Palatino"/>
          <w:color w:val="auto"/>
          <w:sz w:val="24"/>
          <w:szCs w:val="24"/>
        </w:rPr>
        <w:t xml:space="preserve"> </w:t>
      </w:r>
      <w:r w:rsidR="00234985" w:rsidRPr="0048525F">
        <w:rPr>
          <w:rFonts w:ascii="Palatino" w:eastAsia="Calibri" w:hAnsi="Palatino"/>
          <w:color w:val="auto"/>
          <w:sz w:val="24"/>
          <w:szCs w:val="24"/>
        </w:rPr>
        <w:t>such as</w:t>
      </w:r>
      <w:r w:rsidR="002400DF" w:rsidRPr="0048525F">
        <w:rPr>
          <w:rFonts w:ascii="Palatino" w:eastAsia="Calibri" w:hAnsi="Palatino"/>
          <w:color w:val="auto"/>
          <w:sz w:val="24"/>
          <w:szCs w:val="24"/>
        </w:rPr>
        <w:t xml:space="preserve"> those </w:t>
      </w:r>
      <w:r w:rsidR="00234985" w:rsidRPr="0048525F">
        <w:rPr>
          <w:rFonts w:ascii="Palatino" w:eastAsia="Calibri" w:hAnsi="Palatino"/>
          <w:color w:val="auto"/>
          <w:sz w:val="24"/>
          <w:szCs w:val="24"/>
        </w:rPr>
        <w:t xml:space="preserve">involving persons </w:t>
      </w:r>
      <w:r w:rsidR="002400DF" w:rsidRPr="0048525F">
        <w:rPr>
          <w:rFonts w:ascii="Palatino" w:eastAsia="Calibri" w:hAnsi="Palatino"/>
          <w:color w:val="auto"/>
          <w:sz w:val="24"/>
          <w:szCs w:val="24"/>
        </w:rPr>
        <w:t>in recover</w:t>
      </w:r>
      <w:r w:rsidR="001B7C9C" w:rsidRPr="0048525F">
        <w:rPr>
          <w:rFonts w:ascii="Palatino" w:eastAsia="Calibri" w:hAnsi="Palatino"/>
          <w:color w:val="auto"/>
          <w:sz w:val="24"/>
          <w:szCs w:val="24"/>
        </w:rPr>
        <w:t>y from addiction</w:t>
      </w:r>
      <w:r w:rsidR="00EA2128" w:rsidRPr="0048525F">
        <w:rPr>
          <w:rFonts w:ascii="Palatino" w:eastAsia="Calibri" w:hAnsi="Palatino"/>
          <w:color w:val="auto"/>
          <w:sz w:val="24"/>
          <w:szCs w:val="24"/>
        </w:rPr>
        <w:t>,</w:t>
      </w:r>
      <w:r w:rsidR="001B7C9C" w:rsidRPr="0048525F">
        <w:rPr>
          <w:rFonts w:ascii="Palatino" w:eastAsia="Calibri" w:hAnsi="Palatino"/>
          <w:color w:val="auto"/>
          <w:sz w:val="24"/>
          <w:szCs w:val="24"/>
        </w:rPr>
        <w:t xml:space="preserve"> should be used</w:t>
      </w:r>
      <w:r w:rsidR="00A443BA" w:rsidRPr="0048525F">
        <w:rPr>
          <w:rFonts w:ascii="Palatino" w:eastAsia="Calibri" w:hAnsi="Palatino"/>
          <w:color w:val="auto"/>
          <w:sz w:val="24"/>
          <w:szCs w:val="24"/>
        </w:rPr>
        <w:t xml:space="preserve"> </w:t>
      </w:r>
      <w:r w:rsidR="001B7C9C" w:rsidRPr="0048525F">
        <w:rPr>
          <w:rFonts w:ascii="Palatino" w:eastAsia="Calibri" w:hAnsi="Palatino"/>
          <w:color w:val="auto"/>
          <w:sz w:val="24"/>
          <w:szCs w:val="24"/>
        </w:rPr>
        <w:t xml:space="preserve">as </w:t>
      </w:r>
      <w:r w:rsidR="001F40ED" w:rsidRPr="0048525F">
        <w:rPr>
          <w:rFonts w:ascii="Palatino" w:eastAsia="Calibri" w:hAnsi="Palatino"/>
          <w:color w:val="auto"/>
          <w:sz w:val="24"/>
          <w:szCs w:val="24"/>
        </w:rPr>
        <w:t>‘</w:t>
      </w:r>
      <w:r w:rsidR="00A443BA" w:rsidRPr="0048525F">
        <w:rPr>
          <w:rFonts w:ascii="Palatino" w:eastAsia="Calibri" w:hAnsi="Palatino"/>
          <w:color w:val="auto"/>
          <w:sz w:val="24"/>
          <w:szCs w:val="24"/>
        </w:rPr>
        <w:t>springboards</w:t>
      </w:r>
      <w:r w:rsidR="001F40ED" w:rsidRPr="0048525F">
        <w:rPr>
          <w:rFonts w:ascii="Palatino" w:eastAsia="Calibri" w:hAnsi="Palatino"/>
          <w:color w:val="auto"/>
          <w:sz w:val="24"/>
          <w:szCs w:val="24"/>
        </w:rPr>
        <w:t>’</w:t>
      </w:r>
      <w:r w:rsidR="001B7C9C" w:rsidRPr="0048525F">
        <w:rPr>
          <w:rFonts w:ascii="Palatino" w:eastAsia="Calibri" w:hAnsi="Palatino"/>
          <w:color w:val="auto"/>
          <w:sz w:val="24"/>
          <w:szCs w:val="24"/>
        </w:rPr>
        <w:t xml:space="preserve"> and an opportunity for a</w:t>
      </w:r>
      <w:r w:rsidR="002400DF" w:rsidRPr="0048525F">
        <w:rPr>
          <w:rFonts w:ascii="Palatino" w:eastAsia="Calibri" w:hAnsi="Palatino"/>
          <w:color w:val="auto"/>
          <w:sz w:val="24"/>
          <w:szCs w:val="24"/>
        </w:rPr>
        <w:t xml:space="preserve"> </w:t>
      </w:r>
      <w:r w:rsidR="001B7C9C" w:rsidRPr="0048525F">
        <w:rPr>
          <w:rFonts w:ascii="Palatino" w:eastAsia="Calibri" w:hAnsi="Palatino"/>
          <w:color w:val="auto"/>
          <w:sz w:val="24"/>
          <w:szCs w:val="24"/>
        </w:rPr>
        <w:t>natural progression</w:t>
      </w:r>
      <w:r w:rsidR="00234985" w:rsidRPr="0048525F">
        <w:rPr>
          <w:rFonts w:ascii="Palatino" w:eastAsia="Calibri" w:hAnsi="Palatino"/>
          <w:color w:val="auto"/>
          <w:sz w:val="24"/>
          <w:szCs w:val="24"/>
        </w:rPr>
        <w:t xml:space="preserve"> (</w:t>
      </w:r>
      <w:proofErr w:type="spellStart"/>
      <w:r w:rsidR="00234985" w:rsidRPr="0048525F">
        <w:rPr>
          <w:rFonts w:ascii="Palatino" w:eastAsia="Calibri" w:hAnsi="Palatino"/>
          <w:color w:val="auto"/>
          <w:sz w:val="24"/>
          <w:szCs w:val="24"/>
        </w:rPr>
        <w:t>Kitcher</w:t>
      </w:r>
      <w:proofErr w:type="spellEnd"/>
      <w:r w:rsidR="00234985" w:rsidRPr="0048525F">
        <w:rPr>
          <w:rFonts w:ascii="Palatino" w:eastAsia="Calibri" w:hAnsi="Palatino"/>
          <w:color w:val="auto"/>
          <w:sz w:val="24"/>
          <w:szCs w:val="24"/>
        </w:rPr>
        <w:t xml:space="preserve"> 2017). It can help individuals</w:t>
      </w:r>
      <w:r w:rsidR="001B7C9C" w:rsidRPr="0048525F">
        <w:rPr>
          <w:rFonts w:ascii="Palatino" w:eastAsia="Calibri" w:hAnsi="Palatino"/>
          <w:color w:val="auto"/>
          <w:sz w:val="24"/>
          <w:szCs w:val="24"/>
        </w:rPr>
        <w:t xml:space="preserve"> to be part of a supportive network </w:t>
      </w:r>
      <w:r w:rsidR="00234985" w:rsidRPr="0048525F">
        <w:rPr>
          <w:rFonts w:ascii="Palatino" w:eastAsia="Calibri" w:hAnsi="Palatino"/>
          <w:color w:val="auto"/>
          <w:sz w:val="24"/>
          <w:szCs w:val="24"/>
        </w:rPr>
        <w:t>interested in seeing them</w:t>
      </w:r>
      <w:r w:rsidR="001B7C9C" w:rsidRPr="0048525F">
        <w:rPr>
          <w:rFonts w:ascii="Palatino" w:eastAsia="Calibri" w:hAnsi="Palatino"/>
          <w:color w:val="auto"/>
          <w:sz w:val="24"/>
          <w:szCs w:val="24"/>
        </w:rPr>
        <w:t xml:space="preserve"> </w:t>
      </w:r>
      <w:r w:rsidR="00234985" w:rsidRPr="0048525F">
        <w:rPr>
          <w:rFonts w:ascii="Palatino" w:eastAsia="Calibri" w:hAnsi="Palatino"/>
          <w:color w:val="auto"/>
          <w:sz w:val="24"/>
          <w:szCs w:val="24"/>
        </w:rPr>
        <w:t>succeed, and can convert an addictive past</w:t>
      </w:r>
      <w:r w:rsidR="005254B9" w:rsidRPr="0048525F">
        <w:rPr>
          <w:rFonts w:ascii="Palatino" w:eastAsia="Calibri" w:hAnsi="Palatino"/>
          <w:color w:val="auto"/>
          <w:sz w:val="24"/>
          <w:szCs w:val="24"/>
        </w:rPr>
        <w:t xml:space="preserve"> </w:t>
      </w:r>
      <w:r w:rsidR="00234985" w:rsidRPr="0048525F">
        <w:rPr>
          <w:rFonts w:ascii="Palatino" w:eastAsia="Calibri" w:hAnsi="Palatino"/>
          <w:color w:val="auto"/>
          <w:sz w:val="24"/>
          <w:szCs w:val="24"/>
        </w:rPr>
        <w:t>into an optimistic</w:t>
      </w:r>
      <w:r w:rsidR="005254B9" w:rsidRPr="0048525F">
        <w:rPr>
          <w:rFonts w:ascii="Palatino" w:eastAsia="Calibri" w:hAnsi="Palatino"/>
          <w:color w:val="auto"/>
          <w:sz w:val="24"/>
          <w:szCs w:val="24"/>
        </w:rPr>
        <w:t xml:space="preserve"> future. </w:t>
      </w:r>
    </w:p>
    <w:p w14:paraId="1C52A93B" w14:textId="77777777" w:rsidR="002A3193" w:rsidRPr="00E46B64" w:rsidRDefault="002A3193" w:rsidP="000A2639">
      <w:pPr>
        <w:pStyle w:val="Normal1"/>
        <w:spacing w:line="480" w:lineRule="auto"/>
        <w:rPr>
          <w:rFonts w:ascii="Palatino" w:eastAsia="Calibri" w:hAnsi="Palatino"/>
          <w:color w:val="auto"/>
          <w:sz w:val="24"/>
          <w:szCs w:val="24"/>
        </w:rPr>
      </w:pPr>
    </w:p>
    <w:p w14:paraId="57C251E9" w14:textId="2A32ED37" w:rsidR="00D86BC9" w:rsidRPr="002A3193" w:rsidRDefault="00254A26" w:rsidP="00254A26">
      <w:pPr>
        <w:pStyle w:val="Normal1"/>
        <w:spacing w:line="480" w:lineRule="auto"/>
        <w:rPr>
          <w:rFonts w:ascii="Palatino" w:eastAsia="Calibri" w:hAnsi="Palatino"/>
          <w:b/>
          <w:color w:val="auto"/>
          <w:sz w:val="24"/>
          <w:szCs w:val="24"/>
        </w:rPr>
      </w:pPr>
      <w:r w:rsidRPr="00FD0F9F">
        <w:rPr>
          <w:rFonts w:ascii="Palatino" w:eastAsia="Calibri" w:hAnsi="Palatino"/>
          <w:b/>
          <w:color w:val="auto"/>
          <w:sz w:val="24"/>
          <w:szCs w:val="24"/>
        </w:rPr>
        <w:t xml:space="preserve">Performance as an addiction to life </w:t>
      </w:r>
    </w:p>
    <w:p w14:paraId="1CE20BC1" w14:textId="322810B8" w:rsidR="002A3193" w:rsidRDefault="002A3193" w:rsidP="00F0632D">
      <w:pPr>
        <w:pStyle w:val="Normal1"/>
        <w:spacing w:line="480" w:lineRule="auto"/>
        <w:rPr>
          <w:rFonts w:ascii="Palatino" w:eastAsia="Calibri" w:hAnsi="Palatino"/>
          <w:color w:val="auto"/>
          <w:sz w:val="24"/>
          <w:szCs w:val="24"/>
        </w:rPr>
      </w:pPr>
      <w:r>
        <w:rPr>
          <w:rFonts w:ascii="Palatino" w:eastAsia="Calibri" w:hAnsi="Palatino"/>
          <w:color w:val="auto"/>
          <w:sz w:val="24"/>
          <w:szCs w:val="24"/>
        </w:rPr>
        <w:lastRenderedPageBreak/>
        <w:t xml:space="preserve">     </w:t>
      </w:r>
      <w:proofErr w:type="spellStart"/>
      <w:r w:rsidR="00DF74D9" w:rsidRPr="00FD0F9F">
        <w:rPr>
          <w:rFonts w:ascii="Palatino" w:eastAsia="Calibri" w:hAnsi="Palatino"/>
          <w:color w:val="auto"/>
          <w:sz w:val="24"/>
          <w:szCs w:val="24"/>
        </w:rPr>
        <w:t>Ronell’s</w:t>
      </w:r>
      <w:proofErr w:type="spellEnd"/>
      <w:r w:rsidR="00DF74D9" w:rsidRPr="00FD0F9F">
        <w:rPr>
          <w:rFonts w:ascii="Palatino" w:eastAsia="Calibri" w:hAnsi="Palatino"/>
          <w:color w:val="auto"/>
          <w:sz w:val="24"/>
          <w:szCs w:val="24"/>
        </w:rPr>
        <w:t xml:space="preserve"> statement that ‘there is no culture without drug culture’ (2004: 96) situates drug</w:t>
      </w:r>
      <w:r w:rsidR="00CA1168" w:rsidRPr="00FD0F9F">
        <w:rPr>
          <w:rFonts w:ascii="Palatino" w:eastAsia="Calibri" w:hAnsi="Palatino"/>
          <w:color w:val="auto"/>
          <w:sz w:val="24"/>
          <w:szCs w:val="24"/>
        </w:rPr>
        <w:t>s</w:t>
      </w:r>
      <w:r w:rsidR="00DF74D9" w:rsidRPr="00FD0F9F">
        <w:rPr>
          <w:rFonts w:ascii="Palatino" w:eastAsia="Calibri" w:hAnsi="Palatino"/>
          <w:color w:val="auto"/>
          <w:sz w:val="24"/>
          <w:szCs w:val="24"/>
        </w:rPr>
        <w:t xml:space="preserve"> at the core of cultural production. In this article, I foreground</w:t>
      </w:r>
      <w:r w:rsidR="008B0DC2" w:rsidRPr="00FD0F9F">
        <w:rPr>
          <w:rFonts w:ascii="Palatino" w:eastAsia="Calibri" w:hAnsi="Palatino"/>
          <w:color w:val="auto"/>
          <w:sz w:val="24"/>
          <w:szCs w:val="24"/>
        </w:rPr>
        <w:t>ed</w:t>
      </w:r>
      <w:r w:rsidR="00DF74D9" w:rsidRPr="00FD0F9F">
        <w:rPr>
          <w:rFonts w:ascii="Palatino" w:eastAsia="Calibri" w:hAnsi="Palatino"/>
          <w:color w:val="auto"/>
          <w:sz w:val="24"/>
          <w:szCs w:val="24"/>
        </w:rPr>
        <w:t xml:space="preserve"> this argument by suggesting that there is no culture without recovering addicts, ad</w:t>
      </w:r>
      <w:r w:rsidR="00CA1168" w:rsidRPr="00FD0F9F">
        <w:rPr>
          <w:rFonts w:ascii="Palatino" w:eastAsia="Calibri" w:hAnsi="Palatino"/>
          <w:color w:val="auto"/>
          <w:sz w:val="24"/>
          <w:szCs w:val="24"/>
        </w:rPr>
        <w:t>dicted to affective performance</w:t>
      </w:r>
      <w:r w:rsidR="00DF74D9" w:rsidRPr="00FD0F9F">
        <w:rPr>
          <w:rFonts w:ascii="Palatino" w:eastAsia="Calibri" w:hAnsi="Palatino"/>
          <w:color w:val="auto"/>
          <w:sz w:val="24"/>
          <w:szCs w:val="24"/>
        </w:rPr>
        <w:t xml:space="preserve">. In </w:t>
      </w:r>
      <w:r w:rsidR="005F2C9C" w:rsidRPr="00FD0F9F">
        <w:rPr>
          <w:rFonts w:ascii="Palatino" w:eastAsia="Calibri" w:hAnsi="Palatino"/>
          <w:color w:val="auto"/>
          <w:sz w:val="24"/>
          <w:szCs w:val="24"/>
        </w:rPr>
        <w:t xml:space="preserve">understanding </w:t>
      </w:r>
      <w:r w:rsidR="00DF74D9" w:rsidRPr="00FD0F9F">
        <w:rPr>
          <w:rFonts w:ascii="Palatino" w:eastAsia="Calibri" w:hAnsi="Palatino"/>
          <w:color w:val="auto"/>
          <w:sz w:val="24"/>
          <w:szCs w:val="24"/>
        </w:rPr>
        <w:t xml:space="preserve">the process of becoming </w:t>
      </w:r>
      <w:r w:rsidR="005F2C9C" w:rsidRPr="00FD0F9F">
        <w:rPr>
          <w:rFonts w:ascii="Palatino" w:eastAsia="Calibri" w:hAnsi="Palatino"/>
          <w:color w:val="auto"/>
          <w:sz w:val="24"/>
          <w:szCs w:val="24"/>
        </w:rPr>
        <w:t>addicted</w:t>
      </w:r>
      <w:r w:rsidR="00E16122" w:rsidRPr="00FD0F9F">
        <w:rPr>
          <w:rFonts w:ascii="Palatino" w:eastAsia="Calibri" w:hAnsi="Palatino"/>
          <w:color w:val="auto"/>
          <w:sz w:val="24"/>
          <w:szCs w:val="24"/>
        </w:rPr>
        <w:t xml:space="preserve"> to performance, </w:t>
      </w:r>
      <w:r w:rsidR="005F2C9C" w:rsidRPr="00FD0F9F">
        <w:rPr>
          <w:rFonts w:ascii="Palatino" w:eastAsia="Calibri" w:hAnsi="Palatino"/>
          <w:color w:val="auto"/>
          <w:sz w:val="24"/>
          <w:szCs w:val="24"/>
        </w:rPr>
        <w:t>it is necessary to undergo an intellectual sh</w:t>
      </w:r>
      <w:r w:rsidR="00E16122" w:rsidRPr="00FD0F9F">
        <w:rPr>
          <w:rFonts w:ascii="Palatino" w:eastAsia="Calibri" w:hAnsi="Palatino"/>
          <w:color w:val="auto"/>
          <w:sz w:val="24"/>
          <w:szCs w:val="24"/>
        </w:rPr>
        <w:t>ift in the dynamics between</w:t>
      </w:r>
      <w:r w:rsidR="00E2759F" w:rsidRPr="00FD0F9F">
        <w:rPr>
          <w:rFonts w:ascii="Palatino" w:eastAsia="Calibri" w:hAnsi="Palatino"/>
          <w:color w:val="auto"/>
          <w:sz w:val="24"/>
          <w:szCs w:val="24"/>
        </w:rPr>
        <w:t xml:space="preserve"> </w:t>
      </w:r>
      <w:r w:rsidR="005F2C9C" w:rsidRPr="00FD0F9F">
        <w:rPr>
          <w:rFonts w:ascii="Palatino" w:eastAsia="Calibri" w:hAnsi="Palatino"/>
          <w:color w:val="auto"/>
          <w:sz w:val="24"/>
          <w:szCs w:val="24"/>
        </w:rPr>
        <w:t xml:space="preserve">what constitutes </w:t>
      </w:r>
      <w:r w:rsidR="00E2759F" w:rsidRPr="00FD0F9F">
        <w:rPr>
          <w:rFonts w:ascii="Palatino" w:eastAsia="Calibri" w:hAnsi="Palatino"/>
          <w:color w:val="auto"/>
          <w:sz w:val="24"/>
          <w:szCs w:val="24"/>
        </w:rPr>
        <w:t xml:space="preserve">the human and the </w:t>
      </w:r>
      <w:r w:rsidR="00D86BC9" w:rsidRPr="00FD0F9F">
        <w:rPr>
          <w:rFonts w:ascii="Palatino" w:eastAsia="Calibri" w:hAnsi="Palatino"/>
          <w:color w:val="auto"/>
          <w:sz w:val="24"/>
          <w:szCs w:val="24"/>
        </w:rPr>
        <w:t>non</w:t>
      </w:r>
      <w:r w:rsidR="00E2759F" w:rsidRPr="00FD0F9F">
        <w:rPr>
          <w:rFonts w:ascii="Palatino" w:eastAsia="Calibri" w:hAnsi="Palatino"/>
          <w:color w:val="auto"/>
          <w:sz w:val="24"/>
          <w:szCs w:val="24"/>
        </w:rPr>
        <w:t xml:space="preserve">human. Being </w:t>
      </w:r>
      <w:r w:rsidR="00E46B64" w:rsidRPr="00FD0F9F">
        <w:rPr>
          <w:rFonts w:ascii="Palatino" w:eastAsia="Calibri" w:hAnsi="Palatino"/>
          <w:color w:val="auto"/>
          <w:sz w:val="24"/>
          <w:szCs w:val="24"/>
        </w:rPr>
        <w:t xml:space="preserve">addicted to drugs, means that the human is in a </w:t>
      </w:r>
      <w:r w:rsidR="005F2C9C" w:rsidRPr="00FD0F9F">
        <w:rPr>
          <w:rFonts w:ascii="Palatino" w:eastAsia="Calibri" w:hAnsi="Palatino"/>
          <w:color w:val="auto"/>
          <w:sz w:val="24"/>
          <w:szCs w:val="24"/>
        </w:rPr>
        <w:t>catastrophic relationship with the</w:t>
      </w:r>
      <w:r w:rsidR="00E46B64" w:rsidRPr="00FD0F9F">
        <w:rPr>
          <w:rFonts w:ascii="Palatino" w:eastAsia="Calibri" w:hAnsi="Palatino"/>
          <w:color w:val="auto"/>
          <w:sz w:val="24"/>
          <w:szCs w:val="24"/>
        </w:rPr>
        <w:t xml:space="preserve"> nonhuman as a result </w:t>
      </w:r>
      <w:r w:rsidR="005F2C9C" w:rsidRPr="00FD0F9F">
        <w:rPr>
          <w:rFonts w:ascii="Palatino" w:eastAsia="Calibri" w:hAnsi="Palatino"/>
          <w:color w:val="auto"/>
          <w:sz w:val="24"/>
          <w:szCs w:val="24"/>
        </w:rPr>
        <w:t xml:space="preserve">what occurs is a commensurate catastrophic loss of </w:t>
      </w:r>
      <w:r w:rsidR="00E2759F" w:rsidRPr="00FD0F9F">
        <w:rPr>
          <w:rFonts w:ascii="Palatino" w:eastAsia="Calibri" w:hAnsi="Palatino"/>
          <w:color w:val="auto"/>
          <w:sz w:val="24"/>
          <w:szCs w:val="24"/>
        </w:rPr>
        <w:t>autonomy and agency</w:t>
      </w:r>
      <w:r w:rsidR="00E46B64" w:rsidRPr="00FD0F9F">
        <w:rPr>
          <w:rFonts w:ascii="Palatino" w:eastAsia="Calibri" w:hAnsi="Palatino"/>
          <w:color w:val="auto"/>
          <w:sz w:val="24"/>
          <w:szCs w:val="24"/>
        </w:rPr>
        <w:t xml:space="preserve">. </w:t>
      </w:r>
      <w:r w:rsidR="005F2C9C" w:rsidRPr="00FD0F9F">
        <w:rPr>
          <w:rFonts w:ascii="Palatino" w:eastAsia="Calibri" w:hAnsi="Palatino"/>
          <w:color w:val="auto"/>
          <w:sz w:val="24"/>
          <w:szCs w:val="24"/>
        </w:rPr>
        <w:t>In other words t</w:t>
      </w:r>
      <w:r w:rsidR="00E46B64" w:rsidRPr="00FD0F9F">
        <w:rPr>
          <w:rFonts w:ascii="Palatino" w:eastAsia="Calibri" w:hAnsi="Palatino"/>
          <w:color w:val="auto"/>
          <w:sz w:val="24"/>
          <w:szCs w:val="24"/>
        </w:rPr>
        <w:t xml:space="preserve">hey have become </w:t>
      </w:r>
      <w:r w:rsidR="008B0DC2" w:rsidRPr="00FD0F9F">
        <w:rPr>
          <w:rFonts w:ascii="Palatino" w:eastAsia="Calibri" w:hAnsi="Palatino"/>
          <w:color w:val="auto"/>
          <w:sz w:val="24"/>
          <w:szCs w:val="24"/>
        </w:rPr>
        <w:t xml:space="preserve">a particular set of affects of </w:t>
      </w:r>
      <w:r w:rsidR="00E46B64" w:rsidRPr="00FD0F9F">
        <w:rPr>
          <w:rFonts w:ascii="Palatino" w:eastAsia="Calibri" w:hAnsi="Palatino"/>
          <w:color w:val="auto"/>
          <w:sz w:val="24"/>
          <w:szCs w:val="24"/>
        </w:rPr>
        <w:t>the drug.  In the transition from b</w:t>
      </w:r>
      <w:r w:rsidR="00E2759F" w:rsidRPr="00FD0F9F">
        <w:rPr>
          <w:rFonts w:ascii="Palatino" w:eastAsia="Calibri" w:hAnsi="Palatino"/>
          <w:color w:val="auto"/>
          <w:sz w:val="24"/>
          <w:szCs w:val="24"/>
        </w:rPr>
        <w:t>eing addicted to drugs</w:t>
      </w:r>
      <w:r w:rsidR="00E46B64" w:rsidRPr="00FD0F9F">
        <w:rPr>
          <w:rFonts w:ascii="Palatino" w:eastAsia="Calibri" w:hAnsi="Palatino"/>
          <w:color w:val="auto"/>
          <w:sz w:val="24"/>
          <w:szCs w:val="24"/>
        </w:rPr>
        <w:t>,</w:t>
      </w:r>
      <w:r w:rsidR="00E2759F" w:rsidRPr="00FD0F9F">
        <w:rPr>
          <w:rFonts w:ascii="Palatino" w:eastAsia="Calibri" w:hAnsi="Palatino"/>
          <w:color w:val="auto"/>
          <w:sz w:val="24"/>
          <w:szCs w:val="24"/>
        </w:rPr>
        <w:t xml:space="preserve"> </w:t>
      </w:r>
      <w:r w:rsidR="008B0DC2" w:rsidRPr="00FD0F9F">
        <w:rPr>
          <w:rFonts w:ascii="Palatino" w:eastAsia="Calibri" w:hAnsi="Palatino"/>
          <w:color w:val="auto"/>
          <w:sz w:val="24"/>
          <w:szCs w:val="24"/>
        </w:rPr>
        <w:t>to becoming</w:t>
      </w:r>
      <w:r w:rsidR="00D86BC9" w:rsidRPr="00FD0F9F">
        <w:rPr>
          <w:rFonts w:ascii="Palatino" w:eastAsia="Calibri" w:hAnsi="Palatino"/>
          <w:color w:val="auto"/>
          <w:sz w:val="24"/>
          <w:szCs w:val="24"/>
        </w:rPr>
        <w:t xml:space="preserve"> </w:t>
      </w:r>
      <w:r w:rsidR="00E46B64" w:rsidRPr="00FD0F9F">
        <w:rPr>
          <w:rFonts w:ascii="Palatino" w:eastAsia="Calibri" w:hAnsi="Palatino"/>
          <w:color w:val="auto"/>
          <w:sz w:val="24"/>
          <w:szCs w:val="24"/>
        </w:rPr>
        <w:t xml:space="preserve">addicted to performance, </w:t>
      </w:r>
      <w:r w:rsidR="008B0DC2" w:rsidRPr="00FD0F9F">
        <w:rPr>
          <w:rFonts w:ascii="Palatino" w:eastAsia="Calibri" w:hAnsi="Palatino"/>
          <w:color w:val="auto"/>
          <w:sz w:val="24"/>
          <w:szCs w:val="24"/>
        </w:rPr>
        <w:t xml:space="preserve">our </w:t>
      </w:r>
      <w:proofErr w:type="spellStart"/>
      <w:r w:rsidR="008B0DC2" w:rsidRPr="00FD0F9F">
        <w:rPr>
          <w:rFonts w:ascii="Palatino" w:eastAsia="Calibri" w:hAnsi="Palatino"/>
          <w:color w:val="auto"/>
          <w:sz w:val="24"/>
          <w:szCs w:val="24"/>
        </w:rPr>
        <w:t>posthuman</w:t>
      </w:r>
      <w:proofErr w:type="spellEnd"/>
      <w:r w:rsidR="008B0DC2" w:rsidRPr="00FD0F9F">
        <w:rPr>
          <w:rFonts w:ascii="Palatino" w:eastAsia="Calibri" w:hAnsi="Palatino"/>
          <w:color w:val="auto"/>
          <w:sz w:val="24"/>
          <w:szCs w:val="24"/>
        </w:rPr>
        <w:t xml:space="preserve"> subjects</w:t>
      </w:r>
      <w:r w:rsidR="00D86BC9" w:rsidRPr="00FD0F9F">
        <w:rPr>
          <w:rFonts w:ascii="Palatino" w:eastAsia="Calibri" w:hAnsi="Palatino"/>
          <w:color w:val="auto"/>
          <w:sz w:val="24"/>
          <w:szCs w:val="24"/>
        </w:rPr>
        <w:t xml:space="preserve"> </w:t>
      </w:r>
      <w:r w:rsidR="008B0DC2" w:rsidRPr="00FD0F9F">
        <w:rPr>
          <w:rFonts w:ascii="Palatino" w:eastAsia="Calibri" w:hAnsi="Palatino"/>
          <w:color w:val="auto"/>
          <w:sz w:val="24"/>
          <w:szCs w:val="24"/>
        </w:rPr>
        <w:t>are</w:t>
      </w:r>
      <w:r w:rsidR="00D86BC9" w:rsidRPr="00FD0F9F">
        <w:rPr>
          <w:rFonts w:ascii="Palatino" w:eastAsia="Calibri" w:hAnsi="Palatino"/>
          <w:color w:val="auto"/>
          <w:sz w:val="24"/>
          <w:szCs w:val="24"/>
        </w:rPr>
        <w:t xml:space="preserve"> introduced to</w:t>
      </w:r>
      <w:r w:rsidR="008B0DC2" w:rsidRPr="00FD0F9F">
        <w:rPr>
          <w:rFonts w:ascii="Palatino" w:eastAsia="Calibri" w:hAnsi="Palatino"/>
          <w:color w:val="auto"/>
          <w:sz w:val="24"/>
          <w:szCs w:val="24"/>
        </w:rPr>
        <w:t xml:space="preserve"> what is described by participants as a</w:t>
      </w:r>
      <w:r w:rsidR="00D86BC9" w:rsidRPr="00FD0F9F">
        <w:rPr>
          <w:rFonts w:ascii="Palatino" w:eastAsia="Calibri" w:hAnsi="Palatino"/>
          <w:color w:val="auto"/>
          <w:sz w:val="24"/>
          <w:szCs w:val="24"/>
        </w:rPr>
        <w:t xml:space="preserve"> natural ‘high’. </w:t>
      </w:r>
    </w:p>
    <w:p w14:paraId="6D758181" w14:textId="77777777" w:rsidR="002A3193" w:rsidRDefault="002A3193" w:rsidP="00F0632D">
      <w:pPr>
        <w:pStyle w:val="Normal1"/>
        <w:spacing w:line="480" w:lineRule="auto"/>
        <w:rPr>
          <w:rFonts w:ascii="Palatino" w:eastAsia="Calibri" w:hAnsi="Palatino"/>
          <w:color w:val="auto"/>
          <w:sz w:val="24"/>
          <w:szCs w:val="24"/>
        </w:rPr>
      </w:pPr>
    </w:p>
    <w:p w14:paraId="54CD3348" w14:textId="4FF62CF8" w:rsidR="00F0632D" w:rsidRPr="00FD0F9F" w:rsidRDefault="002A3193" w:rsidP="00F0632D">
      <w:pPr>
        <w:pStyle w:val="Normal1"/>
        <w:spacing w:line="480" w:lineRule="auto"/>
        <w:rPr>
          <w:rFonts w:ascii="Palatino" w:eastAsia="Calibri" w:hAnsi="Palatino"/>
          <w:color w:val="auto"/>
          <w:sz w:val="24"/>
          <w:szCs w:val="24"/>
        </w:rPr>
      </w:pPr>
      <w:r>
        <w:rPr>
          <w:rFonts w:ascii="Palatino" w:eastAsia="Calibri" w:hAnsi="Palatino"/>
          <w:color w:val="auto"/>
          <w:sz w:val="24"/>
          <w:szCs w:val="24"/>
        </w:rPr>
        <w:t xml:space="preserve">    </w:t>
      </w:r>
      <w:r w:rsidR="00D86BC9" w:rsidRPr="00FD0F9F">
        <w:rPr>
          <w:rFonts w:ascii="Palatino" w:eastAsia="Calibri" w:hAnsi="Palatino"/>
          <w:color w:val="auto"/>
          <w:sz w:val="24"/>
          <w:szCs w:val="24"/>
        </w:rPr>
        <w:t xml:space="preserve">Applied </w:t>
      </w:r>
      <w:r w:rsidR="00254A26" w:rsidRPr="00FD0F9F">
        <w:rPr>
          <w:rFonts w:ascii="Palatino" w:eastAsia="Calibri" w:hAnsi="Palatino"/>
          <w:color w:val="auto"/>
          <w:sz w:val="24"/>
          <w:szCs w:val="24"/>
        </w:rPr>
        <w:t xml:space="preserve">performance also supplies a platform to </w:t>
      </w:r>
      <w:r w:rsidR="00E46B64" w:rsidRPr="00FD0F9F">
        <w:rPr>
          <w:rFonts w:ascii="Palatino" w:eastAsia="Calibri" w:hAnsi="Palatino"/>
          <w:color w:val="auto"/>
          <w:sz w:val="24"/>
          <w:szCs w:val="24"/>
        </w:rPr>
        <w:t>reclaim their subjectivity and autonomy</w:t>
      </w:r>
      <w:r w:rsidR="00254A26" w:rsidRPr="00FD0F9F">
        <w:rPr>
          <w:rFonts w:ascii="Palatino" w:eastAsia="Calibri" w:hAnsi="Palatino"/>
          <w:color w:val="auto"/>
          <w:sz w:val="24"/>
          <w:szCs w:val="24"/>
        </w:rPr>
        <w:t xml:space="preserve">. </w:t>
      </w:r>
      <w:r w:rsidR="00DF74D9" w:rsidRPr="00FD0F9F">
        <w:rPr>
          <w:rFonts w:ascii="Palatino" w:eastAsia="Calibri" w:hAnsi="Palatino"/>
          <w:color w:val="auto"/>
          <w:sz w:val="24"/>
          <w:szCs w:val="24"/>
        </w:rPr>
        <w:t>The</w:t>
      </w:r>
      <w:r w:rsidR="00CA1168" w:rsidRPr="00FD0F9F">
        <w:rPr>
          <w:rFonts w:ascii="Palatino" w:eastAsia="Calibri" w:hAnsi="Palatino"/>
          <w:color w:val="auto"/>
          <w:sz w:val="24"/>
          <w:szCs w:val="24"/>
        </w:rPr>
        <w:t xml:space="preserve"> implications and ultimate significance of applied performance for recovering addicts is the shift of focus on</w:t>
      </w:r>
      <w:r w:rsidR="005F2C9C" w:rsidRPr="00FD0F9F">
        <w:rPr>
          <w:rFonts w:ascii="Palatino" w:eastAsia="Calibri" w:hAnsi="Palatino"/>
          <w:color w:val="auto"/>
          <w:sz w:val="24"/>
          <w:szCs w:val="24"/>
        </w:rPr>
        <w:t>to</w:t>
      </w:r>
      <w:r w:rsidR="00CA1168" w:rsidRPr="00FD0F9F">
        <w:rPr>
          <w:rFonts w:ascii="Palatino" w:eastAsia="Calibri" w:hAnsi="Palatino"/>
          <w:color w:val="auto"/>
          <w:sz w:val="24"/>
          <w:szCs w:val="24"/>
        </w:rPr>
        <w:t xml:space="preserve"> the</w:t>
      </w:r>
      <w:r w:rsidR="00DF74D9" w:rsidRPr="00FD0F9F">
        <w:rPr>
          <w:rFonts w:ascii="Palatino" w:eastAsia="Calibri" w:hAnsi="Palatino"/>
          <w:color w:val="auto"/>
          <w:sz w:val="24"/>
          <w:szCs w:val="24"/>
        </w:rPr>
        <w:t xml:space="preserve"> </w:t>
      </w:r>
      <w:proofErr w:type="spellStart"/>
      <w:r w:rsidR="00DF74D9" w:rsidRPr="00FD0F9F">
        <w:rPr>
          <w:rFonts w:ascii="Palatino" w:eastAsia="Calibri" w:hAnsi="Palatino"/>
          <w:color w:val="auto"/>
          <w:sz w:val="24"/>
          <w:szCs w:val="24"/>
        </w:rPr>
        <w:t>micropolitics</w:t>
      </w:r>
      <w:proofErr w:type="spellEnd"/>
      <w:r w:rsidR="00DF74D9" w:rsidRPr="00FD0F9F">
        <w:rPr>
          <w:rFonts w:ascii="Palatino" w:eastAsia="Calibri" w:hAnsi="Palatino"/>
          <w:color w:val="auto"/>
          <w:sz w:val="24"/>
          <w:szCs w:val="24"/>
        </w:rPr>
        <w:t xml:space="preserve"> of cultural production, in order to make sense of what addicts produce</w:t>
      </w:r>
      <w:r w:rsidR="00CA1168" w:rsidRPr="00FD0F9F">
        <w:rPr>
          <w:rFonts w:ascii="Palatino" w:eastAsia="Calibri" w:hAnsi="Palatino"/>
          <w:color w:val="auto"/>
          <w:sz w:val="24"/>
          <w:szCs w:val="24"/>
        </w:rPr>
        <w:t>.</w:t>
      </w:r>
      <w:r w:rsidR="00F0632D" w:rsidRPr="00FD0F9F">
        <w:rPr>
          <w:rFonts w:ascii="Palatino" w:eastAsia="Calibri" w:hAnsi="Palatino"/>
          <w:color w:val="auto"/>
          <w:sz w:val="24"/>
          <w:szCs w:val="24"/>
        </w:rPr>
        <w:t xml:space="preserve"> Applied performance </w:t>
      </w:r>
      <w:r w:rsidR="005F2C9C" w:rsidRPr="00FD0F9F">
        <w:rPr>
          <w:rFonts w:ascii="Palatino" w:eastAsia="Calibri" w:hAnsi="Palatino"/>
          <w:color w:val="auto"/>
          <w:sz w:val="24"/>
          <w:szCs w:val="24"/>
        </w:rPr>
        <w:t>can then offer</w:t>
      </w:r>
      <w:r w:rsidR="00F0632D" w:rsidRPr="00FD0F9F">
        <w:rPr>
          <w:rFonts w:ascii="Palatino" w:eastAsia="Calibri" w:hAnsi="Palatino"/>
          <w:color w:val="auto"/>
          <w:sz w:val="24"/>
          <w:szCs w:val="24"/>
        </w:rPr>
        <w:t xml:space="preserve"> new ways of </w:t>
      </w:r>
      <w:r w:rsidR="005F2C9C" w:rsidRPr="00FD0F9F">
        <w:rPr>
          <w:rFonts w:ascii="Palatino" w:eastAsia="Calibri" w:hAnsi="Palatino"/>
          <w:color w:val="auto"/>
          <w:sz w:val="24"/>
          <w:szCs w:val="24"/>
        </w:rPr>
        <w:t>understand</w:t>
      </w:r>
      <w:r w:rsidR="00F0632D" w:rsidRPr="00FD0F9F">
        <w:rPr>
          <w:rFonts w:ascii="Palatino" w:eastAsia="Calibri" w:hAnsi="Palatino"/>
          <w:color w:val="auto"/>
          <w:sz w:val="24"/>
          <w:szCs w:val="24"/>
        </w:rPr>
        <w:t>ing the complex subjects that addicts are capable of becoming.</w:t>
      </w:r>
      <w:r w:rsidR="00EB6A43" w:rsidRPr="00FD0F9F">
        <w:rPr>
          <w:rFonts w:ascii="Palatino" w:eastAsia="Calibri" w:hAnsi="Palatino"/>
          <w:color w:val="auto"/>
          <w:sz w:val="24"/>
          <w:szCs w:val="24"/>
        </w:rPr>
        <w:t xml:space="preserve"> In other words,</w:t>
      </w:r>
      <w:r w:rsidR="008B0DC2" w:rsidRPr="00FD0F9F">
        <w:rPr>
          <w:rFonts w:ascii="Palatino" w:eastAsia="Calibri" w:hAnsi="Palatino"/>
          <w:color w:val="auto"/>
          <w:sz w:val="24"/>
          <w:szCs w:val="24"/>
        </w:rPr>
        <w:t xml:space="preserve"> understanding the recovering addict as a </w:t>
      </w:r>
      <w:proofErr w:type="spellStart"/>
      <w:r w:rsidR="008B0DC2" w:rsidRPr="00FD0F9F">
        <w:rPr>
          <w:rFonts w:ascii="Palatino" w:eastAsia="Calibri" w:hAnsi="Palatino"/>
          <w:color w:val="auto"/>
          <w:sz w:val="24"/>
          <w:szCs w:val="24"/>
        </w:rPr>
        <w:t>posthuman</w:t>
      </w:r>
      <w:proofErr w:type="spellEnd"/>
      <w:r w:rsidR="008B0DC2" w:rsidRPr="00FD0F9F">
        <w:rPr>
          <w:rFonts w:ascii="Palatino" w:eastAsia="Calibri" w:hAnsi="Palatino"/>
          <w:color w:val="auto"/>
          <w:sz w:val="24"/>
          <w:szCs w:val="24"/>
        </w:rPr>
        <w:t xml:space="preserve"> subject</w:t>
      </w:r>
      <w:r w:rsidR="00EB6A43" w:rsidRPr="00FD0F9F">
        <w:rPr>
          <w:rFonts w:ascii="Palatino" w:eastAsia="Calibri" w:hAnsi="Palatino"/>
          <w:color w:val="auto"/>
          <w:sz w:val="24"/>
          <w:szCs w:val="24"/>
        </w:rPr>
        <w:t xml:space="preserve"> afford the addict more agency and autonomy than understanding them as the scapegoated and </w:t>
      </w:r>
      <w:proofErr w:type="spellStart"/>
      <w:proofErr w:type="gramStart"/>
      <w:r w:rsidR="00EB6A43" w:rsidRPr="00FD0F9F">
        <w:rPr>
          <w:rFonts w:ascii="Palatino" w:eastAsia="Calibri" w:hAnsi="Palatino"/>
          <w:color w:val="auto"/>
          <w:sz w:val="24"/>
          <w:szCs w:val="24"/>
        </w:rPr>
        <w:t>pathologised</w:t>
      </w:r>
      <w:proofErr w:type="spellEnd"/>
      <w:r w:rsidR="00EB6A43" w:rsidRPr="00FD0F9F">
        <w:rPr>
          <w:rFonts w:ascii="Palatino" w:eastAsia="Calibri" w:hAnsi="Palatino"/>
          <w:color w:val="auto"/>
          <w:sz w:val="24"/>
          <w:szCs w:val="24"/>
        </w:rPr>
        <w:t xml:space="preserve">  subject</w:t>
      </w:r>
      <w:proofErr w:type="gramEnd"/>
      <w:r w:rsidR="00EB6A43" w:rsidRPr="00FD0F9F">
        <w:rPr>
          <w:rFonts w:ascii="Palatino" w:eastAsia="Calibri" w:hAnsi="Palatino"/>
          <w:color w:val="auto"/>
          <w:sz w:val="24"/>
          <w:szCs w:val="24"/>
        </w:rPr>
        <w:t xml:space="preserve"> of contemporary culture.</w:t>
      </w:r>
    </w:p>
    <w:p w14:paraId="5F35309D" w14:textId="77777777" w:rsidR="00F0632D" w:rsidRPr="00FD0F9F" w:rsidRDefault="00F0632D" w:rsidP="002358CF">
      <w:pPr>
        <w:pStyle w:val="Normal1"/>
        <w:spacing w:line="480" w:lineRule="auto"/>
        <w:rPr>
          <w:rFonts w:ascii="Palatino" w:eastAsia="Calibri" w:hAnsi="Palatino"/>
          <w:color w:val="auto"/>
          <w:sz w:val="24"/>
          <w:szCs w:val="24"/>
        </w:rPr>
      </w:pPr>
    </w:p>
    <w:p w14:paraId="1696E09D" w14:textId="77777777" w:rsidR="00EB6A43" w:rsidRPr="00FD0F9F" w:rsidRDefault="00D3183A" w:rsidP="002358CF">
      <w:pPr>
        <w:pStyle w:val="Normal1"/>
        <w:spacing w:line="480" w:lineRule="auto"/>
        <w:rPr>
          <w:rFonts w:ascii="Palatino" w:eastAsia="Calibri" w:hAnsi="Palatino"/>
          <w:color w:val="auto"/>
          <w:sz w:val="24"/>
          <w:szCs w:val="24"/>
        </w:rPr>
      </w:pPr>
      <w:r w:rsidRPr="00FD0F9F">
        <w:rPr>
          <w:rFonts w:ascii="Palatino" w:eastAsia="Calibri" w:hAnsi="Palatino"/>
          <w:color w:val="auto"/>
          <w:sz w:val="24"/>
          <w:szCs w:val="24"/>
        </w:rPr>
        <w:t xml:space="preserve"> </w:t>
      </w:r>
      <w:r w:rsidR="007938B8" w:rsidRPr="00FD0F9F">
        <w:rPr>
          <w:rFonts w:ascii="Palatino" w:eastAsia="Calibri" w:hAnsi="Palatino"/>
          <w:color w:val="auto"/>
          <w:sz w:val="24"/>
          <w:szCs w:val="24"/>
        </w:rPr>
        <w:t xml:space="preserve">    </w:t>
      </w:r>
      <w:proofErr w:type="spellStart"/>
      <w:r w:rsidR="00183798" w:rsidRPr="00FD0F9F">
        <w:rPr>
          <w:rFonts w:ascii="Palatino" w:eastAsia="Calibri" w:hAnsi="Palatino"/>
          <w:color w:val="auto"/>
          <w:sz w:val="24"/>
          <w:szCs w:val="24"/>
        </w:rPr>
        <w:t>Braidotti</w:t>
      </w:r>
      <w:proofErr w:type="spellEnd"/>
      <w:r w:rsidR="00B824F5" w:rsidRPr="00FD0F9F">
        <w:rPr>
          <w:rFonts w:ascii="Palatino" w:eastAsia="Calibri" w:hAnsi="Palatino"/>
          <w:color w:val="auto"/>
          <w:sz w:val="24"/>
          <w:szCs w:val="24"/>
        </w:rPr>
        <w:t xml:space="preserve"> suggests that</w:t>
      </w:r>
      <w:r w:rsidR="002358CF" w:rsidRPr="00FD0F9F">
        <w:rPr>
          <w:rFonts w:ascii="Palatino" w:eastAsia="Calibri" w:hAnsi="Palatino"/>
          <w:color w:val="auto"/>
          <w:sz w:val="24"/>
          <w:szCs w:val="24"/>
        </w:rPr>
        <w:t xml:space="preserve"> life</w:t>
      </w:r>
      <w:r w:rsidR="00183798" w:rsidRPr="00FD0F9F">
        <w:rPr>
          <w:rFonts w:ascii="Palatino" w:eastAsia="Calibri" w:hAnsi="Palatino"/>
          <w:color w:val="auto"/>
          <w:sz w:val="24"/>
          <w:szCs w:val="24"/>
        </w:rPr>
        <w:t xml:space="preserve"> </w:t>
      </w:r>
      <w:r w:rsidR="002358CF" w:rsidRPr="00FD0F9F">
        <w:rPr>
          <w:rFonts w:ascii="Palatino" w:eastAsia="Calibri" w:hAnsi="Palatino"/>
          <w:color w:val="auto"/>
          <w:sz w:val="24"/>
          <w:szCs w:val="24"/>
        </w:rPr>
        <w:t>'</w:t>
      </w:r>
      <w:r w:rsidR="00183798" w:rsidRPr="00FD0F9F">
        <w:rPr>
          <w:rFonts w:ascii="Palatino" w:eastAsia="Calibri" w:hAnsi="Palatino"/>
          <w:color w:val="auto"/>
          <w:sz w:val="24"/>
          <w:szCs w:val="24"/>
        </w:rPr>
        <w:t xml:space="preserve">is an acquired taste, an </w:t>
      </w:r>
      <w:r w:rsidR="00183798" w:rsidRPr="00FD0F9F">
        <w:rPr>
          <w:rFonts w:ascii="Palatino" w:eastAsia="Calibri" w:hAnsi="Palatino"/>
          <w:i/>
          <w:color w:val="auto"/>
          <w:sz w:val="24"/>
          <w:szCs w:val="24"/>
        </w:rPr>
        <w:t>addiction</w:t>
      </w:r>
      <w:r w:rsidR="00183798" w:rsidRPr="00FD0F9F">
        <w:rPr>
          <w:rFonts w:ascii="Palatino" w:eastAsia="Calibri" w:hAnsi="Palatino"/>
          <w:color w:val="auto"/>
          <w:sz w:val="24"/>
          <w:szCs w:val="24"/>
        </w:rPr>
        <w:t xml:space="preserve"> like any other, an open-ended project. One has to work at it. Life is passing and we do </w:t>
      </w:r>
      <w:r w:rsidR="002358CF" w:rsidRPr="00FD0F9F">
        <w:rPr>
          <w:rFonts w:ascii="Palatino" w:eastAsia="Calibri" w:hAnsi="Palatino"/>
          <w:color w:val="auto"/>
          <w:sz w:val="24"/>
          <w:szCs w:val="24"/>
        </w:rPr>
        <w:t>not own it, we just inhabit it</w:t>
      </w:r>
      <w:r w:rsidR="001F40ED" w:rsidRPr="00FD0F9F">
        <w:rPr>
          <w:rFonts w:ascii="Palatino" w:eastAsia="Calibri" w:hAnsi="Palatino"/>
          <w:color w:val="auto"/>
          <w:sz w:val="24"/>
          <w:szCs w:val="24"/>
        </w:rPr>
        <w:t>’</w:t>
      </w:r>
      <w:r w:rsidR="00163249" w:rsidRPr="00FD0F9F">
        <w:rPr>
          <w:rFonts w:ascii="Palatino" w:eastAsia="Calibri" w:hAnsi="Palatino"/>
          <w:color w:val="auto"/>
          <w:sz w:val="24"/>
          <w:szCs w:val="24"/>
        </w:rPr>
        <w:t xml:space="preserve"> (</w:t>
      </w:r>
      <w:r w:rsidR="00183798" w:rsidRPr="00FD0F9F">
        <w:rPr>
          <w:rFonts w:ascii="Palatino" w:eastAsia="Calibri" w:hAnsi="Palatino"/>
          <w:color w:val="auto"/>
          <w:sz w:val="24"/>
          <w:szCs w:val="24"/>
        </w:rPr>
        <w:t>2</w:t>
      </w:r>
      <w:r w:rsidR="00DC556C" w:rsidRPr="00FD0F9F">
        <w:rPr>
          <w:rFonts w:ascii="Palatino" w:eastAsia="Calibri" w:hAnsi="Palatino"/>
          <w:color w:val="auto"/>
          <w:sz w:val="24"/>
          <w:szCs w:val="24"/>
        </w:rPr>
        <w:t>013: 133, my emphasis)</w:t>
      </w:r>
      <w:r w:rsidR="00163249" w:rsidRPr="00FD0F9F">
        <w:rPr>
          <w:rFonts w:ascii="Palatino" w:eastAsia="Calibri" w:hAnsi="Palatino"/>
          <w:color w:val="auto"/>
          <w:sz w:val="24"/>
          <w:szCs w:val="24"/>
        </w:rPr>
        <w:t>.</w:t>
      </w:r>
      <w:r w:rsidR="00183798" w:rsidRPr="00FD0F9F">
        <w:rPr>
          <w:rFonts w:ascii="Palatino" w:eastAsia="Calibri" w:hAnsi="Palatino"/>
          <w:color w:val="auto"/>
          <w:sz w:val="24"/>
          <w:szCs w:val="24"/>
        </w:rPr>
        <w:t xml:space="preserve"> </w:t>
      </w:r>
      <w:r w:rsidR="00E2759F" w:rsidRPr="00FD0F9F">
        <w:rPr>
          <w:rFonts w:ascii="Palatino" w:eastAsia="Calibri" w:hAnsi="Palatino"/>
          <w:color w:val="auto"/>
          <w:sz w:val="24"/>
          <w:szCs w:val="24"/>
        </w:rPr>
        <w:t xml:space="preserve">Performance offers opportunities for an affective </w:t>
      </w:r>
      <w:r w:rsidR="00E2759F" w:rsidRPr="00FD0F9F">
        <w:rPr>
          <w:rFonts w:ascii="Palatino" w:eastAsia="Calibri" w:hAnsi="Palatino"/>
          <w:color w:val="auto"/>
          <w:sz w:val="24"/>
          <w:szCs w:val="24"/>
        </w:rPr>
        <w:lastRenderedPageBreak/>
        <w:t xml:space="preserve">reconfiguration of </w:t>
      </w:r>
      <w:r w:rsidR="007938B8" w:rsidRPr="00FD0F9F">
        <w:rPr>
          <w:rFonts w:ascii="Palatino" w:eastAsia="Calibri" w:hAnsi="Palatino"/>
          <w:color w:val="auto"/>
          <w:sz w:val="24"/>
          <w:szCs w:val="24"/>
        </w:rPr>
        <w:t xml:space="preserve">our </w:t>
      </w:r>
      <w:r w:rsidR="00E46B64" w:rsidRPr="00FD0F9F">
        <w:rPr>
          <w:rFonts w:ascii="Palatino" w:eastAsia="Calibri" w:hAnsi="Palatino"/>
          <w:color w:val="auto"/>
          <w:sz w:val="24"/>
          <w:szCs w:val="24"/>
        </w:rPr>
        <w:t>embodied</w:t>
      </w:r>
      <w:r w:rsidR="00E2759F" w:rsidRPr="00FD0F9F">
        <w:rPr>
          <w:rFonts w:ascii="Palatino" w:eastAsia="Calibri" w:hAnsi="Palatino"/>
          <w:color w:val="auto"/>
          <w:sz w:val="24"/>
          <w:szCs w:val="24"/>
        </w:rPr>
        <w:t xml:space="preserve"> subjectivity and agency and an opportunity to get addicted to </w:t>
      </w:r>
      <w:r w:rsidR="00EB6A43" w:rsidRPr="00FD0F9F">
        <w:rPr>
          <w:rFonts w:ascii="Palatino" w:eastAsia="Calibri" w:hAnsi="Palatino"/>
          <w:i/>
          <w:color w:val="auto"/>
          <w:sz w:val="24"/>
          <w:szCs w:val="24"/>
        </w:rPr>
        <w:t>life</w:t>
      </w:r>
      <w:r w:rsidR="00EB6A43" w:rsidRPr="00FD0F9F">
        <w:rPr>
          <w:rFonts w:ascii="Palatino" w:eastAsia="Calibri" w:hAnsi="Palatino"/>
          <w:color w:val="auto"/>
          <w:sz w:val="24"/>
          <w:szCs w:val="24"/>
        </w:rPr>
        <w:t>. This is</w:t>
      </w:r>
      <w:r w:rsidR="009224FC" w:rsidRPr="00FD0F9F">
        <w:rPr>
          <w:rFonts w:ascii="Palatino" w:eastAsia="Calibri" w:hAnsi="Palatino"/>
          <w:color w:val="auto"/>
          <w:sz w:val="24"/>
          <w:szCs w:val="24"/>
        </w:rPr>
        <w:t xml:space="preserve"> a political act. </w:t>
      </w:r>
      <w:r w:rsidR="00735EA2" w:rsidRPr="00FD0F9F">
        <w:rPr>
          <w:rFonts w:ascii="Palatino" w:eastAsia="Calibri" w:hAnsi="Palatino"/>
          <w:color w:val="auto"/>
          <w:sz w:val="24"/>
          <w:szCs w:val="24"/>
        </w:rPr>
        <w:t xml:space="preserve"> </w:t>
      </w:r>
      <w:r w:rsidR="00EB6A43" w:rsidRPr="00FD0F9F">
        <w:rPr>
          <w:rFonts w:ascii="Palatino" w:eastAsia="Calibri" w:hAnsi="Palatino"/>
          <w:color w:val="auto"/>
          <w:sz w:val="24"/>
          <w:szCs w:val="24"/>
        </w:rPr>
        <w:t>Performance, like life, is a drug too.</w:t>
      </w:r>
    </w:p>
    <w:p w14:paraId="353397E4" w14:textId="77777777" w:rsidR="00CA1168" w:rsidRDefault="00CA1168" w:rsidP="00D630E3">
      <w:pPr>
        <w:pStyle w:val="Normal1"/>
        <w:spacing w:line="480" w:lineRule="auto"/>
        <w:rPr>
          <w:rFonts w:ascii="Palatino" w:eastAsia="Calibri" w:hAnsi="Palatino"/>
          <w:b/>
          <w:color w:val="auto"/>
          <w:sz w:val="24"/>
          <w:szCs w:val="24"/>
        </w:rPr>
      </w:pPr>
    </w:p>
    <w:p w14:paraId="1756C9CA" w14:textId="77777777" w:rsidR="00D630E3" w:rsidRDefault="00D630E3" w:rsidP="00D630E3">
      <w:pPr>
        <w:pStyle w:val="Normal1"/>
        <w:spacing w:line="480" w:lineRule="auto"/>
        <w:rPr>
          <w:rFonts w:ascii="Palatino" w:eastAsia="Calibri" w:hAnsi="Palatino"/>
          <w:b/>
          <w:color w:val="auto"/>
          <w:sz w:val="24"/>
          <w:szCs w:val="24"/>
        </w:rPr>
      </w:pPr>
      <w:r>
        <w:rPr>
          <w:rFonts w:ascii="Palatino" w:eastAsia="Calibri" w:hAnsi="Palatino"/>
          <w:b/>
          <w:color w:val="auto"/>
          <w:sz w:val="24"/>
          <w:szCs w:val="24"/>
        </w:rPr>
        <w:t>Acknowledgments</w:t>
      </w:r>
    </w:p>
    <w:p w14:paraId="5511DC79" w14:textId="6C77184A" w:rsidR="002A3193" w:rsidRDefault="00B660F0" w:rsidP="002A3193">
      <w:pPr>
        <w:widowControl w:val="0"/>
        <w:autoSpaceDE w:val="0"/>
        <w:autoSpaceDN w:val="0"/>
        <w:adjustRightInd w:val="0"/>
        <w:spacing w:after="240" w:line="480" w:lineRule="auto"/>
        <w:rPr>
          <w:rFonts w:ascii="Palatino" w:eastAsia="Calibri" w:hAnsi="Palatino"/>
          <w:color w:val="auto"/>
          <w:sz w:val="24"/>
          <w:szCs w:val="24"/>
        </w:rPr>
      </w:pPr>
      <w:r w:rsidRPr="007C1C73">
        <w:rPr>
          <w:rFonts w:ascii="Palatino" w:eastAsia="Calibri" w:hAnsi="Palatino"/>
          <w:color w:val="auto"/>
          <w:sz w:val="24"/>
          <w:szCs w:val="24"/>
        </w:rPr>
        <w:t xml:space="preserve">I would like to thank </w:t>
      </w:r>
      <w:r w:rsidR="002A3193">
        <w:rPr>
          <w:rFonts w:ascii="Palatino" w:eastAsia="Calibri" w:hAnsi="Palatino"/>
          <w:color w:val="auto"/>
          <w:sz w:val="24"/>
          <w:szCs w:val="24"/>
        </w:rPr>
        <w:t>Paul Baye</w:t>
      </w:r>
      <w:r w:rsidR="00D630E3" w:rsidRPr="007C1C73">
        <w:rPr>
          <w:rFonts w:ascii="Palatino" w:eastAsia="Calibri" w:hAnsi="Palatino"/>
          <w:color w:val="auto"/>
          <w:sz w:val="24"/>
          <w:szCs w:val="24"/>
        </w:rPr>
        <w:t xml:space="preserve">s </w:t>
      </w:r>
      <w:proofErr w:type="spellStart"/>
      <w:r w:rsidR="00D630E3" w:rsidRPr="007C1C73">
        <w:rPr>
          <w:rFonts w:ascii="Palatino" w:eastAsia="Calibri" w:hAnsi="Palatino"/>
          <w:color w:val="auto"/>
          <w:sz w:val="24"/>
          <w:szCs w:val="24"/>
        </w:rPr>
        <w:t>Kitcher</w:t>
      </w:r>
      <w:proofErr w:type="spellEnd"/>
      <w:r w:rsidR="00D630E3" w:rsidRPr="007C1C73">
        <w:rPr>
          <w:rFonts w:ascii="Palatino" w:eastAsia="Calibri" w:hAnsi="Palatino"/>
          <w:color w:val="auto"/>
          <w:sz w:val="24"/>
          <w:szCs w:val="24"/>
        </w:rPr>
        <w:t xml:space="preserve">, Phil Ashby and </w:t>
      </w:r>
      <w:proofErr w:type="spellStart"/>
      <w:r w:rsidR="00D630E3" w:rsidRPr="007C1C73">
        <w:rPr>
          <w:rFonts w:ascii="Palatino" w:eastAsia="Calibri" w:hAnsi="Palatino"/>
          <w:color w:val="auto"/>
          <w:sz w:val="24"/>
          <w:szCs w:val="24"/>
        </w:rPr>
        <w:t>Kirstie</w:t>
      </w:r>
      <w:proofErr w:type="spellEnd"/>
      <w:r w:rsidR="00D630E3" w:rsidRPr="007C1C73">
        <w:rPr>
          <w:rFonts w:ascii="Palatino" w:eastAsia="Calibri" w:hAnsi="Palatino"/>
          <w:color w:val="auto"/>
          <w:sz w:val="24"/>
          <w:szCs w:val="24"/>
        </w:rPr>
        <w:t xml:space="preserve"> Burton for inspiring the arguments presented in this article, and for agreeing to be interviewed. A spec</w:t>
      </w:r>
      <w:r w:rsidRPr="007C1C73">
        <w:rPr>
          <w:rFonts w:ascii="Palatino" w:eastAsia="Calibri" w:hAnsi="Palatino"/>
          <w:color w:val="auto"/>
          <w:sz w:val="24"/>
          <w:szCs w:val="24"/>
        </w:rPr>
        <w:t>ial thank you to Gary Anderson for</w:t>
      </w:r>
      <w:r w:rsidRPr="007C1C73">
        <w:rPr>
          <w:rFonts w:ascii="Palatino" w:hAnsi="Palatino" w:cs="Times"/>
          <w:color w:val="auto"/>
          <w:sz w:val="24"/>
          <w:szCs w:val="24"/>
          <w:lang w:val="en-US"/>
        </w:rPr>
        <w:t xml:space="preserve"> his helpful comments, encouragement and </w:t>
      </w:r>
      <w:r w:rsidR="007C1C73" w:rsidRPr="007C1C73">
        <w:rPr>
          <w:rFonts w:ascii="Palatino" w:hAnsi="Palatino" w:cs="Times"/>
          <w:color w:val="auto"/>
          <w:sz w:val="24"/>
          <w:szCs w:val="24"/>
          <w:lang w:val="en-US"/>
        </w:rPr>
        <w:t>for the inspiration of his work</w:t>
      </w:r>
      <w:r w:rsidRPr="007C1C73">
        <w:rPr>
          <w:rFonts w:ascii="Palatino" w:hAnsi="Palatino" w:cs="Times"/>
          <w:color w:val="auto"/>
          <w:sz w:val="24"/>
          <w:szCs w:val="24"/>
          <w:lang w:val="en-US"/>
        </w:rPr>
        <w:t xml:space="preserve">, </w:t>
      </w:r>
      <w:r w:rsidR="00D630E3" w:rsidRPr="007C1C73">
        <w:rPr>
          <w:rFonts w:ascii="Palatino" w:eastAsia="Calibri" w:hAnsi="Palatino"/>
          <w:color w:val="auto"/>
          <w:sz w:val="24"/>
          <w:szCs w:val="24"/>
        </w:rPr>
        <w:t xml:space="preserve">and Claire Morris </w:t>
      </w:r>
      <w:r w:rsidRPr="007C1C73">
        <w:rPr>
          <w:rFonts w:ascii="Palatino" w:eastAsia="Calibri" w:hAnsi="Palatino"/>
          <w:color w:val="auto"/>
          <w:sz w:val="24"/>
          <w:szCs w:val="24"/>
        </w:rPr>
        <w:t>for her</w:t>
      </w:r>
      <w:r w:rsidR="00D630E3" w:rsidRPr="007C1C73">
        <w:rPr>
          <w:rFonts w:ascii="Palatino" w:eastAsia="Calibri" w:hAnsi="Palatino"/>
          <w:color w:val="auto"/>
          <w:sz w:val="24"/>
          <w:szCs w:val="24"/>
        </w:rPr>
        <w:t xml:space="preserve"> </w:t>
      </w:r>
      <w:r w:rsidRPr="007C1C73">
        <w:rPr>
          <w:rFonts w:ascii="Palatino" w:hAnsi="Palatino" w:cs="Times"/>
          <w:color w:val="auto"/>
          <w:sz w:val="24"/>
          <w:szCs w:val="24"/>
          <w:lang w:val="en-US"/>
        </w:rPr>
        <w:t>ongoing</w:t>
      </w:r>
      <w:r w:rsidRPr="007C1C73">
        <w:rPr>
          <w:rFonts w:ascii="Palatino" w:eastAsia="Calibri" w:hAnsi="Palatino"/>
          <w:color w:val="auto"/>
          <w:sz w:val="24"/>
          <w:szCs w:val="24"/>
        </w:rPr>
        <w:t xml:space="preserve"> </w:t>
      </w:r>
      <w:r w:rsidR="00D630E3" w:rsidRPr="007C1C73">
        <w:rPr>
          <w:rFonts w:ascii="Palatino" w:eastAsia="Calibri" w:hAnsi="Palatino"/>
          <w:color w:val="auto"/>
          <w:sz w:val="24"/>
          <w:szCs w:val="24"/>
        </w:rPr>
        <w:t xml:space="preserve">support.    </w:t>
      </w:r>
    </w:p>
    <w:p w14:paraId="1E8BFC45" w14:textId="7B59AB12" w:rsidR="005F4DEF" w:rsidRDefault="005F4DEF" w:rsidP="007C1C73">
      <w:pPr>
        <w:widowControl w:val="0"/>
        <w:autoSpaceDE w:val="0"/>
        <w:autoSpaceDN w:val="0"/>
        <w:adjustRightInd w:val="0"/>
        <w:spacing w:after="240" w:line="360" w:lineRule="auto"/>
        <w:rPr>
          <w:rFonts w:ascii="Palatino" w:eastAsia="Calibri" w:hAnsi="Palatino"/>
          <w:b/>
          <w:color w:val="auto"/>
          <w:sz w:val="24"/>
          <w:szCs w:val="24"/>
        </w:rPr>
      </w:pPr>
      <w:r w:rsidRPr="005F4DEF">
        <w:rPr>
          <w:rFonts w:ascii="Palatino" w:eastAsia="Calibri" w:hAnsi="Palatino"/>
          <w:b/>
          <w:color w:val="auto"/>
          <w:sz w:val="24"/>
          <w:szCs w:val="24"/>
        </w:rPr>
        <w:t>Biography</w:t>
      </w:r>
    </w:p>
    <w:p w14:paraId="5CC89BDF" w14:textId="7BA2A9E1" w:rsidR="005F4DEF" w:rsidRPr="005F4DEF" w:rsidRDefault="005F4DEF" w:rsidP="002A3193">
      <w:pPr>
        <w:widowControl w:val="0"/>
        <w:autoSpaceDE w:val="0"/>
        <w:autoSpaceDN w:val="0"/>
        <w:adjustRightInd w:val="0"/>
        <w:spacing w:after="240" w:line="480" w:lineRule="auto"/>
        <w:rPr>
          <w:rFonts w:ascii="Palatino" w:hAnsi="Palatino" w:cs="Times"/>
          <w:b/>
          <w:color w:val="auto"/>
          <w:sz w:val="24"/>
          <w:szCs w:val="24"/>
          <w:lang w:val="en-US"/>
        </w:rPr>
      </w:pPr>
      <w:r w:rsidRPr="005F4DEF">
        <w:rPr>
          <w:rFonts w:ascii="Palatino" w:eastAsia="Calibri" w:hAnsi="Palatino" w:cs="Calibri"/>
          <w:color w:val="1A1A1A"/>
          <w:sz w:val="24"/>
          <w:szCs w:val="24"/>
        </w:rPr>
        <w:t xml:space="preserve">Zoe </w:t>
      </w:r>
      <w:proofErr w:type="spellStart"/>
      <w:r w:rsidRPr="005F4DEF">
        <w:rPr>
          <w:rFonts w:ascii="Palatino" w:eastAsia="Calibri" w:hAnsi="Palatino" w:cs="Calibri"/>
          <w:color w:val="1A1A1A"/>
          <w:sz w:val="24"/>
          <w:szCs w:val="24"/>
        </w:rPr>
        <w:t>Zontou</w:t>
      </w:r>
      <w:proofErr w:type="spellEnd"/>
      <w:r w:rsidRPr="005F4DEF">
        <w:rPr>
          <w:rFonts w:ascii="Palatino" w:eastAsia="Calibri" w:hAnsi="Palatino" w:cs="Calibri"/>
          <w:color w:val="1A1A1A"/>
          <w:sz w:val="24"/>
          <w:szCs w:val="24"/>
        </w:rPr>
        <w:t xml:space="preserve"> is Senior Lecturer in Drama and Theatre Studies at Liverpool Hope University. Her principal research interests lie</w:t>
      </w:r>
      <w:r w:rsidR="00C7384F">
        <w:rPr>
          <w:rFonts w:ascii="Palatino" w:eastAsia="Calibri" w:hAnsi="Palatino" w:cs="Calibri"/>
          <w:color w:val="1A1A1A"/>
          <w:sz w:val="24"/>
          <w:szCs w:val="24"/>
        </w:rPr>
        <w:t xml:space="preserve"> in the field of applied performance</w:t>
      </w:r>
      <w:r w:rsidRPr="005F4DEF">
        <w:rPr>
          <w:rFonts w:ascii="Palatino" w:eastAsia="Calibri" w:hAnsi="Palatino" w:cs="Calibri"/>
          <w:color w:val="1A1A1A"/>
          <w:sz w:val="24"/>
          <w:szCs w:val="24"/>
        </w:rPr>
        <w:t xml:space="preserve"> with people in recovery from alcohol and drug dependency. Her research covers a wide range of topics, including autobiography in performance, addiction studies and cultural theory, which are examined through their r</w:t>
      </w:r>
      <w:r w:rsidR="00C7384F">
        <w:rPr>
          <w:rFonts w:ascii="Palatino" w:eastAsia="Calibri" w:hAnsi="Palatino" w:cs="Calibri"/>
          <w:color w:val="1A1A1A"/>
          <w:sz w:val="24"/>
          <w:szCs w:val="24"/>
        </w:rPr>
        <w:t>elationship with applied performance. Zoe</w:t>
      </w:r>
      <w:r w:rsidRPr="005F4DEF">
        <w:rPr>
          <w:rFonts w:ascii="Palatino" w:eastAsia="Calibri" w:hAnsi="Palatino" w:cs="Calibri"/>
          <w:color w:val="1A1A1A"/>
          <w:sz w:val="24"/>
          <w:szCs w:val="24"/>
        </w:rPr>
        <w:t xml:space="preserve"> has worked as a practitioner and researcher in a number of organisations, and has publishe</w:t>
      </w:r>
      <w:r w:rsidR="00C7384F">
        <w:rPr>
          <w:rFonts w:ascii="Palatino" w:eastAsia="Calibri" w:hAnsi="Palatino" w:cs="Calibri"/>
          <w:color w:val="1A1A1A"/>
          <w:sz w:val="24"/>
          <w:szCs w:val="24"/>
        </w:rPr>
        <w:t>d in the area of applied performance</w:t>
      </w:r>
      <w:r w:rsidRPr="005F4DEF">
        <w:rPr>
          <w:rFonts w:ascii="Palatino" w:eastAsia="Calibri" w:hAnsi="Palatino" w:cs="Calibri"/>
          <w:color w:val="1A1A1A"/>
          <w:sz w:val="24"/>
          <w:szCs w:val="24"/>
        </w:rPr>
        <w:t xml:space="preserve"> research and practice</w:t>
      </w:r>
      <w:r w:rsidR="00C7384F">
        <w:rPr>
          <w:rFonts w:ascii="Palatino" w:eastAsia="Calibri" w:hAnsi="Palatino" w:cs="Calibri"/>
          <w:color w:val="1A1A1A"/>
          <w:sz w:val="24"/>
          <w:szCs w:val="24"/>
        </w:rPr>
        <w:t>.</w:t>
      </w:r>
    </w:p>
    <w:p w14:paraId="3B6FA110" w14:textId="77777777" w:rsidR="00305C54" w:rsidRPr="000A2639" w:rsidRDefault="00305C54" w:rsidP="000A2639">
      <w:pPr>
        <w:widowControl w:val="0"/>
        <w:autoSpaceDE w:val="0"/>
        <w:autoSpaceDN w:val="0"/>
        <w:adjustRightInd w:val="0"/>
        <w:spacing w:line="480" w:lineRule="auto"/>
        <w:rPr>
          <w:rFonts w:ascii="Palatino" w:hAnsi="Palatino"/>
          <w:color w:val="auto"/>
          <w:sz w:val="24"/>
          <w:szCs w:val="24"/>
        </w:rPr>
      </w:pPr>
    </w:p>
    <w:p w14:paraId="4482B6CF" w14:textId="77777777" w:rsidR="00995B8C" w:rsidRPr="000A2639" w:rsidRDefault="00995B8C" w:rsidP="000A2639">
      <w:pPr>
        <w:spacing w:line="480" w:lineRule="auto"/>
        <w:rPr>
          <w:rFonts w:ascii="Palatino" w:hAnsi="Palatino"/>
          <w:b/>
          <w:color w:val="auto"/>
          <w:sz w:val="24"/>
          <w:szCs w:val="24"/>
        </w:rPr>
      </w:pPr>
      <w:r w:rsidRPr="000A2639">
        <w:rPr>
          <w:rFonts w:ascii="Palatino" w:hAnsi="Palatino"/>
          <w:b/>
          <w:color w:val="auto"/>
          <w:sz w:val="24"/>
          <w:szCs w:val="24"/>
        </w:rPr>
        <w:t>References</w:t>
      </w:r>
    </w:p>
    <w:p w14:paraId="65ABEE6D" w14:textId="2FEBC319" w:rsidR="00A97168" w:rsidRPr="00432EFF" w:rsidRDefault="000A2639" w:rsidP="00432EFF">
      <w:pPr>
        <w:spacing w:line="480" w:lineRule="auto"/>
        <w:ind w:left="456" w:hanging="456"/>
        <w:rPr>
          <w:rFonts w:ascii="Palatino" w:hAnsi="Palatino"/>
          <w:color w:val="auto"/>
          <w:sz w:val="24"/>
          <w:szCs w:val="24"/>
        </w:rPr>
      </w:pPr>
      <w:r w:rsidRPr="00432EFF">
        <w:rPr>
          <w:rFonts w:ascii="Palatino" w:hAnsi="Palatino"/>
          <w:color w:val="auto"/>
          <w:sz w:val="24"/>
          <w:szCs w:val="24"/>
        </w:rPr>
        <w:t>Arnold, Nicholas (2014)</w:t>
      </w:r>
      <w:r w:rsidR="00A97168" w:rsidRPr="00432EFF">
        <w:rPr>
          <w:rFonts w:ascii="Palatino" w:hAnsi="Palatino"/>
          <w:color w:val="auto"/>
          <w:sz w:val="24"/>
          <w:szCs w:val="24"/>
        </w:rPr>
        <w:t xml:space="preserve"> </w:t>
      </w:r>
      <w:r w:rsidR="001F40ED" w:rsidRPr="00432EFF">
        <w:rPr>
          <w:rFonts w:ascii="Palatino" w:hAnsi="Palatino"/>
          <w:color w:val="auto"/>
          <w:sz w:val="24"/>
          <w:szCs w:val="24"/>
        </w:rPr>
        <w:t>‘</w:t>
      </w:r>
      <w:r w:rsidR="00A97168" w:rsidRPr="00432EFF">
        <w:rPr>
          <w:rFonts w:ascii="Palatino" w:hAnsi="Palatino"/>
          <w:color w:val="auto"/>
          <w:sz w:val="24"/>
          <w:szCs w:val="24"/>
        </w:rPr>
        <w:t xml:space="preserve">In </w:t>
      </w:r>
      <w:r w:rsidRPr="00432EFF">
        <w:rPr>
          <w:rFonts w:ascii="Palatino" w:hAnsi="Palatino"/>
          <w:color w:val="auto"/>
          <w:sz w:val="24"/>
          <w:szCs w:val="24"/>
        </w:rPr>
        <w:t>t</w:t>
      </w:r>
      <w:r w:rsidR="00A97168" w:rsidRPr="00432EFF">
        <w:rPr>
          <w:rFonts w:ascii="Palatino" w:hAnsi="Palatino"/>
          <w:color w:val="auto"/>
          <w:sz w:val="24"/>
          <w:szCs w:val="24"/>
        </w:rPr>
        <w:t xml:space="preserve">he Roar </w:t>
      </w:r>
      <w:r w:rsidRPr="00432EFF">
        <w:rPr>
          <w:rFonts w:ascii="Palatino" w:hAnsi="Palatino"/>
          <w:color w:val="auto"/>
          <w:sz w:val="24"/>
          <w:szCs w:val="24"/>
        </w:rPr>
        <w:t>o</w:t>
      </w:r>
      <w:r w:rsidR="00A97168" w:rsidRPr="00432EFF">
        <w:rPr>
          <w:rFonts w:ascii="Palatino" w:hAnsi="Palatino"/>
          <w:color w:val="auto"/>
          <w:sz w:val="24"/>
          <w:szCs w:val="24"/>
        </w:rPr>
        <w:t xml:space="preserve">f </w:t>
      </w:r>
      <w:r w:rsidRPr="00432EFF">
        <w:rPr>
          <w:rFonts w:ascii="Palatino" w:hAnsi="Palatino"/>
          <w:color w:val="auto"/>
          <w:sz w:val="24"/>
          <w:szCs w:val="24"/>
        </w:rPr>
        <w:t>t</w:t>
      </w:r>
      <w:r w:rsidR="00A97168" w:rsidRPr="00432EFF">
        <w:rPr>
          <w:rFonts w:ascii="Palatino" w:hAnsi="Palatino"/>
          <w:color w:val="auto"/>
          <w:sz w:val="24"/>
          <w:szCs w:val="24"/>
        </w:rPr>
        <w:t xml:space="preserve">he </w:t>
      </w:r>
      <w:proofErr w:type="gramStart"/>
      <w:r w:rsidR="00A97168" w:rsidRPr="00432EFF">
        <w:rPr>
          <w:rFonts w:ascii="Palatino" w:hAnsi="Palatino"/>
          <w:color w:val="auto"/>
          <w:sz w:val="24"/>
          <w:szCs w:val="24"/>
        </w:rPr>
        <w:t>Grease-Paint</w:t>
      </w:r>
      <w:proofErr w:type="gramEnd"/>
      <w:r w:rsidR="00A97168" w:rsidRPr="00432EFF">
        <w:rPr>
          <w:rFonts w:ascii="Palatino" w:hAnsi="Palatino"/>
          <w:color w:val="auto"/>
          <w:sz w:val="24"/>
          <w:szCs w:val="24"/>
        </w:rPr>
        <w:t xml:space="preserve">, </w:t>
      </w:r>
      <w:r w:rsidRPr="00432EFF">
        <w:rPr>
          <w:rFonts w:ascii="Palatino" w:hAnsi="Palatino"/>
          <w:color w:val="auto"/>
          <w:sz w:val="24"/>
          <w:szCs w:val="24"/>
        </w:rPr>
        <w:t>t</w:t>
      </w:r>
      <w:r w:rsidR="00A97168" w:rsidRPr="00432EFF">
        <w:rPr>
          <w:rFonts w:ascii="Palatino" w:hAnsi="Palatino"/>
          <w:color w:val="auto"/>
          <w:sz w:val="24"/>
          <w:szCs w:val="24"/>
        </w:rPr>
        <w:t xml:space="preserve">he Smell </w:t>
      </w:r>
      <w:r w:rsidRPr="00432EFF">
        <w:rPr>
          <w:rFonts w:ascii="Palatino" w:hAnsi="Palatino"/>
          <w:color w:val="auto"/>
          <w:sz w:val="24"/>
          <w:szCs w:val="24"/>
        </w:rPr>
        <w:t>o</w:t>
      </w:r>
      <w:r w:rsidR="00A97168" w:rsidRPr="00432EFF">
        <w:rPr>
          <w:rFonts w:ascii="Palatino" w:hAnsi="Palatino"/>
          <w:color w:val="auto"/>
          <w:sz w:val="24"/>
          <w:szCs w:val="24"/>
        </w:rPr>
        <w:t xml:space="preserve">f </w:t>
      </w:r>
      <w:r w:rsidRPr="00432EFF">
        <w:rPr>
          <w:rFonts w:ascii="Palatino" w:hAnsi="Palatino"/>
          <w:color w:val="auto"/>
          <w:sz w:val="24"/>
          <w:szCs w:val="24"/>
        </w:rPr>
        <w:t>the Crowd"</w:t>
      </w:r>
      <w:r w:rsidR="00A97168" w:rsidRPr="00432EFF">
        <w:rPr>
          <w:rFonts w:ascii="Palatino" w:hAnsi="Palatino"/>
          <w:color w:val="auto"/>
          <w:sz w:val="24"/>
          <w:szCs w:val="24"/>
        </w:rPr>
        <w:t xml:space="preserve">: Performance  </w:t>
      </w:r>
      <w:r w:rsidRPr="00432EFF">
        <w:rPr>
          <w:rFonts w:ascii="Palatino" w:hAnsi="Palatino"/>
          <w:color w:val="auto"/>
          <w:sz w:val="24"/>
          <w:szCs w:val="24"/>
        </w:rPr>
        <w:t>a</w:t>
      </w:r>
      <w:r w:rsidR="00A97168" w:rsidRPr="00432EFF">
        <w:rPr>
          <w:rFonts w:ascii="Palatino" w:hAnsi="Palatino"/>
          <w:color w:val="auto"/>
          <w:sz w:val="24"/>
          <w:szCs w:val="24"/>
        </w:rPr>
        <w:t xml:space="preserve">s </w:t>
      </w:r>
      <w:r w:rsidRPr="00432EFF">
        <w:rPr>
          <w:rFonts w:ascii="Palatino" w:hAnsi="Palatino"/>
          <w:color w:val="auto"/>
          <w:sz w:val="24"/>
          <w:szCs w:val="24"/>
        </w:rPr>
        <w:t>an Addictive Process</w:t>
      </w:r>
      <w:r w:rsidR="001F40ED" w:rsidRPr="00432EFF">
        <w:rPr>
          <w:rFonts w:ascii="Palatino" w:hAnsi="Palatino"/>
          <w:color w:val="auto"/>
          <w:sz w:val="24"/>
          <w:szCs w:val="24"/>
        </w:rPr>
        <w:t>’</w:t>
      </w:r>
      <w:r w:rsidR="004E391C" w:rsidRPr="00432EFF">
        <w:rPr>
          <w:rFonts w:ascii="Palatino" w:hAnsi="Palatino"/>
          <w:color w:val="auto"/>
          <w:sz w:val="24"/>
          <w:szCs w:val="24"/>
        </w:rPr>
        <w:t>, in James Reynolds and Zoe</w:t>
      </w:r>
      <w:r w:rsidRPr="00432EFF">
        <w:rPr>
          <w:rFonts w:ascii="Palatino" w:hAnsi="Palatino"/>
          <w:color w:val="auto"/>
          <w:sz w:val="24"/>
          <w:szCs w:val="24"/>
        </w:rPr>
        <w:t xml:space="preserve"> </w:t>
      </w:r>
      <w:proofErr w:type="spellStart"/>
      <w:r w:rsidRPr="00432EFF">
        <w:rPr>
          <w:rFonts w:ascii="Palatino" w:hAnsi="Palatino"/>
          <w:color w:val="auto"/>
          <w:sz w:val="24"/>
          <w:szCs w:val="24"/>
        </w:rPr>
        <w:t>Zontou</w:t>
      </w:r>
      <w:proofErr w:type="spellEnd"/>
      <w:r w:rsidRPr="00432EFF">
        <w:rPr>
          <w:rFonts w:ascii="Palatino" w:hAnsi="Palatino"/>
          <w:color w:val="auto"/>
          <w:sz w:val="24"/>
          <w:szCs w:val="24"/>
        </w:rPr>
        <w:t xml:space="preserve">, </w:t>
      </w:r>
      <w:proofErr w:type="spellStart"/>
      <w:r w:rsidRPr="00432EFF">
        <w:rPr>
          <w:rFonts w:ascii="Palatino" w:hAnsi="Palatino"/>
          <w:color w:val="auto"/>
          <w:sz w:val="24"/>
          <w:szCs w:val="24"/>
        </w:rPr>
        <w:t>eds</w:t>
      </w:r>
      <w:proofErr w:type="spellEnd"/>
      <w:r w:rsidR="00A97168" w:rsidRPr="00432EFF">
        <w:rPr>
          <w:rFonts w:ascii="Palatino" w:hAnsi="Palatino"/>
          <w:color w:val="auto"/>
          <w:sz w:val="24"/>
          <w:szCs w:val="24"/>
        </w:rPr>
        <w:t xml:space="preserve">, </w:t>
      </w:r>
      <w:r w:rsidR="00A97168" w:rsidRPr="00432EFF">
        <w:rPr>
          <w:rFonts w:ascii="Palatino" w:hAnsi="Palatino"/>
          <w:i/>
          <w:color w:val="auto"/>
          <w:sz w:val="24"/>
          <w:szCs w:val="24"/>
        </w:rPr>
        <w:t>Addiction and Performance</w:t>
      </w:r>
      <w:r w:rsidRPr="00432EFF">
        <w:rPr>
          <w:rFonts w:ascii="Palatino" w:hAnsi="Palatino"/>
          <w:color w:val="auto"/>
          <w:sz w:val="24"/>
          <w:szCs w:val="24"/>
        </w:rPr>
        <w:t xml:space="preserve">, Newcastle: Cambridge Scholars, </w:t>
      </w:r>
      <w:r w:rsidR="00135D08" w:rsidRPr="00432EFF">
        <w:rPr>
          <w:rFonts w:ascii="Palatino" w:hAnsi="Palatino"/>
          <w:color w:val="auto"/>
          <w:sz w:val="24"/>
          <w:szCs w:val="24"/>
        </w:rPr>
        <w:t>pp. 264-285</w:t>
      </w:r>
      <w:r w:rsidRPr="00432EFF">
        <w:rPr>
          <w:rFonts w:ascii="Palatino" w:hAnsi="Palatino"/>
          <w:color w:val="auto"/>
          <w:sz w:val="24"/>
          <w:szCs w:val="24"/>
        </w:rPr>
        <w:t>.</w:t>
      </w:r>
    </w:p>
    <w:p w14:paraId="0FE6B387" w14:textId="651CAFAB" w:rsidR="000A2639" w:rsidRPr="00432EFF" w:rsidRDefault="00C71EE2" w:rsidP="00432EFF">
      <w:pPr>
        <w:spacing w:line="480" w:lineRule="auto"/>
        <w:ind w:left="456" w:hanging="456"/>
        <w:rPr>
          <w:rFonts w:ascii="Palatino" w:hAnsi="Palatino"/>
          <w:color w:val="auto"/>
          <w:sz w:val="24"/>
          <w:szCs w:val="24"/>
        </w:rPr>
      </w:pPr>
      <w:r w:rsidRPr="00432EFF">
        <w:rPr>
          <w:rFonts w:ascii="Palatino" w:hAnsi="Palatino"/>
          <w:color w:val="auto"/>
          <w:sz w:val="24"/>
          <w:szCs w:val="24"/>
        </w:rPr>
        <w:t>Ashby, Philip</w:t>
      </w:r>
      <w:r w:rsidR="00A97168" w:rsidRPr="00432EFF">
        <w:rPr>
          <w:rFonts w:ascii="Palatino" w:hAnsi="Palatino"/>
          <w:color w:val="auto"/>
          <w:sz w:val="24"/>
          <w:szCs w:val="24"/>
        </w:rPr>
        <w:t xml:space="preserve"> (2017)</w:t>
      </w:r>
      <w:r w:rsidR="000A2639" w:rsidRPr="00432EFF">
        <w:rPr>
          <w:rFonts w:ascii="Palatino" w:hAnsi="Palatino"/>
          <w:color w:val="auto"/>
          <w:sz w:val="24"/>
          <w:szCs w:val="24"/>
        </w:rPr>
        <w:t xml:space="preserve"> interview with the author, Liverpool,</w:t>
      </w:r>
      <w:r w:rsidR="00AF7E56" w:rsidRPr="00432EFF">
        <w:rPr>
          <w:rFonts w:ascii="Palatino" w:hAnsi="Palatino"/>
          <w:color w:val="auto"/>
          <w:sz w:val="24"/>
          <w:szCs w:val="24"/>
        </w:rPr>
        <w:t xml:space="preserve"> 14 March 2017</w:t>
      </w:r>
      <w:r w:rsidR="000A2639" w:rsidRPr="00432EFF">
        <w:rPr>
          <w:rFonts w:ascii="Palatino" w:hAnsi="Palatino"/>
          <w:color w:val="auto"/>
          <w:sz w:val="24"/>
          <w:szCs w:val="24"/>
        </w:rPr>
        <w:t>.</w:t>
      </w:r>
    </w:p>
    <w:p w14:paraId="4740ED1A" w14:textId="02A8656F" w:rsidR="00D24950" w:rsidRDefault="001229F0" w:rsidP="00D24950">
      <w:pPr>
        <w:widowControl w:val="0"/>
        <w:autoSpaceDE w:val="0"/>
        <w:autoSpaceDN w:val="0"/>
        <w:adjustRightInd w:val="0"/>
        <w:spacing w:after="240" w:line="360" w:lineRule="auto"/>
        <w:rPr>
          <w:rFonts w:ascii="Palatino" w:hAnsi="Palatino" w:cs="Times"/>
          <w:color w:val="auto"/>
          <w:sz w:val="24"/>
          <w:szCs w:val="24"/>
          <w:lang w:val="en-US"/>
        </w:rPr>
      </w:pPr>
      <w:proofErr w:type="spellStart"/>
      <w:r>
        <w:rPr>
          <w:rFonts w:ascii="Palatino" w:hAnsi="Palatino" w:cs="Times"/>
          <w:color w:val="auto"/>
          <w:sz w:val="24"/>
          <w:szCs w:val="24"/>
          <w:lang w:val="en-US"/>
        </w:rPr>
        <w:t>Barad</w:t>
      </w:r>
      <w:proofErr w:type="spellEnd"/>
      <w:r>
        <w:rPr>
          <w:rFonts w:ascii="Palatino" w:hAnsi="Palatino" w:cs="Times"/>
          <w:color w:val="auto"/>
          <w:sz w:val="24"/>
          <w:szCs w:val="24"/>
          <w:lang w:val="en-US"/>
        </w:rPr>
        <w:t>, Karen (2003)</w:t>
      </w:r>
      <w:r w:rsidR="00D24950" w:rsidRPr="00135D08">
        <w:rPr>
          <w:rFonts w:ascii="Palatino" w:hAnsi="Palatino" w:cs="Times"/>
          <w:color w:val="auto"/>
          <w:sz w:val="24"/>
          <w:szCs w:val="24"/>
          <w:lang w:val="en-US"/>
        </w:rPr>
        <w:t xml:space="preserve"> </w:t>
      </w:r>
      <w:r w:rsidR="00D24950">
        <w:rPr>
          <w:rFonts w:ascii="Palatino" w:hAnsi="Palatino" w:cs="Times"/>
          <w:color w:val="auto"/>
          <w:sz w:val="24"/>
          <w:szCs w:val="24"/>
          <w:lang w:val="en-US"/>
        </w:rPr>
        <w:t>‘</w:t>
      </w:r>
      <w:proofErr w:type="spellStart"/>
      <w:r w:rsidR="00D24950" w:rsidRPr="00135D08">
        <w:rPr>
          <w:rFonts w:ascii="Palatino" w:hAnsi="Palatino" w:cs="Times"/>
          <w:color w:val="auto"/>
          <w:sz w:val="24"/>
          <w:szCs w:val="24"/>
          <w:lang w:val="en-US"/>
        </w:rPr>
        <w:t>Posthumanist</w:t>
      </w:r>
      <w:proofErr w:type="spellEnd"/>
      <w:r w:rsidR="00D24950" w:rsidRPr="00135D08">
        <w:rPr>
          <w:rFonts w:ascii="Palatino" w:hAnsi="Palatino" w:cs="Times"/>
          <w:color w:val="auto"/>
          <w:sz w:val="24"/>
          <w:szCs w:val="24"/>
          <w:lang w:val="en-US"/>
        </w:rPr>
        <w:t xml:space="preserve"> performativity: Toward an understanding of how matter comes to matter</w:t>
      </w:r>
      <w:r w:rsidR="00D24950">
        <w:rPr>
          <w:rFonts w:ascii="Palatino" w:hAnsi="Palatino" w:cs="Times"/>
          <w:color w:val="auto"/>
          <w:sz w:val="24"/>
          <w:szCs w:val="24"/>
          <w:lang w:val="en-US"/>
        </w:rPr>
        <w:t>’</w:t>
      </w:r>
      <w:r w:rsidR="00D24950" w:rsidRPr="00135D08">
        <w:rPr>
          <w:rFonts w:ascii="Palatino" w:hAnsi="Palatino" w:cs="Times"/>
          <w:color w:val="auto"/>
          <w:sz w:val="24"/>
          <w:szCs w:val="24"/>
          <w:lang w:val="en-US"/>
        </w:rPr>
        <w:t xml:space="preserve">. </w:t>
      </w:r>
      <w:r w:rsidR="00D24950" w:rsidRPr="00135D08">
        <w:rPr>
          <w:rFonts w:ascii="Palatino" w:hAnsi="Palatino" w:cs="Times"/>
          <w:i/>
          <w:color w:val="auto"/>
          <w:sz w:val="24"/>
          <w:szCs w:val="24"/>
          <w:lang w:val="en-US"/>
        </w:rPr>
        <w:t xml:space="preserve">Signs: </w:t>
      </w:r>
      <w:r w:rsidR="00D24950" w:rsidRPr="00135D08">
        <w:rPr>
          <w:rFonts w:ascii="Palatino" w:hAnsi="Palatino"/>
          <w:i/>
          <w:color w:val="424242"/>
          <w:sz w:val="24"/>
          <w:szCs w:val="24"/>
          <w:lang w:val="en-US"/>
        </w:rPr>
        <w:t xml:space="preserve"> Journal of Women in Culture and Society</w:t>
      </w:r>
      <w:r w:rsidR="00D24950">
        <w:rPr>
          <w:rFonts w:ascii="Palatino" w:hAnsi="Palatino"/>
          <w:i/>
          <w:color w:val="424242"/>
          <w:sz w:val="24"/>
          <w:szCs w:val="24"/>
          <w:lang w:val="en-US"/>
        </w:rPr>
        <w:t>,</w:t>
      </w:r>
      <w:r w:rsidR="00D24950" w:rsidRPr="00135D08">
        <w:rPr>
          <w:rFonts w:ascii="Palatino" w:hAnsi="Palatino"/>
          <w:color w:val="424242"/>
          <w:sz w:val="24"/>
          <w:szCs w:val="24"/>
          <w:lang w:val="en-US"/>
        </w:rPr>
        <w:t xml:space="preserve"> </w:t>
      </w:r>
      <w:r w:rsidR="00D24950" w:rsidRPr="00135D08">
        <w:rPr>
          <w:rFonts w:ascii="Palatino" w:hAnsi="Palatino" w:cs="Times"/>
          <w:color w:val="auto"/>
          <w:sz w:val="24"/>
          <w:szCs w:val="24"/>
          <w:lang w:val="en-US"/>
        </w:rPr>
        <w:t>28 (3), pp. 801–</w:t>
      </w:r>
      <w:r w:rsidR="00D24950" w:rsidRPr="00135D08">
        <w:rPr>
          <w:rFonts w:ascii="Palatino" w:hAnsi="Palatino" w:cs="Times"/>
          <w:color w:val="auto"/>
          <w:sz w:val="24"/>
          <w:szCs w:val="24"/>
          <w:lang w:val="en-US"/>
        </w:rPr>
        <w:lastRenderedPageBreak/>
        <w:t>831.</w:t>
      </w:r>
    </w:p>
    <w:p w14:paraId="5DE6C237" w14:textId="16685F8C" w:rsidR="001229F0" w:rsidRPr="001229F0" w:rsidRDefault="001229F0" w:rsidP="001229F0">
      <w:pPr>
        <w:pStyle w:val="NormalWeb"/>
        <w:rPr>
          <w:rFonts w:ascii="Palatino" w:hAnsi="Palatino"/>
          <w:sz w:val="24"/>
          <w:szCs w:val="24"/>
        </w:rPr>
      </w:pPr>
      <w:proofErr w:type="gramStart"/>
      <w:r w:rsidRPr="001229F0">
        <w:rPr>
          <w:rFonts w:ascii="Palatino" w:hAnsi="Palatino"/>
          <w:sz w:val="24"/>
          <w:szCs w:val="24"/>
        </w:rPr>
        <w:t xml:space="preserve">Bauman, </w:t>
      </w:r>
      <w:proofErr w:type="spellStart"/>
      <w:r w:rsidRPr="001229F0">
        <w:rPr>
          <w:rFonts w:ascii="Palatino" w:hAnsi="Palatino"/>
          <w:color w:val="424242"/>
          <w:sz w:val="24"/>
          <w:szCs w:val="24"/>
          <w:lang w:val="en-US"/>
        </w:rPr>
        <w:t>Zygmunt</w:t>
      </w:r>
      <w:proofErr w:type="spellEnd"/>
      <w:r w:rsidRPr="001229F0">
        <w:rPr>
          <w:rFonts w:ascii="Palatino" w:hAnsi="Palatino"/>
          <w:sz w:val="24"/>
          <w:szCs w:val="24"/>
        </w:rPr>
        <w:t xml:space="preserve"> (2000) </w:t>
      </w:r>
      <w:r w:rsidRPr="001229F0">
        <w:rPr>
          <w:rFonts w:ascii="Palatino" w:hAnsi="Palatino"/>
          <w:i/>
          <w:iCs/>
          <w:sz w:val="24"/>
          <w:szCs w:val="24"/>
        </w:rPr>
        <w:t>Liquid Modernity</w:t>
      </w:r>
      <w:r w:rsidRPr="001229F0">
        <w:rPr>
          <w:rFonts w:ascii="Palatino" w:hAnsi="Palatino"/>
          <w:sz w:val="24"/>
          <w:szCs w:val="24"/>
        </w:rPr>
        <w:t>.</w:t>
      </w:r>
      <w:proofErr w:type="gramEnd"/>
      <w:r w:rsidRPr="001229F0">
        <w:rPr>
          <w:rFonts w:ascii="Palatino" w:hAnsi="Palatino"/>
          <w:sz w:val="24"/>
          <w:szCs w:val="24"/>
        </w:rPr>
        <w:t xml:space="preserve"> Cambridge: Polity.</w:t>
      </w:r>
    </w:p>
    <w:p w14:paraId="2A5840B8" w14:textId="5B71DB2D" w:rsidR="005D740F" w:rsidRPr="001229F0" w:rsidRDefault="005D740F" w:rsidP="00D24950">
      <w:pPr>
        <w:widowControl w:val="0"/>
        <w:autoSpaceDE w:val="0"/>
        <w:autoSpaceDN w:val="0"/>
        <w:adjustRightInd w:val="0"/>
        <w:spacing w:after="240" w:line="360" w:lineRule="auto"/>
        <w:rPr>
          <w:rFonts w:ascii="Palatino" w:hAnsi="Palatino" w:cs="Times"/>
          <w:color w:val="auto"/>
          <w:sz w:val="24"/>
          <w:szCs w:val="24"/>
          <w:lang w:val="en-US"/>
        </w:rPr>
      </w:pPr>
      <w:proofErr w:type="gramStart"/>
      <w:r w:rsidRPr="001229F0">
        <w:rPr>
          <w:rFonts w:ascii="Palatino" w:hAnsi="Palatino" w:cs="Times"/>
          <w:color w:val="auto"/>
          <w:sz w:val="24"/>
          <w:szCs w:val="24"/>
          <w:lang w:val="en-US"/>
        </w:rPr>
        <w:t xml:space="preserve">Bauman, </w:t>
      </w:r>
      <w:proofErr w:type="spellStart"/>
      <w:r w:rsidR="001229F0" w:rsidRPr="001229F0">
        <w:rPr>
          <w:rFonts w:ascii="Palatino" w:hAnsi="Palatino"/>
          <w:color w:val="424242"/>
          <w:sz w:val="24"/>
          <w:szCs w:val="24"/>
          <w:lang w:val="en-US"/>
        </w:rPr>
        <w:t>Zygmunt</w:t>
      </w:r>
      <w:proofErr w:type="spellEnd"/>
      <w:r w:rsidR="001229F0">
        <w:rPr>
          <w:rFonts w:ascii="Palatino" w:hAnsi="Palatino" w:cs="Times"/>
          <w:color w:val="auto"/>
          <w:sz w:val="24"/>
          <w:szCs w:val="24"/>
          <w:lang w:val="en-US"/>
        </w:rPr>
        <w:t xml:space="preserve"> </w:t>
      </w:r>
      <w:r w:rsidRPr="001229F0">
        <w:rPr>
          <w:rFonts w:ascii="Palatino" w:hAnsi="Palatino" w:cs="Times"/>
          <w:color w:val="auto"/>
          <w:sz w:val="24"/>
          <w:szCs w:val="24"/>
          <w:lang w:val="en-US"/>
        </w:rPr>
        <w:t>(2005)</w:t>
      </w:r>
      <w:r w:rsidRPr="001229F0">
        <w:rPr>
          <w:rFonts w:ascii="Palatino" w:hAnsi="Palatino" w:cs="Times New Roman"/>
          <w:color w:val="auto"/>
          <w:sz w:val="24"/>
          <w:szCs w:val="24"/>
          <w:lang w:val="en-US"/>
        </w:rPr>
        <w:t xml:space="preserve"> </w:t>
      </w:r>
      <w:r w:rsidRPr="001229F0">
        <w:rPr>
          <w:rFonts w:ascii="Palatino" w:hAnsi="Palatino" w:cs="Times New Roman"/>
          <w:i/>
          <w:color w:val="auto"/>
          <w:sz w:val="24"/>
          <w:szCs w:val="24"/>
          <w:lang w:val="en-US"/>
        </w:rPr>
        <w:t>Liquid life</w:t>
      </w:r>
      <w:r w:rsidRPr="001229F0">
        <w:rPr>
          <w:rFonts w:ascii="Palatino" w:hAnsi="Palatino" w:cs="Times New Roman"/>
          <w:color w:val="auto"/>
          <w:sz w:val="24"/>
          <w:szCs w:val="24"/>
          <w:lang w:val="en-US"/>
        </w:rPr>
        <w:t>.</w:t>
      </w:r>
      <w:proofErr w:type="gramEnd"/>
      <w:r w:rsidRPr="001229F0">
        <w:rPr>
          <w:rFonts w:ascii="Palatino" w:hAnsi="Palatino" w:cs="Times New Roman"/>
          <w:color w:val="auto"/>
          <w:sz w:val="24"/>
          <w:szCs w:val="24"/>
          <w:lang w:val="en-US"/>
        </w:rPr>
        <w:t xml:space="preserve"> Cambridge: Polity Press.</w:t>
      </w:r>
    </w:p>
    <w:p w14:paraId="2081F30C" w14:textId="55158EC6" w:rsidR="00A97168" w:rsidRPr="00432EFF" w:rsidRDefault="00C71EE2" w:rsidP="000A2639">
      <w:pPr>
        <w:spacing w:line="480" w:lineRule="auto"/>
        <w:ind w:left="456" w:hanging="456"/>
        <w:rPr>
          <w:rFonts w:ascii="Palatino" w:hAnsi="Palatino"/>
          <w:color w:val="auto"/>
          <w:sz w:val="24"/>
          <w:szCs w:val="24"/>
        </w:rPr>
      </w:pPr>
      <w:r>
        <w:rPr>
          <w:rFonts w:ascii="Palatino" w:hAnsi="Palatino"/>
          <w:color w:val="auto"/>
          <w:sz w:val="24"/>
          <w:szCs w:val="24"/>
        </w:rPr>
        <w:t xml:space="preserve">Bayes </w:t>
      </w:r>
      <w:proofErr w:type="spellStart"/>
      <w:r>
        <w:rPr>
          <w:rFonts w:ascii="Palatino" w:hAnsi="Palatino"/>
          <w:color w:val="auto"/>
          <w:sz w:val="24"/>
          <w:szCs w:val="24"/>
        </w:rPr>
        <w:t>Kitcher</w:t>
      </w:r>
      <w:proofErr w:type="spellEnd"/>
      <w:r>
        <w:rPr>
          <w:rFonts w:ascii="Palatino" w:hAnsi="Palatino"/>
          <w:color w:val="auto"/>
          <w:sz w:val="24"/>
          <w:szCs w:val="24"/>
        </w:rPr>
        <w:t>, Paul</w:t>
      </w:r>
      <w:r w:rsidR="00A97168" w:rsidRPr="000A2639">
        <w:rPr>
          <w:rFonts w:ascii="Palatino" w:hAnsi="Palatino"/>
          <w:color w:val="auto"/>
          <w:sz w:val="24"/>
          <w:szCs w:val="24"/>
        </w:rPr>
        <w:t xml:space="preserve"> (2017)</w:t>
      </w:r>
      <w:r w:rsidR="000A2639" w:rsidRPr="000A2639">
        <w:rPr>
          <w:rFonts w:ascii="Palatino" w:hAnsi="Palatino"/>
          <w:color w:val="auto"/>
          <w:sz w:val="24"/>
          <w:szCs w:val="24"/>
        </w:rPr>
        <w:t xml:space="preserve"> interview with the author, Liverpool, </w:t>
      </w:r>
      <w:r w:rsidR="00AF7E56" w:rsidRPr="00432EFF">
        <w:rPr>
          <w:rFonts w:ascii="Palatino" w:hAnsi="Palatino"/>
          <w:color w:val="auto"/>
          <w:sz w:val="24"/>
          <w:szCs w:val="24"/>
        </w:rPr>
        <w:t>16 March 2017</w:t>
      </w:r>
      <w:r w:rsidR="000A2639" w:rsidRPr="00432EFF">
        <w:rPr>
          <w:rFonts w:ascii="Palatino" w:hAnsi="Palatino"/>
          <w:color w:val="auto"/>
          <w:sz w:val="24"/>
          <w:szCs w:val="24"/>
        </w:rPr>
        <w:t>.</w:t>
      </w:r>
    </w:p>
    <w:p w14:paraId="5E48DCE8" w14:textId="4549ED77" w:rsidR="00A97168" w:rsidRPr="00432EFF" w:rsidRDefault="000A2639" w:rsidP="00D24950">
      <w:pPr>
        <w:widowControl w:val="0"/>
        <w:autoSpaceDE w:val="0"/>
        <w:autoSpaceDN w:val="0"/>
        <w:adjustRightInd w:val="0"/>
        <w:spacing w:after="240" w:line="360" w:lineRule="auto"/>
        <w:rPr>
          <w:rFonts w:ascii="Palatino" w:hAnsi="Palatino" w:cs="Times"/>
          <w:color w:val="auto"/>
          <w:sz w:val="24"/>
          <w:szCs w:val="24"/>
          <w:lang w:val="en-US"/>
        </w:rPr>
      </w:pPr>
      <w:proofErr w:type="spellStart"/>
      <w:r w:rsidRPr="00432EFF">
        <w:rPr>
          <w:rFonts w:ascii="Palatino" w:hAnsi="Palatino"/>
          <w:color w:val="auto"/>
          <w:sz w:val="24"/>
          <w:szCs w:val="24"/>
        </w:rPr>
        <w:t>Braidotti</w:t>
      </w:r>
      <w:proofErr w:type="spellEnd"/>
      <w:r w:rsidRPr="00432EFF">
        <w:rPr>
          <w:rFonts w:ascii="Palatino" w:hAnsi="Palatino"/>
          <w:color w:val="auto"/>
          <w:sz w:val="24"/>
          <w:szCs w:val="24"/>
        </w:rPr>
        <w:t xml:space="preserve">, </w:t>
      </w:r>
      <w:proofErr w:type="spellStart"/>
      <w:r w:rsidRPr="00432EFF">
        <w:rPr>
          <w:rFonts w:ascii="Palatino" w:hAnsi="Palatino"/>
          <w:color w:val="auto"/>
          <w:sz w:val="24"/>
          <w:szCs w:val="24"/>
        </w:rPr>
        <w:t>Rosi</w:t>
      </w:r>
      <w:proofErr w:type="spellEnd"/>
      <w:r w:rsidRPr="00432EFF">
        <w:rPr>
          <w:rFonts w:ascii="Palatino" w:hAnsi="Palatino"/>
          <w:color w:val="auto"/>
          <w:sz w:val="24"/>
          <w:szCs w:val="24"/>
        </w:rPr>
        <w:t xml:space="preserve"> (2013)</w:t>
      </w:r>
      <w:r w:rsidR="00A97168" w:rsidRPr="00432EFF">
        <w:rPr>
          <w:rFonts w:ascii="Palatino" w:hAnsi="Palatino"/>
          <w:color w:val="auto"/>
          <w:sz w:val="24"/>
          <w:szCs w:val="24"/>
        </w:rPr>
        <w:t xml:space="preserve"> </w:t>
      </w:r>
      <w:r w:rsidR="00A97168" w:rsidRPr="00432EFF">
        <w:rPr>
          <w:rFonts w:ascii="Palatino" w:hAnsi="Palatino"/>
          <w:i/>
          <w:color w:val="auto"/>
          <w:sz w:val="24"/>
          <w:szCs w:val="24"/>
        </w:rPr>
        <w:t xml:space="preserve">The </w:t>
      </w:r>
      <w:proofErr w:type="spellStart"/>
      <w:r w:rsidR="00A97168" w:rsidRPr="00432EFF">
        <w:rPr>
          <w:rFonts w:ascii="Palatino" w:hAnsi="Palatino"/>
          <w:i/>
          <w:color w:val="auto"/>
          <w:sz w:val="24"/>
          <w:szCs w:val="24"/>
        </w:rPr>
        <w:t>posthuman</w:t>
      </w:r>
      <w:proofErr w:type="spellEnd"/>
      <w:r w:rsidRPr="00432EFF">
        <w:rPr>
          <w:rFonts w:ascii="Palatino" w:hAnsi="Palatino"/>
          <w:color w:val="auto"/>
          <w:sz w:val="24"/>
          <w:szCs w:val="24"/>
        </w:rPr>
        <w:t>,</w:t>
      </w:r>
      <w:r w:rsidR="00A97168" w:rsidRPr="00432EFF">
        <w:rPr>
          <w:rFonts w:ascii="Palatino" w:hAnsi="Palatino"/>
          <w:color w:val="auto"/>
          <w:sz w:val="24"/>
          <w:szCs w:val="24"/>
        </w:rPr>
        <w:t xml:space="preserve"> Cambridge: Polity Press.</w:t>
      </w:r>
    </w:p>
    <w:p w14:paraId="2C4F9882" w14:textId="3BE178D5" w:rsidR="00A97168" w:rsidRPr="00432EFF" w:rsidRDefault="000A2639" w:rsidP="000A2639">
      <w:pPr>
        <w:spacing w:line="480" w:lineRule="auto"/>
        <w:ind w:left="456" w:hanging="456"/>
        <w:rPr>
          <w:rFonts w:ascii="Palatino" w:hAnsi="Palatino"/>
          <w:color w:val="auto"/>
          <w:sz w:val="24"/>
          <w:szCs w:val="24"/>
        </w:rPr>
      </w:pPr>
      <w:r w:rsidRPr="00432EFF">
        <w:rPr>
          <w:rFonts w:ascii="Palatino" w:hAnsi="Palatino"/>
          <w:color w:val="auto"/>
          <w:sz w:val="24"/>
          <w:szCs w:val="24"/>
        </w:rPr>
        <w:t xml:space="preserve">Burton, </w:t>
      </w:r>
      <w:proofErr w:type="spellStart"/>
      <w:r w:rsidRPr="00432EFF">
        <w:rPr>
          <w:rFonts w:ascii="Palatino" w:hAnsi="Palatino"/>
          <w:color w:val="auto"/>
          <w:sz w:val="24"/>
          <w:szCs w:val="24"/>
        </w:rPr>
        <w:t>Kirstie</w:t>
      </w:r>
      <w:proofErr w:type="spellEnd"/>
      <w:r w:rsidRPr="00432EFF">
        <w:rPr>
          <w:rFonts w:ascii="Palatino" w:hAnsi="Palatino"/>
          <w:color w:val="auto"/>
          <w:sz w:val="24"/>
          <w:szCs w:val="24"/>
        </w:rPr>
        <w:t xml:space="preserve"> (2017)</w:t>
      </w:r>
      <w:r w:rsidR="00A97168" w:rsidRPr="00432EFF">
        <w:rPr>
          <w:rFonts w:ascii="Palatino" w:hAnsi="Palatino"/>
          <w:color w:val="auto"/>
          <w:sz w:val="24"/>
          <w:szCs w:val="24"/>
        </w:rPr>
        <w:t xml:space="preserve"> </w:t>
      </w:r>
      <w:r w:rsidRPr="00432EFF">
        <w:rPr>
          <w:rFonts w:ascii="Palatino" w:hAnsi="Palatino"/>
          <w:color w:val="auto"/>
          <w:sz w:val="24"/>
          <w:szCs w:val="24"/>
        </w:rPr>
        <w:t xml:space="preserve">interview with the author, Liverpool, </w:t>
      </w:r>
      <w:r w:rsidR="00DC2A68">
        <w:rPr>
          <w:rFonts w:ascii="Palatino" w:hAnsi="Palatino"/>
          <w:color w:val="auto"/>
          <w:sz w:val="24"/>
          <w:szCs w:val="24"/>
        </w:rPr>
        <w:t>16 March 201</w:t>
      </w:r>
    </w:p>
    <w:p w14:paraId="049A801B" w14:textId="40BD1E6F" w:rsidR="000A2639" w:rsidRPr="00432EFF" w:rsidRDefault="000A2639" w:rsidP="000A2639">
      <w:pPr>
        <w:spacing w:line="480" w:lineRule="auto"/>
        <w:ind w:left="456" w:hanging="456"/>
        <w:rPr>
          <w:rFonts w:ascii="Palatino" w:hAnsi="Palatino"/>
          <w:color w:val="auto"/>
          <w:sz w:val="24"/>
          <w:szCs w:val="24"/>
        </w:rPr>
      </w:pPr>
      <w:proofErr w:type="spellStart"/>
      <w:proofErr w:type="gramStart"/>
      <w:r w:rsidRPr="00432EFF">
        <w:rPr>
          <w:rFonts w:ascii="Palatino" w:eastAsia="Helvetica" w:hAnsi="Palatino"/>
          <w:color w:val="auto"/>
          <w:sz w:val="24"/>
          <w:szCs w:val="24"/>
        </w:rPr>
        <w:t>enJOY</w:t>
      </w:r>
      <w:proofErr w:type="spellEnd"/>
      <w:proofErr w:type="gramEnd"/>
      <w:r w:rsidRPr="00432EFF">
        <w:rPr>
          <w:rFonts w:ascii="Palatino" w:eastAsia="Helvetica" w:hAnsi="Palatino"/>
          <w:color w:val="auto"/>
          <w:sz w:val="24"/>
          <w:szCs w:val="24"/>
        </w:rPr>
        <w:t xml:space="preserve"> Arts</w:t>
      </w:r>
      <w:r w:rsidR="00D24950" w:rsidRPr="00432EFF">
        <w:rPr>
          <w:rFonts w:ascii="Palatino" w:eastAsia="Helvetica" w:hAnsi="Palatino"/>
          <w:color w:val="auto"/>
          <w:sz w:val="24"/>
          <w:szCs w:val="24"/>
        </w:rPr>
        <w:t xml:space="preserve"> (2017) </w:t>
      </w:r>
      <w:r w:rsidRPr="00432EFF">
        <w:rPr>
          <w:rFonts w:ascii="Palatino" w:hAnsi="Palatino"/>
          <w:color w:val="auto"/>
          <w:sz w:val="24"/>
          <w:szCs w:val="24"/>
        </w:rPr>
        <w:t>https://enjoy-</w:t>
      </w:r>
      <w:r w:rsidR="00D24950" w:rsidRPr="00432EFF">
        <w:rPr>
          <w:rFonts w:ascii="Palatino" w:hAnsi="Palatino"/>
          <w:color w:val="auto"/>
          <w:sz w:val="24"/>
          <w:szCs w:val="24"/>
        </w:rPr>
        <w:t>arts.org.uk, accessed 7 September 2017</w:t>
      </w:r>
      <w:r w:rsidRPr="00432EFF">
        <w:rPr>
          <w:rFonts w:ascii="Palatino" w:hAnsi="Palatino"/>
          <w:color w:val="auto"/>
          <w:sz w:val="24"/>
          <w:szCs w:val="24"/>
        </w:rPr>
        <w:t>.</w:t>
      </w:r>
    </w:p>
    <w:p w14:paraId="36314D39" w14:textId="1C726405" w:rsidR="00925A66" w:rsidRPr="00432EFF" w:rsidRDefault="00925A66" w:rsidP="000A2639">
      <w:pPr>
        <w:spacing w:line="480" w:lineRule="auto"/>
        <w:ind w:left="456" w:hanging="456"/>
        <w:rPr>
          <w:rFonts w:ascii="Palatino" w:hAnsi="Palatino"/>
          <w:color w:val="auto"/>
          <w:sz w:val="24"/>
          <w:szCs w:val="24"/>
        </w:rPr>
      </w:pPr>
      <w:r w:rsidRPr="00432EFF">
        <w:rPr>
          <w:rFonts w:ascii="Palatino" w:eastAsia="Helvetica" w:hAnsi="Palatino"/>
          <w:color w:val="auto"/>
          <w:sz w:val="24"/>
          <w:szCs w:val="24"/>
        </w:rPr>
        <w:t>Fal</w:t>
      </w:r>
      <w:r w:rsidR="00D24950" w:rsidRPr="00432EFF">
        <w:rPr>
          <w:rFonts w:ascii="Palatino" w:eastAsia="Helvetica" w:hAnsi="Palatino"/>
          <w:color w:val="auto"/>
          <w:sz w:val="24"/>
          <w:szCs w:val="24"/>
        </w:rPr>
        <w:t xml:space="preserve">len Angels Dance Theatre (2017) </w:t>
      </w:r>
      <w:hyperlink r:id="rId12" w:history="1">
        <w:r w:rsidR="00D24950" w:rsidRPr="00432EFF">
          <w:rPr>
            <w:rStyle w:val="Hyperlink"/>
            <w:rFonts w:ascii="Palatino" w:eastAsia="Helvetica" w:hAnsi="Palatino"/>
            <w:sz w:val="24"/>
            <w:szCs w:val="24"/>
          </w:rPr>
          <w:t>http://www.fallenangelsdancetheatre.co.uk</w:t>
        </w:r>
      </w:hyperlink>
      <w:proofErr w:type="gramStart"/>
      <w:r w:rsidR="00D24950" w:rsidRPr="00432EFF">
        <w:rPr>
          <w:rFonts w:ascii="Palatino" w:eastAsia="Helvetica" w:hAnsi="Palatino"/>
          <w:color w:val="auto"/>
          <w:sz w:val="24"/>
          <w:szCs w:val="24"/>
        </w:rPr>
        <w:t>,</w:t>
      </w:r>
      <w:proofErr w:type="gramEnd"/>
      <w:r w:rsidR="00D24950" w:rsidRPr="00432EFF">
        <w:rPr>
          <w:rFonts w:ascii="Palatino" w:eastAsia="Helvetica" w:hAnsi="Palatino"/>
          <w:color w:val="auto"/>
          <w:sz w:val="24"/>
          <w:szCs w:val="24"/>
        </w:rPr>
        <w:t xml:space="preserve"> </w:t>
      </w:r>
      <w:r w:rsidR="00D24950" w:rsidRPr="00432EFF">
        <w:rPr>
          <w:rFonts w:ascii="Palatino" w:hAnsi="Palatino"/>
          <w:color w:val="auto"/>
          <w:sz w:val="24"/>
          <w:szCs w:val="24"/>
        </w:rPr>
        <w:t>accessed 7 September 2017</w:t>
      </w:r>
      <w:r w:rsidR="00B660F0" w:rsidRPr="00432EFF">
        <w:rPr>
          <w:rFonts w:ascii="Palatino" w:hAnsi="Palatino"/>
          <w:color w:val="auto"/>
          <w:sz w:val="24"/>
          <w:szCs w:val="24"/>
        </w:rPr>
        <w:t>.</w:t>
      </w:r>
    </w:p>
    <w:p w14:paraId="1C6C4D24" w14:textId="77777777" w:rsidR="00A97168" w:rsidRPr="00432EFF" w:rsidRDefault="000A2639" w:rsidP="000A2639">
      <w:pPr>
        <w:spacing w:line="480" w:lineRule="auto"/>
        <w:ind w:left="456" w:hanging="456"/>
        <w:rPr>
          <w:rFonts w:ascii="Palatino" w:hAnsi="Palatino"/>
          <w:color w:val="auto"/>
          <w:sz w:val="24"/>
          <w:szCs w:val="24"/>
        </w:rPr>
      </w:pPr>
      <w:proofErr w:type="spellStart"/>
      <w:r w:rsidRPr="00432EFF">
        <w:rPr>
          <w:rFonts w:ascii="Palatino" w:hAnsi="Palatino"/>
          <w:color w:val="auto"/>
          <w:sz w:val="24"/>
          <w:szCs w:val="24"/>
        </w:rPr>
        <w:t>Goffman</w:t>
      </w:r>
      <w:proofErr w:type="spellEnd"/>
      <w:r w:rsidRPr="00432EFF">
        <w:rPr>
          <w:rFonts w:ascii="Palatino" w:hAnsi="Palatino"/>
          <w:color w:val="auto"/>
          <w:sz w:val="24"/>
          <w:szCs w:val="24"/>
        </w:rPr>
        <w:t>, Erving (1959)</w:t>
      </w:r>
      <w:r w:rsidR="00A97168" w:rsidRPr="00432EFF">
        <w:rPr>
          <w:rFonts w:ascii="Palatino" w:hAnsi="Palatino"/>
          <w:color w:val="auto"/>
          <w:sz w:val="24"/>
          <w:szCs w:val="24"/>
        </w:rPr>
        <w:t xml:space="preserve"> </w:t>
      </w:r>
      <w:r w:rsidR="00A97168" w:rsidRPr="00432EFF">
        <w:rPr>
          <w:rFonts w:ascii="Palatino" w:hAnsi="Palatino"/>
          <w:i/>
          <w:color w:val="auto"/>
          <w:sz w:val="24"/>
          <w:szCs w:val="24"/>
        </w:rPr>
        <w:t>The presentation of self in everyday life</w:t>
      </w:r>
      <w:r w:rsidRPr="00432EFF">
        <w:rPr>
          <w:rFonts w:ascii="Palatino" w:hAnsi="Palatino"/>
          <w:color w:val="auto"/>
          <w:sz w:val="24"/>
          <w:szCs w:val="24"/>
        </w:rPr>
        <w:t>,</w:t>
      </w:r>
      <w:r w:rsidR="00A97168" w:rsidRPr="00432EFF">
        <w:rPr>
          <w:rFonts w:ascii="Palatino" w:hAnsi="Palatino"/>
          <w:color w:val="auto"/>
          <w:sz w:val="24"/>
          <w:szCs w:val="24"/>
        </w:rPr>
        <w:t xml:space="preserve"> New York: Anchor Books.</w:t>
      </w:r>
    </w:p>
    <w:p w14:paraId="0A7D45F2" w14:textId="62881883" w:rsidR="009E073C" w:rsidRPr="00432EFF" w:rsidRDefault="00A97168" w:rsidP="009E073C">
      <w:pPr>
        <w:spacing w:line="480" w:lineRule="auto"/>
        <w:ind w:left="456" w:hanging="456"/>
        <w:rPr>
          <w:rFonts w:ascii="Palatino" w:hAnsi="Palatino"/>
          <w:color w:val="auto"/>
          <w:sz w:val="24"/>
          <w:szCs w:val="24"/>
        </w:rPr>
      </w:pPr>
      <w:proofErr w:type="spellStart"/>
      <w:r w:rsidRPr="00432EFF">
        <w:rPr>
          <w:rFonts w:ascii="Palatino" w:hAnsi="Palatino"/>
          <w:color w:val="auto"/>
          <w:sz w:val="24"/>
          <w:szCs w:val="24"/>
        </w:rPr>
        <w:t>He</w:t>
      </w:r>
      <w:r w:rsidR="000A2639" w:rsidRPr="00432EFF">
        <w:rPr>
          <w:rFonts w:ascii="Palatino" w:hAnsi="Palatino"/>
          <w:color w:val="auto"/>
          <w:sz w:val="24"/>
          <w:szCs w:val="24"/>
        </w:rPr>
        <w:t>nden</w:t>
      </w:r>
      <w:proofErr w:type="spellEnd"/>
      <w:r w:rsidR="000A2639" w:rsidRPr="00432EFF">
        <w:rPr>
          <w:rFonts w:ascii="Palatino" w:hAnsi="Palatino"/>
          <w:color w:val="auto"/>
          <w:sz w:val="24"/>
          <w:szCs w:val="24"/>
        </w:rPr>
        <w:t xml:space="preserve">, Edmund, Hans Olav </w:t>
      </w:r>
      <w:proofErr w:type="spellStart"/>
      <w:r w:rsidR="000A2639" w:rsidRPr="00432EFF">
        <w:rPr>
          <w:rFonts w:ascii="Palatino" w:hAnsi="Palatino"/>
          <w:color w:val="auto"/>
          <w:sz w:val="24"/>
          <w:szCs w:val="24"/>
        </w:rPr>
        <w:t>Melberg</w:t>
      </w:r>
      <w:proofErr w:type="spellEnd"/>
      <w:r w:rsidRPr="00432EFF">
        <w:rPr>
          <w:rFonts w:ascii="Palatino" w:hAnsi="Palatino"/>
          <w:color w:val="auto"/>
          <w:sz w:val="24"/>
          <w:szCs w:val="24"/>
        </w:rPr>
        <w:t xml:space="preserve"> </w:t>
      </w:r>
      <w:r w:rsidR="000A2639" w:rsidRPr="00432EFF">
        <w:rPr>
          <w:rFonts w:ascii="Palatino" w:hAnsi="Palatino"/>
          <w:color w:val="auto"/>
          <w:sz w:val="24"/>
          <w:szCs w:val="24"/>
        </w:rPr>
        <w:t xml:space="preserve">and Ole </w:t>
      </w:r>
      <w:proofErr w:type="spellStart"/>
      <w:r w:rsidR="000A2639" w:rsidRPr="00432EFF">
        <w:rPr>
          <w:rFonts w:ascii="Palatino" w:hAnsi="Palatino"/>
          <w:color w:val="auto"/>
          <w:sz w:val="24"/>
          <w:szCs w:val="24"/>
        </w:rPr>
        <w:t>Jørgen</w:t>
      </w:r>
      <w:proofErr w:type="spellEnd"/>
      <w:r w:rsidR="000A2639" w:rsidRPr="00432EFF">
        <w:rPr>
          <w:rFonts w:ascii="Palatino" w:hAnsi="Palatino"/>
          <w:color w:val="auto"/>
          <w:sz w:val="24"/>
          <w:szCs w:val="24"/>
        </w:rPr>
        <w:t xml:space="preserve"> </w:t>
      </w:r>
      <w:proofErr w:type="spellStart"/>
      <w:r w:rsidR="000A2639" w:rsidRPr="00432EFF">
        <w:rPr>
          <w:rFonts w:ascii="Palatino" w:hAnsi="Palatino"/>
          <w:color w:val="auto"/>
          <w:sz w:val="24"/>
          <w:szCs w:val="24"/>
        </w:rPr>
        <w:t>Røgeberg</w:t>
      </w:r>
      <w:proofErr w:type="spellEnd"/>
      <w:r w:rsidR="000A2639" w:rsidRPr="00432EFF">
        <w:rPr>
          <w:rFonts w:ascii="Palatino" w:hAnsi="Palatino"/>
          <w:color w:val="auto"/>
          <w:sz w:val="24"/>
          <w:szCs w:val="24"/>
        </w:rPr>
        <w:t xml:space="preserve"> (2013) </w:t>
      </w:r>
      <w:r w:rsidR="001F40ED" w:rsidRPr="00432EFF">
        <w:rPr>
          <w:rFonts w:ascii="Palatino" w:hAnsi="Palatino"/>
          <w:color w:val="auto"/>
          <w:sz w:val="24"/>
          <w:szCs w:val="24"/>
        </w:rPr>
        <w:t>‘</w:t>
      </w:r>
      <w:r w:rsidRPr="00432EFF">
        <w:rPr>
          <w:rFonts w:ascii="Palatino" w:hAnsi="Palatino"/>
          <w:color w:val="auto"/>
          <w:sz w:val="24"/>
          <w:szCs w:val="24"/>
        </w:rPr>
        <w:t>A</w:t>
      </w:r>
      <w:r w:rsidR="000A2639" w:rsidRPr="00432EFF">
        <w:rPr>
          <w:rFonts w:ascii="Palatino" w:hAnsi="Palatino"/>
          <w:color w:val="auto"/>
          <w:sz w:val="24"/>
          <w:szCs w:val="24"/>
        </w:rPr>
        <w:t>ddiction: Choice or Compulsion?</w:t>
      </w:r>
      <w:proofErr w:type="gramStart"/>
      <w:r w:rsidR="001F40ED" w:rsidRPr="00432EFF">
        <w:rPr>
          <w:rFonts w:ascii="Palatino" w:hAnsi="Palatino"/>
          <w:color w:val="auto"/>
          <w:sz w:val="24"/>
          <w:szCs w:val="24"/>
        </w:rPr>
        <w:t>’</w:t>
      </w:r>
      <w:r w:rsidR="000A2639" w:rsidRPr="00432EFF">
        <w:rPr>
          <w:rFonts w:ascii="Palatino" w:hAnsi="Palatino"/>
          <w:color w:val="auto"/>
          <w:sz w:val="24"/>
          <w:szCs w:val="24"/>
        </w:rPr>
        <w:t>,</w:t>
      </w:r>
      <w:proofErr w:type="gramEnd"/>
      <w:r w:rsidRPr="00432EFF">
        <w:rPr>
          <w:rFonts w:ascii="Palatino" w:hAnsi="Palatino"/>
          <w:color w:val="auto"/>
          <w:sz w:val="24"/>
          <w:szCs w:val="24"/>
        </w:rPr>
        <w:t xml:space="preserve"> </w:t>
      </w:r>
      <w:r w:rsidR="009E073C" w:rsidRPr="00432EFF">
        <w:rPr>
          <w:rFonts w:ascii="Palatino" w:hAnsi="Palatino"/>
          <w:color w:val="auto"/>
          <w:sz w:val="24"/>
          <w:szCs w:val="24"/>
        </w:rPr>
        <w:t xml:space="preserve">Journal of </w:t>
      </w:r>
      <w:r w:rsidRPr="00432EFF">
        <w:rPr>
          <w:rFonts w:ascii="Palatino" w:hAnsi="Palatino"/>
          <w:i/>
          <w:color w:val="auto"/>
          <w:sz w:val="24"/>
          <w:szCs w:val="24"/>
        </w:rPr>
        <w:t>Frontiers in Psychiatry</w:t>
      </w:r>
      <w:r w:rsidR="009E073C" w:rsidRPr="00432EFF">
        <w:rPr>
          <w:rFonts w:ascii="Palatino" w:hAnsi="Palatino"/>
          <w:color w:val="auto"/>
          <w:sz w:val="24"/>
          <w:szCs w:val="24"/>
        </w:rPr>
        <w:t>, 4 (77)</w:t>
      </w:r>
      <w:r w:rsidR="000A60E7" w:rsidRPr="00432EFF">
        <w:rPr>
          <w:rFonts w:ascii="Palatino" w:hAnsi="Palatino"/>
          <w:color w:val="auto"/>
          <w:sz w:val="24"/>
          <w:szCs w:val="24"/>
        </w:rPr>
        <w:t>: 1-11</w:t>
      </w:r>
    </w:p>
    <w:p w14:paraId="5931C5BD" w14:textId="77777777" w:rsidR="00A97168" w:rsidRPr="00432EFF" w:rsidRDefault="000A2639" w:rsidP="000A2639">
      <w:pPr>
        <w:spacing w:line="480" w:lineRule="auto"/>
        <w:ind w:left="456" w:hanging="456"/>
        <w:rPr>
          <w:rFonts w:ascii="Palatino" w:hAnsi="Palatino"/>
          <w:color w:val="auto"/>
          <w:sz w:val="24"/>
          <w:szCs w:val="24"/>
        </w:rPr>
      </w:pPr>
      <w:proofErr w:type="spellStart"/>
      <w:r w:rsidRPr="00432EFF">
        <w:rPr>
          <w:rFonts w:ascii="Palatino" w:hAnsi="Palatino"/>
          <w:color w:val="auto"/>
          <w:sz w:val="24"/>
          <w:szCs w:val="24"/>
        </w:rPr>
        <w:t>Infante</w:t>
      </w:r>
      <w:proofErr w:type="spellEnd"/>
      <w:r w:rsidRPr="00432EFF">
        <w:rPr>
          <w:rFonts w:ascii="Palatino" w:hAnsi="Palatino"/>
          <w:color w:val="auto"/>
          <w:sz w:val="24"/>
          <w:szCs w:val="24"/>
        </w:rPr>
        <w:t xml:space="preserve">, </w:t>
      </w:r>
      <w:proofErr w:type="spellStart"/>
      <w:r w:rsidRPr="00432EFF">
        <w:rPr>
          <w:rFonts w:ascii="Palatino" w:hAnsi="Palatino"/>
          <w:color w:val="auto"/>
          <w:sz w:val="24"/>
          <w:szCs w:val="24"/>
        </w:rPr>
        <w:t>Davide</w:t>
      </w:r>
      <w:proofErr w:type="spellEnd"/>
      <w:r w:rsidR="00A97168" w:rsidRPr="00432EFF">
        <w:rPr>
          <w:rFonts w:ascii="Palatino" w:hAnsi="Palatino"/>
          <w:color w:val="auto"/>
          <w:sz w:val="24"/>
          <w:szCs w:val="24"/>
        </w:rPr>
        <w:t xml:space="preserve"> </w:t>
      </w:r>
      <w:r w:rsidRPr="00432EFF">
        <w:rPr>
          <w:rFonts w:ascii="Palatino" w:hAnsi="Palatino"/>
          <w:color w:val="auto"/>
          <w:sz w:val="24"/>
          <w:szCs w:val="24"/>
        </w:rPr>
        <w:t xml:space="preserve">and </w:t>
      </w:r>
      <w:proofErr w:type="spellStart"/>
      <w:r w:rsidRPr="00432EFF">
        <w:rPr>
          <w:rFonts w:ascii="Palatino" w:hAnsi="Palatino"/>
          <w:color w:val="auto"/>
          <w:sz w:val="24"/>
          <w:szCs w:val="24"/>
        </w:rPr>
        <w:t>Concetta</w:t>
      </w:r>
      <w:proofErr w:type="spellEnd"/>
      <w:r w:rsidRPr="00432EFF">
        <w:rPr>
          <w:rFonts w:ascii="Palatino" w:hAnsi="Palatino"/>
          <w:color w:val="auto"/>
          <w:sz w:val="24"/>
          <w:szCs w:val="24"/>
        </w:rPr>
        <w:t xml:space="preserve"> Castiglione (2015)</w:t>
      </w:r>
      <w:r w:rsidR="00A97168" w:rsidRPr="00432EFF">
        <w:rPr>
          <w:rFonts w:ascii="Palatino" w:hAnsi="Palatino"/>
          <w:color w:val="auto"/>
          <w:sz w:val="24"/>
          <w:szCs w:val="24"/>
        </w:rPr>
        <w:t xml:space="preserve"> </w:t>
      </w:r>
      <w:r w:rsidR="001F40ED" w:rsidRPr="00432EFF">
        <w:rPr>
          <w:rFonts w:ascii="Palatino" w:hAnsi="Palatino"/>
          <w:color w:val="auto"/>
          <w:sz w:val="24"/>
          <w:szCs w:val="24"/>
        </w:rPr>
        <w:t>‘</w:t>
      </w:r>
      <w:r w:rsidR="00A97168" w:rsidRPr="00432EFF">
        <w:rPr>
          <w:rFonts w:ascii="Palatino" w:hAnsi="Palatino"/>
          <w:color w:val="auto"/>
          <w:sz w:val="24"/>
          <w:szCs w:val="24"/>
        </w:rPr>
        <w:t xml:space="preserve">Rational addiction and cultural goods: The </w:t>
      </w:r>
      <w:r w:rsidRPr="00432EFF">
        <w:rPr>
          <w:rFonts w:ascii="Palatino" w:hAnsi="Palatino"/>
          <w:color w:val="auto"/>
          <w:sz w:val="24"/>
          <w:szCs w:val="24"/>
        </w:rPr>
        <w:t>case of the Italian theatregoer</w:t>
      </w:r>
      <w:r w:rsidR="001F40ED" w:rsidRPr="00432EFF">
        <w:rPr>
          <w:rFonts w:ascii="Palatino" w:hAnsi="Palatino"/>
          <w:color w:val="auto"/>
          <w:sz w:val="24"/>
          <w:szCs w:val="24"/>
        </w:rPr>
        <w:t>’</w:t>
      </w:r>
      <w:r w:rsidRPr="00432EFF">
        <w:rPr>
          <w:rFonts w:ascii="Palatino" w:hAnsi="Palatino"/>
          <w:color w:val="auto"/>
          <w:sz w:val="24"/>
          <w:szCs w:val="24"/>
        </w:rPr>
        <w:t>,</w:t>
      </w:r>
      <w:r w:rsidR="00A97168" w:rsidRPr="00432EFF">
        <w:rPr>
          <w:rFonts w:ascii="Palatino" w:hAnsi="Palatino"/>
          <w:color w:val="auto"/>
          <w:sz w:val="24"/>
          <w:szCs w:val="24"/>
        </w:rPr>
        <w:t xml:space="preserve"> </w:t>
      </w:r>
      <w:r w:rsidR="00A97168" w:rsidRPr="00432EFF">
        <w:rPr>
          <w:rFonts w:ascii="Palatino" w:hAnsi="Palatino"/>
          <w:i/>
          <w:color w:val="auto"/>
          <w:sz w:val="24"/>
          <w:szCs w:val="24"/>
        </w:rPr>
        <w:t>Journal of Cultural Economics</w:t>
      </w:r>
      <w:r w:rsidRPr="00432EFF">
        <w:rPr>
          <w:rFonts w:ascii="Palatino" w:hAnsi="Palatino"/>
          <w:color w:val="auto"/>
          <w:sz w:val="24"/>
          <w:szCs w:val="24"/>
        </w:rPr>
        <w:t>, 40(2): 163</w:t>
      </w:r>
      <w:r w:rsidR="004F731E" w:rsidRPr="00432EFF">
        <w:rPr>
          <w:rFonts w:ascii="Palatino" w:hAnsi="Palatino"/>
          <w:color w:val="auto"/>
          <w:sz w:val="24"/>
          <w:szCs w:val="24"/>
        </w:rPr>
        <w:t>–</w:t>
      </w:r>
      <w:r w:rsidR="00A97168" w:rsidRPr="00432EFF">
        <w:rPr>
          <w:rFonts w:ascii="Palatino" w:hAnsi="Palatino"/>
          <w:color w:val="auto"/>
          <w:sz w:val="24"/>
          <w:szCs w:val="24"/>
        </w:rPr>
        <w:t>90.</w:t>
      </w:r>
    </w:p>
    <w:p w14:paraId="657BD2EE" w14:textId="77777777" w:rsidR="00A97168" w:rsidRPr="00432EFF" w:rsidRDefault="000A2639" w:rsidP="000A2639">
      <w:pPr>
        <w:spacing w:line="480" w:lineRule="auto"/>
        <w:ind w:left="456" w:hanging="456"/>
        <w:rPr>
          <w:rFonts w:ascii="Palatino" w:hAnsi="Palatino"/>
          <w:color w:val="auto"/>
          <w:sz w:val="24"/>
          <w:szCs w:val="24"/>
        </w:rPr>
      </w:pPr>
      <w:r w:rsidRPr="00432EFF">
        <w:rPr>
          <w:rFonts w:ascii="Palatino" w:hAnsi="Palatino"/>
          <w:color w:val="auto"/>
          <w:sz w:val="24"/>
          <w:szCs w:val="24"/>
        </w:rPr>
        <w:t xml:space="preserve">Lee, Charles, </w:t>
      </w:r>
      <w:proofErr w:type="gramStart"/>
      <w:r w:rsidRPr="00432EFF">
        <w:rPr>
          <w:rFonts w:ascii="Palatino" w:hAnsi="Palatino"/>
          <w:color w:val="auto"/>
          <w:sz w:val="24"/>
          <w:szCs w:val="24"/>
        </w:rPr>
        <w:t>J (2012)</w:t>
      </w:r>
      <w:r w:rsidR="00A97168" w:rsidRPr="00432EFF">
        <w:rPr>
          <w:rFonts w:ascii="Palatino" w:hAnsi="Palatino"/>
          <w:color w:val="auto"/>
          <w:sz w:val="24"/>
          <w:szCs w:val="24"/>
        </w:rPr>
        <w:t xml:space="preserve"> </w:t>
      </w:r>
      <w:r w:rsidR="00A97168" w:rsidRPr="00432EFF">
        <w:rPr>
          <w:rFonts w:ascii="Palatino" w:hAnsi="Palatino"/>
          <w:i/>
          <w:color w:val="auto"/>
          <w:sz w:val="24"/>
          <w:szCs w:val="24"/>
        </w:rPr>
        <w:t>Cultures of addiction</w:t>
      </w:r>
      <w:r w:rsidRPr="00432EFF">
        <w:rPr>
          <w:rFonts w:ascii="Palatino" w:hAnsi="Palatino"/>
          <w:color w:val="auto"/>
          <w:sz w:val="24"/>
          <w:szCs w:val="24"/>
        </w:rPr>
        <w:t>,</w:t>
      </w:r>
      <w:r w:rsidR="00A97168" w:rsidRPr="00432EFF">
        <w:rPr>
          <w:rFonts w:ascii="Palatino" w:hAnsi="Palatino"/>
          <w:color w:val="auto"/>
          <w:sz w:val="24"/>
          <w:szCs w:val="24"/>
        </w:rPr>
        <w:t xml:space="preserve"> Amherst</w:t>
      </w:r>
      <w:proofErr w:type="gramEnd"/>
      <w:r w:rsidR="00A97168" w:rsidRPr="00432EFF">
        <w:rPr>
          <w:rFonts w:ascii="Palatino" w:hAnsi="Palatino"/>
          <w:color w:val="auto"/>
          <w:sz w:val="24"/>
          <w:szCs w:val="24"/>
        </w:rPr>
        <w:t>: Cambria.</w:t>
      </w:r>
    </w:p>
    <w:p w14:paraId="5A57DB30" w14:textId="267EC9E9" w:rsidR="00A97168" w:rsidRPr="00432EFF" w:rsidRDefault="000A2639" w:rsidP="000A2639">
      <w:pPr>
        <w:spacing w:line="480" w:lineRule="auto"/>
        <w:ind w:left="456" w:hanging="456"/>
        <w:rPr>
          <w:rFonts w:ascii="Palatino" w:hAnsi="Palatino"/>
          <w:color w:val="auto"/>
          <w:sz w:val="24"/>
          <w:szCs w:val="24"/>
        </w:rPr>
      </w:pPr>
      <w:r w:rsidRPr="00432EFF">
        <w:rPr>
          <w:rFonts w:ascii="Palatino" w:hAnsi="Palatino"/>
          <w:color w:val="auto"/>
          <w:sz w:val="24"/>
          <w:szCs w:val="24"/>
        </w:rPr>
        <w:t>Lewis, Marc, D (2015)</w:t>
      </w:r>
      <w:r w:rsidR="00A97168" w:rsidRPr="00432EFF">
        <w:rPr>
          <w:rFonts w:ascii="Palatino" w:hAnsi="Palatino"/>
          <w:color w:val="auto"/>
          <w:sz w:val="24"/>
          <w:szCs w:val="24"/>
        </w:rPr>
        <w:t xml:space="preserve"> </w:t>
      </w:r>
      <w:r w:rsidR="00A97168" w:rsidRPr="00432EFF">
        <w:rPr>
          <w:rFonts w:ascii="Palatino" w:hAnsi="Palatino"/>
          <w:i/>
          <w:color w:val="auto"/>
          <w:sz w:val="24"/>
          <w:szCs w:val="24"/>
        </w:rPr>
        <w:t>The Biology Of Desire: Why Addiction Is Not A Disease</w:t>
      </w:r>
      <w:r w:rsidRPr="00432EFF">
        <w:rPr>
          <w:rFonts w:ascii="Palatino" w:hAnsi="Palatino"/>
          <w:color w:val="auto"/>
          <w:sz w:val="24"/>
          <w:szCs w:val="24"/>
        </w:rPr>
        <w:t>,</w:t>
      </w:r>
      <w:r w:rsidR="00A97168" w:rsidRPr="00432EFF">
        <w:rPr>
          <w:rFonts w:ascii="Palatino" w:hAnsi="Palatino"/>
          <w:color w:val="auto"/>
          <w:sz w:val="24"/>
          <w:szCs w:val="24"/>
        </w:rPr>
        <w:t xml:space="preserve"> </w:t>
      </w:r>
      <w:r w:rsidR="000A60E7" w:rsidRPr="00432EFF">
        <w:rPr>
          <w:rFonts w:ascii="Palatino" w:hAnsi="Palatino"/>
          <w:color w:val="auto"/>
          <w:sz w:val="24"/>
          <w:szCs w:val="24"/>
        </w:rPr>
        <w:t>New York</w:t>
      </w:r>
      <w:r w:rsidR="00A97168" w:rsidRPr="00432EFF">
        <w:rPr>
          <w:rFonts w:ascii="Palatino" w:hAnsi="Palatino"/>
          <w:color w:val="auto"/>
          <w:sz w:val="24"/>
          <w:szCs w:val="24"/>
        </w:rPr>
        <w:t xml:space="preserve">: </w:t>
      </w:r>
      <w:proofErr w:type="spellStart"/>
      <w:r w:rsidR="00A97168" w:rsidRPr="00432EFF">
        <w:rPr>
          <w:rFonts w:ascii="Palatino" w:hAnsi="Palatino"/>
          <w:color w:val="auto"/>
          <w:sz w:val="24"/>
          <w:szCs w:val="24"/>
        </w:rPr>
        <w:t>PublicAffairs</w:t>
      </w:r>
      <w:proofErr w:type="spellEnd"/>
      <w:r w:rsidR="00A97168" w:rsidRPr="00432EFF">
        <w:rPr>
          <w:rFonts w:ascii="Palatino" w:hAnsi="Palatino"/>
          <w:color w:val="auto"/>
          <w:sz w:val="24"/>
          <w:szCs w:val="24"/>
        </w:rPr>
        <w:t>.</w:t>
      </w:r>
    </w:p>
    <w:p w14:paraId="77809B66" w14:textId="77777777" w:rsidR="00A97168" w:rsidRPr="000A2639" w:rsidRDefault="000A2639" w:rsidP="000A2639">
      <w:pPr>
        <w:spacing w:line="480" w:lineRule="auto"/>
        <w:ind w:left="456" w:hanging="456"/>
        <w:rPr>
          <w:rFonts w:ascii="Palatino" w:hAnsi="Palatino"/>
          <w:color w:val="auto"/>
          <w:sz w:val="24"/>
          <w:szCs w:val="24"/>
        </w:rPr>
      </w:pPr>
      <w:proofErr w:type="gramStart"/>
      <w:r w:rsidRPr="000A2639">
        <w:rPr>
          <w:rFonts w:ascii="Palatino" w:hAnsi="Palatino"/>
          <w:color w:val="auto"/>
          <w:sz w:val="24"/>
          <w:szCs w:val="24"/>
        </w:rPr>
        <w:t>Murphy, Kevin M</w:t>
      </w:r>
      <w:r w:rsidR="00A97168" w:rsidRPr="000A2639">
        <w:rPr>
          <w:rFonts w:ascii="Palatino" w:hAnsi="Palatino"/>
          <w:color w:val="auto"/>
          <w:sz w:val="24"/>
          <w:szCs w:val="24"/>
        </w:rPr>
        <w:t xml:space="preserve"> and Gary S. Be</w:t>
      </w:r>
      <w:r w:rsidRPr="000A2639">
        <w:rPr>
          <w:rFonts w:ascii="Palatino" w:hAnsi="Palatino"/>
          <w:color w:val="auto"/>
          <w:sz w:val="24"/>
          <w:szCs w:val="24"/>
        </w:rPr>
        <w:t xml:space="preserve">cker (1988) </w:t>
      </w:r>
      <w:r w:rsidR="001F40ED">
        <w:rPr>
          <w:rFonts w:ascii="Palatino" w:hAnsi="Palatino"/>
          <w:color w:val="auto"/>
          <w:sz w:val="24"/>
          <w:szCs w:val="24"/>
        </w:rPr>
        <w:t>‘</w:t>
      </w:r>
      <w:r w:rsidRPr="000A2639">
        <w:rPr>
          <w:rFonts w:ascii="Palatino" w:hAnsi="Palatino"/>
          <w:color w:val="auto"/>
          <w:sz w:val="24"/>
          <w:szCs w:val="24"/>
        </w:rPr>
        <w:t>A theory of rational addiction</w:t>
      </w:r>
      <w:r w:rsidR="001F40ED">
        <w:rPr>
          <w:rFonts w:ascii="Palatino" w:hAnsi="Palatino"/>
          <w:color w:val="auto"/>
          <w:sz w:val="24"/>
          <w:szCs w:val="24"/>
        </w:rPr>
        <w:t>’</w:t>
      </w:r>
      <w:r w:rsidRPr="000A2639">
        <w:rPr>
          <w:rFonts w:ascii="Palatino" w:hAnsi="Palatino"/>
          <w:color w:val="auto"/>
          <w:sz w:val="24"/>
          <w:szCs w:val="24"/>
        </w:rPr>
        <w:t>,</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Journal of Political Economy</w:t>
      </w:r>
      <w:r w:rsidRPr="000A2639">
        <w:rPr>
          <w:rFonts w:ascii="Palatino" w:hAnsi="Palatino"/>
          <w:color w:val="auto"/>
          <w:sz w:val="24"/>
          <w:szCs w:val="24"/>
        </w:rPr>
        <w:t xml:space="preserve">, 96(4): </w:t>
      </w:r>
      <w:r w:rsidR="00A97168" w:rsidRPr="000A2639">
        <w:rPr>
          <w:rFonts w:ascii="Palatino" w:hAnsi="Palatino"/>
          <w:color w:val="auto"/>
          <w:sz w:val="24"/>
          <w:szCs w:val="24"/>
        </w:rPr>
        <w:t>675.</w:t>
      </w:r>
      <w:proofErr w:type="gramEnd"/>
    </w:p>
    <w:p w14:paraId="1BD68587" w14:textId="77777777" w:rsidR="00A97168" w:rsidRPr="000A2639" w:rsidRDefault="000A2639" w:rsidP="000A2639">
      <w:pPr>
        <w:spacing w:line="480" w:lineRule="auto"/>
        <w:ind w:left="456" w:hanging="456"/>
        <w:rPr>
          <w:rFonts w:ascii="Palatino" w:hAnsi="Palatino"/>
          <w:color w:val="auto"/>
          <w:sz w:val="24"/>
          <w:szCs w:val="24"/>
        </w:rPr>
      </w:pPr>
      <w:r w:rsidRPr="000A2639">
        <w:rPr>
          <w:rFonts w:ascii="Palatino" w:hAnsi="Palatino"/>
          <w:color w:val="auto"/>
          <w:sz w:val="24"/>
          <w:szCs w:val="24"/>
        </w:rPr>
        <w:t xml:space="preserve">Reynolds, James and </w:t>
      </w:r>
      <w:proofErr w:type="spellStart"/>
      <w:r w:rsidRPr="000A2639">
        <w:rPr>
          <w:rFonts w:ascii="Palatino" w:hAnsi="Palatino"/>
          <w:color w:val="auto"/>
          <w:sz w:val="24"/>
          <w:szCs w:val="24"/>
        </w:rPr>
        <w:t>Zontou</w:t>
      </w:r>
      <w:proofErr w:type="spellEnd"/>
      <w:r w:rsidRPr="000A2639">
        <w:rPr>
          <w:rFonts w:ascii="Palatino" w:hAnsi="Palatino"/>
          <w:color w:val="auto"/>
          <w:sz w:val="24"/>
          <w:szCs w:val="24"/>
        </w:rPr>
        <w:t>, Zoe (2014)</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Addiction and performance</w:t>
      </w:r>
      <w:r w:rsidRPr="000A2639">
        <w:rPr>
          <w:rFonts w:ascii="Palatino" w:hAnsi="Palatino"/>
          <w:color w:val="auto"/>
          <w:sz w:val="24"/>
          <w:szCs w:val="24"/>
        </w:rPr>
        <w:t>,</w:t>
      </w:r>
      <w:r w:rsidR="00A97168" w:rsidRPr="000A2639">
        <w:rPr>
          <w:rFonts w:ascii="Palatino" w:hAnsi="Palatino"/>
          <w:color w:val="auto"/>
          <w:sz w:val="24"/>
          <w:szCs w:val="24"/>
        </w:rPr>
        <w:t xml:space="preserve"> Newcastle: Cambridge Scholars.</w:t>
      </w:r>
    </w:p>
    <w:p w14:paraId="0FCD4E0F" w14:textId="77777777" w:rsidR="00A97168" w:rsidRPr="000A2639" w:rsidRDefault="000A2639" w:rsidP="000A2639">
      <w:pPr>
        <w:spacing w:line="480" w:lineRule="auto"/>
        <w:ind w:left="456" w:hanging="456"/>
        <w:rPr>
          <w:rFonts w:ascii="Palatino" w:hAnsi="Palatino"/>
          <w:color w:val="auto"/>
          <w:sz w:val="24"/>
          <w:szCs w:val="24"/>
        </w:rPr>
      </w:pPr>
      <w:proofErr w:type="spellStart"/>
      <w:r w:rsidRPr="000A2639">
        <w:rPr>
          <w:rFonts w:ascii="Palatino" w:hAnsi="Palatino"/>
          <w:color w:val="auto"/>
          <w:sz w:val="24"/>
          <w:szCs w:val="24"/>
        </w:rPr>
        <w:t>Ronell</w:t>
      </w:r>
      <w:proofErr w:type="spellEnd"/>
      <w:r w:rsidRPr="000A2639">
        <w:rPr>
          <w:rFonts w:ascii="Palatino" w:hAnsi="Palatino"/>
          <w:color w:val="auto"/>
          <w:sz w:val="24"/>
          <w:szCs w:val="24"/>
        </w:rPr>
        <w:t xml:space="preserve">, </w:t>
      </w:r>
      <w:proofErr w:type="spellStart"/>
      <w:r w:rsidRPr="000A2639">
        <w:rPr>
          <w:rFonts w:ascii="Palatino" w:hAnsi="Palatino"/>
          <w:color w:val="auto"/>
          <w:sz w:val="24"/>
          <w:szCs w:val="24"/>
        </w:rPr>
        <w:t>Avital</w:t>
      </w:r>
      <w:proofErr w:type="spellEnd"/>
      <w:r w:rsidRPr="000A2639">
        <w:rPr>
          <w:rFonts w:ascii="Palatino" w:hAnsi="Palatino"/>
          <w:color w:val="auto"/>
          <w:sz w:val="24"/>
          <w:szCs w:val="24"/>
        </w:rPr>
        <w:t xml:space="preserve"> (2004)</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Crack wars</w:t>
      </w:r>
      <w:r w:rsidRPr="000A2639">
        <w:rPr>
          <w:rFonts w:ascii="Palatino" w:hAnsi="Palatino"/>
          <w:color w:val="auto"/>
          <w:sz w:val="24"/>
          <w:szCs w:val="24"/>
        </w:rPr>
        <w:t>,</w:t>
      </w:r>
      <w:r w:rsidR="00A97168" w:rsidRPr="000A2639">
        <w:rPr>
          <w:rFonts w:ascii="Palatino" w:hAnsi="Palatino"/>
          <w:color w:val="auto"/>
          <w:sz w:val="24"/>
          <w:szCs w:val="24"/>
        </w:rPr>
        <w:t xml:space="preserve"> Urbana: University of Illinois Press.</w:t>
      </w:r>
    </w:p>
    <w:p w14:paraId="523849E6" w14:textId="77777777" w:rsidR="00A97168" w:rsidRPr="000A2639" w:rsidRDefault="000A2639" w:rsidP="000A2639">
      <w:pPr>
        <w:spacing w:line="480" w:lineRule="auto"/>
        <w:ind w:left="456" w:hanging="456"/>
        <w:rPr>
          <w:rFonts w:ascii="Palatino" w:hAnsi="Palatino"/>
          <w:color w:val="auto"/>
          <w:sz w:val="24"/>
          <w:szCs w:val="24"/>
        </w:rPr>
      </w:pPr>
      <w:proofErr w:type="spellStart"/>
      <w:r w:rsidRPr="000A2639">
        <w:rPr>
          <w:rFonts w:ascii="Palatino" w:hAnsi="Palatino"/>
          <w:color w:val="auto"/>
          <w:sz w:val="24"/>
          <w:szCs w:val="24"/>
        </w:rPr>
        <w:t>Schechner</w:t>
      </w:r>
      <w:proofErr w:type="spellEnd"/>
      <w:r w:rsidRPr="000A2639">
        <w:rPr>
          <w:rFonts w:ascii="Palatino" w:hAnsi="Palatino"/>
          <w:color w:val="auto"/>
          <w:sz w:val="24"/>
          <w:szCs w:val="24"/>
        </w:rPr>
        <w:t>, Richard (1985)</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 xml:space="preserve">Between </w:t>
      </w:r>
      <w:proofErr w:type="spellStart"/>
      <w:r w:rsidR="00A97168" w:rsidRPr="000A2639">
        <w:rPr>
          <w:rFonts w:ascii="Palatino" w:hAnsi="Palatino"/>
          <w:i/>
          <w:color w:val="auto"/>
          <w:sz w:val="24"/>
          <w:szCs w:val="24"/>
        </w:rPr>
        <w:t>theater</w:t>
      </w:r>
      <w:proofErr w:type="spellEnd"/>
      <w:r w:rsidR="00A97168" w:rsidRPr="000A2639">
        <w:rPr>
          <w:rFonts w:ascii="Palatino" w:hAnsi="Palatino"/>
          <w:i/>
          <w:color w:val="auto"/>
          <w:sz w:val="24"/>
          <w:szCs w:val="24"/>
        </w:rPr>
        <w:t xml:space="preserve"> &amp; anthropology</w:t>
      </w:r>
      <w:r w:rsidRPr="000A2639">
        <w:rPr>
          <w:rFonts w:ascii="Palatino" w:hAnsi="Palatino"/>
          <w:color w:val="auto"/>
          <w:sz w:val="24"/>
          <w:szCs w:val="24"/>
        </w:rPr>
        <w:t>, Philadelphia</w:t>
      </w:r>
      <w:r w:rsidR="00A97168" w:rsidRPr="000A2639">
        <w:rPr>
          <w:rFonts w:ascii="Palatino" w:hAnsi="Palatino"/>
          <w:color w:val="auto"/>
          <w:sz w:val="24"/>
          <w:szCs w:val="24"/>
        </w:rPr>
        <w:t>: University of Pennsylvania Press.</w:t>
      </w:r>
    </w:p>
    <w:p w14:paraId="5477DC16" w14:textId="77777777" w:rsidR="00A97168" w:rsidRPr="000A2639" w:rsidRDefault="000A2639" w:rsidP="000A2639">
      <w:pPr>
        <w:spacing w:line="480" w:lineRule="auto"/>
        <w:ind w:left="456" w:hanging="456"/>
        <w:rPr>
          <w:rFonts w:ascii="Palatino" w:hAnsi="Palatino"/>
          <w:color w:val="auto"/>
          <w:sz w:val="24"/>
          <w:szCs w:val="24"/>
        </w:rPr>
      </w:pPr>
      <w:proofErr w:type="spellStart"/>
      <w:r w:rsidRPr="000A2639">
        <w:rPr>
          <w:rFonts w:ascii="Palatino" w:hAnsi="Palatino"/>
          <w:color w:val="auto"/>
          <w:sz w:val="24"/>
          <w:szCs w:val="24"/>
        </w:rPr>
        <w:lastRenderedPageBreak/>
        <w:t>Seddon</w:t>
      </w:r>
      <w:proofErr w:type="spellEnd"/>
      <w:r w:rsidRPr="000A2639">
        <w:rPr>
          <w:rFonts w:ascii="Palatino" w:hAnsi="Palatino"/>
          <w:color w:val="auto"/>
          <w:sz w:val="24"/>
          <w:szCs w:val="24"/>
        </w:rPr>
        <w:t>, Toby (2010)</w:t>
      </w:r>
      <w:r w:rsidR="00A97168" w:rsidRPr="000A2639">
        <w:rPr>
          <w:rFonts w:ascii="Palatino" w:hAnsi="Palatino"/>
          <w:color w:val="auto"/>
          <w:sz w:val="24"/>
          <w:szCs w:val="24"/>
        </w:rPr>
        <w:t xml:space="preserve"> </w:t>
      </w:r>
      <w:proofErr w:type="gramStart"/>
      <w:r w:rsidR="00A97168" w:rsidRPr="000A2639">
        <w:rPr>
          <w:rFonts w:ascii="Palatino" w:hAnsi="Palatino"/>
          <w:i/>
          <w:color w:val="auto"/>
          <w:sz w:val="24"/>
          <w:szCs w:val="24"/>
        </w:rPr>
        <w:t>A</w:t>
      </w:r>
      <w:proofErr w:type="gramEnd"/>
      <w:r w:rsidR="00A97168" w:rsidRPr="000A2639">
        <w:rPr>
          <w:rFonts w:ascii="Palatino" w:hAnsi="Palatino"/>
          <w:i/>
          <w:color w:val="auto"/>
          <w:sz w:val="24"/>
          <w:szCs w:val="24"/>
        </w:rPr>
        <w:t xml:space="preserve"> history of drugs</w:t>
      </w:r>
      <w:r w:rsidRPr="000A2639">
        <w:rPr>
          <w:rFonts w:ascii="Palatino" w:hAnsi="Palatino"/>
          <w:color w:val="auto"/>
          <w:sz w:val="24"/>
          <w:szCs w:val="24"/>
        </w:rPr>
        <w:t>, New York</w:t>
      </w:r>
      <w:r w:rsidR="00A97168" w:rsidRPr="000A2639">
        <w:rPr>
          <w:rFonts w:ascii="Palatino" w:hAnsi="Palatino"/>
          <w:color w:val="auto"/>
          <w:sz w:val="24"/>
          <w:szCs w:val="24"/>
        </w:rPr>
        <w:t xml:space="preserve">: </w:t>
      </w:r>
      <w:proofErr w:type="spellStart"/>
      <w:r w:rsidR="00A97168" w:rsidRPr="000A2639">
        <w:rPr>
          <w:rFonts w:ascii="Palatino" w:hAnsi="Palatino"/>
          <w:color w:val="auto"/>
          <w:sz w:val="24"/>
          <w:szCs w:val="24"/>
        </w:rPr>
        <w:t>Routledge</w:t>
      </w:r>
      <w:proofErr w:type="spellEnd"/>
      <w:r w:rsidR="00A97168" w:rsidRPr="000A2639">
        <w:rPr>
          <w:rFonts w:ascii="Palatino" w:hAnsi="Palatino"/>
          <w:color w:val="auto"/>
          <w:sz w:val="24"/>
          <w:szCs w:val="24"/>
        </w:rPr>
        <w:t>.</w:t>
      </w:r>
    </w:p>
    <w:p w14:paraId="1543288A" w14:textId="77777777" w:rsidR="00A97168" w:rsidRPr="000A2639" w:rsidRDefault="000A2639" w:rsidP="000A2639">
      <w:pPr>
        <w:spacing w:line="480" w:lineRule="auto"/>
        <w:ind w:left="456" w:hanging="456"/>
        <w:rPr>
          <w:rFonts w:ascii="Palatino" w:hAnsi="Palatino"/>
          <w:color w:val="auto"/>
          <w:sz w:val="24"/>
          <w:szCs w:val="24"/>
        </w:rPr>
      </w:pPr>
      <w:r w:rsidRPr="000A2639">
        <w:rPr>
          <w:rFonts w:ascii="Palatino" w:hAnsi="Palatino"/>
          <w:color w:val="auto"/>
          <w:sz w:val="24"/>
          <w:szCs w:val="24"/>
        </w:rPr>
        <w:t>Shaughnessy, Nicola (2012)</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 xml:space="preserve">Applying Performance: Live Art, Socially Engaged Theatre </w:t>
      </w:r>
      <w:r w:rsidRPr="000A2639">
        <w:rPr>
          <w:rFonts w:ascii="Palatino" w:hAnsi="Palatino"/>
          <w:i/>
          <w:color w:val="auto"/>
          <w:sz w:val="24"/>
          <w:szCs w:val="24"/>
        </w:rPr>
        <w:t>a</w:t>
      </w:r>
      <w:r w:rsidR="00A97168" w:rsidRPr="000A2639">
        <w:rPr>
          <w:rFonts w:ascii="Palatino" w:hAnsi="Palatino"/>
          <w:i/>
          <w:color w:val="auto"/>
          <w:sz w:val="24"/>
          <w:szCs w:val="24"/>
        </w:rPr>
        <w:t>nd Affective Practice</w:t>
      </w:r>
      <w:r w:rsidRPr="000A2639">
        <w:rPr>
          <w:rFonts w:ascii="Palatino" w:hAnsi="Palatino"/>
          <w:color w:val="auto"/>
          <w:sz w:val="24"/>
          <w:szCs w:val="24"/>
        </w:rPr>
        <w:t>,</w:t>
      </w:r>
      <w:r w:rsidR="00A97168" w:rsidRPr="000A2639">
        <w:rPr>
          <w:rFonts w:ascii="Palatino" w:hAnsi="Palatino"/>
          <w:color w:val="auto"/>
          <w:sz w:val="24"/>
          <w:szCs w:val="24"/>
        </w:rPr>
        <w:t xml:space="preserve"> New York: Palgrave Macmillan.</w:t>
      </w:r>
      <w:r w:rsidR="00182BD9" w:rsidRPr="00182BD9">
        <w:rPr>
          <w:b/>
          <w:bCs/>
          <w:color w:val="575757"/>
          <w:sz w:val="26"/>
          <w:szCs w:val="26"/>
          <w:lang w:val="en-US"/>
        </w:rPr>
        <w:t xml:space="preserve"> </w:t>
      </w:r>
    </w:p>
    <w:p w14:paraId="4C76E2DD" w14:textId="52AEB0AD" w:rsidR="00A97168" w:rsidRPr="000A2639" w:rsidRDefault="000A2639" w:rsidP="000A2639">
      <w:pPr>
        <w:spacing w:line="480" w:lineRule="auto"/>
        <w:ind w:left="456" w:hanging="456"/>
        <w:rPr>
          <w:rFonts w:ascii="Palatino" w:hAnsi="Palatino"/>
          <w:color w:val="auto"/>
          <w:sz w:val="24"/>
          <w:szCs w:val="24"/>
        </w:rPr>
      </w:pPr>
      <w:r w:rsidRPr="000A2639">
        <w:rPr>
          <w:rFonts w:ascii="Palatino" w:hAnsi="Palatino"/>
          <w:color w:val="auto"/>
          <w:sz w:val="24"/>
          <w:szCs w:val="24"/>
        </w:rPr>
        <w:t>Shaughnessy, Nicola (2013)</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Affective Performance And Cognitive Science: Body, Brain And Being</w:t>
      </w:r>
      <w:r w:rsidR="00135D08">
        <w:rPr>
          <w:rFonts w:ascii="Palatino" w:hAnsi="Palatino"/>
          <w:color w:val="auto"/>
          <w:sz w:val="24"/>
          <w:szCs w:val="24"/>
        </w:rPr>
        <w:t>, London</w:t>
      </w:r>
      <w:r w:rsidR="00A97168" w:rsidRPr="000A2639">
        <w:rPr>
          <w:rFonts w:ascii="Palatino" w:hAnsi="Palatino"/>
          <w:color w:val="auto"/>
          <w:sz w:val="24"/>
          <w:szCs w:val="24"/>
        </w:rPr>
        <w:t>: Methuen Drama.</w:t>
      </w:r>
    </w:p>
    <w:p w14:paraId="07EA22FD" w14:textId="77777777" w:rsidR="00A97168" w:rsidRPr="000A2639" w:rsidRDefault="00A97168" w:rsidP="000A2639">
      <w:pPr>
        <w:spacing w:line="480" w:lineRule="auto"/>
        <w:ind w:left="456" w:hanging="456"/>
        <w:rPr>
          <w:rFonts w:ascii="Palatino" w:hAnsi="Palatino"/>
          <w:color w:val="auto"/>
          <w:sz w:val="24"/>
          <w:szCs w:val="24"/>
        </w:rPr>
      </w:pPr>
      <w:r w:rsidRPr="000A2639">
        <w:rPr>
          <w:rFonts w:ascii="Palatino" w:hAnsi="Palatino"/>
          <w:i/>
          <w:color w:val="auto"/>
          <w:sz w:val="24"/>
          <w:szCs w:val="24"/>
        </w:rPr>
        <w:t>T2 Trainspotting</w:t>
      </w:r>
      <w:r w:rsidR="000A2639" w:rsidRPr="000A2639">
        <w:rPr>
          <w:rFonts w:ascii="Palatino" w:hAnsi="Palatino"/>
          <w:color w:val="auto"/>
          <w:sz w:val="24"/>
          <w:szCs w:val="24"/>
        </w:rPr>
        <w:t xml:space="preserve"> (2017)</w:t>
      </w:r>
      <w:r w:rsidRPr="000A2639">
        <w:rPr>
          <w:rFonts w:ascii="Palatino" w:hAnsi="Palatino"/>
          <w:color w:val="auto"/>
          <w:sz w:val="24"/>
          <w:szCs w:val="24"/>
        </w:rPr>
        <w:t xml:space="preserve"> [film] United Kingdom: Danny Boyle.</w:t>
      </w:r>
    </w:p>
    <w:p w14:paraId="3C4CEA33" w14:textId="77777777" w:rsidR="00A97168" w:rsidRPr="000A2639" w:rsidRDefault="000A2639" w:rsidP="000A2639">
      <w:pPr>
        <w:spacing w:line="480" w:lineRule="auto"/>
        <w:ind w:left="456" w:hanging="456"/>
        <w:rPr>
          <w:rFonts w:ascii="Palatino" w:hAnsi="Palatino"/>
          <w:color w:val="auto"/>
          <w:sz w:val="24"/>
          <w:szCs w:val="24"/>
        </w:rPr>
      </w:pPr>
      <w:r w:rsidRPr="000A2639">
        <w:rPr>
          <w:rFonts w:ascii="Palatino" w:hAnsi="Palatino"/>
          <w:color w:val="auto"/>
          <w:sz w:val="24"/>
          <w:szCs w:val="24"/>
        </w:rPr>
        <w:t>Thompson, James (2011)</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Performance affects</w:t>
      </w:r>
      <w:r w:rsidRPr="000A2639">
        <w:rPr>
          <w:rFonts w:ascii="Palatino" w:hAnsi="Palatino"/>
          <w:color w:val="auto"/>
          <w:sz w:val="24"/>
          <w:szCs w:val="24"/>
        </w:rPr>
        <w:t>,</w:t>
      </w:r>
      <w:r w:rsidR="00A97168" w:rsidRPr="000A2639">
        <w:rPr>
          <w:rFonts w:ascii="Palatino" w:hAnsi="Palatino"/>
          <w:color w:val="auto"/>
          <w:sz w:val="24"/>
          <w:szCs w:val="24"/>
        </w:rPr>
        <w:t xml:space="preserve"> Basingstoke: Palgrave Macmillan.</w:t>
      </w:r>
    </w:p>
    <w:p w14:paraId="6DC17965" w14:textId="77777777" w:rsidR="00F87B3D" w:rsidRPr="000A2639" w:rsidRDefault="000A2639" w:rsidP="001A5951">
      <w:pPr>
        <w:spacing w:line="480" w:lineRule="auto"/>
        <w:ind w:left="456" w:hanging="456"/>
        <w:rPr>
          <w:rFonts w:ascii="Palatino" w:hAnsi="Palatino"/>
          <w:color w:val="auto"/>
          <w:sz w:val="24"/>
          <w:szCs w:val="24"/>
        </w:rPr>
      </w:pPr>
      <w:proofErr w:type="spellStart"/>
      <w:r w:rsidRPr="000A2639">
        <w:rPr>
          <w:rFonts w:ascii="Palatino" w:hAnsi="Palatino"/>
          <w:color w:val="auto"/>
          <w:sz w:val="24"/>
          <w:szCs w:val="24"/>
        </w:rPr>
        <w:t>Tomer</w:t>
      </w:r>
      <w:proofErr w:type="spellEnd"/>
      <w:r w:rsidRPr="000A2639">
        <w:rPr>
          <w:rFonts w:ascii="Palatino" w:hAnsi="Palatino"/>
          <w:color w:val="auto"/>
          <w:sz w:val="24"/>
          <w:szCs w:val="24"/>
        </w:rPr>
        <w:t xml:space="preserve">, John F (2001) </w:t>
      </w:r>
      <w:r w:rsidR="001F40ED">
        <w:rPr>
          <w:rFonts w:ascii="Palatino" w:hAnsi="Palatino"/>
          <w:color w:val="auto"/>
          <w:sz w:val="24"/>
          <w:szCs w:val="24"/>
        </w:rPr>
        <w:t>‘</w:t>
      </w:r>
      <w:r w:rsidR="00A97168" w:rsidRPr="000A2639">
        <w:rPr>
          <w:rFonts w:ascii="Palatino" w:hAnsi="Palatino"/>
          <w:color w:val="auto"/>
          <w:sz w:val="24"/>
          <w:szCs w:val="24"/>
        </w:rPr>
        <w:t>Addictions are not rational: A socio-econo</w:t>
      </w:r>
      <w:r w:rsidRPr="000A2639">
        <w:rPr>
          <w:rFonts w:ascii="Palatino" w:hAnsi="Palatino"/>
          <w:color w:val="auto"/>
          <w:sz w:val="24"/>
          <w:szCs w:val="24"/>
        </w:rPr>
        <w:t xml:space="preserve">mic model of addictive </w:t>
      </w:r>
      <w:proofErr w:type="spellStart"/>
      <w:r w:rsidRPr="000A2639">
        <w:rPr>
          <w:rFonts w:ascii="Palatino" w:hAnsi="Palatino"/>
          <w:color w:val="auto"/>
          <w:sz w:val="24"/>
          <w:szCs w:val="24"/>
        </w:rPr>
        <w:t>behavior</w:t>
      </w:r>
      <w:proofErr w:type="spellEnd"/>
      <w:r w:rsidR="001F40ED">
        <w:rPr>
          <w:rFonts w:ascii="Palatino" w:hAnsi="Palatino"/>
          <w:color w:val="auto"/>
          <w:sz w:val="24"/>
          <w:szCs w:val="24"/>
        </w:rPr>
        <w:t>’</w:t>
      </w:r>
      <w:r w:rsidRPr="000A2639">
        <w:rPr>
          <w:rFonts w:ascii="Palatino" w:hAnsi="Palatino"/>
          <w:color w:val="auto"/>
          <w:sz w:val="24"/>
          <w:szCs w:val="24"/>
        </w:rPr>
        <w:t>,</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The Journal of Socio-Economics</w:t>
      </w:r>
      <w:r w:rsidRPr="000A2639">
        <w:rPr>
          <w:rFonts w:ascii="Palatino" w:hAnsi="Palatino"/>
          <w:color w:val="auto"/>
          <w:sz w:val="24"/>
          <w:szCs w:val="24"/>
        </w:rPr>
        <w:t>, 30(3): 243</w:t>
      </w:r>
      <w:r w:rsidR="004F731E">
        <w:rPr>
          <w:rFonts w:ascii="Palatino" w:hAnsi="Palatino"/>
          <w:color w:val="auto"/>
          <w:sz w:val="24"/>
          <w:szCs w:val="24"/>
        </w:rPr>
        <w:t>–</w:t>
      </w:r>
      <w:r w:rsidR="00A97168" w:rsidRPr="000A2639">
        <w:rPr>
          <w:rFonts w:ascii="Palatino" w:hAnsi="Palatino"/>
          <w:color w:val="auto"/>
          <w:sz w:val="24"/>
          <w:szCs w:val="24"/>
        </w:rPr>
        <w:t>61.</w:t>
      </w:r>
    </w:p>
    <w:p w14:paraId="325B13D9" w14:textId="77777777" w:rsidR="00183798" w:rsidRPr="000A2639" w:rsidRDefault="000A2639" w:rsidP="000A2639">
      <w:pPr>
        <w:spacing w:line="480" w:lineRule="auto"/>
        <w:ind w:left="456" w:hanging="456"/>
        <w:rPr>
          <w:rFonts w:ascii="Palatino" w:hAnsi="Palatino"/>
          <w:color w:val="auto"/>
          <w:sz w:val="24"/>
          <w:szCs w:val="24"/>
        </w:rPr>
      </w:pPr>
      <w:proofErr w:type="spellStart"/>
      <w:r w:rsidRPr="000A2639">
        <w:rPr>
          <w:rFonts w:ascii="Palatino" w:hAnsi="Palatino"/>
          <w:color w:val="auto"/>
          <w:sz w:val="24"/>
          <w:szCs w:val="24"/>
        </w:rPr>
        <w:t>Zontou</w:t>
      </w:r>
      <w:proofErr w:type="spellEnd"/>
      <w:r w:rsidRPr="000A2639">
        <w:rPr>
          <w:rFonts w:ascii="Palatino" w:hAnsi="Palatino"/>
          <w:color w:val="auto"/>
          <w:sz w:val="24"/>
          <w:szCs w:val="24"/>
        </w:rPr>
        <w:t>, Zoe (2012)</w:t>
      </w:r>
      <w:r w:rsidR="00A97168" w:rsidRPr="000A2639">
        <w:rPr>
          <w:rFonts w:ascii="Palatino" w:hAnsi="Palatino"/>
          <w:color w:val="auto"/>
          <w:sz w:val="24"/>
          <w:szCs w:val="24"/>
        </w:rPr>
        <w:t xml:space="preserve"> </w:t>
      </w:r>
      <w:r w:rsidR="001F40ED">
        <w:rPr>
          <w:rFonts w:ascii="Palatino" w:hAnsi="Palatino"/>
          <w:color w:val="auto"/>
          <w:sz w:val="24"/>
          <w:szCs w:val="24"/>
        </w:rPr>
        <w:t>‘</w:t>
      </w:r>
      <w:r w:rsidR="00A97168" w:rsidRPr="000A2639">
        <w:rPr>
          <w:rFonts w:ascii="Palatino" w:hAnsi="Palatino"/>
          <w:color w:val="auto"/>
          <w:sz w:val="24"/>
          <w:szCs w:val="24"/>
        </w:rPr>
        <w:t>Applied theat</w:t>
      </w:r>
      <w:r w:rsidRPr="000A2639">
        <w:rPr>
          <w:rFonts w:ascii="Palatino" w:hAnsi="Palatino"/>
          <w:color w:val="auto"/>
          <w:sz w:val="24"/>
          <w:szCs w:val="24"/>
        </w:rPr>
        <w:t>re as an "alternative substance"</w:t>
      </w:r>
      <w:r w:rsidR="00A97168" w:rsidRPr="000A2639">
        <w:rPr>
          <w:rFonts w:ascii="Palatino" w:hAnsi="Palatino"/>
          <w:color w:val="auto"/>
          <w:sz w:val="24"/>
          <w:szCs w:val="24"/>
        </w:rPr>
        <w:t>: Reflections from an applied theatre project with people in recovery f</w:t>
      </w:r>
      <w:r w:rsidRPr="000A2639">
        <w:rPr>
          <w:rFonts w:ascii="Palatino" w:hAnsi="Palatino"/>
          <w:color w:val="auto"/>
          <w:sz w:val="24"/>
          <w:szCs w:val="24"/>
        </w:rPr>
        <w:t>rom alcohol and drug dependency</w:t>
      </w:r>
      <w:r w:rsidR="001F40ED">
        <w:rPr>
          <w:rFonts w:ascii="Palatino" w:hAnsi="Palatino"/>
          <w:color w:val="auto"/>
          <w:sz w:val="24"/>
          <w:szCs w:val="24"/>
        </w:rPr>
        <w:t>’</w:t>
      </w:r>
      <w:r w:rsidRPr="000A2639">
        <w:rPr>
          <w:rFonts w:ascii="Palatino" w:hAnsi="Palatino"/>
          <w:color w:val="auto"/>
          <w:sz w:val="24"/>
          <w:szCs w:val="24"/>
        </w:rPr>
        <w:t>,</w:t>
      </w:r>
      <w:r w:rsidR="00A97168" w:rsidRPr="000A2639">
        <w:rPr>
          <w:rFonts w:ascii="Palatino" w:hAnsi="Palatino"/>
          <w:color w:val="auto"/>
          <w:sz w:val="24"/>
          <w:szCs w:val="24"/>
        </w:rPr>
        <w:t xml:space="preserve"> </w:t>
      </w:r>
      <w:r w:rsidR="00A97168" w:rsidRPr="000A2639">
        <w:rPr>
          <w:rFonts w:ascii="Palatino" w:hAnsi="Palatino"/>
          <w:i/>
          <w:color w:val="auto"/>
          <w:sz w:val="24"/>
          <w:szCs w:val="24"/>
        </w:rPr>
        <w:t>Journal of Applied Arts &amp; Health</w:t>
      </w:r>
      <w:r w:rsidRPr="000A2639">
        <w:rPr>
          <w:rFonts w:ascii="Palatino" w:hAnsi="Palatino"/>
          <w:color w:val="auto"/>
          <w:sz w:val="24"/>
          <w:szCs w:val="24"/>
        </w:rPr>
        <w:t xml:space="preserve"> 2(3): 303</w:t>
      </w:r>
      <w:r w:rsidR="004F731E">
        <w:rPr>
          <w:rFonts w:ascii="Palatino" w:hAnsi="Palatino"/>
          <w:color w:val="auto"/>
          <w:sz w:val="24"/>
          <w:szCs w:val="24"/>
        </w:rPr>
        <w:t>–</w:t>
      </w:r>
      <w:r w:rsidR="00A97168" w:rsidRPr="000A2639">
        <w:rPr>
          <w:rFonts w:ascii="Palatino" w:hAnsi="Palatino"/>
          <w:color w:val="auto"/>
          <w:sz w:val="24"/>
          <w:szCs w:val="24"/>
        </w:rPr>
        <w:t>15.</w:t>
      </w:r>
    </w:p>
    <w:p w14:paraId="6B1544EB" w14:textId="77777777" w:rsidR="000A2639" w:rsidRPr="000A2639" w:rsidRDefault="000A2639" w:rsidP="000A2639">
      <w:pPr>
        <w:spacing w:line="480" w:lineRule="auto"/>
        <w:ind w:left="456" w:hanging="456"/>
        <w:rPr>
          <w:rFonts w:ascii="Palatino" w:hAnsi="Palatino"/>
          <w:color w:val="auto"/>
          <w:sz w:val="24"/>
          <w:szCs w:val="24"/>
        </w:rPr>
      </w:pPr>
    </w:p>
    <w:sectPr w:rsidR="000A2639" w:rsidRPr="000A2639" w:rsidSect="000A2639">
      <w:footerReference w:type="even" r:id="rId13"/>
      <w:footerReference w:type="default" r:id="rId14"/>
      <w:endnotePr>
        <w:numFmt w:val="decimal"/>
      </w:endnotePr>
      <w:pgSz w:w="12242" w:h="15842"/>
      <w:pgMar w:top="1440" w:right="1440" w:bottom="1440" w:left="1440" w:header="0" w:footer="720"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CED5EE" w15:done="0"/>
  <w15:commentEx w15:paraId="5221282C" w15:done="0"/>
  <w15:commentEx w15:paraId="525FBB9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4A11B" w14:textId="77777777" w:rsidR="00DE7459" w:rsidRDefault="00DE7459" w:rsidP="0065483A">
      <w:pPr>
        <w:spacing w:line="240" w:lineRule="auto"/>
      </w:pPr>
      <w:r>
        <w:separator/>
      </w:r>
    </w:p>
  </w:endnote>
  <w:endnote w:type="continuationSeparator" w:id="0">
    <w:p w14:paraId="6D92938A" w14:textId="77777777" w:rsidR="00DE7459" w:rsidRDefault="00DE7459" w:rsidP="0065483A">
      <w:pPr>
        <w:spacing w:line="240" w:lineRule="auto"/>
      </w:pPr>
      <w:r>
        <w:continuationSeparator/>
      </w:r>
    </w:p>
  </w:endnote>
  <w:endnote w:id="1">
    <w:p w14:paraId="5D3D9DF9" w14:textId="77777777" w:rsidR="00DE7459" w:rsidRPr="00F6427F" w:rsidRDefault="00DE7459">
      <w:pPr>
        <w:pStyle w:val="EndnoteText"/>
        <w:rPr>
          <w:lang w:val="en-US"/>
        </w:rPr>
      </w:pPr>
      <w:r>
        <w:rPr>
          <w:rStyle w:val="EndnoteReference"/>
        </w:rPr>
        <w:endnoteRef/>
      </w:r>
      <w:r>
        <w:t xml:space="preserve"> </w:t>
      </w:r>
      <w:r>
        <w:rPr>
          <w:rFonts w:ascii="Palatino" w:hAnsi="Palatino"/>
          <w:color w:val="auto"/>
          <w:lang w:val="en-US"/>
        </w:rPr>
        <w:t xml:space="preserve">Rational addictive theory was </w:t>
      </w:r>
      <w:r w:rsidRPr="000A2639">
        <w:rPr>
          <w:rFonts w:ascii="Palatino" w:hAnsi="Palatino"/>
          <w:color w:val="auto"/>
          <w:lang w:val="en-US"/>
        </w:rPr>
        <w:t xml:space="preserve">originally developed </w:t>
      </w:r>
      <w:r w:rsidRPr="000A2639">
        <w:rPr>
          <w:rFonts w:ascii="Palatino" w:eastAsia="Calibri" w:hAnsi="Palatino"/>
          <w:color w:val="auto"/>
        </w:rPr>
        <w:t>Kevin Murphy</w:t>
      </w:r>
      <w:r>
        <w:rPr>
          <w:rFonts w:ascii="Palatino" w:eastAsia="Calibri" w:hAnsi="Palatino"/>
          <w:color w:val="auto"/>
        </w:rPr>
        <w:t xml:space="preserve"> and Gary Becker</w:t>
      </w:r>
      <w:r w:rsidRPr="000A2639">
        <w:rPr>
          <w:rFonts w:ascii="Palatino" w:eastAsia="Calibri" w:hAnsi="Palatino"/>
          <w:color w:val="auto"/>
        </w:rPr>
        <w:t xml:space="preserve"> (1988)</w:t>
      </w:r>
      <w:r>
        <w:rPr>
          <w:rFonts w:ascii="Palatino" w:eastAsia="Calibri" w:hAnsi="Palatino"/>
          <w:color w:val="auto"/>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13EB9" w14:textId="77777777" w:rsidR="00DE7459" w:rsidRDefault="00DE7459" w:rsidP="002270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FEC2A" w14:textId="77777777" w:rsidR="00DE7459" w:rsidRDefault="00DE7459" w:rsidP="00305C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84ECB" w14:textId="1396F22F" w:rsidR="00DE7459" w:rsidRDefault="00DE7459" w:rsidP="002270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4184">
      <w:rPr>
        <w:rStyle w:val="PageNumber"/>
        <w:noProof/>
      </w:rPr>
      <w:t>23</w:t>
    </w:r>
    <w:r>
      <w:rPr>
        <w:rStyle w:val="PageNumber"/>
      </w:rPr>
      <w:fldChar w:fldCharType="end"/>
    </w:r>
  </w:p>
  <w:p w14:paraId="4EF36F60" w14:textId="77777777" w:rsidR="00DE7459" w:rsidRDefault="00DE7459" w:rsidP="00305C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BCEC9" w14:textId="77777777" w:rsidR="00DE7459" w:rsidRDefault="00DE7459" w:rsidP="0065483A">
      <w:pPr>
        <w:spacing w:line="240" w:lineRule="auto"/>
      </w:pPr>
      <w:r>
        <w:separator/>
      </w:r>
    </w:p>
  </w:footnote>
  <w:footnote w:type="continuationSeparator" w:id="0">
    <w:p w14:paraId="007BF9D6" w14:textId="77777777" w:rsidR="00DE7459" w:rsidRDefault="00DE7459" w:rsidP="0065483A">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1289E"/>
    <w:multiLevelType w:val="hybridMultilevel"/>
    <w:tmpl w:val="98F80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ry Anderson">
    <w15:presenceInfo w15:providerId="None" w15:userId="Gary And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E9"/>
    <w:rsid w:val="00004B05"/>
    <w:rsid w:val="000116C8"/>
    <w:rsid w:val="00013BD4"/>
    <w:rsid w:val="0002357E"/>
    <w:rsid w:val="00030524"/>
    <w:rsid w:val="00031FAD"/>
    <w:rsid w:val="00034747"/>
    <w:rsid w:val="00036150"/>
    <w:rsid w:val="00044546"/>
    <w:rsid w:val="000519A8"/>
    <w:rsid w:val="00056451"/>
    <w:rsid w:val="0006692A"/>
    <w:rsid w:val="00073D52"/>
    <w:rsid w:val="00075913"/>
    <w:rsid w:val="00075D0C"/>
    <w:rsid w:val="00080A28"/>
    <w:rsid w:val="00081883"/>
    <w:rsid w:val="00082147"/>
    <w:rsid w:val="00083E12"/>
    <w:rsid w:val="0008451D"/>
    <w:rsid w:val="000859F7"/>
    <w:rsid w:val="00091360"/>
    <w:rsid w:val="00091B09"/>
    <w:rsid w:val="000A1909"/>
    <w:rsid w:val="000A2639"/>
    <w:rsid w:val="000A3274"/>
    <w:rsid w:val="000A60E7"/>
    <w:rsid w:val="000B42AE"/>
    <w:rsid w:val="000B5C3E"/>
    <w:rsid w:val="000C3A7E"/>
    <w:rsid w:val="000C5FA8"/>
    <w:rsid w:val="000C5FEE"/>
    <w:rsid w:val="000E0C33"/>
    <w:rsid w:val="001135CD"/>
    <w:rsid w:val="001229F0"/>
    <w:rsid w:val="001267E8"/>
    <w:rsid w:val="00135A3A"/>
    <w:rsid w:val="00135D08"/>
    <w:rsid w:val="001408F4"/>
    <w:rsid w:val="00141ED7"/>
    <w:rsid w:val="00143CD3"/>
    <w:rsid w:val="0014526C"/>
    <w:rsid w:val="00156C9C"/>
    <w:rsid w:val="00157326"/>
    <w:rsid w:val="00163249"/>
    <w:rsid w:val="00171AA6"/>
    <w:rsid w:val="00174184"/>
    <w:rsid w:val="00177D09"/>
    <w:rsid w:val="00180880"/>
    <w:rsid w:val="00182BD9"/>
    <w:rsid w:val="00183798"/>
    <w:rsid w:val="001859BB"/>
    <w:rsid w:val="001A0DB4"/>
    <w:rsid w:val="001A5951"/>
    <w:rsid w:val="001B622C"/>
    <w:rsid w:val="001B6C52"/>
    <w:rsid w:val="001B7C9C"/>
    <w:rsid w:val="001C252D"/>
    <w:rsid w:val="001C4DE3"/>
    <w:rsid w:val="001C69BD"/>
    <w:rsid w:val="001D3941"/>
    <w:rsid w:val="001D6677"/>
    <w:rsid w:val="001D6A1B"/>
    <w:rsid w:val="001D7579"/>
    <w:rsid w:val="001D7B2F"/>
    <w:rsid w:val="001D7BC2"/>
    <w:rsid w:val="001F40ED"/>
    <w:rsid w:val="001F49F7"/>
    <w:rsid w:val="001F541E"/>
    <w:rsid w:val="00210B34"/>
    <w:rsid w:val="00213B3C"/>
    <w:rsid w:val="00222388"/>
    <w:rsid w:val="002270E4"/>
    <w:rsid w:val="00234985"/>
    <w:rsid w:val="002358CF"/>
    <w:rsid w:val="002400DF"/>
    <w:rsid w:val="002433A3"/>
    <w:rsid w:val="0025496B"/>
    <w:rsid w:val="00254A26"/>
    <w:rsid w:val="00256DCF"/>
    <w:rsid w:val="002637D5"/>
    <w:rsid w:val="00266577"/>
    <w:rsid w:val="002769F3"/>
    <w:rsid w:val="00283F6C"/>
    <w:rsid w:val="0029584D"/>
    <w:rsid w:val="0029649F"/>
    <w:rsid w:val="002A2484"/>
    <w:rsid w:val="002A3193"/>
    <w:rsid w:val="002B0E5D"/>
    <w:rsid w:val="002B1216"/>
    <w:rsid w:val="002B4F8A"/>
    <w:rsid w:val="002C008A"/>
    <w:rsid w:val="002C067C"/>
    <w:rsid w:val="002C5812"/>
    <w:rsid w:val="002D05A0"/>
    <w:rsid w:val="002D0E36"/>
    <w:rsid w:val="002D52DA"/>
    <w:rsid w:val="002E018C"/>
    <w:rsid w:val="002E0347"/>
    <w:rsid w:val="002E78D0"/>
    <w:rsid w:val="002F3981"/>
    <w:rsid w:val="00302577"/>
    <w:rsid w:val="00305C54"/>
    <w:rsid w:val="003062BF"/>
    <w:rsid w:val="003127A4"/>
    <w:rsid w:val="00322615"/>
    <w:rsid w:val="00330389"/>
    <w:rsid w:val="00330452"/>
    <w:rsid w:val="00355848"/>
    <w:rsid w:val="00357D63"/>
    <w:rsid w:val="00360AD1"/>
    <w:rsid w:val="00362E17"/>
    <w:rsid w:val="00371E3C"/>
    <w:rsid w:val="00372EB8"/>
    <w:rsid w:val="003758A4"/>
    <w:rsid w:val="00377419"/>
    <w:rsid w:val="00392A20"/>
    <w:rsid w:val="003A124A"/>
    <w:rsid w:val="003A2E7C"/>
    <w:rsid w:val="003A380F"/>
    <w:rsid w:val="003A43EA"/>
    <w:rsid w:val="003D0482"/>
    <w:rsid w:val="003D0751"/>
    <w:rsid w:val="003D46BA"/>
    <w:rsid w:val="003E143C"/>
    <w:rsid w:val="003E22C9"/>
    <w:rsid w:val="003E5314"/>
    <w:rsid w:val="003F3FA6"/>
    <w:rsid w:val="0040327E"/>
    <w:rsid w:val="00425C7E"/>
    <w:rsid w:val="00426349"/>
    <w:rsid w:val="0043134B"/>
    <w:rsid w:val="00432EFF"/>
    <w:rsid w:val="004337E3"/>
    <w:rsid w:val="00434AD1"/>
    <w:rsid w:val="00440DF9"/>
    <w:rsid w:val="004425D5"/>
    <w:rsid w:val="00447CEF"/>
    <w:rsid w:val="00452328"/>
    <w:rsid w:val="00452C56"/>
    <w:rsid w:val="004559B0"/>
    <w:rsid w:val="0047324D"/>
    <w:rsid w:val="00473786"/>
    <w:rsid w:val="0048214F"/>
    <w:rsid w:val="00484BFC"/>
    <w:rsid w:val="0048525F"/>
    <w:rsid w:val="00485B70"/>
    <w:rsid w:val="004A6041"/>
    <w:rsid w:val="004B0D49"/>
    <w:rsid w:val="004C0F49"/>
    <w:rsid w:val="004E193E"/>
    <w:rsid w:val="004E391C"/>
    <w:rsid w:val="004F731E"/>
    <w:rsid w:val="005008BF"/>
    <w:rsid w:val="005022CB"/>
    <w:rsid w:val="00505632"/>
    <w:rsid w:val="0050682E"/>
    <w:rsid w:val="00510596"/>
    <w:rsid w:val="00512272"/>
    <w:rsid w:val="00515D37"/>
    <w:rsid w:val="005254B9"/>
    <w:rsid w:val="00534431"/>
    <w:rsid w:val="00534641"/>
    <w:rsid w:val="005375D3"/>
    <w:rsid w:val="005503B6"/>
    <w:rsid w:val="00552639"/>
    <w:rsid w:val="00565D09"/>
    <w:rsid w:val="00573867"/>
    <w:rsid w:val="0057663D"/>
    <w:rsid w:val="005824B9"/>
    <w:rsid w:val="005837CB"/>
    <w:rsid w:val="00587064"/>
    <w:rsid w:val="00587BEB"/>
    <w:rsid w:val="00597CF2"/>
    <w:rsid w:val="005A0285"/>
    <w:rsid w:val="005A7690"/>
    <w:rsid w:val="005B0E5A"/>
    <w:rsid w:val="005B1290"/>
    <w:rsid w:val="005B385A"/>
    <w:rsid w:val="005C0390"/>
    <w:rsid w:val="005C1E59"/>
    <w:rsid w:val="005D27BE"/>
    <w:rsid w:val="005D740F"/>
    <w:rsid w:val="005F2C9C"/>
    <w:rsid w:val="005F4DEF"/>
    <w:rsid w:val="005F59AB"/>
    <w:rsid w:val="006017AC"/>
    <w:rsid w:val="0060230B"/>
    <w:rsid w:val="0061560B"/>
    <w:rsid w:val="006162FD"/>
    <w:rsid w:val="006259C0"/>
    <w:rsid w:val="00633399"/>
    <w:rsid w:val="00637385"/>
    <w:rsid w:val="006401D7"/>
    <w:rsid w:val="00640E5C"/>
    <w:rsid w:val="0064166D"/>
    <w:rsid w:val="00643EFE"/>
    <w:rsid w:val="00653CCF"/>
    <w:rsid w:val="0065483A"/>
    <w:rsid w:val="00656738"/>
    <w:rsid w:val="0065719B"/>
    <w:rsid w:val="006578BE"/>
    <w:rsid w:val="00662AF5"/>
    <w:rsid w:val="00662CF6"/>
    <w:rsid w:val="0066432F"/>
    <w:rsid w:val="00666B16"/>
    <w:rsid w:val="00683568"/>
    <w:rsid w:val="00690E2F"/>
    <w:rsid w:val="00692B8B"/>
    <w:rsid w:val="006A0A93"/>
    <w:rsid w:val="006A5BCF"/>
    <w:rsid w:val="006A71A7"/>
    <w:rsid w:val="006B6DAA"/>
    <w:rsid w:val="006B708D"/>
    <w:rsid w:val="006C2437"/>
    <w:rsid w:val="006C2A40"/>
    <w:rsid w:val="006D5453"/>
    <w:rsid w:val="006E3ADD"/>
    <w:rsid w:val="007112E8"/>
    <w:rsid w:val="00712C19"/>
    <w:rsid w:val="00717946"/>
    <w:rsid w:val="00721372"/>
    <w:rsid w:val="00724A7E"/>
    <w:rsid w:val="00727BEB"/>
    <w:rsid w:val="00734216"/>
    <w:rsid w:val="00735EA2"/>
    <w:rsid w:val="00746065"/>
    <w:rsid w:val="0075142E"/>
    <w:rsid w:val="00754746"/>
    <w:rsid w:val="007568AC"/>
    <w:rsid w:val="007659BD"/>
    <w:rsid w:val="00772FA7"/>
    <w:rsid w:val="00776C82"/>
    <w:rsid w:val="00780550"/>
    <w:rsid w:val="00785094"/>
    <w:rsid w:val="0078643A"/>
    <w:rsid w:val="007925F4"/>
    <w:rsid w:val="007938B8"/>
    <w:rsid w:val="00795359"/>
    <w:rsid w:val="007A16F0"/>
    <w:rsid w:val="007B0676"/>
    <w:rsid w:val="007B27B5"/>
    <w:rsid w:val="007B5FBC"/>
    <w:rsid w:val="007C1C73"/>
    <w:rsid w:val="007C25B1"/>
    <w:rsid w:val="007C659F"/>
    <w:rsid w:val="007D2AAF"/>
    <w:rsid w:val="007D48D2"/>
    <w:rsid w:val="007D7971"/>
    <w:rsid w:val="007E4D23"/>
    <w:rsid w:val="007E58DE"/>
    <w:rsid w:val="007E6013"/>
    <w:rsid w:val="008001BF"/>
    <w:rsid w:val="00802A50"/>
    <w:rsid w:val="00802E48"/>
    <w:rsid w:val="00803757"/>
    <w:rsid w:val="00810E15"/>
    <w:rsid w:val="00812C91"/>
    <w:rsid w:val="00823EAB"/>
    <w:rsid w:val="00825135"/>
    <w:rsid w:val="00834A30"/>
    <w:rsid w:val="008350D3"/>
    <w:rsid w:val="00835F4C"/>
    <w:rsid w:val="00841054"/>
    <w:rsid w:val="00845B62"/>
    <w:rsid w:val="00845C29"/>
    <w:rsid w:val="008632D3"/>
    <w:rsid w:val="00863FAF"/>
    <w:rsid w:val="0086641F"/>
    <w:rsid w:val="0087553B"/>
    <w:rsid w:val="00881913"/>
    <w:rsid w:val="00885F56"/>
    <w:rsid w:val="008921D6"/>
    <w:rsid w:val="0089788B"/>
    <w:rsid w:val="008A48BE"/>
    <w:rsid w:val="008A5B6A"/>
    <w:rsid w:val="008B0DC2"/>
    <w:rsid w:val="008B288D"/>
    <w:rsid w:val="008B4760"/>
    <w:rsid w:val="008C4FE3"/>
    <w:rsid w:val="008C7BE1"/>
    <w:rsid w:val="008C7F6D"/>
    <w:rsid w:val="008D161B"/>
    <w:rsid w:val="008D245C"/>
    <w:rsid w:val="008E1928"/>
    <w:rsid w:val="008E22A0"/>
    <w:rsid w:val="008F2AED"/>
    <w:rsid w:val="008F5025"/>
    <w:rsid w:val="0090033D"/>
    <w:rsid w:val="00903C38"/>
    <w:rsid w:val="00906B18"/>
    <w:rsid w:val="00913E38"/>
    <w:rsid w:val="00917F1D"/>
    <w:rsid w:val="009224FC"/>
    <w:rsid w:val="00924178"/>
    <w:rsid w:val="00925A66"/>
    <w:rsid w:val="0092746F"/>
    <w:rsid w:val="00927A93"/>
    <w:rsid w:val="00927C59"/>
    <w:rsid w:val="00943DCF"/>
    <w:rsid w:val="00944C64"/>
    <w:rsid w:val="00946328"/>
    <w:rsid w:val="00946881"/>
    <w:rsid w:val="00960075"/>
    <w:rsid w:val="00963AC1"/>
    <w:rsid w:val="009701DD"/>
    <w:rsid w:val="00982594"/>
    <w:rsid w:val="009827BF"/>
    <w:rsid w:val="0099144A"/>
    <w:rsid w:val="00995B8C"/>
    <w:rsid w:val="009969D2"/>
    <w:rsid w:val="009A5837"/>
    <w:rsid w:val="009A5CBA"/>
    <w:rsid w:val="009B1B2F"/>
    <w:rsid w:val="009B51CF"/>
    <w:rsid w:val="009B5655"/>
    <w:rsid w:val="009B59C1"/>
    <w:rsid w:val="009C155D"/>
    <w:rsid w:val="009C41A1"/>
    <w:rsid w:val="009D6057"/>
    <w:rsid w:val="009E073C"/>
    <w:rsid w:val="009E1B85"/>
    <w:rsid w:val="009E4070"/>
    <w:rsid w:val="009F2F6F"/>
    <w:rsid w:val="00A0090F"/>
    <w:rsid w:val="00A01DCD"/>
    <w:rsid w:val="00A0389A"/>
    <w:rsid w:val="00A039AF"/>
    <w:rsid w:val="00A05E71"/>
    <w:rsid w:val="00A1506E"/>
    <w:rsid w:val="00A22378"/>
    <w:rsid w:val="00A24BD8"/>
    <w:rsid w:val="00A26B71"/>
    <w:rsid w:val="00A30328"/>
    <w:rsid w:val="00A4153F"/>
    <w:rsid w:val="00A443BA"/>
    <w:rsid w:val="00A447A9"/>
    <w:rsid w:val="00A539C9"/>
    <w:rsid w:val="00A57A4D"/>
    <w:rsid w:val="00A67BBF"/>
    <w:rsid w:val="00A72846"/>
    <w:rsid w:val="00A97168"/>
    <w:rsid w:val="00AA17AD"/>
    <w:rsid w:val="00AA5B4D"/>
    <w:rsid w:val="00AB055D"/>
    <w:rsid w:val="00AB2E8C"/>
    <w:rsid w:val="00AB31C5"/>
    <w:rsid w:val="00AB4FCA"/>
    <w:rsid w:val="00AB5589"/>
    <w:rsid w:val="00AB7335"/>
    <w:rsid w:val="00AC7B0D"/>
    <w:rsid w:val="00AE12C9"/>
    <w:rsid w:val="00AE39D2"/>
    <w:rsid w:val="00AE4F5F"/>
    <w:rsid w:val="00AF058E"/>
    <w:rsid w:val="00AF2472"/>
    <w:rsid w:val="00AF2B37"/>
    <w:rsid w:val="00AF3A93"/>
    <w:rsid w:val="00AF7E56"/>
    <w:rsid w:val="00B0328C"/>
    <w:rsid w:val="00B0496B"/>
    <w:rsid w:val="00B10931"/>
    <w:rsid w:val="00B20065"/>
    <w:rsid w:val="00B20C10"/>
    <w:rsid w:val="00B34DF2"/>
    <w:rsid w:val="00B37A2A"/>
    <w:rsid w:val="00B420D8"/>
    <w:rsid w:val="00B54BD4"/>
    <w:rsid w:val="00B5593C"/>
    <w:rsid w:val="00B56968"/>
    <w:rsid w:val="00B660F0"/>
    <w:rsid w:val="00B670AB"/>
    <w:rsid w:val="00B674FF"/>
    <w:rsid w:val="00B71408"/>
    <w:rsid w:val="00B71F8C"/>
    <w:rsid w:val="00B80FA2"/>
    <w:rsid w:val="00B824F5"/>
    <w:rsid w:val="00B8467A"/>
    <w:rsid w:val="00B908E7"/>
    <w:rsid w:val="00B94A22"/>
    <w:rsid w:val="00B964F4"/>
    <w:rsid w:val="00BB3721"/>
    <w:rsid w:val="00BB45FF"/>
    <w:rsid w:val="00BC6632"/>
    <w:rsid w:val="00BD1033"/>
    <w:rsid w:val="00BD7AD4"/>
    <w:rsid w:val="00BE2E69"/>
    <w:rsid w:val="00BE37A7"/>
    <w:rsid w:val="00BF34D1"/>
    <w:rsid w:val="00C11F2D"/>
    <w:rsid w:val="00C1552E"/>
    <w:rsid w:val="00C16665"/>
    <w:rsid w:val="00C1736A"/>
    <w:rsid w:val="00C46389"/>
    <w:rsid w:val="00C6225C"/>
    <w:rsid w:val="00C62E17"/>
    <w:rsid w:val="00C66164"/>
    <w:rsid w:val="00C71EE2"/>
    <w:rsid w:val="00C7384F"/>
    <w:rsid w:val="00C8092C"/>
    <w:rsid w:val="00C83EDD"/>
    <w:rsid w:val="00C90EFE"/>
    <w:rsid w:val="00CA1168"/>
    <w:rsid w:val="00CA4375"/>
    <w:rsid w:val="00CB0B9A"/>
    <w:rsid w:val="00CB7D1A"/>
    <w:rsid w:val="00CD7358"/>
    <w:rsid w:val="00CF1030"/>
    <w:rsid w:val="00CF23A2"/>
    <w:rsid w:val="00D00036"/>
    <w:rsid w:val="00D141EB"/>
    <w:rsid w:val="00D16027"/>
    <w:rsid w:val="00D16E34"/>
    <w:rsid w:val="00D17000"/>
    <w:rsid w:val="00D171EB"/>
    <w:rsid w:val="00D23278"/>
    <w:rsid w:val="00D24709"/>
    <w:rsid w:val="00D24812"/>
    <w:rsid w:val="00D24950"/>
    <w:rsid w:val="00D25A99"/>
    <w:rsid w:val="00D30DFB"/>
    <w:rsid w:val="00D3183A"/>
    <w:rsid w:val="00D34922"/>
    <w:rsid w:val="00D35AB9"/>
    <w:rsid w:val="00D454E9"/>
    <w:rsid w:val="00D504B2"/>
    <w:rsid w:val="00D50D13"/>
    <w:rsid w:val="00D5448C"/>
    <w:rsid w:val="00D5672F"/>
    <w:rsid w:val="00D57496"/>
    <w:rsid w:val="00D612C1"/>
    <w:rsid w:val="00D630E3"/>
    <w:rsid w:val="00D771C4"/>
    <w:rsid w:val="00D84A9F"/>
    <w:rsid w:val="00D86BC9"/>
    <w:rsid w:val="00D87ED5"/>
    <w:rsid w:val="00D92434"/>
    <w:rsid w:val="00D966C4"/>
    <w:rsid w:val="00D97420"/>
    <w:rsid w:val="00DA0C57"/>
    <w:rsid w:val="00DA46D2"/>
    <w:rsid w:val="00DA60B2"/>
    <w:rsid w:val="00DC2473"/>
    <w:rsid w:val="00DC2A68"/>
    <w:rsid w:val="00DC3629"/>
    <w:rsid w:val="00DC556C"/>
    <w:rsid w:val="00DC6C75"/>
    <w:rsid w:val="00DE02E7"/>
    <w:rsid w:val="00DE164F"/>
    <w:rsid w:val="00DE56E8"/>
    <w:rsid w:val="00DE66C7"/>
    <w:rsid w:val="00DE7056"/>
    <w:rsid w:val="00DE7459"/>
    <w:rsid w:val="00DF74D9"/>
    <w:rsid w:val="00E15F11"/>
    <w:rsid w:val="00E16122"/>
    <w:rsid w:val="00E2125F"/>
    <w:rsid w:val="00E2759F"/>
    <w:rsid w:val="00E27E5B"/>
    <w:rsid w:val="00E30B7A"/>
    <w:rsid w:val="00E46B64"/>
    <w:rsid w:val="00E46D6D"/>
    <w:rsid w:val="00E505EF"/>
    <w:rsid w:val="00E52889"/>
    <w:rsid w:val="00E529B2"/>
    <w:rsid w:val="00E66ECB"/>
    <w:rsid w:val="00E84C99"/>
    <w:rsid w:val="00E942E1"/>
    <w:rsid w:val="00E9447F"/>
    <w:rsid w:val="00E946C1"/>
    <w:rsid w:val="00E95A5E"/>
    <w:rsid w:val="00E96294"/>
    <w:rsid w:val="00E96610"/>
    <w:rsid w:val="00EA0C6C"/>
    <w:rsid w:val="00EA2128"/>
    <w:rsid w:val="00EA43E2"/>
    <w:rsid w:val="00EA4BEE"/>
    <w:rsid w:val="00EB6A43"/>
    <w:rsid w:val="00EC0BF6"/>
    <w:rsid w:val="00ED1BF0"/>
    <w:rsid w:val="00EE1013"/>
    <w:rsid w:val="00EE5DD2"/>
    <w:rsid w:val="00EF5359"/>
    <w:rsid w:val="00EF68DF"/>
    <w:rsid w:val="00F05B10"/>
    <w:rsid w:val="00F0632D"/>
    <w:rsid w:val="00F066A6"/>
    <w:rsid w:val="00F16F07"/>
    <w:rsid w:val="00F172BE"/>
    <w:rsid w:val="00F24BF0"/>
    <w:rsid w:val="00F30456"/>
    <w:rsid w:val="00F41392"/>
    <w:rsid w:val="00F52E58"/>
    <w:rsid w:val="00F53045"/>
    <w:rsid w:val="00F54C29"/>
    <w:rsid w:val="00F57540"/>
    <w:rsid w:val="00F62772"/>
    <w:rsid w:val="00F6341A"/>
    <w:rsid w:val="00F6427F"/>
    <w:rsid w:val="00F74A66"/>
    <w:rsid w:val="00F7634E"/>
    <w:rsid w:val="00F77751"/>
    <w:rsid w:val="00F83AB6"/>
    <w:rsid w:val="00F87B3D"/>
    <w:rsid w:val="00F90D96"/>
    <w:rsid w:val="00FA30EA"/>
    <w:rsid w:val="00FA736B"/>
    <w:rsid w:val="00FB086A"/>
    <w:rsid w:val="00FD0F9F"/>
    <w:rsid w:val="00FD3B18"/>
    <w:rsid w:val="00FE7B1F"/>
    <w:rsid w:val="00FF0EE3"/>
    <w:rsid w:val="00FF3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6E8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link w:val="Heading2Char"/>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FootnoteText">
    <w:name w:val="footnote text"/>
    <w:basedOn w:val="Normal"/>
    <w:link w:val="FootnoteTextChar"/>
    <w:uiPriority w:val="99"/>
    <w:unhideWhenUsed/>
    <w:rsid w:val="0065483A"/>
    <w:pPr>
      <w:spacing w:line="240" w:lineRule="auto"/>
    </w:pPr>
    <w:rPr>
      <w:sz w:val="24"/>
      <w:szCs w:val="24"/>
    </w:rPr>
  </w:style>
  <w:style w:type="character" w:customStyle="1" w:styleId="FootnoteTextChar">
    <w:name w:val="Footnote Text Char"/>
    <w:basedOn w:val="DefaultParagraphFont"/>
    <w:link w:val="FootnoteText"/>
    <w:uiPriority w:val="99"/>
    <w:rsid w:val="0065483A"/>
    <w:rPr>
      <w:sz w:val="24"/>
      <w:szCs w:val="24"/>
    </w:rPr>
  </w:style>
  <w:style w:type="character" w:styleId="FootnoteReference">
    <w:name w:val="footnote reference"/>
    <w:basedOn w:val="DefaultParagraphFont"/>
    <w:uiPriority w:val="99"/>
    <w:unhideWhenUsed/>
    <w:rsid w:val="0065483A"/>
    <w:rPr>
      <w:vertAlign w:val="superscript"/>
    </w:rPr>
  </w:style>
  <w:style w:type="paragraph" w:styleId="BalloonText">
    <w:name w:val="Balloon Text"/>
    <w:basedOn w:val="Normal"/>
    <w:link w:val="BalloonTextChar"/>
    <w:uiPriority w:val="99"/>
    <w:semiHidden/>
    <w:unhideWhenUsed/>
    <w:rsid w:val="006A5B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5BCF"/>
    <w:rPr>
      <w:rFonts w:ascii="Lucida Grande" w:hAnsi="Lucida Grande" w:cs="Lucida Grande"/>
      <w:sz w:val="18"/>
      <w:szCs w:val="18"/>
    </w:rPr>
  </w:style>
  <w:style w:type="character" w:styleId="CommentReference">
    <w:name w:val="annotation reference"/>
    <w:basedOn w:val="DefaultParagraphFont"/>
    <w:uiPriority w:val="99"/>
    <w:semiHidden/>
    <w:unhideWhenUsed/>
    <w:rsid w:val="00056451"/>
    <w:rPr>
      <w:sz w:val="18"/>
      <w:szCs w:val="18"/>
    </w:rPr>
  </w:style>
  <w:style w:type="paragraph" w:styleId="CommentText">
    <w:name w:val="annotation text"/>
    <w:basedOn w:val="Normal"/>
    <w:link w:val="CommentTextChar"/>
    <w:uiPriority w:val="99"/>
    <w:semiHidden/>
    <w:unhideWhenUsed/>
    <w:rsid w:val="00056451"/>
    <w:pPr>
      <w:spacing w:line="240" w:lineRule="auto"/>
    </w:pPr>
    <w:rPr>
      <w:sz w:val="24"/>
      <w:szCs w:val="24"/>
    </w:rPr>
  </w:style>
  <w:style w:type="character" w:customStyle="1" w:styleId="CommentTextChar">
    <w:name w:val="Comment Text Char"/>
    <w:basedOn w:val="DefaultParagraphFont"/>
    <w:link w:val="CommentText"/>
    <w:uiPriority w:val="99"/>
    <w:semiHidden/>
    <w:rsid w:val="00056451"/>
    <w:rPr>
      <w:sz w:val="24"/>
      <w:szCs w:val="24"/>
    </w:rPr>
  </w:style>
  <w:style w:type="paragraph" w:styleId="CommentSubject">
    <w:name w:val="annotation subject"/>
    <w:basedOn w:val="CommentText"/>
    <w:next w:val="CommentText"/>
    <w:link w:val="CommentSubjectChar"/>
    <w:uiPriority w:val="99"/>
    <w:semiHidden/>
    <w:unhideWhenUsed/>
    <w:rsid w:val="00056451"/>
    <w:rPr>
      <w:b/>
      <w:bCs/>
      <w:sz w:val="20"/>
      <w:szCs w:val="20"/>
    </w:rPr>
  </w:style>
  <w:style w:type="character" w:customStyle="1" w:styleId="CommentSubjectChar">
    <w:name w:val="Comment Subject Char"/>
    <w:basedOn w:val="CommentTextChar"/>
    <w:link w:val="CommentSubject"/>
    <w:uiPriority w:val="99"/>
    <w:semiHidden/>
    <w:rsid w:val="00056451"/>
    <w:rPr>
      <w:b/>
      <w:bCs/>
      <w:sz w:val="20"/>
      <w:szCs w:val="20"/>
    </w:rPr>
  </w:style>
  <w:style w:type="character" w:customStyle="1" w:styleId="Heading2Char">
    <w:name w:val="Heading 2 Char"/>
    <w:basedOn w:val="DefaultParagraphFont"/>
    <w:link w:val="Heading2"/>
    <w:rsid w:val="00995B8C"/>
    <w:rPr>
      <w:sz w:val="32"/>
      <w:szCs w:val="32"/>
    </w:rPr>
  </w:style>
  <w:style w:type="paragraph" w:styleId="EndnoteText">
    <w:name w:val="endnote text"/>
    <w:basedOn w:val="Normal"/>
    <w:link w:val="EndnoteTextChar"/>
    <w:uiPriority w:val="99"/>
    <w:unhideWhenUsed/>
    <w:rsid w:val="00305C54"/>
    <w:pPr>
      <w:spacing w:line="240" w:lineRule="auto"/>
    </w:pPr>
    <w:rPr>
      <w:sz w:val="24"/>
      <w:szCs w:val="24"/>
    </w:rPr>
  </w:style>
  <w:style w:type="character" w:customStyle="1" w:styleId="EndnoteTextChar">
    <w:name w:val="Endnote Text Char"/>
    <w:basedOn w:val="DefaultParagraphFont"/>
    <w:link w:val="EndnoteText"/>
    <w:uiPriority w:val="99"/>
    <w:rsid w:val="00305C54"/>
    <w:rPr>
      <w:sz w:val="24"/>
      <w:szCs w:val="24"/>
    </w:rPr>
  </w:style>
  <w:style w:type="character" w:styleId="EndnoteReference">
    <w:name w:val="endnote reference"/>
    <w:basedOn w:val="DefaultParagraphFont"/>
    <w:uiPriority w:val="99"/>
    <w:unhideWhenUsed/>
    <w:rsid w:val="00305C54"/>
    <w:rPr>
      <w:vertAlign w:val="superscript"/>
    </w:rPr>
  </w:style>
  <w:style w:type="paragraph" w:styleId="Footer">
    <w:name w:val="footer"/>
    <w:basedOn w:val="Normal"/>
    <w:link w:val="FooterChar"/>
    <w:uiPriority w:val="99"/>
    <w:unhideWhenUsed/>
    <w:rsid w:val="00305C54"/>
    <w:pPr>
      <w:tabs>
        <w:tab w:val="center" w:pos="4320"/>
        <w:tab w:val="right" w:pos="8640"/>
      </w:tabs>
      <w:spacing w:line="240" w:lineRule="auto"/>
    </w:pPr>
  </w:style>
  <w:style w:type="character" w:customStyle="1" w:styleId="FooterChar">
    <w:name w:val="Footer Char"/>
    <w:basedOn w:val="DefaultParagraphFont"/>
    <w:link w:val="Footer"/>
    <w:uiPriority w:val="99"/>
    <w:rsid w:val="00305C54"/>
  </w:style>
  <w:style w:type="character" w:styleId="PageNumber">
    <w:name w:val="page number"/>
    <w:basedOn w:val="DefaultParagraphFont"/>
    <w:uiPriority w:val="99"/>
    <w:semiHidden/>
    <w:unhideWhenUsed/>
    <w:rsid w:val="00305C54"/>
  </w:style>
  <w:style w:type="paragraph" w:customStyle="1" w:styleId="Normal10">
    <w:name w:val="Normal1"/>
    <w:rsid w:val="00BB45FF"/>
  </w:style>
  <w:style w:type="character" w:styleId="Hyperlink">
    <w:name w:val="Hyperlink"/>
    <w:basedOn w:val="DefaultParagraphFont"/>
    <w:uiPriority w:val="99"/>
    <w:unhideWhenUsed/>
    <w:rsid w:val="00D24950"/>
    <w:rPr>
      <w:color w:val="0000FF" w:themeColor="hyperlink"/>
      <w:u w:val="single"/>
    </w:rPr>
  </w:style>
  <w:style w:type="paragraph" w:styleId="NormalWeb">
    <w:name w:val="Normal (Web)"/>
    <w:basedOn w:val="Normal"/>
    <w:uiPriority w:val="99"/>
    <w:unhideWhenUsed/>
    <w:rsid w:val="001229F0"/>
    <w:pPr>
      <w:spacing w:before="100" w:beforeAutospacing="1" w:after="100" w:afterAutospacing="1" w:line="240" w:lineRule="auto"/>
    </w:pPr>
    <w:rPr>
      <w:rFonts w:ascii="Times" w:hAnsi="Times" w:cs="Times New Roman"/>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link w:val="Heading2Char"/>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FootnoteText">
    <w:name w:val="footnote text"/>
    <w:basedOn w:val="Normal"/>
    <w:link w:val="FootnoteTextChar"/>
    <w:uiPriority w:val="99"/>
    <w:unhideWhenUsed/>
    <w:rsid w:val="0065483A"/>
    <w:pPr>
      <w:spacing w:line="240" w:lineRule="auto"/>
    </w:pPr>
    <w:rPr>
      <w:sz w:val="24"/>
      <w:szCs w:val="24"/>
    </w:rPr>
  </w:style>
  <w:style w:type="character" w:customStyle="1" w:styleId="FootnoteTextChar">
    <w:name w:val="Footnote Text Char"/>
    <w:basedOn w:val="DefaultParagraphFont"/>
    <w:link w:val="FootnoteText"/>
    <w:uiPriority w:val="99"/>
    <w:rsid w:val="0065483A"/>
    <w:rPr>
      <w:sz w:val="24"/>
      <w:szCs w:val="24"/>
    </w:rPr>
  </w:style>
  <w:style w:type="character" w:styleId="FootnoteReference">
    <w:name w:val="footnote reference"/>
    <w:basedOn w:val="DefaultParagraphFont"/>
    <w:uiPriority w:val="99"/>
    <w:unhideWhenUsed/>
    <w:rsid w:val="0065483A"/>
    <w:rPr>
      <w:vertAlign w:val="superscript"/>
    </w:rPr>
  </w:style>
  <w:style w:type="paragraph" w:styleId="BalloonText">
    <w:name w:val="Balloon Text"/>
    <w:basedOn w:val="Normal"/>
    <w:link w:val="BalloonTextChar"/>
    <w:uiPriority w:val="99"/>
    <w:semiHidden/>
    <w:unhideWhenUsed/>
    <w:rsid w:val="006A5B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5BCF"/>
    <w:rPr>
      <w:rFonts w:ascii="Lucida Grande" w:hAnsi="Lucida Grande" w:cs="Lucida Grande"/>
      <w:sz w:val="18"/>
      <w:szCs w:val="18"/>
    </w:rPr>
  </w:style>
  <w:style w:type="character" w:styleId="CommentReference">
    <w:name w:val="annotation reference"/>
    <w:basedOn w:val="DefaultParagraphFont"/>
    <w:uiPriority w:val="99"/>
    <w:semiHidden/>
    <w:unhideWhenUsed/>
    <w:rsid w:val="00056451"/>
    <w:rPr>
      <w:sz w:val="18"/>
      <w:szCs w:val="18"/>
    </w:rPr>
  </w:style>
  <w:style w:type="paragraph" w:styleId="CommentText">
    <w:name w:val="annotation text"/>
    <w:basedOn w:val="Normal"/>
    <w:link w:val="CommentTextChar"/>
    <w:uiPriority w:val="99"/>
    <w:semiHidden/>
    <w:unhideWhenUsed/>
    <w:rsid w:val="00056451"/>
    <w:pPr>
      <w:spacing w:line="240" w:lineRule="auto"/>
    </w:pPr>
    <w:rPr>
      <w:sz w:val="24"/>
      <w:szCs w:val="24"/>
    </w:rPr>
  </w:style>
  <w:style w:type="character" w:customStyle="1" w:styleId="CommentTextChar">
    <w:name w:val="Comment Text Char"/>
    <w:basedOn w:val="DefaultParagraphFont"/>
    <w:link w:val="CommentText"/>
    <w:uiPriority w:val="99"/>
    <w:semiHidden/>
    <w:rsid w:val="00056451"/>
    <w:rPr>
      <w:sz w:val="24"/>
      <w:szCs w:val="24"/>
    </w:rPr>
  </w:style>
  <w:style w:type="paragraph" w:styleId="CommentSubject">
    <w:name w:val="annotation subject"/>
    <w:basedOn w:val="CommentText"/>
    <w:next w:val="CommentText"/>
    <w:link w:val="CommentSubjectChar"/>
    <w:uiPriority w:val="99"/>
    <w:semiHidden/>
    <w:unhideWhenUsed/>
    <w:rsid w:val="00056451"/>
    <w:rPr>
      <w:b/>
      <w:bCs/>
      <w:sz w:val="20"/>
      <w:szCs w:val="20"/>
    </w:rPr>
  </w:style>
  <w:style w:type="character" w:customStyle="1" w:styleId="CommentSubjectChar">
    <w:name w:val="Comment Subject Char"/>
    <w:basedOn w:val="CommentTextChar"/>
    <w:link w:val="CommentSubject"/>
    <w:uiPriority w:val="99"/>
    <w:semiHidden/>
    <w:rsid w:val="00056451"/>
    <w:rPr>
      <w:b/>
      <w:bCs/>
      <w:sz w:val="20"/>
      <w:szCs w:val="20"/>
    </w:rPr>
  </w:style>
  <w:style w:type="character" w:customStyle="1" w:styleId="Heading2Char">
    <w:name w:val="Heading 2 Char"/>
    <w:basedOn w:val="DefaultParagraphFont"/>
    <w:link w:val="Heading2"/>
    <w:rsid w:val="00995B8C"/>
    <w:rPr>
      <w:sz w:val="32"/>
      <w:szCs w:val="32"/>
    </w:rPr>
  </w:style>
  <w:style w:type="paragraph" w:styleId="EndnoteText">
    <w:name w:val="endnote text"/>
    <w:basedOn w:val="Normal"/>
    <w:link w:val="EndnoteTextChar"/>
    <w:uiPriority w:val="99"/>
    <w:unhideWhenUsed/>
    <w:rsid w:val="00305C54"/>
    <w:pPr>
      <w:spacing w:line="240" w:lineRule="auto"/>
    </w:pPr>
    <w:rPr>
      <w:sz w:val="24"/>
      <w:szCs w:val="24"/>
    </w:rPr>
  </w:style>
  <w:style w:type="character" w:customStyle="1" w:styleId="EndnoteTextChar">
    <w:name w:val="Endnote Text Char"/>
    <w:basedOn w:val="DefaultParagraphFont"/>
    <w:link w:val="EndnoteText"/>
    <w:uiPriority w:val="99"/>
    <w:rsid w:val="00305C54"/>
    <w:rPr>
      <w:sz w:val="24"/>
      <w:szCs w:val="24"/>
    </w:rPr>
  </w:style>
  <w:style w:type="character" w:styleId="EndnoteReference">
    <w:name w:val="endnote reference"/>
    <w:basedOn w:val="DefaultParagraphFont"/>
    <w:uiPriority w:val="99"/>
    <w:unhideWhenUsed/>
    <w:rsid w:val="00305C54"/>
    <w:rPr>
      <w:vertAlign w:val="superscript"/>
    </w:rPr>
  </w:style>
  <w:style w:type="paragraph" w:styleId="Footer">
    <w:name w:val="footer"/>
    <w:basedOn w:val="Normal"/>
    <w:link w:val="FooterChar"/>
    <w:uiPriority w:val="99"/>
    <w:unhideWhenUsed/>
    <w:rsid w:val="00305C54"/>
    <w:pPr>
      <w:tabs>
        <w:tab w:val="center" w:pos="4320"/>
        <w:tab w:val="right" w:pos="8640"/>
      </w:tabs>
      <w:spacing w:line="240" w:lineRule="auto"/>
    </w:pPr>
  </w:style>
  <w:style w:type="character" w:customStyle="1" w:styleId="FooterChar">
    <w:name w:val="Footer Char"/>
    <w:basedOn w:val="DefaultParagraphFont"/>
    <w:link w:val="Footer"/>
    <w:uiPriority w:val="99"/>
    <w:rsid w:val="00305C54"/>
  </w:style>
  <w:style w:type="character" w:styleId="PageNumber">
    <w:name w:val="page number"/>
    <w:basedOn w:val="DefaultParagraphFont"/>
    <w:uiPriority w:val="99"/>
    <w:semiHidden/>
    <w:unhideWhenUsed/>
    <w:rsid w:val="00305C54"/>
  </w:style>
  <w:style w:type="paragraph" w:customStyle="1" w:styleId="Normal10">
    <w:name w:val="Normal1"/>
    <w:rsid w:val="00BB45FF"/>
  </w:style>
  <w:style w:type="character" w:styleId="Hyperlink">
    <w:name w:val="Hyperlink"/>
    <w:basedOn w:val="DefaultParagraphFont"/>
    <w:uiPriority w:val="99"/>
    <w:unhideWhenUsed/>
    <w:rsid w:val="00D24950"/>
    <w:rPr>
      <w:color w:val="0000FF" w:themeColor="hyperlink"/>
      <w:u w:val="single"/>
    </w:rPr>
  </w:style>
  <w:style w:type="paragraph" w:styleId="NormalWeb">
    <w:name w:val="Normal (Web)"/>
    <w:basedOn w:val="Normal"/>
    <w:uiPriority w:val="99"/>
    <w:unhideWhenUsed/>
    <w:rsid w:val="001229F0"/>
    <w:pPr>
      <w:spacing w:before="100" w:beforeAutospacing="1" w:after="100" w:afterAutospacing="1" w:line="240" w:lineRule="auto"/>
    </w:pPr>
    <w:rPr>
      <w:rFonts w:ascii="Times" w:hAnsi="Times"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225188">
      <w:bodyDiv w:val="1"/>
      <w:marLeft w:val="0"/>
      <w:marRight w:val="0"/>
      <w:marTop w:val="0"/>
      <w:marBottom w:val="0"/>
      <w:divBdr>
        <w:top w:val="none" w:sz="0" w:space="0" w:color="auto"/>
        <w:left w:val="none" w:sz="0" w:space="0" w:color="auto"/>
        <w:bottom w:val="none" w:sz="0" w:space="0" w:color="auto"/>
        <w:right w:val="none" w:sz="0" w:space="0" w:color="auto"/>
      </w:divBdr>
      <w:divsChild>
        <w:div w:id="725951521">
          <w:marLeft w:val="0"/>
          <w:marRight w:val="0"/>
          <w:marTop w:val="0"/>
          <w:marBottom w:val="0"/>
          <w:divBdr>
            <w:top w:val="none" w:sz="0" w:space="0" w:color="auto"/>
            <w:left w:val="none" w:sz="0" w:space="0" w:color="auto"/>
            <w:bottom w:val="none" w:sz="0" w:space="0" w:color="auto"/>
            <w:right w:val="none" w:sz="0" w:space="0" w:color="auto"/>
          </w:divBdr>
          <w:divsChild>
            <w:div w:id="185027353">
              <w:marLeft w:val="0"/>
              <w:marRight w:val="0"/>
              <w:marTop w:val="0"/>
              <w:marBottom w:val="0"/>
              <w:divBdr>
                <w:top w:val="none" w:sz="0" w:space="0" w:color="auto"/>
                <w:left w:val="none" w:sz="0" w:space="0" w:color="auto"/>
                <w:bottom w:val="none" w:sz="0" w:space="0" w:color="auto"/>
                <w:right w:val="none" w:sz="0" w:space="0" w:color="auto"/>
              </w:divBdr>
              <w:divsChild>
                <w:div w:id="460155148">
                  <w:marLeft w:val="0"/>
                  <w:marRight w:val="0"/>
                  <w:marTop w:val="0"/>
                  <w:marBottom w:val="0"/>
                  <w:divBdr>
                    <w:top w:val="none" w:sz="0" w:space="0" w:color="auto"/>
                    <w:left w:val="none" w:sz="0" w:space="0" w:color="auto"/>
                    <w:bottom w:val="none" w:sz="0" w:space="0" w:color="auto"/>
                    <w:right w:val="none" w:sz="0" w:space="0" w:color="auto"/>
                  </w:divBdr>
                  <w:divsChild>
                    <w:div w:id="20848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hyperlink" Target="http://www.fallenangelsdancetheatre.co.uk"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23</Pages>
  <Words>5495</Words>
  <Characters>31322</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dc:creator>
  <cp:keywords/>
  <dc:description/>
  <cp:lastModifiedBy>zoe</cp:lastModifiedBy>
  <cp:revision>7</cp:revision>
  <cp:lastPrinted>2017-04-03T14:16:00Z</cp:lastPrinted>
  <dcterms:created xsi:type="dcterms:W3CDTF">2017-09-07T21:52:00Z</dcterms:created>
  <dcterms:modified xsi:type="dcterms:W3CDTF">2017-09-08T11:57:00Z</dcterms:modified>
</cp:coreProperties>
</file>