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6C5" w:rsidRPr="006F2E37" w:rsidRDefault="00C702AA" w:rsidP="006F2E37">
      <w:pPr>
        <w:spacing w:line="480" w:lineRule="auto"/>
        <w:jc w:val="center"/>
        <w:rPr>
          <w:rFonts w:ascii="Times New Roman" w:hAnsi="Times New Roman" w:cs="Times New Roman"/>
          <w:bCs/>
          <w:sz w:val="24"/>
          <w:szCs w:val="24"/>
        </w:rPr>
      </w:pPr>
      <w:proofErr w:type="spellStart"/>
      <w:r w:rsidRPr="006F2E37">
        <w:rPr>
          <w:rFonts w:ascii="Times New Roman" w:hAnsi="Times New Roman" w:cs="Times New Roman"/>
          <w:bCs/>
          <w:sz w:val="24"/>
          <w:szCs w:val="24"/>
        </w:rPr>
        <w:t>Prosociality</w:t>
      </w:r>
      <w:proofErr w:type="spellEnd"/>
      <w:r w:rsidRPr="006F2E37">
        <w:rPr>
          <w:rFonts w:ascii="Times New Roman" w:hAnsi="Times New Roman" w:cs="Times New Roman"/>
          <w:bCs/>
          <w:sz w:val="24"/>
          <w:szCs w:val="24"/>
        </w:rPr>
        <w:t xml:space="preserve"> During the Transition </w:t>
      </w:r>
      <w:proofErr w:type="gramStart"/>
      <w:r w:rsidRPr="006F2E37">
        <w:rPr>
          <w:rFonts w:ascii="Times New Roman" w:hAnsi="Times New Roman" w:cs="Times New Roman"/>
          <w:bCs/>
          <w:sz w:val="24"/>
          <w:szCs w:val="24"/>
        </w:rPr>
        <w:t>From</w:t>
      </w:r>
      <w:proofErr w:type="gramEnd"/>
      <w:r w:rsidRPr="006F2E37">
        <w:rPr>
          <w:rFonts w:ascii="Times New Roman" w:hAnsi="Times New Roman" w:cs="Times New Roman"/>
          <w:bCs/>
          <w:sz w:val="24"/>
          <w:szCs w:val="24"/>
        </w:rPr>
        <w:t xml:space="preserve"> Late Adolescence to Young Adulthood: The Role of Effortful Control and Ego-Resiliency</w:t>
      </w:r>
    </w:p>
    <w:p w:rsidR="00C702AA" w:rsidRPr="001725B8" w:rsidRDefault="00C702AA" w:rsidP="001725B8">
      <w:pPr>
        <w:spacing w:line="480" w:lineRule="auto"/>
        <w:rPr>
          <w:rFonts w:ascii="Times New Roman" w:hAnsi="Times New Roman" w:cs="Times New Roman"/>
          <w:b/>
          <w:bCs/>
          <w:sz w:val="24"/>
          <w:szCs w:val="24"/>
        </w:rPr>
      </w:pPr>
    </w:p>
    <w:p w:rsidR="00C702AA" w:rsidRPr="001725B8" w:rsidRDefault="00C702AA" w:rsidP="001725B8">
      <w:pPr>
        <w:spacing w:line="480" w:lineRule="auto"/>
        <w:rPr>
          <w:rFonts w:ascii="Times New Roman" w:hAnsi="Times New Roman" w:cs="Times New Roman"/>
          <w:sz w:val="24"/>
          <w:szCs w:val="24"/>
        </w:rPr>
      </w:pPr>
      <w:r w:rsidRPr="001725B8">
        <w:rPr>
          <w:rFonts w:ascii="Times New Roman" w:hAnsi="Times New Roman" w:cs="Times New Roman"/>
          <w:sz w:val="24"/>
          <w:szCs w:val="24"/>
        </w:rPr>
        <w:t xml:space="preserve">Guido </w:t>
      </w:r>
      <w:proofErr w:type="spellStart"/>
      <w:r w:rsidRPr="001725B8">
        <w:rPr>
          <w:rFonts w:ascii="Times New Roman" w:hAnsi="Times New Roman" w:cs="Times New Roman"/>
          <w:sz w:val="24"/>
          <w:szCs w:val="24"/>
        </w:rPr>
        <w:t>Alessandri</w:t>
      </w:r>
      <w:proofErr w:type="spellEnd"/>
      <w:r w:rsidRPr="001725B8">
        <w:rPr>
          <w:rFonts w:ascii="Times New Roman" w:hAnsi="Times New Roman" w:cs="Times New Roman"/>
          <w:sz w:val="24"/>
          <w:szCs w:val="24"/>
        </w:rPr>
        <w:t xml:space="preserve">, Bernadette Paula </w:t>
      </w:r>
      <w:proofErr w:type="spellStart"/>
      <w:r w:rsidRPr="001725B8">
        <w:rPr>
          <w:rFonts w:ascii="Times New Roman" w:hAnsi="Times New Roman" w:cs="Times New Roman"/>
          <w:sz w:val="24"/>
          <w:szCs w:val="24"/>
        </w:rPr>
        <w:t>Luengo</w:t>
      </w:r>
      <w:proofErr w:type="spellEnd"/>
      <w:r w:rsidRPr="001725B8">
        <w:rPr>
          <w:rFonts w:ascii="Times New Roman" w:hAnsi="Times New Roman" w:cs="Times New Roman"/>
          <w:sz w:val="24"/>
          <w:szCs w:val="24"/>
        </w:rPr>
        <w:t xml:space="preserve"> </w:t>
      </w:r>
      <w:proofErr w:type="spellStart"/>
      <w:r w:rsidRPr="001725B8">
        <w:rPr>
          <w:rFonts w:ascii="Times New Roman" w:hAnsi="Times New Roman" w:cs="Times New Roman"/>
          <w:sz w:val="24"/>
          <w:szCs w:val="24"/>
        </w:rPr>
        <w:t>Kanacri</w:t>
      </w:r>
      <w:proofErr w:type="spellEnd"/>
      <w:r w:rsidRPr="001725B8">
        <w:rPr>
          <w:rFonts w:ascii="Times New Roman" w:hAnsi="Times New Roman" w:cs="Times New Roman"/>
          <w:sz w:val="24"/>
          <w:szCs w:val="24"/>
        </w:rPr>
        <w:t xml:space="preserve">, Nancy Eisenberg, Antonio </w:t>
      </w:r>
      <w:proofErr w:type="spellStart"/>
      <w:r w:rsidRPr="001725B8">
        <w:rPr>
          <w:rFonts w:ascii="Times New Roman" w:hAnsi="Times New Roman" w:cs="Times New Roman"/>
          <w:sz w:val="24"/>
          <w:szCs w:val="24"/>
        </w:rPr>
        <w:t>Zuffianò</w:t>
      </w:r>
      <w:proofErr w:type="spellEnd"/>
      <w:r w:rsidRPr="001725B8">
        <w:rPr>
          <w:rFonts w:ascii="Times New Roman" w:hAnsi="Times New Roman" w:cs="Times New Roman"/>
          <w:sz w:val="24"/>
          <w:szCs w:val="24"/>
        </w:rPr>
        <w:t xml:space="preserve">, Michela </w:t>
      </w:r>
      <w:proofErr w:type="spellStart"/>
      <w:r w:rsidRPr="001725B8">
        <w:rPr>
          <w:rFonts w:ascii="Times New Roman" w:hAnsi="Times New Roman" w:cs="Times New Roman"/>
          <w:sz w:val="24"/>
          <w:szCs w:val="24"/>
        </w:rPr>
        <w:t>Milioni</w:t>
      </w:r>
      <w:proofErr w:type="spellEnd"/>
      <w:r w:rsidRPr="001725B8">
        <w:rPr>
          <w:rFonts w:ascii="Times New Roman" w:hAnsi="Times New Roman" w:cs="Times New Roman"/>
          <w:sz w:val="24"/>
          <w:szCs w:val="24"/>
        </w:rPr>
        <w:t xml:space="preserve">, Michele </w:t>
      </w:r>
      <w:proofErr w:type="spellStart"/>
      <w:r w:rsidRPr="001725B8">
        <w:rPr>
          <w:rFonts w:ascii="Times New Roman" w:hAnsi="Times New Roman" w:cs="Times New Roman"/>
          <w:sz w:val="24"/>
          <w:szCs w:val="24"/>
        </w:rPr>
        <w:t>Vecchione</w:t>
      </w:r>
      <w:proofErr w:type="spellEnd"/>
      <w:r w:rsidRPr="001725B8">
        <w:rPr>
          <w:rFonts w:ascii="Times New Roman" w:hAnsi="Times New Roman" w:cs="Times New Roman"/>
          <w:sz w:val="24"/>
          <w:szCs w:val="24"/>
        </w:rPr>
        <w:t xml:space="preserve"> and </w:t>
      </w:r>
      <w:proofErr w:type="spellStart"/>
      <w:r w:rsidRPr="001725B8">
        <w:rPr>
          <w:rFonts w:ascii="Times New Roman" w:hAnsi="Times New Roman" w:cs="Times New Roman"/>
          <w:sz w:val="24"/>
          <w:szCs w:val="24"/>
        </w:rPr>
        <w:t>Gian</w:t>
      </w:r>
      <w:proofErr w:type="spellEnd"/>
      <w:r w:rsidRPr="001725B8">
        <w:rPr>
          <w:rFonts w:ascii="Times New Roman" w:hAnsi="Times New Roman" w:cs="Times New Roman"/>
          <w:sz w:val="24"/>
          <w:szCs w:val="24"/>
        </w:rPr>
        <w:t xml:space="preserve"> Vittorio </w:t>
      </w:r>
      <w:proofErr w:type="spellStart"/>
      <w:r w:rsidRPr="001725B8">
        <w:rPr>
          <w:rFonts w:ascii="Times New Roman" w:hAnsi="Times New Roman" w:cs="Times New Roman"/>
          <w:sz w:val="24"/>
          <w:szCs w:val="24"/>
        </w:rPr>
        <w:t>Caprara</w:t>
      </w:r>
      <w:proofErr w:type="spellEnd"/>
    </w:p>
    <w:p w:rsidR="00C702AA" w:rsidRPr="001725B8" w:rsidRDefault="00C702AA" w:rsidP="001725B8">
      <w:pPr>
        <w:spacing w:line="480" w:lineRule="auto"/>
        <w:rPr>
          <w:rFonts w:ascii="Times New Roman" w:hAnsi="Times New Roman" w:cs="Times New Roman"/>
          <w:sz w:val="24"/>
          <w:szCs w:val="24"/>
        </w:rPr>
      </w:pPr>
    </w:p>
    <w:p w:rsidR="00C702AA" w:rsidRPr="001725B8" w:rsidRDefault="00C702AA" w:rsidP="001725B8">
      <w:pPr>
        <w:spacing w:line="480" w:lineRule="auto"/>
        <w:rPr>
          <w:rFonts w:ascii="Times New Roman" w:hAnsi="Times New Roman" w:cs="Times New Roman"/>
          <w:sz w:val="24"/>
          <w:szCs w:val="24"/>
        </w:rPr>
      </w:pPr>
    </w:p>
    <w:p w:rsidR="00C702AA" w:rsidRPr="001725B8" w:rsidRDefault="00C702AA" w:rsidP="001725B8">
      <w:pPr>
        <w:spacing w:line="480" w:lineRule="auto"/>
        <w:rPr>
          <w:rFonts w:ascii="Times New Roman" w:hAnsi="Times New Roman" w:cs="Times New Roman"/>
          <w:sz w:val="24"/>
          <w:szCs w:val="24"/>
        </w:rPr>
      </w:pPr>
      <w:r w:rsidRPr="001725B8">
        <w:rPr>
          <w:rFonts w:ascii="Times New Roman" w:hAnsi="Times New Roman" w:cs="Times New Roman"/>
          <w:sz w:val="24"/>
          <w:szCs w:val="24"/>
        </w:rPr>
        <w:br w:type="page"/>
      </w:r>
    </w:p>
    <w:p w:rsidR="00C702AA" w:rsidRPr="001725B8" w:rsidRDefault="00C702AA" w:rsidP="006F2E37">
      <w:pPr>
        <w:autoSpaceDE w:val="0"/>
        <w:autoSpaceDN w:val="0"/>
        <w:adjustRightInd w:val="0"/>
        <w:spacing w:after="0" w:line="480" w:lineRule="auto"/>
        <w:jc w:val="center"/>
        <w:rPr>
          <w:rFonts w:ascii="Times New Roman" w:hAnsi="Times New Roman" w:cs="Times New Roman"/>
          <w:b/>
          <w:bCs/>
          <w:sz w:val="24"/>
          <w:szCs w:val="24"/>
        </w:rPr>
      </w:pPr>
      <w:r w:rsidRPr="001725B8">
        <w:rPr>
          <w:rFonts w:ascii="Times New Roman" w:hAnsi="Times New Roman" w:cs="Times New Roman"/>
          <w:b/>
          <w:bCs/>
          <w:sz w:val="24"/>
          <w:szCs w:val="24"/>
        </w:rPr>
        <w:lastRenderedPageBreak/>
        <w:t>Abstract</w:t>
      </w:r>
    </w:p>
    <w:p w:rsidR="00C702AA" w:rsidRPr="001725B8" w:rsidRDefault="00C702AA" w:rsidP="001725B8">
      <w:pPr>
        <w:autoSpaceDE w:val="0"/>
        <w:autoSpaceDN w:val="0"/>
        <w:adjustRightInd w:val="0"/>
        <w:spacing w:after="0" w:line="480" w:lineRule="auto"/>
        <w:rPr>
          <w:rFonts w:ascii="Times New Roman" w:hAnsi="Times New Roman" w:cs="Times New Roman"/>
          <w:sz w:val="24"/>
          <w:szCs w:val="24"/>
        </w:rPr>
      </w:pPr>
      <w:r w:rsidRPr="001725B8">
        <w:rPr>
          <w:rFonts w:ascii="Times New Roman" w:hAnsi="Times New Roman" w:cs="Times New Roman"/>
          <w:sz w:val="24"/>
          <w:szCs w:val="24"/>
        </w:rPr>
        <w:t xml:space="preserve">The present prospective study examined the prediction of </w:t>
      </w:r>
      <w:proofErr w:type="spellStart"/>
      <w:r w:rsidRPr="001725B8">
        <w:rPr>
          <w:rFonts w:ascii="Times New Roman" w:hAnsi="Times New Roman" w:cs="Times New Roman"/>
          <w:sz w:val="24"/>
          <w:szCs w:val="24"/>
        </w:rPr>
        <w:t>prosociality</w:t>
      </w:r>
      <w:proofErr w:type="spellEnd"/>
      <w:r w:rsidRPr="001725B8">
        <w:rPr>
          <w:rFonts w:ascii="Times New Roman" w:hAnsi="Times New Roman" w:cs="Times New Roman"/>
          <w:sz w:val="24"/>
          <w:szCs w:val="24"/>
        </w:rPr>
        <w:t xml:space="preserve"> from effortful control and ego-resiliency from late adolescence to emerging adulthood. Participants were 476 young adults (239 males and 237 females) with a mean age of 16 years (</w:t>
      </w:r>
      <w:r w:rsidRPr="001725B8">
        <w:rPr>
          <w:rFonts w:ascii="Times New Roman" w:hAnsi="Times New Roman" w:cs="Times New Roman"/>
          <w:i/>
          <w:iCs/>
          <w:sz w:val="24"/>
          <w:szCs w:val="24"/>
        </w:rPr>
        <w:t xml:space="preserve">SD </w:t>
      </w:r>
      <w:r w:rsidRPr="001725B8">
        <w:rPr>
          <w:rFonts w:ascii="Times New Roman" w:hAnsi="Times New Roman" w:cs="Times New Roman"/>
          <w:sz w:val="24"/>
          <w:szCs w:val="24"/>
        </w:rPr>
        <w:t>= .81) at T1, 18 years (</w:t>
      </w:r>
      <w:r w:rsidRPr="001725B8">
        <w:rPr>
          <w:rFonts w:ascii="Times New Roman" w:hAnsi="Times New Roman" w:cs="Times New Roman"/>
          <w:i/>
          <w:iCs/>
          <w:sz w:val="24"/>
          <w:szCs w:val="24"/>
        </w:rPr>
        <w:t xml:space="preserve">SD </w:t>
      </w:r>
      <w:r w:rsidRPr="001725B8">
        <w:rPr>
          <w:rFonts w:ascii="Times New Roman" w:hAnsi="Times New Roman" w:cs="Times New Roman"/>
          <w:sz w:val="24"/>
          <w:szCs w:val="24"/>
        </w:rPr>
        <w:t>= .83) at T2, 20 years (</w:t>
      </w:r>
      <w:r w:rsidRPr="001725B8">
        <w:rPr>
          <w:rFonts w:ascii="Times New Roman" w:hAnsi="Times New Roman" w:cs="Times New Roman"/>
          <w:i/>
          <w:iCs/>
          <w:sz w:val="24"/>
          <w:szCs w:val="24"/>
        </w:rPr>
        <w:t xml:space="preserve">SD </w:t>
      </w:r>
      <w:r w:rsidRPr="001725B8">
        <w:rPr>
          <w:rFonts w:ascii="Times New Roman" w:hAnsi="Times New Roman" w:cs="Times New Roman"/>
          <w:sz w:val="24"/>
          <w:szCs w:val="24"/>
        </w:rPr>
        <w:t>= .79) at T3, 22 years (</w:t>
      </w:r>
      <w:r w:rsidRPr="001725B8">
        <w:rPr>
          <w:rFonts w:ascii="Times New Roman" w:hAnsi="Times New Roman" w:cs="Times New Roman"/>
          <w:i/>
          <w:iCs/>
          <w:sz w:val="24"/>
          <w:szCs w:val="24"/>
        </w:rPr>
        <w:t xml:space="preserve">SD </w:t>
      </w:r>
      <w:r w:rsidRPr="001725B8">
        <w:rPr>
          <w:rFonts w:ascii="Times New Roman" w:hAnsi="Times New Roman" w:cs="Times New Roman"/>
          <w:sz w:val="24"/>
          <w:szCs w:val="24"/>
        </w:rPr>
        <w:t>= .81) at T4, and 26 years (</w:t>
      </w:r>
      <w:r w:rsidRPr="001725B8">
        <w:rPr>
          <w:rFonts w:ascii="Times New Roman" w:hAnsi="Times New Roman" w:cs="Times New Roman"/>
          <w:i/>
          <w:iCs/>
          <w:sz w:val="24"/>
          <w:szCs w:val="24"/>
        </w:rPr>
        <w:t xml:space="preserve">SD </w:t>
      </w:r>
      <w:r w:rsidRPr="001725B8">
        <w:rPr>
          <w:rFonts w:ascii="Times New Roman" w:hAnsi="Times New Roman" w:cs="Times New Roman"/>
          <w:sz w:val="24"/>
          <w:szCs w:val="24"/>
        </w:rPr>
        <w:t xml:space="preserve">= .81) at T5. Controlling for the stability of the examined variables and the effect of potential confounding variables (i.e., sex, socioeconomic status [SES], and age), results supported a model in which a temperamental dimension, effortful control, positively predicted a specific </w:t>
      </w:r>
      <w:proofErr w:type="spellStart"/>
      <w:r w:rsidRPr="001725B8">
        <w:rPr>
          <w:rFonts w:ascii="Times New Roman" w:hAnsi="Times New Roman" w:cs="Times New Roman"/>
          <w:sz w:val="24"/>
          <w:szCs w:val="24"/>
        </w:rPr>
        <w:t>behavioral</w:t>
      </w:r>
      <w:proofErr w:type="spellEnd"/>
      <w:r w:rsidRPr="001725B8">
        <w:rPr>
          <w:rFonts w:ascii="Times New Roman" w:hAnsi="Times New Roman" w:cs="Times New Roman"/>
          <w:sz w:val="24"/>
          <w:szCs w:val="24"/>
        </w:rPr>
        <w:t xml:space="preserve"> tendency (i.e., </w:t>
      </w:r>
      <w:proofErr w:type="spellStart"/>
      <w:r w:rsidRPr="001725B8">
        <w:rPr>
          <w:rFonts w:ascii="Times New Roman" w:hAnsi="Times New Roman" w:cs="Times New Roman"/>
          <w:sz w:val="24"/>
          <w:szCs w:val="24"/>
        </w:rPr>
        <w:t>prosociality</w:t>
      </w:r>
      <w:proofErr w:type="spellEnd"/>
      <w:r w:rsidRPr="001725B8">
        <w:rPr>
          <w:rFonts w:ascii="Times New Roman" w:hAnsi="Times New Roman" w:cs="Times New Roman"/>
          <w:sz w:val="24"/>
          <w:szCs w:val="24"/>
        </w:rPr>
        <w:t>) indirectly through mediation by a personality factor (i.e., ego-resiliency). Practical implications of the results are discussed in terms of the importance of early prevention efforts designed to enhance the capacity to cope effectively with emotional reactions and difficult situations.</w:t>
      </w:r>
    </w:p>
    <w:p w:rsidR="00C702AA" w:rsidRPr="001725B8" w:rsidRDefault="00C702AA" w:rsidP="001725B8">
      <w:pPr>
        <w:autoSpaceDE w:val="0"/>
        <w:autoSpaceDN w:val="0"/>
        <w:adjustRightInd w:val="0"/>
        <w:spacing w:after="0" w:line="480" w:lineRule="auto"/>
        <w:rPr>
          <w:rFonts w:ascii="Times New Roman" w:hAnsi="Times New Roman" w:cs="Times New Roman"/>
          <w:b/>
          <w:bCs/>
          <w:sz w:val="24"/>
          <w:szCs w:val="24"/>
        </w:rPr>
      </w:pPr>
    </w:p>
    <w:p w:rsidR="00C702AA" w:rsidRPr="001725B8" w:rsidRDefault="00C702AA" w:rsidP="001725B8">
      <w:pPr>
        <w:autoSpaceDE w:val="0"/>
        <w:autoSpaceDN w:val="0"/>
        <w:adjustRightInd w:val="0"/>
        <w:spacing w:after="0" w:line="480" w:lineRule="auto"/>
        <w:rPr>
          <w:rFonts w:ascii="Times New Roman" w:hAnsi="Times New Roman" w:cs="Times New Roman"/>
          <w:b/>
          <w:bCs/>
          <w:sz w:val="24"/>
          <w:szCs w:val="24"/>
        </w:rPr>
      </w:pPr>
    </w:p>
    <w:p w:rsidR="00C702AA" w:rsidRPr="001725B8" w:rsidRDefault="00C702AA" w:rsidP="001725B8">
      <w:pPr>
        <w:autoSpaceDE w:val="0"/>
        <w:autoSpaceDN w:val="0"/>
        <w:adjustRightInd w:val="0"/>
        <w:spacing w:after="0" w:line="480" w:lineRule="auto"/>
        <w:rPr>
          <w:rFonts w:ascii="Times New Roman" w:hAnsi="Times New Roman" w:cs="Times New Roman"/>
          <w:b/>
          <w:bCs/>
          <w:sz w:val="24"/>
          <w:szCs w:val="24"/>
        </w:rPr>
      </w:pPr>
      <w:r w:rsidRPr="001725B8">
        <w:rPr>
          <w:rFonts w:ascii="Times New Roman" w:hAnsi="Times New Roman" w:cs="Times New Roman"/>
          <w:b/>
          <w:bCs/>
          <w:sz w:val="24"/>
          <w:szCs w:val="24"/>
        </w:rPr>
        <w:t>Keywords</w:t>
      </w:r>
    </w:p>
    <w:p w:rsidR="00C702AA" w:rsidRPr="001725B8" w:rsidRDefault="00C702AA" w:rsidP="001725B8">
      <w:pPr>
        <w:spacing w:line="480" w:lineRule="auto"/>
        <w:rPr>
          <w:rFonts w:ascii="Times New Roman" w:hAnsi="Times New Roman" w:cs="Times New Roman"/>
          <w:sz w:val="24"/>
          <w:szCs w:val="24"/>
        </w:rPr>
      </w:pPr>
      <w:proofErr w:type="gramStart"/>
      <w:r w:rsidRPr="001725B8">
        <w:rPr>
          <w:rFonts w:ascii="Times New Roman" w:hAnsi="Times New Roman" w:cs="Times New Roman"/>
          <w:sz w:val="24"/>
          <w:szCs w:val="24"/>
        </w:rPr>
        <w:t>effortful</w:t>
      </w:r>
      <w:proofErr w:type="gramEnd"/>
      <w:r w:rsidRPr="001725B8">
        <w:rPr>
          <w:rFonts w:ascii="Times New Roman" w:hAnsi="Times New Roman" w:cs="Times New Roman"/>
          <w:sz w:val="24"/>
          <w:szCs w:val="24"/>
        </w:rPr>
        <w:t xml:space="preserve"> control, ego-resiliency, </w:t>
      </w:r>
      <w:proofErr w:type="spellStart"/>
      <w:r w:rsidRPr="001725B8">
        <w:rPr>
          <w:rFonts w:ascii="Times New Roman" w:hAnsi="Times New Roman" w:cs="Times New Roman"/>
          <w:sz w:val="24"/>
          <w:szCs w:val="24"/>
        </w:rPr>
        <w:t>prosociality</w:t>
      </w:r>
      <w:proofErr w:type="spellEnd"/>
      <w:r w:rsidRPr="001725B8">
        <w:rPr>
          <w:rFonts w:ascii="Times New Roman" w:hAnsi="Times New Roman" w:cs="Times New Roman"/>
          <w:sz w:val="24"/>
          <w:szCs w:val="24"/>
        </w:rPr>
        <w:t>, longitudinal mediation</w:t>
      </w:r>
    </w:p>
    <w:p w:rsidR="00C702AA" w:rsidRPr="001725B8" w:rsidRDefault="00C702AA" w:rsidP="001725B8">
      <w:pPr>
        <w:spacing w:line="480" w:lineRule="auto"/>
        <w:rPr>
          <w:rFonts w:ascii="Times New Roman" w:hAnsi="Times New Roman" w:cs="Times New Roman"/>
          <w:sz w:val="24"/>
          <w:szCs w:val="24"/>
        </w:rPr>
      </w:pPr>
    </w:p>
    <w:p w:rsidR="00C702AA" w:rsidRPr="001725B8" w:rsidRDefault="00C702AA" w:rsidP="001725B8">
      <w:pPr>
        <w:spacing w:line="480" w:lineRule="auto"/>
        <w:rPr>
          <w:rFonts w:ascii="Times New Roman" w:hAnsi="Times New Roman" w:cs="Times New Roman"/>
          <w:sz w:val="24"/>
          <w:szCs w:val="24"/>
        </w:rPr>
      </w:pPr>
      <w:r w:rsidRPr="001725B8">
        <w:rPr>
          <w:rFonts w:ascii="Times New Roman" w:hAnsi="Times New Roman" w:cs="Times New Roman"/>
          <w:sz w:val="24"/>
          <w:szCs w:val="24"/>
        </w:rPr>
        <w:br w:type="page"/>
      </w:r>
    </w:p>
    <w:p w:rsidR="00C702AA" w:rsidRPr="001725B8" w:rsidRDefault="00C702AA" w:rsidP="006F2E37">
      <w:pPr>
        <w:autoSpaceDE w:val="0"/>
        <w:autoSpaceDN w:val="0"/>
        <w:adjustRightInd w:val="0"/>
        <w:spacing w:after="0" w:line="480" w:lineRule="auto"/>
        <w:ind w:firstLine="720"/>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lastRenderedPageBreak/>
        <w:t>Prosociality</w:t>
      </w:r>
      <w:proofErr w:type="spellEnd"/>
      <w:r w:rsidRPr="001725B8">
        <w:rPr>
          <w:rFonts w:ascii="Times New Roman" w:eastAsia="TimesNewRomanPSMT" w:hAnsi="Times New Roman" w:cs="Times New Roman"/>
          <w:sz w:val="24"/>
          <w:szCs w:val="24"/>
        </w:rPr>
        <w:t xml:space="preserve"> refers to an individual’s enduring tendency to enact </w:t>
      </w:r>
      <w:proofErr w:type="spellStart"/>
      <w:r w:rsidRPr="001725B8">
        <w:rPr>
          <w:rFonts w:ascii="Times New Roman" w:eastAsia="TimesNewRomanPSMT" w:hAnsi="Times New Roman" w:cs="Times New Roman"/>
          <w:sz w:val="24"/>
          <w:szCs w:val="24"/>
        </w:rPr>
        <w:t>behaviors</w:t>
      </w:r>
      <w:proofErr w:type="spellEnd"/>
      <w:r w:rsidRPr="001725B8">
        <w:rPr>
          <w:rFonts w:ascii="Times New Roman" w:eastAsia="TimesNewRomanPSMT" w:hAnsi="Times New Roman" w:cs="Times New Roman"/>
          <w:sz w:val="24"/>
          <w:szCs w:val="24"/>
        </w:rPr>
        <w:t xml:space="preserve"> such as sharing, helping, and caring (Batson, 2011).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has been viewed as an important characteristic fostering psychological adjustment during childhood (see Eisenberg, </w:t>
      </w:r>
      <w:proofErr w:type="spellStart"/>
      <w:r w:rsidRPr="001725B8">
        <w:rPr>
          <w:rFonts w:ascii="Times New Roman" w:eastAsia="TimesNewRomanPSMT" w:hAnsi="Times New Roman" w:cs="Times New Roman"/>
          <w:sz w:val="24"/>
          <w:szCs w:val="24"/>
        </w:rPr>
        <w:t>Fabes</w:t>
      </w:r>
      <w:proofErr w:type="spellEnd"/>
      <w:r w:rsidRPr="001725B8">
        <w:rPr>
          <w:rFonts w:ascii="Times New Roman" w:eastAsia="TimesNewRomanPSMT" w:hAnsi="Times New Roman" w:cs="Times New Roman"/>
          <w:sz w:val="24"/>
          <w:szCs w:val="24"/>
        </w:rPr>
        <w:t xml:space="preserve">, &amp; </w:t>
      </w:r>
      <w:proofErr w:type="spellStart"/>
      <w:r w:rsidRPr="001725B8">
        <w:rPr>
          <w:rFonts w:ascii="Times New Roman" w:eastAsia="TimesNewRomanPSMT" w:hAnsi="Times New Roman" w:cs="Times New Roman"/>
          <w:sz w:val="24"/>
          <w:szCs w:val="24"/>
        </w:rPr>
        <w:t>Spinrad</w:t>
      </w:r>
      <w:proofErr w:type="spellEnd"/>
      <w:r w:rsidRPr="001725B8">
        <w:rPr>
          <w:rFonts w:ascii="Times New Roman" w:eastAsia="TimesNewRomanPSMT" w:hAnsi="Times New Roman" w:cs="Times New Roman"/>
          <w:sz w:val="24"/>
          <w:szCs w:val="24"/>
        </w:rPr>
        <w:t xml:space="preserve">, 2006), adolescence (see Carlo, Crockett, Randall, &amp; </w:t>
      </w:r>
      <w:proofErr w:type="spellStart"/>
      <w:r w:rsidRPr="001725B8">
        <w:rPr>
          <w:rFonts w:ascii="Times New Roman" w:eastAsia="TimesNewRomanPSMT" w:hAnsi="Times New Roman" w:cs="Times New Roman"/>
          <w:sz w:val="24"/>
          <w:szCs w:val="24"/>
        </w:rPr>
        <w:t>Roesch</w:t>
      </w:r>
      <w:proofErr w:type="spellEnd"/>
      <w:r w:rsidRPr="001725B8">
        <w:rPr>
          <w:rFonts w:ascii="Times New Roman" w:eastAsia="TimesNewRomanPSMT" w:hAnsi="Times New Roman" w:cs="Times New Roman"/>
          <w:sz w:val="24"/>
          <w:szCs w:val="24"/>
        </w:rPr>
        <w:t>, 2007; Eisenberg &amp; Morris, 2004), and emerging adulthood (e.g., Barry, Padilla-Walker,</w:t>
      </w:r>
    </w:p>
    <w:p w:rsidR="00C702AA" w:rsidRPr="001725B8" w:rsidRDefault="00C702AA"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Madsen, &amp; Nelson, 2008). Consistent with this view, the benefits of helping others appear not to be limited to the recipient of the “good action” but also to extend to the actor. For example, longitudinal findings indicate that prosocial adolescents have better peer relationships compared with less prosocial adolescents (e.g., Eisenberg et al., 2006), are less at risk for internalizing and externalizing problems (e.g., Bandura, </w:t>
      </w:r>
      <w:proofErr w:type="spellStart"/>
      <w:r w:rsidRPr="001725B8">
        <w:rPr>
          <w:rFonts w:ascii="Times New Roman" w:eastAsia="TimesNewRomanPSMT" w:hAnsi="Times New Roman" w:cs="Times New Roman"/>
          <w:sz w:val="24"/>
          <w:szCs w:val="24"/>
        </w:rPr>
        <w:t>Pastorelli</w:t>
      </w:r>
      <w:proofErr w:type="spellEnd"/>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Barbaranelli</w:t>
      </w:r>
      <w:proofErr w:type="spellEnd"/>
      <w:r w:rsidRPr="001725B8">
        <w:rPr>
          <w:rFonts w:ascii="Times New Roman" w:eastAsia="TimesNewRomanPSMT" w:hAnsi="Times New Roman" w:cs="Times New Roman"/>
          <w:sz w:val="24"/>
          <w:szCs w:val="24"/>
        </w:rPr>
        <w:t xml:space="preserve">, &amp; </w:t>
      </w:r>
      <w:proofErr w:type="spellStart"/>
      <w:r w:rsidRPr="001725B8">
        <w:rPr>
          <w:rFonts w:ascii="Times New Roman" w:eastAsia="TimesNewRomanPSMT" w:hAnsi="Times New Roman" w:cs="Times New Roman"/>
          <w:sz w:val="24"/>
          <w:szCs w:val="24"/>
        </w:rPr>
        <w:t>Caprara</w:t>
      </w:r>
      <w:proofErr w:type="spellEnd"/>
      <w:r w:rsidRPr="001725B8">
        <w:rPr>
          <w:rFonts w:ascii="Times New Roman" w:eastAsia="TimesNewRomanPSMT" w:hAnsi="Times New Roman" w:cs="Times New Roman"/>
          <w:sz w:val="24"/>
          <w:szCs w:val="24"/>
        </w:rPr>
        <w:t xml:space="preserve">, 1999), and perform better at school (e.g., </w:t>
      </w:r>
      <w:proofErr w:type="spellStart"/>
      <w:r w:rsidRPr="001725B8">
        <w:rPr>
          <w:rFonts w:ascii="Times New Roman" w:eastAsia="TimesNewRomanPSMT" w:hAnsi="Times New Roman" w:cs="Times New Roman"/>
          <w:sz w:val="24"/>
          <w:szCs w:val="24"/>
        </w:rPr>
        <w:t>Caprara</w:t>
      </w:r>
      <w:proofErr w:type="spellEnd"/>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Barbaranelli</w:t>
      </w:r>
      <w:proofErr w:type="spellEnd"/>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Pastorelli</w:t>
      </w:r>
      <w:proofErr w:type="spellEnd"/>
      <w:r w:rsidRPr="001725B8">
        <w:rPr>
          <w:rFonts w:ascii="Times New Roman" w:eastAsia="TimesNewRomanPSMT" w:hAnsi="Times New Roman" w:cs="Times New Roman"/>
          <w:sz w:val="24"/>
          <w:szCs w:val="24"/>
        </w:rPr>
        <w:t xml:space="preserve">, Bandura, &amp; Zimbardo, 2000; </w:t>
      </w:r>
      <w:proofErr w:type="spellStart"/>
      <w:r w:rsidRPr="001725B8">
        <w:rPr>
          <w:rFonts w:ascii="Times New Roman" w:eastAsia="TimesNewRomanPSMT" w:hAnsi="Times New Roman" w:cs="Times New Roman"/>
          <w:sz w:val="24"/>
          <w:szCs w:val="24"/>
        </w:rPr>
        <w:t>Wentzel</w:t>
      </w:r>
      <w:proofErr w:type="spellEnd"/>
      <w:r w:rsidRPr="001725B8">
        <w:rPr>
          <w:rFonts w:ascii="Times New Roman" w:eastAsia="TimesNewRomanPSMT" w:hAnsi="Times New Roman" w:cs="Times New Roman"/>
          <w:sz w:val="24"/>
          <w:szCs w:val="24"/>
        </w:rPr>
        <w:t xml:space="preserve">, McNamara-Barry, &amp; Caldwell, 2004). Also, during adulthood, prosocial </w:t>
      </w:r>
      <w:proofErr w:type="spellStart"/>
      <w:r w:rsidRPr="001725B8">
        <w:rPr>
          <w:rFonts w:ascii="Times New Roman" w:eastAsia="TimesNewRomanPSMT" w:hAnsi="Times New Roman" w:cs="Times New Roman"/>
          <w:sz w:val="24"/>
          <w:szCs w:val="24"/>
        </w:rPr>
        <w:t>behavior</w:t>
      </w:r>
      <w:proofErr w:type="spellEnd"/>
      <w:r w:rsidRPr="001725B8">
        <w:rPr>
          <w:rFonts w:ascii="Times New Roman" w:eastAsia="TimesNewRomanPSMT" w:hAnsi="Times New Roman" w:cs="Times New Roman"/>
          <w:sz w:val="24"/>
          <w:szCs w:val="24"/>
        </w:rPr>
        <w:t xml:space="preserve"> predicts increasing job satisfaction and performance (e.g., </w:t>
      </w:r>
      <w:proofErr w:type="spellStart"/>
      <w:r w:rsidRPr="001725B8">
        <w:rPr>
          <w:rFonts w:ascii="Times New Roman" w:eastAsia="TimesNewRomanPSMT" w:hAnsi="Times New Roman" w:cs="Times New Roman"/>
          <w:sz w:val="24"/>
          <w:szCs w:val="24"/>
        </w:rPr>
        <w:t>Anik</w:t>
      </w:r>
      <w:proofErr w:type="spellEnd"/>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Aknin</w:t>
      </w:r>
      <w:proofErr w:type="spellEnd"/>
      <w:r w:rsidRPr="001725B8">
        <w:rPr>
          <w:rFonts w:ascii="Times New Roman" w:eastAsia="TimesNewRomanPSMT" w:hAnsi="Times New Roman" w:cs="Times New Roman"/>
          <w:sz w:val="24"/>
          <w:szCs w:val="24"/>
        </w:rPr>
        <w:t xml:space="preserve">, Norton, Dunn, &amp; </w:t>
      </w:r>
      <w:proofErr w:type="spellStart"/>
      <w:r w:rsidRPr="001725B8">
        <w:rPr>
          <w:rFonts w:ascii="Times New Roman" w:eastAsia="TimesNewRomanPSMT" w:hAnsi="Times New Roman" w:cs="Times New Roman"/>
          <w:sz w:val="24"/>
          <w:szCs w:val="24"/>
        </w:rPr>
        <w:t>Quoidbach</w:t>
      </w:r>
      <w:proofErr w:type="spellEnd"/>
      <w:r w:rsidRPr="001725B8">
        <w:rPr>
          <w:rFonts w:ascii="Times New Roman" w:eastAsia="TimesNewRomanPSMT" w:hAnsi="Times New Roman" w:cs="Times New Roman"/>
          <w:sz w:val="24"/>
          <w:szCs w:val="24"/>
        </w:rPr>
        <w:t xml:space="preserve">, 2013). Although not definitive in terms of proving causal relations, these positive correlates of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have led to a focus on the mechanisms and processes that promote prosocial </w:t>
      </w:r>
      <w:proofErr w:type="spellStart"/>
      <w:r w:rsidRPr="001725B8">
        <w:rPr>
          <w:rFonts w:ascii="Times New Roman" w:eastAsia="TimesNewRomanPSMT" w:hAnsi="Times New Roman" w:cs="Times New Roman"/>
          <w:sz w:val="24"/>
          <w:szCs w:val="24"/>
        </w:rPr>
        <w:t>behavior</w:t>
      </w:r>
      <w:proofErr w:type="spellEnd"/>
      <w:r w:rsidRPr="001725B8">
        <w:rPr>
          <w:rFonts w:ascii="Times New Roman" w:eastAsia="TimesNewRomanPSMT" w:hAnsi="Times New Roman" w:cs="Times New Roman"/>
          <w:sz w:val="24"/>
          <w:szCs w:val="24"/>
        </w:rPr>
        <w:t xml:space="preserve"> across situations.</w:t>
      </w:r>
    </w:p>
    <w:p w:rsidR="00C702AA" w:rsidRPr="001725B8" w:rsidRDefault="00C702AA"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While researchers frequently have found rank-order stability of individual differences in prosocial tendencies, supporting the existence of a prosocial personality (e.g., Cote,</w:t>
      </w:r>
    </w:p>
    <w:p w:rsidR="00C702AA" w:rsidRPr="001725B8" w:rsidRDefault="00C702AA"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Tremblay, Nagin, </w:t>
      </w:r>
      <w:proofErr w:type="spellStart"/>
      <w:r w:rsidRPr="001725B8">
        <w:rPr>
          <w:rFonts w:ascii="Times New Roman" w:eastAsia="TimesNewRomanPSMT" w:hAnsi="Times New Roman" w:cs="Times New Roman"/>
          <w:sz w:val="24"/>
          <w:szCs w:val="24"/>
        </w:rPr>
        <w:t>Zoccolillo</w:t>
      </w:r>
      <w:proofErr w:type="spellEnd"/>
      <w:r w:rsidRPr="001725B8">
        <w:rPr>
          <w:rFonts w:ascii="Times New Roman" w:eastAsia="TimesNewRomanPSMT" w:hAnsi="Times New Roman" w:cs="Times New Roman"/>
          <w:sz w:val="24"/>
          <w:szCs w:val="24"/>
        </w:rPr>
        <w:t xml:space="preserve">, &amp; </w:t>
      </w:r>
      <w:proofErr w:type="spellStart"/>
      <w:r w:rsidRPr="001725B8">
        <w:rPr>
          <w:rFonts w:ascii="Times New Roman" w:eastAsia="TimesNewRomanPSMT" w:hAnsi="Times New Roman" w:cs="Times New Roman"/>
          <w:sz w:val="24"/>
          <w:szCs w:val="24"/>
        </w:rPr>
        <w:t>Vitaro</w:t>
      </w:r>
      <w:proofErr w:type="spellEnd"/>
      <w:r w:rsidRPr="001725B8">
        <w:rPr>
          <w:rFonts w:ascii="Times New Roman" w:eastAsia="TimesNewRomanPSMT" w:hAnsi="Times New Roman" w:cs="Times New Roman"/>
          <w:sz w:val="24"/>
          <w:szCs w:val="24"/>
        </w:rPr>
        <w:t xml:space="preserve">, 2002), empirical findings also suggest some change in the enactment of prosocial </w:t>
      </w:r>
      <w:proofErr w:type="spellStart"/>
      <w:r w:rsidRPr="001725B8">
        <w:rPr>
          <w:rFonts w:ascii="Times New Roman" w:eastAsia="TimesNewRomanPSMT" w:hAnsi="Times New Roman" w:cs="Times New Roman"/>
          <w:sz w:val="24"/>
          <w:szCs w:val="24"/>
        </w:rPr>
        <w:t>behaviors</w:t>
      </w:r>
      <w:proofErr w:type="spellEnd"/>
      <w:r w:rsidRPr="001725B8">
        <w:rPr>
          <w:rFonts w:ascii="Times New Roman" w:eastAsia="TimesNewRomanPSMT" w:hAnsi="Times New Roman" w:cs="Times New Roman"/>
          <w:sz w:val="24"/>
          <w:szCs w:val="24"/>
        </w:rPr>
        <w:t xml:space="preserve"> across time (e.g., </w:t>
      </w:r>
      <w:proofErr w:type="spellStart"/>
      <w:r w:rsidRPr="001725B8">
        <w:rPr>
          <w:rFonts w:ascii="Times New Roman" w:eastAsia="TimesNewRomanPSMT" w:hAnsi="Times New Roman" w:cs="Times New Roman"/>
          <w:sz w:val="24"/>
          <w:szCs w:val="24"/>
        </w:rPr>
        <w:t>Kokko</w:t>
      </w:r>
      <w:proofErr w:type="spellEnd"/>
      <w:r w:rsidRPr="001725B8">
        <w:rPr>
          <w:rFonts w:ascii="Times New Roman" w:eastAsia="TimesNewRomanPSMT" w:hAnsi="Times New Roman" w:cs="Times New Roman"/>
          <w:sz w:val="24"/>
          <w:szCs w:val="24"/>
        </w:rPr>
        <w:t xml:space="preserve">, Tremblay, </w:t>
      </w:r>
      <w:proofErr w:type="spellStart"/>
      <w:r w:rsidRPr="001725B8">
        <w:rPr>
          <w:rFonts w:ascii="Times New Roman" w:eastAsia="TimesNewRomanPSMT" w:hAnsi="Times New Roman" w:cs="Times New Roman"/>
          <w:sz w:val="24"/>
          <w:szCs w:val="24"/>
        </w:rPr>
        <w:t>Lacourse</w:t>
      </w:r>
      <w:proofErr w:type="spellEnd"/>
      <w:r w:rsidRPr="001725B8">
        <w:rPr>
          <w:rFonts w:ascii="Times New Roman" w:eastAsia="TimesNewRomanPSMT" w:hAnsi="Times New Roman" w:cs="Times New Roman"/>
          <w:sz w:val="24"/>
          <w:szCs w:val="24"/>
        </w:rPr>
        <w:t>,</w:t>
      </w:r>
    </w:p>
    <w:p w:rsidR="00C702AA" w:rsidRPr="001725B8" w:rsidRDefault="00C702AA"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Nagin, &amp; </w:t>
      </w:r>
      <w:proofErr w:type="spellStart"/>
      <w:r w:rsidRPr="001725B8">
        <w:rPr>
          <w:rFonts w:ascii="Times New Roman" w:eastAsia="TimesNewRomanPSMT" w:hAnsi="Times New Roman" w:cs="Times New Roman"/>
          <w:sz w:val="24"/>
          <w:szCs w:val="24"/>
        </w:rPr>
        <w:t>Vitaro</w:t>
      </w:r>
      <w:proofErr w:type="spellEnd"/>
      <w:r w:rsidRPr="001725B8">
        <w:rPr>
          <w:rFonts w:ascii="Times New Roman" w:eastAsia="TimesNewRomanPSMT" w:hAnsi="Times New Roman" w:cs="Times New Roman"/>
          <w:sz w:val="24"/>
          <w:szCs w:val="24"/>
        </w:rPr>
        <w:t xml:space="preserve">, 2006) and credit the environment for explaining those changes (e.g., Carlo et al., 2007). Probably, the debate on prosocial personality is imbued with a deeper and wider controversy about personality and temperament as variables that are susceptible to the influence of the context and, thus, subject to change (e.g., Shiner &amp; </w:t>
      </w:r>
      <w:proofErr w:type="spellStart"/>
      <w:r w:rsidRPr="001725B8">
        <w:rPr>
          <w:rFonts w:ascii="Times New Roman" w:eastAsia="TimesNewRomanPSMT" w:hAnsi="Times New Roman" w:cs="Times New Roman"/>
          <w:sz w:val="24"/>
          <w:szCs w:val="24"/>
        </w:rPr>
        <w:t>Caspi</w:t>
      </w:r>
      <w:proofErr w:type="spellEnd"/>
      <w:r w:rsidRPr="001725B8">
        <w:rPr>
          <w:rFonts w:ascii="Times New Roman" w:eastAsia="TimesNewRomanPSMT" w:hAnsi="Times New Roman" w:cs="Times New Roman"/>
          <w:sz w:val="24"/>
          <w:szCs w:val="24"/>
        </w:rPr>
        <w:t>, 2003).</w:t>
      </w:r>
    </w:p>
    <w:p w:rsidR="00C702AA" w:rsidRPr="001725B8" w:rsidRDefault="00C702AA"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lastRenderedPageBreak/>
        <w:t xml:space="preserve">If certain people are more inclined than others to consider the needs and the welfare of others persons (i.e., have a prosocial or altruistic personality), the systematic study of individual differences is crucial to identify aspects of personality that are conducive to prosocial </w:t>
      </w:r>
      <w:proofErr w:type="spellStart"/>
      <w:r w:rsidRPr="001725B8">
        <w:rPr>
          <w:rFonts w:ascii="Times New Roman" w:eastAsia="TimesNewRomanPSMT" w:hAnsi="Times New Roman" w:cs="Times New Roman"/>
          <w:sz w:val="24"/>
          <w:szCs w:val="24"/>
        </w:rPr>
        <w:t>behavior</w:t>
      </w:r>
      <w:proofErr w:type="spellEnd"/>
      <w:r w:rsidRPr="001725B8">
        <w:rPr>
          <w:rFonts w:ascii="Times New Roman" w:eastAsia="TimesNewRomanPSMT" w:hAnsi="Times New Roman" w:cs="Times New Roman"/>
          <w:sz w:val="24"/>
          <w:szCs w:val="24"/>
        </w:rPr>
        <w:t xml:space="preserve"> and might lead children to develop prosocial tendencies and abilities (</w:t>
      </w:r>
      <w:proofErr w:type="spellStart"/>
      <w:r w:rsidRPr="001725B8">
        <w:rPr>
          <w:rFonts w:ascii="Times New Roman" w:eastAsia="TimesNewRomanPSMT" w:hAnsi="Times New Roman" w:cs="Times New Roman"/>
          <w:sz w:val="24"/>
          <w:szCs w:val="24"/>
        </w:rPr>
        <w:t>Caprara</w:t>
      </w:r>
      <w:proofErr w:type="spellEnd"/>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Alessandri</w:t>
      </w:r>
      <w:proofErr w:type="spellEnd"/>
      <w:r w:rsidRPr="001725B8">
        <w:rPr>
          <w:rFonts w:ascii="Times New Roman" w:eastAsia="TimesNewRomanPSMT" w:hAnsi="Times New Roman" w:cs="Times New Roman"/>
          <w:sz w:val="24"/>
          <w:szCs w:val="24"/>
        </w:rPr>
        <w:t>, &amp; Eisenberg, 2012). Many of previous relevant studies on the</w:t>
      </w:r>
    </w:p>
    <w:p w:rsidR="00C702AA" w:rsidRPr="001725B8" w:rsidRDefault="00C702AA" w:rsidP="001725B8">
      <w:pPr>
        <w:autoSpaceDE w:val="0"/>
        <w:autoSpaceDN w:val="0"/>
        <w:adjustRightInd w:val="0"/>
        <w:spacing w:after="0" w:line="480" w:lineRule="auto"/>
        <w:rPr>
          <w:rFonts w:ascii="Times New Roman" w:eastAsia="TimesNewRomanPSMT" w:hAnsi="Times New Roman" w:cs="Times New Roman"/>
          <w:sz w:val="24"/>
          <w:szCs w:val="24"/>
        </w:rPr>
      </w:pPr>
      <w:proofErr w:type="gramStart"/>
      <w:r w:rsidRPr="001725B8">
        <w:rPr>
          <w:rFonts w:ascii="Times New Roman" w:eastAsia="TimesNewRomanPSMT" w:hAnsi="Times New Roman" w:cs="Times New Roman"/>
          <w:sz w:val="24"/>
          <w:szCs w:val="24"/>
        </w:rPr>
        <w:t>dispositional</w:t>
      </w:r>
      <w:proofErr w:type="gramEnd"/>
      <w:r w:rsidRPr="001725B8">
        <w:rPr>
          <w:rFonts w:ascii="Times New Roman" w:eastAsia="TimesNewRomanPSMT" w:hAnsi="Times New Roman" w:cs="Times New Roman"/>
          <w:sz w:val="24"/>
          <w:szCs w:val="24"/>
        </w:rPr>
        <w:t xml:space="preserve"> determinants of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have identified temperamental characteristics and related individual differences as factors associated with children’s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(see Eisenberg et al., 2006). Both effortful control, considered as the temperamental bases of self-regulation (</w:t>
      </w:r>
      <w:proofErr w:type="spellStart"/>
      <w:r w:rsidRPr="001725B8">
        <w:rPr>
          <w:rFonts w:ascii="Times New Roman" w:eastAsia="TimesNewRomanPSMT" w:hAnsi="Times New Roman" w:cs="Times New Roman"/>
          <w:sz w:val="24"/>
          <w:szCs w:val="24"/>
        </w:rPr>
        <w:t>Rothbart</w:t>
      </w:r>
      <w:proofErr w:type="spellEnd"/>
      <w:r w:rsidRPr="001725B8">
        <w:rPr>
          <w:rFonts w:ascii="Times New Roman" w:eastAsia="TimesNewRomanPSMT" w:hAnsi="Times New Roman" w:cs="Times New Roman"/>
          <w:sz w:val="24"/>
          <w:szCs w:val="24"/>
        </w:rPr>
        <w:t xml:space="preserve"> &amp; Rueda, 2005), and ego-resiliency, a related but distinct capacity defined as “the dynamic capacity to contextually modify one’s own level of control in response to situational demands and affordances” (</w:t>
      </w:r>
      <w:proofErr w:type="spellStart"/>
      <w:r w:rsidRPr="001725B8">
        <w:rPr>
          <w:rFonts w:ascii="Times New Roman" w:eastAsia="TimesNewRomanPSMT" w:hAnsi="Times New Roman" w:cs="Times New Roman"/>
          <w:sz w:val="24"/>
          <w:szCs w:val="24"/>
        </w:rPr>
        <w:t>Letziring</w:t>
      </w:r>
      <w:proofErr w:type="spellEnd"/>
      <w:r w:rsidRPr="001725B8">
        <w:rPr>
          <w:rFonts w:ascii="Times New Roman" w:eastAsia="TimesNewRomanPSMT" w:hAnsi="Times New Roman" w:cs="Times New Roman"/>
          <w:sz w:val="24"/>
          <w:szCs w:val="24"/>
        </w:rPr>
        <w:t xml:space="preserve">, Block, &amp; Funder, 2004, p. 396), have sometimes been viewed as dispositional determinants of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(see Eisenberg et al., 2006; </w:t>
      </w:r>
      <w:proofErr w:type="spellStart"/>
      <w:r w:rsidRPr="001725B8">
        <w:rPr>
          <w:rFonts w:ascii="Times New Roman" w:eastAsia="TimesNewRomanPSMT" w:hAnsi="Times New Roman" w:cs="Times New Roman"/>
          <w:sz w:val="24"/>
          <w:szCs w:val="24"/>
        </w:rPr>
        <w:t>Rothbart</w:t>
      </w:r>
      <w:proofErr w:type="spellEnd"/>
      <w:r w:rsidRPr="001725B8">
        <w:rPr>
          <w:rFonts w:ascii="Times New Roman" w:eastAsia="TimesNewRomanPSMT" w:hAnsi="Times New Roman" w:cs="Times New Roman"/>
          <w:sz w:val="24"/>
          <w:szCs w:val="24"/>
        </w:rPr>
        <w:t xml:space="preserve"> &amp; Bates, 2006). Nevertheless, most of the work investigating the relations of ego-resiliency or effortful control to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has been conducted with children (</w:t>
      </w:r>
      <w:proofErr w:type="spellStart"/>
      <w:r w:rsidRPr="001725B8">
        <w:rPr>
          <w:rFonts w:ascii="Times New Roman" w:eastAsia="TimesNewRomanPSMT" w:hAnsi="Times New Roman" w:cs="Times New Roman"/>
          <w:sz w:val="24"/>
          <w:szCs w:val="24"/>
        </w:rPr>
        <w:t>Diener</w:t>
      </w:r>
      <w:proofErr w:type="spellEnd"/>
      <w:r w:rsidRPr="001725B8">
        <w:rPr>
          <w:rFonts w:ascii="Times New Roman" w:eastAsia="TimesNewRomanPSMT" w:hAnsi="Times New Roman" w:cs="Times New Roman"/>
          <w:sz w:val="24"/>
          <w:szCs w:val="24"/>
        </w:rPr>
        <w:t xml:space="preserve"> &amp; Kim, 2004; Eisenberg et al., 1996; Taylor, Eisenberg, </w:t>
      </w:r>
      <w:proofErr w:type="spellStart"/>
      <w:r w:rsidRPr="001725B8">
        <w:rPr>
          <w:rFonts w:ascii="Times New Roman" w:eastAsia="TimesNewRomanPSMT" w:hAnsi="Times New Roman" w:cs="Times New Roman"/>
          <w:sz w:val="24"/>
          <w:szCs w:val="24"/>
        </w:rPr>
        <w:t>Eggum</w:t>
      </w:r>
      <w:proofErr w:type="spellEnd"/>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Sulik</w:t>
      </w:r>
      <w:proofErr w:type="spellEnd"/>
      <w:r w:rsidRPr="001725B8">
        <w:rPr>
          <w:rFonts w:ascii="Times New Roman" w:eastAsia="TimesNewRomanPSMT" w:hAnsi="Times New Roman" w:cs="Times New Roman"/>
          <w:sz w:val="24"/>
          <w:szCs w:val="24"/>
        </w:rPr>
        <w:t xml:space="preserve">, &amp; </w:t>
      </w:r>
      <w:proofErr w:type="spellStart"/>
      <w:r w:rsidRPr="001725B8">
        <w:rPr>
          <w:rFonts w:ascii="Times New Roman" w:eastAsia="TimesNewRomanPSMT" w:hAnsi="Times New Roman" w:cs="Times New Roman"/>
          <w:sz w:val="24"/>
          <w:szCs w:val="24"/>
        </w:rPr>
        <w:t>Spinrad</w:t>
      </w:r>
      <w:proofErr w:type="spellEnd"/>
      <w:r w:rsidRPr="001725B8">
        <w:rPr>
          <w:rFonts w:ascii="Times New Roman" w:eastAsia="TimesNewRomanPSMT" w:hAnsi="Times New Roman" w:cs="Times New Roman"/>
          <w:sz w:val="24"/>
          <w:szCs w:val="24"/>
        </w:rPr>
        <w:t xml:space="preserve">, 2013) and has considered only one of these variables at a time. Thus, there is limited research on how these variables might jointly affect the development of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during the transition from early adolescence to early adulthood or, indeed, at any age. This study was designed to fill these gaps in the research. Using data from a relatively large sample of 476 adolescents followed for about 10 years (i.e., from approximately 16 to 26 years), we were able to test the goodness of fit of a longitudinal conceptual model in which both effortful control and </w:t>
      </w:r>
      <w:proofErr w:type="spellStart"/>
      <w:r w:rsidRPr="001725B8">
        <w:rPr>
          <w:rFonts w:ascii="Times New Roman" w:eastAsia="TimesNewRomanPSMT" w:hAnsi="Times New Roman" w:cs="Times New Roman"/>
          <w:sz w:val="24"/>
          <w:szCs w:val="24"/>
        </w:rPr>
        <w:t>egoresiliency</w:t>
      </w:r>
      <w:proofErr w:type="spellEnd"/>
      <w:r w:rsidRPr="001725B8">
        <w:rPr>
          <w:rFonts w:ascii="Times New Roman" w:eastAsia="TimesNewRomanPSMT" w:hAnsi="Times New Roman" w:cs="Times New Roman"/>
          <w:sz w:val="24"/>
          <w:szCs w:val="24"/>
        </w:rPr>
        <w:t xml:space="preserve"> were used as unique predictors of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from late adolescence to emerging adulthood.</w:t>
      </w:r>
    </w:p>
    <w:p w:rsidR="002E0F90" w:rsidRPr="001725B8" w:rsidRDefault="002E0F90" w:rsidP="001725B8">
      <w:pPr>
        <w:autoSpaceDE w:val="0"/>
        <w:autoSpaceDN w:val="0"/>
        <w:adjustRightInd w:val="0"/>
        <w:spacing w:after="0" w:line="480" w:lineRule="auto"/>
        <w:rPr>
          <w:rFonts w:ascii="Times New Roman" w:hAnsi="Times New Roman" w:cs="Times New Roman"/>
          <w:b/>
          <w:bCs/>
          <w:sz w:val="24"/>
          <w:szCs w:val="24"/>
        </w:rPr>
      </w:pPr>
      <w:r w:rsidRPr="001725B8">
        <w:rPr>
          <w:rFonts w:ascii="Times New Roman" w:hAnsi="Times New Roman" w:cs="Times New Roman"/>
          <w:b/>
          <w:bCs/>
          <w:sz w:val="24"/>
          <w:szCs w:val="24"/>
        </w:rPr>
        <w:t>Pr</w:t>
      </w:r>
      <w:r w:rsidR="006F2E37">
        <w:rPr>
          <w:rFonts w:ascii="Times New Roman" w:hAnsi="Times New Roman" w:cs="Times New Roman"/>
          <w:b/>
          <w:bCs/>
          <w:sz w:val="24"/>
          <w:szCs w:val="24"/>
        </w:rPr>
        <w:t xml:space="preserve">osocial </w:t>
      </w:r>
      <w:proofErr w:type="spellStart"/>
      <w:r w:rsidR="006F2E37">
        <w:rPr>
          <w:rFonts w:ascii="Times New Roman" w:hAnsi="Times New Roman" w:cs="Times New Roman"/>
          <w:b/>
          <w:bCs/>
          <w:sz w:val="24"/>
          <w:szCs w:val="24"/>
        </w:rPr>
        <w:t>Behaviors</w:t>
      </w:r>
      <w:proofErr w:type="spellEnd"/>
      <w:r w:rsidR="006F2E37">
        <w:rPr>
          <w:rFonts w:ascii="Times New Roman" w:hAnsi="Times New Roman" w:cs="Times New Roman"/>
          <w:b/>
          <w:bCs/>
          <w:sz w:val="24"/>
          <w:szCs w:val="24"/>
        </w:rPr>
        <w:t xml:space="preserve"> and Effortful </w:t>
      </w:r>
      <w:r w:rsidRPr="001725B8">
        <w:rPr>
          <w:rFonts w:ascii="Times New Roman" w:hAnsi="Times New Roman" w:cs="Times New Roman"/>
          <w:b/>
          <w:bCs/>
          <w:sz w:val="24"/>
          <w:szCs w:val="24"/>
        </w:rPr>
        <w:t>Control</w:t>
      </w:r>
    </w:p>
    <w:p w:rsidR="002E0F90" w:rsidRPr="001725B8" w:rsidRDefault="002E0F9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lastRenderedPageBreak/>
        <w:t xml:space="preserve">The construct of effortful control reflects a set of relatively deliberate control functions needed for voluntary and goal directed </w:t>
      </w:r>
      <w:proofErr w:type="spellStart"/>
      <w:r w:rsidRPr="001725B8">
        <w:rPr>
          <w:rFonts w:ascii="Times New Roman" w:eastAsia="TimesNewRomanPSMT" w:hAnsi="Times New Roman" w:cs="Times New Roman"/>
          <w:sz w:val="24"/>
          <w:szCs w:val="24"/>
        </w:rPr>
        <w:t>behavior</w:t>
      </w:r>
      <w:proofErr w:type="spellEnd"/>
      <w:r w:rsidRPr="001725B8">
        <w:rPr>
          <w:rFonts w:ascii="Times New Roman" w:eastAsia="TimesNewRomanPSMT" w:hAnsi="Times New Roman" w:cs="Times New Roman"/>
          <w:sz w:val="24"/>
          <w:szCs w:val="24"/>
        </w:rPr>
        <w:t xml:space="preserve"> (see </w:t>
      </w:r>
      <w:proofErr w:type="spellStart"/>
      <w:r w:rsidRPr="001725B8">
        <w:rPr>
          <w:rFonts w:ascii="Times New Roman" w:eastAsia="TimesNewRomanPSMT" w:hAnsi="Times New Roman" w:cs="Times New Roman"/>
          <w:sz w:val="24"/>
          <w:szCs w:val="24"/>
        </w:rPr>
        <w:t>Rothbart</w:t>
      </w:r>
      <w:proofErr w:type="spellEnd"/>
      <w:r w:rsidRPr="001725B8">
        <w:rPr>
          <w:rFonts w:ascii="Times New Roman" w:eastAsia="TimesNewRomanPSMT" w:hAnsi="Times New Roman" w:cs="Times New Roman"/>
          <w:sz w:val="24"/>
          <w:szCs w:val="24"/>
        </w:rPr>
        <w:t xml:space="preserve"> &amp; Bates, 2006): It is related to the ability to modulate both </w:t>
      </w:r>
      <w:proofErr w:type="spellStart"/>
      <w:r w:rsidRPr="001725B8">
        <w:rPr>
          <w:rFonts w:ascii="Times New Roman" w:eastAsia="TimesNewRomanPSMT" w:hAnsi="Times New Roman" w:cs="Times New Roman"/>
          <w:sz w:val="24"/>
          <w:szCs w:val="24"/>
        </w:rPr>
        <w:t>behavior</w:t>
      </w:r>
      <w:proofErr w:type="spellEnd"/>
      <w:r w:rsidRPr="001725B8">
        <w:rPr>
          <w:rFonts w:ascii="Times New Roman" w:eastAsia="TimesNewRomanPSMT" w:hAnsi="Times New Roman" w:cs="Times New Roman"/>
          <w:sz w:val="24"/>
          <w:szCs w:val="24"/>
        </w:rPr>
        <w:t xml:space="preserve"> and emotions and involves some executive functioning capacities (i.e., planning, detecting errors, assimilating information, etc.). Effortful control includes inhibitory control (i.e., the ability to inhibit </w:t>
      </w:r>
      <w:proofErr w:type="spellStart"/>
      <w:r w:rsidRPr="001725B8">
        <w:rPr>
          <w:rFonts w:ascii="Times New Roman" w:eastAsia="TimesNewRomanPSMT" w:hAnsi="Times New Roman" w:cs="Times New Roman"/>
          <w:sz w:val="24"/>
          <w:szCs w:val="24"/>
        </w:rPr>
        <w:t>behavior</w:t>
      </w:r>
      <w:proofErr w:type="spellEnd"/>
      <w:r w:rsidRPr="001725B8">
        <w:rPr>
          <w:rFonts w:ascii="Times New Roman" w:eastAsia="TimesNewRomanPSMT" w:hAnsi="Times New Roman" w:cs="Times New Roman"/>
          <w:sz w:val="24"/>
          <w:szCs w:val="24"/>
        </w:rPr>
        <w:t xml:space="preserve"> as needed) and attentional control (i.e., the ability to voluntary manage attention), as well as planning. One might argue that being sensitive to others’ needs requires a capacity to regulate negative reactions, delay gratification, hold one’s personal needs in abeyance, and plan and activate a course of action that benefits others. Consistent with such arguments, empirical findings have supported an association between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and effortful control. For example, effortful control has been associated with </w:t>
      </w:r>
      <w:proofErr w:type="gramStart"/>
      <w:r w:rsidRPr="001725B8">
        <w:rPr>
          <w:rFonts w:ascii="Times New Roman" w:eastAsia="TimesNewRomanPSMT" w:hAnsi="Times New Roman" w:cs="Times New Roman"/>
          <w:sz w:val="24"/>
          <w:szCs w:val="24"/>
        </w:rPr>
        <w:t>peers’(</w:t>
      </w:r>
      <w:proofErr w:type="gramEnd"/>
      <w:r w:rsidRPr="001725B8">
        <w:rPr>
          <w:rFonts w:ascii="Times New Roman" w:eastAsia="TimesNewRomanPSMT" w:hAnsi="Times New Roman" w:cs="Times New Roman"/>
          <w:sz w:val="24"/>
          <w:szCs w:val="24"/>
        </w:rPr>
        <w:t>Eisenberg et al., 1996; Eisenberg et al., 1997) or teachers’reports (</w:t>
      </w:r>
      <w:proofErr w:type="spellStart"/>
      <w:r w:rsidRPr="001725B8">
        <w:rPr>
          <w:rFonts w:ascii="Times New Roman" w:eastAsia="TimesNewRomanPSMT" w:hAnsi="Times New Roman" w:cs="Times New Roman"/>
          <w:sz w:val="24"/>
          <w:szCs w:val="24"/>
        </w:rPr>
        <w:t>Diener</w:t>
      </w:r>
      <w:proofErr w:type="spellEnd"/>
      <w:r w:rsidRPr="001725B8">
        <w:rPr>
          <w:rFonts w:ascii="Times New Roman" w:eastAsia="TimesNewRomanPSMT" w:hAnsi="Times New Roman" w:cs="Times New Roman"/>
          <w:sz w:val="24"/>
          <w:szCs w:val="24"/>
        </w:rPr>
        <w:t xml:space="preserve"> &amp; Kim, 2004) of children’s and adolescents’prosocial </w:t>
      </w:r>
      <w:proofErr w:type="spellStart"/>
      <w:r w:rsidRPr="001725B8">
        <w:rPr>
          <w:rFonts w:ascii="Times New Roman" w:eastAsia="TimesNewRomanPSMT" w:hAnsi="Times New Roman" w:cs="Times New Roman"/>
          <w:sz w:val="24"/>
          <w:szCs w:val="24"/>
        </w:rPr>
        <w:t>behaviors</w:t>
      </w:r>
      <w:proofErr w:type="spellEnd"/>
      <w:r w:rsidRPr="001725B8">
        <w:rPr>
          <w:rFonts w:ascii="Times New Roman" w:eastAsia="TimesNewRomanPSMT" w:hAnsi="Times New Roman" w:cs="Times New Roman"/>
          <w:sz w:val="24"/>
          <w:szCs w:val="24"/>
        </w:rPr>
        <w:t>. Using a person-</w:t>
      </w:r>
      <w:proofErr w:type="spellStart"/>
      <w:r w:rsidRPr="001725B8">
        <w:rPr>
          <w:rFonts w:ascii="Times New Roman" w:eastAsia="TimesNewRomanPSMT" w:hAnsi="Times New Roman" w:cs="Times New Roman"/>
          <w:sz w:val="24"/>
          <w:szCs w:val="24"/>
        </w:rPr>
        <w:t>centered</w:t>
      </w:r>
      <w:proofErr w:type="spellEnd"/>
      <w:r w:rsidRPr="001725B8">
        <w:rPr>
          <w:rFonts w:ascii="Times New Roman" w:eastAsia="TimesNewRomanPSMT" w:hAnsi="Times New Roman" w:cs="Times New Roman"/>
          <w:sz w:val="24"/>
          <w:szCs w:val="24"/>
        </w:rPr>
        <w:t xml:space="preserve"> approach, </w:t>
      </w:r>
      <w:proofErr w:type="spellStart"/>
      <w:r w:rsidRPr="001725B8">
        <w:rPr>
          <w:rFonts w:ascii="Times New Roman" w:eastAsia="TimesNewRomanPSMT" w:hAnsi="Times New Roman" w:cs="Times New Roman"/>
          <w:sz w:val="24"/>
          <w:szCs w:val="24"/>
        </w:rPr>
        <w:t>Veenstra</w:t>
      </w:r>
      <w:proofErr w:type="spellEnd"/>
      <w:r w:rsidRPr="001725B8">
        <w:rPr>
          <w:rFonts w:ascii="Times New Roman" w:eastAsia="TimesNewRomanPSMT" w:hAnsi="Times New Roman" w:cs="Times New Roman"/>
          <w:sz w:val="24"/>
          <w:szCs w:val="24"/>
        </w:rPr>
        <w:t xml:space="preserve"> et al. (2008) found that clusters of preadolescents characterized by high levels of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had the highest level of effortful control.</w:t>
      </w:r>
    </w:p>
    <w:p w:rsidR="002E0F90" w:rsidRPr="001725B8" w:rsidRDefault="002E0F9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Moreover, some capacities linked to prosocial responding, such as sympathy, have also been positively associated with effortful control (e.g., Eisenberg et al., 2007; </w:t>
      </w:r>
      <w:proofErr w:type="spellStart"/>
      <w:r w:rsidRPr="001725B8">
        <w:rPr>
          <w:rFonts w:ascii="Times New Roman" w:eastAsia="TimesNewRomanPSMT" w:hAnsi="Times New Roman" w:cs="Times New Roman"/>
          <w:sz w:val="24"/>
          <w:szCs w:val="24"/>
        </w:rPr>
        <w:t>Rothbart</w:t>
      </w:r>
      <w:proofErr w:type="spellEnd"/>
    </w:p>
    <w:p w:rsidR="002E0F90" w:rsidRPr="001725B8" w:rsidRDefault="002E0F9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&amp; Bates, 2006). Indeed, Eisenberg et al. (1996) proposed that in empathy-inducing situations, individuals high in effortful control are generally predisposed to experience sympathy (i.e., an other-oriented response to another’s emotion or condition) rather than personal distress (i.e., a self-focused, aversive response to another’s emotional state or condition) when exposed to cues regarding another’s emotion or negative state. This is because the lack of effortful control is likely to result in empathic </w:t>
      </w:r>
      <w:proofErr w:type="spellStart"/>
      <w:r w:rsidRPr="001725B8">
        <w:rPr>
          <w:rFonts w:ascii="Times New Roman" w:eastAsia="TimesNewRomanPSMT" w:hAnsi="Times New Roman" w:cs="Times New Roman"/>
          <w:sz w:val="24"/>
          <w:szCs w:val="24"/>
        </w:rPr>
        <w:t>overarousal</w:t>
      </w:r>
      <w:proofErr w:type="spellEnd"/>
      <w:r w:rsidRPr="001725B8">
        <w:rPr>
          <w:rFonts w:ascii="Times New Roman" w:eastAsia="TimesNewRomanPSMT" w:hAnsi="Times New Roman" w:cs="Times New Roman"/>
          <w:sz w:val="24"/>
          <w:szCs w:val="24"/>
        </w:rPr>
        <w:t xml:space="preserve"> in evocative contexts involving others’ emotional states or needs (Eisenberg et al., 2006;</w:t>
      </w:r>
    </w:p>
    <w:p w:rsidR="002E0F90" w:rsidRPr="001725B8" w:rsidRDefault="002E0F90"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t>Rothbart</w:t>
      </w:r>
      <w:proofErr w:type="spellEnd"/>
      <w:r w:rsidRPr="001725B8">
        <w:rPr>
          <w:rFonts w:ascii="Times New Roman" w:eastAsia="TimesNewRomanPSMT" w:hAnsi="Times New Roman" w:cs="Times New Roman"/>
          <w:sz w:val="24"/>
          <w:szCs w:val="24"/>
        </w:rPr>
        <w:t xml:space="preserve"> &amp; Rueda, 2005), which may trigger aversive affective reactions to the vicarious experiencing of another’s emotion (e.g., discomfort, anxiety; Batson, 2011). In addition, </w:t>
      </w:r>
      <w:r w:rsidRPr="001725B8">
        <w:rPr>
          <w:rFonts w:ascii="Times New Roman" w:eastAsia="TimesNewRomanPSMT" w:hAnsi="Times New Roman" w:cs="Times New Roman"/>
          <w:sz w:val="24"/>
          <w:szCs w:val="24"/>
        </w:rPr>
        <w:lastRenderedPageBreak/>
        <w:t xml:space="preserve">effortful control seems to play an important role in the development of an internalized morality that sustains prosocial tendencies (e.g., </w:t>
      </w:r>
      <w:proofErr w:type="spellStart"/>
      <w:r w:rsidRPr="001725B8">
        <w:rPr>
          <w:rFonts w:ascii="Times New Roman" w:eastAsia="TimesNewRomanPSMT" w:hAnsi="Times New Roman" w:cs="Times New Roman"/>
          <w:sz w:val="24"/>
          <w:szCs w:val="24"/>
        </w:rPr>
        <w:t>Kochanska</w:t>
      </w:r>
      <w:proofErr w:type="spellEnd"/>
      <w:r w:rsidRPr="001725B8">
        <w:rPr>
          <w:rFonts w:ascii="Times New Roman" w:eastAsia="TimesNewRomanPSMT" w:hAnsi="Times New Roman" w:cs="Times New Roman"/>
          <w:sz w:val="24"/>
          <w:szCs w:val="24"/>
        </w:rPr>
        <w:t>, Murray, &amp; Harlan, 2000). Thus, effortful control appears to provide the attentional flexibility and behavioural regulation required to connect the regulation of negative emotionality with the experience of sympathy and the enactment of moral principles (</w:t>
      </w:r>
      <w:proofErr w:type="spellStart"/>
      <w:r w:rsidRPr="001725B8">
        <w:rPr>
          <w:rFonts w:ascii="Times New Roman" w:eastAsia="TimesNewRomanPSMT" w:hAnsi="Times New Roman" w:cs="Times New Roman"/>
          <w:sz w:val="24"/>
          <w:szCs w:val="24"/>
        </w:rPr>
        <w:t>Rothbart</w:t>
      </w:r>
      <w:proofErr w:type="spellEnd"/>
      <w:r w:rsidRPr="001725B8">
        <w:rPr>
          <w:rFonts w:ascii="Times New Roman" w:eastAsia="TimesNewRomanPSMT" w:hAnsi="Times New Roman" w:cs="Times New Roman"/>
          <w:sz w:val="24"/>
          <w:szCs w:val="24"/>
        </w:rPr>
        <w:t xml:space="preserve"> &amp; Rueda,</w:t>
      </w:r>
    </w:p>
    <w:p w:rsidR="002E0F90" w:rsidRPr="001725B8" w:rsidRDefault="002E0F9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2005). While systems associated with effortful control develop rapidly in the early years of life (</w:t>
      </w:r>
      <w:proofErr w:type="spellStart"/>
      <w:r w:rsidRPr="001725B8">
        <w:rPr>
          <w:rFonts w:ascii="Times New Roman" w:eastAsia="TimesNewRomanPSMT" w:hAnsi="Times New Roman" w:cs="Times New Roman"/>
          <w:sz w:val="24"/>
          <w:szCs w:val="24"/>
        </w:rPr>
        <w:t>Rothbart</w:t>
      </w:r>
      <w:proofErr w:type="spellEnd"/>
      <w:r w:rsidRPr="001725B8">
        <w:rPr>
          <w:rFonts w:ascii="Times New Roman" w:eastAsia="TimesNewRomanPSMT" w:hAnsi="Times New Roman" w:cs="Times New Roman"/>
          <w:sz w:val="24"/>
          <w:szCs w:val="24"/>
        </w:rPr>
        <w:t xml:space="preserve"> &amp; Bates, 2006), overall regulatory skills continue to mature throughout adolescence (Collins &amp; Steinberg, 2006; Steinberg, 2008). Indeed, as demonstrated in recent research, “in emotional contexts, adolescents’ impulse-control ability is severely taxed relative to that of children and adults” (Casey, 2013, p. 86; see also Casey, Jones, &amp; Hare, 2008). This makes the study of effortful control important for understanding youths’emotional and social functioning. Due to the many changes youths experience during adolescence, at personal, interpersonal, and social levels, the tendency to enact prosocial </w:t>
      </w:r>
      <w:proofErr w:type="spellStart"/>
      <w:r w:rsidRPr="001725B8">
        <w:rPr>
          <w:rFonts w:ascii="Times New Roman" w:eastAsia="TimesNewRomanPSMT" w:hAnsi="Times New Roman" w:cs="Times New Roman"/>
          <w:sz w:val="24"/>
          <w:szCs w:val="24"/>
        </w:rPr>
        <w:t>behaviors</w:t>
      </w:r>
      <w:proofErr w:type="spellEnd"/>
      <w:r w:rsidRPr="001725B8">
        <w:rPr>
          <w:rFonts w:ascii="Times New Roman" w:eastAsia="TimesNewRomanPSMT" w:hAnsi="Times New Roman" w:cs="Times New Roman"/>
          <w:sz w:val="24"/>
          <w:szCs w:val="24"/>
        </w:rPr>
        <w:t xml:space="preserve"> might be </w:t>
      </w:r>
      <w:proofErr w:type="spellStart"/>
      <w:r w:rsidRPr="001725B8">
        <w:rPr>
          <w:rFonts w:ascii="Times New Roman" w:eastAsia="TimesNewRomanPSMT" w:hAnsi="Times New Roman" w:cs="Times New Roman"/>
          <w:sz w:val="24"/>
          <w:szCs w:val="24"/>
        </w:rPr>
        <w:t>favorably</w:t>
      </w:r>
      <w:proofErr w:type="spellEnd"/>
      <w:r w:rsidRPr="001725B8">
        <w:rPr>
          <w:rFonts w:ascii="Times New Roman" w:eastAsia="TimesNewRomanPSMT" w:hAnsi="Times New Roman" w:cs="Times New Roman"/>
          <w:sz w:val="24"/>
          <w:szCs w:val="24"/>
        </w:rPr>
        <w:t xml:space="preserve"> affected by the capacity to be self-regulated emotionally and </w:t>
      </w:r>
      <w:proofErr w:type="spellStart"/>
      <w:r w:rsidRPr="001725B8">
        <w:rPr>
          <w:rFonts w:ascii="Times New Roman" w:eastAsia="TimesNewRomanPSMT" w:hAnsi="Times New Roman" w:cs="Times New Roman"/>
          <w:sz w:val="24"/>
          <w:szCs w:val="24"/>
        </w:rPr>
        <w:t>behaviorally</w:t>
      </w:r>
      <w:proofErr w:type="spellEnd"/>
      <w:r w:rsidRPr="001725B8">
        <w:rPr>
          <w:rFonts w:ascii="Times New Roman" w:eastAsia="TimesNewRomanPSMT" w:hAnsi="Times New Roman" w:cs="Times New Roman"/>
          <w:sz w:val="24"/>
          <w:szCs w:val="24"/>
        </w:rPr>
        <w:t xml:space="preserve">. In summary, the research is consistent with the view that adolescents’ (as well as children’s) abilities to </w:t>
      </w:r>
      <w:proofErr w:type="spellStart"/>
      <w:r w:rsidRPr="001725B8">
        <w:rPr>
          <w:rFonts w:ascii="Times New Roman" w:eastAsia="TimesNewRomanPSMT" w:hAnsi="Times New Roman" w:cs="Times New Roman"/>
          <w:sz w:val="24"/>
          <w:szCs w:val="24"/>
        </w:rPr>
        <w:t>willfully</w:t>
      </w:r>
      <w:proofErr w:type="spellEnd"/>
      <w:r w:rsidRPr="001725B8">
        <w:rPr>
          <w:rFonts w:ascii="Times New Roman" w:eastAsia="TimesNewRomanPSMT" w:hAnsi="Times New Roman" w:cs="Times New Roman"/>
          <w:sz w:val="24"/>
          <w:szCs w:val="24"/>
        </w:rPr>
        <w:t xml:space="preserve"> and </w:t>
      </w:r>
      <w:proofErr w:type="spellStart"/>
      <w:r w:rsidRPr="001725B8">
        <w:rPr>
          <w:rFonts w:ascii="Times New Roman" w:eastAsia="TimesNewRomanPSMT" w:hAnsi="Times New Roman" w:cs="Times New Roman"/>
          <w:sz w:val="24"/>
          <w:szCs w:val="24"/>
        </w:rPr>
        <w:t>effortfully</w:t>
      </w:r>
      <w:proofErr w:type="spellEnd"/>
      <w:r w:rsidRPr="001725B8">
        <w:rPr>
          <w:rFonts w:ascii="Times New Roman" w:eastAsia="TimesNewRomanPSMT" w:hAnsi="Times New Roman" w:cs="Times New Roman"/>
          <w:sz w:val="24"/>
          <w:szCs w:val="24"/>
        </w:rPr>
        <w:t xml:space="preserve"> regulate their own </w:t>
      </w:r>
      <w:proofErr w:type="spellStart"/>
      <w:r w:rsidRPr="001725B8">
        <w:rPr>
          <w:rFonts w:ascii="Times New Roman" w:eastAsia="TimesNewRomanPSMT" w:hAnsi="Times New Roman" w:cs="Times New Roman"/>
          <w:sz w:val="24"/>
          <w:szCs w:val="24"/>
        </w:rPr>
        <w:t>behavior</w:t>
      </w:r>
      <w:proofErr w:type="spellEnd"/>
      <w:r w:rsidRPr="001725B8">
        <w:rPr>
          <w:rFonts w:ascii="Times New Roman" w:eastAsia="TimesNewRomanPSMT" w:hAnsi="Times New Roman" w:cs="Times New Roman"/>
          <w:sz w:val="24"/>
          <w:szCs w:val="24"/>
        </w:rPr>
        <w:t xml:space="preserve"> and emotion contribute to prosocial </w:t>
      </w:r>
      <w:proofErr w:type="spellStart"/>
      <w:r w:rsidRPr="001725B8">
        <w:rPr>
          <w:rFonts w:ascii="Times New Roman" w:eastAsia="TimesNewRomanPSMT" w:hAnsi="Times New Roman" w:cs="Times New Roman"/>
          <w:sz w:val="24"/>
          <w:szCs w:val="24"/>
        </w:rPr>
        <w:t>behavior</w:t>
      </w:r>
      <w:proofErr w:type="spellEnd"/>
      <w:r w:rsidRPr="001725B8">
        <w:rPr>
          <w:rFonts w:ascii="Times New Roman" w:eastAsia="TimesNewRomanPSMT" w:hAnsi="Times New Roman" w:cs="Times New Roman"/>
          <w:sz w:val="24"/>
          <w:szCs w:val="24"/>
        </w:rPr>
        <w:t>, both directly and possibly through their effects on other capacities affected by possessing regulatory skills.</w:t>
      </w:r>
    </w:p>
    <w:p w:rsidR="00850685" w:rsidRPr="001725B8" w:rsidRDefault="00850685" w:rsidP="001725B8">
      <w:pPr>
        <w:autoSpaceDE w:val="0"/>
        <w:autoSpaceDN w:val="0"/>
        <w:adjustRightInd w:val="0"/>
        <w:spacing w:after="0" w:line="480" w:lineRule="auto"/>
        <w:rPr>
          <w:rFonts w:ascii="Times New Roman" w:hAnsi="Times New Roman" w:cs="Times New Roman"/>
          <w:b/>
          <w:bCs/>
          <w:sz w:val="24"/>
          <w:szCs w:val="24"/>
        </w:rPr>
      </w:pPr>
      <w:r w:rsidRPr="001725B8">
        <w:rPr>
          <w:rFonts w:ascii="Times New Roman" w:hAnsi="Times New Roman" w:cs="Times New Roman"/>
          <w:b/>
          <w:bCs/>
          <w:sz w:val="24"/>
          <w:szCs w:val="24"/>
        </w:rPr>
        <w:t xml:space="preserve">Prosocial </w:t>
      </w:r>
      <w:proofErr w:type="spellStart"/>
      <w:r w:rsidRPr="001725B8">
        <w:rPr>
          <w:rFonts w:ascii="Times New Roman" w:hAnsi="Times New Roman" w:cs="Times New Roman"/>
          <w:b/>
          <w:bCs/>
          <w:sz w:val="24"/>
          <w:szCs w:val="24"/>
        </w:rPr>
        <w:t>Behaviors</w:t>
      </w:r>
      <w:proofErr w:type="spellEnd"/>
      <w:r w:rsidRPr="001725B8">
        <w:rPr>
          <w:rFonts w:ascii="Times New Roman" w:hAnsi="Times New Roman" w:cs="Times New Roman"/>
          <w:b/>
          <w:bCs/>
          <w:sz w:val="24"/>
          <w:szCs w:val="24"/>
        </w:rPr>
        <w:t xml:space="preserve"> and Ego-Resiliency</w:t>
      </w:r>
    </w:p>
    <w:p w:rsidR="00850685" w:rsidRPr="001725B8" w:rsidRDefault="00850685" w:rsidP="006F2E37">
      <w:pPr>
        <w:autoSpaceDE w:val="0"/>
        <w:autoSpaceDN w:val="0"/>
        <w:adjustRightInd w:val="0"/>
        <w:spacing w:after="0" w:line="480" w:lineRule="auto"/>
        <w:ind w:firstLine="720"/>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From a variable-</w:t>
      </w:r>
      <w:proofErr w:type="spellStart"/>
      <w:r w:rsidRPr="001725B8">
        <w:rPr>
          <w:rFonts w:ascii="Times New Roman" w:eastAsia="TimesNewRomanPSMT" w:hAnsi="Times New Roman" w:cs="Times New Roman"/>
          <w:sz w:val="24"/>
          <w:szCs w:val="24"/>
        </w:rPr>
        <w:t>centered</w:t>
      </w:r>
      <w:proofErr w:type="spellEnd"/>
      <w:r w:rsidRPr="001725B8">
        <w:rPr>
          <w:rFonts w:ascii="Times New Roman" w:eastAsia="TimesNewRomanPSMT" w:hAnsi="Times New Roman" w:cs="Times New Roman"/>
          <w:sz w:val="24"/>
          <w:szCs w:val="24"/>
        </w:rPr>
        <w:t xml:space="preserve"> perspective, ego-resiliency is considered a key personality construct for understanding motivation, emotion, and </w:t>
      </w:r>
      <w:proofErr w:type="spellStart"/>
      <w:r w:rsidRPr="001725B8">
        <w:rPr>
          <w:rFonts w:ascii="Times New Roman" w:eastAsia="TimesNewRomanPSMT" w:hAnsi="Times New Roman" w:cs="Times New Roman"/>
          <w:sz w:val="24"/>
          <w:szCs w:val="24"/>
        </w:rPr>
        <w:t>behavior</w:t>
      </w:r>
      <w:proofErr w:type="spellEnd"/>
      <w:r w:rsidRPr="001725B8">
        <w:rPr>
          <w:rFonts w:ascii="Times New Roman" w:eastAsia="TimesNewRomanPSMT" w:hAnsi="Times New Roman" w:cs="Times New Roman"/>
          <w:sz w:val="24"/>
          <w:szCs w:val="24"/>
        </w:rPr>
        <w:t xml:space="preserve"> (Block &amp; Block, 1980). Individuals high in ego-resiliency (also called ego-resilient individuals) are believed to be active in making their environment compatible with their personality due to their ability to cope effectively and flexibly with changes and difficulties (Block &amp; Block, 1980). Ego-resiliency is viewed as an inherited constitutional trait, with an estimated heritability of 77% </w:t>
      </w:r>
      <w:r w:rsidRPr="001725B8">
        <w:rPr>
          <w:rFonts w:ascii="Times New Roman" w:eastAsia="TimesNewRomanPSMT" w:hAnsi="Times New Roman" w:cs="Times New Roman"/>
          <w:sz w:val="24"/>
          <w:szCs w:val="24"/>
        </w:rPr>
        <w:lastRenderedPageBreak/>
        <w:t>in boys and 70% in girls (</w:t>
      </w:r>
      <w:proofErr w:type="spellStart"/>
      <w:r w:rsidRPr="001725B8">
        <w:rPr>
          <w:rFonts w:ascii="Times New Roman" w:eastAsia="TimesNewRomanPSMT" w:hAnsi="Times New Roman" w:cs="Times New Roman"/>
          <w:sz w:val="24"/>
          <w:szCs w:val="24"/>
        </w:rPr>
        <w:t>Waaktaar</w:t>
      </w:r>
      <w:proofErr w:type="spellEnd"/>
      <w:r w:rsidRPr="001725B8">
        <w:rPr>
          <w:rFonts w:ascii="Times New Roman" w:eastAsia="TimesNewRomanPSMT" w:hAnsi="Times New Roman" w:cs="Times New Roman"/>
          <w:sz w:val="24"/>
          <w:szCs w:val="24"/>
        </w:rPr>
        <w:t xml:space="preserve"> &amp; Torgersen, 2012), that is associated with differential reactivity in specific affective regions of the brain, such as the insula and amygdale (Waugh, Fredrickson, &amp; Taylor, 2008). Because individuals high in ego-resiliency are well regulated, flexible, and able to adapt quickly to external stressors, they are expected to behave </w:t>
      </w:r>
      <w:proofErr w:type="spellStart"/>
      <w:r w:rsidRPr="001725B8">
        <w:rPr>
          <w:rFonts w:ascii="Times New Roman" w:eastAsia="TimesNewRomanPSMT" w:hAnsi="Times New Roman" w:cs="Times New Roman"/>
          <w:sz w:val="24"/>
          <w:szCs w:val="24"/>
        </w:rPr>
        <w:t>prosocially</w:t>
      </w:r>
      <w:proofErr w:type="spellEnd"/>
      <w:r w:rsidRPr="001725B8">
        <w:rPr>
          <w:rFonts w:ascii="Times New Roman" w:eastAsia="TimesNewRomanPSMT" w:hAnsi="Times New Roman" w:cs="Times New Roman"/>
          <w:sz w:val="24"/>
          <w:szCs w:val="24"/>
        </w:rPr>
        <w:t xml:space="preserve"> and empathically, although research on the association of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and </w:t>
      </w:r>
      <w:proofErr w:type="spellStart"/>
      <w:r w:rsidRPr="001725B8">
        <w:rPr>
          <w:rFonts w:ascii="Times New Roman" w:eastAsia="TimesNewRomanPSMT" w:hAnsi="Times New Roman" w:cs="Times New Roman"/>
          <w:sz w:val="24"/>
          <w:szCs w:val="24"/>
        </w:rPr>
        <w:t>egoresiliency</w:t>
      </w:r>
      <w:proofErr w:type="spellEnd"/>
      <w:r w:rsidRPr="001725B8">
        <w:rPr>
          <w:rFonts w:ascii="Times New Roman" w:eastAsia="TimesNewRomanPSMT" w:hAnsi="Times New Roman" w:cs="Times New Roman"/>
          <w:sz w:val="24"/>
          <w:szCs w:val="24"/>
        </w:rPr>
        <w:t xml:space="preserve"> is limited (see Eisenberg et al., 2006). As posited by Taylor et al. (2013), people who are able to recoup from stress are likely to be more responsive to others’ emotional states and needs. In contrast, it is likely that individuals low in ego-resiliency are prone to be overwhelmed by worry and anxiety in the face of environmental changes, which precludes attending to others and acting in a manner that promotes their well-being. Conversely, individuals low in ego-resiliency (in a manner similar to regulation; see Eisenberg, </w:t>
      </w:r>
      <w:proofErr w:type="spellStart"/>
      <w:r w:rsidRPr="001725B8">
        <w:rPr>
          <w:rFonts w:ascii="Times New Roman" w:eastAsia="TimesNewRomanPSMT" w:hAnsi="Times New Roman" w:cs="Times New Roman"/>
          <w:sz w:val="24"/>
          <w:szCs w:val="24"/>
        </w:rPr>
        <w:t>Spinrad</w:t>
      </w:r>
      <w:proofErr w:type="spellEnd"/>
      <w:r w:rsidRPr="001725B8">
        <w:rPr>
          <w:rFonts w:ascii="Times New Roman" w:eastAsia="TimesNewRomanPSMT" w:hAnsi="Times New Roman" w:cs="Times New Roman"/>
          <w:sz w:val="24"/>
          <w:szCs w:val="24"/>
        </w:rPr>
        <w:t xml:space="preserve">, &amp; Morris, 2014) might be expected to experience feelings of personal distress when exposed to others’ negative emotions, which would be expected to result in an excessive focus on the self rather than others. In their longitudinal study, Block and Block (1980) found that children high in ego-resiliency were more appropriate when expressing emotions, and more socially competent and more empathic, than other children. In this vein, Taylor et al. (2013) found that ego-resiliency assessed at 18 months positively predicted the level of children’s empathy at 24 months, which in turn mediated the relation of ego-resiliency to children’slater prosocial </w:t>
      </w:r>
      <w:proofErr w:type="spellStart"/>
      <w:r w:rsidRPr="001725B8">
        <w:rPr>
          <w:rFonts w:ascii="Times New Roman" w:eastAsia="TimesNewRomanPSMT" w:hAnsi="Times New Roman" w:cs="Times New Roman"/>
          <w:sz w:val="24"/>
          <w:szCs w:val="24"/>
        </w:rPr>
        <w:t>behavior</w:t>
      </w:r>
      <w:proofErr w:type="spellEnd"/>
      <w:r w:rsidRPr="001725B8">
        <w:rPr>
          <w:rFonts w:ascii="Times New Roman" w:eastAsia="TimesNewRomanPSMT" w:hAnsi="Times New Roman" w:cs="Times New Roman"/>
          <w:sz w:val="24"/>
          <w:szCs w:val="24"/>
        </w:rPr>
        <w:t xml:space="preserve"> (e.g., at 72/84 months). Importantly, these authors provided longitudinal evidence that children with higher levels of ego-resiliency had steeper increases in empathy and that these increases were associated with children’s later prosocial </w:t>
      </w:r>
      <w:proofErr w:type="spellStart"/>
      <w:r w:rsidRPr="001725B8">
        <w:rPr>
          <w:rFonts w:ascii="Times New Roman" w:eastAsia="TimesNewRomanPSMT" w:hAnsi="Times New Roman" w:cs="Times New Roman"/>
          <w:sz w:val="24"/>
          <w:szCs w:val="24"/>
        </w:rPr>
        <w:t>behavior</w:t>
      </w:r>
      <w:proofErr w:type="spellEnd"/>
      <w:r w:rsidRPr="001725B8">
        <w:rPr>
          <w:rFonts w:ascii="Times New Roman" w:eastAsia="TimesNewRomanPSMT" w:hAnsi="Times New Roman" w:cs="Times New Roman"/>
          <w:sz w:val="24"/>
          <w:szCs w:val="24"/>
        </w:rPr>
        <w:t xml:space="preserve">. These results are in agreement with those of Atkins, Hart, and Donnelly (2005), who found that resilient children were more likely than </w:t>
      </w:r>
      <w:proofErr w:type="spellStart"/>
      <w:r w:rsidRPr="001725B8">
        <w:rPr>
          <w:rFonts w:ascii="Times New Roman" w:eastAsia="TimesNewRomanPSMT" w:hAnsi="Times New Roman" w:cs="Times New Roman"/>
          <w:sz w:val="24"/>
          <w:szCs w:val="24"/>
        </w:rPr>
        <w:t>overcontrolled</w:t>
      </w:r>
      <w:proofErr w:type="spellEnd"/>
      <w:r w:rsidRPr="001725B8">
        <w:rPr>
          <w:rFonts w:ascii="Times New Roman" w:eastAsia="TimesNewRomanPSMT" w:hAnsi="Times New Roman" w:cs="Times New Roman"/>
          <w:sz w:val="24"/>
          <w:szCs w:val="24"/>
        </w:rPr>
        <w:t xml:space="preserve"> and </w:t>
      </w:r>
      <w:proofErr w:type="spellStart"/>
      <w:r w:rsidRPr="001725B8">
        <w:rPr>
          <w:rFonts w:ascii="Times New Roman" w:eastAsia="TimesNewRomanPSMT" w:hAnsi="Times New Roman" w:cs="Times New Roman"/>
          <w:sz w:val="24"/>
          <w:szCs w:val="24"/>
        </w:rPr>
        <w:t>undercontrolled</w:t>
      </w:r>
      <w:proofErr w:type="spellEnd"/>
      <w:r w:rsidRPr="001725B8">
        <w:rPr>
          <w:rFonts w:ascii="Times New Roman" w:eastAsia="TimesNewRomanPSMT" w:hAnsi="Times New Roman" w:cs="Times New Roman"/>
          <w:sz w:val="24"/>
          <w:szCs w:val="24"/>
        </w:rPr>
        <w:t xml:space="preserve"> children to volunteer during adolescence. However, this study used cluster analysis to derive prototypes of theoretical profiles of </w:t>
      </w:r>
      <w:proofErr w:type="spellStart"/>
      <w:r w:rsidRPr="001725B8">
        <w:rPr>
          <w:rFonts w:ascii="Times New Roman" w:eastAsia="TimesNewRomanPSMT" w:hAnsi="Times New Roman" w:cs="Times New Roman"/>
          <w:sz w:val="24"/>
          <w:szCs w:val="24"/>
        </w:rPr>
        <w:t>egoresilient</w:t>
      </w:r>
      <w:proofErr w:type="spellEnd"/>
      <w:r w:rsidRPr="001725B8">
        <w:rPr>
          <w:rFonts w:ascii="Times New Roman" w:eastAsia="TimesNewRomanPSMT" w:hAnsi="Times New Roman" w:cs="Times New Roman"/>
          <w:sz w:val="24"/>
          <w:szCs w:val="24"/>
        </w:rPr>
        <w:t xml:space="preserve"> children, and thus, it is </w:t>
      </w:r>
      <w:r w:rsidRPr="001725B8">
        <w:rPr>
          <w:rFonts w:ascii="Times New Roman" w:eastAsia="TimesNewRomanPSMT" w:hAnsi="Times New Roman" w:cs="Times New Roman"/>
          <w:sz w:val="24"/>
          <w:szCs w:val="24"/>
        </w:rPr>
        <w:lastRenderedPageBreak/>
        <w:t>unclear whether and how these results generalize to studies based on a variable-</w:t>
      </w:r>
      <w:proofErr w:type="spellStart"/>
      <w:r w:rsidRPr="001725B8">
        <w:rPr>
          <w:rFonts w:ascii="Times New Roman" w:eastAsia="TimesNewRomanPSMT" w:hAnsi="Times New Roman" w:cs="Times New Roman"/>
          <w:sz w:val="24"/>
          <w:szCs w:val="24"/>
        </w:rPr>
        <w:t>centered</w:t>
      </w:r>
      <w:proofErr w:type="spellEnd"/>
      <w:r w:rsidRPr="001725B8">
        <w:rPr>
          <w:rFonts w:ascii="Times New Roman" w:eastAsia="TimesNewRomanPSMT" w:hAnsi="Times New Roman" w:cs="Times New Roman"/>
          <w:sz w:val="24"/>
          <w:szCs w:val="24"/>
        </w:rPr>
        <w:t xml:space="preserve"> perspective on ego-resiliency. Other researchers have reported significant relations between teacher-rated </w:t>
      </w:r>
      <w:proofErr w:type="spellStart"/>
      <w:r w:rsidRPr="001725B8">
        <w:rPr>
          <w:rFonts w:ascii="Times New Roman" w:eastAsia="TimesNewRomanPSMT" w:hAnsi="Times New Roman" w:cs="Times New Roman"/>
          <w:sz w:val="24"/>
          <w:szCs w:val="24"/>
        </w:rPr>
        <w:t>egoresiliency</w:t>
      </w:r>
      <w:proofErr w:type="spellEnd"/>
      <w:r w:rsidRPr="001725B8">
        <w:rPr>
          <w:rFonts w:ascii="Times New Roman" w:eastAsia="TimesNewRomanPSMT" w:hAnsi="Times New Roman" w:cs="Times New Roman"/>
          <w:sz w:val="24"/>
          <w:szCs w:val="24"/>
        </w:rPr>
        <w:t xml:space="preserve"> in preschool children and their ratings of children’s agreeableness (i.e., a trait closely associate with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Cumberland-Li, Eisenberg, &amp; </w:t>
      </w:r>
      <w:proofErr w:type="spellStart"/>
      <w:r w:rsidRPr="001725B8">
        <w:rPr>
          <w:rFonts w:ascii="Times New Roman" w:eastAsia="TimesNewRomanPSMT" w:hAnsi="Times New Roman" w:cs="Times New Roman"/>
          <w:sz w:val="24"/>
          <w:szCs w:val="24"/>
        </w:rPr>
        <w:t>Reiser</w:t>
      </w:r>
      <w:proofErr w:type="spellEnd"/>
      <w:r w:rsidRPr="001725B8">
        <w:rPr>
          <w:rFonts w:ascii="Times New Roman" w:eastAsia="TimesNewRomanPSMT" w:hAnsi="Times New Roman" w:cs="Times New Roman"/>
          <w:sz w:val="24"/>
          <w:szCs w:val="24"/>
        </w:rPr>
        <w:t xml:space="preserve">, 2004; also see </w:t>
      </w:r>
      <w:proofErr w:type="spellStart"/>
      <w:r w:rsidRPr="001725B8">
        <w:rPr>
          <w:rFonts w:ascii="Times New Roman" w:eastAsia="TimesNewRomanPSMT" w:hAnsi="Times New Roman" w:cs="Times New Roman"/>
          <w:sz w:val="24"/>
          <w:szCs w:val="24"/>
        </w:rPr>
        <w:t>Graziano</w:t>
      </w:r>
      <w:proofErr w:type="spellEnd"/>
      <w:r w:rsidRPr="001725B8">
        <w:rPr>
          <w:rFonts w:ascii="Times New Roman" w:eastAsia="TimesNewRomanPSMT" w:hAnsi="Times New Roman" w:cs="Times New Roman"/>
          <w:sz w:val="24"/>
          <w:szCs w:val="24"/>
        </w:rPr>
        <w:t>, 1994) and between self-report of ego-resiliency and agreeableness in adolescence (</w:t>
      </w:r>
      <w:proofErr w:type="spellStart"/>
      <w:r w:rsidRPr="001725B8">
        <w:rPr>
          <w:rFonts w:ascii="Times New Roman" w:eastAsia="TimesNewRomanPSMT" w:hAnsi="Times New Roman" w:cs="Times New Roman"/>
          <w:sz w:val="24"/>
          <w:szCs w:val="24"/>
        </w:rPr>
        <w:t>Alessandri</w:t>
      </w:r>
      <w:proofErr w:type="spellEnd"/>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Vecchione</w:t>
      </w:r>
      <w:proofErr w:type="spellEnd"/>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Letziring</w:t>
      </w:r>
      <w:proofErr w:type="spellEnd"/>
      <w:r w:rsidRPr="001725B8">
        <w:rPr>
          <w:rFonts w:ascii="Times New Roman" w:eastAsia="TimesNewRomanPSMT" w:hAnsi="Times New Roman" w:cs="Times New Roman"/>
          <w:sz w:val="24"/>
          <w:szCs w:val="24"/>
        </w:rPr>
        <w:t xml:space="preserve">, &amp; </w:t>
      </w:r>
      <w:proofErr w:type="spellStart"/>
      <w:r w:rsidRPr="001725B8">
        <w:rPr>
          <w:rFonts w:ascii="Times New Roman" w:eastAsia="TimesNewRomanPSMT" w:hAnsi="Times New Roman" w:cs="Times New Roman"/>
          <w:sz w:val="24"/>
          <w:szCs w:val="24"/>
        </w:rPr>
        <w:t>Caprara</w:t>
      </w:r>
      <w:proofErr w:type="spellEnd"/>
      <w:r w:rsidRPr="001725B8">
        <w:rPr>
          <w:rFonts w:ascii="Times New Roman" w:eastAsia="TimesNewRomanPSMT" w:hAnsi="Times New Roman" w:cs="Times New Roman"/>
          <w:sz w:val="24"/>
          <w:szCs w:val="24"/>
        </w:rPr>
        <w:t>, 2012).</w:t>
      </w:r>
    </w:p>
    <w:p w:rsidR="003825A0" w:rsidRPr="001725B8" w:rsidRDefault="003825A0" w:rsidP="001725B8">
      <w:pPr>
        <w:autoSpaceDE w:val="0"/>
        <w:autoSpaceDN w:val="0"/>
        <w:adjustRightInd w:val="0"/>
        <w:spacing w:after="0" w:line="480" w:lineRule="auto"/>
        <w:rPr>
          <w:rFonts w:ascii="Times New Roman" w:hAnsi="Times New Roman" w:cs="Times New Roman"/>
          <w:b/>
          <w:bCs/>
          <w:sz w:val="24"/>
          <w:szCs w:val="24"/>
        </w:rPr>
      </w:pPr>
      <w:r w:rsidRPr="001725B8">
        <w:rPr>
          <w:rFonts w:ascii="Times New Roman" w:hAnsi="Times New Roman" w:cs="Times New Roman"/>
          <w:b/>
          <w:bCs/>
          <w:sz w:val="24"/>
          <w:szCs w:val="24"/>
        </w:rPr>
        <w:t>Effortful Control and Ego-Resiliency</w:t>
      </w:r>
    </w:p>
    <w:p w:rsidR="003825A0" w:rsidRPr="001725B8" w:rsidRDefault="003825A0" w:rsidP="006F2E37">
      <w:pPr>
        <w:autoSpaceDE w:val="0"/>
        <w:autoSpaceDN w:val="0"/>
        <w:adjustRightInd w:val="0"/>
        <w:spacing w:after="0" w:line="480" w:lineRule="auto"/>
        <w:ind w:firstLine="720"/>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Although effortful control and ego-resiliency would be expected to be substantively correlated in late adolescence, they actually refer to different constructs, each playing a specific role in the process of self-regulation. Effortful control is a superordinate construct that includes temperamentally based regulatory skills, such as attentional and inhibitory control and planning (</w:t>
      </w:r>
      <w:proofErr w:type="spellStart"/>
      <w:r w:rsidRPr="001725B8">
        <w:rPr>
          <w:rFonts w:ascii="Times New Roman" w:eastAsia="TimesNewRomanPSMT" w:hAnsi="Times New Roman" w:cs="Times New Roman"/>
          <w:sz w:val="24"/>
          <w:szCs w:val="24"/>
        </w:rPr>
        <w:t>Rothbart</w:t>
      </w:r>
      <w:proofErr w:type="spellEnd"/>
      <w:r w:rsidRPr="001725B8">
        <w:rPr>
          <w:rFonts w:ascii="Times New Roman" w:eastAsia="TimesNewRomanPSMT" w:hAnsi="Times New Roman" w:cs="Times New Roman"/>
          <w:sz w:val="24"/>
          <w:szCs w:val="24"/>
        </w:rPr>
        <w:t xml:space="preserve"> &amp; Bates, 2006); these skills can be (but may not always be) used as needed to react in a flexible manner (i.e., to be ego-resilient) during the actual </w:t>
      </w:r>
      <w:r w:rsidRPr="001725B8">
        <w:rPr>
          <w:rFonts w:ascii="Times New Roman" w:eastAsia="TimesNewRomanPSMT" w:hAnsi="Times New Roman" w:cs="Times New Roman"/>
          <w:i/>
          <w:iCs/>
          <w:sz w:val="24"/>
          <w:szCs w:val="24"/>
        </w:rPr>
        <w:t xml:space="preserve">process </w:t>
      </w:r>
      <w:r w:rsidRPr="001725B8">
        <w:rPr>
          <w:rFonts w:ascii="Times New Roman" w:eastAsia="TimesNewRomanPSMT" w:hAnsi="Times New Roman" w:cs="Times New Roman"/>
          <w:sz w:val="24"/>
          <w:szCs w:val="24"/>
        </w:rPr>
        <w:t>of modulating emotion in specific contexts. In contrast,</w:t>
      </w:r>
      <w:r w:rsidR="00EC074F"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ego-resiliency reflects individuals’ dynamic and resourceful adaptability or characteristic coping style with stress and the ability to rebound (Block &amp; Block, 1980). Ego-resiliency is expected to be influenced by temperamental and other personality characteristics (e.g., effortful control, emotionality), learning (e.g., the acquisition of coping skills), and the nature of the stressors in a particular context. In other words, ego-resiliency is viewed as less constitutionally based than other regulatory constructs such as effortful control and is influenced by the capacities involved in effortful control as well as other factors. Ego resiliency refers to how well and flexibly individuals adapt to and/or deal with stressful interactions (Eisenberg et al., 2003). Consistent with the differentiation between effortful control and </w:t>
      </w:r>
      <w:proofErr w:type="spellStart"/>
      <w:r w:rsidRPr="001725B8">
        <w:rPr>
          <w:rFonts w:ascii="Times New Roman" w:eastAsia="TimesNewRomanPSMT" w:hAnsi="Times New Roman" w:cs="Times New Roman"/>
          <w:sz w:val="24"/>
          <w:szCs w:val="24"/>
        </w:rPr>
        <w:t>egoresiliency</w:t>
      </w:r>
      <w:proofErr w:type="spellEnd"/>
      <w:r w:rsidRPr="001725B8">
        <w:rPr>
          <w:rFonts w:ascii="Times New Roman" w:eastAsia="TimesNewRomanPSMT" w:hAnsi="Times New Roman" w:cs="Times New Roman"/>
          <w:sz w:val="24"/>
          <w:szCs w:val="24"/>
        </w:rPr>
        <w:t xml:space="preserve">, using structural equation </w:t>
      </w:r>
      <w:proofErr w:type="spellStart"/>
      <w:r w:rsidRPr="001725B8">
        <w:rPr>
          <w:rFonts w:ascii="Times New Roman" w:eastAsia="TimesNewRomanPSMT" w:hAnsi="Times New Roman" w:cs="Times New Roman"/>
          <w:sz w:val="24"/>
          <w:szCs w:val="24"/>
        </w:rPr>
        <w:t>modeling</w:t>
      </w:r>
      <w:proofErr w:type="spellEnd"/>
      <w:r w:rsidRPr="001725B8">
        <w:rPr>
          <w:rFonts w:ascii="Times New Roman" w:eastAsia="TimesNewRomanPSMT" w:hAnsi="Times New Roman" w:cs="Times New Roman"/>
          <w:sz w:val="24"/>
          <w:szCs w:val="24"/>
        </w:rPr>
        <w:t xml:space="preserve">, Hofer, Eisenberg, and </w:t>
      </w:r>
      <w:proofErr w:type="spellStart"/>
      <w:r w:rsidRPr="001725B8">
        <w:rPr>
          <w:rFonts w:ascii="Times New Roman" w:eastAsia="TimesNewRomanPSMT" w:hAnsi="Times New Roman" w:cs="Times New Roman"/>
          <w:sz w:val="24"/>
          <w:szCs w:val="24"/>
        </w:rPr>
        <w:t>Reiser</w:t>
      </w:r>
      <w:proofErr w:type="spellEnd"/>
      <w:r w:rsidRPr="001725B8">
        <w:rPr>
          <w:rFonts w:ascii="Times New Roman" w:eastAsia="TimesNewRomanPSMT" w:hAnsi="Times New Roman" w:cs="Times New Roman"/>
          <w:sz w:val="24"/>
          <w:szCs w:val="24"/>
        </w:rPr>
        <w:t xml:space="preserve"> (2010) found empirical support for the distinction </w:t>
      </w:r>
      <w:r w:rsidRPr="001725B8">
        <w:rPr>
          <w:rFonts w:ascii="Times New Roman" w:eastAsia="TimesNewRomanPSMT" w:hAnsi="Times New Roman" w:cs="Times New Roman"/>
          <w:sz w:val="24"/>
          <w:szCs w:val="24"/>
        </w:rPr>
        <w:lastRenderedPageBreak/>
        <w:t>between ego-resiliency and effortful control (see also Eisenberg et al., 2003; Eisenberg et al., 2004).</w:t>
      </w:r>
    </w:p>
    <w:p w:rsidR="00EC074F" w:rsidRPr="001725B8" w:rsidRDefault="00EC074F" w:rsidP="001725B8">
      <w:pPr>
        <w:autoSpaceDE w:val="0"/>
        <w:autoSpaceDN w:val="0"/>
        <w:adjustRightInd w:val="0"/>
        <w:spacing w:after="0" w:line="480" w:lineRule="auto"/>
        <w:rPr>
          <w:rFonts w:ascii="Times New Roman" w:hAnsi="Times New Roman" w:cs="Times New Roman"/>
          <w:b/>
          <w:bCs/>
          <w:sz w:val="24"/>
          <w:szCs w:val="24"/>
        </w:rPr>
      </w:pPr>
      <w:r w:rsidRPr="001725B8">
        <w:rPr>
          <w:rFonts w:ascii="Times New Roman" w:hAnsi="Times New Roman" w:cs="Times New Roman"/>
          <w:b/>
          <w:bCs/>
          <w:sz w:val="24"/>
          <w:szCs w:val="24"/>
        </w:rPr>
        <w:t xml:space="preserve">Prosocial </w:t>
      </w:r>
      <w:proofErr w:type="spellStart"/>
      <w:r w:rsidRPr="001725B8">
        <w:rPr>
          <w:rFonts w:ascii="Times New Roman" w:hAnsi="Times New Roman" w:cs="Times New Roman"/>
          <w:b/>
          <w:bCs/>
          <w:sz w:val="24"/>
          <w:szCs w:val="24"/>
        </w:rPr>
        <w:t>Behaviors</w:t>
      </w:r>
      <w:proofErr w:type="spellEnd"/>
      <w:r w:rsidRPr="001725B8">
        <w:rPr>
          <w:rFonts w:ascii="Times New Roman" w:hAnsi="Times New Roman" w:cs="Times New Roman"/>
          <w:b/>
          <w:bCs/>
          <w:sz w:val="24"/>
          <w:szCs w:val="24"/>
        </w:rPr>
        <w:t xml:space="preserve">, Effortful </w:t>
      </w:r>
      <w:proofErr w:type="spellStart"/>
      <w:r w:rsidRPr="001725B8">
        <w:rPr>
          <w:rFonts w:ascii="Times New Roman" w:hAnsi="Times New Roman" w:cs="Times New Roman"/>
          <w:b/>
          <w:bCs/>
          <w:sz w:val="24"/>
          <w:szCs w:val="24"/>
        </w:rPr>
        <w:t>Control</w:t>
      </w:r>
      <w:proofErr w:type="gramStart"/>
      <w:r w:rsidRPr="001725B8">
        <w:rPr>
          <w:rFonts w:ascii="Times New Roman" w:hAnsi="Times New Roman" w:cs="Times New Roman"/>
          <w:b/>
          <w:bCs/>
          <w:sz w:val="24"/>
          <w:szCs w:val="24"/>
        </w:rPr>
        <w:t>,and</w:t>
      </w:r>
      <w:proofErr w:type="spellEnd"/>
      <w:proofErr w:type="gramEnd"/>
      <w:r w:rsidRPr="001725B8">
        <w:rPr>
          <w:rFonts w:ascii="Times New Roman" w:hAnsi="Times New Roman" w:cs="Times New Roman"/>
          <w:b/>
          <w:bCs/>
          <w:sz w:val="24"/>
          <w:szCs w:val="24"/>
        </w:rPr>
        <w:t xml:space="preserve"> Ego-Resiliency: A Developmental Outlook</w:t>
      </w:r>
    </w:p>
    <w:p w:rsidR="00EC074F" w:rsidRPr="001725B8" w:rsidRDefault="00EC074F" w:rsidP="006F2E37">
      <w:pPr>
        <w:autoSpaceDE w:val="0"/>
        <w:autoSpaceDN w:val="0"/>
        <w:adjustRightInd w:val="0"/>
        <w:spacing w:after="0" w:line="480" w:lineRule="auto"/>
        <w:ind w:firstLine="720"/>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The present prospective study was designed to examine how effortful control and ego-resiliency might jointly predict the tendency to behave </w:t>
      </w:r>
      <w:proofErr w:type="spellStart"/>
      <w:r w:rsidRPr="001725B8">
        <w:rPr>
          <w:rFonts w:ascii="Times New Roman" w:eastAsia="TimesNewRomanPSMT" w:hAnsi="Times New Roman" w:cs="Times New Roman"/>
          <w:sz w:val="24"/>
          <w:szCs w:val="24"/>
        </w:rPr>
        <w:t>prosocially</w:t>
      </w:r>
      <w:proofErr w:type="spellEnd"/>
      <w:r w:rsidRPr="001725B8">
        <w:rPr>
          <w:rFonts w:ascii="Times New Roman" w:eastAsia="TimesNewRomanPSMT" w:hAnsi="Times New Roman" w:cs="Times New Roman"/>
          <w:sz w:val="24"/>
          <w:szCs w:val="24"/>
        </w:rPr>
        <w:t xml:space="preserve"> (i.e., exhibit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We posited a model in which effortful control predicts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indirectly through its influence on ego-resiliency (see Figure 1). We assigned primacy to effortful control in the posited set of pathways in accordance with a vast literature arguing that effortful control is a major component of temperament (</w:t>
      </w:r>
      <w:proofErr w:type="spellStart"/>
      <w:r w:rsidRPr="001725B8">
        <w:rPr>
          <w:rFonts w:ascii="Times New Roman" w:eastAsia="TimesNewRomanPSMT" w:hAnsi="Times New Roman" w:cs="Times New Roman"/>
          <w:sz w:val="24"/>
          <w:szCs w:val="24"/>
        </w:rPr>
        <w:t>Caspi</w:t>
      </w:r>
      <w:proofErr w:type="spellEnd"/>
      <w:r w:rsidRPr="001725B8">
        <w:rPr>
          <w:rFonts w:ascii="Times New Roman" w:eastAsia="TimesNewRomanPSMT" w:hAnsi="Times New Roman" w:cs="Times New Roman"/>
          <w:sz w:val="24"/>
          <w:szCs w:val="24"/>
        </w:rPr>
        <w:t xml:space="preserve">, 1998; </w:t>
      </w:r>
      <w:proofErr w:type="spellStart"/>
      <w:r w:rsidRPr="001725B8">
        <w:rPr>
          <w:rFonts w:ascii="Times New Roman" w:eastAsia="TimesNewRomanPSMT" w:hAnsi="Times New Roman" w:cs="Times New Roman"/>
          <w:sz w:val="24"/>
          <w:szCs w:val="24"/>
        </w:rPr>
        <w:t>Rothbart</w:t>
      </w:r>
      <w:proofErr w:type="spellEnd"/>
      <w:r w:rsidRPr="001725B8">
        <w:rPr>
          <w:rFonts w:ascii="Times New Roman" w:eastAsia="TimesNewRomanPSMT" w:hAnsi="Times New Roman" w:cs="Times New Roman"/>
          <w:sz w:val="24"/>
          <w:szCs w:val="24"/>
        </w:rPr>
        <w:t xml:space="preserve"> &amp; Bates, 2006) and that it is linked to anger regulation, control of negative affect, and the ability to deal effectively with frustration due to other people (e.g., Haas, </w:t>
      </w:r>
      <w:proofErr w:type="spellStart"/>
      <w:r w:rsidRPr="001725B8">
        <w:rPr>
          <w:rFonts w:ascii="Times New Roman" w:eastAsia="TimesNewRomanPSMT" w:hAnsi="Times New Roman" w:cs="Times New Roman"/>
          <w:sz w:val="24"/>
          <w:szCs w:val="24"/>
        </w:rPr>
        <w:t>Omura</w:t>
      </w:r>
      <w:proofErr w:type="spellEnd"/>
      <w:r w:rsidRPr="001725B8">
        <w:rPr>
          <w:rFonts w:ascii="Times New Roman" w:eastAsia="TimesNewRomanPSMT" w:hAnsi="Times New Roman" w:cs="Times New Roman"/>
          <w:sz w:val="24"/>
          <w:szCs w:val="24"/>
        </w:rPr>
        <w:t xml:space="preserve">, Constable, &amp; </w:t>
      </w:r>
      <w:proofErr w:type="spellStart"/>
      <w:r w:rsidRPr="001725B8">
        <w:rPr>
          <w:rFonts w:ascii="Times New Roman" w:eastAsia="TimesNewRomanPSMT" w:hAnsi="Times New Roman" w:cs="Times New Roman"/>
          <w:sz w:val="24"/>
          <w:szCs w:val="24"/>
        </w:rPr>
        <w:t>Canli</w:t>
      </w:r>
      <w:proofErr w:type="spellEnd"/>
      <w:r w:rsidRPr="001725B8">
        <w:rPr>
          <w:rFonts w:ascii="Times New Roman" w:eastAsia="TimesNewRomanPSMT" w:hAnsi="Times New Roman" w:cs="Times New Roman"/>
          <w:sz w:val="24"/>
          <w:szCs w:val="24"/>
        </w:rPr>
        <w:t xml:space="preserve">, 2007; Shiner &amp; </w:t>
      </w:r>
      <w:proofErr w:type="spellStart"/>
      <w:r w:rsidRPr="001725B8">
        <w:rPr>
          <w:rFonts w:ascii="Times New Roman" w:eastAsia="TimesNewRomanPSMT" w:hAnsi="Times New Roman" w:cs="Times New Roman"/>
          <w:sz w:val="24"/>
          <w:szCs w:val="24"/>
        </w:rPr>
        <w:t>Caspi</w:t>
      </w:r>
      <w:proofErr w:type="spellEnd"/>
      <w:r w:rsidRPr="001725B8">
        <w:rPr>
          <w:rFonts w:ascii="Times New Roman" w:eastAsia="TimesNewRomanPSMT" w:hAnsi="Times New Roman" w:cs="Times New Roman"/>
          <w:sz w:val="24"/>
          <w:szCs w:val="24"/>
        </w:rPr>
        <w:t>, 2003). As argued above, effortful control and ego-resiliency are expected to relate to one another in specific ways. In particular, from a developmental perspective, theorists (</w:t>
      </w:r>
      <w:proofErr w:type="spellStart"/>
      <w:r w:rsidRPr="001725B8">
        <w:rPr>
          <w:rFonts w:ascii="Times New Roman" w:eastAsia="TimesNewRomanPSMT" w:hAnsi="Times New Roman" w:cs="Times New Roman"/>
          <w:sz w:val="24"/>
          <w:szCs w:val="24"/>
        </w:rPr>
        <w:t>Caspi</w:t>
      </w:r>
      <w:proofErr w:type="spellEnd"/>
      <w:r w:rsidRPr="001725B8">
        <w:rPr>
          <w:rFonts w:ascii="Times New Roman" w:eastAsia="TimesNewRomanPSMT" w:hAnsi="Times New Roman" w:cs="Times New Roman"/>
          <w:sz w:val="24"/>
          <w:szCs w:val="24"/>
        </w:rPr>
        <w:t xml:space="preserve">, 1998; Eisenberg et al., 2004) have proposed that temperamentally based effortful control or related executive functioning contributes to development of personality traits such as ego-resiliency. For example, Martel et al. (2007) suggested that the development of ego-resiliency depends on the maturation of frontal neural circuits that support deliberate self-regulation (which involves effortful control), a capacity that is at the basis of the individual’s ability to enact thoughtful and deliberate control of </w:t>
      </w:r>
      <w:proofErr w:type="spellStart"/>
      <w:r w:rsidRPr="001725B8">
        <w:rPr>
          <w:rFonts w:ascii="Times New Roman" w:eastAsia="TimesNewRomanPSMT" w:hAnsi="Times New Roman" w:cs="Times New Roman"/>
          <w:sz w:val="24"/>
          <w:szCs w:val="24"/>
        </w:rPr>
        <w:t>behavior</w:t>
      </w:r>
      <w:proofErr w:type="spellEnd"/>
      <w:r w:rsidRPr="001725B8">
        <w:rPr>
          <w:rFonts w:ascii="Times New Roman" w:eastAsia="TimesNewRomanPSMT" w:hAnsi="Times New Roman" w:cs="Times New Roman"/>
          <w:sz w:val="24"/>
          <w:szCs w:val="24"/>
        </w:rPr>
        <w:t xml:space="preserve"> in response to changing contextual demands. The argument is that because effortful control can be voluntarily controlled by the individual, it provides skills that can be used (but may not always be used) to adapt in a flexible manner (Hofer et al., 2010). Based on the limited empirical work, one can argue that effortful control is related to higher levels of ego-resiliency in children (Eisenberg et al., 2003) and adolescents (Hofer et al., 2010), partly because it provides basic skills needed for flexible adaptation in context. In brief, effortful control operates as a temperamental-based </w:t>
      </w:r>
      <w:r w:rsidRPr="001725B8">
        <w:rPr>
          <w:rFonts w:ascii="Times New Roman" w:eastAsia="TimesNewRomanPSMT" w:hAnsi="Times New Roman" w:cs="Times New Roman"/>
          <w:sz w:val="24"/>
          <w:szCs w:val="24"/>
        </w:rPr>
        <w:lastRenderedPageBreak/>
        <w:t xml:space="preserve">mechanism providing the basis for the flexibility and adaptability in social interactions often displayed by resilient individuals (Hofer et al., 2010). Consistent with these arguments and findings, our first hypothesis was that effortful control would indirectly promote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through ego-resiliency (see Figure 1). This hypothesis is in agreement with previous studies showing that ego-resiliency mediates the relation between children’s effortful control and several aspects of psychological adjustment such as social competence, agreeableness, or internalizing problems (Cumberland-Li et al., 2004; Eisenberg et al., 2000; Eisenberg et al., 2004; </w:t>
      </w:r>
      <w:proofErr w:type="spellStart"/>
      <w:r w:rsidRPr="001725B8">
        <w:rPr>
          <w:rFonts w:ascii="Times New Roman" w:eastAsia="TimesNewRomanPSMT" w:hAnsi="Times New Roman" w:cs="Times New Roman"/>
          <w:sz w:val="24"/>
          <w:szCs w:val="24"/>
        </w:rPr>
        <w:t>Spinrad</w:t>
      </w:r>
      <w:proofErr w:type="spellEnd"/>
      <w:r w:rsidRPr="001725B8">
        <w:rPr>
          <w:rFonts w:ascii="Times New Roman" w:eastAsia="TimesNewRomanPSMT" w:hAnsi="Times New Roman" w:cs="Times New Roman"/>
          <w:sz w:val="24"/>
          <w:szCs w:val="24"/>
        </w:rPr>
        <w:t xml:space="preserve"> et al., 2006). Moreover, it seems likely that effortful control predicts individual differences in the ability of resilient individuals to effectively manage and appropriately express positive and negative emotions under varying, and often unpredictable, life circumstances— that is, the personality trait of ego-resiliency (Block &amp; Block, 1980). Because the regulatory skills associated with effortful control continue to develop during adolescence (Casey, 2013; Casey et al., 2008; Collins &amp; Steinberg, 2006), they would be expected to contribute to adolescents’ abilities to modulate their </w:t>
      </w:r>
      <w:proofErr w:type="spellStart"/>
      <w:r w:rsidRPr="001725B8">
        <w:rPr>
          <w:rFonts w:ascii="Times New Roman" w:eastAsia="TimesNewRomanPSMT" w:hAnsi="Times New Roman" w:cs="Times New Roman"/>
          <w:sz w:val="24"/>
          <w:szCs w:val="24"/>
        </w:rPr>
        <w:t>behavior</w:t>
      </w:r>
      <w:proofErr w:type="spellEnd"/>
      <w:r w:rsidRPr="001725B8">
        <w:rPr>
          <w:rFonts w:ascii="Times New Roman" w:eastAsia="TimesNewRomanPSMT" w:hAnsi="Times New Roman" w:cs="Times New Roman"/>
          <w:sz w:val="24"/>
          <w:szCs w:val="24"/>
        </w:rPr>
        <w:t xml:space="preserve"> and reactions to stressful events that are relevant to sympathy and other orientation. Furthermore, the literature documents that a higher level of ego-resiliency is associated with higher empathic responding (Taylor et al., 2013) in early childhood and lower egocentrism and higher perspective taking in childhood (</w:t>
      </w:r>
      <w:proofErr w:type="spellStart"/>
      <w:r w:rsidRPr="001725B8">
        <w:rPr>
          <w:rFonts w:ascii="Times New Roman" w:eastAsia="TimesNewRomanPSMT" w:hAnsi="Times New Roman" w:cs="Times New Roman"/>
          <w:sz w:val="24"/>
          <w:szCs w:val="24"/>
        </w:rPr>
        <w:t>Gjerde</w:t>
      </w:r>
      <w:proofErr w:type="spellEnd"/>
      <w:r w:rsidRPr="001725B8">
        <w:rPr>
          <w:rFonts w:ascii="Times New Roman" w:eastAsia="TimesNewRomanPSMT" w:hAnsi="Times New Roman" w:cs="Times New Roman"/>
          <w:sz w:val="24"/>
          <w:szCs w:val="24"/>
        </w:rPr>
        <w:t xml:space="preserve">, Block, &amp; Block, 1986). This is probably because individuals high in ego-resiliency possess the ability to quickly bounce back from negative emotions such as anger and despondency, an ability that is likely critical for avoiding excessive contagion from others’ negative emotions and, hence, emotional </w:t>
      </w:r>
      <w:proofErr w:type="spellStart"/>
      <w:r w:rsidRPr="001725B8">
        <w:rPr>
          <w:rFonts w:ascii="Times New Roman" w:eastAsia="TimesNewRomanPSMT" w:hAnsi="Times New Roman" w:cs="Times New Roman"/>
          <w:sz w:val="24"/>
          <w:szCs w:val="24"/>
        </w:rPr>
        <w:t>overarousal</w:t>
      </w:r>
      <w:proofErr w:type="spellEnd"/>
      <w:r w:rsidRPr="001725B8">
        <w:rPr>
          <w:rFonts w:ascii="Times New Roman" w:eastAsia="TimesNewRomanPSMT" w:hAnsi="Times New Roman" w:cs="Times New Roman"/>
          <w:sz w:val="24"/>
          <w:szCs w:val="24"/>
        </w:rPr>
        <w:t xml:space="preserve">, avoidance of the distressed other, and/or callousness in dealing with others in need (Eisenberg et al., 2006). Accordingly, our second hypothesis was that ego-resiliency would predict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over time (see Figure 1). However, in our model, we did not exclude the possibility that, over time,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contributes to effortful control and ego-resiliency. </w:t>
      </w:r>
      <w:r w:rsidRPr="001725B8">
        <w:rPr>
          <w:rFonts w:ascii="Times New Roman" w:eastAsia="TimesNewRomanPSMT" w:hAnsi="Times New Roman" w:cs="Times New Roman"/>
          <w:sz w:val="24"/>
          <w:szCs w:val="24"/>
        </w:rPr>
        <w:lastRenderedPageBreak/>
        <w:t>Effortful control, although rooted in temperament, is amenable to cha</w:t>
      </w:r>
      <w:r w:rsidR="00A610F3" w:rsidRPr="001725B8">
        <w:rPr>
          <w:rFonts w:ascii="Times New Roman" w:eastAsia="TimesNewRomanPSMT" w:hAnsi="Times New Roman" w:cs="Times New Roman"/>
          <w:sz w:val="24"/>
          <w:szCs w:val="24"/>
        </w:rPr>
        <w:t>nge due to experience (</w:t>
      </w:r>
      <w:proofErr w:type="spellStart"/>
      <w:r w:rsidR="00A610F3" w:rsidRPr="001725B8">
        <w:rPr>
          <w:rFonts w:ascii="Times New Roman" w:eastAsia="TimesNewRomanPSMT" w:hAnsi="Times New Roman" w:cs="Times New Roman"/>
          <w:sz w:val="24"/>
          <w:szCs w:val="24"/>
        </w:rPr>
        <w:t>Rothbart</w:t>
      </w:r>
      <w:proofErr w:type="spellEnd"/>
      <w:r w:rsidR="00A610F3"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&amp; Bates, 2006), as is the perso</w:t>
      </w:r>
      <w:r w:rsidR="00A610F3" w:rsidRPr="001725B8">
        <w:rPr>
          <w:rFonts w:ascii="Times New Roman" w:eastAsia="TimesNewRomanPSMT" w:hAnsi="Times New Roman" w:cs="Times New Roman"/>
          <w:sz w:val="24"/>
          <w:szCs w:val="24"/>
        </w:rPr>
        <w:t xml:space="preserve">nality trait of ego-resiliency. </w:t>
      </w:r>
      <w:r w:rsidRPr="001725B8">
        <w:rPr>
          <w:rFonts w:ascii="Times New Roman" w:eastAsia="TimesNewRomanPSMT" w:hAnsi="Times New Roman" w:cs="Times New Roman"/>
          <w:sz w:val="24"/>
          <w:szCs w:val="24"/>
        </w:rPr>
        <w:t>Thus, the tendency to beh</w:t>
      </w:r>
      <w:r w:rsidR="00A610F3" w:rsidRPr="001725B8">
        <w:rPr>
          <w:rFonts w:ascii="Times New Roman" w:eastAsia="TimesNewRomanPSMT" w:hAnsi="Times New Roman" w:cs="Times New Roman"/>
          <w:sz w:val="24"/>
          <w:szCs w:val="24"/>
        </w:rPr>
        <w:t xml:space="preserve">ave habitually in a manner that benefits </w:t>
      </w:r>
      <w:r w:rsidRPr="001725B8">
        <w:rPr>
          <w:rFonts w:ascii="Times New Roman" w:eastAsia="TimesNewRomanPSMT" w:hAnsi="Times New Roman" w:cs="Times New Roman"/>
          <w:sz w:val="24"/>
          <w:szCs w:val="24"/>
        </w:rPr>
        <w:t>others might predict effor</w:t>
      </w:r>
      <w:r w:rsidR="00A610F3" w:rsidRPr="001725B8">
        <w:rPr>
          <w:rFonts w:ascii="Times New Roman" w:eastAsia="TimesNewRomanPSMT" w:hAnsi="Times New Roman" w:cs="Times New Roman"/>
          <w:sz w:val="24"/>
          <w:szCs w:val="24"/>
        </w:rPr>
        <w:t xml:space="preserve">tful control and ego-resiliency over time by providing the conditions for practicing </w:t>
      </w:r>
      <w:r w:rsidRPr="001725B8">
        <w:rPr>
          <w:rFonts w:ascii="Times New Roman" w:eastAsia="TimesNewRomanPSMT" w:hAnsi="Times New Roman" w:cs="Times New Roman"/>
          <w:sz w:val="24"/>
          <w:szCs w:val="24"/>
        </w:rPr>
        <w:t>and further strengthenin</w:t>
      </w:r>
      <w:r w:rsidR="00A610F3" w:rsidRPr="001725B8">
        <w:rPr>
          <w:rFonts w:ascii="Times New Roman" w:eastAsia="TimesNewRomanPSMT" w:hAnsi="Times New Roman" w:cs="Times New Roman"/>
          <w:sz w:val="24"/>
          <w:szCs w:val="24"/>
        </w:rPr>
        <w:t xml:space="preserve">g a sense of competence and the </w:t>
      </w:r>
      <w:r w:rsidRPr="001725B8">
        <w:rPr>
          <w:rFonts w:ascii="Times New Roman" w:eastAsia="TimesNewRomanPSMT" w:hAnsi="Times New Roman" w:cs="Times New Roman"/>
          <w:sz w:val="24"/>
          <w:szCs w:val="24"/>
        </w:rPr>
        <w:t>abilities at the basis of f</w:t>
      </w:r>
      <w:r w:rsidR="00A610F3" w:rsidRPr="001725B8">
        <w:rPr>
          <w:rFonts w:ascii="Times New Roman" w:eastAsia="TimesNewRomanPSMT" w:hAnsi="Times New Roman" w:cs="Times New Roman"/>
          <w:sz w:val="24"/>
          <w:szCs w:val="24"/>
        </w:rPr>
        <w:t xml:space="preserve">lexible self-regulation (Metz &amp; </w:t>
      </w:r>
      <w:proofErr w:type="spellStart"/>
      <w:r w:rsidR="00A610F3" w:rsidRPr="001725B8">
        <w:rPr>
          <w:rFonts w:ascii="Times New Roman" w:eastAsia="TimesNewRomanPSMT" w:hAnsi="Times New Roman" w:cs="Times New Roman"/>
          <w:sz w:val="24"/>
          <w:szCs w:val="24"/>
        </w:rPr>
        <w:t>Youniss</w:t>
      </w:r>
      <w:proofErr w:type="spellEnd"/>
      <w:r w:rsidR="00A610F3" w:rsidRPr="001725B8">
        <w:rPr>
          <w:rFonts w:ascii="Times New Roman" w:eastAsia="TimesNewRomanPSMT" w:hAnsi="Times New Roman" w:cs="Times New Roman"/>
          <w:sz w:val="24"/>
          <w:szCs w:val="24"/>
        </w:rPr>
        <w:t xml:space="preserve">, 2003; </w:t>
      </w:r>
      <w:proofErr w:type="spellStart"/>
      <w:r w:rsidR="00A610F3" w:rsidRPr="001725B8">
        <w:rPr>
          <w:rFonts w:ascii="Times New Roman" w:eastAsia="TimesNewRomanPSMT" w:hAnsi="Times New Roman" w:cs="Times New Roman"/>
          <w:sz w:val="24"/>
          <w:szCs w:val="24"/>
        </w:rPr>
        <w:t>Staub</w:t>
      </w:r>
      <w:proofErr w:type="spellEnd"/>
      <w:r w:rsidR="00A610F3" w:rsidRPr="001725B8">
        <w:rPr>
          <w:rFonts w:ascii="Times New Roman" w:eastAsia="TimesNewRomanPSMT" w:hAnsi="Times New Roman" w:cs="Times New Roman"/>
          <w:sz w:val="24"/>
          <w:szCs w:val="24"/>
        </w:rPr>
        <w:t xml:space="preserve">, 1979). </w:t>
      </w:r>
      <w:r w:rsidRPr="001725B8">
        <w:rPr>
          <w:rFonts w:ascii="Times New Roman" w:eastAsia="TimesNewRomanPSMT" w:hAnsi="Times New Roman" w:cs="Times New Roman"/>
          <w:sz w:val="24"/>
          <w:szCs w:val="24"/>
        </w:rPr>
        <w:t>Furthermore, in the long run, it</w:t>
      </w:r>
      <w:r w:rsidR="00A610F3"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is likely that the engaging in prosocial </w:t>
      </w:r>
      <w:proofErr w:type="spellStart"/>
      <w:r w:rsidRPr="001725B8">
        <w:rPr>
          <w:rFonts w:ascii="Times New Roman" w:eastAsia="TimesNewRomanPSMT" w:hAnsi="Times New Roman" w:cs="Times New Roman"/>
          <w:sz w:val="24"/>
          <w:szCs w:val="24"/>
        </w:rPr>
        <w:t>behavior</w:t>
      </w:r>
      <w:proofErr w:type="spellEnd"/>
      <w:r w:rsidRPr="001725B8">
        <w:rPr>
          <w:rFonts w:ascii="Times New Roman" w:eastAsia="TimesNewRomanPSMT" w:hAnsi="Times New Roman" w:cs="Times New Roman"/>
          <w:sz w:val="24"/>
          <w:szCs w:val="24"/>
        </w:rPr>
        <w:t xml:space="preserve"> changes</w:t>
      </w:r>
      <w:r w:rsidR="00A610F3"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individuals’ subsequent s</w:t>
      </w:r>
      <w:r w:rsidR="00A610F3" w:rsidRPr="001725B8">
        <w:rPr>
          <w:rFonts w:ascii="Times New Roman" w:eastAsia="TimesNewRomanPSMT" w:hAnsi="Times New Roman" w:cs="Times New Roman"/>
          <w:sz w:val="24"/>
          <w:szCs w:val="24"/>
        </w:rPr>
        <w:t xml:space="preserve">elf-perceptions about their own ability to deal with social </w:t>
      </w:r>
      <w:r w:rsidRPr="001725B8">
        <w:rPr>
          <w:rFonts w:ascii="Times New Roman" w:eastAsia="TimesNewRomanPSMT" w:hAnsi="Times New Roman" w:cs="Times New Roman"/>
          <w:sz w:val="24"/>
          <w:szCs w:val="24"/>
        </w:rPr>
        <w:t>emo</w:t>
      </w:r>
      <w:r w:rsidR="00A610F3" w:rsidRPr="001725B8">
        <w:rPr>
          <w:rFonts w:ascii="Times New Roman" w:eastAsia="TimesNewRomanPSMT" w:hAnsi="Times New Roman" w:cs="Times New Roman"/>
          <w:sz w:val="24"/>
          <w:szCs w:val="24"/>
        </w:rPr>
        <w:t xml:space="preserve">tions (Eisenberg et al., 2006). </w:t>
      </w:r>
      <w:r w:rsidRPr="001725B8">
        <w:rPr>
          <w:rFonts w:ascii="Times New Roman" w:eastAsia="TimesNewRomanPSMT" w:hAnsi="Times New Roman" w:cs="Times New Roman"/>
          <w:sz w:val="24"/>
          <w:szCs w:val="24"/>
        </w:rPr>
        <w:t>Previous studie</w:t>
      </w:r>
      <w:r w:rsidR="00A610F3" w:rsidRPr="001725B8">
        <w:rPr>
          <w:rFonts w:ascii="Times New Roman" w:eastAsia="TimesNewRomanPSMT" w:hAnsi="Times New Roman" w:cs="Times New Roman"/>
          <w:sz w:val="24"/>
          <w:szCs w:val="24"/>
        </w:rPr>
        <w:t xml:space="preserve">s support the potential role of </w:t>
      </w:r>
      <w:proofErr w:type="spellStart"/>
      <w:r w:rsidR="00A610F3" w:rsidRPr="001725B8">
        <w:rPr>
          <w:rFonts w:ascii="Times New Roman" w:eastAsia="TimesNewRomanPSMT" w:hAnsi="Times New Roman" w:cs="Times New Roman"/>
          <w:sz w:val="24"/>
          <w:szCs w:val="24"/>
        </w:rPr>
        <w:t>prosociality</w:t>
      </w:r>
      <w:proofErr w:type="spellEnd"/>
      <w:r w:rsidR="00A610F3" w:rsidRPr="001725B8">
        <w:rPr>
          <w:rFonts w:ascii="Times New Roman" w:eastAsia="TimesNewRomanPSMT" w:hAnsi="Times New Roman" w:cs="Times New Roman"/>
          <w:sz w:val="24"/>
          <w:szCs w:val="24"/>
        </w:rPr>
        <w:t xml:space="preserve"> for </w:t>
      </w:r>
      <w:r w:rsidRPr="001725B8">
        <w:rPr>
          <w:rFonts w:ascii="Times New Roman" w:eastAsia="TimesNewRomanPSMT" w:hAnsi="Times New Roman" w:cs="Times New Roman"/>
          <w:sz w:val="24"/>
          <w:szCs w:val="24"/>
        </w:rPr>
        <w:t xml:space="preserve">changing basic dispositions. For </w:t>
      </w:r>
      <w:r w:rsidR="00A610F3" w:rsidRPr="001725B8">
        <w:rPr>
          <w:rFonts w:ascii="Times New Roman" w:eastAsia="TimesNewRomanPSMT" w:hAnsi="Times New Roman" w:cs="Times New Roman"/>
          <w:sz w:val="24"/>
          <w:szCs w:val="24"/>
        </w:rPr>
        <w:t xml:space="preserve">example, individual differences in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have predict</w:t>
      </w:r>
      <w:r w:rsidR="00A610F3" w:rsidRPr="001725B8">
        <w:rPr>
          <w:rFonts w:ascii="Times New Roman" w:eastAsia="TimesNewRomanPSMT" w:hAnsi="Times New Roman" w:cs="Times New Roman"/>
          <w:sz w:val="24"/>
          <w:szCs w:val="24"/>
        </w:rPr>
        <w:t xml:space="preserve">ed in 4-year panel models </w:t>
      </w:r>
      <w:r w:rsidRPr="001725B8">
        <w:rPr>
          <w:rFonts w:ascii="Times New Roman" w:eastAsia="TimesNewRomanPSMT" w:hAnsi="Times New Roman" w:cs="Times New Roman"/>
          <w:sz w:val="24"/>
          <w:szCs w:val="24"/>
        </w:rPr>
        <w:t>both empathic self-efficacy (</w:t>
      </w:r>
      <w:proofErr w:type="spellStart"/>
      <w:r w:rsidR="00A610F3" w:rsidRPr="001725B8">
        <w:rPr>
          <w:rFonts w:ascii="Times New Roman" w:eastAsia="TimesNewRomanPSMT" w:hAnsi="Times New Roman" w:cs="Times New Roman"/>
          <w:sz w:val="24"/>
          <w:szCs w:val="24"/>
        </w:rPr>
        <w:t>Alessandri</w:t>
      </w:r>
      <w:proofErr w:type="spellEnd"/>
      <w:r w:rsidR="00A610F3" w:rsidRPr="001725B8">
        <w:rPr>
          <w:rFonts w:ascii="Times New Roman" w:eastAsia="TimesNewRomanPSMT" w:hAnsi="Times New Roman" w:cs="Times New Roman"/>
          <w:sz w:val="24"/>
          <w:szCs w:val="24"/>
        </w:rPr>
        <w:t xml:space="preserve">, </w:t>
      </w:r>
      <w:proofErr w:type="spellStart"/>
      <w:r w:rsidR="00A610F3" w:rsidRPr="001725B8">
        <w:rPr>
          <w:rFonts w:ascii="Times New Roman" w:eastAsia="TimesNewRomanPSMT" w:hAnsi="Times New Roman" w:cs="Times New Roman"/>
          <w:sz w:val="24"/>
          <w:szCs w:val="24"/>
        </w:rPr>
        <w:t>Caprara</w:t>
      </w:r>
      <w:proofErr w:type="spellEnd"/>
      <w:r w:rsidR="00A610F3" w:rsidRPr="001725B8">
        <w:rPr>
          <w:rFonts w:ascii="Times New Roman" w:eastAsia="TimesNewRomanPSMT" w:hAnsi="Times New Roman" w:cs="Times New Roman"/>
          <w:sz w:val="24"/>
          <w:szCs w:val="24"/>
        </w:rPr>
        <w:t xml:space="preserve">, Eisenberg, </w:t>
      </w:r>
      <w:r w:rsidRPr="001725B8">
        <w:rPr>
          <w:rFonts w:ascii="Times New Roman" w:eastAsia="TimesNewRomanPSMT" w:hAnsi="Times New Roman" w:cs="Times New Roman"/>
          <w:sz w:val="24"/>
          <w:szCs w:val="24"/>
        </w:rPr>
        <w:t xml:space="preserve">&amp; </w:t>
      </w:r>
      <w:proofErr w:type="spellStart"/>
      <w:r w:rsidRPr="001725B8">
        <w:rPr>
          <w:rFonts w:ascii="Times New Roman" w:eastAsia="TimesNewRomanPSMT" w:hAnsi="Times New Roman" w:cs="Times New Roman"/>
          <w:sz w:val="24"/>
          <w:szCs w:val="24"/>
        </w:rPr>
        <w:t>Steca</w:t>
      </w:r>
      <w:proofErr w:type="spellEnd"/>
      <w:r w:rsidRPr="001725B8">
        <w:rPr>
          <w:rFonts w:ascii="Times New Roman" w:eastAsia="TimesNewRomanPSMT" w:hAnsi="Times New Roman" w:cs="Times New Roman"/>
          <w:sz w:val="24"/>
          <w:szCs w:val="24"/>
        </w:rPr>
        <w:t>, 2009) and personality</w:t>
      </w:r>
      <w:r w:rsidR="00A610F3" w:rsidRPr="001725B8">
        <w:rPr>
          <w:rFonts w:ascii="Times New Roman" w:eastAsia="TimesNewRomanPSMT" w:hAnsi="Times New Roman" w:cs="Times New Roman"/>
          <w:sz w:val="24"/>
          <w:szCs w:val="24"/>
        </w:rPr>
        <w:t xml:space="preserve"> agreeableness (</w:t>
      </w:r>
      <w:proofErr w:type="spellStart"/>
      <w:r w:rsidR="00A610F3" w:rsidRPr="001725B8">
        <w:rPr>
          <w:rFonts w:ascii="Times New Roman" w:eastAsia="TimesNewRomanPSMT" w:hAnsi="Times New Roman" w:cs="Times New Roman"/>
          <w:sz w:val="24"/>
          <w:szCs w:val="24"/>
        </w:rPr>
        <w:t>Caprara</w:t>
      </w:r>
      <w:proofErr w:type="spellEnd"/>
      <w:r w:rsidR="00A610F3" w:rsidRPr="001725B8">
        <w:rPr>
          <w:rFonts w:ascii="Times New Roman" w:eastAsia="TimesNewRomanPSMT" w:hAnsi="Times New Roman" w:cs="Times New Roman"/>
          <w:sz w:val="24"/>
          <w:szCs w:val="24"/>
        </w:rPr>
        <w:t xml:space="preserve"> et al., </w:t>
      </w:r>
      <w:r w:rsidRPr="001725B8">
        <w:rPr>
          <w:rFonts w:ascii="Times New Roman" w:eastAsia="TimesNewRomanPSMT" w:hAnsi="Times New Roman" w:cs="Times New Roman"/>
          <w:sz w:val="24"/>
          <w:szCs w:val="24"/>
        </w:rPr>
        <w:t>2012). In summary, it seems li</w:t>
      </w:r>
      <w:r w:rsidR="00A610F3" w:rsidRPr="001725B8">
        <w:rPr>
          <w:rFonts w:ascii="Times New Roman" w:eastAsia="TimesNewRomanPSMT" w:hAnsi="Times New Roman" w:cs="Times New Roman"/>
          <w:sz w:val="24"/>
          <w:szCs w:val="24"/>
        </w:rPr>
        <w:t xml:space="preserve">kely that mastering experiences </w:t>
      </w:r>
      <w:r w:rsidRPr="001725B8">
        <w:rPr>
          <w:rFonts w:ascii="Times New Roman" w:eastAsia="TimesNewRomanPSMT" w:hAnsi="Times New Roman" w:cs="Times New Roman"/>
          <w:sz w:val="24"/>
          <w:szCs w:val="24"/>
        </w:rPr>
        <w:t xml:space="preserve">associated with behaving </w:t>
      </w:r>
      <w:proofErr w:type="spellStart"/>
      <w:r w:rsidRPr="001725B8">
        <w:rPr>
          <w:rFonts w:ascii="Times New Roman" w:eastAsia="TimesNewRomanPSMT" w:hAnsi="Times New Roman" w:cs="Times New Roman"/>
          <w:sz w:val="24"/>
          <w:szCs w:val="24"/>
        </w:rPr>
        <w:t>prosocially</w:t>
      </w:r>
      <w:proofErr w:type="spellEnd"/>
      <w:r w:rsidRPr="001725B8">
        <w:rPr>
          <w:rFonts w:ascii="Times New Roman" w:eastAsia="TimesNewRomanPSMT" w:hAnsi="Times New Roman" w:cs="Times New Roman"/>
          <w:sz w:val="24"/>
          <w:szCs w:val="24"/>
        </w:rPr>
        <w:t xml:space="preserve"> promotes individuals’abilities in the sp</w:t>
      </w:r>
      <w:r w:rsidR="00A610F3" w:rsidRPr="001725B8">
        <w:rPr>
          <w:rFonts w:ascii="Times New Roman" w:eastAsia="TimesNewRomanPSMT" w:hAnsi="Times New Roman" w:cs="Times New Roman"/>
          <w:sz w:val="24"/>
          <w:szCs w:val="24"/>
        </w:rPr>
        <w:t xml:space="preserve">here of emotion regulation and, </w:t>
      </w:r>
      <w:r w:rsidRPr="001725B8">
        <w:rPr>
          <w:rFonts w:ascii="Times New Roman" w:eastAsia="TimesNewRomanPSMT" w:hAnsi="Times New Roman" w:cs="Times New Roman"/>
          <w:sz w:val="24"/>
          <w:szCs w:val="24"/>
        </w:rPr>
        <w:t>more broadly, adaptive social i</w:t>
      </w:r>
      <w:r w:rsidR="00A610F3" w:rsidRPr="001725B8">
        <w:rPr>
          <w:rFonts w:ascii="Times New Roman" w:eastAsia="TimesNewRomanPSMT" w:hAnsi="Times New Roman" w:cs="Times New Roman"/>
          <w:sz w:val="24"/>
          <w:szCs w:val="24"/>
        </w:rPr>
        <w:t xml:space="preserve">nteractions. Thus, we estimated </w:t>
      </w:r>
      <w:r w:rsidRPr="001725B8">
        <w:rPr>
          <w:rFonts w:ascii="Times New Roman" w:eastAsia="TimesNewRomanPSMT" w:hAnsi="Times New Roman" w:cs="Times New Roman"/>
          <w:sz w:val="24"/>
          <w:szCs w:val="24"/>
        </w:rPr>
        <w:t>the longitudinal paths</w:t>
      </w:r>
      <w:r w:rsidR="00A610F3" w:rsidRPr="001725B8">
        <w:rPr>
          <w:rFonts w:ascii="Times New Roman" w:eastAsia="TimesNewRomanPSMT" w:hAnsi="Times New Roman" w:cs="Times New Roman"/>
          <w:sz w:val="24"/>
          <w:szCs w:val="24"/>
        </w:rPr>
        <w:t xml:space="preserve"> from </w:t>
      </w:r>
      <w:proofErr w:type="spellStart"/>
      <w:r w:rsidR="00A610F3" w:rsidRPr="001725B8">
        <w:rPr>
          <w:rFonts w:ascii="Times New Roman" w:eastAsia="TimesNewRomanPSMT" w:hAnsi="Times New Roman" w:cs="Times New Roman"/>
          <w:sz w:val="24"/>
          <w:szCs w:val="24"/>
        </w:rPr>
        <w:t>prosociality</w:t>
      </w:r>
      <w:proofErr w:type="spellEnd"/>
      <w:r w:rsidR="00A610F3" w:rsidRPr="001725B8">
        <w:rPr>
          <w:rFonts w:ascii="Times New Roman" w:eastAsia="TimesNewRomanPSMT" w:hAnsi="Times New Roman" w:cs="Times New Roman"/>
          <w:sz w:val="24"/>
          <w:szCs w:val="24"/>
        </w:rPr>
        <w:t xml:space="preserve"> to effortful </w:t>
      </w:r>
      <w:r w:rsidRPr="001725B8">
        <w:rPr>
          <w:rFonts w:ascii="Times New Roman" w:eastAsia="TimesNewRomanPSMT" w:hAnsi="Times New Roman" w:cs="Times New Roman"/>
          <w:sz w:val="24"/>
          <w:szCs w:val="24"/>
        </w:rPr>
        <w:t>control and ego-resiliency (Figure</w:t>
      </w:r>
      <w:r w:rsidR="00A610F3" w:rsidRPr="001725B8">
        <w:rPr>
          <w:rFonts w:ascii="Times New Roman" w:eastAsia="TimesNewRomanPSMT" w:hAnsi="Times New Roman" w:cs="Times New Roman"/>
          <w:sz w:val="24"/>
          <w:szCs w:val="24"/>
        </w:rPr>
        <w:t xml:space="preserve"> 1). In addition, all variables </w:t>
      </w:r>
      <w:r w:rsidRPr="001725B8">
        <w:rPr>
          <w:rFonts w:ascii="Times New Roman" w:eastAsia="TimesNewRomanPSMT" w:hAnsi="Times New Roman" w:cs="Times New Roman"/>
          <w:sz w:val="24"/>
          <w:szCs w:val="24"/>
        </w:rPr>
        <w:t>were posited as correlated wi</w:t>
      </w:r>
      <w:r w:rsidR="00A610F3" w:rsidRPr="001725B8">
        <w:rPr>
          <w:rFonts w:ascii="Times New Roman" w:eastAsia="TimesNewRomanPSMT" w:hAnsi="Times New Roman" w:cs="Times New Roman"/>
          <w:sz w:val="24"/>
          <w:szCs w:val="24"/>
        </w:rPr>
        <w:t xml:space="preserve">thin time following recommended </w:t>
      </w:r>
      <w:r w:rsidRPr="001725B8">
        <w:rPr>
          <w:rFonts w:ascii="Times New Roman" w:eastAsia="TimesNewRomanPSMT" w:hAnsi="Times New Roman" w:cs="Times New Roman"/>
          <w:sz w:val="24"/>
          <w:szCs w:val="24"/>
        </w:rPr>
        <w:t>procedures for t</w:t>
      </w:r>
      <w:r w:rsidR="00A610F3" w:rsidRPr="001725B8">
        <w:rPr>
          <w:rFonts w:ascii="Times New Roman" w:eastAsia="TimesNewRomanPSMT" w:hAnsi="Times New Roman" w:cs="Times New Roman"/>
          <w:sz w:val="24"/>
          <w:szCs w:val="24"/>
        </w:rPr>
        <w:t xml:space="preserve">esting longitudinal mediational (Cole &amp; Maxwell, 2003). </w:t>
      </w:r>
      <w:r w:rsidRPr="001725B8">
        <w:rPr>
          <w:rFonts w:ascii="Times New Roman" w:eastAsia="TimesNewRomanPSMT" w:hAnsi="Times New Roman" w:cs="Times New Roman"/>
          <w:sz w:val="24"/>
          <w:szCs w:val="24"/>
        </w:rPr>
        <w:t>In considering the longitudina</w:t>
      </w:r>
      <w:r w:rsidR="00A610F3" w:rsidRPr="001725B8">
        <w:rPr>
          <w:rFonts w:ascii="Times New Roman" w:eastAsia="TimesNewRomanPSMT" w:hAnsi="Times New Roman" w:cs="Times New Roman"/>
          <w:sz w:val="24"/>
          <w:szCs w:val="24"/>
        </w:rPr>
        <w:t xml:space="preserve">l relations among </w:t>
      </w:r>
      <w:proofErr w:type="spellStart"/>
      <w:r w:rsidR="00A610F3" w:rsidRPr="001725B8">
        <w:rPr>
          <w:rFonts w:ascii="Times New Roman" w:eastAsia="TimesNewRomanPSMT" w:hAnsi="Times New Roman" w:cs="Times New Roman"/>
          <w:sz w:val="24"/>
          <w:szCs w:val="24"/>
        </w:rPr>
        <w:t>prosociality</w:t>
      </w:r>
      <w:proofErr w:type="spellEnd"/>
      <w:r w:rsidR="00A610F3"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effortful control, and ego-</w:t>
      </w:r>
      <w:r w:rsidR="00A610F3" w:rsidRPr="001725B8">
        <w:rPr>
          <w:rFonts w:ascii="Times New Roman" w:eastAsia="TimesNewRomanPSMT" w:hAnsi="Times New Roman" w:cs="Times New Roman"/>
          <w:sz w:val="24"/>
          <w:szCs w:val="24"/>
        </w:rPr>
        <w:t xml:space="preserve">resiliency, we cannot disregard </w:t>
      </w:r>
      <w:r w:rsidRPr="001725B8">
        <w:rPr>
          <w:rFonts w:ascii="Times New Roman" w:eastAsia="TimesNewRomanPSMT" w:hAnsi="Times New Roman" w:cs="Times New Roman"/>
          <w:sz w:val="24"/>
          <w:szCs w:val="24"/>
        </w:rPr>
        <w:t>that these personality dimensi</w:t>
      </w:r>
      <w:r w:rsidR="00A610F3" w:rsidRPr="001725B8">
        <w:rPr>
          <w:rFonts w:ascii="Times New Roman" w:eastAsia="TimesNewRomanPSMT" w:hAnsi="Times New Roman" w:cs="Times New Roman"/>
          <w:sz w:val="24"/>
          <w:szCs w:val="24"/>
        </w:rPr>
        <w:t>ons are related to the Big Five t</w:t>
      </w:r>
      <w:r w:rsidRPr="001725B8">
        <w:rPr>
          <w:rFonts w:ascii="Times New Roman" w:eastAsia="TimesNewRomanPSMT" w:hAnsi="Times New Roman" w:cs="Times New Roman"/>
          <w:sz w:val="24"/>
          <w:szCs w:val="24"/>
        </w:rPr>
        <w:t>raits of personality (McCrae &amp; C</w:t>
      </w:r>
      <w:r w:rsidR="00A610F3" w:rsidRPr="001725B8">
        <w:rPr>
          <w:rFonts w:ascii="Times New Roman" w:eastAsia="TimesNewRomanPSMT" w:hAnsi="Times New Roman" w:cs="Times New Roman"/>
          <w:sz w:val="24"/>
          <w:szCs w:val="24"/>
        </w:rPr>
        <w:t xml:space="preserve">osta, 2008). In fact, effortful </w:t>
      </w:r>
      <w:r w:rsidRPr="001725B8">
        <w:rPr>
          <w:rFonts w:ascii="Times New Roman" w:eastAsia="TimesNewRomanPSMT" w:hAnsi="Times New Roman" w:cs="Times New Roman"/>
          <w:sz w:val="24"/>
          <w:szCs w:val="24"/>
        </w:rPr>
        <w:t xml:space="preserve">control, ego-resiliency, and </w:t>
      </w:r>
      <w:proofErr w:type="spellStart"/>
      <w:r w:rsidRPr="001725B8">
        <w:rPr>
          <w:rFonts w:ascii="Times New Roman" w:eastAsia="TimesNewRomanPSMT" w:hAnsi="Times New Roman" w:cs="Times New Roman"/>
          <w:sz w:val="24"/>
          <w:szCs w:val="24"/>
        </w:rPr>
        <w:t>pros</w:t>
      </w:r>
      <w:r w:rsidR="00A610F3" w:rsidRPr="001725B8">
        <w:rPr>
          <w:rFonts w:ascii="Times New Roman" w:eastAsia="TimesNewRomanPSMT" w:hAnsi="Times New Roman" w:cs="Times New Roman"/>
          <w:sz w:val="24"/>
          <w:szCs w:val="24"/>
        </w:rPr>
        <w:t>ociality</w:t>
      </w:r>
      <w:proofErr w:type="spellEnd"/>
      <w:r w:rsidR="00A610F3" w:rsidRPr="001725B8">
        <w:rPr>
          <w:rFonts w:ascii="Times New Roman" w:eastAsia="TimesNewRomanPSMT" w:hAnsi="Times New Roman" w:cs="Times New Roman"/>
          <w:sz w:val="24"/>
          <w:szCs w:val="24"/>
        </w:rPr>
        <w:t xml:space="preserve"> have been conceptually </w:t>
      </w:r>
      <w:r w:rsidRPr="001725B8">
        <w:rPr>
          <w:rFonts w:ascii="Times New Roman" w:eastAsia="TimesNewRomanPSMT" w:hAnsi="Times New Roman" w:cs="Times New Roman"/>
          <w:sz w:val="24"/>
          <w:szCs w:val="24"/>
        </w:rPr>
        <w:t>and empirically</w:t>
      </w:r>
      <w:r w:rsidR="00A610F3" w:rsidRPr="001725B8">
        <w:rPr>
          <w:rFonts w:ascii="Times New Roman" w:eastAsia="TimesNewRomanPSMT" w:hAnsi="Times New Roman" w:cs="Times New Roman"/>
          <w:sz w:val="24"/>
          <w:szCs w:val="24"/>
        </w:rPr>
        <w:t xml:space="preserve"> linked to some of the Big Five </w:t>
      </w:r>
      <w:r w:rsidRPr="001725B8">
        <w:rPr>
          <w:rFonts w:ascii="Times New Roman" w:eastAsia="TimesNewRomanPSMT" w:hAnsi="Times New Roman" w:cs="Times New Roman"/>
          <w:sz w:val="24"/>
          <w:szCs w:val="24"/>
        </w:rPr>
        <w:t>traits (e.g., Openness to E</w:t>
      </w:r>
      <w:r w:rsidR="00A610F3" w:rsidRPr="001725B8">
        <w:rPr>
          <w:rFonts w:ascii="Times New Roman" w:eastAsia="TimesNewRomanPSMT" w:hAnsi="Times New Roman" w:cs="Times New Roman"/>
          <w:sz w:val="24"/>
          <w:szCs w:val="24"/>
        </w:rPr>
        <w:t xml:space="preserve">xperience, Conscientiousness, </w:t>
      </w:r>
      <w:r w:rsidRPr="001725B8">
        <w:rPr>
          <w:rFonts w:ascii="Times New Roman" w:eastAsia="TimesNewRomanPSMT" w:hAnsi="Times New Roman" w:cs="Times New Roman"/>
          <w:sz w:val="24"/>
          <w:szCs w:val="24"/>
        </w:rPr>
        <w:t xml:space="preserve">Energy/Extraversion, </w:t>
      </w:r>
      <w:r w:rsidR="00A610F3" w:rsidRPr="001725B8">
        <w:rPr>
          <w:rFonts w:ascii="Times New Roman" w:eastAsia="TimesNewRomanPSMT" w:hAnsi="Times New Roman" w:cs="Times New Roman"/>
          <w:sz w:val="24"/>
          <w:szCs w:val="24"/>
        </w:rPr>
        <w:t xml:space="preserve">Agreeableness, and Neuroticism/ </w:t>
      </w:r>
      <w:r w:rsidRPr="001725B8">
        <w:rPr>
          <w:rFonts w:ascii="Times New Roman" w:eastAsia="TimesNewRomanPSMT" w:hAnsi="Times New Roman" w:cs="Times New Roman"/>
          <w:sz w:val="24"/>
          <w:szCs w:val="24"/>
        </w:rPr>
        <w:t>Emotional Stability) in prev</w:t>
      </w:r>
      <w:r w:rsidR="00A610F3" w:rsidRPr="001725B8">
        <w:rPr>
          <w:rFonts w:ascii="Times New Roman" w:eastAsia="TimesNewRomanPSMT" w:hAnsi="Times New Roman" w:cs="Times New Roman"/>
          <w:sz w:val="24"/>
          <w:szCs w:val="24"/>
        </w:rPr>
        <w:t xml:space="preserve">ious studies (see </w:t>
      </w:r>
      <w:proofErr w:type="spellStart"/>
      <w:r w:rsidR="00A610F3" w:rsidRPr="001725B8">
        <w:rPr>
          <w:rFonts w:ascii="Times New Roman" w:eastAsia="TimesNewRomanPSMT" w:hAnsi="Times New Roman" w:cs="Times New Roman"/>
          <w:sz w:val="24"/>
          <w:szCs w:val="24"/>
        </w:rPr>
        <w:t>Alessandri</w:t>
      </w:r>
      <w:proofErr w:type="spellEnd"/>
      <w:r w:rsidR="00A610F3" w:rsidRPr="001725B8">
        <w:rPr>
          <w:rFonts w:ascii="Times New Roman" w:eastAsia="TimesNewRomanPSMT" w:hAnsi="Times New Roman" w:cs="Times New Roman"/>
          <w:sz w:val="24"/>
          <w:szCs w:val="24"/>
        </w:rPr>
        <w:t xml:space="preserve"> et al., 2012; </w:t>
      </w:r>
      <w:proofErr w:type="spellStart"/>
      <w:r w:rsidR="00A610F3" w:rsidRPr="001725B8">
        <w:rPr>
          <w:rFonts w:ascii="Times New Roman" w:eastAsia="TimesNewRomanPSMT" w:hAnsi="Times New Roman" w:cs="Times New Roman"/>
          <w:sz w:val="24"/>
          <w:szCs w:val="24"/>
        </w:rPr>
        <w:t>Graziano</w:t>
      </w:r>
      <w:proofErr w:type="spellEnd"/>
      <w:r w:rsidR="00A610F3" w:rsidRPr="001725B8">
        <w:rPr>
          <w:rFonts w:ascii="Times New Roman" w:eastAsia="TimesNewRomanPSMT" w:hAnsi="Times New Roman" w:cs="Times New Roman"/>
          <w:sz w:val="24"/>
          <w:szCs w:val="24"/>
        </w:rPr>
        <w:t xml:space="preserve">, </w:t>
      </w:r>
      <w:proofErr w:type="spellStart"/>
      <w:r w:rsidR="00A610F3" w:rsidRPr="001725B8">
        <w:rPr>
          <w:rFonts w:ascii="Times New Roman" w:eastAsia="TimesNewRomanPSMT" w:hAnsi="Times New Roman" w:cs="Times New Roman"/>
          <w:sz w:val="24"/>
          <w:szCs w:val="24"/>
        </w:rPr>
        <w:t>Habashi</w:t>
      </w:r>
      <w:proofErr w:type="spellEnd"/>
      <w:r w:rsidR="00A610F3" w:rsidRPr="001725B8">
        <w:rPr>
          <w:rFonts w:ascii="Times New Roman" w:eastAsia="TimesNewRomanPSMT" w:hAnsi="Times New Roman" w:cs="Times New Roman"/>
          <w:sz w:val="24"/>
          <w:szCs w:val="24"/>
        </w:rPr>
        <w:t xml:space="preserve">, </w:t>
      </w:r>
      <w:proofErr w:type="spellStart"/>
      <w:r w:rsidR="00A610F3" w:rsidRPr="001725B8">
        <w:rPr>
          <w:rFonts w:ascii="Times New Roman" w:eastAsia="TimesNewRomanPSMT" w:hAnsi="Times New Roman" w:cs="Times New Roman"/>
          <w:sz w:val="24"/>
          <w:szCs w:val="24"/>
        </w:rPr>
        <w:t>Sheese</w:t>
      </w:r>
      <w:proofErr w:type="spellEnd"/>
      <w:r w:rsidR="00A610F3" w:rsidRPr="001725B8">
        <w:rPr>
          <w:rFonts w:ascii="Times New Roman" w:eastAsia="TimesNewRomanPSMT" w:hAnsi="Times New Roman" w:cs="Times New Roman"/>
          <w:sz w:val="24"/>
          <w:szCs w:val="24"/>
        </w:rPr>
        <w:t xml:space="preserve">, &amp; Tobin, 2007; </w:t>
      </w:r>
      <w:proofErr w:type="spellStart"/>
      <w:r w:rsidRPr="001725B8">
        <w:rPr>
          <w:rFonts w:ascii="Times New Roman" w:eastAsia="TimesNewRomanPSMT" w:hAnsi="Times New Roman" w:cs="Times New Roman"/>
          <w:sz w:val="24"/>
          <w:szCs w:val="24"/>
        </w:rPr>
        <w:t>Letziring</w:t>
      </w:r>
      <w:proofErr w:type="spellEnd"/>
      <w:r w:rsidRPr="001725B8">
        <w:rPr>
          <w:rFonts w:ascii="Times New Roman" w:eastAsia="TimesNewRomanPSMT" w:hAnsi="Times New Roman" w:cs="Times New Roman"/>
          <w:sz w:val="24"/>
          <w:szCs w:val="24"/>
        </w:rPr>
        <w:t xml:space="preserve"> et al., 2004; </w:t>
      </w:r>
      <w:proofErr w:type="spellStart"/>
      <w:r w:rsidRPr="001725B8">
        <w:rPr>
          <w:rFonts w:ascii="Times New Roman" w:eastAsia="TimesNewRomanPSMT" w:hAnsi="Times New Roman" w:cs="Times New Roman"/>
          <w:sz w:val="24"/>
          <w:szCs w:val="24"/>
        </w:rPr>
        <w:t>Rothbar</w:t>
      </w:r>
      <w:r w:rsidR="00A610F3" w:rsidRPr="001725B8">
        <w:rPr>
          <w:rFonts w:ascii="Times New Roman" w:eastAsia="TimesNewRomanPSMT" w:hAnsi="Times New Roman" w:cs="Times New Roman"/>
          <w:sz w:val="24"/>
          <w:szCs w:val="24"/>
        </w:rPr>
        <w:t>t</w:t>
      </w:r>
      <w:proofErr w:type="spellEnd"/>
      <w:r w:rsidR="00A610F3" w:rsidRPr="001725B8">
        <w:rPr>
          <w:rFonts w:ascii="Times New Roman" w:eastAsia="TimesNewRomanPSMT" w:hAnsi="Times New Roman" w:cs="Times New Roman"/>
          <w:sz w:val="24"/>
          <w:szCs w:val="24"/>
        </w:rPr>
        <w:t xml:space="preserve"> &amp; Bates, 2006). Consequently, </w:t>
      </w:r>
      <w:r w:rsidRPr="001725B8">
        <w:rPr>
          <w:rFonts w:ascii="Times New Roman" w:eastAsia="TimesNewRomanPSMT" w:hAnsi="Times New Roman" w:cs="Times New Roman"/>
          <w:sz w:val="24"/>
          <w:szCs w:val="24"/>
        </w:rPr>
        <w:t>as a preliminary step, we investigate</w:t>
      </w:r>
      <w:r w:rsidR="00A610F3" w:rsidRPr="001725B8">
        <w:rPr>
          <w:rFonts w:ascii="Times New Roman" w:eastAsia="TimesNewRomanPSMT" w:hAnsi="Times New Roman" w:cs="Times New Roman"/>
          <w:sz w:val="24"/>
          <w:szCs w:val="24"/>
        </w:rPr>
        <w:t xml:space="preserve">d whether observed correlations </w:t>
      </w:r>
      <w:r w:rsidRPr="001725B8">
        <w:rPr>
          <w:rFonts w:ascii="Times New Roman" w:eastAsia="TimesNewRomanPSMT" w:hAnsi="Times New Roman" w:cs="Times New Roman"/>
          <w:sz w:val="24"/>
          <w:szCs w:val="24"/>
        </w:rPr>
        <w:t>among constructs of i</w:t>
      </w:r>
      <w:r w:rsidR="00A610F3" w:rsidRPr="001725B8">
        <w:rPr>
          <w:rFonts w:ascii="Times New Roman" w:eastAsia="TimesNewRomanPSMT" w:hAnsi="Times New Roman" w:cs="Times New Roman"/>
          <w:sz w:val="24"/>
          <w:szCs w:val="24"/>
        </w:rPr>
        <w:t xml:space="preserve">nterest decreased significantly </w:t>
      </w:r>
      <w:r w:rsidRPr="001725B8">
        <w:rPr>
          <w:rFonts w:ascii="Times New Roman" w:eastAsia="TimesNewRomanPSMT" w:hAnsi="Times New Roman" w:cs="Times New Roman"/>
          <w:sz w:val="24"/>
          <w:szCs w:val="24"/>
        </w:rPr>
        <w:t>afte</w:t>
      </w:r>
      <w:r w:rsidR="00A610F3" w:rsidRPr="001725B8">
        <w:rPr>
          <w:rFonts w:ascii="Times New Roman" w:eastAsia="TimesNewRomanPSMT" w:hAnsi="Times New Roman" w:cs="Times New Roman"/>
          <w:sz w:val="24"/>
          <w:szCs w:val="24"/>
        </w:rPr>
        <w:t xml:space="preserve">r </w:t>
      </w:r>
      <w:r w:rsidR="00A610F3" w:rsidRPr="001725B8">
        <w:rPr>
          <w:rFonts w:ascii="Times New Roman" w:eastAsia="TimesNewRomanPSMT" w:hAnsi="Times New Roman" w:cs="Times New Roman"/>
          <w:sz w:val="24"/>
          <w:szCs w:val="24"/>
        </w:rPr>
        <w:lastRenderedPageBreak/>
        <w:t xml:space="preserve">controlling for the Big Five. </w:t>
      </w:r>
      <w:r w:rsidRPr="001725B8">
        <w:rPr>
          <w:rFonts w:ascii="Times New Roman" w:eastAsia="TimesNewRomanPSMT" w:hAnsi="Times New Roman" w:cs="Times New Roman"/>
          <w:sz w:val="24"/>
          <w:szCs w:val="24"/>
        </w:rPr>
        <w:t>The present work, in comparison wit</w:t>
      </w:r>
      <w:r w:rsidR="00A610F3" w:rsidRPr="001725B8">
        <w:rPr>
          <w:rFonts w:ascii="Times New Roman" w:eastAsia="TimesNewRomanPSMT" w:hAnsi="Times New Roman" w:cs="Times New Roman"/>
          <w:sz w:val="24"/>
          <w:szCs w:val="24"/>
        </w:rPr>
        <w:t xml:space="preserve">h relevant prior studies, </w:t>
      </w:r>
      <w:r w:rsidRPr="001725B8">
        <w:rPr>
          <w:rFonts w:ascii="Times New Roman" w:eastAsia="TimesNewRomanPSMT" w:hAnsi="Times New Roman" w:cs="Times New Roman"/>
          <w:sz w:val="24"/>
          <w:szCs w:val="24"/>
        </w:rPr>
        <w:t>is novel in several respects</w:t>
      </w:r>
      <w:r w:rsidR="00A610F3" w:rsidRPr="001725B8">
        <w:rPr>
          <w:rFonts w:ascii="Times New Roman" w:eastAsia="TimesNewRomanPSMT" w:hAnsi="Times New Roman" w:cs="Times New Roman"/>
          <w:sz w:val="24"/>
          <w:szCs w:val="24"/>
        </w:rPr>
        <w:t xml:space="preserve">. To our knowledge, this is the </w:t>
      </w:r>
      <w:r w:rsidRPr="001725B8">
        <w:rPr>
          <w:rFonts w:ascii="Times New Roman" w:eastAsia="TimesNewRomanPSMT" w:hAnsi="Times New Roman" w:cs="Times New Roman"/>
          <w:sz w:val="24"/>
          <w:szCs w:val="24"/>
        </w:rPr>
        <w:t>first study that simultaneous</w:t>
      </w:r>
      <w:r w:rsidR="00A610F3" w:rsidRPr="001725B8">
        <w:rPr>
          <w:rFonts w:ascii="Times New Roman" w:eastAsia="TimesNewRomanPSMT" w:hAnsi="Times New Roman" w:cs="Times New Roman"/>
          <w:sz w:val="24"/>
          <w:szCs w:val="24"/>
        </w:rPr>
        <w:t xml:space="preserve">ly considered effortful control </w:t>
      </w:r>
      <w:r w:rsidRPr="001725B8">
        <w:rPr>
          <w:rFonts w:ascii="Times New Roman" w:eastAsia="TimesNewRomanPSMT" w:hAnsi="Times New Roman" w:cs="Times New Roman"/>
          <w:sz w:val="24"/>
          <w:szCs w:val="24"/>
        </w:rPr>
        <w:t>and ego-resiliency as predictor</w:t>
      </w:r>
      <w:r w:rsidR="00A610F3" w:rsidRPr="001725B8">
        <w:rPr>
          <w:rFonts w:ascii="Times New Roman" w:eastAsia="TimesNewRomanPSMT" w:hAnsi="Times New Roman" w:cs="Times New Roman"/>
          <w:sz w:val="24"/>
          <w:szCs w:val="24"/>
        </w:rPr>
        <w:t xml:space="preserve">s of </w:t>
      </w:r>
      <w:proofErr w:type="spellStart"/>
      <w:r w:rsidR="00A610F3" w:rsidRPr="001725B8">
        <w:rPr>
          <w:rFonts w:ascii="Times New Roman" w:eastAsia="TimesNewRomanPSMT" w:hAnsi="Times New Roman" w:cs="Times New Roman"/>
          <w:sz w:val="24"/>
          <w:szCs w:val="24"/>
        </w:rPr>
        <w:t>prosociality</w:t>
      </w:r>
      <w:proofErr w:type="spellEnd"/>
      <w:r w:rsidR="00A610F3" w:rsidRPr="001725B8">
        <w:rPr>
          <w:rFonts w:ascii="Times New Roman" w:eastAsia="TimesNewRomanPSMT" w:hAnsi="Times New Roman" w:cs="Times New Roman"/>
          <w:sz w:val="24"/>
          <w:szCs w:val="24"/>
        </w:rPr>
        <w:t xml:space="preserve"> across a very </w:t>
      </w:r>
      <w:r w:rsidRPr="001725B8">
        <w:rPr>
          <w:rFonts w:ascii="Times New Roman" w:eastAsia="TimesNewRomanPSMT" w:hAnsi="Times New Roman" w:cs="Times New Roman"/>
          <w:sz w:val="24"/>
          <w:szCs w:val="24"/>
        </w:rPr>
        <w:t>large and important developmental phase (i.e.,</w:t>
      </w:r>
      <w:r w:rsidR="00A610F3" w:rsidRPr="001725B8">
        <w:rPr>
          <w:rFonts w:ascii="Times New Roman" w:eastAsia="TimesNewRomanPSMT" w:hAnsi="Times New Roman" w:cs="Times New Roman"/>
          <w:sz w:val="24"/>
          <w:szCs w:val="24"/>
        </w:rPr>
        <w:t xml:space="preserve"> the transition </w:t>
      </w:r>
      <w:r w:rsidRPr="001725B8">
        <w:rPr>
          <w:rFonts w:ascii="Times New Roman" w:eastAsia="TimesNewRomanPSMT" w:hAnsi="Times New Roman" w:cs="Times New Roman"/>
          <w:sz w:val="24"/>
          <w:szCs w:val="24"/>
        </w:rPr>
        <w:t>from adolescence to young adu</w:t>
      </w:r>
      <w:r w:rsidR="00A610F3" w:rsidRPr="001725B8">
        <w:rPr>
          <w:rFonts w:ascii="Times New Roman" w:eastAsia="TimesNewRomanPSMT" w:hAnsi="Times New Roman" w:cs="Times New Roman"/>
          <w:sz w:val="24"/>
          <w:szCs w:val="24"/>
        </w:rPr>
        <w:t xml:space="preserve">lthood). Previously researchers </w:t>
      </w:r>
      <w:r w:rsidRPr="001725B8">
        <w:rPr>
          <w:rFonts w:ascii="Times New Roman" w:eastAsia="TimesNewRomanPSMT" w:hAnsi="Times New Roman" w:cs="Times New Roman"/>
          <w:sz w:val="24"/>
          <w:szCs w:val="24"/>
        </w:rPr>
        <w:t>typically considered only one of these variables at a time</w:t>
      </w:r>
      <w:r w:rsidR="00896512" w:rsidRPr="001725B8">
        <w:rPr>
          <w:rFonts w:ascii="Times New Roman" w:eastAsia="TimesNewRomanPSMT" w:hAnsi="Times New Roman" w:cs="Times New Roman"/>
          <w:sz w:val="24"/>
          <w:szCs w:val="24"/>
        </w:rPr>
        <w:t xml:space="preserve"> and/or predicted a measure of peer competence or agreeableness rather than </w:t>
      </w:r>
      <w:proofErr w:type="spellStart"/>
      <w:r w:rsidR="00896512" w:rsidRPr="001725B8">
        <w:rPr>
          <w:rFonts w:ascii="Times New Roman" w:eastAsia="TimesNewRomanPSMT" w:hAnsi="Times New Roman" w:cs="Times New Roman"/>
          <w:sz w:val="24"/>
          <w:szCs w:val="24"/>
        </w:rPr>
        <w:t>prosociality</w:t>
      </w:r>
      <w:proofErr w:type="spellEnd"/>
      <w:r w:rsidR="00896512" w:rsidRPr="001725B8">
        <w:rPr>
          <w:rFonts w:ascii="Times New Roman" w:eastAsia="TimesNewRomanPSMT" w:hAnsi="Times New Roman" w:cs="Times New Roman"/>
          <w:sz w:val="24"/>
          <w:szCs w:val="24"/>
        </w:rPr>
        <w:t xml:space="preserve"> (Cumberland-Li et al., 2004; Eisenberg et al., 1997; Hofer et al., 2010). Moreover, in </w:t>
      </w:r>
      <w:proofErr w:type="spellStart"/>
      <w:r w:rsidR="00896512" w:rsidRPr="001725B8">
        <w:rPr>
          <w:rFonts w:ascii="Times New Roman" w:eastAsia="TimesNewRomanPSMT" w:hAnsi="Times New Roman" w:cs="Times New Roman"/>
          <w:sz w:val="24"/>
          <w:szCs w:val="24"/>
        </w:rPr>
        <w:t>testingthe</w:t>
      </w:r>
      <w:proofErr w:type="spellEnd"/>
      <w:r w:rsidR="00896512" w:rsidRPr="001725B8">
        <w:rPr>
          <w:rFonts w:ascii="Times New Roman" w:eastAsia="TimesNewRomanPSMT" w:hAnsi="Times New Roman" w:cs="Times New Roman"/>
          <w:sz w:val="24"/>
          <w:szCs w:val="24"/>
        </w:rPr>
        <w:t xml:space="preserve"> hypothesized model, we used a very stringent longitudinal mediation model (Cole &amp; Maxwell, 2003) and we controlled for several covariates such as sex, socioeconomic status (SES), and age that have been often associated with </w:t>
      </w:r>
      <w:proofErr w:type="spellStart"/>
      <w:r w:rsidR="00896512" w:rsidRPr="001725B8">
        <w:rPr>
          <w:rFonts w:ascii="Times New Roman" w:eastAsia="TimesNewRomanPSMT" w:hAnsi="Times New Roman" w:cs="Times New Roman"/>
          <w:sz w:val="24"/>
          <w:szCs w:val="24"/>
        </w:rPr>
        <w:t>prosociality</w:t>
      </w:r>
      <w:proofErr w:type="spellEnd"/>
      <w:r w:rsidR="00896512" w:rsidRPr="001725B8">
        <w:rPr>
          <w:rFonts w:ascii="Times New Roman" w:eastAsia="TimesNewRomanPSMT" w:hAnsi="Times New Roman" w:cs="Times New Roman"/>
          <w:sz w:val="24"/>
          <w:szCs w:val="24"/>
        </w:rPr>
        <w:t xml:space="preserve"> (see </w:t>
      </w:r>
      <w:proofErr w:type="spellStart"/>
      <w:r w:rsidR="00896512" w:rsidRPr="001725B8">
        <w:rPr>
          <w:rFonts w:ascii="Times New Roman" w:eastAsia="TimesNewRomanPSMT" w:hAnsi="Times New Roman" w:cs="Times New Roman"/>
          <w:sz w:val="24"/>
          <w:szCs w:val="24"/>
        </w:rPr>
        <w:t>Penner</w:t>
      </w:r>
      <w:proofErr w:type="spellEnd"/>
      <w:r w:rsidR="00896512" w:rsidRPr="001725B8">
        <w:rPr>
          <w:rFonts w:ascii="Times New Roman" w:eastAsia="TimesNewRomanPSMT" w:hAnsi="Times New Roman" w:cs="Times New Roman"/>
          <w:sz w:val="24"/>
          <w:szCs w:val="24"/>
        </w:rPr>
        <w:t xml:space="preserve">, Dovidio, </w:t>
      </w:r>
      <w:proofErr w:type="spellStart"/>
      <w:r w:rsidR="00896512" w:rsidRPr="001725B8">
        <w:rPr>
          <w:rFonts w:ascii="Times New Roman" w:eastAsia="TimesNewRomanPSMT" w:hAnsi="Times New Roman" w:cs="Times New Roman"/>
          <w:sz w:val="24"/>
          <w:szCs w:val="24"/>
        </w:rPr>
        <w:t>Piliavin</w:t>
      </w:r>
      <w:proofErr w:type="spellEnd"/>
      <w:r w:rsidR="00896512" w:rsidRPr="001725B8">
        <w:rPr>
          <w:rFonts w:ascii="Times New Roman" w:eastAsia="TimesNewRomanPSMT" w:hAnsi="Times New Roman" w:cs="Times New Roman"/>
          <w:sz w:val="24"/>
          <w:szCs w:val="24"/>
        </w:rPr>
        <w:t>, &amp; Schroeder,</w:t>
      </w:r>
      <w:r w:rsidR="006F2E37">
        <w:rPr>
          <w:rFonts w:ascii="Times New Roman" w:eastAsia="TimesNewRomanPSMT" w:hAnsi="Times New Roman" w:cs="Times New Roman"/>
          <w:sz w:val="24"/>
          <w:szCs w:val="24"/>
        </w:rPr>
        <w:t xml:space="preserve"> </w:t>
      </w:r>
      <w:r w:rsidR="00896512" w:rsidRPr="001725B8">
        <w:rPr>
          <w:rFonts w:ascii="Times New Roman" w:eastAsia="TimesNewRomanPSMT" w:hAnsi="Times New Roman" w:cs="Times New Roman"/>
          <w:sz w:val="24"/>
          <w:szCs w:val="24"/>
        </w:rPr>
        <w:t xml:space="preserve">2005). </w:t>
      </w:r>
      <w:proofErr w:type="gramStart"/>
      <w:r w:rsidR="00896512" w:rsidRPr="001725B8">
        <w:rPr>
          <w:rFonts w:ascii="Times New Roman" w:eastAsia="TimesNewRomanPSMT" w:hAnsi="Times New Roman" w:cs="Times New Roman"/>
          <w:sz w:val="24"/>
          <w:szCs w:val="24"/>
        </w:rPr>
        <w:t>Although</w:t>
      </w:r>
      <w:proofErr w:type="gramEnd"/>
      <w:r w:rsidR="00896512" w:rsidRPr="001725B8">
        <w:rPr>
          <w:rFonts w:ascii="Times New Roman" w:eastAsia="TimesNewRomanPSMT" w:hAnsi="Times New Roman" w:cs="Times New Roman"/>
          <w:sz w:val="24"/>
          <w:szCs w:val="24"/>
        </w:rPr>
        <w:t xml:space="preserve"> individual differences in these variables were not the primary focus of our interest, we controlled </w:t>
      </w:r>
      <w:proofErr w:type="spellStart"/>
      <w:r w:rsidR="00896512" w:rsidRPr="001725B8">
        <w:rPr>
          <w:rFonts w:ascii="Times New Roman" w:eastAsia="TimesNewRomanPSMT" w:hAnsi="Times New Roman" w:cs="Times New Roman"/>
          <w:sz w:val="24"/>
          <w:szCs w:val="24"/>
        </w:rPr>
        <w:t>fortheir</w:t>
      </w:r>
      <w:proofErr w:type="spellEnd"/>
      <w:r w:rsidR="00896512" w:rsidRPr="001725B8">
        <w:rPr>
          <w:rFonts w:ascii="Times New Roman" w:eastAsia="TimesNewRomanPSMT" w:hAnsi="Times New Roman" w:cs="Times New Roman"/>
          <w:sz w:val="24"/>
          <w:szCs w:val="24"/>
        </w:rPr>
        <w:t xml:space="preserve"> potential effects to obtain more reliable parameter estimates. Finally, an additional strength of the study is that both self- and friend-report measures of individuals’ </w:t>
      </w:r>
      <w:proofErr w:type="spellStart"/>
      <w:r w:rsidR="00896512" w:rsidRPr="001725B8">
        <w:rPr>
          <w:rFonts w:ascii="Times New Roman" w:eastAsia="TimesNewRomanPSMT" w:hAnsi="Times New Roman" w:cs="Times New Roman"/>
          <w:sz w:val="24"/>
          <w:szCs w:val="24"/>
        </w:rPr>
        <w:t>prosociality</w:t>
      </w:r>
      <w:proofErr w:type="spellEnd"/>
      <w:r w:rsidR="00896512" w:rsidRPr="001725B8">
        <w:rPr>
          <w:rFonts w:ascii="Times New Roman" w:eastAsia="TimesNewRomanPSMT" w:hAnsi="Times New Roman" w:cs="Times New Roman"/>
          <w:sz w:val="24"/>
          <w:szCs w:val="24"/>
        </w:rPr>
        <w:t xml:space="preserve"> were obtained at the last assessment, which would be expected to reduce any social desirability bias arising from the sole use of self-evaluation of socially valued </w:t>
      </w:r>
      <w:proofErr w:type="spellStart"/>
      <w:r w:rsidR="00896512" w:rsidRPr="001725B8">
        <w:rPr>
          <w:rFonts w:ascii="Times New Roman" w:eastAsia="TimesNewRomanPSMT" w:hAnsi="Times New Roman" w:cs="Times New Roman"/>
          <w:sz w:val="24"/>
          <w:szCs w:val="24"/>
        </w:rPr>
        <w:t>behaviors</w:t>
      </w:r>
      <w:proofErr w:type="spellEnd"/>
      <w:r w:rsidR="00896512" w:rsidRPr="001725B8">
        <w:rPr>
          <w:rFonts w:ascii="Times New Roman" w:eastAsia="TimesNewRomanPSMT" w:hAnsi="Times New Roman" w:cs="Times New Roman"/>
          <w:sz w:val="24"/>
          <w:szCs w:val="24"/>
        </w:rPr>
        <w:t>.</w:t>
      </w:r>
    </w:p>
    <w:p w:rsidR="00702F96" w:rsidRPr="001725B8" w:rsidRDefault="00702F96" w:rsidP="006F2E37">
      <w:pPr>
        <w:autoSpaceDE w:val="0"/>
        <w:autoSpaceDN w:val="0"/>
        <w:adjustRightInd w:val="0"/>
        <w:spacing w:after="0" w:line="480" w:lineRule="auto"/>
        <w:jc w:val="center"/>
        <w:rPr>
          <w:rFonts w:ascii="Times New Roman" w:hAnsi="Times New Roman" w:cs="Times New Roman"/>
          <w:b/>
          <w:bCs/>
          <w:sz w:val="24"/>
          <w:szCs w:val="24"/>
        </w:rPr>
      </w:pPr>
      <w:r w:rsidRPr="001725B8">
        <w:rPr>
          <w:rFonts w:ascii="Times New Roman" w:hAnsi="Times New Roman" w:cs="Times New Roman"/>
          <w:b/>
          <w:bCs/>
          <w:sz w:val="24"/>
          <w:szCs w:val="24"/>
        </w:rPr>
        <w:t>Method</w:t>
      </w:r>
    </w:p>
    <w:p w:rsidR="00702F96" w:rsidRPr="001725B8" w:rsidRDefault="00702F96" w:rsidP="001725B8">
      <w:pPr>
        <w:autoSpaceDE w:val="0"/>
        <w:autoSpaceDN w:val="0"/>
        <w:adjustRightInd w:val="0"/>
        <w:spacing w:after="0" w:line="480" w:lineRule="auto"/>
        <w:rPr>
          <w:rFonts w:ascii="Times New Roman" w:hAnsi="Times New Roman" w:cs="Times New Roman"/>
          <w:i/>
          <w:iCs/>
          <w:sz w:val="24"/>
          <w:szCs w:val="24"/>
        </w:rPr>
      </w:pPr>
      <w:r w:rsidRPr="001725B8">
        <w:rPr>
          <w:rFonts w:ascii="Times New Roman" w:hAnsi="Times New Roman" w:cs="Times New Roman"/>
          <w:i/>
          <w:iCs/>
          <w:sz w:val="24"/>
          <w:szCs w:val="24"/>
        </w:rPr>
        <w:t>Participants</w:t>
      </w:r>
    </w:p>
    <w:p w:rsidR="00702F96" w:rsidRPr="001725B8" w:rsidRDefault="00702F96"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The participants were 476 young adults (239 males and 237 females). At Time 1 (T1), the ages ranged from 15 to 17 years (</w:t>
      </w:r>
      <w:r w:rsidRPr="001725B8">
        <w:rPr>
          <w:rFonts w:ascii="Times New Roman" w:hAnsi="Times New Roman" w:cs="Times New Roman"/>
          <w:i/>
          <w:iCs/>
          <w:sz w:val="24"/>
          <w:szCs w:val="24"/>
        </w:rPr>
        <w:t xml:space="preserve">M </w:t>
      </w:r>
      <w:r w:rsidRPr="001725B8">
        <w:rPr>
          <w:rFonts w:ascii="Times New Roman" w:eastAsia="TimesNewRomanPSMT" w:hAnsi="Times New Roman" w:cs="Times New Roman"/>
          <w:sz w:val="24"/>
          <w:szCs w:val="24"/>
        </w:rPr>
        <w:t xml:space="preserve">= 15.88, </w:t>
      </w:r>
      <w:r w:rsidRPr="001725B8">
        <w:rPr>
          <w:rFonts w:ascii="Times New Roman" w:hAnsi="Times New Roman" w:cs="Times New Roman"/>
          <w:i/>
          <w:iCs/>
          <w:sz w:val="24"/>
          <w:szCs w:val="24"/>
        </w:rPr>
        <w:t xml:space="preserve">SD </w:t>
      </w:r>
      <w:r w:rsidRPr="001725B8">
        <w:rPr>
          <w:rFonts w:ascii="Times New Roman" w:eastAsia="TimesNewRomanPSMT" w:hAnsi="Times New Roman" w:cs="Times New Roman"/>
          <w:sz w:val="24"/>
          <w:szCs w:val="24"/>
        </w:rPr>
        <w:t>= .81); at Time 2 (T2) from 17 to 19 years (</w:t>
      </w:r>
      <w:r w:rsidRPr="001725B8">
        <w:rPr>
          <w:rFonts w:ascii="Times New Roman" w:hAnsi="Times New Roman" w:cs="Times New Roman"/>
          <w:i/>
          <w:iCs/>
          <w:sz w:val="24"/>
          <w:szCs w:val="24"/>
        </w:rPr>
        <w:t xml:space="preserve">M </w:t>
      </w:r>
      <w:r w:rsidRPr="001725B8">
        <w:rPr>
          <w:rFonts w:ascii="Times New Roman" w:eastAsia="TimesNewRomanPSMT" w:hAnsi="Times New Roman" w:cs="Times New Roman"/>
          <w:sz w:val="24"/>
          <w:szCs w:val="24"/>
        </w:rPr>
        <w:t xml:space="preserve">= 18.00, </w:t>
      </w:r>
      <w:r w:rsidRPr="001725B8">
        <w:rPr>
          <w:rFonts w:ascii="Times New Roman" w:hAnsi="Times New Roman" w:cs="Times New Roman"/>
          <w:i/>
          <w:iCs/>
          <w:sz w:val="24"/>
          <w:szCs w:val="24"/>
        </w:rPr>
        <w:t xml:space="preserve">SD </w:t>
      </w:r>
      <w:r w:rsidRPr="001725B8">
        <w:rPr>
          <w:rFonts w:ascii="Times New Roman" w:eastAsia="TimesNewRomanPSMT" w:hAnsi="Times New Roman" w:cs="Times New Roman"/>
          <w:sz w:val="24"/>
          <w:szCs w:val="24"/>
        </w:rPr>
        <w:t>= .83); at Time 3 (T3) from 19 to 21 years (</w:t>
      </w:r>
      <w:r w:rsidRPr="001725B8">
        <w:rPr>
          <w:rFonts w:ascii="Times New Roman" w:hAnsi="Times New Roman" w:cs="Times New Roman"/>
          <w:i/>
          <w:iCs/>
          <w:sz w:val="24"/>
          <w:szCs w:val="24"/>
        </w:rPr>
        <w:t xml:space="preserve">M </w:t>
      </w:r>
      <w:r w:rsidRPr="001725B8">
        <w:rPr>
          <w:rFonts w:ascii="Times New Roman" w:eastAsia="TimesNewRomanPSMT" w:hAnsi="Times New Roman" w:cs="Times New Roman"/>
          <w:sz w:val="24"/>
          <w:szCs w:val="24"/>
        </w:rPr>
        <w:t xml:space="preserve">= 20.01, </w:t>
      </w:r>
      <w:r w:rsidRPr="001725B8">
        <w:rPr>
          <w:rFonts w:ascii="Times New Roman" w:hAnsi="Times New Roman" w:cs="Times New Roman"/>
          <w:i/>
          <w:iCs/>
          <w:sz w:val="24"/>
          <w:szCs w:val="24"/>
        </w:rPr>
        <w:t xml:space="preserve">SD </w:t>
      </w:r>
      <w:r w:rsidRPr="001725B8">
        <w:rPr>
          <w:rFonts w:ascii="Times New Roman" w:eastAsia="TimesNewRomanPSMT" w:hAnsi="Times New Roman" w:cs="Times New Roman"/>
          <w:sz w:val="24"/>
          <w:szCs w:val="24"/>
        </w:rPr>
        <w:t>= .79); at Time 4 (T4) from 21 to 23 years (</w:t>
      </w:r>
      <w:r w:rsidRPr="001725B8">
        <w:rPr>
          <w:rFonts w:ascii="Times New Roman" w:hAnsi="Times New Roman" w:cs="Times New Roman"/>
          <w:i/>
          <w:iCs/>
          <w:sz w:val="24"/>
          <w:szCs w:val="24"/>
        </w:rPr>
        <w:t xml:space="preserve">M </w:t>
      </w:r>
      <w:r w:rsidRPr="001725B8">
        <w:rPr>
          <w:rFonts w:ascii="Times New Roman" w:eastAsia="TimesNewRomanPSMT" w:hAnsi="Times New Roman" w:cs="Times New Roman"/>
          <w:sz w:val="24"/>
          <w:szCs w:val="24"/>
        </w:rPr>
        <w:t xml:space="preserve">= 22.03, </w:t>
      </w:r>
      <w:r w:rsidRPr="001725B8">
        <w:rPr>
          <w:rFonts w:ascii="Times New Roman" w:hAnsi="Times New Roman" w:cs="Times New Roman"/>
          <w:i/>
          <w:iCs/>
          <w:sz w:val="24"/>
          <w:szCs w:val="24"/>
        </w:rPr>
        <w:t xml:space="preserve">SD </w:t>
      </w:r>
      <w:r w:rsidRPr="001725B8">
        <w:rPr>
          <w:rFonts w:ascii="Times New Roman" w:eastAsia="TimesNewRomanPSMT" w:hAnsi="Times New Roman" w:cs="Times New Roman"/>
          <w:sz w:val="24"/>
          <w:szCs w:val="24"/>
        </w:rPr>
        <w:t>= .81); and at Time 5 (T5) from 25 to 27 years (</w:t>
      </w:r>
      <w:r w:rsidRPr="001725B8">
        <w:rPr>
          <w:rFonts w:ascii="Times New Roman" w:hAnsi="Times New Roman" w:cs="Times New Roman"/>
          <w:i/>
          <w:iCs/>
          <w:sz w:val="24"/>
          <w:szCs w:val="24"/>
        </w:rPr>
        <w:t xml:space="preserve">M </w:t>
      </w:r>
      <w:r w:rsidRPr="001725B8">
        <w:rPr>
          <w:rFonts w:ascii="Times New Roman" w:eastAsia="TimesNewRomanPSMT" w:hAnsi="Times New Roman" w:cs="Times New Roman"/>
          <w:sz w:val="24"/>
          <w:szCs w:val="24"/>
        </w:rPr>
        <w:t xml:space="preserve">= 26.03, </w:t>
      </w:r>
      <w:r w:rsidRPr="001725B8">
        <w:rPr>
          <w:rFonts w:ascii="Times New Roman" w:hAnsi="Times New Roman" w:cs="Times New Roman"/>
          <w:i/>
          <w:iCs/>
          <w:sz w:val="24"/>
          <w:szCs w:val="24"/>
        </w:rPr>
        <w:t xml:space="preserve">SD </w:t>
      </w:r>
      <w:r w:rsidRPr="001725B8">
        <w:rPr>
          <w:rFonts w:ascii="Times New Roman" w:eastAsia="TimesNewRomanPSMT" w:hAnsi="Times New Roman" w:cs="Times New Roman"/>
          <w:sz w:val="24"/>
          <w:szCs w:val="24"/>
        </w:rPr>
        <w:t xml:space="preserve">= .81). All participants were from </w:t>
      </w:r>
      <w:proofErr w:type="spellStart"/>
      <w:r w:rsidRPr="001725B8">
        <w:rPr>
          <w:rFonts w:ascii="Times New Roman" w:eastAsia="TimesNewRomanPSMT" w:hAnsi="Times New Roman" w:cs="Times New Roman"/>
          <w:sz w:val="24"/>
          <w:szCs w:val="24"/>
        </w:rPr>
        <w:t>Genzano</w:t>
      </w:r>
      <w:proofErr w:type="spellEnd"/>
      <w:r w:rsidRPr="001725B8">
        <w:rPr>
          <w:rFonts w:ascii="Times New Roman" w:eastAsia="TimesNewRomanPSMT" w:hAnsi="Times New Roman" w:cs="Times New Roman"/>
          <w:sz w:val="24"/>
          <w:szCs w:val="24"/>
        </w:rPr>
        <w:t xml:space="preserve">, a residential community near Rome, and were from families of origin involved in an ongoing longitudinal study in that community since the participants were 8 years of age. The study was described to the parents and the </w:t>
      </w:r>
      <w:r w:rsidRPr="001725B8">
        <w:rPr>
          <w:rFonts w:ascii="Times New Roman" w:eastAsia="TimesNewRomanPSMT" w:hAnsi="Times New Roman" w:cs="Times New Roman"/>
          <w:sz w:val="24"/>
          <w:szCs w:val="24"/>
        </w:rPr>
        <w:lastRenderedPageBreak/>
        <w:t>children as a project designed to gain a better understanding of child development, and families matched the characteristics of Italian population. The socioeconomic characteristics of the sample considered for the present analyses also matched that of average Italian youths of a similar age across the years in which the study was performed (</w:t>
      </w:r>
      <w:proofErr w:type="spellStart"/>
      <w:r w:rsidRPr="001725B8">
        <w:rPr>
          <w:rFonts w:ascii="Times New Roman" w:eastAsia="TimesNewRomanPSMT" w:hAnsi="Times New Roman" w:cs="Times New Roman"/>
          <w:sz w:val="24"/>
          <w:szCs w:val="24"/>
        </w:rPr>
        <w:t>Istituto</w:t>
      </w:r>
      <w:proofErr w:type="spellEnd"/>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Italiano</w:t>
      </w:r>
      <w:proofErr w:type="spellEnd"/>
      <w:r w:rsidRPr="001725B8">
        <w:rPr>
          <w:rFonts w:ascii="Times New Roman" w:eastAsia="TimesNewRomanPSMT" w:hAnsi="Times New Roman" w:cs="Times New Roman"/>
          <w:sz w:val="24"/>
          <w:szCs w:val="24"/>
        </w:rPr>
        <w:t xml:space="preserve"> di </w:t>
      </w:r>
      <w:proofErr w:type="spellStart"/>
      <w:r w:rsidRPr="001725B8">
        <w:rPr>
          <w:rFonts w:ascii="Times New Roman" w:eastAsia="TimesNewRomanPSMT" w:hAnsi="Times New Roman" w:cs="Times New Roman"/>
          <w:sz w:val="24"/>
          <w:szCs w:val="24"/>
        </w:rPr>
        <w:t>Statistica</w:t>
      </w:r>
      <w:proofErr w:type="spellEnd"/>
      <w:r w:rsidRPr="001725B8">
        <w:rPr>
          <w:rFonts w:ascii="Times New Roman" w:eastAsia="TimesNewRomanPSMT" w:hAnsi="Times New Roman" w:cs="Times New Roman"/>
          <w:sz w:val="24"/>
          <w:szCs w:val="24"/>
        </w:rPr>
        <w:t>, 2002). The families of origin (i.e., the parents of the young adults in the present sample) represented a socioeconomic microcosm of the larger Italian society: at T1, 14% were in professional or managerial ranks, 25% were merchants or operators of other businesses, 31% were skilled workers, 29% were unskilled workers, and 1% was retired. In addition, the composition of the families matched national data with regard to type of families and number of children. Most participants were from intact families (94.8%) and, on average, from one-child families (about 60% of total sample). At T5, about half (46.6%) of the sample were college students. Of the remaining participants, 70% had stable work, 9% worked occasionally, 13% were unemployed, and 7% were searching for a job. The average number of years of schooling was 13 years; 94% of participants were unmarried, and only 1 participant was divorced. Only 4% of participants had children. At T5, participants were instructed that, in addition to filling out self-report questionnaires, they should distribute additional copies designed for peer ratings to a “friend” who knew them “very well.” Therefore, we had a single additional informant for 156 of the 164 participant included at T5. These informants (61% females) ranged in age from 20 to 44 years (</w:t>
      </w:r>
      <w:r w:rsidRPr="001725B8">
        <w:rPr>
          <w:rFonts w:ascii="Times New Roman" w:eastAsia="TimesNewRomanPSMT" w:hAnsi="Times New Roman" w:cs="Times New Roman"/>
          <w:i/>
          <w:iCs/>
          <w:sz w:val="24"/>
          <w:szCs w:val="24"/>
        </w:rPr>
        <w:t xml:space="preserve">M </w:t>
      </w:r>
      <w:r w:rsidRPr="001725B8">
        <w:rPr>
          <w:rFonts w:ascii="Times New Roman" w:eastAsia="TimesNewRomanPSMT" w:hAnsi="Times New Roman" w:cs="Times New Roman"/>
          <w:sz w:val="24"/>
          <w:szCs w:val="24"/>
        </w:rPr>
        <w:t xml:space="preserve">= 25.94, </w:t>
      </w:r>
      <w:r w:rsidRPr="001725B8">
        <w:rPr>
          <w:rFonts w:ascii="Times New Roman" w:eastAsia="TimesNewRomanPSMT" w:hAnsi="Times New Roman" w:cs="Times New Roman"/>
          <w:i/>
          <w:iCs/>
          <w:sz w:val="24"/>
          <w:szCs w:val="24"/>
        </w:rPr>
        <w:t xml:space="preserve">SD </w:t>
      </w:r>
      <w:r w:rsidRPr="001725B8">
        <w:rPr>
          <w:rFonts w:ascii="Times New Roman" w:eastAsia="TimesNewRomanPSMT" w:hAnsi="Times New Roman" w:cs="Times New Roman"/>
          <w:sz w:val="24"/>
          <w:szCs w:val="24"/>
        </w:rPr>
        <w:t xml:space="preserve">= 4.15). On average, these </w:t>
      </w:r>
      <w:proofErr w:type="spellStart"/>
      <w:r w:rsidRPr="001725B8">
        <w:rPr>
          <w:rFonts w:ascii="Times New Roman" w:eastAsia="TimesNewRomanPSMT" w:hAnsi="Times New Roman" w:cs="Times New Roman"/>
          <w:sz w:val="24"/>
          <w:szCs w:val="24"/>
        </w:rPr>
        <w:t>raters</w:t>
      </w:r>
      <w:proofErr w:type="spellEnd"/>
      <w:r w:rsidRPr="001725B8">
        <w:rPr>
          <w:rFonts w:ascii="Times New Roman" w:eastAsia="TimesNewRomanPSMT" w:hAnsi="Times New Roman" w:cs="Times New Roman"/>
          <w:sz w:val="24"/>
          <w:szCs w:val="24"/>
        </w:rPr>
        <w:t xml:space="preserve"> knew the target participant for a mean of 9.45 years (</w:t>
      </w:r>
      <w:r w:rsidRPr="001725B8">
        <w:rPr>
          <w:rFonts w:ascii="Times New Roman" w:eastAsia="TimesNewRomanPSMT" w:hAnsi="Times New Roman" w:cs="Times New Roman"/>
          <w:i/>
          <w:iCs/>
          <w:sz w:val="24"/>
          <w:szCs w:val="24"/>
        </w:rPr>
        <w:t xml:space="preserve">SD </w:t>
      </w:r>
      <w:r w:rsidRPr="001725B8">
        <w:rPr>
          <w:rFonts w:ascii="Times New Roman" w:eastAsia="TimesNewRomanPSMT" w:hAnsi="Times New Roman" w:cs="Times New Roman"/>
          <w:sz w:val="24"/>
          <w:szCs w:val="24"/>
        </w:rPr>
        <w:t>= 6.61). Peers responded to two single Likert-type scale items asking the following: (a) how well they knew the participant and (b) to what degree they felt emotionally close to the participant, with possible responses ranging from 1 (</w:t>
      </w:r>
      <w:r w:rsidRPr="001725B8">
        <w:rPr>
          <w:rFonts w:ascii="Times New Roman" w:eastAsia="TimesNewRomanPSMT" w:hAnsi="Times New Roman" w:cs="Times New Roman"/>
          <w:i/>
          <w:iCs/>
          <w:sz w:val="24"/>
          <w:szCs w:val="24"/>
        </w:rPr>
        <w:t>not at all</w:t>
      </w:r>
      <w:r w:rsidRPr="001725B8">
        <w:rPr>
          <w:rFonts w:ascii="Times New Roman" w:eastAsia="TimesNewRomanPSMT" w:hAnsi="Times New Roman" w:cs="Times New Roman"/>
          <w:sz w:val="24"/>
          <w:szCs w:val="24"/>
        </w:rPr>
        <w:t>) to 10 (</w:t>
      </w:r>
      <w:r w:rsidRPr="001725B8">
        <w:rPr>
          <w:rFonts w:ascii="Times New Roman" w:eastAsia="TimesNewRomanPSMT" w:hAnsi="Times New Roman" w:cs="Times New Roman"/>
          <w:i/>
          <w:iCs/>
          <w:sz w:val="24"/>
          <w:szCs w:val="24"/>
        </w:rPr>
        <w:t>very much</w:t>
      </w:r>
      <w:r w:rsidRPr="001725B8">
        <w:rPr>
          <w:rFonts w:ascii="Times New Roman" w:eastAsia="TimesNewRomanPSMT" w:hAnsi="Times New Roman" w:cs="Times New Roman"/>
          <w:sz w:val="24"/>
          <w:szCs w:val="24"/>
        </w:rPr>
        <w:t>). The mean response was 8.48 (</w:t>
      </w:r>
      <w:r w:rsidRPr="001725B8">
        <w:rPr>
          <w:rFonts w:ascii="Times New Roman" w:eastAsia="TimesNewRomanPSMT" w:hAnsi="Times New Roman" w:cs="Times New Roman"/>
          <w:i/>
          <w:iCs/>
          <w:sz w:val="24"/>
          <w:szCs w:val="24"/>
        </w:rPr>
        <w:t xml:space="preserve">SD </w:t>
      </w:r>
      <w:r w:rsidRPr="001725B8">
        <w:rPr>
          <w:rFonts w:ascii="Times New Roman" w:eastAsia="TimesNewRomanPSMT" w:hAnsi="Times New Roman" w:cs="Times New Roman"/>
          <w:sz w:val="24"/>
          <w:szCs w:val="24"/>
        </w:rPr>
        <w:t>= 1.19) for the first item and 9.13 (</w:t>
      </w:r>
      <w:r w:rsidRPr="001725B8">
        <w:rPr>
          <w:rFonts w:ascii="Times New Roman" w:eastAsia="TimesNewRomanPSMT" w:hAnsi="Times New Roman" w:cs="Times New Roman"/>
          <w:i/>
          <w:iCs/>
          <w:sz w:val="24"/>
          <w:szCs w:val="24"/>
        </w:rPr>
        <w:t xml:space="preserve">SD </w:t>
      </w:r>
      <w:r w:rsidRPr="001725B8">
        <w:rPr>
          <w:rFonts w:ascii="Times New Roman" w:eastAsia="TimesNewRomanPSMT" w:hAnsi="Times New Roman" w:cs="Times New Roman"/>
          <w:sz w:val="24"/>
          <w:szCs w:val="24"/>
        </w:rPr>
        <w:t xml:space="preserve">= 1.16) for the second item. In general, these </w:t>
      </w:r>
      <w:proofErr w:type="spellStart"/>
      <w:r w:rsidRPr="001725B8">
        <w:rPr>
          <w:rFonts w:ascii="Times New Roman" w:eastAsia="TimesNewRomanPSMT" w:hAnsi="Times New Roman" w:cs="Times New Roman"/>
          <w:sz w:val="24"/>
          <w:szCs w:val="24"/>
        </w:rPr>
        <w:t>raters</w:t>
      </w:r>
      <w:proofErr w:type="spellEnd"/>
      <w:r w:rsidRPr="001725B8">
        <w:rPr>
          <w:rFonts w:ascii="Times New Roman" w:eastAsia="TimesNewRomanPSMT" w:hAnsi="Times New Roman" w:cs="Times New Roman"/>
          <w:sz w:val="24"/>
          <w:szCs w:val="24"/>
        </w:rPr>
        <w:t xml:space="preserve"> felt close with the target participant and knew him or her well.</w:t>
      </w:r>
    </w:p>
    <w:p w:rsidR="00702F96" w:rsidRPr="001725B8" w:rsidRDefault="00702F96" w:rsidP="001725B8">
      <w:pPr>
        <w:autoSpaceDE w:val="0"/>
        <w:autoSpaceDN w:val="0"/>
        <w:adjustRightInd w:val="0"/>
        <w:spacing w:after="0" w:line="480" w:lineRule="auto"/>
        <w:rPr>
          <w:rFonts w:ascii="Times New Roman" w:hAnsi="Times New Roman" w:cs="Times New Roman"/>
          <w:i/>
          <w:iCs/>
          <w:sz w:val="24"/>
          <w:szCs w:val="24"/>
        </w:rPr>
      </w:pPr>
      <w:r w:rsidRPr="001725B8">
        <w:rPr>
          <w:rFonts w:ascii="Times New Roman" w:hAnsi="Times New Roman" w:cs="Times New Roman"/>
          <w:i/>
          <w:iCs/>
          <w:sz w:val="24"/>
          <w:szCs w:val="24"/>
        </w:rPr>
        <w:lastRenderedPageBreak/>
        <w:t>Attrition</w:t>
      </w:r>
    </w:p>
    <w:p w:rsidR="00702F96" w:rsidRPr="001725B8" w:rsidRDefault="00702F96"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At T1, informed consent was obtained from 100% of the families. A total of 21% of participants were not assessed at T2 (so the total </w:t>
      </w:r>
      <w:r w:rsidRPr="001725B8">
        <w:rPr>
          <w:rFonts w:ascii="Times New Roman" w:hAnsi="Times New Roman" w:cs="Times New Roman"/>
          <w:i/>
          <w:iCs/>
          <w:sz w:val="24"/>
          <w:szCs w:val="24"/>
        </w:rPr>
        <w:t xml:space="preserve">n </w:t>
      </w:r>
      <w:r w:rsidRPr="001725B8">
        <w:rPr>
          <w:rFonts w:ascii="Times New Roman" w:eastAsia="TimesNewRomanPSMT" w:hAnsi="Times New Roman" w:cs="Times New Roman"/>
          <w:sz w:val="24"/>
          <w:szCs w:val="24"/>
        </w:rPr>
        <w:t xml:space="preserve">= 376; 49% females); about 1% of T2 participants (total </w:t>
      </w:r>
      <w:r w:rsidRPr="001725B8">
        <w:rPr>
          <w:rFonts w:ascii="Times New Roman" w:hAnsi="Times New Roman" w:cs="Times New Roman"/>
          <w:i/>
          <w:iCs/>
          <w:sz w:val="24"/>
          <w:szCs w:val="24"/>
        </w:rPr>
        <w:t xml:space="preserve">n </w:t>
      </w:r>
      <w:r w:rsidRPr="001725B8">
        <w:rPr>
          <w:rFonts w:ascii="Times New Roman" w:eastAsia="TimesNewRomanPSMT" w:hAnsi="Times New Roman" w:cs="Times New Roman"/>
          <w:sz w:val="24"/>
          <w:szCs w:val="24"/>
        </w:rPr>
        <w:t xml:space="preserve">= 369; 78% males) were not assessed at T3; about 22% of T3 participants (total </w:t>
      </w:r>
      <w:r w:rsidRPr="001725B8">
        <w:rPr>
          <w:rFonts w:ascii="Times New Roman" w:hAnsi="Times New Roman" w:cs="Times New Roman"/>
          <w:i/>
          <w:iCs/>
          <w:sz w:val="24"/>
          <w:szCs w:val="24"/>
        </w:rPr>
        <w:t xml:space="preserve">n </w:t>
      </w:r>
      <w:r w:rsidRPr="001725B8">
        <w:rPr>
          <w:rFonts w:ascii="Times New Roman" w:eastAsia="TimesNewRomanPSMT" w:hAnsi="Times New Roman" w:cs="Times New Roman"/>
          <w:sz w:val="24"/>
          <w:szCs w:val="24"/>
        </w:rPr>
        <w:t xml:space="preserve">= 254; 45% females) were not assessed at T4; and 22% of T4 participants (total </w:t>
      </w:r>
      <w:r w:rsidRPr="001725B8">
        <w:rPr>
          <w:rFonts w:ascii="Times New Roman" w:hAnsi="Times New Roman" w:cs="Times New Roman"/>
          <w:i/>
          <w:iCs/>
          <w:sz w:val="24"/>
          <w:szCs w:val="24"/>
        </w:rPr>
        <w:t>n</w:t>
      </w:r>
      <w:r w:rsidRPr="001725B8">
        <w:rPr>
          <w:rFonts w:ascii="Times New Roman" w:eastAsia="TimesNewRomanPSMT" w:hAnsi="Times New Roman" w:cs="Times New Roman"/>
          <w:sz w:val="24"/>
          <w:szCs w:val="24"/>
        </w:rPr>
        <w:t xml:space="preserve"> = 164; 47% females) were not assessed at T5. In sum, the total attrition rate was high (about 66%) due to lack of funds for extensive follow-up. Attrition was mainly due to absence from school at the time of the assessment (at T1, T2, and T3), relocation from the area, or an inability to contact the participant (T4 and T5). Of importance, analyses of variance suggested that the </w:t>
      </w:r>
      <w:proofErr w:type="spellStart"/>
      <w:r w:rsidRPr="001725B8">
        <w:rPr>
          <w:rFonts w:ascii="Times New Roman" w:eastAsia="TimesNewRomanPSMT" w:hAnsi="Times New Roman" w:cs="Times New Roman"/>
          <w:sz w:val="24"/>
          <w:szCs w:val="24"/>
        </w:rPr>
        <w:t>attrited</w:t>
      </w:r>
      <w:proofErr w:type="spellEnd"/>
      <w:r w:rsidRPr="001725B8">
        <w:rPr>
          <w:rFonts w:ascii="Times New Roman" w:eastAsia="TimesNewRomanPSMT" w:hAnsi="Times New Roman" w:cs="Times New Roman"/>
          <w:sz w:val="24"/>
          <w:szCs w:val="24"/>
        </w:rPr>
        <w:t xml:space="preserve"> participants did not significantly differ from their counterparts on any of the variables in the initial assessment (i.e., demographics, effortful control, ego-resiliency,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nor did the groups differ in the covariance matrices as tested by the Box M test for homogeneity of covariance matrices. In sum, attrition appeared not to be systematic.</w:t>
      </w:r>
    </w:p>
    <w:p w:rsidR="00702F96" w:rsidRPr="001725B8" w:rsidRDefault="00702F96" w:rsidP="001725B8">
      <w:pPr>
        <w:autoSpaceDE w:val="0"/>
        <w:autoSpaceDN w:val="0"/>
        <w:adjustRightInd w:val="0"/>
        <w:spacing w:after="0" w:line="480" w:lineRule="auto"/>
        <w:rPr>
          <w:rFonts w:ascii="Times New Roman" w:hAnsi="Times New Roman" w:cs="Times New Roman"/>
          <w:i/>
          <w:iCs/>
          <w:sz w:val="24"/>
          <w:szCs w:val="24"/>
        </w:rPr>
      </w:pPr>
      <w:r w:rsidRPr="001725B8">
        <w:rPr>
          <w:rFonts w:ascii="Times New Roman" w:hAnsi="Times New Roman" w:cs="Times New Roman"/>
          <w:i/>
          <w:iCs/>
          <w:sz w:val="24"/>
          <w:szCs w:val="24"/>
        </w:rPr>
        <w:t>Measures</w:t>
      </w:r>
    </w:p>
    <w:p w:rsidR="00702F96" w:rsidRPr="001725B8" w:rsidRDefault="00702F96"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hAnsi="Times New Roman" w:cs="Times New Roman"/>
          <w:i/>
          <w:iCs/>
          <w:sz w:val="24"/>
          <w:szCs w:val="24"/>
        </w:rPr>
        <w:t xml:space="preserve">Effortful control. </w:t>
      </w:r>
      <w:r w:rsidRPr="001725B8">
        <w:rPr>
          <w:rFonts w:ascii="Times New Roman" w:eastAsia="TimesNewRomanPSMT" w:hAnsi="Times New Roman" w:cs="Times New Roman"/>
          <w:sz w:val="24"/>
          <w:szCs w:val="24"/>
        </w:rPr>
        <w:t xml:space="preserve">In this study, effortful control included processes related to emotional regulation, as well as the abilities to voluntarily focus and shift attention, to voluntarily inhibit or initiate </w:t>
      </w:r>
      <w:proofErr w:type="spellStart"/>
      <w:r w:rsidRPr="001725B8">
        <w:rPr>
          <w:rFonts w:ascii="Times New Roman" w:eastAsia="TimesNewRomanPSMT" w:hAnsi="Times New Roman" w:cs="Times New Roman"/>
          <w:sz w:val="24"/>
          <w:szCs w:val="24"/>
        </w:rPr>
        <w:t>behaviors</w:t>
      </w:r>
      <w:proofErr w:type="spellEnd"/>
      <w:r w:rsidRPr="001725B8">
        <w:rPr>
          <w:rFonts w:ascii="Times New Roman" w:eastAsia="TimesNewRomanPSMT" w:hAnsi="Times New Roman" w:cs="Times New Roman"/>
          <w:sz w:val="24"/>
          <w:szCs w:val="24"/>
        </w:rPr>
        <w:t>, and planning (</w:t>
      </w:r>
      <w:proofErr w:type="spellStart"/>
      <w:r w:rsidRPr="001725B8">
        <w:rPr>
          <w:rFonts w:ascii="Times New Roman" w:eastAsia="TimesNewRomanPSMT" w:hAnsi="Times New Roman" w:cs="Times New Roman"/>
          <w:sz w:val="24"/>
          <w:szCs w:val="24"/>
        </w:rPr>
        <w:t>Rothbart</w:t>
      </w:r>
      <w:proofErr w:type="spellEnd"/>
      <w:r w:rsidRPr="001725B8">
        <w:rPr>
          <w:rFonts w:ascii="Times New Roman" w:eastAsia="TimesNewRomanPSMT" w:hAnsi="Times New Roman" w:cs="Times New Roman"/>
          <w:sz w:val="24"/>
          <w:szCs w:val="24"/>
        </w:rPr>
        <w:t xml:space="preserve"> &amp; Bates, 2006).</w:t>
      </w:r>
    </w:p>
    <w:p w:rsidR="00702F96" w:rsidRPr="001725B8" w:rsidRDefault="00702F96"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Effortful control was assessed using self-reports (1 = </w:t>
      </w:r>
      <w:r w:rsidRPr="001725B8">
        <w:rPr>
          <w:rFonts w:ascii="Times New Roman" w:hAnsi="Times New Roman" w:cs="Times New Roman"/>
          <w:i/>
          <w:iCs/>
          <w:sz w:val="24"/>
          <w:szCs w:val="24"/>
        </w:rPr>
        <w:t xml:space="preserve">absolutely false for me </w:t>
      </w:r>
      <w:r w:rsidRPr="001725B8">
        <w:rPr>
          <w:rFonts w:ascii="Times New Roman" w:eastAsia="TimesNewRomanPSMT" w:hAnsi="Times New Roman" w:cs="Times New Roman"/>
          <w:sz w:val="24"/>
          <w:szCs w:val="24"/>
        </w:rPr>
        <w:t xml:space="preserve">to 5 = </w:t>
      </w:r>
      <w:r w:rsidRPr="001725B8">
        <w:rPr>
          <w:rFonts w:ascii="Times New Roman" w:hAnsi="Times New Roman" w:cs="Times New Roman"/>
          <w:i/>
          <w:iCs/>
          <w:sz w:val="24"/>
          <w:szCs w:val="24"/>
        </w:rPr>
        <w:t>absolutely true for me</w:t>
      </w:r>
      <w:r w:rsidRPr="001725B8">
        <w:rPr>
          <w:rFonts w:ascii="Times New Roman" w:eastAsia="TimesNewRomanPSMT" w:hAnsi="Times New Roman" w:cs="Times New Roman"/>
          <w:sz w:val="24"/>
          <w:szCs w:val="24"/>
        </w:rPr>
        <w:t>) on 12 items</w:t>
      </w:r>
      <w:r w:rsidRPr="001725B8">
        <w:rPr>
          <w:rFonts w:ascii="Times New Roman" w:hAnsi="Times New Roman" w:cs="Times New Roman"/>
          <w:i/>
          <w:iCs/>
          <w:sz w:val="24"/>
          <w:szCs w:val="24"/>
        </w:rPr>
        <w:t xml:space="preserve"> </w:t>
      </w:r>
      <w:r w:rsidRPr="001725B8">
        <w:rPr>
          <w:rFonts w:ascii="Times New Roman" w:eastAsia="TimesNewRomanPSMT" w:hAnsi="Times New Roman" w:cs="Times New Roman"/>
          <w:sz w:val="24"/>
          <w:szCs w:val="24"/>
        </w:rPr>
        <w:t xml:space="preserve">from the Big Five Questionnaire (BFQ; </w:t>
      </w:r>
      <w:proofErr w:type="spellStart"/>
      <w:r w:rsidRPr="001725B8">
        <w:rPr>
          <w:rFonts w:ascii="Times New Roman" w:eastAsia="TimesNewRomanPSMT" w:hAnsi="Times New Roman" w:cs="Times New Roman"/>
          <w:sz w:val="24"/>
          <w:szCs w:val="24"/>
        </w:rPr>
        <w:t>Caprara</w:t>
      </w:r>
      <w:proofErr w:type="spellEnd"/>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Barbaranelli</w:t>
      </w:r>
      <w:proofErr w:type="spellEnd"/>
      <w:r w:rsidRPr="001725B8">
        <w:rPr>
          <w:rFonts w:ascii="Times New Roman" w:eastAsia="TimesNewRomanPSMT" w:hAnsi="Times New Roman" w:cs="Times New Roman"/>
          <w:sz w:val="24"/>
          <w:szCs w:val="24"/>
        </w:rPr>
        <w:t>,</w:t>
      </w:r>
      <w:r w:rsidRPr="001725B8">
        <w:rPr>
          <w:rFonts w:ascii="Times New Roman" w:hAnsi="Times New Roman" w:cs="Times New Roman"/>
          <w:i/>
          <w:iCs/>
          <w:sz w:val="24"/>
          <w:szCs w:val="24"/>
        </w:rPr>
        <w:t xml:space="preserve"> </w:t>
      </w:r>
      <w:proofErr w:type="spellStart"/>
      <w:r w:rsidRPr="001725B8">
        <w:rPr>
          <w:rFonts w:ascii="Times New Roman" w:eastAsia="TimesNewRomanPSMT" w:hAnsi="Times New Roman" w:cs="Times New Roman"/>
          <w:sz w:val="24"/>
          <w:szCs w:val="24"/>
        </w:rPr>
        <w:t>Borgogni</w:t>
      </w:r>
      <w:proofErr w:type="spellEnd"/>
      <w:r w:rsidRPr="001725B8">
        <w:rPr>
          <w:rFonts w:ascii="Times New Roman" w:eastAsia="TimesNewRomanPSMT" w:hAnsi="Times New Roman" w:cs="Times New Roman"/>
          <w:sz w:val="24"/>
          <w:szCs w:val="24"/>
        </w:rPr>
        <w:t xml:space="preserve">, &amp; </w:t>
      </w:r>
      <w:proofErr w:type="spellStart"/>
      <w:r w:rsidRPr="001725B8">
        <w:rPr>
          <w:rFonts w:ascii="Times New Roman" w:eastAsia="TimesNewRomanPSMT" w:hAnsi="Times New Roman" w:cs="Times New Roman"/>
          <w:sz w:val="24"/>
          <w:szCs w:val="24"/>
        </w:rPr>
        <w:t>Perugini</w:t>
      </w:r>
      <w:proofErr w:type="spellEnd"/>
      <w:r w:rsidRPr="001725B8">
        <w:rPr>
          <w:rFonts w:ascii="Times New Roman" w:eastAsia="TimesNewRomanPSMT" w:hAnsi="Times New Roman" w:cs="Times New Roman"/>
          <w:sz w:val="24"/>
          <w:szCs w:val="24"/>
        </w:rPr>
        <w:t>, 1993; from the Conscientiousness</w:t>
      </w:r>
      <w:r w:rsidRPr="001725B8">
        <w:rPr>
          <w:rFonts w:ascii="Times New Roman" w:hAnsi="Times New Roman" w:cs="Times New Roman"/>
          <w:i/>
          <w:iCs/>
          <w:sz w:val="24"/>
          <w:szCs w:val="24"/>
        </w:rPr>
        <w:t xml:space="preserve"> </w:t>
      </w:r>
      <w:r w:rsidRPr="001725B8">
        <w:rPr>
          <w:rFonts w:ascii="Times New Roman" w:eastAsia="TimesNewRomanPSMT" w:hAnsi="Times New Roman" w:cs="Times New Roman"/>
          <w:sz w:val="24"/>
          <w:szCs w:val="24"/>
        </w:rPr>
        <w:t>and Emotional Stability subscales) that were deemed to</w:t>
      </w:r>
      <w:r w:rsidRPr="001725B8">
        <w:rPr>
          <w:rFonts w:ascii="Times New Roman" w:hAnsi="Times New Roman" w:cs="Times New Roman"/>
          <w:i/>
          <w:iCs/>
          <w:sz w:val="24"/>
          <w:szCs w:val="24"/>
        </w:rPr>
        <w:t xml:space="preserve"> </w:t>
      </w:r>
      <w:r w:rsidRPr="001725B8">
        <w:rPr>
          <w:rFonts w:ascii="Times New Roman" w:eastAsia="TimesNewRomanPSMT" w:hAnsi="Times New Roman" w:cs="Times New Roman"/>
          <w:sz w:val="24"/>
          <w:szCs w:val="24"/>
        </w:rPr>
        <w:t xml:space="preserve">reflect effortful control in regard to the </w:t>
      </w:r>
      <w:proofErr w:type="spellStart"/>
      <w:r w:rsidRPr="001725B8">
        <w:rPr>
          <w:rFonts w:ascii="Times New Roman" w:eastAsia="TimesNewRomanPSMT" w:hAnsi="Times New Roman" w:cs="Times New Roman"/>
          <w:sz w:val="24"/>
          <w:szCs w:val="24"/>
        </w:rPr>
        <w:t>subdimensions</w:t>
      </w:r>
      <w:proofErr w:type="spellEnd"/>
      <w:r w:rsidRPr="001725B8">
        <w:rPr>
          <w:rFonts w:ascii="Times New Roman" w:eastAsia="TimesNewRomanPSMT" w:hAnsi="Times New Roman" w:cs="Times New Roman"/>
          <w:sz w:val="24"/>
          <w:szCs w:val="24"/>
        </w:rPr>
        <w:t xml:space="preserve"> of</w:t>
      </w:r>
      <w:r w:rsidRPr="001725B8">
        <w:rPr>
          <w:rFonts w:ascii="Times New Roman" w:hAnsi="Times New Roman" w:cs="Times New Roman"/>
          <w:i/>
          <w:iCs/>
          <w:sz w:val="24"/>
          <w:szCs w:val="24"/>
        </w:rPr>
        <w:t xml:space="preserve"> </w:t>
      </w:r>
      <w:r w:rsidRPr="001725B8">
        <w:rPr>
          <w:rFonts w:ascii="Times New Roman" w:eastAsia="TimesNewRomanPSMT" w:hAnsi="Times New Roman" w:cs="Times New Roman"/>
          <w:sz w:val="24"/>
          <w:szCs w:val="24"/>
        </w:rPr>
        <w:t>attentional focusing and inhibitory control (e.g., “It’s difficult</w:t>
      </w:r>
      <w:r w:rsidRPr="001725B8">
        <w:rPr>
          <w:rFonts w:ascii="Times New Roman" w:hAnsi="Times New Roman" w:cs="Times New Roman"/>
          <w:i/>
          <w:iCs/>
          <w:sz w:val="24"/>
          <w:szCs w:val="24"/>
        </w:rPr>
        <w:t xml:space="preserve"> </w:t>
      </w:r>
      <w:r w:rsidRPr="001725B8">
        <w:rPr>
          <w:rFonts w:ascii="Times New Roman" w:eastAsia="TimesNewRomanPSMT" w:hAnsi="Times New Roman" w:cs="Times New Roman"/>
          <w:sz w:val="24"/>
          <w:szCs w:val="24"/>
        </w:rPr>
        <w:t>for me to give up an activity I’</w:t>
      </w:r>
      <w:proofErr w:type="spellStart"/>
      <w:r w:rsidRPr="001725B8">
        <w:rPr>
          <w:rFonts w:ascii="Times New Roman" w:eastAsia="TimesNewRomanPSMT" w:hAnsi="Times New Roman" w:cs="Times New Roman"/>
          <w:sz w:val="24"/>
          <w:szCs w:val="24"/>
        </w:rPr>
        <w:t>ve</w:t>
      </w:r>
      <w:proofErr w:type="spellEnd"/>
      <w:r w:rsidRPr="001725B8">
        <w:rPr>
          <w:rFonts w:ascii="Times New Roman" w:eastAsia="TimesNewRomanPSMT" w:hAnsi="Times New Roman" w:cs="Times New Roman"/>
          <w:sz w:val="24"/>
          <w:szCs w:val="24"/>
        </w:rPr>
        <w:t xml:space="preserve"> undertaken”; “If I fail</w:t>
      </w:r>
      <w:r w:rsidRPr="001725B8">
        <w:rPr>
          <w:rFonts w:ascii="Times New Roman" w:hAnsi="Times New Roman" w:cs="Times New Roman"/>
          <w:i/>
          <w:iCs/>
          <w:sz w:val="24"/>
          <w:szCs w:val="24"/>
        </w:rPr>
        <w:t xml:space="preserve"> </w:t>
      </w:r>
      <w:r w:rsidRPr="001725B8">
        <w:rPr>
          <w:rFonts w:ascii="Times New Roman" w:eastAsia="TimesNewRomanPSMT" w:hAnsi="Times New Roman" w:cs="Times New Roman"/>
          <w:sz w:val="24"/>
          <w:szCs w:val="24"/>
        </w:rPr>
        <w:t>in a task, I keep trying until I succeed”; and “I do not usually</w:t>
      </w:r>
      <w:r w:rsidRPr="001725B8">
        <w:rPr>
          <w:rFonts w:ascii="Times New Roman" w:hAnsi="Times New Roman" w:cs="Times New Roman"/>
          <w:i/>
          <w:iCs/>
          <w:sz w:val="24"/>
          <w:szCs w:val="24"/>
        </w:rPr>
        <w:t xml:space="preserve"> </w:t>
      </w:r>
      <w:r w:rsidRPr="001725B8">
        <w:rPr>
          <w:rFonts w:ascii="Times New Roman" w:eastAsia="TimesNewRomanPSMT" w:hAnsi="Times New Roman" w:cs="Times New Roman"/>
          <w:sz w:val="24"/>
          <w:szCs w:val="24"/>
        </w:rPr>
        <w:t xml:space="preserve">react in </w:t>
      </w:r>
      <w:r w:rsidRPr="001725B8">
        <w:rPr>
          <w:rFonts w:ascii="Times New Roman" w:eastAsia="TimesNewRomanPSMT" w:hAnsi="Times New Roman" w:cs="Times New Roman"/>
          <w:sz w:val="24"/>
          <w:szCs w:val="24"/>
        </w:rPr>
        <w:lastRenderedPageBreak/>
        <w:t>an impulsive manner”). Negatively worded items were reversed to indicate high effortful control (αs = .72, .76</w:t>
      </w:r>
      <w:proofErr w:type="gramStart"/>
      <w:r w:rsidRPr="001725B8">
        <w:rPr>
          <w:rFonts w:ascii="Times New Roman" w:eastAsia="TimesNewRomanPSMT" w:hAnsi="Times New Roman" w:cs="Times New Roman"/>
          <w:sz w:val="24"/>
          <w:szCs w:val="24"/>
        </w:rPr>
        <w:t>,.</w:t>
      </w:r>
      <w:proofErr w:type="gramEnd"/>
      <w:r w:rsidRPr="001725B8">
        <w:rPr>
          <w:rFonts w:ascii="Times New Roman" w:eastAsia="TimesNewRomanPSMT" w:hAnsi="Times New Roman" w:cs="Times New Roman"/>
          <w:sz w:val="24"/>
          <w:szCs w:val="24"/>
        </w:rPr>
        <w:t>77, .75, and .65 from T1 to T5, respectively).</w:t>
      </w:r>
    </w:p>
    <w:p w:rsidR="00702F96" w:rsidRPr="001725B8" w:rsidRDefault="00702F96"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hAnsi="Times New Roman" w:cs="Times New Roman"/>
          <w:i/>
          <w:iCs/>
          <w:sz w:val="24"/>
          <w:szCs w:val="24"/>
        </w:rPr>
        <w:t xml:space="preserve">Ego-resiliency. </w:t>
      </w:r>
      <w:r w:rsidRPr="001725B8">
        <w:rPr>
          <w:rFonts w:ascii="Times New Roman" w:eastAsia="TimesNewRomanPSMT" w:hAnsi="Times New Roman" w:cs="Times New Roman"/>
          <w:sz w:val="24"/>
          <w:szCs w:val="24"/>
        </w:rPr>
        <w:t>The ER89-R (</w:t>
      </w:r>
      <w:proofErr w:type="spellStart"/>
      <w:r w:rsidRPr="001725B8">
        <w:rPr>
          <w:rFonts w:ascii="Times New Roman" w:eastAsia="TimesNewRomanPSMT" w:hAnsi="Times New Roman" w:cs="Times New Roman"/>
          <w:sz w:val="24"/>
          <w:szCs w:val="24"/>
        </w:rPr>
        <w:t>Alessandri</w:t>
      </w:r>
      <w:proofErr w:type="spellEnd"/>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Vecchio</w:t>
      </w:r>
      <w:proofErr w:type="spellEnd"/>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Steca</w:t>
      </w:r>
      <w:proofErr w:type="spellEnd"/>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Caprara</w:t>
      </w:r>
      <w:proofErr w:type="spellEnd"/>
      <w:r w:rsidRPr="001725B8">
        <w:rPr>
          <w:rFonts w:ascii="Times New Roman" w:eastAsia="TimesNewRomanPSMT" w:hAnsi="Times New Roman" w:cs="Times New Roman"/>
          <w:sz w:val="24"/>
          <w:szCs w:val="24"/>
        </w:rPr>
        <w:t xml:space="preserve">, &amp; </w:t>
      </w:r>
      <w:proofErr w:type="spellStart"/>
      <w:r w:rsidRPr="001725B8">
        <w:rPr>
          <w:rFonts w:ascii="Times New Roman" w:eastAsia="TimesNewRomanPSMT" w:hAnsi="Times New Roman" w:cs="Times New Roman"/>
          <w:sz w:val="24"/>
          <w:szCs w:val="24"/>
        </w:rPr>
        <w:t>Caprara</w:t>
      </w:r>
      <w:proofErr w:type="spellEnd"/>
      <w:r w:rsidRPr="001725B8">
        <w:rPr>
          <w:rFonts w:ascii="Times New Roman" w:eastAsia="TimesNewRomanPSMT" w:hAnsi="Times New Roman" w:cs="Times New Roman"/>
          <w:sz w:val="24"/>
          <w:szCs w:val="24"/>
        </w:rPr>
        <w:t xml:space="preserve">, 2008; </w:t>
      </w:r>
      <w:proofErr w:type="spellStart"/>
      <w:r w:rsidRPr="001725B8">
        <w:rPr>
          <w:rFonts w:ascii="Times New Roman" w:eastAsia="TimesNewRomanPSMT" w:hAnsi="Times New Roman" w:cs="Times New Roman"/>
          <w:sz w:val="24"/>
          <w:szCs w:val="24"/>
        </w:rPr>
        <w:t>Vecchione</w:t>
      </w:r>
      <w:proofErr w:type="spellEnd"/>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Alessandri</w:t>
      </w:r>
      <w:proofErr w:type="spellEnd"/>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Barbaranelli</w:t>
      </w:r>
      <w:proofErr w:type="spellEnd"/>
      <w:r w:rsidRPr="001725B8">
        <w:rPr>
          <w:rFonts w:ascii="Times New Roman" w:eastAsia="TimesNewRomanPSMT" w:hAnsi="Times New Roman" w:cs="Times New Roman"/>
          <w:sz w:val="24"/>
          <w:szCs w:val="24"/>
        </w:rPr>
        <w:t xml:space="preserve">, &amp; </w:t>
      </w:r>
      <w:proofErr w:type="spellStart"/>
      <w:r w:rsidRPr="001725B8">
        <w:rPr>
          <w:rFonts w:ascii="Times New Roman" w:eastAsia="TimesNewRomanPSMT" w:hAnsi="Times New Roman" w:cs="Times New Roman"/>
          <w:sz w:val="24"/>
          <w:szCs w:val="24"/>
        </w:rPr>
        <w:t>Gerbino</w:t>
      </w:r>
      <w:proofErr w:type="spellEnd"/>
      <w:r w:rsidRPr="001725B8">
        <w:rPr>
          <w:rFonts w:ascii="Times New Roman" w:eastAsia="TimesNewRomanPSMT" w:hAnsi="Times New Roman" w:cs="Times New Roman"/>
          <w:sz w:val="24"/>
          <w:szCs w:val="24"/>
        </w:rPr>
        <w:t xml:space="preserve">, 2010) is a brief inventory consisting 10 items (found in the online supplemental material available at http:// pspb.sagepub.com/supple-mental) drawn from the original 14 items included in the ER89 scale developed by Block and colleagues (see </w:t>
      </w:r>
      <w:proofErr w:type="spellStart"/>
      <w:r w:rsidRPr="001725B8">
        <w:rPr>
          <w:rFonts w:ascii="Times New Roman" w:eastAsia="TimesNewRomanPSMT" w:hAnsi="Times New Roman" w:cs="Times New Roman"/>
          <w:sz w:val="24"/>
          <w:szCs w:val="24"/>
        </w:rPr>
        <w:t>Letziring</w:t>
      </w:r>
      <w:proofErr w:type="spellEnd"/>
      <w:r w:rsidRPr="001725B8">
        <w:rPr>
          <w:rFonts w:ascii="Times New Roman" w:eastAsia="TimesNewRomanPSMT" w:hAnsi="Times New Roman" w:cs="Times New Roman"/>
          <w:sz w:val="24"/>
          <w:szCs w:val="24"/>
        </w:rPr>
        <w:t xml:space="preserve"> et al., 2004). Participants were asked to indicate the degree to which they agreed with each statement on a scale ranging from 1 (</w:t>
      </w:r>
      <w:r w:rsidRPr="001725B8">
        <w:rPr>
          <w:rFonts w:ascii="Times New Roman" w:hAnsi="Times New Roman" w:cs="Times New Roman"/>
          <w:i/>
          <w:iCs/>
          <w:sz w:val="24"/>
          <w:szCs w:val="24"/>
        </w:rPr>
        <w:t>does not apply at all</w:t>
      </w:r>
      <w:r w:rsidRPr="001725B8">
        <w:rPr>
          <w:rFonts w:ascii="Times New Roman" w:eastAsia="TimesNewRomanPSMT" w:hAnsi="Times New Roman" w:cs="Times New Roman"/>
          <w:sz w:val="24"/>
          <w:szCs w:val="24"/>
        </w:rPr>
        <w:t>) to 4 (</w:t>
      </w:r>
      <w:r w:rsidRPr="001725B8">
        <w:rPr>
          <w:rFonts w:ascii="Times New Roman" w:hAnsi="Times New Roman" w:cs="Times New Roman"/>
          <w:i/>
          <w:iCs/>
          <w:sz w:val="24"/>
          <w:szCs w:val="24"/>
        </w:rPr>
        <w:t>applies very strongly</w:t>
      </w:r>
      <w:r w:rsidRPr="001725B8">
        <w:rPr>
          <w:rFonts w:ascii="Times New Roman" w:eastAsia="TimesNewRomanPSMT" w:hAnsi="Times New Roman" w:cs="Times New Roman"/>
          <w:sz w:val="24"/>
          <w:szCs w:val="24"/>
        </w:rPr>
        <w:t>). The psychometric properties of the instrument have been confirmed in both cross-cultural and longitudinal research (</w:t>
      </w:r>
      <w:proofErr w:type="spellStart"/>
      <w:r w:rsidRPr="001725B8">
        <w:rPr>
          <w:rFonts w:ascii="Times New Roman" w:eastAsia="TimesNewRomanPSMT" w:hAnsi="Times New Roman" w:cs="Times New Roman"/>
          <w:sz w:val="24"/>
          <w:szCs w:val="24"/>
        </w:rPr>
        <w:t>Alessandri</w:t>
      </w:r>
      <w:proofErr w:type="spellEnd"/>
      <w:r w:rsidRPr="001725B8">
        <w:rPr>
          <w:rFonts w:ascii="Times New Roman" w:eastAsia="TimesNewRomanPSMT" w:hAnsi="Times New Roman" w:cs="Times New Roman"/>
          <w:sz w:val="24"/>
          <w:szCs w:val="24"/>
        </w:rPr>
        <w:t xml:space="preserve"> et al., 2012; </w:t>
      </w:r>
      <w:proofErr w:type="spellStart"/>
      <w:r w:rsidR="006F2E37">
        <w:rPr>
          <w:rFonts w:ascii="Times New Roman" w:eastAsia="TimesNewRomanPSMT" w:hAnsi="Times New Roman" w:cs="Times New Roman"/>
          <w:sz w:val="24"/>
          <w:szCs w:val="24"/>
        </w:rPr>
        <w:t>Vecchione</w:t>
      </w:r>
      <w:proofErr w:type="spellEnd"/>
      <w:r w:rsidR="006F2E37">
        <w:rPr>
          <w:rFonts w:ascii="Times New Roman" w:eastAsia="TimesNewRomanPSMT" w:hAnsi="Times New Roman" w:cs="Times New Roman"/>
          <w:sz w:val="24"/>
          <w:szCs w:val="24"/>
        </w:rPr>
        <w:t xml:space="preserve"> et </w:t>
      </w:r>
      <w:r w:rsidRPr="001725B8">
        <w:rPr>
          <w:rFonts w:ascii="Times New Roman" w:eastAsia="TimesNewRomanPSMT" w:hAnsi="Times New Roman" w:cs="Times New Roman"/>
          <w:sz w:val="24"/>
          <w:szCs w:val="24"/>
        </w:rPr>
        <w:t>al., 2010). Sample items include “I quickly get over and recover from being startled,” “I get over my anger at someone reasonably quickly,” and “I am more curious than most people” (αs = .87, .84, .85, .86, and .84 from T1 to T5, respectively).</w:t>
      </w:r>
    </w:p>
    <w:p w:rsidR="00702F96" w:rsidRPr="001725B8" w:rsidRDefault="00702F96"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hAnsi="Times New Roman" w:cs="Times New Roman"/>
          <w:i/>
          <w:iCs/>
          <w:sz w:val="24"/>
          <w:szCs w:val="24"/>
        </w:rPr>
        <w:t>Prosociality</w:t>
      </w:r>
      <w:proofErr w:type="spellEnd"/>
      <w:r w:rsidRPr="001725B8">
        <w:rPr>
          <w:rFonts w:ascii="Times New Roman" w:hAnsi="Times New Roman" w:cs="Times New Roman"/>
          <w:i/>
          <w:iCs/>
          <w:sz w:val="24"/>
          <w:szCs w:val="24"/>
        </w:rPr>
        <w:t xml:space="preserve">. </w:t>
      </w:r>
      <w:r w:rsidRPr="001725B8">
        <w:rPr>
          <w:rFonts w:ascii="Times New Roman" w:eastAsia="TimesNewRomanPSMT" w:hAnsi="Times New Roman" w:cs="Times New Roman"/>
          <w:sz w:val="24"/>
          <w:szCs w:val="24"/>
        </w:rPr>
        <w:t xml:space="preserve">Participants rated their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on a 16-item scale (1 = </w:t>
      </w:r>
      <w:r w:rsidRPr="001725B8">
        <w:rPr>
          <w:rFonts w:ascii="Times New Roman" w:hAnsi="Times New Roman" w:cs="Times New Roman"/>
          <w:i/>
          <w:iCs/>
          <w:sz w:val="24"/>
          <w:szCs w:val="24"/>
        </w:rPr>
        <w:t xml:space="preserve">never/almost never </w:t>
      </w:r>
      <w:r w:rsidRPr="001725B8">
        <w:rPr>
          <w:rFonts w:ascii="Times New Roman" w:eastAsia="TimesNewRomanPSMT" w:hAnsi="Times New Roman" w:cs="Times New Roman"/>
          <w:sz w:val="24"/>
          <w:szCs w:val="24"/>
        </w:rPr>
        <w:t xml:space="preserve">true; 5 = </w:t>
      </w:r>
      <w:r w:rsidRPr="001725B8">
        <w:rPr>
          <w:rFonts w:ascii="Times New Roman" w:hAnsi="Times New Roman" w:cs="Times New Roman"/>
          <w:i/>
          <w:iCs/>
          <w:sz w:val="24"/>
          <w:szCs w:val="24"/>
        </w:rPr>
        <w:t>almost always</w:t>
      </w:r>
      <w:r w:rsidRPr="001725B8">
        <w:rPr>
          <w:rFonts w:ascii="Times New Roman" w:eastAsia="TimesNewRomanPSMT" w:hAnsi="Times New Roman" w:cs="Times New Roman"/>
          <w:sz w:val="24"/>
          <w:szCs w:val="24"/>
        </w:rPr>
        <w:t>/</w:t>
      </w:r>
      <w:r w:rsidRPr="001725B8">
        <w:rPr>
          <w:rFonts w:ascii="Times New Roman" w:hAnsi="Times New Roman" w:cs="Times New Roman"/>
          <w:i/>
          <w:iCs/>
          <w:sz w:val="24"/>
          <w:szCs w:val="24"/>
        </w:rPr>
        <w:t>always</w:t>
      </w:r>
      <w:r w:rsidRPr="001725B8">
        <w:rPr>
          <w:rFonts w:ascii="Times New Roman" w:eastAsia="TimesNewRomanPSMT" w:hAnsi="Times New Roman" w:cs="Times New Roman"/>
          <w:sz w:val="24"/>
          <w:szCs w:val="24"/>
        </w:rPr>
        <w:t xml:space="preserve"> </w:t>
      </w:r>
      <w:r w:rsidRPr="001725B8">
        <w:rPr>
          <w:rFonts w:ascii="Times New Roman" w:hAnsi="Times New Roman" w:cs="Times New Roman"/>
          <w:i/>
          <w:iCs/>
          <w:sz w:val="24"/>
          <w:szCs w:val="24"/>
        </w:rPr>
        <w:t>true</w:t>
      </w:r>
      <w:r w:rsidRPr="001725B8">
        <w:rPr>
          <w:rFonts w:ascii="Times New Roman" w:eastAsia="TimesNewRomanPSMT" w:hAnsi="Times New Roman" w:cs="Times New Roman"/>
          <w:sz w:val="24"/>
          <w:szCs w:val="24"/>
        </w:rPr>
        <w:t>) that assesses the degree of engagement in actions aimed at sharing, helping, taking care of others’ needs, and empathizing with their feelings (</w:t>
      </w:r>
      <w:proofErr w:type="spellStart"/>
      <w:r w:rsidRPr="001725B8">
        <w:rPr>
          <w:rFonts w:ascii="Times New Roman" w:eastAsia="TimesNewRomanPSMT" w:hAnsi="Times New Roman" w:cs="Times New Roman"/>
          <w:sz w:val="24"/>
          <w:szCs w:val="24"/>
        </w:rPr>
        <w:t>Caprara</w:t>
      </w:r>
      <w:proofErr w:type="spellEnd"/>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Steca</w:t>
      </w:r>
      <w:proofErr w:type="spellEnd"/>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Zelli</w:t>
      </w:r>
      <w:proofErr w:type="spellEnd"/>
      <w:r w:rsidRPr="001725B8">
        <w:rPr>
          <w:rFonts w:ascii="Times New Roman" w:eastAsia="TimesNewRomanPSMT" w:hAnsi="Times New Roman" w:cs="Times New Roman"/>
          <w:sz w:val="24"/>
          <w:szCs w:val="24"/>
        </w:rPr>
        <w:t xml:space="preserve">, &amp; </w:t>
      </w:r>
      <w:proofErr w:type="spellStart"/>
      <w:r w:rsidRPr="001725B8">
        <w:rPr>
          <w:rFonts w:ascii="Times New Roman" w:eastAsia="TimesNewRomanPSMT" w:hAnsi="Times New Roman" w:cs="Times New Roman"/>
          <w:sz w:val="24"/>
          <w:szCs w:val="24"/>
        </w:rPr>
        <w:t>Capanna</w:t>
      </w:r>
      <w:proofErr w:type="spellEnd"/>
      <w:r w:rsidRPr="001725B8">
        <w:rPr>
          <w:rFonts w:ascii="Times New Roman" w:eastAsia="TimesNewRomanPSMT" w:hAnsi="Times New Roman" w:cs="Times New Roman"/>
          <w:sz w:val="24"/>
          <w:szCs w:val="24"/>
        </w:rPr>
        <w:t>, 2005; for example, “I try to help others” and “I try to console people who are sad”; αs = .92, .89, .94, .93, and .94 at Times 1-5, respectively). Researchers have also found a moderately high correlation (</w:t>
      </w:r>
      <w:r w:rsidRPr="001725B8">
        <w:rPr>
          <w:rFonts w:ascii="Times New Roman" w:hAnsi="Times New Roman" w:cs="Times New Roman"/>
          <w:i/>
          <w:iCs/>
          <w:sz w:val="24"/>
          <w:szCs w:val="24"/>
        </w:rPr>
        <w:t xml:space="preserve">r </w:t>
      </w:r>
      <w:r w:rsidRPr="001725B8">
        <w:rPr>
          <w:rFonts w:ascii="Times New Roman" w:eastAsia="TimesNewRomanPSMT" w:hAnsi="Times New Roman" w:cs="Times New Roman"/>
          <w:sz w:val="24"/>
          <w:szCs w:val="24"/>
        </w:rPr>
        <w:t xml:space="preserve">= .54) between self- and other-ratings on this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scale, further supporting its validity (</w:t>
      </w:r>
      <w:proofErr w:type="spellStart"/>
      <w:r w:rsidRPr="001725B8">
        <w:rPr>
          <w:rFonts w:ascii="Times New Roman" w:eastAsia="TimesNewRomanPSMT" w:hAnsi="Times New Roman" w:cs="Times New Roman"/>
          <w:sz w:val="24"/>
          <w:szCs w:val="24"/>
        </w:rPr>
        <w:t>Caprara</w:t>
      </w:r>
      <w:proofErr w:type="spellEnd"/>
      <w:r w:rsidRPr="001725B8">
        <w:rPr>
          <w:rFonts w:ascii="Times New Roman" w:eastAsia="TimesNewRomanPSMT" w:hAnsi="Times New Roman" w:cs="Times New Roman"/>
          <w:sz w:val="24"/>
          <w:szCs w:val="24"/>
        </w:rPr>
        <w:t xml:space="preserve"> et al., 2012). These same items were worded in the third person for the friend-report measure of participants’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(α = .94 at T5). </w:t>
      </w:r>
      <w:r w:rsidRPr="001725B8">
        <w:rPr>
          <w:rFonts w:ascii="Times New Roman" w:hAnsi="Times New Roman" w:cs="Times New Roman"/>
          <w:i/>
          <w:iCs/>
          <w:sz w:val="24"/>
          <w:szCs w:val="24"/>
        </w:rPr>
        <w:t xml:space="preserve">Traits. </w:t>
      </w:r>
      <w:r w:rsidRPr="001725B8">
        <w:rPr>
          <w:rFonts w:ascii="Times New Roman" w:eastAsia="TimesNewRomanPSMT" w:hAnsi="Times New Roman" w:cs="Times New Roman"/>
          <w:sz w:val="24"/>
          <w:szCs w:val="24"/>
        </w:rPr>
        <w:t xml:space="preserve">We measured the traits component of personality with the reduced version of the Big Five Questionnaire (BFQ-R; see </w:t>
      </w:r>
      <w:proofErr w:type="spellStart"/>
      <w:r w:rsidRPr="001725B8">
        <w:rPr>
          <w:rFonts w:ascii="Times New Roman" w:eastAsia="TimesNewRomanPSMT" w:hAnsi="Times New Roman" w:cs="Times New Roman"/>
          <w:sz w:val="24"/>
          <w:szCs w:val="24"/>
        </w:rPr>
        <w:t>Caprara</w:t>
      </w:r>
      <w:proofErr w:type="spellEnd"/>
      <w:r w:rsidRPr="001725B8">
        <w:rPr>
          <w:rFonts w:ascii="Times New Roman" w:eastAsia="TimesNewRomanPSMT" w:hAnsi="Times New Roman" w:cs="Times New Roman"/>
          <w:sz w:val="24"/>
          <w:szCs w:val="24"/>
        </w:rPr>
        <w:t xml:space="preserve"> et al., 1993). The BFQ-R contains 60 items, with a response scale ranging from 1 = </w:t>
      </w:r>
      <w:r w:rsidRPr="001725B8">
        <w:rPr>
          <w:rFonts w:ascii="Times New Roman" w:hAnsi="Times New Roman" w:cs="Times New Roman"/>
          <w:i/>
          <w:iCs/>
          <w:sz w:val="24"/>
          <w:szCs w:val="24"/>
        </w:rPr>
        <w:t xml:space="preserve">very false for me </w:t>
      </w:r>
      <w:r w:rsidRPr="001725B8">
        <w:rPr>
          <w:rFonts w:ascii="Times New Roman" w:eastAsia="TimesNewRomanPSMT" w:hAnsi="Times New Roman" w:cs="Times New Roman"/>
          <w:sz w:val="24"/>
          <w:szCs w:val="24"/>
        </w:rPr>
        <w:t xml:space="preserve">to 5 = </w:t>
      </w:r>
      <w:r w:rsidRPr="001725B8">
        <w:rPr>
          <w:rFonts w:ascii="Times New Roman" w:hAnsi="Times New Roman" w:cs="Times New Roman"/>
          <w:i/>
          <w:iCs/>
          <w:sz w:val="24"/>
          <w:szCs w:val="24"/>
        </w:rPr>
        <w:t>very true for me</w:t>
      </w:r>
      <w:r w:rsidRPr="001725B8">
        <w:rPr>
          <w:rFonts w:ascii="Times New Roman" w:eastAsia="TimesNewRomanPSMT" w:hAnsi="Times New Roman" w:cs="Times New Roman"/>
          <w:sz w:val="24"/>
          <w:szCs w:val="24"/>
        </w:rPr>
        <w:t xml:space="preserve">. The alpha reliability coefficients from T1 to T5 of the five domain scales ranged from </w:t>
      </w:r>
      <w:r w:rsidRPr="001725B8">
        <w:rPr>
          <w:rFonts w:ascii="Times New Roman" w:eastAsia="TimesNewRomanPSMT" w:hAnsi="Times New Roman" w:cs="Times New Roman"/>
          <w:sz w:val="24"/>
          <w:szCs w:val="24"/>
        </w:rPr>
        <w:lastRenderedPageBreak/>
        <w:t>.78 and .77 for Openness, from .83 to .81 for Conscientiousness, from .80 to .77 for Energy/Extraversion, from .81 to .80 for Agreeableness, and from .89 to .88 for (Emotional Stability).</w:t>
      </w:r>
    </w:p>
    <w:p w:rsidR="00702F96" w:rsidRPr="001725B8" w:rsidRDefault="00702F96"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hAnsi="Times New Roman" w:cs="Times New Roman"/>
          <w:i/>
          <w:iCs/>
          <w:sz w:val="24"/>
          <w:szCs w:val="24"/>
        </w:rPr>
        <w:t xml:space="preserve">SES. </w:t>
      </w:r>
      <w:r w:rsidRPr="001725B8">
        <w:rPr>
          <w:rFonts w:ascii="Times New Roman" w:eastAsia="TimesNewRomanPSMT" w:hAnsi="Times New Roman" w:cs="Times New Roman"/>
          <w:sz w:val="24"/>
          <w:szCs w:val="24"/>
        </w:rPr>
        <w:t>Familial SES was based on the occupation and education of both mothers and fathers (</w:t>
      </w:r>
      <w:proofErr w:type="spellStart"/>
      <w:r w:rsidRPr="001725B8">
        <w:rPr>
          <w:rFonts w:ascii="Times New Roman" w:eastAsia="TimesNewRomanPSMT" w:hAnsi="Times New Roman" w:cs="Times New Roman"/>
          <w:sz w:val="24"/>
          <w:szCs w:val="24"/>
        </w:rPr>
        <w:t>Sirin</w:t>
      </w:r>
      <w:proofErr w:type="spellEnd"/>
      <w:r w:rsidRPr="001725B8">
        <w:rPr>
          <w:rFonts w:ascii="Times New Roman" w:eastAsia="TimesNewRomanPSMT" w:hAnsi="Times New Roman" w:cs="Times New Roman"/>
          <w:sz w:val="24"/>
          <w:szCs w:val="24"/>
        </w:rPr>
        <w:t>, 2005). To derive a SES index, we performed a confirmatory factor analysis, using the weighted least square minimum variance (WLSMV) as the method of estimation (</w:t>
      </w:r>
      <w:proofErr w:type="spellStart"/>
      <w:r w:rsidRPr="001725B8">
        <w:rPr>
          <w:rFonts w:ascii="Times New Roman" w:eastAsia="TimesNewRomanPSMT" w:hAnsi="Times New Roman" w:cs="Times New Roman"/>
          <w:sz w:val="24"/>
          <w:szCs w:val="24"/>
        </w:rPr>
        <w:t>Muthen</w:t>
      </w:r>
      <w:proofErr w:type="spellEnd"/>
      <w:r w:rsidRPr="001725B8">
        <w:rPr>
          <w:rFonts w:ascii="Times New Roman" w:eastAsia="TimesNewRomanPSMT" w:hAnsi="Times New Roman" w:cs="Times New Roman"/>
          <w:sz w:val="24"/>
          <w:szCs w:val="24"/>
        </w:rPr>
        <w:t xml:space="preserve"> &amp; </w:t>
      </w:r>
      <w:proofErr w:type="spellStart"/>
      <w:r w:rsidRPr="001725B8">
        <w:rPr>
          <w:rFonts w:ascii="Times New Roman" w:eastAsia="TimesNewRomanPSMT" w:hAnsi="Times New Roman" w:cs="Times New Roman"/>
          <w:sz w:val="24"/>
          <w:szCs w:val="24"/>
        </w:rPr>
        <w:t>Muthen</w:t>
      </w:r>
      <w:proofErr w:type="spellEnd"/>
      <w:r w:rsidRPr="001725B8">
        <w:rPr>
          <w:rFonts w:ascii="Times New Roman" w:eastAsia="TimesNewRomanPSMT" w:hAnsi="Times New Roman" w:cs="Times New Roman"/>
          <w:sz w:val="24"/>
          <w:szCs w:val="24"/>
        </w:rPr>
        <w:t xml:space="preserve">, 2013), where SES was defined as a latent factor loaded by parents’ education and occupation. After establishing the </w:t>
      </w:r>
      <w:proofErr w:type="spellStart"/>
      <w:r w:rsidRPr="001725B8">
        <w:rPr>
          <w:rFonts w:ascii="Times New Roman" w:eastAsia="TimesNewRomanPSMT" w:hAnsi="Times New Roman" w:cs="Times New Roman"/>
          <w:sz w:val="24"/>
          <w:szCs w:val="24"/>
        </w:rPr>
        <w:t>unidimensionality</w:t>
      </w:r>
      <w:proofErr w:type="spellEnd"/>
      <w:r w:rsidRPr="001725B8">
        <w:rPr>
          <w:rFonts w:ascii="Times New Roman" w:eastAsia="TimesNewRomanPSMT" w:hAnsi="Times New Roman" w:cs="Times New Roman"/>
          <w:sz w:val="24"/>
          <w:szCs w:val="24"/>
        </w:rPr>
        <w:t xml:space="preserve"> of the indicators (54% of variance explained), we estimated the factor score (for each person) of SES.</w:t>
      </w:r>
    </w:p>
    <w:p w:rsidR="00702F96" w:rsidRPr="001725B8" w:rsidRDefault="00702F96" w:rsidP="001725B8">
      <w:pPr>
        <w:autoSpaceDE w:val="0"/>
        <w:autoSpaceDN w:val="0"/>
        <w:adjustRightInd w:val="0"/>
        <w:spacing w:after="0" w:line="480" w:lineRule="auto"/>
        <w:rPr>
          <w:rFonts w:ascii="Times New Roman" w:hAnsi="Times New Roman" w:cs="Times New Roman"/>
          <w:i/>
          <w:iCs/>
          <w:sz w:val="24"/>
          <w:szCs w:val="24"/>
        </w:rPr>
      </w:pPr>
      <w:r w:rsidRPr="001725B8">
        <w:rPr>
          <w:rFonts w:ascii="Times New Roman" w:hAnsi="Times New Roman" w:cs="Times New Roman"/>
          <w:i/>
          <w:iCs/>
          <w:sz w:val="24"/>
          <w:szCs w:val="24"/>
        </w:rPr>
        <w:t>Missing Data</w:t>
      </w:r>
    </w:p>
    <w:p w:rsidR="00702F96" w:rsidRPr="001725B8" w:rsidRDefault="00702F96" w:rsidP="006F2E37">
      <w:pPr>
        <w:autoSpaceDE w:val="0"/>
        <w:autoSpaceDN w:val="0"/>
        <w:adjustRightInd w:val="0"/>
        <w:spacing w:after="0" w:line="480" w:lineRule="auto"/>
        <w:ind w:firstLine="720"/>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Our </w:t>
      </w:r>
      <w:proofErr w:type="spellStart"/>
      <w:r w:rsidRPr="001725B8">
        <w:rPr>
          <w:rFonts w:ascii="Times New Roman" w:eastAsia="TimesNewRomanPSMT" w:hAnsi="Times New Roman" w:cs="Times New Roman"/>
          <w:sz w:val="24"/>
          <w:szCs w:val="24"/>
        </w:rPr>
        <w:t>modeling</w:t>
      </w:r>
      <w:proofErr w:type="spellEnd"/>
      <w:r w:rsidRPr="001725B8">
        <w:rPr>
          <w:rFonts w:ascii="Times New Roman" w:eastAsia="TimesNewRomanPSMT" w:hAnsi="Times New Roman" w:cs="Times New Roman"/>
          <w:sz w:val="24"/>
          <w:szCs w:val="24"/>
        </w:rPr>
        <w:t xml:space="preserve"> assumed that the missing values were “missing at random” (i.e., </w:t>
      </w:r>
      <w:proofErr w:type="spellStart"/>
      <w:r w:rsidRPr="001725B8">
        <w:rPr>
          <w:rFonts w:ascii="Times New Roman" w:eastAsia="TimesNewRomanPSMT" w:hAnsi="Times New Roman" w:cs="Times New Roman"/>
          <w:sz w:val="24"/>
          <w:szCs w:val="24"/>
        </w:rPr>
        <w:t>missingness</w:t>
      </w:r>
      <w:proofErr w:type="spellEnd"/>
      <w:r w:rsidRPr="001725B8">
        <w:rPr>
          <w:rFonts w:ascii="Times New Roman" w:eastAsia="TimesNewRomanPSMT" w:hAnsi="Times New Roman" w:cs="Times New Roman"/>
          <w:sz w:val="24"/>
          <w:szCs w:val="24"/>
        </w:rPr>
        <w:t xml:space="preserve"> is related to the observed values for the variables in the data set but unrelated to unobserved missing values). We examined this assumption using the Little’s test (R. J. A. Little &amp; Rubin, 2002) for data missing completely at random (MCAR) as implemented in SPSS 14. This test resulted in a nonsignificant value (i.e., χ2 = 823.76, </w:t>
      </w:r>
      <w:proofErr w:type="spellStart"/>
      <w:proofErr w:type="gramStart"/>
      <w:r w:rsidRPr="001725B8">
        <w:rPr>
          <w:rFonts w:ascii="Times New Roman" w:hAnsi="Times New Roman" w:cs="Times New Roman"/>
          <w:i/>
          <w:iCs/>
          <w:sz w:val="24"/>
          <w:szCs w:val="24"/>
        </w:rPr>
        <w:t>df</w:t>
      </w:r>
      <w:proofErr w:type="spellEnd"/>
      <w:proofErr w:type="gramEnd"/>
      <w:r w:rsidRPr="001725B8">
        <w:rPr>
          <w:rFonts w:ascii="Times New Roman" w:hAnsi="Times New Roman" w:cs="Times New Roman"/>
          <w:i/>
          <w:iCs/>
          <w:sz w:val="24"/>
          <w:szCs w:val="24"/>
        </w:rPr>
        <w:t xml:space="preserve"> </w:t>
      </w:r>
      <w:r w:rsidRPr="001725B8">
        <w:rPr>
          <w:rFonts w:ascii="Times New Roman" w:eastAsia="TimesNewRomanPSMT" w:hAnsi="Times New Roman" w:cs="Times New Roman"/>
          <w:sz w:val="24"/>
          <w:szCs w:val="24"/>
        </w:rPr>
        <w:t xml:space="preserve">= 777; </w:t>
      </w:r>
      <w:r w:rsidRPr="001725B8">
        <w:rPr>
          <w:rFonts w:ascii="Times New Roman" w:hAnsi="Times New Roman" w:cs="Times New Roman"/>
          <w:i/>
          <w:iCs/>
          <w:sz w:val="24"/>
          <w:szCs w:val="24"/>
        </w:rPr>
        <w:t xml:space="preserve">p </w:t>
      </w:r>
      <w:r w:rsidRPr="001725B8">
        <w:rPr>
          <w:rFonts w:ascii="Times New Roman" w:eastAsia="TimesNewRomanPSMT" w:hAnsi="Times New Roman" w:cs="Times New Roman"/>
          <w:sz w:val="24"/>
          <w:szCs w:val="24"/>
        </w:rPr>
        <w:t xml:space="preserve">= .12). Thus, we handled missing data in </w:t>
      </w:r>
      <w:proofErr w:type="spellStart"/>
      <w:r w:rsidRPr="001725B8">
        <w:rPr>
          <w:rFonts w:ascii="Times New Roman" w:eastAsia="TimesNewRomanPSMT" w:hAnsi="Times New Roman" w:cs="Times New Roman"/>
          <w:sz w:val="24"/>
          <w:szCs w:val="24"/>
        </w:rPr>
        <w:t>Mplus</w:t>
      </w:r>
      <w:proofErr w:type="spellEnd"/>
      <w:r w:rsidRPr="001725B8">
        <w:rPr>
          <w:rFonts w:ascii="Times New Roman" w:eastAsia="TimesNewRomanPSMT" w:hAnsi="Times New Roman" w:cs="Times New Roman"/>
          <w:sz w:val="24"/>
          <w:szCs w:val="24"/>
        </w:rPr>
        <w:t xml:space="preserve"> 6 by using the Full Information Maximum Likelihood (FIML) algorithm. The final sample size for this study was 476 (239 males and 237 females).</w:t>
      </w:r>
    </w:p>
    <w:p w:rsidR="00702F96" w:rsidRPr="001725B8" w:rsidRDefault="00702F96" w:rsidP="006F2E37">
      <w:pPr>
        <w:autoSpaceDE w:val="0"/>
        <w:autoSpaceDN w:val="0"/>
        <w:adjustRightInd w:val="0"/>
        <w:spacing w:after="0" w:line="480" w:lineRule="auto"/>
        <w:jc w:val="center"/>
        <w:rPr>
          <w:rFonts w:ascii="Times New Roman" w:hAnsi="Times New Roman" w:cs="Times New Roman"/>
          <w:b/>
          <w:bCs/>
          <w:sz w:val="24"/>
          <w:szCs w:val="24"/>
        </w:rPr>
      </w:pPr>
      <w:r w:rsidRPr="001725B8">
        <w:rPr>
          <w:rFonts w:ascii="Times New Roman" w:hAnsi="Times New Roman" w:cs="Times New Roman"/>
          <w:b/>
          <w:bCs/>
          <w:sz w:val="24"/>
          <w:szCs w:val="24"/>
        </w:rPr>
        <w:t>Results</w:t>
      </w:r>
    </w:p>
    <w:p w:rsidR="00702F96" w:rsidRPr="001725B8" w:rsidRDefault="00702F96" w:rsidP="001725B8">
      <w:pPr>
        <w:autoSpaceDE w:val="0"/>
        <w:autoSpaceDN w:val="0"/>
        <w:adjustRightInd w:val="0"/>
        <w:spacing w:after="0" w:line="480" w:lineRule="auto"/>
        <w:rPr>
          <w:rFonts w:ascii="Times New Roman" w:hAnsi="Times New Roman" w:cs="Times New Roman"/>
          <w:i/>
          <w:iCs/>
          <w:sz w:val="24"/>
          <w:szCs w:val="24"/>
        </w:rPr>
      </w:pPr>
      <w:r w:rsidRPr="001725B8">
        <w:rPr>
          <w:rFonts w:ascii="Times New Roman" w:hAnsi="Times New Roman" w:cs="Times New Roman"/>
          <w:i/>
          <w:iCs/>
          <w:sz w:val="24"/>
          <w:szCs w:val="24"/>
        </w:rPr>
        <w:t>Zero-Order Correlations</w:t>
      </w:r>
    </w:p>
    <w:p w:rsidR="00702F96" w:rsidRPr="001725B8" w:rsidRDefault="00702F96"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Zero-order correlations (Table 1) were mostly as expected. For example, effortful control and ego-resiliency were positively correlated, both concurrently (</w:t>
      </w:r>
      <w:proofErr w:type="spellStart"/>
      <w:r w:rsidRPr="001725B8">
        <w:rPr>
          <w:rFonts w:ascii="Times New Roman" w:hAnsi="Times New Roman" w:cs="Times New Roman"/>
          <w:i/>
          <w:iCs/>
          <w:sz w:val="24"/>
          <w:szCs w:val="24"/>
        </w:rPr>
        <w:t>r</w:t>
      </w:r>
      <w:r w:rsidRPr="001725B8">
        <w:rPr>
          <w:rFonts w:ascii="Times New Roman" w:eastAsia="TimesNewRomanPSMT" w:hAnsi="Times New Roman" w:cs="Times New Roman"/>
          <w:sz w:val="24"/>
          <w:szCs w:val="24"/>
        </w:rPr>
        <w:t>s</w:t>
      </w:r>
      <w:proofErr w:type="spellEnd"/>
      <w:r w:rsidRPr="001725B8">
        <w:rPr>
          <w:rFonts w:ascii="Times New Roman" w:eastAsia="TimesNewRomanPSMT" w:hAnsi="Times New Roman" w:cs="Times New Roman"/>
          <w:sz w:val="24"/>
          <w:szCs w:val="24"/>
        </w:rPr>
        <w:t xml:space="preserve"> ranged from .27 to .48) and over time (</w:t>
      </w:r>
      <w:proofErr w:type="spellStart"/>
      <w:r w:rsidRPr="001725B8">
        <w:rPr>
          <w:rFonts w:ascii="Times New Roman" w:hAnsi="Times New Roman" w:cs="Times New Roman"/>
          <w:i/>
          <w:iCs/>
          <w:sz w:val="24"/>
          <w:szCs w:val="24"/>
        </w:rPr>
        <w:t>r</w:t>
      </w:r>
      <w:r w:rsidRPr="001725B8">
        <w:rPr>
          <w:rFonts w:ascii="Times New Roman" w:eastAsia="TimesNewRomanPSMT" w:hAnsi="Times New Roman" w:cs="Times New Roman"/>
          <w:sz w:val="24"/>
          <w:szCs w:val="24"/>
        </w:rPr>
        <w:t>s</w:t>
      </w:r>
      <w:proofErr w:type="spellEnd"/>
      <w:r w:rsidRPr="001725B8">
        <w:rPr>
          <w:rFonts w:ascii="Times New Roman" w:eastAsia="TimesNewRomanPSMT" w:hAnsi="Times New Roman" w:cs="Times New Roman"/>
          <w:sz w:val="24"/>
          <w:szCs w:val="24"/>
        </w:rPr>
        <w:t xml:space="preserve"> ranged from .24 to .34). Effortful control and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were correlated concurrently (</w:t>
      </w:r>
      <w:proofErr w:type="spellStart"/>
      <w:r w:rsidRPr="001725B8">
        <w:rPr>
          <w:rFonts w:ascii="Times New Roman" w:hAnsi="Times New Roman" w:cs="Times New Roman"/>
          <w:i/>
          <w:iCs/>
          <w:sz w:val="24"/>
          <w:szCs w:val="24"/>
        </w:rPr>
        <w:t>r</w:t>
      </w:r>
      <w:r w:rsidRPr="001725B8">
        <w:rPr>
          <w:rFonts w:ascii="Times New Roman" w:eastAsia="TimesNewRomanPSMT" w:hAnsi="Times New Roman" w:cs="Times New Roman"/>
          <w:sz w:val="24"/>
          <w:szCs w:val="24"/>
        </w:rPr>
        <w:t>s</w:t>
      </w:r>
      <w:proofErr w:type="spellEnd"/>
      <w:r w:rsidRPr="001725B8">
        <w:rPr>
          <w:rFonts w:ascii="Times New Roman" w:eastAsia="TimesNewRomanPSMT" w:hAnsi="Times New Roman" w:cs="Times New Roman"/>
          <w:sz w:val="24"/>
          <w:szCs w:val="24"/>
        </w:rPr>
        <w:t xml:space="preserve"> from .10 to .28) but not over time (</w:t>
      </w:r>
      <w:proofErr w:type="spellStart"/>
      <w:r w:rsidRPr="001725B8">
        <w:rPr>
          <w:rFonts w:ascii="Times New Roman" w:hAnsi="Times New Roman" w:cs="Times New Roman"/>
          <w:i/>
          <w:iCs/>
          <w:sz w:val="24"/>
          <w:szCs w:val="24"/>
        </w:rPr>
        <w:t>r</w:t>
      </w:r>
      <w:r w:rsidRPr="001725B8">
        <w:rPr>
          <w:rFonts w:ascii="Times New Roman" w:eastAsia="TimesNewRomanPSMT" w:hAnsi="Times New Roman" w:cs="Times New Roman"/>
          <w:sz w:val="24"/>
          <w:szCs w:val="24"/>
        </w:rPr>
        <w:t>s</w:t>
      </w:r>
      <w:proofErr w:type="spellEnd"/>
      <w:r w:rsidRPr="001725B8">
        <w:rPr>
          <w:rFonts w:ascii="Times New Roman" w:eastAsia="TimesNewRomanPSMT" w:hAnsi="Times New Roman" w:cs="Times New Roman"/>
          <w:sz w:val="24"/>
          <w:szCs w:val="24"/>
        </w:rPr>
        <w:t xml:space="preserve"> from .09 to .15). </w:t>
      </w:r>
      <w:proofErr w:type="spellStart"/>
      <w:r w:rsidRPr="001725B8">
        <w:rPr>
          <w:rFonts w:ascii="Times New Roman" w:eastAsia="TimesNewRomanPSMT" w:hAnsi="Times New Roman" w:cs="Times New Roman"/>
          <w:sz w:val="24"/>
          <w:szCs w:val="24"/>
        </w:rPr>
        <w:t>Egoresiliency</w:t>
      </w:r>
      <w:proofErr w:type="spellEnd"/>
      <w:r w:rsidRPr="001725B8">
        <w:rPr>
          <w:rFonts w:ascii="Times New Roman" w:eastAsia="TimesNewRomanPSMT" w:hAnsi="Times New Roman" w:cs="Times New Roman"/>
          <w:sz w:val="24"/>
          <w:szCs w:val="24"/>
        </w:rPr>
        <w:t xml:space="preserve"> and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were modestly to substantially positively correlated concurrently (</w:t>
      </w:r>
      <w:proofErr w:type="spellStart"/>
      <w:r w:rsidRPr="001725B8">
        <w:rPr>
          <w:rFonts w:ascii="Times New Roman" w:hAnsi="Times New Roman" w:cs="Times New Roman"/>
          <w:i/>
          <w:iCs/>
          <w:sz w:val="24"/>
          <w:szCs w:val="24"/>
        </w:rPr>
        <w:t>r</w:t>
      </w:r>
      <w:r w:rsidRPr="001725B8">
        <w:rPr>
          <w:rFonts w:ascii="Times New Roman" w:eastAsia="TimesNewRomanPSMT" w:hAnsi="Times New Roman" w:cs="Times New Roman"/>
          <w:sz w:val="24"/>
          <w:szCs w:val="24"/>
        </w:rPr>
        <w:t>s</w:t>
      </w:r>
      <w:proofErr w:type="spellEnd"/>
      <w:r w:rsidRPr="001725B8">
        <w:rPr>
          <w:rFonts w:ascii="Times New Roman" w:eastAsia="TimesNewRomanPSMT" w:hAnsi="Times New Roman" w:cs="Times New Roman"/>
          <w:sz w:val="24"/>
          <w:szCs w:val="24"/>
        </w:rPr>
        <w:t xml:space="preserve"> from .45 to </w:t>
      </w:r>
      <w:r w:rsidRPr="001725B8">
        <w:rPr>
          <w:rFonts w:ascii="Times New Roman" w:eastAsia="TimesNewRomanPSMT" w:hAnsi="Times New Roman" w:cs="Times New Roman"/>
          <w:sz w:val="24"/>
          <w:szCs w:val="24"/>
        </w:rPr>
        <w:lastRenderedPageBreak/>
        <w:t>.58) and over time (</w:t>
      </w:r>
      <w:proofErr w:type="spellStart"/>
      <w:r w:rsidRPr="001725B8">
        <w:rPr>
          <w:rFonts w:ascii="Times New Roman" w:hAnsi="Times New Roman" w:cs="Times New Roman"/>
          <w:i/>
          <w:iCs/>
          <w:sz w:val="24"/>
          <w:szCs w:val="24"/>
        </w:rPr>
        <w:t>r</w:t>
      </w:r>
      <w:r w:rsidRPr="001725B8">
        <w:rPr>
          <w:rFonts w:ascii="Times New Roman" w:eastAsia="TimesNewRomanPSMT" w:hAnsi="Times New Roman" w:cs="Times New Roman"/>
          <w:sz w:val="24"/>
          <w:szCs w:val="24"/>
        </w:rPr>
        <w:t>s</w:t>
      </w:r>
      <w:proofErr w:type="spellEnd"/>
      <w:r w:rsidRPr="001725B8">
        <w:rPr>
          <w:rFonts w:ascii="Times New Roman" w:eastAsia="TimesNewRomanPSMT" w:hAnsi="Times New Roman" w:cs="Times New Roman"/>
          <w:sz w:val="24"/>
          <w:szCs w:val="24"/>
        </w:rPr>
        <w:t xml:space="preserve"> from .23 to .43). Friend-rated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at T5 was significantly correlated within time with ego-resiliency, but not with effortful control, and significantly correlated with ego-resiliency at T1, T3, and T4 (Table 1). Stability coefficients were high for all constructs: effortful control (</w:t>
      </w:r>
      <w:proofErr w:type="spellStart"/>
      <w:r w:rsidRPr="001725B8">
        <w:rPr>
          <w:rFonts w:ascii="Times New Roman" w:hAnsi="Times New Roman" w:cs="Times New Roman"/>
          <w:i/>
          <w:iCs/>
          <w:sz w:val="24"/>
          <w:szCs w:val="24"/>
        </w:rPr>
        <w:t>r</w:t>
      </w:r>
      <w:r w:rsidRPr="001725B8">
        <w:rPr>
          <w:rFonts w:ascii="Times New Roman" w:eastAsia="TimesNewRomanPSMT" w:hAnsi="Times New Roman" w:cs="Times New Roman"/>
          <w:sz w:val="24"/>
          <w:szCs w:val="24"/>
        </w:rPr>
        <w:t>s</w:t>
      </w:r>
      <w:proofErr w:type="spellEnd"/>
      <w:r w:rsidRPr="001725B8">
        <w:rPr>
          <w:rFonts w:ascii="Times New Roman" w:eastAsia="TimesNewRomanPSMT" w:hAnsi="Times New Roman" w:cs="Times New Roman"/>
          <w:sz w:val="24"/>
          <w:szCs w:val="24"/>
        </w:rPr>
        <w:t xml:space="preserve"> from .54 to .64), ego-resiliency (</w:t>
      </w:r>
      <w:proofErr w:type="spellStart"/>
      <w:r w:rsidRPr="001725B8">
        <w:rPr>
          <w:rFonts w:ascii="Times New Roman" w:hAnsi="Times New Roman" w:cs="Times New Roman"/>
          <w:i/>
          <w:iCs/>
          <w:sz w:val="24"/>
          <w:szCs w:val="24"/>
        </w:rPr>
        <w:t>r</w:t>
      </w:r>
      <w:r w:rsidRPr="001725B8">
        <w:rPr>
          <w:rFonts w:ascii="Times New Roman" w:eastAsia="TimesNewRomanPSMT" w:hAnsi="Times New Roman" w:cs="Times New Roman"/>
          <w:sz w:val="24"/>
          <w:szCs w:val="24"/>
        </w:rPr>
        <w:t>s</w:t>
      </w:r>
      <w:proofErr w:type="spellEnd"/>
      <w:r w:rsidRPr="001725B8">
        <w:rPr>
          <w:rFonts w:ascii="Times New Roman" w:eastAsia="TimesNewRomanPSMT" w:hAnsi="Times New Roman" w:cs="Times New Roman"/>
          <w:sz w:val="24"/>
          <w:szCs w:val="24"/>
        </w:rPr>
        <w:t xml:space="preserve"> from .39 to .61), and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w:t>
      </w:r>
      <w:proofErr w:type="spellStart"/>
      <w:r w:rsidRPr="001725B8">
        <w:rPr>
          <w:rFonts w:ascii="Times New Roman" w:hAnsi="Times New Roman" w:cs="Times New Roman"/>
          <w:i/>
          <w:iCs/>
          <w:sz w:val="24"/>
          <w:szCs w:val="24"/>
        </w:rPr>
        <w:t>r</w:t>
      </w:r>
      <w:r w:rsidRPr="001725B8">
        <w:rPr>
          <w:rFonts w:ascii="Times New Roman" w:eastAsia="TimesNewRomanPSMT" w:hAnsi="Times New Roman" w:cs="Times New Roman"/>
          <w:sz w:val="24"/>
          <w:szCs w:val="24"/>
        </w:rPr>
        <w:t>s</w:t>
      </w:r>
      <w:proofErr w:type="spellEnd"/>
      <w:r w:rsidRPr="001725B8">
        <w:rPr>
          <w:rFonts w:ascii="Times New Roman" w:eastAsia="TimesNewRomanPSMT" w:hAnsi="Times New Roman" w:cs="Times New Roman"/>
          <w:sz w:val="24"/>
          <w:szCs w:val="24"/>
        </w:rPr>
        <w:t xml:space="preserve"> from .59 to .75). Self-and friend-reports of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were substantially correlated (</w:t>
      </w:r>
      <w:r w:rsidRPr="001725B8">
        <w:rPr>
          <w:rFonts w:ascii="Times New Roman" w:hAnsi="Times New Roman" w:cs="Times New Roman"/>
          <w:i/>
          <w:iCs/>
          <w:sz w:val="24"/>
          <w:szCs w:val="24"/>
        </w:rPr>
        <w:t xml:space="preserve">r </w:t>
      </w:r>
      <w:r w:rsidRPr="001725B8">
        <w:rPr>
          <w:rFonts w:ascii="Times New Roman" w:eastAsia="TimesNewRomanPSMT" w:hAnsi="Times New Roman" w:cs="Times New Roman"/>
          <w:sz w:val="24"/>
          <w:szCs w:val="24"/>
        </w:rPr>
        <w:t xml:space="preserve">= .47), providing evidence of convergent validity. Table 2 presents the average correlations between each of the Big Five and the study variables from T1 to T5.1 As expected, almost all correlations were from moderate to high (except for the correlation of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with emotional stability).</w:t>
      </w:r>
    </w:p>
    <w:p w:rsidR="00702F96" w:rsidRPr="001725B8" w:rsidRDefault="00702F96"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hAnsi="Times New Roman" w:cs="Times New Roman"/>
          <w:i/>
          <w:iCs/>
          <w:sz w:val="24"/>
          <w:szCs w:val="24"/>
        </w:rPr>
        <w:t xml:space="preserve">Relations to the Big Five. </w:t>
      </w:r>
      <w:r w:rsidRPr="001725B8">
        <w:rPr>
          <w:rFonts w:ascii="Times New Roman" w:eastAsia="TimesNewRomanPSMT" w:hAnsi="Times New Roman" w:cs="Times New Roman"/>
          <w:sz w:val="24"/>
          <w:szCs w:val="24"/>
        </w:rPr>
        <w:t xml:space="preserve">To ascertain whether the relations among effortful control, </w:t>
      </w:r>
      <w:proofErr w:type="spellStart"/>
      <w:r w:rsidRPr="001725B8">
        <w:rPr>
          <w:rFonts w:ascii="Times New Roman" w:eastAsia="TimesNewRomanPSMT" w:hAnsi="Times New Roman" w:cs="Times New Roman"/>
          <w:sz w:val="24"/>
          <w:szCs w:val="24"/>
        </w:rPr>
        <w:t>egoresiliency</w:t>
      </w:r>
      <w:proofErr w:type="spellEnd"/>
      <w:r w:rsidRPr="001725B8">
        <w:rPr>
          <w:rFonts w:ascii="Times New Roman" w:eastAsia="TimesNewRomanPSMT" w:hAnsi="Times New Roman" w:cs="Times New Roman"/>
          <w:sz w:val="24"/>
          <w:szCs w:val="24"/>
        </w:rPr>
        <w:t xml:space="preserve">, and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changed when the Big Five traits were taken into account, we examined the size of the difference between zero-order and partial correlations (controlling for the Big Five at once) for a given relation. The significance of the differences was assessed by using the bias-corrected bootstrap method (</w:t>
      </w:r>
      <w:proofErr w:type="spellStart"/>
      <w:r w:rsidRPr="001725B8">
        <w:rPr>
          <w:rFonts w:ascii="Times New Roman" w:eastAsia="TimesNewRomanPSMT" w:hAnsi="Times New Roman" w:cs="Times New Roman"/>
          <w:sz w:val="24"/>
          <w:szCs w:val="24"/>
        </w:rPr>
        <w:t>Efron</w:t>
      </w:r>
      <w:proofErr w:type="spellEnd"/>
      <w:r w:rsidRPr="001725B8">
        <w:rPr>
          <w:rFonts w:ascii="Times New Roman" w:eastAsia="TimesNewRomanPSMT" w:hAnsi="Times New Roman" w:cs="Times New Roman"/>
          <w:sz w:val="24"/>
          <w:szCs w:val="24"/>
        </w:rPr>
        <w:t xml:space="preserve">, 1982). This bootstrap analysis was performed in two steps. In the first step, 5,000 new samples were generated by randomly resampling with replacement from the available data, under the condition that each of the 5,000 samples had the same size as the original one. In each sample, we first computed zero-order and partial correlations within time. We then computed longitudinal zero-order and partial correlations between one variable assessed at a given time point (e.g., effortful control at Time 1) and another variable assessed at the subsequent time point (e.g., ego-resiliency at Time 2), while controlling for the Big Five assessed at the previous time point (Time 1). A difference between corresponding zero-order and partial correlation coefficients was then derived for each sample and then averaged (Tables 3 and 4). Finally, critical values for the upper and lower 95% bias-corrected confidence limits of this difference were estimated. Results showed that the size of the correlations among the study variables decreased after </w:t>
      </w:r>
      <w:r w:rsidRPr="001725B8">
        <w:rPr>
          <w:rFonts w:ascii="Times New Roman" w:eastAsia="TimesNewRomanPSMT" w:hAnsi="Times New Roman" w:cs="Times New Roman"/>
          <w:sz w:val="24"/>
          <w:szCs w:val="24"/>
        </w:rPr>
        <w:lastRenderedPageBreak/>
        <w:t>controlling for the Big Five (see Tables 3 and 4). The observed reductions, however, were moderate in size, ranging from ranging from −.11 to −.01 for concurrent correlations and from −.13 to −.01 for longitudinal correlations. Most important, these reductions were not statistically significant, as confidence intervals associated with each difference did contain 0.</w:t>
      </w:r>
    </w:p>
    <w:p w:rsidR="00702F96" w:rsidRPr="001725B8" w:rsidRDefault="00702F96" w:rsidP="001725B8">
      <w:pPr>
        <w:autoSpaceDE w:val="0"/>
        <w:autoSpaceDN w:val="0"/>
        <w:adjustRightInd w:val="0"/>
        <w:spacing w:after="0" w:line="480" w:lineRule="auto"/>
        <w:rPr>
          <w:rFonts w:ascii="Times New Roman" w:hAnsi="Times New Roman" w:cs="Times New Roman"/>
          <w:i/>
          <w:iCs/>
          <w:sz w:val="24"/>
          <w:szCs w:val="24"/>
        </w:rPr>
      </w:pPr>
      <w:r w:rsidRPr="001725B8">
        <w:rPr>
          <w:rFonts w:ascii="Times New Roman" w:hAnsi="Times New Roman" w:cs="Times New Roman"/>
          <w:i/>
          <w:iCs/>
          <w:sz w:val="24"/>
          <w:szCs w:val="24"/>
        </w:rPr>
        <w:t>Analytic Strategy</w:t>
      </w:r>
    </w:p>
    <w:p w:rsidR="00702F96" w:rsidRPr="001725B8" w:rsidRDefault="00702F96"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We used structural equation </w:t>
      </w:r>
      <w:proofErr w:type="spellStart"/>
      <w:r w:rsidRPr="001725B8">
        <w:rPr>
          <w:rFonts w:ascii="Times New Roman" w:eastAsia="TimesNewRomanPSMT" w:hAnsi="Times New Roman" w:cs="Times New Roman"/>
          <w:sz w:val="24"/>
          <w:szCs w:val="24"/>
        </w:rPr>
        <w:t>modeling</w:t>
      </w:r>
      <w:proofErr w:type="spellEnd"/>
      <w:r w:rsidRPr="001725B8">
        <w:rPr>
          <w:rFonts w:ascii="Times New Roman" w:eastAsia="TimesNewRomanPSMT" w:hAnsi="Times New Roman" w:cs="Times New Roman"/>
          <w:sz w:val="24"/>
          <w:szCs w:val="24"/>
        </w:rPr>
        <w:t xml:space="preserve"> (SEM) to test the model using </w:t>
      </w:r>
      <w:proofErr w:type="spellStart"/>
      <w:r w:rsidRPr="001725B8">
        <w:rPr>
          <w:rFonts w:ascii="Times New Roman" w:eastAsia="TimesNewRomanPSMT" w:hAnsi="Times New Roman" w:cs="Times New Roman"/>
          <w:sz w:val="24"/>
          <w:szCs w:val="24"/>
        </w:rPr>
        <w:t>Mplus</w:t>
      </w:r>
      <w:proofErr w:type="spellEnd"/>
      <w:r w:rsidRPr="001725B8">
        <w:rPr>
          <w:rFonts w:ascii="Times New Roman" w:eastAsia="TimesNewRomanPSMT" w:hAnsi="Times New Roman" w:cs="Times New Roman"/>
          <w:sz w:val="24"/>
          <w:szCs w:val="24"/>
        </w:rPr>
        <w:t xml:space="preserve"> 7.11 (</w:t>
      </w:r>
      <w:proofErr w:type="spellStart"/>
      <w:r w:rsidRPr="001725B8">
        <w:rPr>
          <w:rFonts w:ascii="Times New Roman" w:eastAsia="TimesNewRomanPSMT" w:hAnsi="Times New Roman" w:cs="Times New Roman"/>
          <w:sz w:val="24"/>
          <w:szCs w:val="24"/>
        </w:rPr>
        <w:t>Muthen</w:t>
      </w:r>
      <w:proofErr w:type="spellEnd"/>
      <w:r w:rsidRPr="001725B8">
        <w:rPr>
          <w:rFonts w:ascii="Times New Roman" w:eastAsia="TimesNewRomanPSMT" w:hAnsi="Times New Roman" w:cs="Times New Roman"/>
          <w:sz w:val="24"/>
          <w:szCs w:val="24"/>
        </w:rPr>
        <w:t xml:space="preserve"> &amp; </w:t>
      </w:r>
      <w:proofErr w:type="spellStart"/>
      <w:r w:rsidRPr="001725B8">
        <w:rPr>
          <w:rFonts w:ascii="Times New Roman" w:eastAsia="TimesNewRomanPSMT" w:hAnsi="Times New Roman" w:cs="Times New Roman"/>
          <w:sz w:val="24"/>
          <w:szCs w:val="24"/>
        </w:rPr>
        <w:t>Muthen</w:t>
      </w:r>
      <w:proofErr w:type="spellEnd"/>
      <w:r w:rsidRPr="001725B8">
        <w:rPr>
          <w:rFonts w:ascii="Times New Roman" w:eastAsia="TimesNewRomanPSMT" w:hAnsi="Times New Roman" w:cs="Times New Roman"/>
          <w:sz w:val="24"/>
          <w:szCs w:val="24"/>
        </w:rPr>
        <w:t>, 2013). To evaluate fit of a structural model to data, we considered the χ2 goodness of fit, supplemented by root mean square error of approximation (RMSEA), the comparative fit index (CFI), and the Tucker–Lewis Index (TLI). We accepted values</w:t>
      </w:r>
      <w:r w:rsidR="00571F90" w:rsidRPr="001725B8">
        <w:rPr>
          <w:rFonts w:ascii="Times New Roman" w:eastAsia="TimesNewRomanPSMT" w:hAnsi="Times New Roman" w:cs="Times New Roman"/>
          <w:sz w:val="24"/>
          <w:szCs w:val="24"/>
        </w:rPr>
        <w:t xml:space="preserve"> </w:t>
      </w:r>
      <w:r w:rsidR="00571F90" w:rsidRPr="001725B8">
        <w:rPr>
          <w:rFonts w:ascii="Times New Roman" w:eastAsia="TimesNewRomanPSMT" w:hAnsi="Times New Roman" w:cs="Times New Roman"/>
          <w:sz w:val="24"/>
          <w:szCs w:val="24"/>
        </w:rPr>
        <w:t>under .08 for RMSEA and g</w:t>
      </w:r>
      <w:r w:rsidR="00571F90" w:rsidRPr="001725B8">
        <w:rPr>
          <w:rFonts w:ascii="Times New Roman" w:eastAsia="TimesNewRomanPSMT" w:hAnsi="Times New Roman" w:cs="Times New Roman"/>
          <w:sz w:val="24"/>
          <w:szCs w:val="24"/>
        </w:rPr>
        <w:t xml:space="preserve">reater than .90 for CFI and TLI </w:t>
      </w:r>
      <w:r w:rsidR="00571F90" w:rsidRPr="001725B8">
        <w:rPr>
          <w:rFonts w:ascii="Times New Roman" w:eastAsia="TimesNewRomanPSMT" w:hAnsi="Times New Roman" w:cs="Times New Roman"/>
          <w:sz w:val="24"/>
          <w:szCs w:val="24"/>
        </w:rPr>
        <w:t>(</w:t>
      </w:r>
      <w:proofErr w:type="spellStart"/>
      <w:r w:rsidR="00571F90" w:rsidRPr="001725B8">
        <w:rPr>
          <w:rFonts w:ascii="Times New Roman" w:eastAsia="TimesNewRomanPSMT" w:hAnsi="Times New Roman" w:cs="Times New Roman"/>
          <w:sz w:val="24"/>
          <w:szCs w:val="24"/>
        </w:rPr>
        <w:t>Bentler</w:t>
      </w:r>
      <w:proofErr w:type="spellEnd"/>
      <w:r w:rsidR="00571F90" w:rsidRPr="001725B8">
        <w:rPr>
          <w:rFonts w:ascii="Times New Roman" w:eastAsia="TimesNewRomanPSMT" w:hAnsi="Times New Roman" w:cs="Times New Roman"/>
          <w:sz w:val="24"/>
          <w:szCs w:val="24"/>
        </w:rPr>
        <w:t xml:space="preserve"> &amp; </w:t>
      </w:r>
      <w:proofErr w:type="spellStart"/>
      <w:r w:rsidR="00571F90" w:rsidRPr="001725B8">
        <w:rPr>
          <w:rFonts w:ascii="Times New Roman" w:eastAsia="TimesNewRomanPSMT" w:hAnsi="Times New Roman" w:cs="Times New Roman"/>
          <w:sz w:val="24"/>
          <w:szCs w:val="24"/>
        </w:rPr>
        <w:t>Bonett</w:t>
      </w:r>
      <w:proofErr w:type="spellEnd"/>
      <w:r w:rsidR="00571F90" w:rsidRPr="001725B8">
        <w:rPr>
          <w:rFonts w:ascii="Times New Roman" w:eastAsia="TimesNewRomanPSMT" w:hAnsi="Times New Roman" w:cs="Times New Roman"/>
          <w:sz w:val="24"/>
          <w:szCs w:val="24"/>
        </w:rPr>
        <w:t>, 1980).</w:t>
      </w:r>
      <w:r w:rsidR="00571F90" w:rsidRPr="001725B8">
        <w:rPr>
          <w:rFonts w:ascii="Times New Roman" w:eastAsia="TimesNewRomanPSMT" w:hAnsi="Times New Roman" w:cs="Times New Roman"/>
          <w:sz w:val="24"/>
          <w:szCs w:val="24"/>
        </w:rPr>
        <w:t xml:space="preserve"> We calculated mediated effects </w:t>
      </w:r>
      <w:r w:rsidR="00571F90" w:rsidRPr="001725B8">
        <w:rPr>
          <w:rFonts w:ascii="Times New Roman" w:eastAsia="TimesNewRomanPSMT" w:hAnsi="Times New Roman" w:cs="Times New Roman"/>
          <w:sz w:val="24"/>
          <w:szCs w:val="24"/>
        </w:rPr>
        <w:t>using the procedures o</w:t>
      </w:r>
      <w:r w:rsidR="00571F90" w:rsidRPr="001725B8">
        <w:rPr>
          <w:rFonts w:ascii="Times New Roman" w:eastAsia="TimesNewRomanPSMT" w:hAnsi="Times New Roman" w:cs="Times New Roman"/>
          <w:sz w:val="24"/>
          <w:szCs w:val="24"/>
        </w:rPr>
        <w:t xml:space="preserve">utlined by MacKinnon, Lockwood, </w:t>
      </w:r>
      <w:r w:rsidR="00571F90" w:rsidRPr="001725B8">
        <w:rPr>
          <w:rFonts w:ascii="Times New Roman" w:eastAsia="TimesNewRomanPSMT" w:hAnsi="Times New Roman" w:cs="Times New Roman"/>
          <w:sz w:val="24"/>
          <w:szCs w:val="24"/>
        </w:rPr>
        <w:t>Hoffman, West, and Sheets (2</w:t>
      </w:r>
      <w:r w:rsidR="00571F90" w:rsidRPr="001725B8">
        <w:rPr>
          <w:rFonts w:ascii="Times New Roman" w:eastAsia="TimesNewRomanPSMT" w:hAnsi="Times New Roman" w:cs="Times New Roman"/>
          <w:sz w:val="24"/>
          <w:szCs w:val="24"/>
        </w:rPr>
        <w:t xml:space="preserve">002) and used their recommended </w:t>
      </w:r>
      <w:r w:rsidR="00571F90" w:rsidRPr="001725B8">
        <w:rPr>
          <w:rFonts w:ascii="Times New Roman" w:eastAsia="TimesNewRomanPSMT" w:hAnsi="Times New Roman" w:cs="Times New Roman"/>
          <w:sz w:val="24"/>
          <w:szCs w:val="24"/>
        </w:rPr>
        <w:t>asymmetric confide</w:t>
      </w:r>
      <w:r w:rsidR="00571F90" w:rsidRPr="001725B8">
        <w:rPr>
          <w:rFonts w:ascii="Times New Roman" w:eastAsia="TimesNewRomanPSMT" w:hAnsi="Times New Roman" w:cs="Times New Roman"/>
          <w:sz w:val="24"/>
          <w:szCs w:val="24"/>
        </w:rPr>
        <w:t xml:space="preserve">nce interval (95% CI) method to </w:t>
      </w:r>
      <w:r w:rsidR="00571F90" w:rsidRPr="001725B8">
        <w:rPr>
          <w:rFonts w:ascii="Times New Roman" w:eastAsia="TimesNewRomanPSMT" w:hAnsi="Times New Roman" w:cs="Times New Roman"/>
          <w:sz w:val="24"/>
          <w:szCs w:val="24"/>
        </w:rPr>
        <w:t>formally test medi</w:t>
      </w:r>
      <w:r w:rsidR="00571F90" w:rsidRPr="001725B8">
        <w:rPr>
          <w:rFonts w:ascii="Times New Roman" w:eastAsia="TimesNewRomanPSMT" w:hAnsi="Times New Roman" w:cs="Times New Roman"/>
          <w:sz w:val="24"/>
          <w:szCs w:val="24"/>
        </w:rPr>
        <w:t xml:space="preserve">ation (Mackinnon et al., 2002). </w:t>
      </w:r>
      <w:r w:rsidR="00571F90" w:rsidRPr="001725B8">
        <w:rPr>
          <w:rFonts w:ascii="Times New Roman" w:eastAsia="TimesNewRomanPSMT" w:hAnsi="Times New Roman" w:cs="Times New Roman"/>
          <w:sz w:val="24"/>
          <w:szCs w:val="24"/>
        </w:rPr>
        <w:t>In all models, the latent v</w:t>
      </w:r>
      <w:r w:rsidR="00571F90" w:rsidRPr="001725B8">
        <w:rPr>
          <w:rFonts w:ascii="Times New Roman" w:eastAsia="TimesNewRomanPSMT" w:hAnsi="Times New Roman" w:cs="Times New Roman"/>
          <w:sz w:val="24"/>
          <w:szCs w:val="24"/>
        </w:rPr>
        <w:t xml:space="preserve">ariables for effortful control, </w:t>
      </w:r>
      <w:r w:rsidR="00571F90" w:rsidRPr="001725B8">
        <w:rPr>
          <w:rFonts w:ascii="Times New Roman" w:eastAsia="TimesNewRomanPSMT" w:hAnsi="Times New Roman" w:cs="Times New Roman"/>
          <w:sz w:val="24"/>
          <w:szCs w:val="24"/>
        </w:rPr>
        <w:t xml:space="preserve">ego-resiliency, and </w:t>
      </w:r>
      <w:proofErr w:type="spellStart"/>
      <w:r w:rsidR="00571F90" w:rsidRPr="001725B8">
        <w:rPr>
          <w:rFonts w:ascii="Times New Roman" w:eastAsia="TimesNewRomanPSMT" w:hAnsi="Times New Roman" w:cs="Times New Roman"/>
          <w:sz w:val="24"/>
          <w:szCs w:val="24"/>
        </w:rPr>
        <w:t>prosoci</w:t>
      </w:r>
      <w:r w:rsidR="00571F90" w:rsidRPr="001725B8">
        <w:rPr>
          <w:rFonts w:ascii="Times New Roman" w:eastAsia="TimesNewRomanPSMT" w:hAnsi="Times New Roman" w:cs="Times New Roman"/>
          <w:sz w:val="24"/>
          <w:szCs w:val="24"/>
        </w:rPr>
        <w:t>ality</w:t>
      </w:r>
      <w:proofErr w:type="spellEnd"/>
      <w:r w:rsidR="00571F90" w:rsidRPr="001725B8">
        <w:rPr>
          <w:rFonts w:ascii="Times New Roman" w:eastAsia="TimesNewRomanPSMT" w:hAnsi="Times New Roman" w:cs="Times New Roman"/>
          <w:sz w:val="24"/>
          <w:szCs w:val="24"/>
        </w:rPr>
        <w:t xml:space="preserve"> at T1, T2, T3, T4, and T5 </w:t>
      </w:r>
      <w:r w:rsidR="00571F90" w:rsidRPr="001725B8">
        <w:rPr>
          <w:rFonts w:ascii="Times New Roman" w:eastAsia="TimesNewRomanPSMT" w:hAnsi="Times New Roman" w:cs="Times New Roman"/>
          <w:sz w:val="24"/>
          <w:szCs w:val="24"/>
        </w:rPr>
        <w:t>were created using two indicators (comp</w:t>
      </w:r>
      <w:r w:rsidR="00571F90" w:rsidRPr="001725B8">
        <w:rPr>
          <w:rFonts w:ascii="Times New Roman" w:eastAsia="TimesNewRomanPSMT" w:hAnsi="Times New Roman" w:cs="Times New Roman"/>
          <w:sz w:val="24"/>
          <w:szCs w:val="24"/>
        </w:rPr>
        <w:t xml:space="preserve">osed by the same </w:t>
      </w:r>
      <w:r w:rsidR="00571F90" w:rsidRPr="001725B8">
        <w:rPr>
          <w:rFonts w:ascii="Times New Roman" w:eastAsia="TimesNewRomanPSMT" w:hAnsi="Times New Roman" w:cs="Times New Roman"/>
          <w:sz w:val="24"/>
          <w:szCs w:val="24"/>
        </w:rPr>
        <w:t xml:space="preserve">number of items) via </w:t>
      </w:r>
      <w:proofErr w:type="spellStart"/>
      <w:r w:rsidR="00571F90" w:rsidRPr="001725B8">
        <w:rPr>
          <w:rFonts w:ascii="Times New Roman" w:eastAsia="TimesNewRomanPSMT" w:hAnsi="Times New Roman" w:cs="Times New Roman"/>
          <w:sz w:val="24"/>
          <w:szCs w:val="24"/>
        </w:rPr>
        <w:t>parceling</w:t>
      </w:r>
      <w:proofErr w:type="spellEnd"/>
      <w:r w:rsidR="00571F90" w:rsidRPr="001725B8">
        <w:rPr>
          <w:rFonts w:ascii="Times New Roman" w:eastAsia="TimesNewRomanPSMT" w:hAnsi="Times New Roman" w:cs="Times New Roman"/>
          <w:sz w:val="24"/>
          <w:szCs w:val="24"/>
        </w:rPr>
        <w:t xml:space="preserve"> </w:t>
      </w:r>
      <w:r w:rsidR="00571F90" w:rsidRPr="001725B8">
        <w:rPr>
          <w:rFonts w:ascii="Times New Roman" w:eastAsia="TimesNewRomanPSMT" w:hAnsi="Times New Roman" w:cs="Times New Roman"/>
          <w:sz w:val="24"/>
          <w:szCs w:val="24"/>
        </w:rPr>
        <w:t xml:space="preserve">from each original scale (i.e., </w:t>
      </w:r>
      <w:r w:rsidR="00571F90" w:rsidRPr="001725B8">
        <w:rPr>
          <w:rFonts w:ascii="Times New Roman" w:eastAsia="TimesNewRomanPSMT" w:hAnsi="Times New Roman" w:cs="Times New Roman"/>
          <w:sz w:val="24"/>
          <w:szCs w:val="24"/>
        </w:rPr>
        <w:t xml:space="preserve">we randomly assigned items </w:t>
      </w:r>
      <w:r w:rsidR="00571F90" w:rsidRPr="001725B8">
        <w:rPr>
          <w:rFonts w:ascii="Times New Roman" w:eastAsia="TimesNewRomanPSMT" w:hAnsi="Times New Roman" w:cs="Times New Roman"/>
          <w:sz w:val="24"/>
          <w:szCs w:val="24"/>
        </w:rPr>
        <w:t xml:space="preserve">to each of the two indicators). </w:t>
      </w:r>
      <w:r w:rsidR="00571F90" w:rsidRPr="001725B8">
        <w:rPr>
          <w:rFonts w:ascii="Times New Roman" w:eastAsia="TimesNewRomanPSMT" w:hAnsi="Times New Roman" w:cs="Times New Roman"/>
          <w:sz w:val="24"/>
          <w:szCs w:val="24"/>
        </w:rPr>
        <w:t>Item parcels are likely to increase</w:t>
      </w:r>
      <w:r w:rsidR="00571F90" w:rsidRPr="001725B8">
        <w:rPr>
          <w:rFonts w:ascii="Times New Roman" w:eastAsia="TimesNewRomanPSMT" w:hAnsi="Times New Roman" w:cs="Times New Roman"/>
          <w:sz w:val="24"/>
          <w:szCs w:val="24"/>
        </w:rPr>
        <w:t xml:space="preserve"> the stability of the parameter </w:t>
      </w:r>
      <w:r w:rsidR="00571F90" w:rsidRPr="001725B8">
        <w:rPr>
          <w:rFonts w:ascii="Times New Roman" w:eastAsia="TimesNewRomanPSMT" w:hAnsi="Times New Roman" w:cs="Times New Roman"/>
          <w:sz w:val="24"/>
          <w:szCs w:val="24"/>
        </w:rPr>
        <w:t>estimates, improve the var</w:t>
      </w:r>
      <w:r w:rsidR="00571F90" w:rsidRPr="001725B8">
        <w:rPr>
          <w:rFonts w:ascii="Times New Roman" w:eastAsia="TimesNewRomanPSMT" w:hAnsi="Times New Roman" w:cs="Times New Roman"/>
          <w:sz w:val="24"/>
          <w:szCs w:val="24"/>
        </w:rPr>
        <w:t xml:space="preserve">iable to sample size ratio, and </w:t>
      </w:r>
      <w:r w:rsidR="00571F90" w:rsidRPr="001725B8">
        <w:rPr>
          <w:rFonts w:ascii="Times New Roman" w:eastAsia="TimesNewRomanPSMT" w:hAnsi="Times New Roman" w:cs="Times New Roman"/>
          <w:sz w:val="24"/>
          <w:szCs w:val="24"/>
        </w:rPr>
        <w:t xml:space="preserve">reduce the effects of </w:t>
      </w:r>
      <w:proofErr w:type="spellStart"/>
      <w:r w:rsidR="00571F90" w:rsidRPr="001725B8">
        <w:rPr>
          <w:rFonts w:ascii="Times New Roman" w:eastAsia="TimesNewRomanPSMT" w:hAnsi="Times New Roman" w:cs="Times New Roman"/>
          <w:sz w:val="24"/>
          <w:szCs w:val="24"/>
        </w:rPr>
        <w:t>no</w:t>
      </w:r>
      <w:r w:rsidR="00571F90" w:rsidRPr="001725B8">
        <w:rPr>
          <w:rFonts w:ascii="Times New Roman" w:eastAsia="TimesNewRomanPSMT" w:hAnsi="Times New Roman" w:cs="Times New Roman"/>
          <w:sz w:val="24"/>
          <w:szCs w:val="24"/>
        </w:rPr>
        <w:t>nnormality</w:t>
      </w:r>
      <w:proofErr w:type="spellEnd"/>
      <w:r w:rsidR="00571F90" w:rsidRPr="001725B8">
        <w:rPr>
          <w:rFonts w:ascii="Times New Roman" w:eastAsia="TimesNewRomanPSMT" w:hAnsi="Times New Roman" w:cs="Times New Roman"/>
          <w:sz w:val="24"/>
          <w:szCs w:val="24"/>
        </w:rPr>
        <w:t xml:space="preserve"> (e.g., T. D. Little, </w:t>
      </w:r>
      <w:r w:rsidR="00571F90" w:rsidRPr="001725B8">
        <w:rPr>
          <w:rFonts w:ascii="Times New Roman" w:eastAsia="TimesNewRomanPSMT" w:hAnsi="Times New Roman" w:cs="Times New Roman"/>
          <w:sz w:val="24"/>
          <w:szCs w:val="24"/>
        </w:rPr>
        <w:t xml:space="preserve">Cunningham, </w:t>
      </w:r>
      <w:proofErr w:type="spellStart"/>
      <w:r w:rsidR="00571F90" w:rsidRPr="001725B8">
        <w:rPr>
          <w:rFonts w:ascii="Times New Roman" w:eastAsia="TimesNewRomanPSMT" w:hAnsi="Times New Roman" w:cs="Times New Roman"/>
          <w:sz w:val="24"/>
          <w:szCs w:val="24"/>
        </w:rPr>
        <w:t>Shahar</w:t>
      </w:r>
      <w:proofErr w:type="spellEnd"/>
      <w:r w:rsidR="00571F90" w:rsidRPr="001725B8">
        <w:rPr>
          <w:rFonts w:ascii="Times New Roman" w:eastAsia="TimesNewRomanPSMT" w:hAnsi="Times New Roman" w:cs="Times New Roman"/>
          <w:sz w:val="24"/>
          <w:szCs w:val="24"/>
        </w:rPr>
        <w:t xml:space="preserve">, &amp; </w:t>
      </w:r>
      <w:proofErr w:type="spellStart"/>
      <w:r w:rsidR="00571F90" w:rsidRPr="001725B8">
        <w:rPr>
          <w:rFonts w:ascii="Times New Roman" w:eastAsia="TimesNewRomanPSMT" w:hAnsi="Times New Roman" w:cs="Times New Roman"/>
          <w:sz w:val="24"/>
          <w:szCs w:val="24"/>
        </w:rPr>
        <w:t>Wida</w:t>
      </w:r>
      <w:r w:rsidR="00571F90" w:rsidRPr="001725B8">
        <w:rPr>
          <w:rFonts w:ascii="Times New Roman" w:eastAsia="TimesNewRomanPSMT" w:hAnsi="Times New Roman" w:cs="Times New Roman"/>
          <w:sz w:val="24"/>
          <w:szCs w:val="24"/>
        </w:rPr>
        <w:t>man</w:t>
      </w:r>
      <w:proofErr w:type="spellEnd"/>
      <w:r w:rsidR="00571F90" w:rsidRPr="001725B8">
        <w:rPr>
          <w:rFonts w:ascii="Times New Roman" w:eastAsia="TimesNewRomanPSMT" w:hAnsi="Times New Roman" w:cs="Times New Roman"/>
          <w:sz w:val="24"/>
          <w:szCs w:val="24"/>
        </w:rPr>
        <w:t xml:space="preserve">, 2002). At T5, </w:t>
      </w:r>
      <w:proofErr w:type="spellStart"/>
      <w:r w:rsidR="00571F90" w:rsidRPr="001725B8">
        <w:rPr>
          <w:rFonts w:ascii="Times New Roman" w:eastAsia="TimesNewRomanPSMT" w:hAnsi="Times New Roman" w:cs="Times New Roman"/>
          <w:sz w:val="24"/>
          <w:szCs w:val="24"/>
        </w:rPr>
        <w:t>prosociality</w:t>
      </w:r>
      <w:proofErr w:type="spellEnd"/>
      <w:r w:rsidR="00571F90" w:rsidRPr="001725B8">
        <w:rPr>
          <w:rFonts w:ascii="Times New Roman" w:eastAsia="TimesNewRomanPSMT" w:hAnsi="Times New Roman" w:cs="Times New Roman"/>
          <w:sz w:val="24"/>
          <w:szCs w:val="24"/>
        </w:rPr>
        <w:t xml:space="preserve"> </w:t>
      </w:r>
      <w:r w:rsidR="00571F90" w:rsidRPr="001725B8">
        <w:rPr>
          <w:rFonts w:ascii="Times New Roman" w:eastAsia="TimesNewRomanPSMT" w:hAnsi="Times New Roman" w:cs="Times New Roman"/>
          <w:sz w:val="24"/>
          <w:szCs w:val="24"/>
        </w:rPr>
        <w:t>was included as a latent fact</w:t>
      </w:r>
      <w:r w:rsidR="00571F90" w:rsidRPr="001725B8">
        <w:rPr>
          <w:rFonts w:ascii="Times New Roman" w:eastAsia="TimesNewRomanPSMT" w:hAnsi="Times New Roman" w:cs="Times New Roman"/>
          <w:sz w:val="24"/>
          <w:szCs w:val="24"/>
        </w:rPr>
        <w:t xml:space="preserve">or defined by three indicators, </w:t>
      </w:r>
      <w:r w:rsidR="00571F90" w:rsidRPr="001725B8">
        <w:rPr>
          <w:rFonts w:ascii="Times New Roman" w:eastAsia="TimesNewRomanPSMT" w:hAnsi="Times New Roman" w:cs="Times New Roman"/>
          <w:sz w:val="24"/>
          <w:szCs w:val="24"/>
        </w:rPr>
        <w:t>namely, the individual’s mean</w:t>
      </w:r>
      <w:r w:rsidR="00571F90" w:rsidRPr="001725B8">
        <w:rPr>
          <w:rFonts w:ascii="Times New Roman" w:eastAsia="TimesNewRomanPSMT" w:hAnsi="Times New Roman" w:cs="Times New Roman"/>
          <w:sz w:val="24"/>
          <w:szCs w:val="24"/>
        </w:rPr>
        <w:t xml:space="preserve"> score on other-rated prosocial </w:t>
      </w:r>
      <w:r w:rsidR="00571F90" w:rsidRPr="001725B8">
        <w:rPr>
          <w:rFonts w:ascii="Times New Roman" w:eastAsia="TimesNewRomanPSMT" w:hAnsi="Times New Roman" w:cs="Times New Roman"/>
          <w:sz w:val="24"/>
          <w:szCs w:val="24"/>
        </w:rPr>
        <w:t xml:space="preserve">and two parcels constructed </w:t>
      </w:r>
      <w:r w:rsidR="00571F90" w:rsidRPr="001725B8">
        <w:rPr>
          <w:rFonts w:ascii="Times New Roman" w:eastAsia="TimesNewRomanPSMT" w:hAnsi="Times New Roman" w:cs="Times New Roman"/>
          <w:sz w:val="24"/>
          <w:szCs w:val="24"/>
        </w:rPr>
        <w:t xml:space="preserve">from the self-reported measure. </w:t>
      </w:r>
      <w:r w:rsidR="00571F90" w:rsidRPr="001725B8">
        <w:rPr>
          <w:rFonts w:ascii="Times New Roman" w:eastAsia="TimesNewRomanPSMT" w:hAnsi="Times New Roman" w:cs="Times New Roman"/>
          <w:sz w:val="24"/>
          <w:szCs w:val="24"/>
        </w:rPr>
        <w:t>In doing so, we followed a suggestion by T. D. Little et al.</w:t>
      </w:r>
      <w:r w:rsidR="00571F90" w:rsidRPr="001725B8">
        <w:rPr>
          <w:rFonts w:ascii="Times New Roman" w:eastAsia="TimesNewRomanPSMT" w:hAnsi="Times New Roman" w:cs="Times New Roman"/>
          <w:sz w:val="24"/>
          <w:szCs w:val="24"/>
        </w:rPr>
        <w:t xml:space="preserve"> </w:t>
      </w:r>
      <w:r w:rsidR="00571F90" w:rsidRPr="001725B8">
        <w:rPr>
          <w:rFonts w:ascii="Times New Roman" w:eastAsia="TimesNewRomanPSMT" w:hAnsi="Times New Roman" w:cs="Times New Roman"/>
          <w:sz w:val="24"/>
          <w:szCs w:val="24"/>
        </w:rPr>
        <w:t xml:space="preserve">(2002), who advocates the use </w:t>
      </w:r>
      <w:r w:rsidR="00571F90" w:rsidRPr="001725B8">
        <w:rPr>
          <w:rFonts w:ascii="Times New Roman" w:eastAsia="TimesNewRomanPSMT" w:hAnsi="Times New Roman" w:cs="Times New Roman"/>
          <w:sz w:val="24"/>
          <w:szCs w:val="24"/>
        </w:rPr>
        <w:t xml:space="preserve">of three parcels. As a check of </w:t>
      </w:r>
      <w:r w:rsidR="00571F90" w:rsidRPr="001725B8">
        <w:rPr>
          <w:rFonts w:ascii="Times New Roman" w:eastAsia="TimesNewRomanPSMT" w:hAnsi="Times New Roman" w:cs="Times New Roman"/>
          <w:sz w:val="24"/>
          <w:szCs w:val="24"/>
        </w:rPr>
        <w:t>this decision, we compared the resul</w:t>
      </w:r>
      <w:r w:rsidR="00571F90" w:rsidRPr="001725B8">
        <w:rPr>
          <w:rFonts w:ascii="Times New Roman" w:eastAsia="TimesNewRomanPSMT" w:hAnsi="Times New Roman" w:cs="Times New Roman"/>
          <w:sz w:val="24"/>
          <w:szCs w:val="24"/>
        </w:rPr>
        <w:t xml:space="preserve">ts of a model with two </w:t>
      </w:r>
      <w:r w:rsidR="00571F90" w:rsidRPr="001725B8">
        <w:rPr>
          <w:rFonts w:ascii="Times New Roman" w:eastAsia="TimesNewRomanPSMT" w:hAnsi="Times New Roman" w:cs="Times New Roman"/>
          <w:sz w:val="24"/>
          <w:szCs w:val="24"/>
        </w:rPr>
        <w:t xml:space="preserve">indicators for both self- and </w:t>
      </w:r>
      <w:r w:rsidR="00571F90" w:rsidRPr="001725B8">
        <w:rPr>
          <w:rFonts w:ascii="Times New Roman" w:eastAsia="TimesNewRomanPSMT" w:hAnsi="Times New Roman" w:cs="Times New Roman"/>
          <w:sz w:val="24"/>
          <w:szCs w:val="24"/>
        </w:rPr>
        <w:t xml:space="preserve">other-rated </w:t>
      </w:r>
      <w:proofErr w:type="spellStart"/>
      <w:r w:rsidR="00571F90" w:rsidRPr="001725B8">
        <w:rPr>
          <w:rFonts w:ascii="Times New Roman" w:eastAsia="TimesNewRomanPSMT" w:hAnsi="Times New Roman" w:cs="Times New Roman"/>
          <w:sz w:val="24"/>
          <w:szCs w:val="24"/>
        </w:rPr>
        <w:t>prosociality</w:t>
      </w:r>
      <w:proofErr w:type="spellEnd"/>
      <w:r w:rsidR="00571F90" w:rsidRPr="001725B8">
        <w:rPr>
          <w:rFonts w:ascii="Times New Roman" w:eastAsia="TimesNewRomanPSMT" w:hAnsi="Times New Roman" w:cs="Times New Roman"/>
          <w:sz w:val="24"/>
          <w:szCs w:val="24"/>
        </w:rPr>
        <w:t xml:space="preserve"> at T5. </w:t>
      </w:r>
      <w:r w:rsidR="00571F90" w:rsidRPr="001725B8">
        <w:rPr>
          <w:rFonts w:ascii="Times New Roman" w:eastAsia="TimesNewRomanPSMT" w:hAnsi="Times New Roman" w:cs="Times New Roman"/>
          <w:sz w:val="24"/>
          <w:szCs w:val="24"/>
        </w:rPr>
        <w:t>The parameter e</w:t>
      </w:r>
      <w:r w:rsidR="00571F90" w:rsidRPr="001725B8">
        <w:rPr>
          <w:rFonts w:ascii="Times New Roman" w:eastAsia="TimesNewRomanPSMT" w:hAnsi="Times New Roman" w:cs="Times New Roman"/>
          <w:sz w:val="24"/>
          <w:szCs w:val="24"/>
        </w:rPr>
        <w:t xml:space="preserve">stimates were nearly identical, and thus, we </w:t>
      </w:r>
      <w:r w:rsidR="00571F90" w:rsidRPr="001725B8">
        <w:rPr>
          <w:rFonts w:ascii="Times New Roman" w:eastAsia="TimesNewRomanPSMT" w:hAnsi="Times New Roman" w:cs="Times New Roman"/>
          <w:sz w:val="24"/>
          <w:szCs w:val="24"/>
        </w:rPr>
        <w:t xml:space="preserve">present results for the </w:t>
      </w:r>
      <w:r w:rsidR="00571F90" w:rsidRPr="001725B8">
        <w:rPr>
          <w:rFonts w:ascii="Times New Roman" w:eastAsia="TimesNewRomanPSMT" w:hAnsi="Times New Roman" w:cs="Times New Roman"/>
          <w:sz w:val="24"/>
          <w:szCs w:val="24"/>
        </w:rPr>
        <w:lastRenderedPageBreak/>
        <w:t>mo</w:t>
      </w:r>
      <w:r w:rsidR="00571F90" w:rsidRPr="001725B8">
        <w:rPr>
          <w:rFonts w:ascii="Times New Roman" w:eastAsia="TimesNewRomanPSMT" w:hAnsi="Times New Roman" w:cs="Times New Roman"/>
          <w:sz w:val="24"/>
          <w:szCs w:val="24"/>
        </w:rPr>
        <w:t xml:space="preserve">del with only one indicator </w:t>
      </w:r>
      <w:proofErr w:type="spellStart"/>
      <w:r w:rsidR="00571F90" w:rsidRPr="001725B8">
        <w:rPr>
          <w:rFonts w:ascii="Times New Roman" w:eastAsia="TimesNewRomanPSMT" w:hAnsi="Times New Roman" w:cs="Times New Roman"/>
          <w:sz w:val="24"/>
          <w:szCs w:val="24"/>
        </w:rPr>
        <w:t>for</w:t>
      </w:r>
      <w:r w:rsidR="00571F90" w:rsidRPr="001725B8">
        <w:rPr>
          <w:rFonts w:ascii="Times New Roman" w:eastAsia="TimesNewRomanPSMT" w:hAnsi="Times New Roman" w:cs="Times New Roman"/>
          <w:sz w:val="24"/>
          <w:szCs w:val="24"/>
        </w:rPr>
        <w:t>other</w:t>
      </w:r>
      <w:proofErr w:type="spellEnd"/>
      <w:r w:rsidR="00571F90" w:rsidRPr="001725B8">
        <w:rPr>
          <w:rFonts w:ascii="Times New Roman" w:eastAsia="TimesNewRomanPSMT" w:hAnsi="Times New Roman" w:cs="Times New Roman"/>
          <w:sz w:val="24"/>
          <w:szCs w:val="24"/>
        </w:rPr>
        <w:t xml:space="preserve">-rated </w:t>
      </w:r>
      <w:proofErr w:type="spellStart"/>
      <w:r w:rsidR="00571F90" w:rsidRPr="001725B8">
        <w:rPr>
          <w:rFonts w:ascii="Times New Roman" w:eastAsia="TimesNewRomanPSMT" w:hAnsi="Times New Roman" w:cs="Times New Roman"/>
          <w:sz w:val="24"/>
          <w:szCs w:val="24"/>
        </w:rPr>
        <w:t>prosociality</w:t>
      </w:r>
      <w:proofErr w:type="spellEnd"/>
      <w:r w:rsidR="00571F90" w:rsidRPr="001725B8">
        <w:rPr>
          <w:rFonts w:ascii="Times New Roman" w:eastAsia="TimesNewRomanPSMT" w:hAnsi="Times New Roman" w:cs="Times New Roman"/>
          <w:sz w:val="24"/>
          <w:szCs w:val="24"/>
        </w:rPr>
        <w:t xml:space="preserve"> at T5 based on greater parsi</w:t>
      </w:r>
      <w:r w:rsidR="00571F90" w:rsidRPr="001725B8">
        <w:rPr>
          <w:rFonts w:ascii="Times New Roman" w:eastAsia="TimesNewRomanPSMT" w:hAnsi="Times New Roman" w:cs="Times New Roman"/>
          <w:sz w:val="24"/>
          <w:szCs w:val="24"/>
        </w:rPr>
        <w:t xml:space="preserve">mony </w:t>
      </w:r>
      <w:r w:rsidR="00571F90" w:rsidRPr="001725B8">
        <w:rPr>
          <w:rFonts w:ascii="Times New Roman" w:eastAsia="TimesNewRomanPSMT" w:hAnsi="Times New Roman" w:cs="Times New Roman"/>
          <w:sz w:val="24"/>
          <w:szCs w:val="24"/>
        </w:rPr>
        <w:t>and a generally better overall fit of the model.</w:t>
      </w:r>
    </w:p>
    <w:p w:rsidR="00571F90" w:rsidRPr="001725B8" w:rsidRDefault="00571F90" w:rsidP="001725B8">
      <w:pPr>
        <w:autoSpaceDE w:val="0"/>
        <w:autoSpaceDN w:val="0"/>
        <w:adjustRightInd w:val="0"/>
        <w:spacing w:after="0" w:line="480" w:lineRule="auto"/>
        <w:rPr>
          <w:rFonts w:ascii="Times New Roman" w:hAnsi="Times New Roman" w:cs="Times New Roman"/>
          <w:i/>
          <w:iCs/>
          <w:sz w:val="24"/>
          <w:szCs w:val="24"/>
        </w:rPr>
      </w:pPr>
      <w:r w:rsidRPr="001725B8">
        <w:rPr>
          <w:rFonts w:ascii="Times New Roman" w:hAnsi="Times New Roman" w:cs="Times New Roman"/>
          <w:i/>
          <w:iCs/>
          <w:sz w:val="24"/>
          <w:szCs w:val="24"/>
        </w:rPr>
        <w:t>Construct Distinctiveness</w:t>
      </w:r>
    </w:p>
    <w:p w:rsidR="006F2E37" w:rsidRDefault="00571F90" w:rsidP="001725B8">
      <w:pPr>
        <w:autoSpaceDE w:val="0"/>
        <w:autoSpaceDN w:val="0"/>
        <w:adjustRightInd w:val="0"/>
        <w:spacing w:after="0" w:line="480" w:lineRule="auto"/>
        <w:rPr>
          <w:rFonts w:ascii="Times New Roman" w:hAnsi="Times New Roman" w:cs="Times New Roman"/>
          <w:i/>
          <w:iCs/>
          <w:sz w:val="24"/>
          <w:szCs w:val="24"/>
        </w:rPr>
      </w:pPr>
      <w:r w:rsidRPr="001725B8">
        <w:rPr>
          <w:rFonts w:ascii="Times New Roman" w:eastAsia="TimesNewRomanPSMT" w:hAnsi="Times New Roman" w:cs="Times New Roman"/>
          <w:sz w:val="24"/>
          <w:szCs w:val="24"/>
        </w:rPr>
        <w:t>First, we specified, within each time</w:t>
      </w:r>
      <w:r w:rsidRPr="001725B8">
        <w:rPr>
          <w:rFonts w:ascii="Times New Roman" w:eastAsia="TimesNewRomanPSMT" w:hAnsi="Times New Roman" w:cs="Times New Roman"/>
          <w:sz w:val="24"/>
          <w:szCs w:val="24"/>
        </w:rPr>
        <w:t xml:space="preserve"> point, a correlated </w:t>
      </w:r>
      <w:proofErr w:type="spellStart"/>
      <w:r w:rsidRPr="001725B8">
        <w:rPr>
          <w:rFonts w:ascii="Times New Roman" w:eastAsia="TimesNewRomanPSMT" w:hAnsi="Times New Roman" w:cs="Times New Roman"/>
          <w:sz w:val="24"/>
          <w:szCs w:val="24"/>
        </w:rPr>
        <w:t>threefactor</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model (effortful control, e</w:t>
      </w:r>
      <w:r w:rsidRPr="001725B8">
        <w:rPr>
          <w:rFonts w:ascii="Times New Roman" w:eastAsia="TimesNewRomanPSMT" w:hAnsi="Times New Roman" w:cs="Times New Roman"/>
          <w:sz w:val="24"/>
          <w:szCs w:val="24"/>
        </w:rPr>
        <w:t xml:space="preserve">go-resiliency, and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on separate latent constructs). Four alternative</w:t>
      </w:r>
      <w:r w:rsidRPr="001725B8">
        <w:rPr>
          <w:rFonts w:ascii="Times New Roman" w:eastAsia="TimesNewRomanPSMT" w:hAnsi="Times New Roman" w:cs="Times New Roman"/>
          <w:sz w:val="24"/>
          <w:szCs w:val="24"/>
        </w:rPr>
        <w:t xml:space="preserve"> models </w:t>
      </w:r>
      <w:r w:rsidRPr="001725B8">
        <w:rPr>
          <w:rFonts w:ascii="Times New Roman" w:eastAsia="TimesNewRomanPSMT" w:hAnsi="Times New Roman" w:cs="Times New Roman"/>
          <w:sz w:val="24"/>
          <w:szCs w:val="24"/>
        </w:rPr>
        <w:t xml:space="preserve">were then compared: (a) </w:t>
      </w:r>
      <w:r w:rsidRPr="001725B8">
        <w:rPr>
          <w:rFonts w:ascii="Times New Roman" w:eastAsia="TimesNewRomanPSMT" w:hAnsi="Times New Roman" w:cs="Times New Roman"/>
          <w:sz w:val="24"/>
          <w:szCs w:val="24"/>
        </w:rPr>
        <w:t xml:space="preserve">a one-factor model in which all </w:t>
      </w:r>
      <w:r w:rsidRPr="001725B8">
        <w:rPr>
          <w:rFonts w:ascii="Times New Roman" w:eastAsia="TimesNewRomanPSMT" w:hAnsi="Times New Roman" w:cs="Times New Roman"/>
          <w:sz w:val="24"/>
          <w:szCs w:val="24"/>
        </w:rPr>
        <w:t>three constructs were on the same</w:t>
      </w:r>
      <w:r w:rsidRPr="001725B8">
        <w:rPr>
          <w:rFonts w:ascii="Times New Roman" w:eastAsia="TimesNewRomanPSMT" w:hAnsi="Times New Roman" w:cs="Times New Roman"/>
          <w:sz w:val="24"/>
          <w:szCs w:val="24"/>
        </w:rPr>
        <w:t xml:space="preserve"> latent factor, (b) a </w:t>
      </w:r>
      <w:proofErr w:type="spellStart"/>
      <w:r w:rsidRPr="001725B8">
        <w:rPr>
          <w:rFonts w:ascii="Times New Roman" w:eastAsia="TimesNewRomanPSMT" w:hAnsi="Times New Roman" w:cs="Times New Roman"/>
          <w:sz w:val="24"/>
          <w:szCs w:val="24"/>
        </w:rPr>
        <w:t>twofactor</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model with effortful </w:t>
      </w:r>
      <w:r w:rsidRPr="001725B8">
        <w:rPr>
          <w:rFonts w:ascii="Times New Roman" w:eastAsia="TimesNewRomanPSMT" w:hAnsi="Times New Roman" w:cs="Times New Roman"/>
          <w:sz w:val="24"/>
          <w:szCs w:val="24"/>
        </w:rPr>
        <w:t xml:space="preserve">control and ego-resiliency were </w:t>
      </w:r>
      <w:r w:rsidRPr="001725B8">
        <w:rPr>
          <w:rFonts w:ascii="Times New Roman" w:eastAsia="TimesNewRomanPSMT" w:hAnsi="Times New Roman" w:cs="Times New Roman"/>
          <w:sz w:val="24"/>
          <w:szCs w:val="24"/>
        </w:rPr>
        <w:t xml:space="preserve">combined and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on a sepa</w:t>
      </w:r>
      <w:r w:rsidRPr="001725B8">
        <w:rPr>
          <w:rFonts w:ascii="Times New Roman" w:eastAsia="TimesNewRomanPSMT" w:hAnsi="Times New Roman" w:cs="Times New Roman"/>
          <w:sz w:val="24"/>
          <w:szCs w:val="24"/>
        </w:rPr>
        <w:t xml:space="preserve">rate construct, (c) a </w:t>
      </w:r>
      <w:proofErr w:type="spellStart"/>
      <w:r w:rsidRPr="001725B8">
        <w:rPr>
          <w:rFonts w:ascii="Times New Roman" w:eastAsia="TimesNewRomanPSMT" w:hAnsi="Times New Roman" w:cs="Times New Roman"/>
          <w:sz w:val="24"/>
          <w:szCs w:val="24"/>
        </w:rPr>
        <w:t>twofactor</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model with effortful co</w:t>
      </w:r>
      <w:r w:rsidRPr="001725B8">
        <w:rPr>
          <w:rFonts w:ascii="Times New Roman" w:eastAsia="TimesNewRomanPSMT" w:hAnsi="Times New Roman" w:cs="Times New Roman"/>
          <w:sz w:val="24"/>
          <w:szCs w:val="24"/>
        </w:rPr>
        <w:t xml:space="preserve">ntrol and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combined </w:t>
      </w:r>
      <w:r w:rsidRPr="001725B8">
        <w:rPr>
          <w:rFonts w:ascii="Times New Roman" w:eastAsia="TimesNewRomanPSMT" w:hAnsi="Times New Roman" w:cs="Times New Roman"/>
          <w:sz w:val="24"/>
          <w:szCs w:val="24"/>
        </w:rPr>
        <w:t>and ego-resiliency on a separate construct, and (d) a</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two-factor model with ego-resil</w:t>
      </w:r>
      <w:r w:rsidR="006F2E37">
        <w:rPr>
          <w:rFonts w:ascii="Times New Roman" w:eastAsia="TimesNewRomanPSMT" w:hAnsi="Times New Roman" w:cs="Times New Roman"/>
          <w:sz w:val="24"/>
          <w:szCs w:val="24"/>
        </w:rPr>
        <w:t xml:space="preserve">iency and </w:t>
      </w:r>
      <w:proofErr w:type="spellStart"/>
      <w:r w:rsidR="006F2E37">
        <w:rPr>
          <w:rFonts w:ascii="Times New Roman" w:eastAsia="TimesNewRomanPSMT" w:hAnsi="Times New Roman" w:cs="Times New Roman"/>
          <w:sz w:val="24"/>
          <w:szCs w:val="24"/>
        </w:rPr>
        <w:t>prosociality</w:t>
      </w:r>
      <w:proofErr w:type="spellEnd"/>
      <w:r w:rsidR="006F2E37">
        <w:rPr>
          <w:rFonts w:ascii="Times New Roman" w:eastAsia="TimesNewRomanPSMT" w:hAnsi="Times New Roman" w:cs="Times New Roman"/>
          <w:sz w:val="24"/>
          <w:szCs w:val="24"/>
        </w:rPr>
        <w:t xml:space="preserve"> combined </w:t>
      </w:r>
      <w:r w:rsidRPr="001725B8">
        <w:rPr>
          <w:rFonts w:ascii="Times New Roman" w:eastAsia="TimesNewRomanPSMT" w:hAnsi="Times New Roman" w:cs="Times New Roman"/>
          <w:sz w:val="24"/>
          <w:szCs w:val="24"/>
        </w:rPr>
        <w:t>and effortful control o</w:t>
      </w:r>
      <w:r w:rsidRPr="001725B8">
        <w:rPr>
          <w:rFonts w:ascii="Times New Roman" w:eastAsia="TimesNewRomanPSMT" w:hAnsi="Times New Roman" w:cs="Times New Roman"/>
          <w:sz w:val="24"/>
          <w:szCs w:val="24"/>
        </w:rPr>
        <w:t xml:space="preserve">n a separate construct. Because </w:t>
      </w:r>
      <w:r w:rsidRPr="001725B8">
        <w:rPr>
          <w:rFonts w:ascii="Times New Roman" w:eastAsia="TimesNewRomanPSMT" w:hAnsi="Times New Roman" w:cs="Times New Roman"/>
          <w:sz w:val="24"/>
          <w:szCs w:val="24"/>
        </w:rPr>
        <w:t>t</w:t>
      </w:r>
      <w:r w:rsidRPr="001725B8">
        <w:rPr>
          <w:rFonts w:ascii="Times New Roman" w:eastAsia="TimesNewRomanPSMT" w:hAnsi="Times New Roman" w:cs="Times New Roman"/>
          <w:sz w:val="24"/>
          <w:szCs w:val="24"/>
        </w:rPr>
        <w:t xml:space="preserve">hese models are often viewed as </w:t>
      </w:r>
      <w:r w:rsidRPr="001725B8">
        <w:rPr>
          <w:rFonts w:ascii="Times New Roman" w:eastAsia="TimesNewRomanPSMT" w:hAnsi="Times New Roman" w:cs="Times New Roman"/>
          <w:sz w:val="24"/>
          <w:szCs w:val="24"/>
        </w:rPr>
        <w:t xml:space="preserve">not </w:t>
      </w:r>
      <w:r w:rsidRPr="001725B8">
        <w:rPr>
          <w:rFonts w:ascii="Times New Roman" w:eastAsia="TimesNewRomanPSMT" w:hAnsi="Times New Roman" w:cs="Times New Roman"/>
          <w:sz w:val="24"/>
          <w:szCs w:val="24"/>
        </w:rPr>
        <w:t xml:space="preserve">nested (see Self and </w:t>
      </w:r>
      <w:r w:rsidRPr="001725B8">
        <w:rPr>
          <w:rFonts w:ascii="Times New Roman" w:eastAsia="TimesNewRomanPSMT" w:hAnsi="Times New Roman" w:cs="Times New Roman"/>
          <w:sz w:val="24"/>
          <w:szCs w:val="24"/>
        </w:rPr>
        <w:t>Liang, 1987, for a discussion), t</w:t>
      </w:r>
      <w:r w:rsidR="006F2E37">
        <w:rPr>
          <w:rFonts w:ascii="Times New Roman" w:eastAsia="TimesNewRomanPSMT" w:hAnsi="Times New Roman" w:cs="Times New Roman"/>
          <w:sz w:val="24"/>
          <w:szCs w:val="24"/>
        </w:rPr>
        <w:t xml:space="preserve">he </w:t>
      </w:r>
      <w:proofErr w:type="spellStart"/>
      <w:r w:rsidR="006F2E37">
        <w:rPr>
          <w:rFonts w:ascii="Times New Roman" w:eastAsia="TimesNewRomanPSMT" w:hAnsi="Times New Roman" w:cs="Times New Roman"/>
          <w:sz w:val="24"/>
          <w:szCs w:val="24"/>
        </w:rPr>
        <w:t>Akaike</w:t>
      </w:r>
      <w:proofErr w:type="spellEnd"/>
      <w:r w:rsidR="006F2E37">
        <w:rPr>
          <w:rFonts w:ascii="Times New Roman" w:eastAsia="TimesNewRomanPSMT" w:hAnsi="Times New Roman" w:cs="Times New Roman"/>
          <w:sz w:val="24"/>
          <w:szCs w:val="24"/>
        </w:rPr>
        <w:t xml:space="preserve"> information criterion </w:t>
      </w:r>
      <w:r w:rsidRPr="001725B8">
        <w:rPr>
          <w:rFonts w:ascii="Times New Roman" w:eastAsia="TimesNewRomanPSMT" w:hAnsi="Times New Roman" w:cs="Times New Roman"/>
          <w:sz w:val="24"/>
          <w:szCs w:val="24"/>
        </w:rPr>
        <w:t>(AIC) and Bayesian i</w:t>
      </w:r>
      <w:r w:rsidRPr="001725B8">
        <w:rPr>
          <w:rFonts w:ascii="Times New Roman" w:eastAsia="TimesNewRomanPSMT" w:hAnsi="Times New Roman" w:cs="Times New Roman"/>
          <w:sz w:val="24"/>
          <w:szCs w:val="24"/>
        </w:rPr>
        <w:t xml:space="preserve">nformation criterion (BIC) were </w:t>
      </w:r>
      <w:r w:rsidRPr="001725B8">
        <w:rPr>
          <w:rFonts w:ascii="Times New Roman" w:eastAsia="TimesNewRomanPSMT" w:hAnsi="Times New Roman" w:cs="Times New Roman"/>
          <w:sz w:val="24"/>
          <w:szCs w:val="24"/>
        </w:rPr>
        <w:t>used to select the best model (although results did not change</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using the usual chi-square difference test). According </w:t>
      </w:r>
      <w:r w:rsidRPr="001725B8">
        <w:rPr>
          <w:rFonts w:ascii="Times New Roman" w:eastAsia="TimesNewRomanPSMT" w:hAnsi="Times New Roman" w:cs="Times New Roman"/>
          <w:sz w:val="24"/>
          <w:szCs w:val="24"/>
        </w:rPr>
        <w:t xml:space="preserve">to the </w:t>
      </w:r>
      <w:r w:rsidRPr="001725B8">
        <w:rPr>
          <w:rFonts w:ascii="Times New Roman" w:eastAsia="TimesNewRomanPSMT" w:hAnsi="Times New Roman" w:cs="Times New Roman"/>
          <w:sz w:val="24"/>
          <w:szCs w:val="24"/>
        </w:rPr>
        <w:t>minimum values of these indi</w:t>
      </w:r>
      <w:r w:rsidRPr="001725B8">
        <w:rPr>
          <w:rFonts w:ascii="Times New Roman" w:eastAsia="TimesNewRomanPSMT" w:hAnsi="Times New Roman" w:cs="Times New Roman"/>
          <w:sz w:val="24"/>
          <w:szCs w:val="24"/>
        </w:rPr>
        <w:t xml:space="preserve">ces, the three-factor model fit </w:t>
      </w:r>
      <w:r w:rsidRPr="001725B8">
        <w:rPr>
          <w:rFonts w:ascii="Times New Roman" w:eastAsia="TimesNewRomanPSMT" w:hAnsi="Times New Roman" w:cs="Times New Roman"/>
          <w:sz w:val="24"/>
          <w:szCs w:val="24"/>
        </w:rPr>
        <w:t>better than alternative mode</w:t>
      </w:r>
      <w:r w:rsidRPr="001725B8">
        <w:rPr>
          <w:rFonts w:ascii="Times New Roman" w:eastAsia="TimesNewRomanPSMT" w:hAnsi="Times New Roman" w:cs="Times New Roman"/>
          <w:sz w:val="24"/>
          <w:szCs w:val="24"/>
        </w:rPr>
        <w:t xml:space="preserve">l (see Table 5), supporting the </w:t>
      </w:r>
      <w:r w:rsidRPr="001725B8">
        <w:rPr>
          <w:rFonts w:ascii="Times New Roman" w:eastAsia="TimesNewRomanPSMT" w:hAnsi="Times New Roman" w:cs="Times New Roman"/>
          <w:sz w:val="24"/>
          <w:szCs w:val="24"/>
        </w:rPr>
        <w:t>empirical distinctiveness of the constructs.</w:t>
      </w:r>
      <w:r w:rsidRPr="001725B8">
        <w:rPr>
          <w:rFonts w:ascii="Times New Roman" w:hAnsi="Times New Roman" w:cs="Times New Roman"/>
          <w:i/>
          <w:iCs/>
          <w:sz w:val="24"/>
          <w:szCs w:val="24"/>
        </w:rPr>
        <w:t xml:space="preserve"> </w:t>
      </w:r>
    </w:p>
    <w:p w:rsidR="00571F90" w:rsidRPr="006F2E37" w:rsidRDefault="00571F9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hAnsi="Times New Roman" w:cs="Times New Roman"/>
          <w:i/>
          <w:iCs/>
          <w:sz w:val="24"/>
          <w:szCs w:val="24"/>
        </w:rPr>
        <w:t xml:space="preserve">Longitudinal Cross-Lagged </w:t>
      </w:r>
      <w:proofErr w:type="spellStart"/>
      <w:r w:rsidRPr="001725B8">
        <w:rPr>
          <w:rFonts w:ascii="Times New Roman" w:hAnsi="Times New Roman" w:cs="Times New Roman"/>
          <w:i/>
          <w:iCs/>
          <w:sz w:val="24"/>
          <w:szCs w:val="24"/>
        </w:rPr>
        <w:t>Modeling</w:t>
      </w:r>
      <w:proofErr w:type="spellEnd"/>
    </w:p>
    <w:p w:rsidR="00571F90" w:rsidRPr="001725B8" w:rsidRDefault="00571F9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We then specified a SEM w</w:t>
      </w:r>
      <w:r w:rsidRPr="001725B8">
        <w:rPr>
          <w:rFonts w:ascii="Times New Roman" w:eastAsia="TimesNewRomanPSMT" w:hAnsi="Times New Roman" w:cs="Times New Roman"/>
          <w:sz w:val="24"/>
          <w:szCs w:val="24"/>
        </w:rPr>
        <w:t xml:space="preserve">ith 15 constructs and 3 control </w:t>
      </w:r>
      <w:r w:rsidRPr="001725B8">
        <w:rPr>
          <w:rFonts w:ascii="Times New Roman" w:eastAsia="TimesNewRomanPSMT" w:hAnsi="Times New Roman" w:cs="Times New Roman"/>
          <w:sz w:val="24"/>
          <w:szCs w:val="24"/>
        </w:rPr>
        <w:t xml:space="preserve">variables (Figure 2). The </w:t>
      </w:r>
      <w:r w:rsidRPr="001725B8">
        <w:rPr>
          <w:rFonts w:ascii="Times New Roman" w:eastAsia="TimesNewRomanPSMT" w:hAnsi="Times New Roman" w:cs="Times New Roman"/>
          <w:sz w:val="24"/>
          <w:szCs w:val="24"/>
        </w:rPr>
        <w:t xml:space="preserve">model included all cross-lagged </w:t>
      </w:r>
      <w:r w:rsidRPr="001725B8">
        <w:rPr>
          <w:rFonts w:ascii="Times New Roman" w:eastAsia="TimesNewRomanPSMT" w:hAnsi="Times New Roman" w:cs="Times New Roman"/>
          <w:sz w:val="24"/>
          <w:szCs w:val="24"/>
        </w:rPr>
        <w:t xml:space="preserve">paths (e.g., effortful control at T1 </w:t>
      </w:r>
      <w:r w:rsidRPr="001725B8">
        <w:rPr>
          <w:rFonts w:ascii="Times New Roman" w:eastAsia="TimesNewRomanPSMT" w:hAnsi="Times New Roman" w:cs="Times New Roman"/>
          <w:sz w:val="24"/>
          <w:szCs w:val="24"/>
        </w:rPr>
        <w:t xml:space="preserve">to resiliency at T2), stability </w:t>
      </w:r>
      <w:r w:rsidRPr="001725B8">
        <w:rPr>
          <w:rFonts w:ascii="Times New Roman" w:eastAsia="TimesNewRomanPSMT" w:hAnsi="Times New Roman" w:cs="Times New Roman"/>
          <w:sz w:val="24"/>
          <w:szCs w:val="24"/>
        </w:rPr>
        <w:t>paths (autoregressive) for each construct across time, and</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correlations among concurrent</w:t>
      </w:r>
      <w:r w:rsidRPr="001725B8">
        <w:rPr>
          <w:rFonts w:ascii="Times New Roman" w:eastAsia="TimesNewRomanPSMT" w:hAnsi="Times New Roman" w:cs="Times New Roman"/>
          <w:sz w:val="24"/>
          <w:szCs w:val="24"/>
        </w:rPr>
        <w:t xml:space="preserve"> constructs at all time points. </w:t>
      </w:r>
      <w:r w:rsidRPr="001725B8">
        <w:rPr>
          <w:rFonts w:ascii="Times New Roman" w:eastAsia="TimesNewRomanPSMT" w:hAnsi="Times New Roman" w:cs="Times New Roman"/>
          <w:sz w:val="24"/>
          <w:szCs w:val="24"/>
        </w:rPr>
        <w:t>This allowed us to test the li</w:t>
      </w:r>
      <w:r w:rsidRPr="001725B8">
        <w:rPr>
          <w:rFonts w:ascii="Times New Roman" w:eastAsia="TimesNewRomanPSMT" w:hAnsi="Times New Roman" w:cs="Times New Roman"/>
          <w:sz w:val="24"/>
          <w:szCs w:val="24"/>
        </w:rPr>
        <w:t xml:space="preserve">kely direction of effects among </w:t>
      </w:r>
      <w:r w:rsidRPr="001725B8">
        <w:rPr>
          <w:rFonts w:ascii="Times New Roman" w:eastAsia="TimesNewRomanPSMT" w:hAnsi="Times New Roman" w:cs="Times New Roman"/>
          <w:sz w:val="24"/>
          <w:szCs w:val="24"/>
        </w:rPr>
        <w:t>constructs because cross-lagged</w:t>
      </w:r>
      <w:r w:rsidRPr="001725B8">
        <w:rPr>
          <w:rFonts w:ascii="Times New Roman" w:eastAsia="TimesNewRomanPSMT" w:hAnsi="Times New Roman" w:cs="Times New Roman"/>
          <w:sz w:val="24"/>
          <w:szCs w:val="24"/>
        </w:rPr>
        <w:t xml:space="preserve"> paths would reflect </w:t>
      </w:r>
      <w:proofErr w:type="spellStart"/>
      <w:r w:rsidRPr="001725B8">
        <w:rPr>
          <w:rFonts w:ascii="Times New Roman" w:eastAsia="TimesNewRomanPSMT" w:hAnsi="Times New Roman" w:cs="Times New Roman"/>
          <w:sz w:val="24"/>
          <w:szCs w:val="24"/>
        </w:rPr>
        <w:t>acrosstime</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effects controlling for </w:t>
      </w:r>
      <w:r w:rsidRPr="001725B8">
        <w:rPr>
          <w:rFonts w:ascii="Times New Roman" w:eastAsia="TimesNewRomanPSMT" w:hAnsi="Times New Roman" w:cs="Times New Roman"/>
          <w:sz w:val="24"/>
          <w:szCs w:val="24"/>
        </w:rPr>
        <w:t xml:space="preserve">prior levels of a construct. At </w:t>
      </w:r>
      <w:r w:rsidRPr="001725B8">
        <w:rPr>
          <w:rFonts w:ascii="Times New Roman" w:eastAsia="TimesNewRomanPSMT" w:hAnsi="Times New Roman" w:cs="Times New Roman"/>
          <w:sz w:val="24"/>
          <w:szCs w:val="24"/>
        </w:rPr>
        <w:t>each time point, all construct</w:t>
      </w:r>
      <w:r w:rsidRPr="001725B8">
        <w:rPr>
          <w:rFonts w:ascii="Times New Roman" w:eastAsia="TimesNewRomanPSMT" w:hAnsi="Times New Roman" w:cs="Times New Roman"/>
          <w:sz w:val="24"/>
          <w:szCs w:val="24"/>
        </w:rPr>
        <w:t xml:space="preserve">s were regressed on all control </w:t>
      </w:r>
      <w:r w:rsidRPr="001725B8">
        <w:rPr>
          <w:rFonts w:ascii="Times New Roman" w:eastAsia="TimesNewRomanPSMT" w:hAnsi="Times New Roman" w:cs="Times New Roman"/>
          <w:sz w:val="24"/>
          <w:szCs w:val="24"/>
        </w:rPr>
        <w:t>variables. Following stand</w:t>
      </w:r>
      <w:r w:rsidRPr="001725B8">
        <w:rPr>
          <w:rFonts w:ascii="Times New Roman" w:eastAsia="TimesNewRomanPSMT" w:hAnsi="Times New Roman" w:cs="Times New Roman"/>
          <w:sz w:val="24"/>
          <w:szCs w:val="24"/>
        </w:rPr>
        <w:t xml:space="preserve">ard procedures (Cole &amp; Maxwell, </w:t>
      </w:r>
      <w:r w:rsidRPr="001725B8">
        <w:rPr>
          <w:rFonts w:ascii="Times New Roman" w:eastAsia="TimesNewRomanPSMT" w:hAnsi="Times New Roman" w:cs="Times New Roman"/>
          <w:sz w:val="24"/>
          <w:szCs w:val="24"/>
        </w:rPr>
        <w:t>2003), unique variances o</w:t>
      </w:r>
      <w:r w:rsidRPr="001725B8">
        <w:rPr>
          <w:rFonts w:ascii="Times New Roman" w:eastAsia="TimesNewRomanPSMT" w:hAnsi="Times New Roman" w:cs="Times New Roman"/>
          <w:sz w:val="24"/>
          <w:szCs w:val="24"/>
        </w:rPr>
        <w:t xml:space="preserve">f the study variables were also </w:t>
      </w:r>
      <w:r w:rsidRPr="001725B8">
        <w:rPr>
          <w:rFonts w:ascii="Times New Roman" w:eastAsia="TimesNewRomanPSMT" w:hAnsi="Times New Roman" w:cs="Times New Roman"/>
          <w:sz w:val="24"/>
          <w:szCs w:val="24"/>
        </w:rPr>
        <w:t xml:space="preserve">allowed to </w:t>
      </w:r>
      <w:proofErr w:type="spellStart"/>
      <w:r w:rsidRPr="001725B8">
        <w:rPr>
          <w:rFonts w:ascii="Times New Roman" w:eastAsia="TimesNewRomanPSMT" w:hAnsi="Times New Roman" w:cs="Times New Roman"/>
          <w:sz w:val="24"/>
          <w:szCs w:val="24"/>
        </w:rPr>
        <w:t>covary</w:t>
      </w:r>
      <w:proofErr w:type="spellEnd"/>
      <w:r w:rsidRPr="001725B8">
        <w:rPr>
          <w:rFonts w:ascii="Times New Roman" w:eastAsia="TimesNewRomanPSMT" w:hAnsi="Times New Roman" w:cs="Times New Roman"/>
          <w:sz w:val="24"/>
          <w:szCs w:val="24"/>
        </w:rPr>
        <w:t xml:space="preserve"> within constr</w:t>
      </w:r>
      <w:r w:rsidRPr="001725B8">
        <w:rPr>
          <w:rFonts w:ascii="Times New Roman" w:eastAsia="TimesNewRomanPSMT" w:hAnsi="Times New Roman" w:cs="Times New Roman"/>
          <w:sz w:val="24"/>
          <w:szCs w:val="24"/>
        </w:rPr>
        <w:t xml:space="preserve">uct (i.e., across time but only </w:t>
      </w:r>
      <w:r w:rsidRPr="001725B8">
        <w:rPr>
          <w:rFonts w:ascii="Times New Roman" w:eastAsia="TimesNewRomanPSMT" w:hAnsi="Times New Roman" w:cs="Times New Roman"/>
          <w:sz w:val="24"/>
          <w:szCs w:val="24"/>
        </w:rPr>
        <w:t xml:space="preserve">for the same </w:t>
      </w:r>
      <w:r w:rsidRPr="001725B8">
        <w:rPr>
          <w:rFonts w:ascii="Times New Roman" w:eastAsia="TimesNewRomanPSMT" w:hAnsi="Times New Roman" w:cs="Times New Roman"/>
          <w:sz w:val="24"/>
          <w:szCs w:val="24"/>
        </w:rPr>
        <w:lastRenderedPageBreak/>
        <w:t xml:space="preserve">reporter). The model fit was adequate, </w:t>
      </w:r>
      <w:proofErr w:type="gramStart"/>
      <w:r w:rsidRPr="001725B8">
        <w:rPr>
          <w:rFonts w:ascii="Times New Roman" w:eastAsia="TimesNewRomanPSMT" w:hAnsi="Times New Roman" w:cs="Times New Roman"/>
          <w:sz w:val="24"/>
          <w:szCs w:val="24"/>
        </w:rPr>
        <w:t>χ2</w:t>
      </w:r>
      <w:r w:rsidRPr="001725B8">
        <w:rPr>
          <w:rFonts w:ascii="Times New Roman" w:eastAsia="TimesNewRomanPSMT" w:hAnsi="Times New Roman" w:cs="Times New Roman"/>
          <w:sz w:val="24"/>
          <w:szCs w:val="24"/>
        </w:rPr>
        <w:t>(</w:t>
      </w:r>
      <w:proofErr w:type="gramEnd"/>
      <w:r w:rsidRPr="001725B8">
        <w:rPr>
          <w:rFonts w:ascii="Times New Roman" w:eastAsia="TimesNewRomanPSMT" w:hAnsi="Times New Roman" w:cs="Times New Roman"/>
          <w:sz w:val="24"/>
          <w:szCs w:val="24"/>
        </w:rPr>
        <w:t xml:space="preserve">401) = </w:t>
      </w:r>
      <w:r w:rsidRPr="001725B8">
        <w:rPr>
          <w:rFonts w:ascii="Times New Roman" w:eastAsia="TimesNewRomanPSMT" w:hAnsi="Times New Roman" w:cs="Times New Roman"/>
          <w:sz w:val="24"/>
          <w:szCs w:val="24"/>
        </w:rPr>
        <w:t xml:space="preserve">1,304.88, </w:t>
      </w:r>
      <w:r w:rsidRPr="001725B8">
        <w:rPr>
          <w:rFonts w:ascii="Times New Roman" w:eastAsia="TimesNewRomanPSMT" w:hAnsi="Times New Roman" w:cs="Times New Roman"/>
          <w:i/>
          <w:iCs/>
          <w:sz w:val="24"/>
          <w:szCs w:val="24"/>
        </w:rPr>
        <w:t xml:space="preserve">p </w:t>
      </w:r>
      <w:r w:rsidRPr="001725B8">
        <w:rPr>
          <w:rFonts w:ascii="Times New Roman" w:eastAsia="TimesNewRomanPSMT" w:hAnsi="Times New Roman" w:cs="Times New Roman"/>
          <w:sz w:val="24"/>
          <w:szCs w:val="24"/>
        </w:rPr>
        <w:t xml:space="preserve">&lt; .01; RMSEA = </w:t>
      </w:r>
      <w:r w:rsidRPr="001725B8">
        <w:rPr>
          <w:rFonts w:ascii="Times New Roman" w:eastAsia="TimesNewRomanPSMT" w:hAnsi="Times New Roman" w:cs="Times New Roman"/>
          <w:sz w:val="24"/>
          <w:szCs w:val="24"/>
        </w:rPr>
        <w:t xml:space="preserve">.059 (CI = [.055, .062]); CFI = .940; TLI = .930. </w:t>
      </w:r>
      <w:r w:rsidRPr="001725B8">
        <w:rPr>
          <w:rFonts w:ascii="Times New Roman" w:eastAsia="TimesNewRomanPSMT" w:hAnsi="Times New Roman" w:cs="Times New Roman"/>
          <w:sz w:val="24"/>
          <w:szCs w:val="24"/>
        </w:rPr>
        <w:t>We then examined the invar</w:t>
      </w:r>
      <w:r w:rsidRPr="001725B8">
        <w:rPr>
          <w:rFonts w:ascii="Times New Roman" w:eastAsia="TimesNewRomanPSMT" w:hAnsi="Times New Roman" w:cs="Times New Roman"/>
          <w:sz w:val="24"/>
          <w:szCs w:val="24"/>
        </w:rPr>
        <w:t xml:space="preserve">iance of the loadings and error </w:t>
      </w:r>
      <w:r w:rsidRPr="001725B8">
        <w:rPr>
          <w:rFonts w:ascii="Times New Roman" w:eastAsia="TimesNewRomanPSMT" w:hAnsi="Times New Roman" w:cs="Times New Roman"/>
          <w:sz w:val="24"/>
          <w:szCs w:val="24"/>
        </w:rPr>
        <w:t>variances for indicators acros</w:t>
      </w:r>
      <w:r w:rsidRPr="001725B8">
        <w:rPr>
          <w:rFonts w:ascii="Times New Roman" w:eastAsia="TimesNewRomanPSMT" w:hAnsi="Times New Roman" w:cs="Times New Roman"/>
          <w:sz w:val="24"/>
          <w:szCs w:val="24"/>
        </w:rPr>
        <w:t xml:space="preserve">s time to test whether we could </w:t>
      </w:r>
      <w:r w:rsidRPr="001725B8">
        <w:rPr>
          <w:rFonts w:ascii="Times New Roman" w:eastAsia="TimesNewRomanPSMT" w:hAnsi="Times New Roman" w:cs="Times New Roman"/>
          <w:sz w:val="24"/>
          <w:szCs w:val="24"/>
        </w:rPr>
        <w:t>constr</w:t>
      </w:r>
      <w:r w:rsidRPr="001725B8">
        <w:rPr>
          <w:rFonts w:ascii="Times New Roman" w:eastAsia="TimesNewRomanPSMT" w:hAnsi="Times New Roman" w:cs="Times New Roman"/>
          <w:sz w:val="24"/>
          <w:szCs w:val="24"/>
        </w:rPr>
        <w:t xml:space="preserve">ain the relations of the latent </w:t>
      </w:r>
      <w:r w:rsidRPr="001725B8">
        <w:rPr>
          <w:rFonts w:ascii="Times New Roman" w:eastAsia="TimesNewRomanPSMT" w:hAnsi="Times New Roman" w:cs="Times New Roman"/>
          <w:sz w:val="24"/>
          <w:szCs w:val="24"/>
        </w:rPr>
        <w:t>var</w:t>
      </w:r>
      <w:r w:rsidRPr="001725B8">
        <w:rPr>
          <w:rFonts w:ascii="Times New Roman" w:eastAsia="TimesNewRomanPSMT" w:hAnsi="Times New Roman" w:cs="Times New Roman"/>
          <w:sz w:val="24"/>
          <w:szCs w:val="24"/>
        </w:rPr>
        <w:t xml:space="preserve">iables (and their residual) </w:t>
      </w:r>
      <w:r w:rsidRPr="001725B8">
        <w:rPr>
          <w:rFonts w:ascii="Times New Roman" w:eastAsia="TimesNewRomanPSMT" w:hAnsi="Times New Roman" w:cs="Times New Roman"/>
          <w:sz w:val="24"/>
          <w:szCs w:val="24"/>
        </w:rPr>
        <w:t>to the manifest vari</w:t>
      </w:r>
      <w:r w:rsidRPr="001725B8">
        <w:rPr>
          <w:rFonts w:ascii="Times New Roman" w:eastAsia="TimesNewRomanPSMT" w:hAnsi="Times New Roman" w:cs="Times New Roman"/>
          <w:sz w:val="24"/>
          <w:szCs w:val="24"/>
        </w:rPr>
        <w:t xml:space="preserve">ables to be constant over time. </w:t>
      </w:r>
      <w:r w:rsidRPr="001725B8">
        <w:rPr>
          <w:rFonts w:ascii="Times New Roman" w:eastAsia="TimesNewRomanPSMT" w:hAnsi="Times New Roman" w:cs="Times New Roman"/>
          <w:sz w:val="24"/>
          <w:szCs w:val="24"/>
        </w:rPr>
        <w:t xml:space="preserve">Starting with a baseline </w:t>
      </w:r>
      <w:r w:rsidRPr="001725B8">
        <w:rPr>
          <w:rFonts w:ascii="Times New Roman" w:eastAsia="TimesNewRomanPSMT" w:hAnsi="Times New Roman" w:cs="Times New Roman"/>
          <w:sz w:val="24"/>
          <w:szCs w:val="24"/>
        </w:rPr>
        <w:t xml:space="preserve">model, increasingly restrictive </w:t>
      </w:r>
      <w:r w:rsidRPr="001725B8">
        <w:rPr>
          <w:rFonts w:ascii="Times New Roman" w:eastAsia="TimesNewRomanPSMT" w:hAnsi="Times New Roman" w:cs="Times New Roman"/>
          <w:sz w:val="24"/>
          <w:szCs w:val="24"/>
        </w:rPr>
        <w:t>hypotheses were evaluated by constraining indicator</w:t>
      </w:r>
      <w:r w:rsidRPr="001725B8">
        <w:rPr>
          <w:rFonts w:ascii="Times New Roman" w:eastAsia="TimesNewRomanPSMT" w:hAnsi="Times New Roman" w:cs="Times New Roman"/>
          <w:sz w:val="24"/>
          <w:szCs w:val="24"/>
        </w:rPr>
        <w:t xml:space="preserve"> loadings and </w:t>
      </w:r>
      <w:r w:rsidRPr="001725B8">
        <w:rPr>
          <w:rFonts w:ascii="Times New Roman" w:eastAsia="TimesNewRomanPSMT" w:hAnsi="Times New Roman" w:cs="Times New Roman"/>
          <w:sz w:val="24"/>
          <w:szCs w:val="24"/>
        </w:rPr>
        <w:t>error variances</w:t>
      </w:r>
      <w:r w:rsidRPr="001725B8">
        <w:rPr>
          <w:rFonts w:ascii="Times New Roman" w:eastAsia="TimesNewRomanPSMT" w:hAnsi="Times New Roman" w:cs="Times New Roman"/>
          <w:sz w:val="24"/>
          <w:szCs w:val="24"/>
        </w:rPr>
        <w:t xml:space="preserve"> to equality across waves using </w:t>
      </w:r>
      <w:r w:rsidRPr="001725B8">
        <w:rPr>
          <w:rFonts w:ascii="Times New Roman" w:eastAsia="TimesNewRomanPSMT" w:hAnsi="Times New Roman" w:cs="Times New Roman"/>
          <w:sz w:val="24"/>
          <w:szCs w:val="24"/>
        </w:rPr>
        <w:t>chi-square difference tests. C</w:t>
      </w:r>
      <w:r w:rsidRPr="001725B8">
        <w:rPr>
          <w:rFonts w:ascii="Times New Roman" w:eastAsia="TimesNewRomanPSMT" w:hAnsi="Times New Roman" w:cs="Times New Roman"/>
          <w:sz w:val="24"/>
          <w:szCs w:val="24"/>
        </w:rPr>
        <w:t xml:space="preserve">onstraining factor loadings and </w:t>
      </w:r>
      <w:r w:rsidRPr="001725B8">
        <w:rPr>
          <w:rFonts w:ascii="Times New Roman" w:eastAsia="TimesNewRomanPSMT" w:hAnsi="Times New Roman" w:cs="Times New Roman"/>
          <w:sz w:val="24"/>
          <w:szCs w:val="24"/>
        </w:rPr>
        <w:t>residual variances for all v</w:t>
      </w:r>
      <w:r w:rsidRPr="001725B8">
        <w:rPr>
          <w:rFonts w:ascii="Times New Roman" w:eastAsia="TimesNewRomanPSMT" w:hAnsi="Times New Roman" w:cs="Times New Roman"/>
          <w:sz w:val="24"/>
          <w:szCs w:val="24"/>
        </w:rPr>
        <w:t xml:space="preserve">ariables (we did not impose any </w:t>
      </w:r>
      <w:r w:rsidRPr="001725B8">
        <w:rPr>
          <w:rFonts w:ascii="Times New Roman" w:eastAsia="TimesNewRomanPSMT" w:hAnsi="Times New Roman" w:cs="Times New Roman"/>
          <w:sz w:val="24"/>
          <w:szCs w:val="24"/>
        </w:rPr>
        <w:t>constraint on variance or load</w:t>
      </w:r>
      <w:r w:rsidRPr="001725B8">
        <w:rPr>
          <w:rFonts w:ascii="Times New Roman" w:eastAsia="TimesNewRomanPSMT" w:hAnsi="Times New Roman" w:cs="Times New Roman"/>
          <w:sz w:val="24"/>
          <w:szCs w:val="24"/>
        </w:rPr>
        <w:t xml:space="preserve">ings of peer-rated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at T5 because this variable </w:t>
      </w:r>
      <w:r w:rsidRPr="001725B8">
        <w:rPr>
          <w:rFonts w:ascii="Times New Roman" w:eastAsia="TimesNewRomanPSMT" w:hAnsi="Times New Roman" w:cs="Times New Roman"/>
          <w:sz w:val="24"/>
          <w:szCs w:val="24"/>
        </w:rPr>
        <w:t xml:space="preserve">was assessed only once) did not </w:t>
      </w:r>
      <w:r w:rsidRPr="001725B8">
        <w:rPr>
          <w:rFonts w:ascii="Times New Roman" w:eastAsia="TimesNewRomanPSMT" w:hAnsi="Times New Roman" w:cs="Times New Roman"/>
          <w:sz w:val="24"/>
          <w:szCs w:val="24"/>
        </w:rPr>
        <w:t xml:space="preserve">result in a significant change of fit: </w:t>
      </w:r>
      <w:proofErr w:type="spellStart"/>
      <w:proofErr w:type="gramStart"/>
      <w:r w:rsidRPr="001725B8">
        <w:rPr>
          <w:rFonts w:ascii="Times New Roman" w:eastAsia="TimesNewRomanPSMT" w:hAnsi="Times New Roman" w:cs="Times New Roman"/>
          <w:sz w:val="24"/>
          <w:szCs w:val="24"/>
        </w:rPr>
        <w:t>Δχ</w:t>
      </w:r>
      <w:proofErr w:type="spellEnd"/>
      <w:r w:rsidRPr="001725B8">
        <w:rPr>
          <w:rFonts w:ascii="Times New Roman" w:eastAsia="TimesNewRomanPSMT" w:hAnsi="Times New Roman" w:cs="Times New Roman"/>
          <w:sz w:val="24"/>
          <w:szCs w:val="24"/>
        </w:rPr>
        <w:t>2(</w:t>
      </w:r>
      <w:proofErr w:type="gramEnd"/>
      <w:r w:rsidRPr="001725B8">
        <w:rPr>
          <w:rFonts w:ascii="Times New Roman" w:eastAsia="TimesNewRomanPSMT" w:hAnsi="Times New Roman" w:cs="Times New Roman"/>
          <w:sz w:val="24"/>
          <w:szCs w:val="24"/>
        </w:rPr>
        <w:t xml:space="preserve">12) = 20.10, </w:t>
      </w:r>
      <w:r w:rsidRPr="001725B8">
        <w:rPr>
          <w:rFonts w:ascii="Times New Roman" w:eastAsia="TimesNewRomanPSMT" w:hAnsi="Times New Roman" w:cs="Times New Roman"/>
          <w:i/>
          <w:iCs/>
          <w:sz w:val="24"/>
          <w:szCs w:val="24"/>
        </w:rPr>
        <w:t xml:space="preserve">p </w:t>
      </w:r>
      <w:r w:rsidRPr="001725B8">
        <w:rPr>
          <w:rFonts w:ascii="Times New Roman" w:eastAsia="TimesNewRomanPSMT" w:hAnsi="Times New Roman" w:cs="Times New Roman"/>
          <w:sz w:val="24"/>
          <w:szCs w:val="24"/>
        </w:rPr>
        <w:t xml:space="preserve">= .07; </w:t>
      </w:r>
      <w:r w:rsidRPr="001725B8">
        <w:rPr>
          <w:rFonts w:ascii="Times New Roman" w:eastAsia="TimesNewRomanPSMT" w:hAnsi="Times New Roman" w:cs="Times New Roman"/>
          <w:sz w:val="24"/>
          <w:szCs w:val="24"/>
        </w:rPr>
        <w:t>thus, factor loadings and erro</w:t>
      </w:r>
      <w:r w:rsidRPr="001725B8">
        <w:rPr>
          <w:rFonts w:ascii="Times New Roman" w:eastAsia="TimesNewRomanPSMT" w:hAnsi="Times New Roman" w:cs="Times New Roman"/>
          <w:sz w:val="24"/>
          <w:szCs w:val="24"/>
        </w:rPr>
        <w:t xml:space="preserve">r variances were constrained to </w:t>
      </w:r>
      <w:r w:rsidRPr="001725B8">
        <w:rPr>
          <w:rFonts w:ascii="Times New Roman" w:eastAsia="TimesNewRomanPSMT" w:hAnsi="Times New Roman" w:cs="Times New Roman"/>
          <w:sz w:val="24"/>
          <w:szCs w:val="24"/>
        </w:rPr>
        <w:t>be equal across time points for all of</w:t>
      </w:r>
      <w:r w:rsidRPr="001725B8">
        <w:rPr>
          <w:rFonts w:ascii="Times New Roman" w:eastAsia="TimesNewRomanPSMT" w:hAnsi="Times New Roman" w:cs="Times New Roman"/>
          <w:sz w:val="24"/>
          <w:szCs w:val="24"/>
        </w:rPr>
        <w:t xml:space="preserve"> our variables. We additionally </w:t>
      </w:r>
      <w:r w:rsidRPr="001725B8">
        <w:rPr>
          <w:rFonts w:ascii="Times New Roman" w:eastAsia="TimesNewRomanPSMT" w:hAnsi="Times New Roman" w:cs="Times New Roman"/>
          <w:sz w:val="24"/>
          <w:szCs w:val="24"/>
        </w:rPr>
        <w:t>placed a series of constr</w:t>
      </w:r>
      <w:r w:rsidRPr="001725B8">
        <w:rPr>
          <w:rFonts w:ascii="Times New Roman" w:eastAsia="TimesNewRomanPSMT" w:hAnsi="Times New Roman" w:cs="Times New Roman"/>
          <w:sz w:val="24"/>
          <w:szCs w:val="24"/>
        </w:rPr>
        <w:t xml:space="preserve">aints in our model to determine </w:t>
      </w:r>
      <w:r w:rsidRPr="001725B8">
        <w:rPr>
          <w:rFonts w:ascii="Times New Roman" w:eastAsia="TimesNewRomanPSMT" w:hAnsi="Times New Roman" w:cs="Times New Roman"/>
          <w:sz w:val="24"/>
          <w:szCs w:val="24"/>
        </w:rPr>
        <w:t>whether there were signifi</w:t>
      </w:r>
      <w:r w:rsidRPr="001725B8">
        <w:rPr>
          <w:rFonts w:ascii="Times New Roman" w:eastAsia="TimesNewRomanPSMT" w:hAnsi="Times New Roman" w:cs="Times New Roman"/>
          <w:sz w:val="24"/>
          <w:szCs w:val="24"/>
        </w:rPr>
        <w:t xml:space="preserve">cant differences in the effects </w:t>
      </w:r>
      <w:r w:rsidRPr="001725B8">
        <w:rPr>
          <w:rFonts w:ascii="Times New Roman" w:eastAsia="TimesNewRomanPSMT" w:hAnsi="Times New Roman" w:cs="Times New Roman"/>
          <w:sz w:val="24"/>
          <w:szCs w:val="24"/>
        </w:rPr>
        <w:t>of our constructs at differen</w:t>
      </w:r>
      <w:r w:rsidRPr="001725B8">
        <w:rPr>
          <w:rFonts w:ascii="Times New Roman" w:eastAsia="TimesNewRomanPSMT" w:hAnsi="Times New Roman" w:cs="Times New Roman"/>
          <w:sz w:val="24"/>
          <w:szCs w:val="24"/>
        </w:rPr>
        <w:t xml:space="preserve">t time points. Specifically, we </w:t>
      </w:r>
      <w:r w:rsidRPr="001725B8">
        <w:rPr>
          <w:rFonts w:ascii="Times New Roman" w:eastAsia="TimesNewRomanPSMT" w:hAnsi="Times New Roman" w:cs="Times New Roman"/>
          <w:sz w:val="24"/>
          <w:szCs w:val="24"/>
        </w:rPr>
        <w:t>constrained (a) the autoregr</w:t>
      </w:r>
      <w:r w:rsidRPr="001725B8">
        <w:rPr>
          <w:rFonts w:ascii="Times New Roman" w:eastAsia="TimesNewRomanPSMT" w:hAnsi="Times New Roman" w:cs="Times New Roman"/>
          <w:sz w:val="24"/>
          <w:szCs w:val="24"/>
        </w:rPr>
        <w:t xml:space="preserve">essive paths to be equal across </w:t>
      </w:r>
      <w:r w:rsidRPr="001725B8">
        <w:rPr>
          <w:rFonts w:ascii="Times New Roman" w:eastAsia="TimesNewRomanPSMT" w:hAnsi="Times New Roman" w:cs="Times New Roman"/>
          <w:sz w:val="24"/>
          <w:szCs w:val="24"/>
        </w:rPr>
        <w:t>time, to investigate whether the temp</w:t>
      </w:r>
      <w:r w:rsidRPr="001725B8">
        <w:rPr>
          <w:rFonts w:ascii="Times New Roman" w:eastAsia="TimesNewRomanPSMT" w:hAnsi="Times New Roman" w:cs="Times New Roman"/>
          <w:sz w:val="24"/>
          <w:szCs w:val="24"/>
        </w:rPr>
        <w:t xml:space="preserve">oral stability of the variables </w:t>
      </w:r>
      <w:r w:rsidRPr="001725B8">
        <w:rPr>
          <w:rFonts w:ascii="Times New Roman" w:eastAsia="TimesNewRomanPSMT" w:hAnsi="Times New Roman" w:cs="Times New Roman"/>
          <w:sz w:val="24"/>
          <w:szCs w:val="24"/>
        </w:rPr>
        <w:t>varied significantly acros</w:t>
      </w:r>
      <w:r w:rsidRPr="001725B8">
        <w:rPr>
          <w:rFonts w:ascii="Times New Roman" w:eastAsia="TimesNewRomanPSMT" w:hAnsi="Times New Roman" w:cs="Times New Roman"/>
          <w:sz w:val="24"/>
          <w:szCs w:val="24"/>
        </w:rPr>
        <w:t xml:space="preserve">s adjacent time points, (b) the </w:t>
      </w:r>
      <w:r w:rsidRPr="001725B8">
        <w:rPr>
          <w:rFonts w:ascii="Times New Roman" w:eastAsia="TimesNewRomanPSMT" w:hAnsi="Times New Roman" w:cs="Times New Roman"/>
          <w:sz w:val="24"/>
          <w:szCs w:val="24"/>
        </w:rPr>
        <w:t>cross-lagged paths, to examine whe</w:t>
      </w:r>
      <w:r w:rsidRPr="001725B8">
        <w:rPr>
          <w:rFonts w:ascii="Times New Roman" w:eastAsia="TimesNewRomanPSMT" w:hAnsi="Times New Roman" w:cs="Times New Roman"/>
          <w:sz w:val="24"/>
          <w:szCs w:val="24"/>
        </w:rPr>
        <w:t xml:space="preserve">ther the strength of prediction </w:t>
      </w:r>
      <w:r w:rsidRPr="001725B8">
        <w:rPr>
          <w:rFonts w:ascii="Times New Roman" w:eastAsia="TimesNewRomanPSMT" w:hAnsi="Times New Roman" w:cs="Times New Roman"/>
          <w:sz w:val="24"/>
          <w:szCs w:val="24"/>
        </w:rPr>
        <w:t>varied over time, an</w:t>
      </w:r>
      <w:r w:rsidRPr="001725B8">
        <w:rPr>
          <w:rFonts w:ascii="Times New Roman" w:eastAsia="TimesNewRomanPSMT" w:hAnsi="Times New Roman" w:cs="Times New Roman"/>
          <w:sz w:val="24"/>
          <w:szCs w:val="24"/>
        </w:rPr>
        <w:t xml:space="preserve">d (c) the residual correlations </w:t>
      </w:r>
      <w:r w:rsidRPr="001725B8">
        <w:rPr>
          <w:rFonts w:ascii="Times New Roman" w:eastAsia="TimesNewRomanPSMT" w:hAnsi="Times New Roman" w:cs="Times New Roman"/>
          <w:sz w:val="24"/>
          <w:szCs w:val="24"/>
        </w:rPr>
        <w:t>among residuals of effortful control, e</w:t>
      </w:r>
      <w:r w:rsidRPr="001725B8">
        <w:rPr>
          <w:rFonts w:ascii="Times New Roman" w:eastAsia="TimesNewRomanPSMT" w:hAnsi="Times New Roman" w:cs="Times New Roman"/>
          <w:sz w:val="24"/>
          <w:szCs w:val="24"/>
        </w:rPr>
        <w:t xml:space="preserve">go-resiliency, and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within time (from</w:t>
      </w:r>
      <w:r w:rsidRPr="001725B8">
        <w:rPr>
          <w:rFonts w:ascii="Times New Roman" w:eastAsia="TimesNewRomanPSMT" w:hAnsi="Times New Roman" w:cs="Times New Roman"/>
          <w:sz w:val="24"/>
          <w:szCs w:val="24"/>
        </w:rPr>
        <w:t xml:space="preserve"> T2 to T5, depicted in </w:t>
      </w:r>
      <w:proofErr w:type="spellStart"/>
      <w:r w:rsidRPr="001725B8">
        <w:rPr>
          <w:rFonts w:ascii="Times New Roman" w:eastAsia="TimesNewRomanPSMT" w:hAnsi="Times New Roman" w:cs="Times New Roman"/>
          <w:sz w:val="24"/>
          <w:szCs w:val="24"/>
        </w:rPr>
        <w:t>gray</w:t>
      </w:r>
      <w:proofErr w:type="spellEnd"/>
      <w:r w:rsidRPr="001725B8">
        <w:rPr>
          <w:rFonts w:ascii="Times New Roman" w:eastAsia="TimesNewRomanPSMT" w:hAnsi="Times New Roman" w:cs="Times New Roman"/>
          <w:sz w:val="24"/>
          <w:szCs w:val="24"/>
        </w:rPr>
        <w:t xml:space="preserve"> in </w:t>
      </w:r>
      <w:r w:rsidRPr="001725B8">
        <w:rPr>
          <w:rFonts w:ascii="Times New Roman" w:eastAsia="TimesNewRomanPSMT" w:hAnsi="Times New Roman" w:cs="Times New Roman"/>
          <w:sz w:val="24"/>
          <w:szCs w:val="24"/>
        </w:rPr>
        <w:t>Figure 2)</w:t>
      </w:r>
      <w:r w:rsidRPr="001725B8">
        <w:rPr>
          <w:rFonts w:ascii="Times New Roman" w:eastAsia="TimesNewRomanPSMT" w:hAnsi="Times New Roman" w:cs="Times New Roman"/>
          <w:sz w:val="24"/>
          <w:szCs w:val="24"/>
        </w:rPr>
        <w:t xml:space="preserve">. Constraining all of the above mentioned paths did </w:t>
      </w:r>
      <w:r w:rsidRPr="001725B8">
        <w:rPr>
          <w:rFonts w:ascii="Times New Roman" w:eastAsia="TimesNewRomanPSMT" w:hAnsi="Times New Roman" w:cs="Times New Roman"/>
          <w:sz w:val="24"/>
          <w:szCs w:val="24"/>
        </w:rPr>
        <w:t xml:space="preserve">not result in a significant change of fit: </w:t>
      </w:r>
      <w:proofErr w:type="spellStart"/>
      <w:proofErr w:type="gramStart"/>
      <w:r w:rsidRPr="001725B8">
        <w:rPr>
          <w:rFonts w:ascii="Times New Roman" w:eastAsia="TimesNewRomanPSMT" w:hAnsi="Times New Roman" w:cs="Times New Roman"/>
          <w:sz w:val="24"/>
          <w:szCs w:val="24"/>
        </w:rPr>
        <w:t>Δχ</w:t>
      </w:r>
      <w:proofErr w:type="spellEnd"/>
      <w:r w:rsidRPr="001725B8">
        <w:rPr>
          <w:rFonts w:ascii="Times New Roman" w:eastAsia="TimesNewRomanPSMT" w:hAnsi="Times New Roman" w:cs="Times New Roman"/>
          <w:sz w:val="24"/>
          <w:szCs w:val="24"/>
        </w:rPr>
        <w:t>2(</w:t>
      </w:r>
      <w:proofErr w:type="gramEnd"/>
      <w:r w:rsidRPr="001725B8">
        <w:rPr>
          <w:rFonts w:ascii="Times New Roman" w:eastAsia="TimesNewRomanPSMT" w:hAnsi="Times New Roman" w:cs="Times New Roman"/>
          <w:sz w:val="24"/>
          <w:szCs w:val="24"/>
        </w:rPr>
        <w:t xml:space="preserve">35) = 47.78, </w:t>
      </w:r>
      <w:r w:rsidRPr="001725B8">
        <w:rPr>
          <w:rFonts w:ascii="Times New Roman" w:eastAsia="TimesNewRomanPSMT" w:hAnsi="Times New Roman" w:cs="Times New Roman"/>
          <w:i/>
          <w:iCs/>
          <w:sz w:val="24"/>
          <w:szCs w:val="24"/>
        </w:rPr>
        <w:t xml:space="preserve">p </w:t>
      </w:r>
      <w:r w:rsidRPr="001725B8">
        <w:rPr>
          <w:rFonts w:ascii="Times New Roman" w:eastAsia="TimesNewRomanPSMT" w:hAnsi="Times New Roman" w:cs="Times New Roman"/>
          <w:sz w:val="24"/>
          <w:szCs w:val="24"/>
        </w:rPr>
        <w:t>=</w:t>
      </w:r>
      <w:r w:rsidRPr="001725B8">
        <w:rPr>
          <w:rFonts w:ascii="Times New Roman" w:eastAsia="TimesNewRomanPSMT" w:hAnsi="Times New Roman" w:cs="Times New Roman"/>
          <w:sz w:val="24"/>
          <w:szCs w:val="24"/>
        </w:rPr>
        <w:t>.07. Therefore, constraints we</w:t>
      </w:r>
      <w:r w:rsidRPr="001725B8">
        <w:rPr>
          <w:rFonts w:ascii="Times New Roman" w:eastAsia="TimesNewRomanPSMT" w:hAnsi="Times New Roman" w:cs="Times New Roman"/>
          <w:sz w:val="24"/>
          <w:szCs w:val="24"/>
        </w:rPr>
        <w:t xml:space="preserve">re retained for all pathways in </w:t>
      </w:r>
      <w:r w:rsidRPr="001725B8">
        <w:rPr>
          <w:rFonts w:ascii="Times New Roman" w:eastAsia="TimesNewRomanPSMT" w:hAnsi="Times New Roman" w:cs="Times New Roman"/>
          <w:sz w:val="24"/>
          <w:szCs w:val="24"/>
        </w:rPr>
        <w:t>the model. The final model demonstrate</w:t>
      </w:r>
      <w:r w:rsidRPr="001725B8">
        <w:rPr>
          <w:rFonts w:ascii="Times New Roman" w:eastAsia="TimesNewRomanPSMT" w:hAnsi="Times New Roman" w:cs="Times New Roman"/>
          <w:sz w:val="24"/>
          <w:szCs w:val="24"/>
        </w:rPr>
        <w:t xml:space="preserve">d an adequate fit to </w:t>
      </w:r>
      <w:r w:rsidRPr="001725B8">
        <w:rPr>
          <w:rFonts w:ascii="Times New Roman" w:eastAsia="TimesNewRomanPSMT" w:hAnsi="Times New Roman" w:cs="Times New Roman"/>
          <w:sz w:val="24"/>
          <w:szCs w:val="24"/>
        </w:rPr>
        <w:t xml:space="preserve">the data: </w:t>
      </w:r>
      <w:proofErr w:type="gramStart"/>
      <w:r w:rsidRPr="001725B8">
        <w:rPr>
          <w:rFonts w:ascii="Times New Roman" w:eastAsia="TimesNewRomanPSMT" w:hAnsi="Times New Roman" w:cs="Times New Roman"/>
          <w:sz w:val="24"/>
          <w:szCs w:val="24"/>
        </w:rPr>
        <w:t>χ2(</w:t>
      </w:r>
      <w:proofErr w:type="gramEnd"/>
      <w:r w:rsidRPr="001725B8">
        <w:rPr>
          <w:rFonts w:ascii="Times New Roman" w:eastAsia="TimesNewRomanPSMT" w:hAnsi="Times New Roman" w:cs="Times New Roman"/>
          <w:sz w:val="24"/>
          <w:szCs w:val="24"/>
        </w:rPr>
        <w:t xml:space="preserve">448) = 1,328.76, </w:t>
      </w:r>
      <w:r w:rsidRPr="001725B8">
        <w:rPr>
          <w:rFonts w:ascii="Times New Roman" w:eastAsia="TimesNewRomanPSMT" w:hAnsi="Times New Roman" w:cs="Times New Roman"/>
          <w:i/>
          <w:iCs/>
          <w:sz w:val="24"/>
          <w:szCs w:val="24"/>
        </w:rPr>
        <w:t xml:space="preserve">p </w:t>
      </w:r>
      <w:r w:rsidR="006F2E37">
        <w:rPr>
          <w:rFonts w:ascii="Times New Roman" w:eastAsia="TimesNewRomanPSMT" w:hAnsi="Times New Roman" w:cs="Times New Roman"/>
          <w:sz w:val="24"/>
          <w:szCs w:val="24"/>
        </w:rPr>
        <w:t xml:space="preserve">&gt; .01; RMSEA = .062 (CI = </w:t>
      </w:r>
      <w:r w:rsidRPr="001725B8">
        <w:rPr>
          <w:rFonts w:ascii="Times New Roman" w:eastAsia="TimesNewRomanPSMT" w:hAnsi="Times New Roman" w:cs="Times New Roman"/>
          <w:sz w:val="24"/>
          <w:szCs w:val="24"/>
        </w:rPr>
        <w:t xml:space="preserve">[.058, .065]), CFI = .939; TLI </w:t>
      </w:r>
      <w:r w:rsidRPr="001725B8">
        <w:rPr>
          <w:rFonts w:ascii="Times New Roman" w:eastAsia="TimesNewRomanPSMT" w:hAnsi="Times New Roman" w:cs="Times New Roman"/>
          <w:sz w:val="24"/>
          <w:szCs w:val="24"/>
        </w:rPr>
        <w:t xml:space="preserve">= .929. Factor loadings for the </w:t>
      </w:r>
      <w:r w:rsidRPr="001725B8">
        <w:rPr>
          <w:rFonts w:ascii="Times New Roman" w:eastAsia="TimesNewRomanPSMT" w:hAnsi="Times New Roman" w:cs="Times New Roman"/>
          <w:sz w:val="24"/>
          <w:szCs w:val="24"/>
        </w:rPr>
        <w:t>latent variables were all sig</w:t>
      </w:r>
      <w:r w:rsidRPr="001725B8">
        <w:rPr>
          <w:rFonts w:ascii="Times New Roman" w:eastAsia="TimesNewRomanPSMT" w:hAnsi="Times New Roman" w:cs="Times New Roman"/>
          <w:sz w:val="24"/>
          <w:szCs w:val="24"/>
        </w:rPr>
        <w:t xml:space="preserve">nificant and ranged from .54 to </w:t>
      </w:r>
      <w:r w:rsidRPr="001725B8">
        <w:rPr>
          <w:rFonts w:ascii="Times New Roman" w:eastAsia="TimesNewRomanPSMT" w:hAnsi="Times New Roman" w:cs="Times New Roman"/>
          <w:sz w:val="24"/>
          <w:szCs w:val="24"/>
        </w:rPr>
        <w:t>.88 (Table 6).</w:t>
      </w:r>
    </w:p>
    <w:p w:rsidR="00571F90" w:rsidRPr="001725B8" w:rsidRDefault="00571F9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hAnsi="Times New Roman" w:cs="Times New Roman"/>
          <w:i/>
          <w:iCs/>
          <w:sz w:val="24"/>
          <w:szCs w:val="24"/>
        </w:rPr>
        <w:t xml:space="preserve">Autoregressive paths and concurrent relations. </w:t>
      </w:r>
      <w:r w:rsidRPr="001725B8">
        <w:rPr>
          <w:rFonts w:ascii="Times New Roman" w:eastAsia="TimesNewRomanPSMT" w:hAnsi="Times New Roman" w:cs="Times New Roman"/>
          <w:sz w:val="24"/>
          <w:szCs w:val="24"/>
        </w:rPr>
        <w:t xml:space="preserve">As can be seen in Figure 2, the variables were highly stable across the three </w:t>
      </w:r>
      <w:r w:rsidRPr="001725B8">
        <w:rPr>
          <w:rFonts w:ascii="Times New Roman" w:eastAsia="TimesNewRomanPSMT" w:hAnsi="Times New Roman" w:cs="Times New Roman"/>
          <w:sz w:val="24"/>
          <w:szCs w:val="24"/>
        </w:rPr>
        <w:t>time points. Each variable (eff</w:t>
      </w:r>
      <w:r w:rsidRPr="001725B8">
        <w:rPr>
          <w:rFonts w:ascii="Times New Roman" w:eastAsia="TimesNewRomanPSMT" w:hAnsi="Times New Roman" w:cs="Times New Roman"/>
          <w:sz w:val="24"/>
          <w:szCs w:val="24"/>
        </w:rPr>
        <w:t xml:space="preserve">ortful control, ego-resiliency, </w:t>
      </w:r>
      <w:r w:rsidRPr="001725B8">
        <w:rPr>
          <w:rFonts w:ascii="Times New Roman" w:eastAsia="TimesNewRomanPSMT" w:hAnsi="Times New Roman" w:cs="Times New Roman"/>
          <w:sz w:val="24"/>
          <w:szCs w:val="24"/>
        </w:rPr>
        <w:t xml:space="preserve">or </w:t>
      </w:r>
      <w:proofErr w:type="spellStart"/>
      <w:r w:rsidRPr="001725B8">
        <w:rPr>
          <w:rFonts w:ascii="Times New Roman" w:eastAsia="TimesNewRomanPSMT" w:hAnsi="Times New Roman" w:cs="Times New Roman"/>
          <w:sz w:val="24"/>
          <w:szCs w:val="24"/>
        </w:rPr>
        <w:lastRenderedPageBreak/>
        <w:t>prosociality</w:t>
      </w:r>
      <w:proofErr w:type="spellEnd"/>
      <w:r w:rsidRPr="001725B8">
        <w:rPr>
          <w:rFonts w:ascii="Times New Roman" w:eastAsia="TimesNewRomanPSMT" w:hAnsi="Times New Roman" w:cs="Times New Roman"/>
          <w:sz w:val="24"/>
          <w:szCs w:val="24"/>
        </w:rPr>
        <w:t>) also was sign</w:t>
      </w:r>
      <w:r w:rsidRPr="001725B8">
        <w:rPr>
          <w:rFonts w:ascii="Times New Roman" w:eastAsia="TimesNewRomanPSMT" w:hAnsi="Times New Roman" w:cs="Times New Roman"/>
          <w:sz w:val="24"/>
          <w:szCs w:val="24"/>
        </w:rPr>
        <w:t xml:space="preserve">ificantly positively associated </w:t>
      </w:r>
      <w:r w:rsidRPr="001725B8">
        <w:rPr>
          <w:rFonts w:ascii="Times New Roman" w:eastAsia="TimesNewRomanPSMT" w:hAnsi="Times New Roman" w:cs="Times New Roman"/>
          <w:sz w:val="24"/>
          <w:szCs w:val="24"/>
        </w:rPr>
        <w:t>with the other two variabl</w:t>
      </w:r>
      <w:r w:rsidRPr="001725B8">
        <w:rPr>
          <w:rFonts w:ascii="Times New Roman" w:eastAsia="TimesNewRomanPSMT" w:hAnsi="Times New Roman" w:cs="Times New Roman"/>
          <w:sz w:val="24"/>
          <w:szCs w:val="24"/>
        </w:rPr>
        <w:t xml:space="preserve">es within time at all five time </w:t>
      </w:r>
      <w:r w:rsidRPr="001725B8">
        <w:rPr>
          <w:rFonts w:ascii="Times New Roman" w:eastAsia="TimesNewRomanPSMT" w:hAnsi="Times New Roman" w:cs="Times New Roman"/>
          <w:sz w:val="24"/>
          <w:szCs w:val="24"/>
        </w:rPr>
        <w:t>points.</w:t>
      </w:r>
    </w:p>
    <w:p w:rsidR="00571F90" w:rsidRPr="001725B8" w:rsidRDefault="00571F9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hAnsi="Times New Roman" w:cs="Times New Roman"/>
          <w:i/>
          <w:iCs/>
          <w:sz w:val="24"/>
          <w:szCs w:val="24"/>
        </w:rPr>
        <w:t xml:space="preserve">Cross-lagged paths. </w:t>
      </w:r>
      <w:r w:rsidRPr="001725B8">
        <w:rPr>
          <w:rFonts w:ascii="Times New Roman" w:eastAsia="TimesNewRomanPSMT" w:hAnsi="Times New Roman" w:cs="Times New Roman"/>
          <w:sz w:val="24"/>
          <w:szCs w:val="24"/>
        </w:rPr>
        <w:t>Despite the</w:t>
      </w:r>
      <w:r w:rsidRPr="001725B8">
        <w:rPr>
          <w:rFonts w:ascii="Times New Roman" w:eastAsia="TimesNewRomanPSMT" w:hAnsi="Times New Roman" w:cs="Times New Roman"/>
          <w:sz w:val="24"/>
          <w:szCs w:val="24"/>
        </w:rPr>
        <w:t xml:space="preserve"> stability of constructs across </w:t>
      </w:r>
      <w:r w:rsidRPr="001725B8">
        <w:rPr>
          <w:rFonts w:ascii="Times New Roman" w:eastAsia="TimesNewRomanPSMT" w:hAnsi="Times New Roman" w:cs="Times New Roman"/>
          <w:sz w:val="24"/>
          <w:szCs w:val="24"/>
        </w:rPr>
        <w:t>time and the correlation</w:t>
      </w:r>
      <w:r w:rsidRPr="001725B8">
        <w:rPr>
          <w:rFonts w:ascii="Times New Roman" w:eastAsia="TimesNewRomanPSMT" w:hAnsi="Times New Roman" w:cs="Times New Roman"/>
          <w:sz w:val="24"/>
          <w:szCs w:val="24"/>
        </w:rPr>
        <w:t xml:space="preserve">s within time, the hypothesized </w:t>
      </w:r>
      <w:r w:rsidRPr="001725B8">
        <w:rPr>
          <w:rFonts w:ascii="Times New Roman" w:eastAsia="TimesNewRomanPSMT" w:hAnsi="Times New Roman" w:cs="Times New Roman"/>
          <w:sz w:val="24"/>
          <w:szCs w:val="24"/>
        </w:rPr>
        <w:t>cross-lagged paths were significant. Effortful control</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predicted ego-resiliency acros</w:t>
      </w:r>
      <w:r w:rsidR="00BF4369" w:rsidRPr="001725B8">
        <w:rPr>
          <w:rFonts w:ascii="Times New Roman" w:eastAsia="TimesNewRomanPSMT" w:hAnsi="Times New Roman" w:cs="Times New Roman"/>
          <w:sz w:val="24"/>
          <w:szCs w:val="24"/>
        </w:rPr>
        <w:t xml:space="preserve">s time. In turn, ego-resiliency </w:t>
      </w:r>
      <w:r w:rsidRPr="001725B8">
        <w:rPr>
          <w:rFonts w:ascii="Times New Roman" w:eastAsia="TimesNewRomanPSMT" w:hAnsi="Times New Roman" w:cs="Times New Roman"/>
          <w:sz w:val="24"/>
          <w:szCs w:val="24"/>
        </w:rPr>
        <w:t xml:space="preserve">longitudinally predicted </w:t>
      </w:r>
      <w:proofErr w:type="spellStart"/>
      <w:r w:rsidRPr="001725B8">
        <w:rPr>
          <w:rFonts w:ascii="Times New Roman" w:eastAsia="TimesNewRomanPSMT" w:hAnsi="Times New Roman" w:cs="Times New Roman"/>
          <w:sz w:val="24"/>
          <w:szCs w:val="24"/>
        </w:rPr>
        <w:t>prosocial</w:t>
      </w:r>
      <w:r w:rsidR="00BF4369" w:rsidRPr="001725B8">
        <w:rPr>
          <w:rFonts w:ascii="Times New Roman" w:eastAsia="TimesNewRomanPSMT" w:hAnsi="Times New Roman" w:cs="Times New Roman"/>
          <w:sz w:val="24"/>
          <w:szCs w:val="24"/>
        </w:rPr>
        <w:t>ity</w:t>
      </w:r>
      <w:proofErr w:type="spellEnd"/>
      <w:r w:rsidR="00BF4369" w:rsidRPr="001725B8">
        <w:rPr>
          <w:rFonts w:ascii="Times New Roman" w:eastAsia="TimesNewRomanPSMT" w:hAnsi="Times New Roman" w:cs="Times New Roman"/>
          <w:sz w:val="24"/>
          <w:szCs w:val="24"/>
        </w:rPr>
        <w:t xml:space="preserve">, and </w:t>
      </w:r>
      <w:proofErr w:type="spellStart"/>
      <w:r w:rsidR="00BF4369" w:rsidRPr="001725B8">
        <w:rPr>
          <w:rFonts w:ascii="Times New Roman" w:eastAsia="TimesNewRomanPSMT" w:hAnsi="Times New Roman" w:cs="Times New Roman"/>
          <w:sz w:val="24"/>
          <w:szCs w:val="24"/>
        </w:rPr>
        <w:t>prosociality</w:t>
      </w:r>
      <w:proofErr w:type="spellEnd"/>
      <w:r w:rsidR="00BF4369" w:rsidRPr="001725B8">
        <w:rPr>
          <w:rFonts w:ascii="Times New Roman" w:eastAsia="TimesNewRomanPSMT" w:hAnsi="Times New Roman" w:cs="Times New Roman"/>
          <w:sz w:val="24"/>
          <w:szCs w:val="24"/>
        </w:rPr>
        <w:t xml:space="preserve"> predicted </w:t>
      </w:r>
      <w:r w:rsidRPr="001725B8">
        <w:rPr>
          <w:rFonts w:ascii="Times New Roman" w:eastAsia="TimesNewRomanPSMT" w:hAnsi="Times New Roman" w:cs="Times New Roman"/>
          <w:sz w:val="24"/>
          <w:szCs w:val="24"/>
        </w:rPr>
        <w:t xml:space="preserve">ego-resiliency (but not </w:t>
      </w:r>
      <w:r w:rsidR="00BF4369" w:rsidRPr="001725B8">
        <w:rPr>
          <w:rFonts w:ascii="Times New Roman" w:eastAsia="TimesNewRomanPSMT" w:hAnsi="Times New Roman" w:cs="Times New Roman"/>
          <w:sz w:val="24"/>
          <w:szCs w:val="24"/>
        </w:rPr>
        <w:t xml:space="preserve">effortful control). We examined </w:t>
      </w:r>
      <w:r w:rsidRPr="001725B8">
        <w:rPr>
          <w:rFonts w:ascii="Times New Roman" w:eastAsia="TimesNewRomanPSMT" w:hAnsi="Times New Roman" w:cs="Times New Roman"/>
          <w:sz w:val="24"/>
          <w:szCs w:val="24"/>
        </w:rPr>
        <w:t>whether the relatio</w:t>
      </w:r>
      <w:r w:rsidR="00BF4369" w:rsidRPr="001725B8">
        <w:rPr>
          <w:rFonts w:ascii="Times New Roman" w:eastAsia="TimesNewRomanPSMT" w:hAnsi="Times New Roman" w:cs="Times New Roman"/>
          <w:sz w:val="24"/>
          <w:szCs w:val="24"/>
        </w:rPr>
        <w:t xml:space="preserve">n between effortful control and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was mediated t</w:t>
      </w:r>
      <w:r w:rsidR="00BF4369" w:rsidRPr="001725B8">
        <w:rPr>
          <w:rFonts w:ascii="Times New Roman" w:eastAsia="TimesNewRomanPSMT" w:hAnsi="Times New Roman" w:cs="Times New Roman"/>
          <w:sz w:val="24"/>
          <w:szCs w:val="24"/>
        </w:rPr>
        <w:t xml:space="preserve">hrough ego-resiliency and found </w:t>
      </w:r>
      <w:r w:rsidRPr="001725B8">
        <w:rPr>
          <w:rFonts w:ascii="Times New Roman" w:eastAsia="TimesNewRomanPSMT" w:hAnsi="Times New Roman" w:cs="Times New Roman"/>
          <w:sz w:val="24"/>
          <w:szCs w:val="24"/>
        </w:rPr>
        <w:t>a significant unstandardized indirect effect of (</w:t>
      </w:r>
      <w:r w:rsidRPr="001725B8">
        <w:rPr>
          <w:rFonts w:ascii="Times New Roman" w:eastAsia="TimesNewRomanPSMT" w:hAnsi="Times New Roman" w:cs="Times New Roman"/>
          <w:i/>
          <w:iCs/>
          <w:sz w:val="24"/>
          <w:szCs w:val="24"/>
        </w:rPr>
        <w:t xml:space="preserve">B </w:t>
      </w:r>
      <w:r w:rsidRPr="001725B8">
        <w:rPr>
          <w:rFonts w:ascii="Times New Roman" w:eastAsia="TimesNewRomanPSMT" w:hAnsi="Times New Roman" w:cs="Times New Roman"/>
          <w:sz w:val="24"/>
          <w:szCs w:val="24"/>
        </w:rPr>
        <w:t xml:space="preserve">= .09; </w:t>
      </w:r>
      <w:r w:rsidRPr="001725B8">
        <w:rPr>
          <w:rFonts w:ascii="Times New Roman" w:eastAsia="TimesNewRomanPSMT" w:hAnsi="Times New Roman" w:cs="Times New Roman"/>
          <w:i/>
          <w:iCs/>
          <w:sz w:val="24"/>
          <w:szCs w:val="24"/>
        </w:rPr>
        <w:t xml:space="preserve">z </w:t>
      </w:r>
      <w:r w:rsidR="00BF4369"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5.49; 95% CI = [.05, .13]).</w:t>
      </w:r>
      <w:r w:rsidR="00BF4369"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In regard to cross-lagged r</w:t>
      </w:r>
      <w:r w:rsidR="00BF4369" w:rsidRPr="001725B8">
        <w:rPr>
          <w:rFonts w:ascii="Times New Roman" w:eastAsia="TimesNewRomanPSMT" w:hAnsi="Times New Roman" w:cs="Times New Roman"/>
          <w:sz w:val="24"/>
          <w:szCs w:val="24"/>
        </w:rPr>
        <w:t xml:space="preserve">elations between ego-resiliency </w:t>
      </w:r>
      <w:r w:rsidRPr="001725B8">
        <w:rPr>
          <w:rFonts w:ascii="Times New Roman" w:eastAsia="TimesNewRomanPSMT" w:hAnsi="Times New Roman" w:cs="Times New Roman"/>
          <w:sz w:val="24"/>
          <w:szCs w:val="24"/>
        </w:rPr>
        <w:t xml:space="preserve">and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the results suggest that thes</w:t>
      </w:r>
      <w:r w:rsidR="00BF4369" w:rsidRPr="001725B8">
        <w:rPr>
          <w:rFonts w:ascii="Times New Roman" w:eastAsia="TimesNewRomanPSMT" w:hAnsi="Times New Roman" w:cs="Times New Roman"/>
          <w:sz w:val="24"/>
          <w:szCs w:val="24"/>
        </w:rPr>
        <w:t xml:space="preserve">e variables might influence reciprocally the development of each </w:t>
      </w:r>
      <w:r w:rsidRPr="001725B8">
        <w:rPr>
          <w:rFonts w:ascii="Times New Roman" w:eastAsia="TimesNewRomanPSMT" w:hAnsi="Times New Roman" w:cs="Times New Roman"/>
          <w:sz w:val="24"/>
          <w:szCs w:val="24"/>
        </w:rPr>
        <w:t>other. We tested wheth</w:t>
      </w:r>
      <w:r w:rsidR="00BF4369" w:rsidRPr="001725B8">
        <w:rPr>
          <w:rFonts w:ascii="Times New Roman" w:eastAsia="TimesNewRomanPSMT" w:hAnsi="Times New Roman" w:cs="Times New Roman"/>
          <w:sz w:val="24"/>
          <w:szCs w:val="24"/>
        </w:rPr>
        <w:t xml:space="preserve">er the relation between earlier </w:t>
      </w:r>
      <w:proofErr w:type="spellStart"/>
      <w:r w:rsidR="00BF4369" w:rsidRPr="001725B8">
        <w:rPr>
          <w:rFonts w:ascii="Times New Roman" w:eastAsia="TimesNewRomanPSMT" w:hAnsi="Times New Roman" w:cs="Times New Roman"/>
          <w:sz w:val="24"/>
          <w:szCs w:val="24"/>
        </w:rPr>
        <w:t>egoresiliency</w:t>
      </w:r>
      <w:proofErr w:type="spellEnd"/>
      <w:r w:rsidR="00BF4369"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and later ego-resilie</w:t>
      </w:r>
      <w:r w:rsidR="00BF4369" w:rsidRPr="001725B8">
        <w:rPr>
          <w:rFonts w:ascii="Times New Roman" w:eastAsia="TimesNewRomanPSMT" w:hAnsi="Times New Roman" w:cs="Times New Roman"/>
          <w:sz w:val="24"/>
          <w:szCs w:val="24"/>
        </w:rPr>
        <w:t xml:space="preserve">ncy (e.g., ego-resiliency at T1 </w:t>
      </w:r>
      <w:r w:rsidRPr="001725B8">
        <w:rPr>
          <w:rFonts w:ascii="Times New Roman" w:eastAsia="TimesNewRomanPSMT" w:hAnsi="Times New Roman" w:cs="Times New Roman"/>
          <w:sz w:val="24"/>
          <w:szCs w:val="24"/>
        </w:rPr>
        <w:t>and ego-resiliency at T3) was</w:t>
      </w:r>
      <w:r w:rsidR="00BF4369" w:rsidRPr="001725B8">
        <w:rPr>
          <w:rFonts w:ascii="Times New Roman" w:eastAsia="TimesNewRomanPSMT" w:hAnsi="Times New Roman" w:cs="Times New Roman"/>
          <w:sz w:val="24"/>
          <w:szCs w:val="24"/>
        </w:rPr>
        <w:t xml:space="preserve"> mediated through </w:t>
      </w:r>
      <w:proofErr w:type="spellStart"/>
      <w:r w:rsidR="00BF4369" w:rsidRPr="001725B8">
        <w:rPr>
          <w:rFonts w:ascii="Times New Roman" w:eastAsia="TimesNewRomanPSMT" w:hAnsi="Times New Roman" w:cs="Times New Roman"/>
          <w:sz w:val="24"/>
          <w:szCs w:val="24"/>
        </w:rPr>
        <w:t>prosociality</w:t>
      </w:r>
      <w:proofErr w:type="spellEnd"/>
      <w:r w:rsidR="00BF4369"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longitudinally. The un</w:t>
      </w:r>
      <w:r w:rsidR="00BF4369" w:rsidRPr="001725B8">
        <w:rPr>
          <w:rFonts w:ascii="Times New Roman" w:eastAsia="TimesNewRomanPSMT" w:hAnsi="Times New Roman" w:cs="Times New Roman"/>
          <w:sz w:val="24"/>
          <w:szCs w:val="24"/>
        </w:rPr>
        <w:t xml:space="preserve">standardized indirect effect of </w:t>
      </w:r>
      <w:r w:rsidRPr="001725B8">
        <w:rPr>
          <w:rFonts w:ascii="Times New Roman" w:eastAsia="TimesNewRomanPSMT" w:hAnsi="Times New Roman" w:cs="Times New Roman"/>
          <w:sz w:val="24"/>
          <w:szCs w:val="24"/>
        </w:rPr>
        <w:t>ego-resiliency at T1 on ego-resili</w:t>
      </w:r>
      <w:r w:rsidR="00BF4369" w:rsidRPr="001725B8">
        <w:rPr>
          <w:rFonts w:ascii="Times New Roman" w:eastAsia="TimesNewRomanPSMT" w:hAnsi="Times New Roman" w:cs="Times New Roman"/>
          <w:sz w:val="24"/>
          <w:szCs w:val="24"/>
        </w:rPr>
        <w:t xml:space="preserve">ency at T3 through </w:t>
      </w:r>
      <w:proofErr w:type="spellStart"/>
      <w:r w:rsidR="00BF4369" w:rsidRPr="001725B8">
        <w:rPr>
          <w:rFonts w:ascii="Times New Roman" w:eastAsia="TimesNewRomanPSMT" w:hAnsi="Times New Roman" w:cs="Times New Roman"/>
          <w:sz w:val="24"/>
          <w:szCs w:val="24"/>
        </w:rPr>
        <w:t>prosociality</w:t>
      </w:r>
      <w:proofErr w:type="spellEnd"/>
      <w:r w:rsidR="00BF4369"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at T2 was significant (</w:t>
      </w:r>
      <w:r w:rsidRPr="001725B8">
        <w:rPr>
          <w:rFonts w:ascii="Times New Roman" w:eastAsia="TimesNewRomanPSMT" w:hAnsi="Times New Roman" w:cs="Times New Roman"/>
          <w:i/>
          <w:iCs/>
          <w:sz w:val="24"/>
          <w:szCs w:val="24"/>
        </w:rPr>
        <w:t xml:space="preserve">B </w:t>
      </w:r>
      <w:r w:rsidRPr="001725B8">
        <w:rPr>
          <w:rFonts w:ascii="Times New Roman" w:eastAsia="TimesNewRomanPSMT" w:hAnsi="Times New Roman" w:cs="Times New Roman"/>
          <w:sz w:val="24"/>
          <w:szCs w:val="24"/>
        </w:rPr>
        <w:t xml:space="preserve">= .02; </w:t>
      </w:r>
      <w:r w:rsidRPr="001725B8">
        <w:rPr>
          <w:rFonts w:ascii="Times New Roman" w:eastAsia="TimesNewRomanPSMT" w:hAnsi="Times New Roman" w:cs="Times New Roman"/>
          <w:i/>
          <w:iCs/>
          <w:sz w:val="24"/>
          <w:szCs w:val="24"/>
        </w:rPr>
        <w:t xml:space="preserve">z </w:t>
      </w:r>
      <w:r w:rsidR="00BF4369" w:rsidRPr="001725B8">
        <w:rPr>
          <w:rFonts w:ascii="Times New Roman" w:eastAsia="TimesNewRomanPSMT" w:hAnsi="Times New Roman" w:cs="Times New Roman"/>
          <w:sz w:val="24"/>
          <w:szCs w:val="24"/>
        </w:rPr>
        <w:t xml:space="preserve">= 2.32), and the </w:t>
      </w:r>
      <w:r w:rsidRPr="001725B8">
        <w:rPr>
          <w:rFonts w:ascii="Times New Roman" w:eastAsia="TimesNewRomanPSMT" w:hAnsi="Times New Roman" w:cs="Times New Roman"/>
          <w:sz w:val="24"/>
          <w:szCs w:val="24"/>
        </w:rPr>
        <w:t>associated confidence interv</w:t>
      </w:r>
      <w:r w:rsidR="006F2E37">
        <w:rPr>
          <w:rFonts w:ascii="Times New Roman" w:eastAsia="TimesNewRomanPSMT" w:hAnsi="Times New Roman" w:cs="Times New Roman"/>
          <w:sz w:val="24"/>
          <w:szCs w:val="24"/>
        </w:rPr>
        <w:t xml:space="preserve">al did not include zero (95% CI </w:t>
      </w:r>
      <w:r w:rsidRPr="001725B8">
        <w:rPr>
          <w:rFonts w:ascii="Times New Roman" w:eastAsia="TimesNewRomanPSMT" w:hAnsi="Times New Roman" w:cs="Times New Roman"/>
          <w:sz w:val="24"/>
          <w:szCs w:val="24"/>
        </w:rPr>
        <w:t>= [.01, .07]), thus supporting mediation. Moreover, the relation</w:t>
      </w:r>
      <w:r w:rsidR="00BF4369" w:rsidRPr="001725B8">
        <w:rPr>
          <w:rFonts w:ascii="Times New Roman" w:eastAsia="TimesNewRomanPSMT" w:hAnsi="Times New Roman" w:cs="Times New Roman"/>
          <w:sz w:val="24"/>
          <w:szCs w:val="24"/>
        </w:rPr>
        <w:t xml:space="preserve"> between earlier </w:t>
      </w:r>
      <w:proofErr w:type="spellStart"/>
      <w:r w:rsidRPr="001725B8">
        <w:rPr>
          <w:rFonts w:ascii="Times New Roman" w:eastAsia="TimesNewRomanPSMT" w:hAnsi="Times New Roman" w:cs="Times New Roman"/>
          <w:sz w:val="24"/>
          <w:szCs w:val="24"/>
        </w:rPr>
        <w:t>prosocialit</w:t>
      </w:r>
      <w:r w:rsidR="00BF4369" w:rsidRPr="001725B8">
        <w:rPr>
          <w:rFonts w:ascii="Times New Roman" w:eastAsia="TimesNewRomanPSMT" w:hAnsi="Times New Roman" w:cs="Times New Roman"/>
          <w:sz w:val="24"/>
          <w:szCs w:val="24"/>
        </w:rPr>
        <w:t>y</w:t>
      </w:r>
      <w:proofErr w:type="spellEnd"/>
      <w:r w:rsidR="00BF4369" w:rsidRPr="001725B8">
        <w:rPr>
          <w:rFonts w:ascii="Times New Roman" w:eastAsia="TimesNewRomanPSMT" w:hAnsi="Times New Roman" w:cs="Times New Roman"/>
          <w:sz w:val="24"/>
          <w:szCs w:val="24"/>
        </w:rPr>
        <w:t xml:space="preserve"> and later </w:t>
      </w:r>
      <w:proofErr w:type="spellStart"/>
      <w:r w:rsidR="00BF4369" w:rsidRPr="001725B8">
        <w:rPr>
          <w:rFonts w:ascii="Times New Roman" w:eastAsia="TimesNewRomanPSMT" w:hAnsi="Times New Roman" w:cs="Times New Roman"/>
          <w:sz w:val="24"/>
          <w:szCs w:val="24"/>
        </w:rPr>
        <w:t>prosociality</w:t>
      </w:r>
      <w:proofErr w:type="spellEnd"/>
      <w:r w:rsidR="00BF4369" w:rsidRPr="001725B8">
        <w:rPr>
          <w:rFonts w:ascii="Times New Roman" w:eastAsia="TimesNewRomanPSMT" w:hAnsi="Times New Roman" w:cs="Times New Roman"/>
          <w:sz w:val="24"/>
          <w:szCs w:val="24"/>
        </w:rPr>
        <w:t xml:space="preserve"> (e.g.,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at T1 and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at </w:t>
      </w:r>
      <w:r w:rsidR="00BF4369" w:rsidRPr="001725B8">
        <w:rPr>
          <w:rFonts w:ascii="Times New Roman" w:eastAsia="TimesNewRomanPSMT" w:hAnsi="Times New Roman" w:cs="Times New Roman"/>
          <w:sz w:val="24"/>
          <w:szCs w:val="24"/>
        </w:rPr>
        <w:t xml:space="preserve">T3) was mediated longitudinally </w:t>
      </w:r>
      <w:r w:rsidRPr="001725B8">
        <w:rPr>
          <w:rFonts w:ascii="Times New Roman" w:eastAsia="TimesNewRomanPSMT" w:hAnsi="Times New Roman" w:cs="Times New Roman"/>
          <w:sz w:val="24"/>
          <w:szCs w:val="24"/>
        </w:rPr>
        <w:t>through ego-resilien</w:t>
      </w:r>
      <w:r w:rsidR="00BF4369" w:rsidRPr="001725B8">
        <w:rPr>
          <w:rFonts w:ascii="Times New Roman" w:eastAsia="TimesNewRomanPSMT" w:hAnsi="Times New Roman" w:cs="Times New Roman"/>
          <w:sz w:val="24"/>
          <w:szCs w:val="24"/>
        </w:rPr>
        <w:t xml:space="preserve">cy. The unstandardized indirect </w:t>
      </w:r>
      <w:r w:rsidRPr="001725B8">
        <w:rPr>
          <w:rFonts w:ascii="Times New Roman" w:eastAsia="TimesNewRomanPSMT" w:hAnsi="Times New Roman" w:cs="Times New Roman"/>
          <w:sz w:val="24"/>
          <w:szCs w:val="24"/>
        </w:rPr>
        <w:t xml:space="preserve">effect of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at T1 on </w:t>
      </w:r>
      <w:proofErr w:type="spellStart"/>
      <w:r w:rsidRPr="001725B8">
        <w:rPr>
          <w:rFonts w:ascii="Times New Roman" w:eastAsia="TimesNewRomanPSMT" w:hAnsi="Times New Roman" w:cs="Times New Roman"/>
          <w:sz w:val="24"/>
          <w:szCs w:val="24"/>
        </w:rPr>
        <w:t>prosocialit</w:t>
      </w:r>
      <w:r w:rsidR="00BF4369" w:rsidRPr="001725B8">
        <w:rPr>
          <w:rFonts w:ascii="Times New Roman" w:eastAsia="TimesNewRomanPSMT" w:hAnsi="Times New Roman" w:cs="Times New Roman"/>
          <w:sz w:val="24"/>
          <w:szCs w:val="24"/>
        </w:rPr>
        <w:t>y</w:t>
      </w:r>
      <w:proofErr w:type="spellEnd"/>
      <w:r w:rsidR="00BF4369" w:rsidRPr="001725B8">
        <w:rPr>
          <w:rFonts w:ascii="Times New Roman" w:eastAsia="TimesNewRomanPSMT" w:hAnsi="Times New Roman" w:cs="Times New Roman"/>
          <w:sz w:val="24"/>
          <w:szCs w:val="24"/>
        </w:rPr>
        <w:t xml:space="preserve"> at T3 through </w:t>
      </w:r>
      <w:r w:rsidRPr="001725B8">
        <w:rPr>
          <w:rFonts w:ascii="Times New Roman" w:eastAsia="TimesNewRomanPSMT" w:hAnsi="Times New Roman" w:cs="Times New Roman"/>
          <w:sz w:val="24"/>
          <w:szCs w:val="24"/>
        </w:rPr>
        <w:t>ego-resiliency at T2 was also significant (</w:t>
      </w:r>
      <w:r w:rsidRPr="001725B8">
        <w:rPr>
          <w:rFonts w:ascii="Times New Roman" w:eastAsia="TimesNewRomanPSMT" w:hAnsi="Times New Roman" w:cs="Times New Roman"/>
          <w:i/>
          <w:iCs/>
          <w:sz w:val="24"/>
          <w:szCs w:val="24"/>
        </w:rPr>
        <w:t xml:space="preserve">B </w:t>
      </w:r>
      <w:r w:rsidRPr="001725B8">
        <w:rPr>
          <w:rFonts w:ascii="Times New Roman" w:eastAsia="TimesNewRomanPSMT" w:hAnsi="Times New Roman" w:cs="Times New Roman"/>
          <w:sz w:val="24"/>
          <w:szCs w:val="24"/>
        </w:rPr>
        <w:t xml:space="preserve">= .07; </w:t>
      </w:r>
      <w:r w:rsidRPr="001725B8">
        <w:rPr>
          <w:rFonts w:ascii="Times New Roman" w:eastAsia="TimesNewRomanPSMT" w:hAnsi="Times New Roman" w:cs="Times New Roman"/>
          <w:i/>
          <w:iCs/>
          <w:sz w:val="24"/>
          <w:szCs w:val="24"/>
        </w:rPr>
        <w:t xml:space="preserve">z </w:t>
      </w:r>
      <w:r w:rsidR="00BF4369" w:rsidRPr="001725B8">
        <w:rPr>
          <w:rFonts w:ascii="Times New Roman" w:eastAsia="TimesNewRomanPSMT" w:hAnsi="Times New Roman" w:cs="Times New Roman"/>
          <w:sz w:val="24"/>
          <w:szCs w:val="24"/>
        </w:rPr>
        <w:t xml:space="preserve">= 5.76), </w:t>
      </w:r>
      <w:r w:rsidRPr="001725B8">
        <w:rPr>
          <w:rFonts w:ascii="Times New Roman" w:eastAsia="TimesNewRomanPSMT" w:hAnsi="Times New Roman" w:cs="Times New Roman"/>
          <w:sz w:val="24"/>
          <w:szCs w:val="24"/>
        </w:rPr>
        <w:t>and the associated confidenc</w:t>
      </w:r>
      <w:r w:rsidR="00BF4369" w:rsidRPr="001725B8">
        <w:rPr>
          <w:rFonts w:ascii="Times New Roman" w:eastAsia="TimesNewRomanPSMT" w:hAnsi="Times New Roman" w:cs="Times New Roman"/>
          <w:sz w:val="24"/>
          <w:szCs w:val="24"/>
        </w:rPr>
        <w:t xml:space="preserve">e interval did not include zero </w:t>
      </w:r>
      <w:r w:rsidRPr="001725B8">
        <w:rPr>
          <w:rFonts w:ascii="Times New Roman" w:eastAsia="TimesNewRomanPSMT" w:hAnsi="Times New Roman" w:cs="Times New Roman"/>
          <w:sz w:val="24"/>
          <w:szCs w:val="24"/>
        </w:rPr>
        <w:t>(95% CI = [.03, .12]).</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hAnsi="Times New Roman" w:cs="Times New Roman"/>
          <w:i/>
          <w:iCs/>
          <w:sz w:val="24"/>
          <w:szCs w:val="24"/>
        </w:rPr>
        <w:t xml:space="preserve">Control variables. </w:t>
      </w:r>
      <w:r w:rsidRPr="001725B8">
        <w:rPr>
          <w:rFonts w:ascii="Times New Roman" w:eastAsia="TimesNewRomanPSMT" w:hAnsi="Times New Roman" w:cs="Times New Roman"/>
          <w:sz w:val="24"/>
          <w:szCs w:val="24"/>
        </w:rPr>
        <w:t>Sex sign</w:t>
      </w:r>
      <w:r w:rsidRPr="001725B8">
        <w:rPr>
          <w:rFonts w:ascii="Times New Roman" w:eastAsia="TimesNewRomanPSMT" w:hAnsi="Times New Roman" w:cs="Times New Roman"/>
          <w:sz w:val="24"/>
          <w:szCs w:val="24"/>
        </w:rPr>
        <w:t xml:space="preserve">ificantly, positively predicted </w:t>
      </w:r>
      <w:r w:rsidRPr="001725B8">
        <w:rPr>
          <w:rFonts w:ascii="Times New Roman" w:eastAsia="TimesNewRomanPSMT" w:hAnsi="Times New Roman" w:cs="Times New Roman"/>
          <w:sz w:val="24"/>
          <w:szCs w:val="24"/>
        </w:rPr>
        <w:t>effortful control at T3 (β</w:t>
      </w:r>
      <w:r w:rsidRPr="001725B8">
        <w:rPr>
          <w:rFonts w:ascii="Times New Roman" w:eastAsia="TimesNewRomanPSMT" w:hAnsi="Times New Roman" w:cs="Times New Roman"/>
          <w:sz w:val="24"/>
          <w:szCs w:val="24"/>
        </w:rPr>
        <w:t xml:space="preserve"> = .43, </w:t>
      </w:r>
      <w:r w:rsidRPr="001725B8">
        <w:rPr>
          <w:rFonts w:ascii="Times New Roman" w:hAnsi="Times New Roman" w:cs="Times New Roman"/>
          <w:i/>
          <w:iCs/>
          <w:sz w:val="24"/>
          <w:szCs w:val="24"/>
        </w:rPr>
        <w:t xml:space="preserve">SE </w:t>
      </w:r>
      <w:r w:rsidRPr="001725B8">
        <w:rPr>
          <w:rFonts w:ascii="Times New Roman" w:eastAsia="TimesNewRomanPSMT" w:hAnsi="Times New Roman" w:cs="Times New Roman"/>
          <w:sz w:val="24"/>
          <w:szCs w:val="24"/>
        </w:rPr>
        <w:t xml:space="preserve">= .12. </w:t>
      </w:r>
      <w:r w:rsidRPr="001725B8">
        <w:rPr>
          <w:rFonts w:ascii="Times New Roman" w:hAnsi="Times New Roman" w:cs="Times New Roman"/>
          <w:i/>
          <w:iCs/>
          <w:sz w:val="24"/>
          <w:szCs w:val="24"/>
        </w:rPr>
        <w:t xml:space="preserve">p </w:t>
      </w:r>
      <w:r w:rsidRPr="001725B8">
        <w:rPr>
          <w:rFonts w:ascii="Times New Roman" w:eastAsia="TimesNewRomanPSMT" w:hAnsi="Times New Roman" w:cs="Times New Roman"/>
          <w:sz w:val="24"/>
          <w:szCs w:val="24"/>
        </w:rPr>
        <w:t xml:space="preserve">&lt; .05) and at T2 </w:t>
      </w:r>
      <w:r w:rsidRPr="001725B8">
        <w:rPr>
          <w:rFonts w:ascii="Times New Roman" w:eastAsia="TimesNewRomanPSMT" w:hAnsi="Times New Roman" w:cs="Times New Roman"/>
          <w:sz w:val="24"/>
          <w:szCs w:val="24"/>
        </w:rPr>
        <w:t xml:space="preserve">(β = .41, </w:t>
      </w:r>
      <w:r w:rsidRPr="001725B8">
        <w:rPr>
          <w:rFonts w:ascii="Times New Roman" w:hAnsi="Times New Roman" w:cs="Times New Roman"/>
          <w:i/>
          <w:iCs/>
          <w:sz w:val="24"/>
          <w:szCs w:val="24"/>
        </w:rPr>
        <w:t xml:space="preserve">SE </w:t>
      </w:r>
      <w:r w:rsidRPr="001725B8">
        <w:rPr>
          <w:rFonts w:ascii="Times New Roman" w:eastAsia="TimesNewRomanPSMT" w:hAnsi="Times New Roman" w:cs="Times New Roman"/>
          <w:sz w:val="24"/>
          <w:szCs w:val="24"/>
        </w:rPr>
        <w:t xml:space="preserve">= .12. </w:t>
      </w:r>
      <w:r w:rsidRPr="001725B8">
        <w:rPr>
          <w:rFonts w:ascii="Times New Roman" w:hAnsi="Times New Roman" w:cs="Times New Roman"/>
          <w:i/>
          <w:iCs/>
          <w:sz w:val="24"/>
          <w:szCs w:val="24"/>
        </w:rPr>
        <w:t xml:space="preserve">p </w:t>
      </w:r>
      <w:r w:rsidRPr="001725B8">
        <w:rPr>
          <w:rFonts w:ascii="Times New Roman" w:eastAsia="TimesNewRomanPSMT" w:hAnsi="Times New Roman" w:cs="Times New Roman"/>
          <w:sz w:val="24"/>
          <w:szCs w:val="24"/>
        </w:rPr>
        <w:t>&lt; .05</w:t>
      </w:r>
      <w:r w:rsidRPr="001725B8">
        <w:rPr>
          <w:rFonts w:ascii="Times New Roman" w:eastAsia="TimesNewRomanPSMT" w:hAnsi="Times New Roman" w:cs="Times New Roman"/>
          <w:sz w:val="24"/>
          <w:szCs w:val="24"/>
        </w:rPr>
        <w:t xml:space="preserve">), with females scoring higher. </w:t>
      </w:r>
      <w:r w:rsidRPr="001725B8">
        <w:rPr>
          <w:rFonts w:ascii="Times New Roman" w:eastAsia="TimesNewRomanPSMT" w:hAnsi="Times New Roman" w:cs="Times New Roman"/>
          <w:sz w:val="24"/>
          <w:szCs w:val="24"/>
        </w:rPr>
        <w:t xml:space="preserve">Similarly, sex positively predicted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at T1 (β</w:t>
      </w:r>
      <w:r w:rsidRPr="001725B8">
        <w:rPr>
          <w:rFonts w:ascii="Times New Roman" w:eastAsia="TimesNewRomanPSMT" w:hAnsi="Times New Roman" w:cs="Times New Roman"/>
          <w:sz w:val="24"/>
          <w:szCs w:val="24"/>
        </w:rPr>
        <w:t xml:space="preserve"> = </w:t>
      </w:r>
      <w:r w:rsidRPr="001725B8">
        <w:rPr>
          <w:rFonts w:ascii="Times New Roman" w:eastAsia="TimesNewRomanPSMT" w:hAnsi="Times New Roman" w:cs="Times New Roman"/>
          <w:sz w:val="24"/>
          <w:szCs w:val="24"/>
        </w:rPr>
        <w:t xml:space="preserve">.79, </w:t>
      </w:r>
      <w:r w:rsidRPr="001725B8">
        <w:rPr>
          <w:rFonts w:ascii="Times New Roman" w:hAnsi="Times New Roman" w:cs="Times New Roman"/>
          <w:i/>
          <w:iCs/>
          <w:sz w:val="24"/>
          <w:szCs w:val="24"/>
        </w:rPr>
        <w:t xml:space="preserve">SE </w:t>
      </w:r>
      <w:r w:rsidRPr="001725B8">
        <w:rPr>
          <w:rFonts w:ascii="Times New Roman" w:eastAsia="TimesNewRomanPSMT" w:hAnsi="Times New Roman" w:cs="Times New Roman"/>
          <w:sz w:val="24"/>
          <w:szCs w:val="24"/>
        </w:rPr>
        <w:t xml:space="preserve">= .01. </w:t>
      </w:r>
      <w:r w:rsidRPr="001725B8">
        <w:rPr>
          <w:rFonts w:ascii="Times New Roman" w:hAnsi="Times New Roman" w:cs="Times New Roman"/>
          <w:i/>
          <w:iCs/>
          <w:sz w:val="24"/>
          <w:szCs w:val="24"/>
        </w:rPr>
        <w:t xml:space="preserve">p </w:t>
      </w:r>
      <w:r w:rsidRPr="001725B8">
        <w:rPr>
          <w:rFonts w:ascii="Times New Roman" w:eastAsia="TimesNewRomanPSMT" w:hAnsi="Times New Roman" w:cs="Times New Roman"/>
          <w:sz w:val="24"/>
          <w:szCs w:val="24"/>
        </w:rPr>
        <w:t xml:space="preserve">&lt; .05), T2 (β = .36, </w:t>
      </w:r>
      <w:r w:rsidRPr="001725B8">
        <w:rPr>
          <w:rFonts w:ascii="Times New Roman" w:hAnsi="Times New Roman" w:cs="Times New Roman"/>
          <w:i/>
          <w:iCs/>
          <w:sz w:val="24"/>
          <w:szCs w:val="24"/>
        </w:rPr>
        <w:t xml:space="preserve">SE </w:t>
      </w:r>
      <w:r w:rsidRPr="001725B8">
        <w:rPr>
          <w:rFonts w:ascii="Times New Roman" w:eastAsia="TimesNewRomanPSMT" w:hAnsi="Times New Roman" w:cs="Times New Roman"/>
          <w:sz w:val="24"/>
          <w:szCs w:val="24"/>
        </w:rPr>
        <w:t xml:space="preserve">= .08. </w:t>
      </w:r>
      <w:r w:rsidRPr="001725B8">
        <w:rPr>
          <w:rFonts w:ascii="Times New Roman" w:hAnsi="Times New Roman" w:cs="Times New Roman"/>
          <w:i/>
          <w:iCs/>
          <w:sz w:val="24"/>
          <w:szCs w:val="24"/>
        </w:rPr>
        <w:t xml:space="preserve">p </w:t>
      </w:r>
      <w:r w:rsidRPr="001725B8">
        <w:rPr>
          <w:rFonts w:ascii="Times New Roman" w:eastAsia="TimesNewRomanPSMT" w:hAnsi="Times New Roman" w:cs="Times New Roman"/>
          <w:sz w:val="24"/>
          <w:szCs w:val="24"/>
        </w:rPr>
        <w:t xml:space="preserve">&lt; .05), T3 </w:t>
      </w:r>
      <w:r w:rsidRPr="001725B8">
        <w:rPr>
          <w:rFonts w:ascii="Times New Roman" w:eastAsia="TimesNewRomanPSMT" w:hAnsi="Times New Roman" w:cs="Times New Roman"/>
          <w:sz w:val="24"/>
          <w:szCs w:val="24"/>
        </w:rPr>
        <w:t xml:space="preserve">(β = .41, </w:t>
      </w:r>
      <w:r w:rsidRPr="001725B8">
        <w:rPr>
          <w:rFonts w:ascii="Times New Roman" w:hAnsi="Times New Roman" w:cs="Times New Roman"/>
          <w:i/>
          <w:iCs/>
          <w:sz w:val="24"/>
          <w:szCs w:val="24"/>
        </w:rPr>
        <w:t xml:space="preserve">SE </w:t>
      </w:r>
      <w:r w:rsidRPr="001725B8">
        <w:rPr>
          <w:rFonts w:ascii="Times New Roman" w:eastAsia="TimesNewRomanPSMT" w:hAnsi="Times New Roman" w:cs="Times New Roman"/>
          <w:sz w:val="24"/>
          <w:szCs w:val="24"/>
        </w:rPr>
        <w:t xml:space="preserve">= .08. </w:t>
      </w:r>
      <w:r w:rsidRPr="001725B8">
        <w:rPr>
          <w:rFonts w:ascii="Times New Roman" w:hAnsi="Times New Roman" w:cs="Times New Roman"/>
          <w:i/>
          <w:iCs/>
          <w:sz w:val="24"/>
          <w:szCs w:val="24"/>
        </w:rPr>
        <w:t xml:space="preserve">p </w:t>
      </w:r>
      <w:r w:rsidRPr="001725B8">
        <w:rPr>
          <w:rFonts w:ascii="Times New Roman" w:eastAsia="TimesNewRomanPSMT" w:hAnsi="Times New Roman" w:cs="Times New Roman"/>
          <w:sz w:val="24"/>
          <w:szCs w:val="24"/>
        </w:rPr>
        <w:t xml:space="preserve">&lt; .05), and T5 (β = .34, </w:t>
      </w:r>
      <w:r w:rsidRPr="001725B8">
        <w:rPr>
          <w:rFonts w:ascii="Times New Roman" w:hAnsi="Times New Roman" w:cs="Times New Roman"/>
          <w:i/>
          <w:iCs/>
          <w:sz w:val="24"/>
          <w:szCs w:val="24"/>
        </w:rPr>
        <w:t xml:space="preserve">SE </w:t>
      </w:r>
      <w:r w:rsidRPr="001725B8">
        <w:rPr>
          <w:rFonts w:ascii="Times New Roman" w:eastAsia="TimesNewRomanPSMT" w:hAnsi="Times New Roman" w:cs="Times New Roman"/>
          <w:sz w:val="24"/>
          <w:szCs w:val="24"/>
        </w:rPr>
        <w:t xml:space="preserve">= .11. </w:t>
      </w:r>
      <w:r w:rsidRPr="001725B8">
        <w:rPr>
          <w:rFonts w:ascii="Times New Roman" w:hAnsi="Times New Roman" w:cs="Times New Roman"/>
          <w:i/>
          <w:iCs/>
          <w:sz w:val="24"/>
          <w:szCs w:val="24"/>
        </w:rPr>
        <w:t xml:space="preserve">p </w:t>
      </w:r>
      <w:r w:rsidRPr="001725B8">
        <w:rPr>
          <w:rFonts w:ascii="Times New Roman" w:eastAsia="TimesNewRomanPSMT" w:hAnsi="Times New Roman" w:cs="Times New Roman"/>
          <w:sz w:val="24"/>
          <w:szCs w:val="24"/>
        </w:rPr>
        <w:t xml:space="preserve">&lt; .05) </w:t>
      </w:r>
      <w:r w:rsidRPr="001725B8">
        <w:rPr>
          <w:rFonts w:ascii="Times New Roman" w:eastAsia="TimesNewRomanPSMT" w:hAnsi="Times New Roman" w:cs="Times New Roman"/>
          <w:sz w:val="24"/>
          <w:szCs w:val="24"/>
        </w:rPr>
        <w:t>(but not at T4); female</w:t>
      </w:r>
      <w:r w:rsidRPr="001725B8">
        <w:rPr>
          <w:rFonts w:ascii="Times New Roman" w:eastAsia="TimesNewRomanPSMT" w:hAnsi="Times New Roman" w:cs="Times New Roman"/>
          <w:sz w:val="24"/>
          <w:szCs w:val="24"/>
        </w:rPr>
        <w:t xml:space="preserve">s were higher. Age and SES were </w:t>
      </w:r>
      <w:r w:rsidRPr="001725B8">
        <w:rPr>
          <w:rFonts w:ascii="Times New Roman" w:eastAsia="TimesNewRomanPSMT" w:hAnsi="Times New Roman" w:cs="Times New Roman"/>
          <w:sz w:val="24"/>
          <w:szCs w:val="24"/>
        </w:rPr>
        <w:t>unrelated to effortf</w:t>
      </w:r>
      <w:r w:rsidRPr="001725B8">
        <w:rPr>
          <w:rFonts w:ascii="Times New Roman" w:eastAsia="TimesNewRomanPSMT" w:hAnsi="Times New Roman" w:cs="Times New Roman"/>
          <w:sz w:val="24"/>
          <w:szCs w:val="24"/>
        </w:rPr>
        <w:t xml:space="preserve">ul control, ego-resiliency, and </w:t>
      </w:r>
      <w:proofErr w:type="spellStart"/>
      <w:r w:rsidRPr="001725B8">
        <w:rPr>
          <w:rFonts w:ascii="Times New Roman" w:eastAsia="TimesNewRomanPSMT" w:hAnsi="Times New Roman" w:cs="Times New Roman"/>
          <w:sz w:val="24"/>
          <w:szCs w:val="24"/>
        </w:rPr>
        <w:lastRenderedPageBreak/>
        <w:t>prosociality</w:t>
      </w:r>
      <w:proofErr w:type="spellEnd"/>
      <w:r w:rsidRPr="001725B8">
        <w:rPr>
          <w:rFonts w:ascii="Times New Roman" w:eastAsia="TimesNewRomanPSMT" w:hAnsi="Times New Roman" w:cs="Times New Roman"/>
          <w:sz w:val="24"/>
          <w:szCs w:val="24"/>
        </w:rPr>
        <w:t xml:space="preserve">. </w:t>
      </w:r>
      <w:r w:rsidRPr="001725B8">
        <w:rPr>
          <w:rFonts w:ascii="Times New Roman" w:hAnsi="Times New Roman" w:cs="Times New Roman"/>
          <w:i/>
          <w:iCs/>
          <w:sz w:val="24"/>
          <w:szCs w:val="24"/>
        </w:rPr>
        <w:t xml:space="preserve">Observed effect sizes. </w:t>
      </w:r>
      <w:r w:rsidRPr="001725B8">
        <w:rPr>
          <w:rFonts w:ascii="Times New Roman" w:eastAsia="TimesNewRomanPSMT" w:hAnsi="Times New Roman" w:cs="Times New Roman"/>
          <w:sz w:val="24"/>
          <w:szCs w:val="24"/>
        </w:rPr>
        <w:t xml:space="preserve">Finally, </w:t>
      </w:r>
      <w:r w:rsidRPr="001725B8">
        <w:rPr>
          <w:rFonts w:ascii="Times New Roman" w:eastAsia="TimesNewRomanPSMT" w:hAnsi="Times New Roman" w:cs="Times New Roman"/>
          <w:sz w:val="24"/>
          <w:szCs w:val="24"/>
        </w:rPr>
        <w:t xml:space="preserve">the model accounted for a large </w:t>
      </w:r>
      <w:r w:rsidRPr="001725B8">
        <w:rPr>
          <w:rFonts w:ascii="Times New Roman" w:eastAsia="TimesNewRomanPSMT" w:hAnsi="Times New Roman" w:cs="Times New Roman"/>
          <w:sz w:val="24"/>
          <w:szCs w:val="24"/>
        </w:rPr>
        <w:t xml:space="preserve">proportion of variability for all variables with </w:t>
      </w:r>
      <w:r w:rsidRPr="001725B8">
        <w:rPr>
          <w:rFonts w:ascii="Times New Roman" w:hAnsi="Times New Roman" w:cs="Times New Roman"/>
          <w:i/>
          <w:iCs/>
          <w:sz w:val="24"/>
          <w:szCs w:val="24"/>
        </w:rPr>
        <w:t>R</w:t>
      </w:r>
      <w:r w:rsidRPr="001725B8">
        <w:rPr>
          <w:rFonts w:ascii="Times New Roman" w:eastAsia="TimesNewRomanPSMT" w:hAnsi="Times New Roman" w:cs="Times New Roman"/>
          <w:sz w:val="24"/>
          <w:szCs w:val="24"/>
        </w:rPr>
        <w:t xml:space="preserve">2 </w:t>
      </w:r>
      <w:r w:rsidRPr="001725B8">
        <w:rPr>
          <w:rFonts w:ascii="Times New Roman" w:eastAsia="TimesNewRomanPSMT" w:hAnsi="Times New Roman" w:cs="Times New Roman"/>
          <w:sz w:val="24"/>
          <w:szCs w:val="24"/>
        </w:rPr>
        <w:t xml:space="preserve">coefficients </w:t>
      </w:r>
      <w:r w:rsidRPr="001725B8">
        <w:rPr>
          <w:rFonts w:ascii="Times New Roman" w:eastAsia="TimesNewRomanPSMT" w:hAnsi="Times New Roman" w:cs="Times New Roman"/>
          <w:sz w:val="24"/>
          <w:szCs w:val="24"/>
        </w:rPr>
        <w:t xml:space="preserve">(T2-T5), ranging from .22 (T2) to </w:t>
      </w:r>
      <w:r w:rsidRPr="001725B8">
        <w:rPr>
          <w:rFonts w:ascii="Times New Roman" w:eastAsia="TimesNewRomanPSMT" w:hAnsi="Times New Roman" w:cs="Times New Roman"/>
          <w:sz w:val="24"/>
          <w:szCs w:val="24"/>
        </w:rPr>
        <w:t xml:space="preserve">.43 (T5) for effortful control, </w:t>
      </w:r>
      <w:r w:rsidRPr="001725B8">
        <w:rPr>
          <w:rFonts w:ascii="Times New Roman" w:eastAsia="TimesNewRomanPSMT" w:hAnsi="Times New Roman" w:cs="Times New Roman"/>
          <w:sz w:val="24"/>
          <w:szCs w:val="24"/>
        </w:rPr>
        <w:t>from .39 (T1) to .59 (T</w:t>
      </w:r>
      <w:r w:rsidRPr="001725B8">
        <w:rPr>
          <w:rFonts w:ascii="Times New Roman" w:eastAsia="TimesNewRomanPSMT" w:hAnsi="Times New Roman" w:cs="Times New Roman"/>
          <w:sz w:val="24"/>
          <w:szCs w:val="24"/>
        </w:rPr>
        <w:t xml:space="preserve">5) for ego-resiliency, and from </w:t>
      </w:r>
      <w:r w:rsidRPr="001725B8">
        <w:rPr>
          <w:rFonts w:ascii="Times New Roman" w:eastAsia="TimesNewRomanPSMT" w:hAnsi="Times New Roman" w:cs="Times New Roman"/>
          <w:sz w:val="24"/>
          <w:szCs w:val="24"/>
        </w:rPr>
        <w:t>.35 (T1) to .42 (T3 and T5) for</w:t>
      </w:r>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Coefficients for </w:t>
      </w:r>
      <w:r w:rsidRPr="001725B8">
        <w:rPr>
          <w:rFonts w:ascii="Times New Roman" w:eastAsia="TimesNewRomanPSMT" w:hAnsi="Times New Roman" w:cs="Times New Roman"/>
          <w:sz w:val="24"/>
          <w:szCs w:val="24"/>
        </w:rPr>
        <w:t>the longitudinal path linking effortful control to ego-resi</w:t>
      </w:r>
      <w:r w:rsidRPr="001725B8">
        <w:rPr>
          <w:rFonts w:ascii="Times New Roman" w:eastAsia="TimesNewRomanPSMT" w:hAnsi="Times New Roman" w:cs="Times New Roman"/>
          <w:sz w:val="24"/>
          <w:szCs w:val="24"/>
        </w:rPr>
        <w:t xml:space="preserve">liency </w:t>
      </w:r>
      <w:r w:rsidRPr="001725B8">
        <w:rPr>
          <w:rFonts w:ascii="Times New Roman" w:eastAsia="TimesNewRomanPSMT" w:hAnsi="Times New Roman" w:cs="Times New Roman"/>
          <w:sz w:val="24"/>
          <w:szCs w:val="24"/>
        </w:rPr>
        <w:t>were moderately high in</w:t>
      </w:r>
      <w:r w:rsidRPr="001725B8">
        <w:rPr>
          <w:rFonts w:ascii="Times New Roman" w:eastAsia="TimesNewRomanPSMT" w:hAnsi="Times New Roman" w:cs="Times New Roman"/>
          <w:sz w:val="24"/>
          <w:szCs w:val="24"/>
        </w:rPr>
        <w:t xml:space="preserve"> size, whereas the coefficients </w:t>
      </w:r>
      <w:r w:rsidRPr="001725B8">
        <w:rPr>
          <w:rFonts w:ascii="Times New Roman" w:eastAsia="TimesNewRomanPSMT" w:hAnsi="Times New Roman" w:cs="Times New Roman"/>
          <w:sz w:val="24"/>
          <w:szCs w:val="24"/>
        </w:rPr>
        <w:t>associa</w:t>
      </w:r>
      <w:r w:rsidRPr="001725B8">
        <w:rPr>
          <w:rFonts w:ascii="Times New Roman" w:eastAsia="TimesNewRomanPSMT" w:hAnsi="Times New Roman" w:cs="Times New Roman"/>
          <w:sz w:val="24"/>
          <w:szCs w:val="24"/>
        </w:rPr>
        <w:t xml:space="preserve">ted with the longitudinal paths linking ego-resiliency </w:t>
      </w:r>
      <w:r w:rsidRPr="001725B8">
        <w:rPr>
          <w:rFonts w:ascii="Times New Roman" w:eastAsia="TimesNewRomanPSMT" w:hAnsi="Times New Roman" w:cs="Times New Roman"/>
          <w:sz w:val="24"/>
          <w:szCs w:val="24"/>
        </w:rPr>
        <w:t xml:space="preserve">to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and also </w:t>
      </w:r>
      <w:proofErr w:type="spellStart"/>
      <w:r w:rsidRPr="001725B8">
        <w:rPr>
          <w:rFonts w:ascii="Times New Roman" w:eastAsia="TimesNewRomanPSMT" w:hAnsi="Times New Roman" w:cs="Times New Roman"/>
          <w:sz w:val="24"/>
          <w:szCs w:val="24"/>
        </w:rPr>
        <w:t>pros</w:t>
      </w:r>
      <w:r w:rsidRPr="001725B8">
        <w:rPr>
          <w:rFonts w:ascii="Times New Roman" w:eastAsia="TimesNewRomanPSMT" w:hAnsi="Times New Roman" w:cs="Times New Roman"/>
          <w:sz w:val="24"/>
          <w:szCs w:val="24"/>
        </w:rPr>
        <w:t>ociality</w:t>
      </w:r>
      <w:proofErr w:type="spellEnd"/>
      <w:r w:rsidRPr="001725B8">
        <w:rPr>
          <w:rFonts w:ascii="Times New Roman" w:eastAsia="TimesNewRomanPSMT" w:hAnsi="Times New Roman" w:cs="Times New Roman"/>
          <w:sz w:val="24"/>
          <w:szCs w:val="24"/>
        </w:rPr>
        <w:t xml:space="preserve"> to ego-resiliency were </w:t>
      </w:r>
      <w:r w:rsidRPr="001725B8">
        <w:rPr>
          <w:rFonts w:ascii="Times New Roman" w:eastAsia="TimesNewRomanPSMT" w:hAnsi="Times New Roman" w:cs="Times New Roman"/>
          <w:sz w:val="24"/>
          <w:szCs w:val="24"/>
        </w:rPr>
        <w:t>moderate in size, accord</w:t>
      </w:r>
      <w:r w:rsidRPr="001725B8">
        <w:rPr>
          <w:rFonts w:ascii="Times New Roman" w:eastAsia="TimesNewRomanPSMT" w:hAnsi="Times New Roman" w:cs="Times New Roman"/>
          <w:sz w:val="24"/>
          <w:szCs w:val="24"/>
        </w:rPr>
        <w:t xml:space="preserve">ing to common standards (Cohen, </w:t>
      </w:r>
      <w:r w:rsidRPr="001725B8">
        <w:rPr>
          <w:rFonts w:ascii="Times New Roman" w:eastAsia="TimesNewRomanPSMT" w:hAnsi="Times New Roman" w:cs="Times New Roman"/>
          <w:sz w:val="24"/>
          <w:szCs w:val="24"/>
        </w:rPr>
        <w:t>1992).</w:t>
      </w:r>
    </w:p>
    <w:p w:rsidR="00BF4369" w:rsidRPr="001725B8" w:rsidRDefault="00BF4369" w:rsidP="006F2E37">
      <w:pPr>
        <w:autoSpaceDE w:val="0"/>
        <w:autoSpaceDN w:val="0"/>
        <w:adjustRightInd w:val="0"/>
        <w:spacing w:after="0" w:line="480" w:lineRule="auto"/>
        <w:jc w:val="center"/>
        <w:rPr>
          <w:rFonts w:ascii="Times New Roman" w:hAnsi="Times New Roman" w:cs="Times New Roman"/>
          <w:b/>
          <w:bCs/>
          <w:sz w:val="24"/>
          <w:szCs w:val="24"/>
        </w:rPr>
      </w:pPr>
      <w:r w:rsidRPr="001725B8">
        <w:rPr>
          <w:rFonts w:ascii="Times New Roman" w:hAnsi="Times New Roman" w:cs="Times New Roman"/>
          <w:b/>
          <w:bCs/>
          <w:sz w:val="24"/>
          <w:szCs w:val="24"/>
        </w:rPr>
        <w:t>Discussion</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A number of researchers in rec</w:t>
      </w:r>
      <w:r w:rsidRPr="001725B8">
        <w:rPr>
          <w:rFonts w:ascii="Times New Roman" w:eastAsia="TimesNewRomanPSMT" w:hAnsi="Times New Roman" w:cs="Times New Roman"/>
          <w:sz w:val="24"/>
          <w:szCs w:val="24"/>
        </w:rPr>
        <w:t xml:space="preserve">ent years have investigated the role of different </w:t>
      </w:r>
      <w:r w:rsidRPr="001725B8">
        <w:rPr>
          <w:rFonts w:ascii="Times New Roman" w:eastAsia="TimesNewRomanPSMT" w:hAnsi="Times New Roman" w:cs="Times New Roman"/>
          <w:sz w:val="24"/>
          <w:szCs w:val="24"/>
        </w:rPr>
        <w:t>dispositional determi</w:t>
      </w:r>
      <w:r w:rsidRPr="001725B8">
        <w:rPr>
          <w:rFonts w:ascii="Times New Roman" w:eastAsia="TimesNewRomanPSMT" w:hAnsi="Times New Roman" w:cs="Times New Roman"/>
          <w:sz w:val="24"/>
          <w:szCs w:val="24"/>
        </w:rPr>
        <w:t xml:space="preserve">nants of individual differences </w:t>
      </w:r>
      <w:r w:rsidRPr="001725B8">
        <w:rPr>
          <w:rFonts w:ascii="Times New Roman" w:eastAsia="TimesNewRomanPSMT" w:hAnsi="Times New Roman" w:cs="Times New Roman"/>
          <w:sz w:val="24"/>
          <w:szCs w:val="24"/>
        </w:rPr>
        <w:t xml:space="preserve">in prosocial </w:t>
      </w:r>
      <w:proofErr w:type="spellStart"/>
      <w:r w:rsidRPr="001725B8">
        <w:rPr>
          <w:rFonts w:ascii="Times New Roman" w:eastAsia="TimesNewRomanPSMT" w:hAnsi="Times New Roman" w:cs="Times New Roman"/>
          <w:sz w:val="24"/>
          <w:szCs w:val="24"/>
        </w:rPr>
        <w:t>behavior</w:t>
      </w:r>
      <w:proofErr w:type="spellEnd"/>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Caprara</w:t>
      </w:r>
      <w:proofErr w:type="spellEnd"/>
      <w:r w:rsidRPr="001725B8">
        <w:rPr>
          <w:rFonts w:ascii="Times New Roman" w:eastAsia="TimesNewRomanPSMT" w:hAnsi="Times New Roman" w:cs="Times New Roman"/>
          <w:sz w:val="24"/>
          <w:szCs w:val="24"/>
        </w:rPr>
        <w:t xml:space="preserve"> et al., 2012; </w:t>
      </w:r>
      <w:r w:rsidRPr="001725B8">
        <w:rPr>
          <w:rFonts w:ascii="Times New Roman" w:eastAsia="TimesNewRomanPSMT" w:hAnsi="Times New Roman" w:cs="Times New Roman"/>
          <w:sz w:val="24"/>
          <w:szCs w:val="24"/>
        </w:rPr>
        <w:t xml:space="preserve">Eisenberg et al., 1997; </w:t>
      </w:r>
      <w:proofErr w:type="spellStart"/>
      <w:r w:rsidRPr="001725B8">
        <w:rPr>
          <w:rFonts w:ascii="Times New Roman" w:eastAsia="TimesNewRomanPSMT" w:hAnsi="Times New Roman" w:cs="Times New Roman"/>
          <w:sz w:val="24"/>
          <w:szCs w:val="24"/>
        </w:rPr>
        <w:t>Graz</w:t>
      </w:r>
      <w:r w:rsidRPr="001725B8">
        <w:rPr>
          <w:rFonts w:ascii="Times New Roman" w:eastAsia="TimesNewRomanPSMT" w:hAnsi="Times New Roman" w:cs="Times New Roman"/>
          <w:sz w:val="24"/>
          <w:szCs w:val="24"/>
        </w:rPr>
        <w:t>iano</w:t>
      </w:r>
      <w:proofErr w:type="spellEnd"/>
      <w:r w:rsidRPr="001725B8">
        <w:rPr>
          <w:rFonts w:ascii="Times New Roman" w:eastAsia="TimesNewRomanPSMT" w:hAnsi="Times New Roman" w:cs="Times New Roman"/>
          <w:sz w:val="24"/>
          <w:szCs w:val="24"/>
        </w:rPr>
        <w:t xml:space="preserve"> et al., 2007). However, to </w:t>
      </w:r>
      <w:r w:rsidRPr="001725B8">
        <w:rPr>
          <w:rFonts w:ascii="Times New Roman" w:eastAsia="TimesNewRomanPSMT" w:hAnsi="Times New Roman" w:cs="Times New Roman"/>
          <w:sz w:val="24"/>
          <w:szCs w:val="24"/>
        </w:rPr>
        <w:t>our knowledge, no previous longitudinal work has focused</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on the differential contribution of effo</w:t>
      </w:r>
      <w:r w:rsidRPr="001725B8">
        <w:rPr>
          <w:rFonts w:ascii="Times New Roman" w:eastAsia="TimesNewRomanPSMT" w:hAnsi="Times New Roman" w:cs="Times New Roman"/>
          <w:sz w:val="24"/>
          <w:szCs w:val="24"/>
        </w:rPr>
        <w:t xml:space="preserve">rtful control and </w:t>
      </w:r>
      <w:proofErr w:type="spellStart"/>
      <w:r w:rsidRPr="001725B8">
        <w:rPr>
          <w:rFonts w:ascii="Times New Roman" w:eastAsia="TimesNewRomanPSMT" w:hAnsi="Times New Roman" w:cs="Times New Roman"/>
          <w:sz w:val="24"/>
          <w:szCs w:val="24"/>
        </w:rPr>
        <w:t>egoresiliency</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to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n</w:t>
      </w:r>
      <w:r w:rsidRPr="001725B8">
        <w:rPr>
          <w:rFonts w:ascii="Times New Roman" w:eastAsia="TimesNewRomanPSMT" w:hAnsi="Times New Roman" w:cs="Times New Roman"/>
          <w:sz w:val="24"/>
          <w:szCs w:val="24"/>
        </w:rPr>
        <w:t xml:space="preserve">or on how these variables might </w:t>
      </w:r>
      <w:r w:rsidRPr="001725B8">
        <w:rPr>
          <w:rFonts w:ascii="Times New Roman" w:eastAsia="TimesNewRomanPSMT" w:hAnsi="Times New Roman" w:cs="Times New Roman"/>
          <w:sz w:val="24"/>
          <w:szCs w:val="24"/>
        </w:rPr>
        <w:t>operate in concert over time, e</w:t>
      </w:r>
      <w:r w:rsidRPr="001725B8">
        <w:rPr>
          <w:rFonts w:ascii="Times New Roman" w:eastAsia="TimesNewRomanPSMT" w:hAnsi="Times New Roman" w:cs="Times New Roman"/>
          <w:sz w:val="24"/>
          <w:szCs w:val="24"/>
        </w:rPr>
        <w:t xml:space="preserve">specially during the transition </w:t>
      </w:r>
      <w:r w:rsidRPr="001725B8">
        <w:rPr>
          <w:rFonts w:ascii="Times New Roman" w:eastAsia="TimesNewRomanPSMT" w:hAnsi="Times New Roman" w:cs="Times New Roman"/>
          <w:sz w:val="24"/>
          <w:szCs w:val="24"/>
        </w:rPr>
        <w:t>to young adulthood (although Ei</w:t>
      </w:r>
      <w:r w:rsidRPr="001725B8">
        <w:rPr>
          <w:rFonts w:ascii="Times New Roman" w:eastAsia="TimesNewRomanPSMT" w:hAnsi="Times New Roman" w:cs="Times New Roman"/>
          <w:sz w:val="24"/>
          <w:szCs w:val="24"/>
        </w:rPr>
        <w:t xml:space="preserve">senberg et al., 1997, predicted </w:t>
      </w:r>
      <w:r w:rsidRPr="001725B8">
        <w:rPr>
          <w:rFonts w:ascii="Times New Roman" w:eastAsia="TimesNewRomanPSMT" w:hAnsi="Times New Roman" w:cs="Times New Roman"/>
          <w:sz w:val="24"/>
          <w:szCs w:val="24"/>
        </w:rPr>
        <w:t>a construct including a combination of young schoolchildren’</w:t>
      </w:r>
      <w:r w:rsidRPr="001725B8">
        <w:rPr>
          <w:rFonts w:ascii="Times New Roman" w:eastAsia="TimesNewRomanPSMT" w:hAnsi="Times New Roman" w:cs="Times New Roman"/>
          <w:sz w:val="24"/>
          <w:szCs w:val="24"/>
        </w:rPr>
        <w:t xml:space="preserve">s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and soc</w:t>
      </w:r>
      <w:r w:rsidRPr="001725B8">
        <w:rPr>
          <w:rFonts w:ascii="Times New Roman" w:eastAsia="TimesNewRomanPSMT" w:hAnsi="Times New Roman" w:cs="Times New Roman"/>
          <w:sz w:val="24"/>
          <w:szCs w:val="24"/>
        </w:rPr>
        <w:t xml:space="preserve">ial skills from self-regulation </w:t>
      </w:r>
      <w:r w:rsidRPr="001725B8">
        <w:rPr>
          <w:rFonts w:ascii="Times New Roman" w:eastAsia="TimesNewRomanPSMT" w:hAnsi="Times New Roman" w:cs="Times New Roman"/>
          <w:sz w:val="24"/>
          <w:szCs w:val="24"/>
        </w:rPr>
        <w:t>with resiliency as a mediato</w:t>
      </w:r>
      <w:r w:rsidRPr="001725B8">
        <w:rPr>
          <w:rFonts w:ascii="Times New Roman" w:eastAsia="TimesNewRomanPSMT" w:hAnsi="Times New Roman" w:cs="Times New Roman"/>
          <w:sz w:val="24"/>
          <w:szCs w:val="24"/>
        </w:rPr>
        <w:t xml:space="preserve">r). Our work addressed the need </w:t>
      </w:r>
      <w:r w:rsidRPr="001725B8">
        <w:rPr>
          <w:rFonts w:ascii="Times New Roman" w:eastAsia="TimesNewRomanPSMT" w:hAnsi="Times New Roman" w:cs="Times New Roman"/>
          <w:sz w:val="24"/>
          <w:szCs w:val="24"/>
        </w:rPr>
        <w:t>both to better understand dispositional determinan</w:t>
      </w:r>
      <w:r w:rsidRPr="001725B8">
        <w:rPr>
          <w:rFonts w:ascii="Times New Roman" w:eastAsia="TimesNewRomanPSMT" w:hAnsi="Times New Roman" w:cs="Times New Roman"/>
          <w:sz w:val="24"/>
          <w:szCs w:val="24"/>
        </w:rPr>
        <w:t xml:space="preserve">ts of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and to examine the v</w:t>
      </w:r>
      <w:r w:rsidRPr="001725B8">
        <w:rPr>
          <w:rFonts w:ascii="Times New Roman" w:eastAsia="TimesNewRomanPSMT" w:hAnsi="Times New Roman" w:cs="Times New Roman"/>
          <w:sz w:val="24"/>
          <w:szCs w:val="24"/>
        </w:rPr>
        <w:t xml:space="preserve">alue of different intrapersonal </w:t>
      </w:r>
      <w:r w:rsidRPr="001725B8">
        <w:rPr>
          <w:rFonts w:ascii="Times New Roman" w:eastAsia="TimesNewRomanPSMT" w:hAnsi="Times New Roman" w:cs="Times New Roman"/>
          <w:sz w:val="24"/>
          <w:szCs w:val="24"/>
        </w:rPr>
        <w:t>structures in predicting individu</w:t>
      </w:r>
      <w:r w:rsidRPr="001725B8">
        <w:rPr>
          <w:rFonts w:ascii="Times New Roman" w:eastAsia="TimesNewRomanPSMT" w:hAnsi="Times New Roman" w:cs="Times New Roman"/>
          <w:sz w:val="24"/>
          <w:szCs w:val="24"/>
        </w:rPr>
        <w:t xml:space="preserve">al differences in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Filling these gaps is essential</w:t>
      </w:r>
      <w:r w:rsidRPr="001725B8">
        <w:rPr>
          <w:rFonts w:ascii="Times New Roman" w:eastAsia="TimesNewRomanPSMT" w:hAnsi="Times New Roman" w:cs="Times New Roman"/>
          <w:sz w:val="24"/>
          <w:szCs w:val="24"/>
        </w:rPr>
        <w:t xml:space="preserve"> to build an overarching theory </w:t>
      </w:r>
      <w:r w:rsidRPr="001725B8">
        <w:rPr>
          <w:rFonts w:ascii="Times New Roman" w:eastAsia="TimesNewRomanPSMT" w:hAnsi="Times New Roman" w:cs="Times New Roman"/>
          <w:sz w:val="24"/>
          <w:szCs w:val="24"/>
        </w:rPr>
        <w:t>of the dispositional determ</w:t>
      </w:r>
      <w:r w:rsidRPr="001725B8">
        <w:rPr>
          <w:rFonts w:ascii="Times New Roman" w:eastAsia="TimesNewRomanPSMT" w:hAnsi="Times New Roman" w:cs="Times New Roman"/>
          <w:sz w:val="24"/>
          <w:szCs w:val="24"/>
        </w:rPr>
        <w:t xml:space="preserve">inants of prosocial development </w:t>
      </w:r>
      <w:r w:rsidRPr="001725B8">
        <w:rPr>
          <w:rFonts w:ascii="Times New Roman" w:eastAsia="TimesNewRomanPSMT" w:hAnsi="Times New Roman" w:cs="Times New Roman"/>
          <w:sz w:val="24"/>
          <w:szCs w:val="24"/>
        </w:rPr>
        <w:t>from late ado</w:t>
      </w:r>
      <w:r w:rsidRPr="001725B8">
        <w:rPr>
          <w:rFonts w:ascii="Times New Roman" w:eastAsia="TimesNewRomanPSMT" w:hAnsi="Times New Roman" w:cs="Times New Roman"/>
          <w:sz w:val="24"/>
          <w:szCs w:val="24"/>
        </w:rPr>
        <w:t xml:space="preserve">lescence to emerging adulthood. </w:t>
      </w:r>
      <w:r w:rsidRPr="001725B8">
        <w:rPr>
          <w:rFonts w:ascii="Times New Roman" w:eastAsia="TimesNewRomanPSMT" w:hAnsi="Times New Roman" w:cs="Times New Roman"/>
          <w:sz w:val="24"/>
          <w:szCs w:val="24"/>
        </w:rPr>
        <w:t>Overall, the present fi</w:t>
      </w:r>
      <w:r w:rsidRPr="001725B8">
        <w:rPr>
          <w:rFonts w:ascii="Times New Roman" w:eastAsia="TimesNewRomanPSMT" w:hAnsi="Times New Roman" w:cs="Times New Roman"/>
          <w:sz w:val="24"/>
          <w:szCs w:val="24"/>
        </w:rPr>
        <w:t xml:space="preserve">ndings corroborated the posited </w:t>
      </w:r>
      <w:r w:rsidRPr="001725B8">
        <w:rPr>
          <w:rFonts w:ascii="Times New Roman" w:eastAsia="TimesNewRomanPSMT" w:hAnsi="Times New Roman" w:cs="Times New Roman"/>
          <w:sz w:val="24"/>
          <w:szCs w:val="24"/>
        </w:rPr>
        <w:t>conceptual model in which</w:t>
      </w:r>
      <w:r w:rsidRPr="001725B8">
        <w:rPr>
          <w:rFonts w:ascii="Times New Roman" w:eastAsia="TimesNewRomanPSMT" w:hAnsi="Times New Roman" w:cs="Times New Roman"/>
          <w:sz w:val="24"/>
          <w:szCs w:val="24"/>
        </w:rPr>
        <w:t xml:space="preserve"> a temperamental construct such </w:t>
      </w:r>
      <w:r w:rsidRPr="001725B8">
        <w:rPr>
          <w:rFonts w:ascii="Times New Roman" w:eastAsia="TimesNewRomanPSMT" w:hAnsi="Times New Roman" w:cs="Times New Roman"/>
          <w:sz w:val="24"/>
          <w:szCs w:val="24"/>
        </w:rPr>
        <w:t>a</w:t>
      </w:r>
      <w:r w:rsidRPr="001725B8">
        <w:rPr>
          <w:rFonts w:ascii="Times New Roman" w:eastAsia="TimesNewRomanPSMT" w:hAnsi="Times New Roman" w:cs="Times New Roman"/>
          <w:sz w:val="24"/>
          <w:szCs w:val="24"/>
        </w:rPr>
        <w:t xml:space="preserve">s effortful control predicted a </w:t>
      </w:r>
      <w:r w:rsidRPr="001725B8">
        <w:rPr>
          <w:rFonts w:ascii="Times New Roman" w:eastAsia="TimesNewRomanPSMT" w:hAnsi="Times New Roman" w:cs="Times New Roman"/>
          <w:sz w:val="24"/>
          <w:szCs w:val="24"/>
        </w:rPr>
        <w:t>specifi</w:t>
      </w:r>
      <w:r w:rsidRPr="001725B8">
        <w:rPr>
          <w:rFonts w:ascii="Times New Roman" w:eastAsia="TimesNewRomanPSMT" w:hAnsi="Times New Roman" w:cs="Times New Roman"/>
          <w:sz w:val="24"/>
          <w:szCs w:val="24"/>
        </w:rPr>
        <w:t xml:space="preserve">c </w:t>
      </w:r>
      <w:proofErr w:type="spellStart"/>
      <w:r w:rsidRPr="001725B8">
        <w:rPr>
          <w:rFonts w:ascii="Times New Roman" w:eastAsia="TimesNewRomanPSMT" w:hAnsi="Times New Roman" w:cs="Times New Roman"/>
          <w:sz w:val="24"/>
          <w:szCs w:val="24"/>
        </w:rPr>
        <w:t>behavioral</w:t>
      </w:r>
      <w:proofErr w:type="spellEnd"/>
      <w:r w:rsidRPr="001725B8">
        <w:rPr>
          <w:rFonts w:ascii="Times New Roman" w:eastAsia="TimesNewRomanPSMT" w:hAnsi="Times New Roman" w:cs="Times New Roman"/>
          <w:sz w:val="24"/>
          <w:szCs w:val="24"/>
        </w:rPr>
        <w:t xml:space="preserve"> tendency </w:t>
      </w:r>
      <w:r w:rsidRPr="001725B8">
        <w:rPr>
          <w:rFonts w:ascii="Times New Roman" w:eastAsia="TimesNewRomanPSMT" w:hAnsi="Times New Roman" w:cs="Times New Roman"/>
          <w:sz w:val="24"/>
          <w:szCs w:val="24"/>
        </w:rPr>
        <w:t xml:space="preserve">like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through t</w:t>
      </w:r>
      <w:r w:rsidRPr="001725B8">
        <w:rPr>
          <w:rFonts w:ascii="Times New Roman" w:eastAsia="TimesNewRomanPSMT" w:hAnsi="Times New Roman" w:cs="Times New Roman"/>
          <w:sz w:val="24"/>
          <w:szCs w:val="24"/>
        </w:rPr>
        <w:t xml:space="preserve">he mediation of the personality </w:t>
      </w:r>
      <w:r w:rsidRPr="001725B8">
        <w:rPr>
          <w:rFonts w:ascii="Times New Roman" w:eastAsia="TimesNewRomanPSMT" w:hAnsi="Times New Roman" w:cs="Times New Roman"/>
          <w:sz w:val="24"/>
          <w:szCs w:val="24"/>
        </w:rPr>
        <w:t xml:space="preserve">dimension of ego-resiliency. </w:t>
      </w:r>
      <w:r w:rsidRPr="001725B8">
        <w:rPr>
          <w:rFonts w:ascii="Times New Roman" w:eastAsia="TimesNewRomanPSMT" w:hAnsi="Times New Roman" w:cs="Times New Roman"/>
          <w:sz w:val="24"/>
          <w:szCs w:val="24"/>
        </w:rPr>
        <w:t xml:space="preserve">This pattern of prediction held </w:t>
      </w:r>
      <w:r w:rsidRPr="001725B8">
        <w:rPr>
          <w:rFonts w:ascii="Times New Roman" w:eastAsia="TimesNewRomanPSMT" w:hAnsi="Times New Roman" w:cs="Times New Roman"/>
          <w:sz w:val="24"/>
          <w:szCs w:val="24"/>
        </w:rPr>
        <w:t>when taking into account the stabi</w:t>
      </w:r>
      <w:r w:rsidRPr="001725B8">
        <w:rPr>
          <w:rFonts w:ascii="Times New Roman" w:eastAsia="TimesNewRomanPSMT" w:hAnsi="Times New Roman" w:cs="Times New Roman"/>
          <w:sz w:val="24"/>
          <w:szCs w:val="24"/>
        </w:rPr>
        <w:t xml:space="preserve">lity of the examined variables, </w:t>
      </w:r>
      <w:r w:rsidRPr="001725B8">
        <w:rPr>
          <w:rFonts w:ascii="Times New Roman" w:eastAsia="TimesNewRomanPSMT" w:hAnsi="Times New Roman" w:cs="Times New Roman"/>
          <w:sz w:val="24"/>
          <w:szCs w:val="24"/>
        </w:rPr>
        <w:t>prior contemporaneous correlations among variabl</w:t>
      </w:r>
      <w:r w:rsidRPr="001725B8">
        <w:rPr>
          <w:rFonts w:ascii="Times New Roman" w:eastAsia="TimesNewRomanPSMT" w:hAnsi="Times New Roman" w:cs="Times New Roman"/>
          <w:sz w:val="24"/>
          <w:szCs w:val="24"/>
        </w:rPr>
        <w:t xml:space="preserve">es, </w:t>
      </w:r>
      <w:r w:rsidRPr="001725B8">
        <w:rPr>
          <w:rFonts w:ascii="Times New Roman" w:eastAsia="TimesNewRomanPSMT" w:hAnsi="Times New Roman" w:cs="Times New Roman"/>
          <w:sz w:val="24"/>
          <w:szCs w:val="24"/>
        </w:rPr>
        <w:t>and the effect of potential</w:t>
      </w:r>
      <w:r w:rsidRPr="001725B8">
        <w:rPr>
          <w:rFonts w:ascii="Times New Roman" w:eastAsia="TimesNewRomanPSMT" w:hAnsi="Times New Roman" w:cs="Times New Roman"/>
          <w:sz w:val="24"/>
          <w:szCs w:val="24"/>
        </w:rPr>
        <w:t xml:space="preserve"> confounders (such as sex, </w:t>
      </w:r>
      <w:proofErr w:type="spellStart"/>
      <w:r w:rsidRPr="001725B8">
        <w:rPr>
          <w:rFonts w:ascii="Times New Roman" w:eastAsia="TimesNewRomanPSMT" w:hAnsi="Times New Roman" w:cs="Times New Roman"/>
          <w:sz w:val="24"/>
          <w:szCs w:val="24"/>
        </w:rPr>
        <w:t>SES,</w:t>
      </w:r>
      <w:r w:rsidRPr="001725B8">
        <w:rPr>
          <w:rFonts w:ascii="Times New Roman" w:eastAsia="TimesNewRomanPSMT" w:hAnsi="Times New Roman" w:cs="Times New Roman"/>
          <w:sz w:val="24"/>
          <w:szCs w:val="24"/>
        </w:rPr>
        <w:t>and</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lastRenderedPageBreak/>
        <w:t xml:space="preserve">age). Moreover, the </w:t>
      </w:r>
      <w:r w:rsidRPr="001725B8">
        <w:rPr>
          <w:rFonts w:ascii="Times New Roman" w:eastAsia="TimesNewRomanPSMT" w:hAnsi="Times New Roman" w:cs="Times New Roman"/>
          <w:sz w:val="24"/>
          <w:szCs w:val="24"/>
        </w:rPr>
        <w:t xml:space="preserve">findings represent an important </w:t>
      </w:r>
      <w:r w:rsidRPr="001725B8">
        <w:rPr>
          <w:rFonts w:ascii="Times New Roman" w:eastAsia="TimesNewRomanPSMT" w:hAnsi="Times New Roman" w:cs="Times New Roman"/>
          <w:sz w:val="24"/>
          <w:szCs w:val="24"/>
        </w:rPr>
        <w:t>extension of prior work for sev</w:t>
      </w:r>
      <w:r w:rsidRPr="001725B8">
        <w:rPr>
          <w:rFonts w:ascii="Times New Roman" w:eastAsia="TimesNewRomanPSMT" w:hAnsi="Times New Roman" w:cs="Times New Roman"/>
          <w:sz w:val="24"/>
          <w:szCs w:val="24"/>
        </w:rPr>
        <w:t xml:space="preserve">eral reasons. To our knowledge, </w:t>
      </w:r>
      <w:r w:rsidRPr="001725B8">
        <w:rPr>
          <w:rFonts w:ascii="Times New Roman" w:eastAsia="TimesNewRomanPSMT" w:hAnsi="Times New Roman" w:cs="Times New Roman"/>
          <w:sz w:val="24"/>
          <w:szCs w:val="24"/>
        </w:rPr>
        <w:t>this is the first study</w:t>
      </w:r>
      <w:r w:rsidRPr="001725B8">
        <w:rPr>
          <w:rFonts w:ascii="Times New Roman" w:eastAsia="TimesNewRomanPSMT" w:hAnsi="Times New Roman" w:cs="Times New Roman"/>
          <w:sz w:val="24"/>
          <w:szCs w:val="24"/>
        </w:rPr>
        <w:t xml:space="preserve"> that considered longitudinally </w:t>
      </w:r>
      <w:r w:rsidRPr="001725B8">
        <w:rPr>
          <w:rFonts w:ascii="Times New Roman" w:eastAsia="TimesNewRomanPSMT" w:hAnsi="Times New Roman" w:cs="Times New Roman"/>
          <w:sz w:val="24"/>
          <w:szCs w:val="24"/>
        </w:rPr>
        <w:t>the predictive role of both effor</w:t>
      </w:r>
      <w:r w:rsidRPr="001725B8">
        <w:rPr>
          <w:rFonts w:ascii="Times New Roman" w:eastAsia="TimesNewRomanPSMT" w:hAnsi="Times New Roman" w:cs="Times New Roman"/>
          <w:sz w:val="24"/>
          <w:szCs w:val="24"/>
        </w:rPr>
        <w:t xml:space="preserve">tful control and ego-resiliency </w:t>
      </w:r>
      <w:r w:rsidRPr="001725B8">
        <w:rPr>
          <w:rFonts w:ascii="Times New Roman" w:eastAsia="TimesNewRomanPSMT" w:hAnsi="Times New Roman" w:cs="Times New Roman"/>
          <w:sz w:val="24"/>
          <w:szCs w:val="24"/>
        </w:rPr>
        <w:t xml:space="preserve">on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per se. Despite </w:t>
      </w:r>
      <w:r w:rsidRPr="001725B8">
        <w:rPr>
          <w:rFonts w:ascii="Times New Roman" w:eastAsia="TimesNewRomanPSMT" w:hAnsi="Times New Roman" w:cs="Times New Roman"/>
          <w:sz w:val="24"/>
          <w:szCs w:val="24"/>
        </w:rPr>
        <w:t xml:space="preserve">the fact that the correlational </w:t>
      </w:r>
      <w:r w:rsidRPr="001725B8">
        <w:rPr>
          <w:rFonts w:ascii="Times New Roman" w:eastAsia="TimesNewRomanPSMT" w:hAnsi="Times New Roman" w:cs="Times New Roman"/>
          <w:sz w:val="24"/>
          <w:szCs w:val="24"/>
        </w:rPr>
        <w:t>nature of these d</w:t>
      </w:r>
      <w:r w:rsidRPr="001725B8">
        <w:rPr>
          <w:rFonts w:ascii="Times New Roman" w:eastAsia="TimesNewRomanPSMT" w:hAnsi="Times New Roman" w:cs="Times New Roman"/>
          <w:sz w:val="24"/>
          <w:szCs w:val="24"/>
        </w:rPr>
        <w:t xml:space="preserve">ata limits inferences regarding </w:t>
      </w:r>
      <w:r w:rsidRPr="001725B8">
        <w:rPr>
          <w:rFonts w:ascii="Times New Roman" w:eastAsia="TimesNewRomanPSMT" w:hAnsi="Times New Roman" w:cs="Times New Roman"/>
          <w:sz w:val="24"/>
          <w:szCs w:val="24"/>
        </w:rPr>
        <w:t>causality, the findings in thi</w:t>
      </w:r>
      <w:r w:rsidRPr="001725B8">
        <w:rPr>
          <w:rFonts w:ascii="Times New Roman" w:eastAsia="TimesNewRomanPSMT" w:hAnsi="Times New Roman" w:cs="Times New Roman"/>
          <w:sz w:val="24"/>
          <w:szCs w:val="24"/>
        </w:rPr>
        <w:t xml:space="preserve">s study are consistent with the </w:t>
      </w:r>
      <w:r w:rsidRPr="001725B8">
        <w:rPr>
          <w:rFonts w:ascii="Times New Roman" w:eastAsia="TimesNewRomanPSMT" w:hAnsi="Times New Roman" w:cs="Times New Roman"/>
          <w:sz w:val="24"/>
          <w:szCs w:val="24"/>
        </w:rPr>
        <w:t>view that effortful control plays a</w:t>
      </w:r>
      <w:r w:rsidRPr="001725B8">
        <w:rPr>
          <w:rFonts w:ascii="Times New Roman" w:eastAsia="TimesNewRomanPSMT" w:hAnsi="Times New Roman" w:cs="Times New Roman"/>
          <w:sz w:val="24"/>
          <w:szCs w:val="24"/>
        </w:rPr>
        <w:t xml:space="preserve"> role in setting the potential for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whereas e</w:t>
      </w:r>
      <w:r w:rsidRPr="001725B8">
        <w:rPr>
          <w:rFonts w:ascii="Times New Roman" w:eastAsia="TimesNewRomanPSMT" w:hAnsi="Times New Roman" w:cs="Times New Roman"/>
          <w:sz w:val="24"/>
          <w:szCs w:val="24"/>
        </w:rPr>
        <w:t xml:space="preserve">go-resiliency serves to provide </w:t>
      </w:r>
      <w:r w:rsidRPr="001725B8">
        <w:rPr>
          <w:rFonts w:ascii="Times New Roman" w:eastAsia="TimesNewRomanPSMT" w:hAnsi="Times New Roman" w:cs="Times New Roman"/>
          <w:sz w:val="24"/>
          <w:szCs w:val="24"/>
        </w:rPr>
        <w:t>the needed flexibility</w:t>
      </w:r>
      <w:r w:rsidRPr="001725B8">
        <w:rPr>
          <w:rFonts w:ascii="Times New Roman" w:eastAsia="TimesNewRomanPSMT" w:hAnsi="Times New Roman" w:cs="Times New Roman"/>
          <w:sz w:val="24"/>
          <w:szCs w:val="24"/>
        </w:rPr>
        <w:t xml:space="preserve"> and adaptive coping needed for </w:t>
      </w:r>
      <w:r w:rsidRPr="001725B8">
        <w:rPr>
          <w:rFonts w:ascii="Times New Roman" w:eastAsia="TimesNewRomanPSMT" w:hAnsi="Times New Roman" w:cs="Times New Roman"/>
          <w:sz w:val="24"/>
          <w:szCs w:val="24"/>
        </w:rPr>
        <w:t>turning individuals with t</w:t>
      </w:r>
      <w:r w:rsidRPr="001725B8">
        <w:rPr>
          <w:rFonts w:ascii="Times New Roman" w:eastAsia="TimesNewRomanPSMT" w:hAnsi="Times New Roman" w:cs="Times New Roman"/>
          <w:sz w:val="24"/>
          <w:szCs w:val="24"/>
        </w:rPr>
        <w:t xml:space="preserve">he capacity for regulation into prosocial individuals. </w:t>
      </w:r>
      <w:r w:rsidRPr="001725B8">
        <w:rPr>
          <w:rFonts w:ascii="Times New Roman" w:eastAsia="TimesNewRomanPSMT" w:hAnsi="Times New Roman" w:cs="Times New Roman"/>
          <w:sz w:val="24"/>
          <w:szCs w:val="24"/>
        </w:rPr>
        <w:t>Self-reports and others’ rating</w:t>
      </w:r>
      <w:r w:rsidRPr="001725B8">
        <w:rPr>
          <w:rFonts w:ascii="Times New Roman" w:eastAsia="TimesNewRomanPSMT" w:hAnsi="Times New Roman" w:cs="Times New Roman"/>
          <w:sz w:val="24"/>
          <w:szCs w:val="24"/>
        </w:rPr>
        <w:t xml:space="preserve">s of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showed a </w:t>
      </w:r>
      <w:r w:rsidRPr="001725B8">
        <w:rPr>
          <w:rFonts w:ascii="Times New Roman" w:eastAsia="TimesNewRomanPSMT" w:hAnsi="Times New Roman" w:cs="Times New Roman"/>
          <w:sz w:val="24"/>
          <w:szCs w:val="24"/>
        </w:rPr>
        <w:t xml:space="preserve">moderately high degree </w:t>
      </w:r>
      <w:r w:rsidRPr="001725B8">
        <w:rPr>
          <w:rFonts w:ascii="Times New Roman" w:eastAsia="TimesNewRomanPSMT" w:hAnsi="Times New Roman" w:cs="Times New Roman"/>
          <w:sz w:val="24"/>
          <w:szCs w:val="24"/>
        </w:rPr>
        <w:t xml:space="preserve">of convergence at T5. Moreover, </w:t>
      </w:r>
      <w:r w:rsidRPr="001725B8">
        <w:rPr>
          <w:rFonts w:ascii="Times New Roman" w:eastAsia="TimesNewRomanPSMT" w:hAnsi="Times New Roman" w:cs="Times New Roman"/>
          <w:sz w:val="24"/>
          <w:szCs w:val="24"/>
        </w:rPr>
        <w:t xml:space="preserve">earlier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significantly</w:t>
      </w:r>
      <w:r w:rsidRPr="001725B8">
        <w:rPr>
          <w:rFonts w:ascii="Times New Roman" w:eastAsia="TimesNewRomanPSMT" w:hAnsi="Times New Roman" w:cs="Times New Roman"/>
          <w:sz w:val="24"/>
          <w:szCs w:val="24"/>
        </w:rPr>
        <w:t xml:space="preserve"> predicted later ego-resiliency </w:t>
      </w:r>
      <w:r w:rsidRPr="001725B8">
        <w:rPr>
          <w:rFonts w:ascii="Times New Roman" w:eastAsia="TimesNewRomanPSMT" w:hAnsi="Times New Roman" w:cs="Times New Roman"/>
          <w:sz w:val="24"/>
          <w:szCs w:val="24"/>
        </w:rPr>
        <w:t xml:space="preserve">in accordance with the view that behaving </w:t>
      </w:r>
      <w:proofErr w:type="spellStart"/>
      <w:r w:rsidRPr="001725B8">
        <w:rPr>
          <w:rFonts w:ascii="Times New Roman" w:eastAsia="TimesNewRomanPSMT" w:hAnsi="Times New Roman" w:cs="Times New Roman"/>
          <w:sz w:val="24"/>
          <w:szCs w:val="24"/>
        </w:rPr>
        <w:t>prosocially</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might strengthen people’s ability to flexibly regulate </w:t>
      </w:r>
      <w:r w:rsidRPr="001725B8">
        <w:rPr>
          <w:rFonts w:ascii="Times New Roman" w:eastAsia="TimesNewRomanPSMT" w:hAnsi="Times New Roman" w:cs="Times New Roman"/>
          <w:sz w:val="24"/>
          <w:szCs w:val="24"/>
        </w:rPr>
        <w:t xml:space="preserve">their </w:t>
      </w:r>
      <w:r w:rsidRPr="001725B8">
        <w:rPr>
          <w:rFonts w:ascii="Times New Roman" w:eastAsia="TimesNewRomanPSMT" w:hAnsi="Times New Roman" w:cs="Times New Roman"/>
          <w:sz w:val="24"/>
          <w:szCs w:val="24"/>
        </w:rPr>
        <w:t>own emoti</w:t>
      </w:r>
      <w:r w:rsidRPr="001725B8">
        <w:rPr>
          <w:rFonts w:ascii="Times New Roman" w:eastAsia="TimesNewRomanPSMT" w:hAnsi="Times New Roman" w:cs="Times New Roman"/>
          <w:sz w:val="24"/>
          <w:szCs w:val="24"/>
        </w:rPr>
        <w:t xml:space="preserve">onality during difficult social interactions and </w:t>
      </w:r>
      <w:r w:rsidRPr="001725B8">
        <w:rPr>
          <w:rFonts w:ascii="Times New Roman" w:eastAsia="TimesNewRomanPSMT" w:hAnsi="Times New Roman" w:cs="Times New Roman"/>
          <w:sz w:val="24"/>
          <w:szCs w:val="24"/>
        </w:rPr>
        <w:t>increase feelings of self</w:t>
      </w:r>
      <w:r w:rsidRPr="001725B8">
        <w:rPr>
          <w:rFonts w:ascii="Times New Roman" w:eastAsia="TimesNewRomanPSMT" w:hAnsi="Times New Roman" w:cs="Times New Roman"/>
          <w:sz w:val="24"/>
          <w:szCs w:val="24"/>
        </w:rPr>
        <w:t xml:space="preserve">-efficacy and social competence </w:t>
      </w:r>
      <w:r w:rsidRPr="001725B8">
        <w:rPr>
          <w:rFonts w:ascii="Times New Roman" w:eastAsia="TimesNewRomanPSMT" w:hAnsi="Times New Roman" w:cs="Times New Roman"/>
          <w:sz w:val="24"/>
          <w:szCs w:val="24"/>
        </w:rPr>
        <w:t>(</w:t>
      </w:r>
      <w:proofErr w:type="spellStart"/>
      <w:r w:rsidRPr="001725B8">
        <w:rPr>
          <w:rFonts w:ascii="Times New Roman" w:eastAsia="TimesNewRomanPSMT" w:hAnsi="Times New Roman" w:cs="Times New Roman"/>
          <w:sz w:val="24"/>
          <w:szCs w:val="24"/>
        </w:rPr>
        <w:t>Midlarksy</w:t>
      </w:r>
      <w:proofErr w:type="spellEnd"/>
      <w:r w:rsidRPr="001725B8">
        <w:rPr>
          <w:rFonts w:ascii="Times New Roman" w:eastAsia="TimesNewRomanPSMT" w:hAnsi="Times New Roman" w:cs="Times New Roman"/>
          <w:sz w:val="24"/>
          <w:szCs w:val="24"/>
        </w:rPr>
        <w:t xml:space="preserve"> &amp; </w:t>
      </w:r>
      <w:proofErr w:type="spellStart"/>
      <w:r w:rsidRPr="001725B8">
        <w:rPr>
          <w:rFonts w:ascii="Times New Roman" w:eastAsia="TimesNewRomanPSMT" w:hAnsi="Times New Roman" w:cs="Times New Roman"/>
          <w:sz w:val="24"/>
          <w:szCs w:val="24"/>
        </w:rPr>
        <w:t>Kahana</w:t>
      </w:r>
      <w:proofErr w:type="spellEnd"/>
      <w:r w:rsidRPr="001725B8">
        <w:rPr>
          <w:rFonts w:ascii="Times New Roman" w:eastAsia="TimesNewRomanPSMT" w:hAnsi="Times New Roman" w:cs="Times New Roman"/>
          <w:sz w:val="24"/>
          <w:szCs w:val="24"/>
        </w:rPr>
        <w:t>, 2007</w:t>
      </w:r>
      <w:r w:rsidRPr="001725B8">
        <w:rPr>
          <w:rFonts w:ascii="Times New Roman" w:eastAsia="TimesNewRomanPSMT" w:hAnsi="Times New Roman" w:cs="Times New Roman"/>
          <w:sz w:val="24"/>
          <w:szCs w:val="24"/>
        </w:rPr>
        <w:t xml:space="preserve">). The conjoint significance of </w:t>
      </w:r>
      <w:r w:rsidRPr="001725B8">
        <w:rPr>
          <w:rFonts w:ascii="Times New Roman" w:eastAsia="TimesNewRomanPSMT" w:hAnsi="Times New Roman" w:cs="Times New Roman"/>
          <w:sz w:val="24"/>
          <w:szCs w:val="24"/>
        </w:rPr>
        <w:t>the paths (a) from ego-resili</w:t>
      </w:r>
      <w:r w:rsidRPr="001725B8">
        <w:rPr>
          <w:rFonts w:ascii="Times New Roman" w:eastAsia="TimesNewRomanPSMT" w:hAnsi="Times New Roman" w:cs="Times New Roman"/>
          <w:sz w:val="24"/>
          <w:szCs w:val="24"/>
        </w:rPr>
        <w:t xml:space="preserve">ency to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at a later </w:t>
      </w:r>
      <w:r w:rsidRPr="001725B8">
        <w:rPr>
          <w:rFonts w:ascii="Times New Roman" w:eastAsia="TimesNewRomanPSMT" w:hAnsi="Times New Roman" w:cs="Times New Roman"/>
          <w:sz w:val="24"/>
          <w:szCs w:val="24"/>
        </w:rPr>
        <w:t xml:space="preserve">time point and (b) from </w:t>
      </w:r>
      <w:proofErr w:type="spellStart"/>
      <w:r w:rsidRPr="001725B8">
        <w:rPr>
          <w:rFonts w:ascii="Times New Roman" w:eastAsia="TimesNewRomanPSMT" w:hAnsi="Times New Roman" w:cs="Times New Roman"/>
          <w:sz w:val="24"/>
          <w:szCs w:val="24"/>
        </w:rPr>
        <w:t>pros</w:t>
      </w:r>
      <w:r w:rsidRPr="001725B8">
        <w:rPr>
          <w:rFonts w:ascii="Times New Roman" w:eastAsia="TimesNewRomanPSMT" w:hAnsi="Times New Roman" w:cs="Times New Roman"/>
          <w:sz w:val="24"/>
          <w:szCs w:val="24"/>
        </w:rPr>
        <w:t>ociality</w:t>
      </w:r>
      <w:proofErr w:type="spellEnd"/>
      <w:r w:rsidRPr="001725B8">
        <w:rPr>
          <w:rFonts w:ascii="Times New Roman" w:eastAsia="TimesNewRomanPSMT" w:hAnsi="Times New Roman" w:cs="Times New Roman"/>
          <w:sz w:val="24"/>
          <w:szCs w:val="24"/>
        </w:rPr>
        <w:t xml:space="preserve"> to ego-resiliency at a </w:t>
      </w:r>
      <w:r w:rsidRPr="001725B8">
        <w:rPr>
          <w:rFonts w:ascii="Times New Roman" w:eastAsia="TimesNewRomanPSMT" w:hAnsi="Times New Roman" w:cs="Times New Roman"/>
          <w:sz w:val="24"/>
          <w:szCs w:val="24"/>
        </w:rPr>
        <w:t>later time point suggests that the relations between ego-resiliency</w:t>
      </w:r>
      <w:r w:rsidRPr="001725B8">
        <w:rPr>
          <w:rFonts w:ascii="Times New Roman" w:eastAsia="TimesNewRomanPSMT" w:hAnsi="Times New Roman" w:cs="Times New Roman"/>
          <w:sz w:val="24"/>
          <w:szCs w:val="24"/>
        </w:rPr>
        <w:t xml:space="preserve"> and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are dynamic and reciprocal from late </w:t>
      </w:r>
      <w:r w:rsidRPr="001725B8">
        <w:rPr>
          <w:rFonts w:ascii="Times New Roman" w:eastAsia="TimesNewRomanPSMT" w:hAnsi="Times New Roman" w:cs="Times New Roman"/>
          <w:sz w:val="24"/>
          <w:szCs w:val="24"/>
        </w:rPr>
        <w:t>adolescence to emerging adulthood.</w:t>
      </w:r>
      <w:r w:rsidRPr="001725B8">
        <w:rPr>
          <w:rFonts w:ascii="Times New Roman" w:eastAsia="TimesNewRomanPSMT" w:hAnsi="Times New Roman" w:cs="Times New Roman"/>
          <w:sz w:val="24"/>
          <w:szCs w:val="24"/>
        </w:rPr>
        <w:t xml:space="preserve"> While increasing </w:t>
      </w:r>
      <w:proofErr w:type="spellStart"/>
      <w:r w:rsidRPr="001725B8">
        <w:rPr>
          <w:rFonts w:ascii="Times New Roman" w:eastAsia="TimesNewRomanPSMT" w:hAnsi="Times New Roman" w:cs="Times New Roman"/>
          <w:sz w:val="24"/>
          <w:szCs w:val="24"/>
        </w:rPr>
        <w:t>egoresiliency</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might promote </w:t>
      </w:r>
      <w:proofErr w:type="spellStart"/>
      <w:r w:rsidRPr="001725B8">
        <w:rPr>
          <w:rFonts w:ascii="Times New Roman" w:eastAsia="TimesNewRomanPSMT" w:hAnsi="Times New Roman" w:cs="Times New Roman"/>
          <w:sz w:val="24"/>
          <w:szCs w:val="24"/>
        </w:rPr>
        <w:t>pros</w:t>
      </w:r>
      <w:r w:rsidRPr="001725B8">
        <w:rPr>
          <w:rFonts w:ascii="Times New Roman" w:eastAsia="TimesNewRomanPSMT" w:hAnsi="Times New Roman" w:cs="Times New Roman"/>
          <w:sz w:val="24"/>
          <w:szCs w:val="24"/>
        </w:rPr>
        <w:t>ociality</w:t>
      </w:r>
      <w:proofErr w:type="spellEnd"/>
      <w:r w:rsidRPr="001725B8">
        <w:rPr>
          <w:rFonts w:ascii="Times New Roman" w:eastAsia="TimesNewRomanPSMT" w:hAnsi="Times New Roman" w:cs="Times New Roman"/>
          <w:sz w:val="24"/>
          <w:szCs w:val="24"/>
        </w:rPr>
        <w:t xml:space="preserve">, mastering experiences </w:t>
      </w:r>
      <w:r w:rsidRPr="001725B8">
        <w:rPr>
          <w:rFonts w:ascii="Times New Roman" w:eastAsia="TimesNewRomanPSMT" w:hAnsi="Times New Roman" w:cs="Times New Roman"/>
          <w:sz w:val="24"/>
          <w:szCs w:val="24"/>
        </w:rPr>
        <w:t xml:space="preserve">associated with behaving </w:t>
      </w:r>
      <w:proofErr w:type="spellStart"/>
      <w:r w:rsidRPr="001725B8">
        <w:rPr>
          <w:rFonts w:ascii="Times New Roman" w:eastAsia="TimesNewRomanPSMT" w:hAnsi="Times New Roman" w:cs="Times New Roman"/>
          <w:sz w:val="24"/>
          <w:szCs w:val="24"/>
        </w:rPr>
        <w:t>pr</w:t>
      </w:r>
      <w:r w:rsidRPr="001725B8">
        <w:rPr>
          <w:rFonts w:ascii="Times New Roman" w:eastAsia="TimesNewRomanPSMT" w:hAnsi="Times New Roman" w:cs="Times New Roman"/>
          <w:sz w:val="24"/>
          <w:szCs w:val="24"/>
        </w:rPr>
        <w:t>osocially</w:t>
      </w:r>
      <w:proofErr w:type="spellEnd"/>
      <w:r w:rsidRPr="001725B8">
        <w:rPr>
          <w:rFonts w:ascii="Times New Roman" w:eastAsia="TimesNewRomanPSMT" w:hAnsi="Times New Roman" w:cs="Times New Roman"/>
          <w:sz w:val="24"/>
          <w:szCs w:val="24"/>
        </w:rPr>
        <w:t xml:space="preserve"> might in turn promote </w:t>
      </w:r>
      <w:r w:rsidRPr="001725B8">
        <w:rPr>
          <w:rFonts w:ascii="Times New Roman" w:eastAsia="TimesNewRomanPSMT" w:hAnsi="Times New Roman" w:cs="Times New Roman"/>
          <w:sz w:val="24"/>
          <w:szCs w:val="24"/>
        </w:rPr>
        <w:t xml:space="preserve">ego-resiliency. This is consistent with </w:t>
      </w:r>
      <w:proofErr w:type="spellStart"/>
      <w:r w:rsidRPr="001725B8">
        <w:rPr>
          <w:rFonts w:ascii="Times New Roman" w:eastAsia="TimesNewRomanPSMT" w:hAnsi="Times New Roman" w:cs="Times New Roman"/>
          <w:sz w:val="24"/>
          <w:szCs w:val="24"/>
        </w:rPr>
        <w:t>Staub</w:t>
      </w:r>
      <w:proofErr w:type="spellEnd"/>
      <w:r w:rsidRPr="001725B8">
        <w:rPr>
          <w:rFonts w:ascii="Times New Roman" w:eastAsia="TimesNewRomanPSMT" w:hAnsi="Times New Roman" w:cs="Times New Roman"/>
          <w:sz w:val="24"/>
          <w:szCs w:val="24"/>
        </w:rPr>
        <w:t>’</w:t>
      </w:r>
      <w:r w:rsidRPr="001725B8">
        <w:rPr>
          <w:rFonts w:ascii="Times New Roman" w:eastAsia="TimesNewRomanPSMT" w:hAnsi="Times New Roman" w:cs="Times New Roman"/>
          <w:sz w:val="24"/>
          <w:szCs w:val="24"/>
        </w:rPr>
        <w:t xml:space="preserve">s (1979) suggestion </w:t>
      </w:r>
      <w:r w:rsidRPr="001725B8">
        <w:rPr>
          <w:rFonts w:ascii="Times New Roman" w:eastAsia="TimesNewRomanPSMT" w:hAnsi="Times New Roman" w:cs="Times New Roman"/>
          <w:sz w:val="24"/>
          <w:szCs w:val="24"/>
        </w:rPr>
        <w:t>that helping others ca</w:t>
      </w:r>
      <w:r w:rsidRPr="001725B8">
        <w:rPr>
          <w:rFonts w:ascii="Times New Roman" w:eastAsia="TimesNewRomanPSMT" w:hAnsi="Times New Roman" w:cs="Times New Roman"/>
          <w:sz w:val="24"/>
          <w:szCs w:val="24"/>
        </w:rPr>
        <w:t xml:space="preserve">n lead people to further behave </w:t>
      </w:r>
      <w:proofErr w:type="spellStart"/>
      <w:r w:rsidRPr="001725B8">
        <w:rPr>
          <w:rFonts w:ascii="Times New Roman" w:eastAsia="TimesNewRomanPSMT" w:hAnsi="Times New Roman" w:cs="Times New Roman"/>
          <w:sz w:val="24"/>
          <w:szCs w:val="24"/>
        </w:rPr>
        <w:t>prosocially</w:t>
      </w:r>
      <w:proofErr w:type="spellEnd"/>
      <w:r w:rsidRPr="001725B8">
        <w:rPr>
          <w:rFonts w:ascii="Times New Roman" w:eastAsia="TimesNewRomanPSMT" w:hAnsi="Times New Roman" w:cs="Times New Roman"/>
          <w:sz w:val="24"/>
          <w:szCs w:val="24"/>
        </w:rPr>
        <w:t xml:space="preserve"> and experience prosocia</w:t>
      </w:r>
      <w:r w:rsidRPr="001725B8">
        <w:rPr>
          <w:rFonts w:ascii="Times New Roman" w:eastAsia="TimesNewRomanPSMT" w:hAnsi="Times New Roman" w:cs="Times New Roman"/>
          <w:sz w:val="24"/>
          <w:szCs w:val="24"/>
        </w:rPr>
        <w:t xml:space="preserve">l motives. </w:t>
      </w:r>
      <w:r w:rsidRPr="001725B8">
        <w:rPr>
          <w:rFonts w:ascii="Times New Roman" w:eastAsia="TimesNewRomanPSMT" w:hAnsi="Times New Roman" w:cs="Times New Roman"/>
          <w:sz w:val="24"/>
          <w:szCs w:val="24"/>
        </w:rPr>
        <w:t>Of importance, this stu</w:t>
      </w:r>
      <w:r w:rsidRPr="001725B8">
        <w:rPr>
          <w:rFonts w:ascii="Times New Roman" w:eastAsia="TimesNewRomanPSMT" w:hAnsi="Times New Roman" w:cs="Times New Roman"/>
          <w:sz w:val="24"/>
          <w:szCs w:val="24"/>
        </w:rPr>
        <w:t xml:space="preserve">dy shows that effortful control </w:t>
      </w:r>
      <w:r w:rsidRPr="001725B8">
        <w:rPr>
          <w:rFonts w:ascii="Times New Roman" w:eastAsia="TimesNewRomanPSMT" w:hAnsi="Times New Roman" w:cs="Times New Roman"/>
          <w:sz w:val="24"/>
          <w:szCs w:val="24"/>
        </w:rPr>
        <w:t xml:space="preserve">appeared to provide a basis </w:t>
      </w:r>
      <w:r w:rsidRPr="001725B8">
        <w:rPr>
          <w:rFonts w:ascii="Times New Roman" w:eastAsia="TimesNewRomanPSMT" w:hAnsi="Times New Roman" w:cs="Times New Roman"/>
          <w:sz w:val="24"/>
          <w:szCs w:val="24"/>
        </w:rPr>
        <w:t xml:space="preserve">for ego-resiliency, whereas the </w:t>
      </w:r>
      <w:r w:rsidRPr="001725B8">
        <w:rPr>
          <w:rFonts w:ascii="Times New Roman" w:eastAsia="TimesNewRomanPSMT" w:hAnsi="Times New Roman" w:cs="Times New Roman"/>
          <w:sz w:val="24"/>
          <w:szCs w:val="24"/>
        </w:rPr>
        <w:t>latter provided access to</w:t>
      </w:r>
      <w:r w:rsidRPr="001725B8">
        <w:rPr>
          <w:rFonts w:ascii="Times New Roman" w:eastAsia="TimesNewRomanPSMT" w:hAnsi="Times New Roman" w:cs="Times New Roman"/>
          <w:sz w:val="24"/>
          <w:szCs w:val="24"/>
        </w:rPr>
        <w:t xml:space="preserve"> a mechanism by which effortful </w:t>
      </w:r>
      <w:r w:rsidRPr="001725B8">
        <w:rPr>
          <w:rFonts w:ascii="Times New Roman" w:eastAsia="TimesNewRomanPSMT" w:hAnsi="Times New Roman" w:cs="Times New Roman"/>
          <w:sz w:val="24"/>
          <w:szCs w:val="24"/>
        </w:rPr>
        <w:t xml:space="preserve">control might foster </w:t>
      </w:r>
      <w:proofErr w:type="spellStart"/>
      <w:r w:rsidRPr="001725B8">
        <w:rPr>
          <w:rFonts w:ascii="Times New Roman" w:eastAsia="TimesNewRomanPSMT" w:hAnsi="Times New Roman" w:cs="Times New Roman"/>
          <w:sz w:val="24"/>
          <w:szCs w:val="24"/>
        </w:rPr>
        <w:t>prosociali</w:t>
      </w:r>
      <w:r w:rsidRPr="001725B8">
        <w:rPr>
          <w:rFonts w:ascii="Times New Roman" w:eastAsia="TimesNewRomanPSMT" w:hAnsi="Times New Roman" w:cs="Times New Roman"/>
          <w:sz w:val="24"/>
          <w:szCs w:val="24"/>
        </w:rPr>
        <w:t>ty</w:t>
      </w:r>
      <w:proofErr w:type="spellEnd"/>
      <w:r w:rsidRPr="001725B8">
        <w:rPr>
          <w:rFonts w:ascii="Times New Roman" w:eastAsia="TimesNewRomanPSMT" w:hAnsi="Times New Roman" w:cs="Times New Roman"/>
          <w:sz w:val="24"/>
          <w:szCs w:val="24"/>
        </w:rPr>
        <w:t xml:space="preserve">. In contrast, ego-resiliency </w:t>
      </w:r>
      <w:r w:rsidRPr="001725B8">
        <w:rPr>
          <w:rFonts w:ascii="Times New Roman" w:eastAsia="TimesNewRomanPSMT" w:hAnsi="Times New Roman" w:cs="Times New Roman"/>
          <w:sz w:val="24"/>
          <w:szCs w:val="24"/>
        </w:rPr>
        <w:t xml:space="preserve">and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did not predict</w:t>
      </w:r>
      <w:r w:rsidRPr="001725B8">
        <w:rPr>
          <w:rFonts w:ascii="Times New Roman" w:eastAsia="TimesNewRomanPSMT" w:hAnsi="Times New Roman" w:cs="Times New Roman"/>
          <w:sz w:val="24"/>
          <w:szCs w:val="24"/>
        </w:rPr>
        <w:t xml:space="preserve"> effortful control across time. </w:t>
      </w:r>
      <w:r w:rsidRPr="001725B8">
        <w:rPr>
          <w:rFonts w:ascii="Times New Roman" w:eastAsia="TimesNewRomanPSMT" w:hAnsi="Times New Roman" w:cs="Times New Roman"/>
          <w:sz w:val="24"/>
          <w:szCs w:val="24"/>
        </w:rPr>
        <w:t>Given that the transition fr</w:t>
      </w:r>
      <w:r w:rsidRPr="001725B8">
        <w:rPr>
          <w:rFonts w:ascii="Times New Roman" w:eastAsia="TimesNewRomanPSMT" w:hAnsi="Times New Roman" w:cs="Times New Roman"/>
          <w:sz w:val="24"/>
          <w:szCs w:val="24"/>
        </w:rPr>
        <w:t xml:space="preserve">om late adolescence to emerging </w:t>
      </w:r>
      <w:r w:rsidRPr="001725B8">
        <w:rPr>
          <w:rFonts w:ascii="Times New Roman" w:eastAsia="TimesNewRomanPSMT" w:hAnsi="Times New Roman" w:cs="Times New Roman"/>
          <w:sz w:val="24"/>
          <w:szCs w:val="24"/>
        </w:rPr>
        <w:t xml:space="preserve">adulthood is often viewed as a </w:t>
      </w:r>
      <w:r w:rsidRPr="001725B8">
        <w:rPr>
          <w:rFonts w:ascii="Times New Roman" w:eastAsia="TimesNewRomanPSMT" w:hAnsi="Times New Roman" w:cs="Times New Roman"/>
          <w:sz w:val="24"/>
          <w:szCs w:val="24"/>
        </w:rPr>
        <w:t xml:space="preserve">time of relatively rapid change </w:t>
      </w:r>
      <w:r w:rsidRPr="001725B8">
        <w:rPr>
          <w:rFonts w:ascii="Times New Roman" w:eastAsia="TimesNewRomanPSMT" w:hAnsi="Times New Roman" w:cs="Times New Roman"/>
          <w:sz w:val="24"/>
          <w:szCs w:val="24"/>
        </w:rPr>
        <w:t>in self-perceptions (e.g., identity;</w:t>
      </w:r>
      <w:r w:rsidRPr="001725B8">
        <w:rPr>
          <w:rFonts w:ascii="Times New Roman" w:eastAsia="TimesNewRomanPSMT" w:hAnsi="Times New Roman" w:cs="Times New Roman"/>
          <w:sz w:val="24"/>
          <w:szCs w:val="24"/>
        </w:rPr>
        <w:t xml:space="preserve"> see </w:t>
      </w:r>
      <w:proofErr w:type="spellStart"/>
      <w:r w:rsidRPr="001725B8">
        <w:rPr>
          <w:rFonts w:ascii="Times New Roman" w:eastAsia="TimesNewRomanPSMT" w:hAnsi="Times New Roman" w:cs="Times New Roman"/>
          <w:sz w:val="24"/>
          <w:szCs w:val="24"/>
        </w:rPr>
        <w:t>Breunlin</w:t>
      </w:r>
      <w:proofErr w:type="spellEnd"/>
      <w:r w:rsidRPr="001725B8">
        <w:rPr>
          <w:rFonts w:ascii="Times New Roman" w:eastAsia="TimesNewRomanPSMT" w:hAnsi="Times New Roman" w:cs="Times New Roman"/>
          <w:sz w:val="24"/>
          <w:szCs w:val="24"/>
        </w:rPr>
        <w:t xml:space="preserve">, 1991), effortful </w:t>
      </w:r>
      <w:r w:rsidRPr="001725B8">
        <w:rPr>
          <w:rFonts w:ascii="Times New Roman" w:eastAsia="TimesNewRomanPSMT" w:hAnsi="Times New Roman" w:cs="Times New Roman"/>
          <w:sz w:val="24"/>
          <w:szCs w:val="24"/>
        </w:rPr>
        <w:t>control and ego-resilien</w:t>
      </w:r>
      <w:r w:rsidRPr="001725B8">
        <w:rPr>
          <w:rFonts w:ascii="Times New Roman" w:eastAsia="TimesNewRomanPSMT" w:hAnsi="Times New Roman" w:cs="Times New Roman"/>
          <w:sz w:val="24"/>
          <w:szCs w:val="24"/>
        </w:rPr>
        <w:t xml:space="preserve">cy might have important effects </w:t>
      </w:r>
      <w:r w:rsidRPr="001725B8">
        <w:rPr>
          <w:rFonts w:ascii="Times New Roman" w:eastAsia="TimesNewRomanPSMT" w:hAnsi="Times New Roman" w:cs="Times New Roman"/>
          <w:sz w:val="24"/>
          <w:szCs w:val="24"/>
        </w:rPr>
        <w:t xml:space="preserve">on youths’ emerging prosocial </w:t>
      </w:r>
      <w:r w:rsidRPr="001725B8">
        <w:rPr>
          <w:rFonts w:ascii="Times New Roman" w:eastAsia="TimesNewRomanPSMT" w:hAnsi="Times New Roman" w:cs="Times New Roman"/>
          <w:sz w:val="24"/>
          <w:szCs w:val="24"/>
        </w:rPr>
        <w:t xml:space="preserve">self-perceptions and </w:t>
      </w:r>
      <w:proofErr w:type="spellStart"/>
      <w:r w:rsidRPr="001725B8">
        <w:rPr>
          <w:rFonts w:ascii="Times New Roman" w:eastAsia="TimesNewRomanPSMT" w:hAnsi="Times New Roman" w:cs="Times New Roman"/>
          <w:sz w:val="24"/>
          <w:szCs w:val="24"/>
        </w:rPr>
        <w:lastRenderedPageBreak/>
        <w:t>behaviors</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Furthermore, the regul</w:t>
      </w:r>
      <w:r w:rsidRPr="001725B8">
        <w:rPr>
          <w:rFonts w:ascii="Times New Roman" w:eastAsia="TimesNewRomanPSMT" w:hAnsi="Times New Roman" w:cs="Times New Roman"/>
          <w:sz w:val="24"/>
          <w:szCs w:val="24"/>
        </w:rPr>
        <w:t xml:space="preserve">ation of emotions and </w:t>
      </w:r>
      <w:proofErr w:type="spellStart"/>
      <w:r w:rsidRPr="001725B8">
        <w:rPr>
          <w:rFonts w:ascii="Times New Roman" w:eastAsia="TimesNewRomanPSMT" w:hAnsi="Times New Roman" w:cs="Times New Roman"/>
          <w:sz w:val="24"/>
          <w:szCs w:val="24"/>
        </w:rPr>
        <w:t>behaviors</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(typical of </w:t>
      </w:r>
      <w:proofErr w:type="spellStart"/>
      <w:r w:rsidRPr="001725B8">
        <w:rPr>
          <w:rFonts w:ascii="Times New Roman" w:eastAsia="TimesNewRomanPSMT" w:hAnsi="Times New Roman" w:cs="Times New Roman"/>
          <w:sz w:val="24"/>
          <w:szCs w:val="24"/>
        </w:rPr>
        <w:t>effortfully</w:t>
      </w:r>
      <w:proofErr w:type="spellEnd"/>
      <w:r w:rsidRPr="001725B8">
        <w:rPr>
          <w:rFonts w:ascii="Times New Roman" w:eastAsia="TimesNewRomanPSMT" w:hAnsi="Times New Roman" w:cs="Times New Roman"/>
          <w:sz w:val="24"/>
          <w:szCs w:val="24"/>
        </w:rPr>
        <w:t xml:space="preserve"> contro</w:t>
      </w:r>
      <w:r w:rsidRPr="001725B8">
        <w:rPr>
          <w:rFonts w:ascii="Times New Roman" w:eastAsia="TimesNewRomanPSMT" w:hAnsi="Times New Roman" w:cs="Times New Roman"/>
          <w:sz w:val="24"/>
          <w:szCs w:val="24"/>
        </w:rPr>
        <w:t xml:space="preserve">lled individuals) together with </w:t>
      </w:r>
      <w:r w:rsidRPr="001725B8">
        <w:rPr>
          <w:rFonts w:ascii="Times New Roman" w:eastAsia="TimesNewRomanPSMT" w:hAnsi="Times New Roman" w:cs="Times New Roman"/>
          <w:sz w:val="24"/>
          <w:szCs w:val="24"/>
        </w:rPr>
        <w:t xml:space="preserve">affect the tendency to behave </w:t>
      </w:r>
      <w:proofErr w:type="spellStart"/>
      <w:r w:rsidRPr="001725B8">
        <w:rPr>
          <w:rFonts w:ascii="Times New Roman" w:eastAsia="TimesNewRomanPSMT" w:hAnsi="Times New Roman" w:cs="Times New Roman"/>
          <w:sz w:val="24"/>
          <w:szCs w:val="24"/>
        </w:rPr>
        <w:t>prosocially</w:t>
      </w:r>
      <w:proofErr w:type="spellEnd"/>
      <w:r w:rsidRPr="001725B8">
        <w:rPr>
          <w:rFonts w:ascii="Times New Roman" w:eastAsia="TimesNewRomanPSMT" w:hAnsi="Times New Roman" w:cs="Times New Roman"/>
          <w:sz w:val="24"/>
          <w:szCs w:val="24"/>
        </w:rPr>
        <w:t xml:space="preserve"> but also counteract </w:t>
      </w:r>
      <w:r w:rsidRPr="001725B8">
        <w:rPr>
          <w:rFonts w:ascii="Times New Roman" w:eastAsia="TimesNewRomanPSMT" w:hAnsi="Times New Roman" w:cs="Times New Roman"/>
          <w:sz w:val="24"/>
          <w:szCs w:val="24"/>
        </w:rPr>
        <w:t xml:space="preserve">the </w:t>
      </w:r>
      <w:proofErr w:type="spellStart"/>
      <w:r w:rsidRPr="001725B8">
        <w:rPr>
          <w:rFonts w:ascii="Times New Roman" w:eastAsia="TimesNewRomanPSMT" w:hAnsi="Times New Roman" w:cs="Times New Roman"/>
          <w:sz w:val="24"/>
          <w:szCs w:val="24"/>
        </w:rPr>
        <w:t>self-centered</w:t>
      </w:r>
      <w:proofErr w:type="spellEnd"/>
      <w:r w:rsidRPr="001725B8">
        <w:rPr>
          <w:rFonts w:ascii="Times New Roman" w:eastAsia="TimesNewRomanPSMT" w:hAnsi="Times New Roman" w:cs="Times New Roman"/>
          <w:sz w:val="24"/>
          <w:szCs w:val="24"/>
        </w:rPr>
        <w:t xml:space="preserve"> tendencie</w:t>
      </w:r>
      <w:r w:rsidRPr="001725B8">
        <w:rPr>
          <w:rFonts w:ascii="Times New Roman" w:eastAsia="TimesNewRomanPSMT" w:hAnsi="Times New Roman" w:cs="Times New Roman"/>
          <w:sz w:val="24"/>
          <w:szCs w:val="24"/>
        </w:rPr>
        <w:t xml:space="preserve">s observed across this phase of human development. </w:t>
      </w:r>
      <w:r w:rsidRPr="001725B8">
        <w:rPr>
          <w:rFonts w:ascii="Times New Roman" w:eastAsia="TimesNewRomanPSMT" w:hAnsi="Times New Roman" w:cs="Times New Roman"/>
          <w:sz w:val="24"/>
          <w:szCs w:val="24"/>
        </w:rPr>
        <w:t>Also of interest, there we</w:t>
      </w:r>
      <w:r w:rsidRPr="001725B8">
        <w:rPr>
          <w:rFonts w:ascii="Times New Roman" w:eastAsia="TimesNewRomanPSMT" w:hAnsi="Times New Roman" w:cs="Times New Roman"/>
          <w:sz w:val="24"/>
          <w:szCs w:val="24"/>
        </w:rPr>
        <w:t xml:space="preserve">re relations in the model among </w:t>
      </w:r>
      <w:r w:rsidRPr="001725B8">
        <w:rPr>
          <w:rFonts w:ascii="Times New Roman" w:eastAsia="TimesNewRomanPSMT" w:hAnsi="Times New Roman" w:cs="Times New Roman"/>
          <w:sz w:val="24"/>
          <w:szCs w:val="24"/>
        </w:rPr>
        <w:t>effortful control, ego-resilienc</w:t>
      </w:r>
      <w:r w:rsidRPr="001725B8">
        <w:rPr>
          <w:rFonts w:ascii="Times New Roman" w:eastAsia="TimesNewRomanPSMT" w:hAnsi="Times New Roman" w:cs="Times New Roman"/>
          <w:sz w:val="24"/>
          <w:szCs w:val="24"/>
        </w:rPr>
        <w:t xml:space="preserve">y, and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within time </w:t>
      </w:r>
      <w:r w:rsidRPr="001725B8">
        <w:rPr>
          <w:rFonts w:ascii="Times New Roman" w:eastAsia="TimesNewRomanPSMT" w:hAnsi="Times New Roman" w:cs="Times New Roman"/>
          <w:sz w:val="24"/>
          <w:szCs w:val="24"/>
        </w:rPr>
        <w:t>even when controlling for prior relations among them and</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their stability over time. This patt</w:t>
      </w:r>
      <w:r w:rsidRPr="001725B8">
        <w:rPr>
          <w:rFonts w:ascii="Times New Roman" w:eastAsia="TimesNewRomanPSMT" w:hAnsi="Times New Roman" w:cs="Times New Roman"/>
          <w:sz w:val="24"/>
          <w:szCs w:val="24"/>
        </w:rPr>
        <w:t xml:space="preserve">ern suggests that the variables </w:t>
      </w:r>
      <w:r w:rsidRPr="001725B8">
        <w:rPr>
          <w:rFonts w:ascii="Times New Roman" w:eastAsia="TimesNewRomanPSMT" w:hAnsi="Times New Roman" w:cs="Times New Roman"/>
          <w:sz w:val="24"/>
          <w:szCs w:val="24"/>
        </w:rPr>
        <w:t>have some effect on another at a particular point in time</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beyond prior relations. These effec</w:t>
      </w:r>
      <w:r w:rsidRPr="001725B8">
        <w:rPr>
          <w:rFonts w:ascii="Times New Roman" w:eastAsia="TimesNewRomanPSMT" w:hAnsi="Times New Roman" w:cs="Times New Roman"/>
          <w:sz w:val="24"/>
          <w:szCs w:val="24"/>
        </w:rPr>
        <w:t xml:space="preserve">ts within time might contribute </w:t>
      </w:r>
      <w:r w:rsidRPr="001725B8">
        <w:rPr>
          <w:rFonts w:ascii="Times New Roman" w:eastAsia="TimesNewRomanPSMT" w:hAnsi="Times New Roman" w:cs="Times New Roman"/>
          <w:sz w:val="24"/>
          <w:szCs w:val="24"/>
        </w:rPr>
        <w:t>to t</w:t>
      </w:r>
      <w:r w:rsidRPr="001725B8">
        <w:rPr>
          <w:rFonts w:ascii="Times New Roman" w:eastAsia="TimesNewRomanPSMT" w:hAnsi="Times New Roman" w:cs="Times New Roman"/>
          <w:sz w:val="24"/>
          <w:szCs w:val="24"/>
        </w:rPr>
        <w:t xml:space="preserve">he across-time relations (e.g., </w:t>
      </w:r>
      <w:r w:rsidRPr="001725B8">
        <w:rPr>
          <w:rFonts w:ascii="Times New Roman" w:eastAsia="TimesNewRomanPSMT" w:hAnsi="Times New Roman" w:cs="Times New Roman"/>
          <w:sz w:val="24"/>
          <w:szCs w:val="24"/>
        </w:rPr>
        <w:t xml:space="preserve">prediction of </w:t>
      </w:r>
      <w:proofErr w:type="spellStart"/>
      <w:r w:rsidRPr="001725B8">
        <w:rPr>
          <w:rFonts w:ascii="Times New Roman" w:eastAsia="TimesNewRomanPSMT" w:hAnsi="Times New Roman" w:cs="Times New Roman"/>
          <w:sz w:val="24"/>
          <w:szCs w:val="24"/>
        </w:rPr>
        <w:t>egoresiliency</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by effortful contr</w:t>
      </w:r>
      <w:r w:rsidRPr="001725B8">
        <w:rPr>
          <w:rFonts w:ascii="Times New Roman" w:eastAsia="TimesNewRomanPSMT" w:hAnsi="Times New Roman" w:cs="Times New Roman"/>
          <w:sz w:val="24"/>
          <w:szCs w:val="24"/>
        </w:rPr>
        <w:t xml:space="preserve">ol) apparent subsequent to each </w:t>
      </w:r>
      <w:r w:rsidRPr="001725B8">
        <w:rPr>
          <w:rFonts w:ascii="Times New Roman" w:eastAsia="TimesNewRomanPSMT" w:hAnsi="Times New Roman" w:cs="Times New Roman"/>
          <w:sz w:val="24"/>
          <w:szCs w:val="24"/>
        </w:rPr>
        <w:t>assessment. In addition, pro</w:t>
      </w:r>
      <w:r w:rsidRPr="001725B8">
        <w:rPr>
          <w:rFonts w:ascii="Times New Roman" w:eastAsia="TimesNewRomanPSMT" w:hAnsi="Times New Roman" w:cs="Times New Roman"/>
          <w:sz w:val="24"/>
          <w:szCs w:val="24"/>
        </w:rPr>
        <w:t xml:space="preserve">social </w:t>
      </w:r>
      <w:proofErr w:type="spellStart"/>
      <w:r w:rsidRPr="001725B8">
        <w:rPr>
          <w:rFonts w:ascii="Times New Roman" w:eastAsia="TimesNewRomanPSMT" w:hAnsi="Times New Roman" w:cs="Times New Roman"/>
          <w:sz w:val="24"/>
          <w:szCs w:val="24"/>
        </w:rPr>
        <w:t>behaviors</w:t>
      </w:r>
      <w:proofErr w:type="spellEnd"/>
      <w:r w:rsidRPr="001725B8">
        <w:rPr>
          <w:rFonts w:ascii="Times New Roman" w:eastAsia="TimesNewRomanPSMT" w:hAnsi="Times New Roman" w:cs="Times New Roman"/>
          <w:sz w:val="24"/>
          <w:szCs w:val="24"/>
        </w:rPr>
        <w:t xml:space="preserve"> longitudinally </w:t>
      </w:r>
      <w:r w:rsidRPr="001725B8">
        <w:rPr>
          <w:rFonts w:ascii="Times New Roman" w:eastAsia="TimesNewRomanPSMT" w:hAnsi="Times New Roman" w:cs="Times New Roman"/>
          <w:sz w:val="24"/>
          <w:szCs w:val="24"/>
        </w:rPr>
        <w:t>predicted e</w:t>
      </w:r>
      <w:r w:rsidRPr="001725B8">
        <w:rPr>
          <w:rFonts w:ascii="Times New Roman" w:eastAsia="TimesNewRomanPSMT" w:hAnsi="Times New Roman" w:cs="Times New Roman"/>
          <w:sz w:val="24"/>
          <w:szCs w:val="24"/>
        </w:rPr>
        <w:t xml:space="preserve">go-resiliency but not effortful control. On one </w:t>
      </w:r>
      <w:r w:rsidRPr="001725B8">
        <w:rPr>
          <w:rFonts w:ascii="Times New Roman" w:eastAsia="TimesNewRomanPSMT" w:hAnsi="Times New Roman" w:cs="Times New Roman"/>
          <w:sz w:val="24"/>
          <w:szCs w:val="24"/>
        </w:rPr>
        <w:t>hand, one may hypothesize t</w:t>
      </w:r>
      <w:r w:rsidRPr="001725B8">
        <w:rPr>
          <w:rFonts w:ascii="Times New Roman" w:eastAsia="TimesNewRomanPSMT" w:hAnsi="Times New Roman" w:cs="Times New Roman"/>
          <w:sz w:val="24"/>
          <w:szCs w:val="24"/>
        </w:rPr>
        <w:t xml:space="preserve">hat youths who act in prosocial </w:t>
      </w:r>
      <w:r w:rsidRPr="001725B8">
        <w:rPr>
          <w:rFonts w:ascii="Times New Roman" w:eastAsia="TimesNewRomanPSMT" w:hAnsi="Times New Roman" w:cs="Times New Roman"/>
          <w:sz w:val="24"/>
          <w:szCs w:val="24"/>
        </w:rPr>
        <w:t>ways might gain in flexibil</w:t>
      </w:r>
      <w:r w:rsidRPr="001725B8">
        <w:rPr>
          <w:rFonts w:ascii="Times New Roman" w:eastAsia="TimesNewRomanPSMT" w:hAnsi="Times New Roman" w:cs="Times New Roman"/>
          <w:sz w:val="24"/>
          <w:szCs w:val="24"/>
        </w:rPr>
        <w:t xml:space="preserve">ity when they have to cope with </w:t>
      </w:r>
      <w:r w:rsidRPr="001725B8">
        <w:rPr>
          <w:rFonts w:ascii="Times New Roman" w:eastAsia="TimesNewRomanPSMT" w:hAnsi="Times New Roman" w:cs="Times New Roman"/>
          <w:sz w:val="24"/>
          <w:szCs w:val="24"/>
        </w:rPr>
        <w:t>difficulties because they a</w:t>
      </w:r>
      <w:r w:rsidRPr="001725B8">
        <w:rPr>
          <w:rFonts w:ascii="Times New Roman" w:eastAsia="TimesNewRomanPSMT" w:hAnsi="Times New Roman" w:cs="Times New Roman"/>
          <w:sz w:val="24"/>
          <w:szCs w:val="24"/>
        </w:rPr>
        <w:t xml:space="preserve">re more trained to adapt to the </w:t>
      </w:r>
      <w:r w:rsidRPr="001725B8">
        <w:rPr>
          <w:rFonts w:ascii="Times New Roman" w:eastAsia="TimesNewRomanPSMT" w:hAnsi="Times New Roman" w:cs="Times New Roman"/>
          <w:sz w:val="24"/>
          <w:szCs w:val="24"/>
        </w:rPr>
        <w:t>needs of others and to t</w:t>
      </w:r>
      <w:r w:rsidRPr="001725B8">
        <w:rPr>
          <w:rFonts w:ascii="Times New Roman" w:eastAsia="TimesNewRomanPSMT" w:hAnsi="Times New Roman" w:cs="Times New Roman"/>
          <w:sz w:val="24"/>
          <w:szCs w:val="24"/>
        </w:rPr>
        <w:t xml:space="preserve">he requests from the context of </w:t>
      </w:r>
      <w:r w:rsidRPr="001725B8">
        <w:rPr>
          <w:rFonts w:ascii="Times New Roman" w:eastAsia="TimesNewRomanPSMT" w:hAnsi="Times New Roman" w:cs="Times New Roman"/>
          <w:sz w:val="24"/>
          <w:szCs w:val="24"/>
        </w:rPr>
        <w:t>belonging. This mechani</w:t>
      </w:r>
      <w:r w:rsidRPr="001725B8">
        <w:rPr>
          <w:rFonts w:ascii="Times New Roman" w:eastAsia="TimesNewRomanPSMT" w:hAnsi="Times New Roman" w:cs="Times New Roman"/>
          <w:sz w:val="24"/>
          <w:szCs w:val="24"/>
        </w:rPr>
        <w:t xml:space="preserve">sm could reflect the continuous </w:t>
      </w:r>
      <w:r w:rsidRPr="001725B8">
        <w:rPr>
          <w:rFonts w:ascii="Times New Roman" w:eastAsia="TimesNewRomanPSMT" w:hAnsi="Times New Roman" w:cs="Times New Roman"/>
          <w:sz w:val="24"/>
          <w:szCs w:val="24"/>
        </w:rPr>
        <w:t>plasticity of the development of personality during th</w:t>
      </w:r>
      <w:r w:rsidRPr="001725B8">
        <w:rPr>
          <w:rFonts w:ascii="Times New Roman" w:eastAsia="TimesNewRomanPSMT" w:hAnsi="Times New Roman" w:cs="Times New Roman"/>
          <w:sz w:val="24"/>
          <w:szCs w:val="24"/>
        </w:rPr>
        <w:t xml:space="preserve">e transition </w:t>
      </w:r>
      <w:r w:rsidRPr="001725B8">
        <w:rPr>
          <w:rFonts w:ascii="Times New Roman" w:eastAsia="TimesNewRomanPSMT" w:hAnsi="Times New Roman" w:cs="Times New Roman"/>
          <w:sz w:val="24"/>
          <w:szCs w:val="24"/>
        </w:rPr>
        <w:t>from late adolescence t</w:t>
      </w:r>
      <w:r w:rsidRPr="001725B8">
        <w:rPr>
          <w:rFonts w:ascii="Times New Roman" w:eastAsia="TimesNewRomanPSMT" w:hAnsi="Times New Roman" w:cs="Times New Roman"/>
          <w:sz w:val="24"/>
          <w:szCs w:val="24"/>
        </w:rPr>
        <w:t xml:space="preserve">o early adulthood to behavioural </w:t>
      </w:r>
      <w:r w:rsidRPr="001725B8">
        <w:rPr>
          <w:rFonts w:ascii="Times New Roman" w:eastAsia="TimesNewRomanPSMT" w:hAnsi="Times New Roman" w:cs="Times New Roman"/>
          <w:sz w:val="24"/>
          <w:szCs w:val="24"/>
        </w:rPr>
        <w:t xml:space="preserve">and contextual influences. On </w:t>
      </w:r>
      <w:r w:rsidRPr="001725B8">
        <w:rPr>
          <w:rFonts w:ascii="Times New Roman" w:eastAsia="TimesNewRomanPSMT" w:hAnsi="Times New Roman" w:cs="Times New Roman"/>
          <w:sz w:val="24"/>
          <w:szCs w:val="24"/>
        </w:rPr>
        <w:t xml:space="preserve">the other hand, temperamentally </w:t>
      </w:r>
      <w:r w:rsidRPr="001725B8">
        <w:rPr>
          <w:rFonts w:ascii="Times New Roman" w:eastAsia="TimesNewRomanPSMT" w:hAnsi="Times New Roman" w:cs="Times New Roman"/>
          <w:sz w:val="24"/>
          <w:szCs w:val="24"/>
        </w:rPr>
        <w:t>based effortful control coul</w:t>
      </w:r>
      <w:r w:rsidRPr="001725B8">
        <w:rPr>
          <w:rFonts w:ascii="Times New Roman" w:eastAsia="TimesNewRomanPSMT" w:hAnsi="Times New Roman" w:cs="Times New Roman"/>
          <w:sz w:val="24"/>
          <w:szCs w:val="24"/>
        </w:rPr>
        <w:t xml:space="preserve">d be less dependent, especially </w:t>
      </w:r>
      <w:r w:rsidRPr="001725B8">
        <w:rPr>
          <w:rFonts w:ascii="Times New Roman" w:eastAsia="TimesNewRomanPSMT" w:hAnsi="Times New Roman" w:cs="Times New Roman"/>
          <w:sz w:val="24"/>
          <w:szCs w:val="24"/>
        </w:rPr>
        <w:t>in this developmen</w:t>
      </w:r>
      <w:r w:rsidRPr="001725B8">
        <w:rPr>
          <w:rFonts w:ascii="Times New Roman" w:eastAsia="TimesNewRomanPSMT" w:hAnsi="Times New Roman" w:cs="Times New Roman"/>
          <w:sz w:val="24"/>
          <w:szCs w:val="24"/>
        </w:rPr>
        <w:t xml:space="preserve">tal phase, on environmental and </w:t>
      </w:r>
      <w:proofErr w:type="spellStart"/>
      <w:r w:rsidRPr="001725B8">
        <w:rPr>
          <w:rFonts w:ascii="Times New Roman" w:eastAsia="TimesNewRomanPSMT" w:hAnsi="Times New Roman" w:cs="Times New Roman"/>
          <w:sz w:val="24"/>
          <w:szCs w:val="24"/>
        </w:rPr>
        <w:t>behavioral</w:t>
      </w:r>
      <w:proofErr w:type="spellEnd"/>
      <w:r w:rsidRPr="001725B8">
        <w:rPr>
          <w:rFonts w:ascii="Times New Roman" w:eastAsia="TimesNewRomanPSMT" w:hAnsi="Times New Roman" w:cs="Times New Roman"/>
          <w:sz w:val="24"/>
          <w:szCs w:val="24"/>
        </w:rPr>
        <w:t xml:space="preserve"> influences and more </w:t>
      </w:r>
      <w:r w:rsidRPr="001725B8">
        <w:rPr>
          <w:rFonts w:ascii="Times New Roman" w:eastAsia="TimesNewRomanPSMT" w:hAnsi="Times New Roman" w:cs="Times New Roman"/>
          <w:sz w:val="24"/>
          <w:szCs w:val="24"/>
        </w:rPr>
        <w:t xml:space="preserve">anchored to heredity (including </w:t>
      </w:r>
      <w:r w:rsidRPr="001725B8">
        <w:rPr>
          <w:rFonts w:ascii="Times New Roman" w:eastAsia="TimesNewRomanPSMT" w:hAnsi="Times New Roman" w:cs="Times New Roman"/>
          <w:sz w:val="24"/>
          <w:szCs w:val="24"/>
        </w:rPr>
        <w:t>its effects on prefron</w:t>
      </w:r>
      <w:r w:rsidRPr="001725B8">
        <w:rPr>
          <w:rFonts w:ascii="Times New Roman" w:eastAsia="TimesNewRomanPSMT" w:hAnsi="Times New Roman" w:cs="Times New Roman"/>
          <w:sz w:val="24"/>
          <w:szCs w:val="24"/>
        </w:rPr>
        <w:t xml:space="preserve">tal changes in adolescence) and </w:t>
      </w:r>
      <w:r w:rsidRPr="001725B8">
        <w:rPr>
          <w:rFonts w:ascii="Times New Roman" w:eastAsia="TimesNewRomanPSMT" w:hAnsi="Times New Roman" w:cs="Times New Roman"/>
          <w:sz w:val="24"/>
          <w:szCs w:val="24"/>
        </w:rPr>
        <w:t>early developmental experie</w:t>
      </w:r>
      <w:r w:rsidRPr="001725B8">
        <w:rPr>
          <w:rFonts w:ascii="Times New Roman" w:eastAsia="TimesNewRomanPSMT" w:hAnsi="Times New Roman" w:cs="Times New Roman"/>
          <w:sz w:val="24"/>
          <w:szCs w:val="24"/>
        </w:rPr>
        <w:t xml:space="preserve">nces (Posner &amp; </w:t>
      </w:r>
      <w:proofErr w:type="spellStart"/>
      <w:r w:rsidRPr="001725B8">
        <w:rPr>
          <w:rFonts w:ascii="Times New Roman" w:eastAsia="TimesNewRomanPSMT" w:hAnsi="Times New Roman" w:cs="Times New Roman"/>
          <w:sz w:val="24"/>
          <w:szCs w:val="24"/>
        </w:rPr>
        <w:t>Rothbart</w:t>
      </w:r>
      <w:proofErr w:type="spellEnd"/>
      <w:r w:rsidRPr="001725B8">
        <w:rPr>
          <w:rFonts w:ascii="Times New Roman" w:eastAsia="TimesNewRomanPSMT" w:hAnsi="Times New Roman" w:cs="Times New Roman"/>
          <w:sz w:val="24"/>
          <w:szCs w:val="24"/>
        </w:rPr>
        <w:t xml:space="preserve">, 2000). </w:t>
      </w:r>
      <w:r w:rsidRPr="001725B8">
        <w:rPr>
          <w:rFonts w:ascii="Times New Roman" w:eastAsia="TimesNewRomanPSMT" w:hAnsi="Times New Roman" w:cs="Times New Roman"/>
          <w:sz w:val="24"/>
          <w:szCs w:val="24"/>
        </w:rPr>
        <w:t>These speculations coul</w:t>
      </w:r>
      <w:r w:rsidRPr="001725B8">
        <w:rPr>
          <w:rFonts w:ascii="Times New Roman" w:eastAsia="TimesNewRomanPSMT" w:hAnsi="Times New Roman" w:cs="Times New Roman"/>
          <w:sz w:val="24"/>
          <w:szCs w:val="24"/>
        </w:rPr>
        <w:t xml:space="preserve">d be further examined in future studies. </w:t>
      </w:r>
      <w:r w:rsidRPr="001725B8">
        <w:rPr>
          <w:rFonts w:ascii="Times New Roman" w:eastAsia="TimesNewRomanPSMT" w:hAnsi="Times New Roman" w:cs="Times New Roman"/>
          <w:sz w:val="24"/>
          <w:szCs w:val="24"/>
        </w:rPr>
        <w:t>We found that sex predicted effo</w:t>
      </w:r>
      <w:r w:rsidRPr="001725B8">
        <w:rPr>
          <w:rFonts w:ascii="Times New Roman" w:eastAsia="TimesNewRomanPSMT" w:hAnsi="Times New Roman" w:cs="Times New Roman"/>
          <w:sz w:val="24"/>
          <w:szCs w:val="24"/>
        </w:rPr>
        <w:t xml:space="preserve">rtful control and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at several time poin</w:t>
      </w:r>
      <w:r w:rsidRPr="001725B8">
        <w:rPr>
          <w:rFonts w:ascii="Times New Roman" w:eastAsia="TimesNewRomanPSMT" w:hAnsi="Times New Roman" w:cs="Times New Roman"/>
          <w:sz w:val="24"/>
          <w:szCs w:val="24"/>
        </w:rPr>
        <w:t xml:space="preserve">ts. In accordance with previous </w:t>
      </w:r>
      <w:r w:rsidRPr="001725B8">
        <w:rPr>
          <w:rFonts w:ascii="Times New Roman" w:eastAsia="TimesNewRomanPSMT" w:hAnsi="Times New Roman" w:cs="Times New Roman"/>
          <w:sz w:val="24"/>
          <w:szCs w:val="24"/>
        </w:rPr>
        <w:t>findings, women outscored me</w:t>
      </w:r>
      <w:r w:rsidRPr="001725B8">
        <w:rPr>
          <w:rFonts w:ascii="Times New Roman" w:eastAsia="TimesNewRomanPSMT" w:hAnsi="Times New Roman" w:cs="Times New Roman"/>
          <w:sz w:val="24"/>
          <w:szCs w:val="24"/>
        </w:rPr>
        <w:t xml:space="preserve">n in both effortful control and </w:t>
      </w:r>
      <w:r w:rsidRPr="001725B8">
        <w:rPr>
          <w:rFonts w:ascii="Times New Roman" w:eastAsia="TimesNewRomanPSMT" w:hAnsi="Times New Roman" w:cs="Times New Roman"/>
          <w:sz w:val="24"/>
          <w:szCs w:val="24"/>
        </w:rPr>
        <w:t>ego-resiliency (</w:t>
      </w:r>
      <w:proofErr w:type="spellStart"/>
      <w:r w:rsidRPr="001725B8">
        <w:rPr>
          <w:rFonts w:ascii="Times New Roman" w:eastAsia="TimesNewRomanPSMT" w:hAnsi="Times New Roman" w:cs="Times New Roman"/>
          <w:sz w:val="24"/>
          <w:szCs w:val="24"/>
        </w:rPr>
        <w:t>Alessandri</w:t>
      </w:r>
      <w:proofErr w:type="spellEnd"/>
      <w:r w:rsidRPr="001725B8">
        <w:rPr>
          <w:rFonts w:ascii="Times New Roman" w:eastAsia="TimesNewRomanPSMT" w:hAnsi="Times New Roman" w:cs="Times New Roman"/>
          <w:sz w:val="24"/>
          <w:szCs w:val="24"/>
        </w:rPr>
        <w:t xml:space="preserve"> et a</w:t>
      </w:r>
      <w:r w:rsidRPr="001725B8">
        <w:rPr>
          <w:rFonts w:ascii="Times New Roman" w:eastAsia="TimesNewRomanPSMT" w:hAnsi="Times New Roman" w:cs="Times New Roman"/>
          <w:sz w:val="24"/>
          <w:szCs w:val="24"/>
        </w:rPr>
        <w:t xml:space="preserve">l., 2009; </w:t>
      </w:r>
      <w:proofErr w:type="spellStart"/>
      <w:r w:rsidRPr="001725B8">
        <w:rPr>
          <w:rFonts w:ascii="Times New Roman" w:eastAsia="TimesNewRomanPSMT" w:hAnsi="Times New Roman" w:cs="Times New Roman"/>
          <w:sz w:val="24"/>
          <w:szCs w:val="24"/>
        </w:rPr>
        <w:t>Caprara</w:t>
      </w:r>
      <w:proofErr w:type="spellEnd"/>
      <w:r w:rsidRPr="001725B8">
        <w:rPr>
          <w:rFonts w:ascii="Times New Roman" w:eastAsia="TimesNewRomanPSMT" w:hAnsi="Times New Roman" w:cs="Times New Roman"/>
          <w:sz w:val="24"/>
          <w:szCs w:val="24"/>
        </w:rPr>
        <w:t xml:space="preserve"> et al., 2012; </w:t>
      </w:r>
      <w:r w:rsidRPr="001725B8">
        <w:rPr>
          <w:rFonts w:ascii="Times New Roman" w:eastAsia="TimesNewRomanPSMT" w:hAnsi="Times New Roman" w:cs="Times New Roman"/>
          <w:sz w:val="24"/>
          <w:szCs w:val="24"/>
        </w:rPr>
        <w:t>Eisenberg et al., 2006). One cou</w:t>
      </w:r>
      <w:r w:rsidRPr="001725B8">
        <w:rPr>
          <w:rFonts w:ascii="Times New Roman" w:eastAsia="TimesNewRomanPSMT" w:hAnsi="Times New Roman" w:cs="Times New Roman"/>
          <w:sz w:val="24"/>
          <w:szCs w:val="24"/>
        </w:rPr>
        <w:t xml:space="preserve">ld argue that due to gender role </w:t>
      </w:r>
      <w:r w:rsidRPr="001725B8">
        <w:rPr>
          <w:rFonts w:ascii="Times New Roman" w:eastAsia="TimesNewRomanPSMT" w:hAnsi="Times New Roman" w:cs="Times New Roman"/>
          <w:sz w:val="24"/>
          <w:szCs w:val="24"/>
        </w:rPr>
        <w:t>socialization, most women</w:t>
      </w:r>
      <w:r w:rsidRPr="001725B8">
        <w:rPr>
          <w:rFonts w:ascii="Times New Roman" w:eastAsia="TimesNewRomanPSMT" w:hAnsi="Times New Roman" w:cs="Times New Roman"/>
          <w:sz w:val="24"/>
          <w:szCs w:val="24"/>
        </w:rPr>
        <w:t xml:space="preserve"> develop relatively high levels </w:t>
      </w:r>
      <w:r w:rsidRPr="001725B8">
        <w:rPr>
          <w:rFonts w:ascii="Times New Roman" w:eastAsia="TimesNewRomanPSMT" w:hAnsi="Times New Roman" w:cs="Times New Roman"/>
          <w:sz w:val="24"/>
          <w:szCs w:val="24"/>
        </w:rPr>
        <w:t>of effortful self-regulatio</w:t>
      </w:r>
      <w:r w:rsidRPr="001725B8">
        <w:rPr>
          <w:rFonts w:ascii="Times New Roman" w:eastAsia="TimesNewRomanPSMT" w:hAnsi="Times New Roman" w:cs="Times New Roman"/>
          <w:sz w:val="24"/>
          <w:szCs w:val="24"/>
        </w:rPr>
        <w:t xml:space="preserve">n or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(Eisenberg et </w:t>
      </w:r>
      <w:r w:rsidRPr="001725B8">
        <w:rPr>
          <w:rFonts w:ascii="Times New Roman" w:eastAsia="TimesNewRomanPSMT" w:hAnsi="Times New Roman" w:cs="Times New Roman"/>
          <w:sz w:val="24"/>
          <w:szCs w:val="24"/>
        </w:rPr>
        <w:t>al., 2006). Although this interp</w:t>
      </w:r>
      <w:r w:rsidRPr="001725B8">
        <w:rPr>
          <w:rFonts w:ascii="Times New Roman" w:eastAsia="TimesNewRomanPSMT" w:hAnsi="Times New Roman" w:cs="Times New Roman"/>
          <w:sz w:val="24"/>
          <w:szCs w:val="24"/>
        </w:rPr>
        <w:t xml:space="preserve">retation is consistent with the </w:t>
      </w:r>
      <w:r w:rsidRPr="001725B8">
        <w:rPr>
          <w:rFonts w:ascii="Times New Roman" w:eastAsia="TimesNewRomanPSMT" w:hAnsi="Times New Roman" w:cs="Times New Roman"/>
          <w:sz w:val="24"/>
          <w:szCs w:val="24"/>
        </w:rPr>
        <w:t>consistency of the gender diff</w:t>
      </w:r>
      <w:r w:rsidRPr="001725B8">
        <w:rPr>
          <w:rFonts w:ascii="Times New Roman" w:eastAsia="TimesNewRomanPSMT" w:hAnsi="Times New Roman" w:cs="Times New Roman"/>
          <w:sz w:val="24"/>
          <w:szCs w:val="24"/>
        </w:rPr>
        <w:t xml:space="preserve">erences that have been observed </w:t>
      </w:r>
      <w:r w:rsidRPr="001725B8">
        <w:rPr>
          <w:rFonts w:ascii="Times New Roman" w:eastAsia="TimesNewRomanPSMT" w:hAnsi="Times New Roman" w:cs="Times New Roman"/>
          <w:sz w:val="24"/>
          <w:szCs w:val="24"/>
        </w:rPr>
        <w:t>across time, and across metho</w:t>
      </w:r>
      <w:r w:rsidRPr="001725B8">
        <w:rPr>
          <w:rFonts w:ascii="Times New Roman" w:eastAsia="TimesNewRomanPSMT" w:hAnsi="Times New Roman" w:cs="Times New Roman"/>
          <w:sz w:val="24"/>
          <w:szCs w:val="24"/>
        </w:rPr>
        <w:t xml:space="preserve">d </w:t>
      </w:r>
      <w:r w:rsidRPr="001725B8">
        <w:rPr>
          <w:rFonts w:ascii="Times New Roman" w:eastAsia="TimesNewRomanPSMT" w:hAnsi="Times New Roman" w:cs="Times New Roman"/>
          <w:sz w:val="24"/>
          <w:szCs w:val="24"/>
        </w:rPr>
        <w:lastRenderedPageBreak/>
        <w:t xml:space="preserve">of assessing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it </w:t>
      </w:r>
      <w:r w:rsidRPr="001725B8">
        <w:rPr>
          <w:rFonts w:ascii="Times New Roman" w:eastAsia="TimesNewRomanPSMT" w:hAnsi="Times New Roman" w:cs="Times New Roman"/>
          <w:sz w:val="24"/>
          <w:szCs w:val="24"/>
        </w:rPr>
        <w:t>does not rule out other biol</w:t>
      </w:r>
      <w:r w:rsidRPr="001725B8">
        <w:rPr>
          <w:rFonts w:ascii="Times New Roman" w:eastAsia="TimesNewRomanPSMT" w:hAnsi="Times New Roman" w:cs="Times New Roman"/>
          <w:sz w:val="24"/>
          <w:szCs w:val="24"/>
        </w:rPr>
        <w:t xml:space="preserve">ogical and social determinants. </w:t>
      </w:r>
      <w:r w:rsidRPr="001725B8">
        <w:rPr>
          <w:rFonts w:ascii="Times New Roman" w:eastAsia="TimesNewRomanPSMT" w:hAnsi="Times New Roman" w:cs="Times New Roman"/>
          <w:sz w:val="24"/>
          <w:szCs w:val="24"/>
        </w:rPr>
        <w:t>Of interest, effortful control, e</w:t>
      </w:r>
      <w:r w:rsidRPr="001725B8">
        <w:rPr>
          <w:rFonts w:ascii="Times New Roman" w:eastAsia="TimesNewRomanPSMT" w:hAnsi="Times New Roman" w:cs="Times New Roman"/>
          <w:sz w:val="24"/>
          <w:szCs w:val="24"/>
        </w:rPr>
        <w:t xml:space="preserve">go-resiliency, and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showed moderate-to-h</w:t>
      </w:r>
      <w:r w:rsidRPr="001725B8">
        <w:rPr>
          <w:rFonts w:ascii="Times New Roman" w:eastAsia="TimesNewRomanPSMT" w:hAnsi="Times New Roman" w:cs="Times New Roman"/>
          <w:sz w:val="24"/>
          <w:szCs w:val="24"/>
        </w:rPr>
        <w:t xml:space="preserve">igh correlations with the Big </w:t>
      </w:r>
      <w:r w:rsidRPr="001725B8">
        <w:rPr>
          <w:rFonts w:ascii="Times New Roman" w:eastAsia="TimesNewRomanPSMT" w:hAnsi="Times New Roman" w:cs="Times New Roman"/>
          <w:sz w:val="24"/>
          <w:szCs w:val="24"/>
        </w:rPr>
        <w:t>Five, in</w:t>
      </w:r>
      <w:r w:rsidRPr="001725B8">
        <w:rPr>
          <w:rFonts w:ascii="Times New Roman" w:eastAsia="TimesNewRomanPSMT" w:hAnsi="Times New Roman" w:cs="Times New Roman"/>
          <w:sz w:val="24"/>
          <w:szCs w:val="24"/>
        </w:rPr>
        <w:t xml:space="preserve"> line with existing literature. Moreover, our data suggest </w:t>
      </w:r>
      <w:r w:rsidRPr="001725B8">
        <w:rPr>
          <w:rFonts w:ascii="Times New Roman" w:eastAsia="TimesNewRomanPSMT" w:hAnsi="Times New Roman" w:cs="Times New Roman"/>
          <w:sz w:val="24"/>
          <w:szCs w:val="24"/>
        </w:rPr>
        <w:t>that controlling for the e</w:t>
      </w:r>
      <w:r w:rsidRPr="001725B8">
        <w:rPr>
          <w:rFonts w:ascii="Times New Roman" w:eastAsia="TimesNewRomanPSMT" w:hAnsi="Times New Roman" w:cs="Times New Roman"/>
          <w:sz w:val="24"/>
          <w:szCs w:val="24"/>
        </w:rPr>
        <w:t xml:space="preserve">ffect of the Big Five lead to a </w:t>
      </w:r>
      <w:r w:rsidRPr="001725B8">
        <w:rPr>
          <w:rFonts w:ascii="Times New Roman" w:eastAsia="TimesNewRomanPSMT" w:hAnsi="Times New Roman" w:cs="Times New Roman"/>
          <w:sz w:val="24"/>
          <w:szCs w:val="24"/>
        </w:rPr>
        <w:t xml:space="preserve">moderate decrease in the size </w:t>
      </w:r>
      <w:r w:rsidRPr="001725B8">
        <w:rPr>
          <w:rFonts w:ascii="Times New Roman" w:eastAsia="TimesNewRomanPSMT" w:hAnsi="Times New Roman" w:cs="Times New Roman"/>
          <w:sz w:val="24"/>
          <w:szCs w:val="24"/>
        </w:rPr>
        <w:t xml:space="preserve">of the correlations among study </w:t>
      </w:r>
      <w:r w:rsidRPr="001725B8">
        <w:rPr>
          <w:rFonts w:ascii="Times New Roman" w:eastAsia="TimesNewRomanPSMT" w:hAnsi="Times New Roman" w:cs="Times New Roman"/>
          <w:sz w:val="24"/>
          <w:szCs w:val="24"/>
        </w:rPr>
        <w:t>variables. Observed results, however, a</w:t>
      </w:r>
      <w:r w:rsidRPr="001725B8">
        <w:rPr>
          <w:rFonts w:ascii="Times New Roman" w:eastAsia="TimesNewRomanPSMT" w:hAnsi="Times New Roman" w:cs="Times New Roman"/>
          <w:sz w:val="24"/>
          <w:szCs w:val="24"/>
        </w:rPr>
        <w:t xml:space="preserve">re not definitive in </w:t>
      </w:r>
      <w:r w:rsidRPr="001725B8">
        <w:rPr>
          <w:rFonts w:ascii="Times New Roman" w:eastAsia="TimesNewRomanPSMT" w:hAnsi="Times New Roman" w:cs="Times New Roman"/>
          <w:sz w:val="24"/>
          <w:szCs w:val="24"/>
        </w:rPr>
        <w:t>this regard. They might be aff</w:t>
      </w:r>
      <w:r w:rsidRPr="001725B8">
        <w:rPr>
          <w:rFonts w:ascii="Times New Roman" w:eastAsia="TimesNewRomanPSMT" w:hAnsi="Times New Roman" w:cs="Times New Roman"/>
          <w:sz w:val="24"/>
          <w:szCs w:val="24"/>
        </w:rPr>
        <w:t xml:space="preserve">ected by the specific nature of </w:t>
      </w:r>
      <w:r w:rsidRPr="001725B8">
        <w:rPr>
          <w:rFonts w:ascii="Times New Roman" w:eastAsia="TimesNewRomanPSMT" w:hAnsi="Times New Roman" w:cs="Times New Roman"/>
          <w:sz w:val="24"/>
          <w:szCs w:val="24"/>
        </w:rPr>
        <w:t>measures used in this study—the f</w:t>
      </w:r>
      <w:r w:rsidRPr="001725B8">
        <w:rPr>
          <w:rFonts w:ascii="Times New Roman" w:eastAsia="TimesNewRomanPSMT" w:hAnsi="Times New Roman" w:cs="Times New Roman"/>
          <w:sz w:val="24"/>
          <w:szCs w:val="24"/>
        </w:rPr>
        <w:t xml:space="preserve">act that the scale of effortful </w:t>
      </w:r>
      <w:r w:rsidRPr="001725B8">
        <w:rPr>
          <w:rFonts w:ascii="Times New Roman" w:eastAsia="TimesNewRomanPSMT" w:hAnsi="Times New Roman" w:cs="Times New Roman"/>
          <w:sz w:val="24"/>
          <w:szCs w:val="24"/>
        </w:rPr>
        <w:t>control was originally computed from</w:t>
      </w:r>
      <w:r w:rsidRPr="001725B8">
        <w:rPr>
          <w:rFonts w:ascii="Times New Roman" w:eastAsia="TimesNewRomanPSMT" w:hAnsi="Times New Roman" w:cs="Times New Roman"/>
          <w:sz w:val="24"/>
          <w:szCs w:val="24"/>
        </w:rPr>
        <w:t xml:space="preserve"> items on the conscientiousness </w:t>
      </w:r>
      <w:r w:rsidRPr="001725B8">
        <w:rPr>
          <w:rFonts w:ascii="Times New Roman" w:eastAsia="TimesNewRomanPSMT" w:hAnsi="Times New Roman" w:cs="Times New Roman"/>
          <w:sz w:val="24"/>
          <w:szCs w:val="24"/>
        </w:rPr>
        <w:t>and emotional stability factors, and thu</w:t>
      </w:r>
      <w:r w:rsidRPr="001725B8">
        <w:rPr>
          <w:rFonts w:ascii="Times New Roman" w:eastAsia="TimesNewRomanPSMT" w:hAnsi="Times New Roman" w:cs="Times New Roman"/>
          <w:sz w:val="24"/>
          <w:szCs w:val="24"/>
        </w:rPr>
        <w:t xml:space="preserve">s, </w:t>
      </w:r>
      <w:r w:rsidRPr="001725B8">
        <w:rPr>
          <w:rFonts w:ascii="Times New Roman" w:eastAsia="TimesNewRomanPSMT" w:hAnsi="Times New Roman" w:cs="Times New Roman"/>
          <w:sz w:val="24"/>
          <w:szCs w:val="24"/>
        </w:rPr>
        <w:t>those items were omitted from th</w:t>
      </w:r>
      <w:r w:rsidRPr="001725B8">
        <w:rPr>
          <w:rFonts w:ascii="Times New Roman" w:eastAsia="TimesNewRomanPSMT" w:hAnsi="Times New Roman" w:cs="Times New Roman"/>
          <w:sz w:val="24"/>
          <w:szCs w:val="24"/>
        </w:rPr>
        <w:t xml:space="preserve">e latter scales when correlated </w:t>
      </w:r>
      <w:r w:rsidRPr="001725B8">
        <w:rPr>
          <w:rFonts w:ascii="Times New Roman" w:eastAsia="TimesNewRomanPSMT" w:hAnsi="Times New Roman" w:cs="Times New Roman"/>
          <w:sz w:val="24"/>
          <w:szCs w:val="24"/>
        </w:rPr>
        <w:t>with the measure of effortful control.</w:t>
      </w:r>
    </w:p>
    <w:p w:rsidR="00BF4369" w:rsidRPr="001725B8" w:rsidRDefault="00BF4369" w:rsidP="001725B8">
      <w:pPr>
        <w:autoSpaceDE w:val="0"/>
        <w:autoSpaceDN w:val="0"/>
        <w:adjustRightInd w:val="0"/>
        <w:spacing w:after="0" w:line="480" w:lineRule="auto"/>
        <w:rPr>
          <w:rFonts w:ascii="Times New Roman" w:hAnsi="Times New Roman" w:cs="Times New Roman"/>
          <w:i/>
          <w:iCs/>
          <w:sz w:val="24"/>
          <w:szCs w:val="24"/>
        </w:rPr>
      </w:pPr>
      <w:r w:rsidRPr="001725B8">
        <w:rPr>
          <w:rFonts w:ascii="Times New Roman" w:hAnsi="Times New Roman" w:cs="Times New Roman"/>
          <w:i/>
          <w:iCs/>
          <w:sz w:val="24"/>
          <w:szCs w:val="24"/>
        </w:rPr>
        <w:t>Limitations and Future Directions</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The fact that the study invol</w:t>
      </w:r>
      <w:r w:rsidRPr="001725B8">
        <w:rPr>
          <w:rFonts w:ascii="Times New Roman" w:eastAsia="TimesNewRomanPSMT" w:hAnsi="Times New Roman" w:cs="Times New Roman"/>
          <w:sz w:val="24"/>
          <w:szCs w:val="24"/>
        </w:rPr>
        <w:t xml:space="preserve">ved mostly self-report data can </w:t>
      </w:r>
      <w:r w:rsidRPr="001725B8">
        <w:rPr>
          <w:rFonts w:ascii="Times New Roman" w:eastAsia="TimesNewRomanPSMT" w:hAnsi="Times New Roman" w:cs="Times New Roman"/>
          <w:sz w:val="24"/>
          <w:szCs w:val="24"/>
        </w:rPr>
        <w:t>be viewed as a major limitation. For effortful control a</w:t>
      </w:r>
      <w:r w:rsidRPr="001725B8">
        <w:rPr>
          <w:rFonts w:ascii="Times New Roman" w:eastAsia="TimesNewRomanPSMT" w:hAnsi="Times New Roman" w:cs="Times New Roman"/>
          <w:sz w:val="24"/>
          <w:szCs w:val="24"/>
        </w:rPr>
        <w:t xml:space="preserve">nd </w:t>
      </w:r>
      <w:r w:rsidRPr="001725B8">
        <w:rPr>
          <w:rFonts w:ascii="Times New Roman" w:eastAsia="TimesNewRomanPSMT" w:hAnsi="Times New Roman" w:cs="Times New Roman"/>
          <w:sz w:val="24"/>
          <w:szCs w:val="24"/>
        </w:rPr>
        <w:t xml:space="preserve">ego-resiliency, this </w:t>
      </w:r>
      <w:r w:rsidRPr="001725B8">
        <w:rPr>
          <w:rFonts w:ascii="Times New Roman" w:eastAsia="TimesNewRomanPSMT" w:hAnsi="Times New Roman" w:cs="Times New Roman"/>
          <w:sz w:val="24"/>
          <w:szCs w:val="24"/>
        </w:rPr>
        <w:t xml:space="preserve">issue is mainly linked to study implementation </w:t>
      </w:r>
      <w:r w:rsidRPr="001725B8">
        <w:rPr>
          <w:rFonts w:ascii="Times New Roman" w:eastAsia="TimesNewRomanPSMT" w:hAnsi="Times New Roman" w:cs="Times New Roman"/>
          <w:sz w:val="24"/>
          <w:szCs w:val="24"/>
        </w:rPr>
        <w:t>and design. Essentially, over</w:t>
      </w:r>
      <w:r w:rsidRPr="001725B8">
        <w:rPr>
          <w:rFonts w:ascii="Times New Roman" w:eastAsia="TimesNewRomanPSMT" w:hAnsi="Times New Roman" w:cs="Times New Roman"/>
          <w:sz w:val="24"/>
          <w:szCs w:val="24"/>
        </w:rPr>
        <w:t xml:space="preserve"> the years, funding constraints </w:t>
      </w:r>
      <w:r w:rsidRPr="001725B8">
        <w:rPr>
          <w:rFonts w:ascii="Times New Roman" w:eastAsia="TimesNewRomanPSMT" w:hAnsi="Times New Roman" w:cs="Times New Roman"/>
          <w:sz w:val="24"/>
          <w:szCs w:val="24"/>
        </w:rPr>
        <w:t>prevented o</w:t>
      </w:r>
      <w:r w:rsidRPr="001725B8">
        <w:rPr>
          <w:rFonts w:ascii="Times New Roman" w:eastAsia="TimesNewRomanPSMT" w:hAnsi="Times New Roman" w:cs="Times New Roman"/>
          <w:sz w:val="24"/>
          <w:szCs w:val="24"/>
        </w:rPr>
        <w:t xml:space="preserve">btaining other measures of both </w:t>
      </w:r>
      <w:r w:rsidRPr="001725B8">
        <w:rPr>
          <w:rFonts w:ascii="Times New Roman" w:eastAsia="TimesNewRomanPSMT" w:hAnsi="Times New Roman" w:cs="Times New Roman"/>
          <w:sz w:val="24"/>
          <w:szCs w:val="24"/>
        </w:rPr>
        <w:t>constructs. Yet, one may claim that no one is in a better position</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than the agents of interest to know and report about their</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own tendencies to behave </w:t>
      </w:r>
      <w:proofErr w:type="spellStart"/>
      <w:r w:rsidRPr="001725B8">
        <w:rPr>
          <w:rFonts w:ascii="Times New Roman" w:eastAsia="TimesNewRomanPSMT" w:hAnsi="Times New Roman" w:cs="Times New Roman"/>
          <w:sz w:val="24"/>
          <w:szCs w:val="24"/>
        </w:rPr>
        <w:t>prosocially</w:t>
      </w:r>
      <w:proofErr w:type="spellEnd"/>
      <w:r w:rsidRPr="001725B8">
        <w:rPr>
          <w:rFonts w:ascii="Times New Roman" w:eastAsia="TimesNewRomanPSMT" w:hAnsi="Times New Roman" w:cs="Times New Roman"/>
          <w:sz w:val="24"/>
          <w:szCs w:val="24"/>
        </w:rPr>
        <w:t xml:space="preserve"> across contexts. Of</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course, social desirability is </w:t>
      </w:r>
      <w:r w:rsidRPr="001725B8">
        <w:rPr>
          <w:rFonts w:ascii="Times New Roman" w:eastAsia="TimesNewRomanPSMT" w:hAnsi="Times New Roman" w:cs="Times New Roman"/>
          <w:sz w:val="24"/>
          <w:szCs w:val="24"/>
        </w:rPr>
        <w:t xml:space="preserve">always a source of concern when </w:t>
      </w:r>
      <w:r w:rsidRPr="001725B8">
        <w:rPr>
          <w:rFonts w:ascii="Times New Roman" w:eastAsia="TimesNewRomanPSMT" w:hAnsi="Times New Roman" w:cs="Times New Roman"/>
          <w:sz w:val="24"/>
          <w:szCs w:val="24"/>
        </w:rPr>
        <w:t xml:space="preserve">assessing socially valued </w:t>
      </w:r>
      <w:proofErr w:type="spellStart"/>
      <w:r w:rsidRPr="001725B8">
        <w:rPr>
          <w:rFonts w:ascii="Times New Roman" w:eastAsia="TimesNewRomanPSMT" w:hAnsi="Times New Roman" w:cs="Times New Roman"/>
          <w:sz w:val="24"/>
          <w:szCs w:val="24"/>
        </w:rPr>
        <w:t>behaviors</w:t>
      </w:r>
      <w:proofErr w:type="spellEnd"/>
      <w:r w:rsidRPr="001725B8">
        <w:rPr>
          <w:rFonts w:ascii="Times New Roman" w:eastAsia="TimesNewRomanPSMT" w:hAnsi="Times New Roman" w:cs="Times New Roman"/>
          <w:sz w:val="24"/>
          <w:szCs w:val="24"/>
        </w:rPr>
        <w:t xml:space="preserve"> such as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However, this issue is min</w:t>
      </w:r>
      <w:r w:rsidRPr="001725B8">
        <w:rPr>
          <w:rFonts w:ascii="Times New Roman" w:eastAsia="TimesNewRomanPSMT" w:hAnsi="Times New Roman" w:cs="Times New Roman"/>
          <w:sz w:val="24"/>
          <w:szCs w:val="24"/>
        </w:rPr>
        <w:t xml:space="preserve">imized by the fact that we have </w:t>
      </w:r>
      <w:r w:rsidRPr="001725B8">
        <w:rPr>
          <w:rFonts w:ascii="Times New Roman" w:eastAsia="TimesNewRomanPSMT" w:hAnsi="Times New Roman" w:cs="Times New Roman"/>
          <w:sz w:val="24"/>
          <w:szCs w:val="24"/>
        </w:rPr>
        <w:t>obtained a fairly high leve</w:t>
      </w:r>
      <w:r w:rsidRPr="001725B8">
        <w:rPr>
          <w:rFonts w:ascii="Times New Roman" w:eastAsia="TimesNewRomanPSMT" w:hAnsi="Times New Roman" w:cs="Times New Roman"/>
          <w:sz w:val="24"/>
          <w:szCs w:val="24"/>
        </w:rPr>
        <w:t xml:space="preserve">l of consensus, both within and </w:t>
      </w:r>
      <w:r w:rsidRPr="001725B8">
        <w:rPr>
          <w:rFonts w:ascii="Times New Roman" w:eastAsia="TimesNewRomanPSMT" w:hAnsi="Times New Roman" w:cs="Times New Roman"/>
          <w:sz w:val="24"/>
          <w:szCs w:val="24"/>
        </w:rPr>
        <w:t>across time, between self-reports and others’</w:t>
      </w:r>
      <w:r w:rsidRPr="001725B8">
        <w:rPr>
          <w:rFonts w:ascii="Times New Roman" w:eastAsia="TimesNewRomanPSMT" w:hAnsi="Times New Roman" w:cs="Times New Roman"/>
          <w:sz w:val="24"/>
          <w:szCs w:val="24"/>
        </w:rPr>
        <w:t xml:space="preserve"> ratings of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In addition, by controlling</w:t>
      </w:r>
      <w:r w:rsidRPr="001725B8">
        <w:rPr>
          <w:rFonts w:ascii="Times New Roman" w:eastAsia="TimesNewRomanPSMT" w:hAnsi="Times New Roman" w:cs="Times New Roman"/>
          <w:sz w:val="24"/>
          <w:szCs w:val="24"/>
        </w:rPr>
        <w:t xml:space="preserve"> for prior levels of variables, </w:t>
      </w:r>
      <w:r w:rsidRPr="001725B8">
        <w:rPr>
          <w:rFonts w:ascii="Times New Roman" w:eastAsia="TimesNewRomanPSMT" w:hAnsi="Times New Roman" w:cs="Times New Roman"/>
          <w:sz w:val="24"/>
          <w:szCs w:val="24"/>
        </w:rPr>
        <w:t>consistent biases in reportin</w:t>
      </w:r>
      <w:r w:rsidRPr="001725B8">
        <w:rPr>
          <w:rFonts w:ascii="Times New Roman" w:eastAsia="TimesNewRomanPSMT" w:hAnsi="Times New Roman" w:cs="Times New Roman"/>
          <w:sz w:val="24"/>
          <w:szCs w:val="24"/>
        </w:rPr>
        <w:t xml:space="preserve">g should be partly </w:t>
      </w:r>
      <w:r w:rsidRPr="001725B8">
        <w:rPr>
          <w:rFonts w:ascii="Times New Roman" w:eastAsia="TimesNewRomanPSMT" w:hAnsi="Times New Roman" w:cs="Times New Roman"/>
          <w:sz w:val="24"/>
          <w:szCs w:val="24"/>
        </w:rPr>
        <w:t>controlled. In the future, it would be desirab</w:t>
      </w:r>
      <w:r w:rsidRPr="001725B8">
        <w:rPr>
          <w:rFonts w:ascii="Times New Roman" w:eastAsia="TimesNewRomanPSMT" w:hAnsi="Times New Roman" w:cs="Times New Roman"/>
          <w:sz w:val="24"/>
          <w:szCs w:val="24"/>
        </w:rPr>
        <w:t xml:space="preserve">le to test the generalizability </w:t>
      </w:r>
      <w:r w:rsidRPr="001725B8">
        <w:rPr>
          <w:rFonts w:ascii="Times New Roman" w:eastAsia="TimesNewRomanPSMT" w:hAnsi="Times New Roman" w:cs="Times New Roman"/>
          <w:sz w:val="24"/>
          <w:szCs w:val="24"/>
        </w:rPr>
        <w:t>of our findings a</w:t>
      </w:r>
      <w:r w:rsidRPr="001725B8">
        <w:rPr>
          <w:rFonts w:ascii="Times New Roman" w:eastAsia="TimesNewRomanPSMT" w:hAnsi="Times New Roman" w:cs="Times New Roman"/>
          <w:sz w:val="24"/>
          <w:szCs w:val="24"/>
        </w:rPr>
        <w:t xml:space="preserve">cross different populations and </w:t>
      </w:r>
      <w:r w:rsidRPr="001725B8">
        <w:rPr>
          <w:rFonts w:ascii="Times New Roman" w:eastAsia="TimesNewRomanPSMT" w:hAnsi="Times New Roman" w:cs="Times New Roman"/>
          <w:sz w:val="24"/>
          <w:szCs w:val="24"/>
        </w:rPr>
        <w:t>in different cultural contexts. The tendencies to pursue others’</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well-being may, in fact, vary under various l</w:t>
      </w:r>
      <w:r w:rsidRPr="001725B8">
        <w:rPr>
          <w:rFonts w:ascii="Times New Roman" w:eastAsia="TimesNewRomanPSMT" w:hAnsi="Times New Roman" w:cs="Times New Roman"/>
          <w:sz w:val="24"/>
          <w:szCs w:val="24"/>
        </w:rPr>
        <w:t xml:space="preserve">ife conditions </w:t>
      </w:r>
      <w:r w:rsidRPr="001725B8">
        <w:rPr>
          <w:rFonts w:ascii="Times New Roman" w:eastAsia="TimesNewRomanPSMT" w:hAnsi="Times New Roman" w:cs="Times New Roman"/>
          <w:sz w:val="24"/>
          <w:szCs w:val="24"/>
        </w:rPr>
        <w:t>and across social conte</w:t>
      </w:r>
      <w:r w:rsidRPr="001725B8">
        <w:rPr>
          <w:rFonts w:ascii="Times New Roman" w:eastAsia="TimesNewRomanPSMT" w:hAnsi="Times New Roman" w:cs="Times New Roman"/>
          <w:sz w:val="24"/>
          <w:szCs w:val="24"/>
        </w:rPr>
        <w:t xml:space="preserve">xts and cultures (see Eisenberg </w:t>
      </w:r>
      <w:r w:rsidRPr="001725B8">
        <w:rPr>
          <w:rFonts w:ascii="Times New Roman" w:eastAsia="TimesNewRomanPSMT" w:hAnsi="Times New Roman" w:cs="Times New Roman"/>
          <w:sz w:val="24"/>
          <w:szCs w:val="24"/>
        </w:rPr>
        <w:t>et al., 2006). An idea not t</w:t>
      </w:r>
      <w:r w:rsidRPr="001725B8">
        <w:rPr>
          <w:rFonts w:ascii="Times New Roman" w:eastAsia="TimesNewRomanPSMT" w:hAnsi="Times New Roman" w:cs="Times New Roman"/>
          <w:sz w:val="24"/>
          <w:szCs w:val="24"/>
        </w:rPr>
        <w:t xml:space="preserve">ested in this study was whether </w:t>
      </w:r>
      <w:r w:rsidRPr="001725B8">
        <w:rPr>
          <w:rFonts w:ascii="Times New Roman" w:eastAsia="TimesNewRomanPSMT" w:hAnsi="Times New Roman" w:cs="Times New Roman"/>
          <w:sz w:val="24"/>
          <w:szCs w:val="24"/>
        </w:rPr>
        <w:t>effortful control and ego-resiliency m</w:t>
      </w:r>
      <w:r w:rsidRPr="001725B8">
        <w:rPr>
          <w:rFonts w:ascii="Times New Roman" w:eastAsia="TimesNewRomanPSMT" w:hAnsi="Times New Roman" w:cs="Times New Roman"/>
          <w:sz w:val="24"/>
          <w:szCs w:val="24"/>
        </w:rPr>
        <w:t xml:space="preserve">ight interact in the prediction </w:t>
      </w:r>
      <w:r w:rsidRPr="001725B8">
        <w:rPr>
          <w:rFonts w:ascii="Times New Roman" w:eastAsia="TimesNewRomanPSMT" w:hAnsi="Times New Roman" w:cs="Times New Roman"/>
          <w:sz w:val="24"/>
          <w:szCs w:val="24"/>
        </w:rPr>
        <w:t xml:space="preserve">of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This point merits empirical investigati</w:t>
      </w:r>
      <w:r w:rsidRPr="001725B8">
        <w:rPr>
          <w:rFonts w:ascii="Times New Roman" w:eastAsia="TimesNewRomanPSMT" w:hAnsi="Times New Roman" w:cs="Times New Roman"/>
          <w:sz w:val="24"/>
          <w:szCs w:val="24"/>
        </w:rPr>
        <w:t xml:space="preserve">on in future </w:t>
      </w:r>
      <w:r w:rsidRPr="001725B8">
        <w:rPr>
          <w:rFonts w:ascii="Times New Roman" w:eastAsia="TimesNewRomanPSMT" w:hAnsi="Times New Roman" w:cs="Times New Roman"/>
          <w:sz w:val="24"/>
          <w:szCs w:val="24"/>
        </w:rPr>
        <w:lastRenderedPageBreak/>
        <w:t xml:space="preserve">studies. </w:t>
      </w:r>
      <w:r w:rsidRPr="001725B8">
        <w:rPr>
          <w:rFonts w:ascii="Times New Roman" w:eastAsia="TimesNewRomanPSMT" w:hAnsi="Times New Roman" w:cs="Times New Roman"/>
          <w:sz w:val="24"/>
          <w:szCs w:val="24"/>
        </w:rPr>
        <w:t>A final limitation is the higher att</w:t>
      </w:r>
      <w:r w:rsidRPr="001725B8">
        <w:rPr>
          <w:rFonts w:ascii="Times New Roman" w:eastAsia="TimesNewRomanPSMT" w:hAnsi="Times New Roman" w:cs="Times New Roman"/>
          <w:sz w:val="24"/>
          <w:szCs w:val="24"/>
        </w:rPr>
        <w:t xml:space="preserve">rition rate of the participants </w:t>
      </w:r>
      <w:r w:rsidRPr="001725B8">
        <w:rPr>
          <w:rFonts w:ascii="Times New Roman" w:eastAsia="TimesNewRomanPSMT" w:hAnsi="Times New Roman" w:cs="Times New Roman"/>
          <w:sz w:val="24"/>
          <w:szCs w:val="24"/>
        </w:rPr>
        <w:t>during young adulthood. T</w:t>
      </w:r>
      <w:r w:rsidRPr="001725B8">
        <w:rPr>
          <w:rFonts w:ascii="Times New Roman" w:eastAsia="TimesNewRomanPSMT" w:hAnsi="Times New Roman" w:cs="Times New Roman"/>
          <w:sz w:val="24"/>
          <w:szCs w:val="24"/>
        </w:rPr>
        <w:t xml:space="preserve">hese data should be interpreted </w:t>
      </w:r>
      <w:r w:rsidRPr="001725B8">
        <w:rPr>
          <w:rFonts w:ascii="Times New Roman" w:eastAsia="TimesNewRomanPSMT" w:hAnsi="Times New Roman" w:cs="Times New Roman"/>
          <w:sz w:val="24"/>
          <w:szCs w:val="24"/>
        </w:rPr>
        <w:t>in the context of an ext</w:t>
      </w:r>
      <w:r w:rsidRPr="001725B8">
        <w:rPr>
          <w:rFonts w:ascii="Times New Roman" w:eastAsia="TimesNewRomanPSMT" w:hAnsi="Times New Roman" w:cs="Times New Roman"/>
          <w:sz w:val="24"/>
          <w:szCs w:val="24"/>
        </w:rPr>
        <w:t xml:space="preserve">ensive longitudinal study which </w:t>
      </w:r>
      <w:r w:rsidRPr="001725B8">
        <w:rPr>
          <w:rFonts w:ascii="Times New Roman" w:eastAsia="TimesNewRomanPSMT" w:hAnsi="Times New Roman" w:cs="Times New Roman"/>
          <w:sz w:val="24"/>
          <w:szCs w:val="24"/>
        </w:rPr>
        <w:t>covered 10 years during an important transitional dev</w:t>
      </w:r>
      <w:r w:rsidRPr="001725B8">
        <w:rPr>
          <w:rFonts w:ascii="Times New Roman" w:eastAsia="TimesNewRomanPSMT" w:hAnsi="Times New Roman" w:cs="Times New Roman"/>
          <w:sz w:val="24"/>
          <w:szCs w:val="24"/>
        </w:rPr>
        <w:t xml:space="preserve">elopmental </w:t>
      </w:r>
      <w:r w:rsidRPr="001725B8">
        <w:rPr>
          <w:rFonts w:ascii="Times New Roman" w:eastAsia="TimesNewRomanPSMT" w:hAnsi="Times New Roman" w:cs="Times New Roman"/>
          <w:sz w:val="24"/>
          <w:szCs w:val="24"/>
        </w:rPr>
        <w:t xml:space="preserve">phase. Participants </w:t>
      </w:r>
      <w:r w:rsidRPr="001725B8">
        <w:rPr>
          <w:rFonts w:ascii="Times New Roman" w:eastAsia="TimesNewRomanPSMT" w:hAnsi="Times New Roman" w:cs="Times New Roman"/>
          <w:sz w:val="24"/>
          <w:szCs w:val="24"/>
        </w:rPr>
        <w:t xml:space="preserve">were enrolled in our study when </w:t>
      </w:r>
      <w:r w:rsidRPr="001725B8">
        <w:rPr>
          <w:rFonts w:ascii="Times New Roman" w:eastAsia="TimesNewRomanPSMT" w:hAnsi="Times New Roman" w:cs="Times New Roman"/>
          <w:sz w:val="24"/>
          <w:szCs w:val="24"/>
        </w:rPr>
        <w:t>they were just entered to high</w:t>
      </w:r>
      <w:r w:rsidRPr="001725B8">
        <w:rPr>
          <w:rFonts w:ascii="Times New Roman" w:eastAsia="TimesNewRomanPSMT" w:hAnsi="Times New Roman" w:cs="Times New Roman"/>
          <w:sz w:val="24"/>
          <w:szCs w:val="24"/>
        </w:rPr>
        <w:t xml:space="preserve"> school and were followed until </w:t>
      </w:r>
      <w:r w:rsidRPr="001725B8">
        <w:rPr>
          <w:rFonts w:ascii="Times New Roman" w:eastAsia="TimesNewRomanPSMT" w:hAnsi="Times New Roman" w:cs="Times New Roman"/>
          <w:sz w:val="24"/>
          <w:szCs w:val="24"/>
        </w:rPr>
        <w:t>they were close to obtain</w:t>
      </w:r>
      <w:r w:rsidRPr="001725B8">
        <w:rPr>
          <w:rFonts w:ascii="Times New Roman" w:eastAsia="TimesNewRomanPSMT" w:hAnsi="Times New Roman" w:cs="Times New Roman"/>
          <w:sz w:val="24"/>
          <w:szCs w:val="24"/>
        </w:rPr>
        <w:t xml:space="preserve">ing a university degree or were </w:t>
      </w:r>
      <w:r w:rsidRPr="001725B8">
        <w:rPr>
          <w:rFonts w:ascii="Times New Roman" w:eastAsia="TimesNewRomanPSMT" w:hAnsi="Times New Roman" w:cs="Times New Roman"/>
          <w:sz w:val="24"/>
          <w:szCs w:val="24"/>
        </w:rPr>
        <w:t xml:space="preserve">active in the </w:t>
      </w:r>
      <w:proofErr w:type="spellStart"/>
      <w:r w:rsidRPr="001725B8">
        <w:rPr>
          <w:rFonts w:ascii="Times New Roman" w:eastAsia="TimesNewRomanPSMT" w:hAnsi="Times New Roman" w:cs="Times New Roman"/>
          <w:sz w:val="24"/>
          <w:szCs w:val="24"/>
        </w:rPr>
        <w:t>labor</w:t>
      </w:r>
      <w:proofErr w:type="spellEnd"/>
      <w:r w:rsidRPr="001725B8">
        <w:rPr>
          <w:rFonts w:ascii="Times New Roman" w:eastAsia="TimesNewRomanPSMT" w:hAnsi="Times New Roman" w:cs="Times New Roman"/>
          <w:sz w:val="24"/>
          <w:szCs w:val="24"/>
        </w:rPr>
        <w:t xml:space="preserve"> market</w:t>
      </w:r>
      <w:r w:rsidRPr="001725B8">
        <w:rPr>
          <w:rFonts w:ascii="Times New Roman" w:eastAsia="TimesNewRomanPSMT" w:hAnsi="Times New Roman" w:cs="Times New Roman"/>
          <w:sz w:val="24"/>
          <w:szCs w:val="24"/>
        </w:rPr>
        <w:t xml:space="preserve">. Most of them dropped out from </w:t>
      </w:r>
      <w:r w:rsidRPr="001725B8">
        <w:rPr>
          <w:rFonts w:ascii="Times New Roman" w:eastAsia="TimesNewRomanPSMT" w:hAnsi="Times New Roman" w:cs="Times New Roman"/>
          <w:sz w:val="24"/>
          <w:szCs w:val="24"/>
        </w:rPr>
        <w:t>the study simply because the</w:t>
      </w:r>
      <w:r w:rsidRPr="001725B8">
        <w:rPr>
          <w:rFonts w:ascii="Times New Roman" w:eastAsia="TimesNewRomanPSMT" w:hAnsi="Times New Roman" w:cs="Times New Roman"/>
          <w:sz w:val="24"/>
          <w:szCs w:val="24"/>
        </w:rPr>
        <w:t xml:space="preserve">y moved in other cities (and we </w:t>
      </w:r>
      <w:r w:rsidRPr="001725B8">
        <w:rPr>
          <w:rFonts w:ascii="Times New Roman" w:eastAsia="TimesNewRomanPSMT" w:hAnsi="Times New Roman" w:cs="Times New Roman"/>
          <w:sz w:val="24"/>
          <w:szCs w:val="24"/>
        </w:rPr>
        <w:t>did not have sufficient fund</w:t>
      </w:r>
      <w:r w:rsidRPr="001725B8">
        <w:rPr>
          <w:rFonts w:ascii="Times New Roman" w:eastAsia="TimesNewRomanPSMT" w:hAnsi="Times New Roman" w:cs="Times New Roman"/>
          <w:sz w:val="24"/>
          <w:szCs w:val="24"/>
        </w:rPr>
        <w:t xml:space="preserve">s for tracking over the years). </w:t>
      </w:r>
      <w:r w:rsidRPr="001725B8">
        <w:rPr>
          <w:rFonts w:ascii="Times New Roman" w:eastAsia="TimesNewRomanPSMT" w:hAnsi="Times New Roman" w:cs="Times New Roman"/>
          <w:sz w:val="24"/>
          <w:szCs w:val="24"/>
        </w:rPr>
        <w:t>Indeed, there was no evidence of systematic attrition.</w:t>
      </w:r>
    </w:p>
    <w:p w:rsidR="00BF4369" w:rsidRPr="001725B8" w:rsidRDefault="00BF4369" w:rsidP="006F2E37">
      <w:pPr>
        <w:autoSpaceDE w:val="0"/>
        <w:autoSpaceDN w:val="0"/>
        <w:adjustRightInd w:val="0"/>
        <w:spacing w:after="0" w:line="480" w:lineRule="auto"/>
        <w:jc w:val="center"/>
        <w:rPr>
          <w:rFonts w:ascii="Times New Roman" w:hAnsi="Times New Roman" w:cs="Times New Roman"/>
          <w:b/>
          <w:bCs/>
          <w:sz w:val="24"/>
          <w:szCs w:val="24"/>
        </w:rPr>
      </w:pPr>
      <w:r w:rsidRPr="001725B8">
        <w:rPr>
          <w:rFonts w:ascii="Times New Roman" w:hAnsi="Times New Roman" w:cs="Times New Roman"/>
          <w:b/>
          <w:bCs/>
          <w:sz w:val="24"/>
          <w:szCs w:val="24"/>
        </w:rPr>
        <w:t>Conclusion</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Notwithstanding these limitati</w:t>
      </w:r>
      <w:r w:rsidRPr="001725B8">
        <w:rPr>
          <w:rFonts w:ascii="Times New Roman" w:eastAsia="TimesNewRomanPSMT" w:hAnsi="Times New Roman" w:cs="Times New Roman"/>
          <w:sz w:val="24"/>
          <w:szCs w:val="24"/>
        </w:rPr>
        <w:t xml:space="preserve">ons, we believe that this study </w:t>
      </w:r>
      <w:r w:rsidRPr="001725B8">
        <w:rPr>
          <w:rFonts w:ascii="Times New Roman" w:eastAsia="TimesNewRomanPSMT" w:hAnsi="Times New Roman" w:cs="Times New Roman"/>
          <w:sz w:val="24"/>
          <w:szCs w:val="24"/>
        </w:rPr>
        <w:t>has the potential to</w:t>
      </w:r>
      <w:r w:rsidRPr="001725B8">
        <w:rPr>
          <w:rFonts w:ascii="Times New Roman" w:eastAsia="TimesNewRomanPSMT" w:hAnsi="Times New Roman" w:cs="Times New Roman"/>
          <w:sz w:val="24"/>
          <w:szCs w:val="24"/>
        </w:rPr>
        <w:t xml:space="preserve"> offer a </w:t>
      </w:r>
      <w:r w:rsidRPr="001725B8">
        <w:rPr>
          <w:rFonts w:ascii="Times New Roman" w:eastAsia="TimesNewRomanPSMT" w:hAnsi="Times New Roman" w:cs="Times New Roman"/>
          <w:sz w:val="24"/>
          <w:szCs w:val="24"/>
        </w:rPr>
        <w:t>signifi</w:t>
      </w:r>
      <w:r w:rsidRPr="001725B8">
        <w:rPr>
          <w:rFonts w:ascii="Times New Roman" w:eastAsia="TimesNewRomanPSMT" w:hAnsi="Times New Roman" w:cs="Times New Roman"/>
          <w:sz w:val="24"/>
          <w:szCs w:val="24"/>
        </w:rPr>
        <w:t xml:space="preserve">cant contribution to literature </w:t>
      </w:r>
      <w:r w:rsidRPr="001725B8">
        <w:rPr>
          <w:rFonts w:ascii="Times New Roman" w:eastAsia="TimesNewRomanPSMT" w:hAnsi="Times New Roman" w:cs="Times New Roman"/>
          <w:sz w:val="24"/>
          <w:szCs w:val="24"/>
        </w:rPr>
        <w:t>on the dispositional de</w:t>
      </w:r>
      <w:r w:rsidRPr="001725B8">
        <w:rPr>
          <w:rFonts w:ascii="Times New Roman" w:eastAsia="TimesNewRomanPSMT" w:hAnsi="Times New Roman" w:cs="Times New Roman"/>
          <w:sz w:val="24"/>
          <w:szCs w:val="24"/>
        </w:rPr>
        <w:t xml:space="preserve">terminants of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Our </w:t>
      </w:r>
      <w:r w:rsidRPr="001725B8">
        <w:rPr>
          <w:rFonts w:ascii="Times New Roman" w:eastAsia="TimesNewRomanPSMT" w:hAnsi="Times New Roman" w:cs="Times New Roman"/>
          <w:sz w:val="24"/>
          <w:szCs w:val="24"/>
        </w:rPr>
        <w:t>theoretical model can provide a use</w:t>
      </w:r>
      <w:r w:rsidRPr="001725B8">
        <w:rPr>
          <w:rFonts w:ascii="Times New Roman" w:eastAsia="TimesNewRomanPSMT" w:hAnsi="Times New Roman" w:cs="Times New Roman"/>
          <w:sz w:val="24"/>
          <w:szCs w:val="24"/>
        </w:rPr>
        <w:t xml:space="preserve">ful framework for understanding </w:t>
      </w:r>
      <w:r w:rsidRPr="001725B8">
        <w:rPr>
          <w:rFonts w:ascii="Times New Roman" w:eastAsia="TimesNewRomanPSMT" w:hAnsi="Times New Roman" w:cs="Times New Roman"/>
          <w:sz w:val="24"/>
          <w:szCs w:val="24"/>
        </w:rPr>
        <w:t>how an early focus on s</w:t>
      </w:r>
      <w:r w:rsidRPr="001725B8">
        <w:rPr>
          <w:rFonts w:ascii="Times New Roman" w:eastAsia="TimesNewRomanPSMT" w:hAnsi="Times New Roman" w:cs="Times New Roman"/>
          <w:sz w:val="24"/>
          <w:szCs w:val="24"/>
        </w:rPr>
        <w:t xml:space="preserve">elf-regulation (i.e., effortful </w:t>
      </w:r>
      <w:r w:rsidRPr="001725B8">
        <w:rPr>
          <w:rFonts w:ascii="Times New Roman" w:eastAsia="TimesNewRomanPSMT" w:hAnsi="Times New Roman" w:cs="Times New Roman"/>
          <w:sz w:val="24"/>
          <w:szCs w:val="24"/>
        </w:rPr>
        <w:t>control) and a further focus on r</w:t>
      </w:r>
      <w:r w:rsidRPr="001725B8">
        <w:rPr>
          <w:rFonts w:ascii="Times New Roman" w:eastAsia="TimesNewRomanPSMT" w:hAnsi="Times New Roman" w:cs="Times New Roman"/>
          <w:sz w:val="24"/>
          <w:szCs w:val="24"/>
        </w:rPr>
        <w:t xml:space="preserve">esilient strategies, especially </w:t>
      </w:r>
      <w:r w:rsidRPr="001725B8">
        <w:rPr>
          <w:rFonts w:ascii="Times New Roman" w:eastAsia="TimesNewRomanPSMT" w:hAnsi="Times New Roman" w:cs="Times New Roman"/>
          <w:sz w:val="24"/>
          <w:szCs w:val="24"/>
        </w:rPr>
        <w:t>during adolescence and the</w:t>
      </w:r>
      <w:r w:rsidRPr="001725B8">
        <w:rPr>
          <w:rFonts w:ascii="Times New Roman" w:eastAsia="TimesNewRomanPSMT" w:hAnsi="Times New Roman" w:cs="Times New Roman"/>
          <w:sz w:val="24"/>
          <w:szCs w:val="24"/>
        </w:rPr>
        <w:t xml:space="preserve"> transition to adulthood, might </w:t>
      </w:r>
      <w:r w:rsidRPr="001725B8">
        <w:rPr>
          <w:rFonts w:ascii="Times New Roman" w:eastAsia="TimesNewRomanPSMT" w:hAnsi="Times New Roman" w:cs="Times New Roman"/>
          <w:sz w:val="24"/>
          <w:szCs w:val="24"/>
        </w:rPr>
        <w:t>jointly contribute to an increa</w:t>
      </w:r>
      <w:r w:rsidRPr="001725B8">
        <w:rPr>
          <w:rFonts w:ascii="Times New Roman" w:eastAsia="TimesNewRomanPSMT" w:hAnsi="Times New Roman" w:cs="Times New Roman"/>
          <w:sz w:val="24"/>
          <w:szCs w:val="24"/>
        </w:rPr>
        <w:t xml:space="preserve">se in prosocial </w:t>
      </w:r>
      <w:proofErr w:type="spellStart"/>
      <w:r w:rsidRPr="001725B8">
        <w:rPr>
          <w:rFonts w:ascii="Times New Roman" w:eastAsia="TimesNewRomanPSMT" w:hAnsi="Times New Roman" w:cs="Times New Roman"/>
          <w:sz w:val="24"/>
          <w:szCs w:val="24"/>
        </w:rPr>
        <w:t>behavior</w:t>
      </w:r>
      <w:proofErr w:type="spellEnd"/>
      <w:r w:rsidRPr="001725B8">
        <w:rPr>
          <w:rFonts w:ascii="Times New Roman" w:eastAsia="TimesNewRomanPSMT" w:hAnsi="Times New Roman" w:cs="Times New Roman"/>
          <w:sz w:val="24"/>
          <w:szCs w:val="24"/>
        </w:rPr>
        <w:t xml:space="preserve"> across </w:t>
      </w:r>
      <w:r w:rsidRPr="001725B8">
        <w:rPr>
          <w:rFonts w:ascii="Times New Roman" w:eastAsia="TimesNewRomanPSMT" w:hAnsi="Times New Roman" w:cs="Times New Roman"/>
          <w:sz w:val="24"/>
          <w:szCs w:val="24"/>
        </w:rPr>
        <w:t>time. Howeve</w:t>
      </w:r>
      <w:r w:rsidRPr="001725B8">
        <w:rPr>
          <w:rFonts w:ascii="Times New Roman" w:eastAsia="TimesNewRomanPSMT" w:hAnsi="Times New Roman" w:cs="Times New Roman"/>
          <w:sz w:val="24"/>
          <w:szCs w:val="24"/>
        </w:rPr>
        <w:t xml:space="preserve">r, the degree and the potential sources of malleability </w:t>
      </w:r>
      <w:r w:rsidRPr="001725B8">
        <w:rPr>
          <w:rFonts w:ascii="Times New Roman" w:eastAsia="TimesNewRomanPSMT" w:hAnsi="Times New Roman" w:cs="Times New Roman"/>
          <w:sz w:val="24"/>
          <w:szCs w:val="24"/>
        </w:rPr>
        <w:t>of these constructs deserve furth</w:t>
      </w:r>
      <w:r w:rsidRPr="001725B8">
        <w:rPr>
          <w:rFonts w:ascii="Times New Roman" w:eastAsia="TimesNewRomanPSMT" w:hAnsi="Times New Roman" w:cs="Times New Roman"/>
          <w:sz w:val="24"/>
          <w:szCs w:val="24"/>
        </w:rPr>
        <w:t xml:space="preserve">er examination in </w:t>
      </w:r>
      <w:r w:rsidRPr="001725B8">
        <w:rPr>
          <w:rFonts w:ascii="Times New Roman" w:eastAsia="TimesNewRomanPSMT" w:hAnsi="Times New Roman" w:cs="Times New Roman"/>
          <w:sz w:val="24"/>
          <w:szCs w:val="24"/>
        </w:rPr>
        <w:t>future studies, using app</w:t>
      </w:r>
      <w:r w:rsidRPr="001725B8">
        <w:rPr>
          <w:rFonts w:ascii="Times New Roman" w:eastAsia="TimesNewRomanPSMT" w:hAnsi="Times New Roman" w:cs="Times New Roman"/>
          <w:sz w:val="24"/>
          <w:szCs w:val="24"/>
        </w:rPr>
        <w:t xml:space="preserve">ropriate methodologies (such as </w:t>
      </w:r>
      <w:r w:rsidRPr="001725B8">
        <w:rPr>
          <w:rFonts w:ascii="Times New Roman" w:eastAsia="TimesNewRomanPSMT" w:hAnsi="Times New Roman" w:cs="Times New Roman"/>
          <w:sz w:val="24"/>
          <w:szCs w:val="24"/>
        </w:rPr>
        <w:t>genetically informed designs)</w:t>
      </w:r>
      <w:r w:rsidRPr="001725B8">
        <w:rPr>
          <w:rFonts w:ascii="Times New Roman" w:eastAsia="TimesNewRomanPSMT" w:hAnsi="Times New Roman" w:cs="Times New Roman"/>
          <w:sz w:val="24"/>
          <w:szCs w:val="24"/>
        </w:rPr>
        <w:t xml:space="preserve"> suitable to uncover the degree </w:t>
      </w:r>
      <w:r w:rsidRPr="001725B8">
        <w:rPr>
          <w:rFonts w:ascii="Times New Roman" w:eastAsia="TimesNewRomanPSMT" w:hAnsi="Times New Roman" w:cs="Times New Roman"/>
          <w:sz w:val="24"/>
          <w:szCs w:val="24"/>
        </w:rPr>
        <w:t>to which variation in d</w:t>
      </w:r>
      <w:r w:rsidRPr="001725B8">
        <w:rPr>
          <w:rFonts w:ascii="Times New Roman" w:eastAsia="TimesNewRomanPSMT" w:hAnsi="Times New Roman" w:cs="Times New Roman"/>
          <w:sz w:val="24"/>
          <w:szCs w:val="24"/>
        </w:rPr>
        <w:t xml:space="preserve">evelopmental pathways should be </w:t>
      </w:r>
      <w:r w:rsidRPr="001725B8">
        <w:rPr>
          <w:rFonts w:ascii="Times New Roman" w:eastAsia="TimesNewRomanPSMT" w:hAnsi="Times New Roman" w:cs="Times New Roman"/>
          <w:sz w:val="24"/>
          <w:szCs w:val="24"/>
        </w:rPr>
        <w:t>considered a function of e</w:t>
      </w:r>
      <w:r w:rsidRPr="001725B8">
        <w:rPr>
          <w:rFonts w:ascii="Times New Roman" w:eastAsia="TimesNewRomanPSMT" w:hAnsi="Times New Roman" w:cs="Times New Roman"/>
          <w:sz w:val="24"/>
          <w:szCs w:val="24"/>
        </w:rPr>
        <w:t xml:space="preserve">xperience or genetic maturation </w:t>
      </w:r>
      <w:r w:rsidRPr="001725B8">
        <w:rPr>
          <w:rFonts w:ascii="Times New Roman" w:eastAsia="TimesNewRomanPSMT" w:hAnsi="Times New Roman" w:cs="Times New Roman"/>
          <w:sz w:val="24"/>
          <w:szCs w:val="24"/>
        </w:rPr>
        <w:t>and their joint contribution.</w:t>
      </w:r>
    </w:p>
    <w:p w:rsidR="00BF4369" w:rsidRPr="001725B8" w:rsidRDefault="00BF4369" w:rsidP="001725B8">
      <w:pPr>
        <w:autoSpaceDE w:val="0"/>
        <w:autoSpaceDN w:val="0"/>
        <w:adjustRightInd w:val="0"/>
        <w:spacing w:after="0" w:line="480" w:lineRule="auto"/>
        <w:rPr>
          <w:rFonts w:ascii="Times New Roman" w:hAnsi="Times New Roman" w:cs="Times New Roman"/>
          <w:b/>
          <w:bCs/>
          <w:sz w:val="24"/>
          <w:szCs w:val="24"/>
        </w:rPr>
      </w:pPr>
    </w:p>
    <w:p w:rsidR="00BF4369" w:rsidRPr="001725B8" w:rsidRDefault="00BF4369" w:rsidP="001725B8">
      <w:pPr>
        <w:autoSpaceDE w:val="0"/>
        <w:autoSpaceDN w:val="0"/>
        <w:adjustRightInd w:val="0"/>
        <w:spacing w:after="0" w:line="480" w:lineRule="auto"/>
        <w:rPr>
          <w:rFonts w:ascii="Times New Roman" w:hAnsi="Times New Roman" w:cs="Times New Roman"/>
          <w:b/>
          <w:bCs/>
          <w:sz w:val="24"/>
          <w:szCs w:val="24"/>
        </w:rPr>
      </w:pPr>
    </w:p>
    <w:p w:rsidR="00BF4369" w:rsidRPr="001725B8" w:rsidRDefault="00BF4369" w:rsidP="001725B8">
      <w:pPr>
        <w:autoSpaceDE w:val="0"/>
        <w:autoSpaceDN w:val="0"/>
        <w:adjustRightInd w:val="0"/>
        <w:spacing w:after="0" w:line="480" w:lineRule="auto"/>
        <w:rPr>
          <w:rFonts w:ascii="Times New Roman" w:hAnsi="Times New Roman" w:cs="Times New Roman"/>
          <w:b/>
          <w:bCs/>
          <w:sz w:val="24"/>
          <w:szCs w:val="24"/>
        </w:rPr>
      </w:pPr>
    </w:p>
    <w:p w:rsidR="006F2E37" w:rsidRDefault="006F2E37" w:rsidP="001725B8">
      <w:pPr>
        <w:autoSpaceDE w:val="0"/>
        <w:autoSpaceDN w:val="0"/>
        <w:adjustRightInd w:val="0"/>
        <w:spacing w:after="0" w:line="480" w:lineRule="auto"/>
        <w:rPr>
          <w:rFonts w:ascii="Times New Roman" w:hAnsi="Times New Roman" w:cs="Times New Roman"/>
          <w:b/>
          <w:bCs/>
          <w:sz w:val="24"/>
          <w:szCs w:val="24"/>
        </w:rPr>
      </w:pPr>
    </w:p>
    <w:p w:rsidR="006F2E37" w:rsidRDefault="006F2E37" w:rsidP="001725B8">
      <w:pPr>
        <w:autoSpaceDE w:val="0"/>
        <w:autoSpaceDN w:val="0"/>
        <w:adjustRightInd w:val="0"/>
        <w:spacing w:after="0" w:line="480" w:lineRule="auto"/>
        <w:rPr>
          <w:rFonts w:ascii="Times New Roman" w:hAnsi="Times New Roman" w:cs="Times New Roman"/>
          <w:b/>
          <w:bCs/>
          <w:sz w:val="24"/>
          <w:szCs w:val="24"/>
        </w:rPr>
      </w:pPr>
    </w:p>
    <w:p w:rsidR="006F2E37" w:rsidRDefault="006F2E37" w:rsidP="001725B8">
      <w:pPr>
        <w:autoSpaceDE w:val="0"/>
        <w:autoSpaceDN w:val="0"/>
        <w:adjustRightInd w:val="0"/>
        <w:spacing w:after="0" w:line="480" w:lineRule="auto"/>
        <w:rPr>
          <w:rFonts w:ascii="Times New Roman" w:hAnsi="Times New Roman" w:cs="Times New Roman"/>
          <w:b/>
          <w:bCs/>
          <w:sz w:val="24"/>
          <w:szCs w:val="24"/>
        </w:rPr>
      </w:pPr>
    </w:p>
    <w:p w:rsidR="00BF4369" w:rsidRPr="001725B8" w:rsidRDefault="00BF4369" w:rsidP="001725B8">
      <w:pPr>
        <w:autoSpaceDE w:val="0"/>
        <w:autoSpaceDN w:val="0"/>
        <w:adjustRightInd w:val="0"/>
        <w:spacing w:after="0" w:line="480" w:lineRule="auto"/>
        <w:rPr>
          <w:rFonts w:ascii="Times New Roman" w:hAnsi="Times New Roman" w:cs="Times New Roman"/>
          <w:b/>
          <w:bCs/>
          <w:sz w:val="24"/>
          <w:szCs w:val="24"/>
        </w:rPr>
      </w:pPr>
      <w:r w:rsidRPr="001725B8">
        <w:rPr>
          <w:rFonts w:ascii="Times New Roman" w:hAnsi="Times New Roman" w:cs="Times New Roman"/>
          <w:b/>
          <w:bCs/>
          <w:sz w:val="24"/>
          <w:szCs w:val="24"/>
        </w:rPr>
        <w:lastRenderedPageBreak/>
        <w:t>Decla</w:t>
      </w:r>
      <w:r w:rsidRPr="001725B8">
        <w:rPr>
          <w:rFonts w:ascii="Times New Roman" w:hAnsi="Times New Roman" w:cs="Times New Roman"/>
          <w:b/>
          <w:bCs/>
          <w:sz w:val="24"/>
          <w:szCs w:val="24"/>
        </w:rPr>
        <w:t xml:space="preserve">ration of Conflicting Interests </w:t>
      </w:r>
    </w:p>
    <w:p w:rsidR="00BF4369" w:rsidRPr="001725B8" w:rsidRDefault="00BF4369" w:rsidP="001725B8">
      <w:pPr>
        <w:autoSpaceDE w:val="0"/>
        <w:autoSpaceDN w:val="0"/>
        <w:adjustRightInd w:val="0"/>
        <w:spacing w:after="0" w:line="480" w:lineRule="auto"/>
        <w:rPr>
          <w:rFonts w:ascii="Times New Roman" w:hAnsi="Times New Roman" w:cs="Times New Roman"/>
          <w:b/>
          <w:bCs/>
          <w:sz w:val="24"/>
          <w:szCs w:val="24"/>
        </w:rPr>
      </w:pPr>
      <w:r w:rsidRPr="001725B8">
        <w:rPr>
          <w:rFonts w:ascii="Times New Roman" w:eastAsia="TimesNewRomanPSMT" w:hAnsi="Times New Roman" w:cs="Times New Roman"/>
          <w:sz w:val="24"/>
          <w:szCs w:val="24"/>
        </w:rPr>
        <w:t>The author(s) declared no potential conflicts of interest with respect</w:t>
      </w:r>
      <w:r w:rsidRPr="001725B8">
        <w:rPr>
          <w:rFonts w:ascii="Times New Roman" w:hAnsi="Times New Roman" w:cs="Times New Roman"/>
          <w:b/>
          <w:bCs/>
          <w:sz w:val="24"/>
          <w:szCs w:val="24"/>
        </w:rPr>
        <w:t xml:space="preserve"> </w:t>
      </w:r>
      <w:r w:rsidRPr="001725B8">
        <w:rPr>
          <w:rFonts w:ascii="Times New Roman" w:eastAsia="TimesNewRomanPSMT" w:hAnsi="Times New Roman" w:cs="Times New Roman"/>
          <w:sz w:val="24"/>
          <w:szCs w:val="24"/>
        </w:rPr>
        <w:t>to the research, authorship, and/or publication of this article.</w:t>
      </w:r>
    </w:p>
    <w:p w:rsidR="00BF4369" w:rsidRPr="001725B8" w:rsidRDefault="00BF4369" w:rsidP="001725B8">
      <w:pPr>
        <w:autoSpaceDE w:val="0"/>
        <w:autoSpaceDN w:val="0"/>
        <w:adjustRightInd w:val="0"/>
        <w:spacing w:after="0" w:line="480" w:lineRule="auto"/>
        <w:rPr>
          <w:rFonts w:ascii="Times New Roman" w:hAnsi="Times New Roman" w:cs="Times New Roman"/>
          <w:b/>
          <w:bCs/>
          <w:sz w:val="24"/>
          <w:szCs w:val="24"/>
        </w:rPr>
      </w:pPr>
      <w:r w:rsidRPr="001725B8">
        <w:rPr>
          <w:rFonts w:ascii="Times New Roman" w:hAnsi="Times New Roman" w:cs="Times New Roman"/>
          <w:b/>
          <w:bCs/>
          <w:sz w:val="24"/>
          <w:szCs w:val="24"/>
        </w:rPr>
        <w:t>Funding</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The author(s) received no financial suppor</w:t>
      </w:r>
      <w:r w:rsidRPr="001725B8">
        <w:rPr>
          <w:rFonts w:ascii="Times New Roman" w:eastAsia="TimesNewRomanPSMT" w:hAnsi="Times New Roman" w:cs="Times New Roman"/>
          <w:sz w:val="24"/>
          <w:szCs w:val="24"/>
        </w:rPr>
        <w:t xml:space="preserve">t for the research, authorship, </w:t>
      </w:r>
      <w:r w:rsidRPr="001725B8">
        <w:rPr>
          <w:rFonts w:ascii="Times New Roman" w:eastAsia="TimesNewRomanPSMT" w:hAnsi="Times New Roman" w:cs="Times New Roman"/>
          <w:sz w:val="24"/>
          <w:szCs w:val="24"/>
        </w:rPr>
        <w:t>and/or publication of this article.</w:t>
      </w:r>
    </w:p>
    <w:p w:rsidR="00BF4369" w:rsidRPr="001725B8" w:rsidRDefault="00BF4369" w:rsidP="001725B8">
      <w:pPr>
        <w:autoSpaceDE w:val="0"/>
        <w:autoSpaceDN w:val="0"/>
        <w:adjustRightInd w:val="0"/>
        <w:spacing w:after="0" w:line="480" w:lineRule="auto"/>
        <w:rPr>
          <w:rFonts w:ascii="Times New Roman" w:hAnsi="Times New Roman" w:cs="Times New Roman"/>
          <w:b/>
          <w:bCs/>
          <w:sz w:val="24"/>
          <w:szCs w:val="24"/>
        </w:rPr>
      </w:pPr>
      <w:r w:rsidRPr="001725B8">
        <w:rPr>
          <w:rFonts w:ascii="Times New Roman" w:hAnsi="Times New Roman" w:cs="Times New Roman"/>
          <w:b/>
          <w:bCs/>
          <w:sz w:val="24"/>
          <w:szCs w:val="24"/>
        </w:rPr>
        <w:t>Notes</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1. In calculating (a) zero-order correla</w:t>
      </w:r>
      <w:r w:rsidRPr="001725B8">
        <w:rPr>
          <w:rFonts w:ascii="Times New Roman" w:eastAsia="TimesNewRomanPSMT" w:hAnsi="Times New Roman" w:cs="Times New Roman"/>
          <w:sz w:val="24"/>
          <w:szCs w:val="24"/>
        </w:rPr>
        <w:t xml:space="preserve">tions of effortful control with </w:t>
      </w:r>
      <w:r w:rsidRPr="001725B8">
        <w:rPr>
          <w:rFonts w:ascii="Times New Roman" w:eastAsia="TimesNewRomanPSMT" w:hAnsi="Times New Roman" w:cs="Times New Roman"/>
          <w:sz w:val="24"/>
          <w:szCs w:val="24"/>
        </w:rPr>
        <w:t>the Big Five and (b) partial correla</w:t>
      </w:r>
      <w:r w:rsidRPr="001725B8">
        <w:rPr>
          <w:rFonts w:ascii="Times New Roman" w:eastAsia="TimesNewRomanPSMT" w:hAnsi="Times New Roman" w:cs="Times New Roman"/>
          <w:sz w:val="24"/>
          <w:szCs w:val="24"/>
        </w:rPr>
        <w:t xml:space="preserve">tions of effortful control with </w:t>
      </w:r>
      <w:r w:rsidRPr="001725B8">
        <w:rPr>
          <w:rFonts w:ascii="Times New Roman" w:eastAsia="TimesNewRomanPSMT" w:hAnsi="Times New Roman" w:cs="Times New Roman"/>
          <w:sz w:val="24"/>
          <w:szCs w:val="24"/>
        </w:rPr>
        <w:t xml:space="preserve">ego-resiliency and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c</w:t>
      </w:r>
      <w:r w:rsidRPr="001725B8">
        <w:rPr>
          <w:rFonts w:ascii="Times New Roman" w:eastAsia="TimesNewRomanPSMT" w:hAnsi="Times New Roman" w:cs="Times New Roman"/>
          <w:sz w:val="24"/>
          <w:szCs w:val="24"/>
        </w:rPr>
        <w:t xml:space="preserve">ontrolling for the Big Five, we </w:t>
      </w:r>
      <w:r w:rsidRPr="001725B8">
        <w:rPr>
          <w:rFonts w:ascii="Times New Roman" w:eastAsia="TimesNewRomanPSMT" w:hAnsi="Times New Roman" w:cs="Times New Roman"/>
          <w:sz w:val="24"/>
          <w:szCs w:val="24"/>
        </w:rPr>
        <w:t>excluded from the conscienti</w:t>
      </w:r>
      <w:r w:rsidRPr="001725B8">
        <w:rPr>
          <w:rFonts w:ascii="Times New Roman" w:eastAsia="TimesNewRomanPSMT" w:hAnsi="Times New Roman" w:cs="Times New Roman"/>
          <w:sz w:val="24"/>
          <w:szCs w:val="24"/>
        </w:rPr>
        <w:t xml:space="preserve">ousness and emotional stability </w:t>
      </w:r>
      <w:r w:rsidRPr="001725B8">
        <w:rPr>
          <w:rFonts w:ascii="Times New Roman" w:eastAsia="TimesNewRomanPSMT" w:hAnsi="Times New Roman" w:cs="Times New Roman"/>
          <w:sz w:val="24"/>
          <w:szCs w:val="24"/>
        </w:rPr>
        <w:t xml:space="preserve">scales the items from those scales </w:t>
      </w:r>
      <w:r w:rsidRPr="001725B8">
        <w:rPr>
          <w:rFonts w:ascii="Times New Roman" w:eastAsia="TimesNewRomanPSMT" w:hAnsi="Times New Roman" w:cs="Times New Roman"/>
          <w:sz w:val="24"/>
          <w:szCs w:val="24"/>
        </w:rPr>
        <w:t xml:space="preserve">that were used to construct the </w:t>
      </w:r>
      <w:r w:rsidRPr="001725B8">
        <w:rPr>
          <w:rFonts w:ascii="Times New Roman" w:eastAsia="TimesNewRomanPSMT" w:hAnsi="Times New Roman" w:cs="Times New Roman"/>
          <w:sz w:val="24"/>
          <w:szCs w:val="24"/>
        </w:rPr>
        <w:t>effortful control measure (see the “Method” section).</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2. Because the paths were all const</w:t>
      </w:r>
      <w:r w:rsidRPr="001725B8">
        <w:rPr>
          <w:rFonts w:ascii="Times New Roman" w:eastAsia="TimesNewRomanPSMT" w:hAnsi="Times New Roman" w:cs="Times New Roman"/>
          <w:sz w:val="24"/>
          <w:szCs w:val="24"/>
        </w:rPr>
        <w:t xml:space="preserve">rained to be equal across time, </w:t>
      </w:r>
      <w:r w:rsidRPr="001725B8">
        <w:rPr>
          <w:rFonts w:ascii="Times New Roman" w:eastAsia="TimesNewRomanPSMT" w:hAnsi="Times New Roman" w:cs="Times New Roman"/>
          <w:sz w:val="24"/>
          <w:szCs w:val="24"/>
        </w:rPr>
        <w:t xml:space="preserve">mediated effects estimates and their </w:t>
      </w:r>
      <w:r w:rsidRPr="001725B8">
        <w:rPr>
          <w:rFonts w:ascii="Times New Roman" w:eastAsia="TimesNewRomanPSMT" w:hAnsi="Times New Roman" w:cs="Times New Roman"/>
          <w:sz w:val="24"/>
          <w:szCs w:val="24"/>
        </w:rPr>
        <w:t xml:space="preserve">respective confidence intervals </w:t>
      </w:r>
      <w:r w:rsidRPr="001725B8">
        <w:rPr>
          <w:rFonts w:ascii="Times New Roman" w:eastAsia="TimesNewRomanPSMT" w:hAnsi="Times New Roman" w:cs="Times New Roman"/>
          <w:sz w:val="24"/>
          <w:szCs w:val="24"/>
        </w:rPr>
        <w:t>were equal across time (i.e., t</w:t>
      </w:r>
      <w:r w:rsidRPr="001725B8">
        <w:rPr>
          <w:rFonts w:ascii="Times New Roman" w:eastAsia="TimesNewRomanPSMT" w:hAnsi="Times New Roman" w:cs="Times New Roman"/>
          <w:sz w:val="24"/>
          <w:szCs w:val="24"/>
        </w:rPr>
        <w:t xml:space="preserve">he indirect effect of effortful </w:t>
      </w:r>
      <w:r w:rsidRPr="001725B8">
        <w:rPr>
          <w:rFonts w:ascii="Times New Roman" w:eastAsia="TimesNewRomanPSMT" w:hAnsi="Times New Roman" w:cs="Times New Roman"/>
          <w:sz w:val="24"/>
          <w:szCs w:val="24"/>
        </w:rPr>
        <w:t xml:space="preserve">control at T1 via ego-resiliency </w:t>
      </w:r>
      <w:r w:rsidRPr="001725B8">
        <w:rPr>
          <w:rFonts w:ascii="Times New Roman" w:eastAsia="TimesNewRomanPSMT" w:hAnsi="Times New Roman" w:cs="Times New Roman"/>
          <w:sz w:val="24"/>
          <w:szCs w:val="24"/>
        </w:rPr>
        <w:t xml:space="preserve">at T2 on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at T3 was </w:t>
      </w:r>
      <w:r w:rsidRPr="001725B8">
        <w:rPr>
          <w:rFonts w:ascii="Times New Roman" w:eastAsia="TimesNewRomanPSMT" w:hAnsi="Times New Roman" w:cs="Times New Roman"/>
          <w:sz w:val="24"/>
          <w:szCs w:val="24"/>
        </w:rPr>
        <w:t>equal to that of effortful control at</w:t>
      </w:r>
      <w:r w:rsidRPr="001725B8">
        <w:rPr>
          <w:rFonts w:ascii="Times New Roman" w:eastAsia="TimesNewRomanPSMT" w:hAnsi="Times New Roman" w:cs="Times New Roman"/>
          <w:sz w:val="24"/>
          <w:szCs w:val="24"/>
        </w:rPr>
        <w:t xml:space="preserve"> T2 via ego-resiliency at T3 on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at T4, and so on). </w:t>
      </w:r>
      <w:r w:rsidRPr="001725B8">
        <w:rPr>
          <w:rFonts w:ascii="Times New Roman" w:eastAsia="TimesNewRomanPSMT" w:hAnsi="Times New Roman" w:cs="Times New Roman"/>
          <w:sz w:val="24"/>
          <w:szCs w:val="24"/>
        </w:rPr>
        <w:t xml:space="preserve">3. We tested another model including </w:t>
      </w:r>
      <w:r w:rsidRPr="001725B8">
        <w:rPr>
          <w:rFonts w:ascii="Times New Roman" w:eastAsia="TimesNewRomanPSMT" w:hAnsi="Times New Roman" w:cs="Times New Roman"/>
          <w:sz w:val="24"/>
          <w:szCs w:val="24"/>
        </w:rPr>
        <w:t xml:space="preserve">only self-reported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at T5 and obtained the same results.</w:t>
      </w:r>
    </w:p>
    <w:p w:rsidR="00BF4369" w:rsidRPr="001725B8" w:rsidRDefault="00BF4369" w:rsidP="001725B8">
      <w:pPr>
        <w:autoSpaceDE w:val="0"/>
        <w:autoSpaceDN w:val="0"/>
        <w:adjustRightInd w:val="0"/>
        <w:spacing w:after="0" w:line="480" w:lineRule="auto"/>
        <w:rPr>
          <w:rFonts w:ascii="Times New Roman" w:hAnsi="Times New Roman" w:cs="Times New Roman"/>
          <w:b/>
          <w:bCs/>
          <w:sz w:val="24"/>
          <w:szCs w:val="24"/>
        </w:rPr>
      </w:pPr>
      <w:r w:rsidRPr="001725B8">
        <w:rPr>
          <w:rFonts w:ascii="Times New Roman" w:hAnsi="Times New Roman" w:cs="Times New Roman"/>
          <w:b/>
          <w:bCs/>
          <w:sz w:val="24"/>
          <w:szCs w:val="24"/>
        </w:rPr>
        <w:t>Supplemental Material</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The online supplemental material is a</w:t>
      </w:r>
      <w:r w:rsidRPr="001725B8">
        <w:rPr>
          <w:rFonts w:ascii="Times New Roman" w:eastAsia="TimesNewRomanPSMT" w:hAnsi="Times New Roman" w:cs="Times New Roman"/>
          <w:sz w:val="24"/>
          <w:szCs w:val="24"/>
        </w:rPr>
        <w:t>vailable at http://pspb.sagepub</w:t>
      </w:r>
      <w:r w:rsidRPr="001725B8">
        <w:rPr>
          <w:rFonts w:ascii="Times New Roman" w:eastAsia="TimesNewRomanPSMT" w:hAnsi="Times New Roman" w:cs="Times New Roman"/>
          <w:sz w:val="24"/>
          <w:szCs w:val="24"/>
        </w:rPr>
        <w:t>.com/supplemental.</w:t>
      </w:r>
    </w:p>
    <w:p w:rsidR="00BF4369" w:rsidRPr="001725B8" w:rsidRDefault="00BF4369" w:rsidP="001725B8">
      <w:pPr>
        <w:spacing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br w:type="page"/>
      </w:r>
    </w:p>
    <w:p w:rsidR="00BF4369" w:rsidRPr="001725B8" w:rsidRDefault="00BF4369" w:rsidP="006F2E37">
      <w:pPr>
        <w:autoSpaceDE w:val="0"/>
        <w:autoSpaceDN w:val="0"/>
        <w:adjustRightInd w:val="0"/>
        <w:spacing w:after="0" w:line="480" w:lineRule="auto"/>
        <w:jc w:val="center"/>
        <w:rPr>
          <w:rFonts w:ascii="Times New Roman" w:hAnsi="Times New Roman" w:cs="Times New Roman"/>
          <w:b/>
          <w:bCs/>
          <w:sz w:val="24"/>
          <w:szCs w:val="24"/>
        </w:rPr>
      </w:pPr>
      <w:r w:rsidRPr="001725B8">
        <w:rPr>
          <w:rFonts w:ascii="Times New Roman" w:hAnsi="Times New Roman" w:cs="Times New Roman"/>
          <w:b/>
          <w:bCs/>
          <w:sz w:val="24"/>
          <w:szCs w:val="24"/>
        </w:rPr>
        <w:lastRenderedPageBreak/>
        <w:t>References</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t>Alessandri</w:t>
      </w:r>
      <w:proofErr w:type="spellEnd"/>
      <w:r w:rsidRPr="001725B8">
        <w:rPr>
          <w:rFonts w:ascii="Times New Roman" w:eastAsia="TimesNewRomanPSMT" w:hAnsi="Times New Roman" w:cs="Times New Roman"/>
          <w:sz w:val="24"/>
          <w:szCs w:val="24"/>
        </w:rPr>
        <w:t xml:space="preserve">, G., </w:t>
      </w:r>
      <w:proofErr w:type="spellStart"/>
      <w:r w:rsidRPr="001725B8">
        <w:rPr>
          <w:rFonts w:ascii="Times New Roman" w:eastAsia="TimesNewRomanPSMT" w:hAnsi="Times New Roman" w:cs="Times New Roman"/>
          <w:sz w:val="24"/>
          <w:szCs w:val="24"/>
        </w:rPr>
        <w:t>Caprara</w:t>
      </w:r>
      <w:proofErr w:type="spellEnd"/>
      <w:r w:rsidRPr="001725B8">
        <w:rPr>
          <w:rFonts w:ascii="Times New Roman" w:eastAsia="TimesNewRomanPSMT" w:hAnsi="Times New Roman" w:cs="Times New Roman"/>
          <w:sz w:val="24"/>
          <w:szCs w:val="24"/>
        </w:rPr>
        <w:t>, G. V., Eis</w:t>
      </w:r>
      <w:r w:rsidRPr="001725B8">
        <w:rPr>
          <w:rFonts w:ascii="Times New Roman" w:eastAsia="TimesNewRomanPSMT" w:hAnsi="Times New Roman" w:cs="Times New Roman"/>
          <w:sz w:val="24"/>
          <w:szCs w:val="24"/>
        </w:rPr>
        <w:t xml:space="preserve">enberg, N., &amp; </w:t>
      </w:r>
      <w:proofErr w:type="spellStart"/>
      <w:r w:rsidRPr="001725B8">
        <w:rPr>
          <w:rFonts w:ascii="Times New Roman" w:eastAsia="TimesNewRomanPSMT" w:hAnsi="Times New Roman" w:cs="Times New Roman"/>
          <w:sz w:val="24"/>
          <w:szCs w:val="24"/>
        </w:rPr>
        <w:t>Steca</w:t>
      </w:r>
      <w:proofErr w:type="spellEnd"/>
      <w:r w:rsidRPr="001725B8">
        <w:rPr>
          <w:rFonts w:ascii="Times New Roman" w:eastAsia="TimesNewRomanPSMT" w:hAnsi="Times New Roman" w:cs="Times New Roman"/>
          <w:sz w:val="24"/>
          <w:szCs w:val="24"/>
        </w:rPr>
        <w:t xml:space="preserve">, P. (2009). </w:t>
      </w:r>
      <w:r w:rsidRPr="001725B8">
        <w:rPr>
          <w:rFonts w:ascii="Times New Roman" w:eastAsia="TimesNewRomanPSMT" w:hAnsi="Times New Roman" w:cs="Times New Roman"/>
          <w:sz w:val="24"/>
          <w:szCs w:val="24"/>
        </w:rPr>
        <w:t>Reciprocal relations among self-ef</w:t>
      </w:r>
      <w:r w:rsidRPr="001725B8">
        <w:rPr>
          <w:rFonts w:ascii="Times New Roman" w:eastAsia="TimesNewRomanPSMT" w:hAnsi="Times New Roman" w:cs="Times New Roman"/>
          <w:sz w:val="24"/>
          <w:szCs w:val="24"/>
        </w:rPr>
        <w:t xml:space="preserve">ficacy beliefs and </w:t>
      </w:r>
      <w:proofErr w:type="spellStart"/>
      <w:r w:rsidRPr="001725B8">
        <w:rPr>
          <w:rFonts w:ascii="Times New Roman" w:eastAsia="TimesNewRomanPSMT" w:hAnsi="Times New Roman" w:cs="Times New Roman"/>
          <w:sz w:val="24"/>
          <w:szCs w:val="24"/>
        </w:rPr>
        <w:t>prosociality</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across time. </w:t>
      </w:r>
      <w:r w:rsidRPr="001725B8">
        <w:rPr>
          <w:rFonts w:ascii="Times New Roman" w:hAnsi="Times New Roman" w:cs="Times New Roman"/>
          <w:i/>
          <w:iCs/>
          <w:sz w:val="24"/>
          <w:szCs w:val="24"/>
        </w:rPr>
        <w:t>Journal of Personality</w:t>
      </w:r>
      <w:r w:rsidRPr="001725B8">
        <w:rPr>
          <w:rFonts w:ascii="Times New Roman" w:eastAsia="TimesNewRomanPSMT" w:hAnsi="Times New Roman" w:cs="Times New Roman"/>
          <w:sz w:val="24"/>
          <w:szCs w:val="24"/>
        </w:rPr>
        <w:t xml:space="preserve">, </w:t>
      </w:r>
      <w:r w:rsidRPr="001725B8">
        <w:rPr>
          <w:rFonts w:ascii="Times New Roman" w:hAnsi="Times New Roman" w:cs="Times New Roman"/>
          <w:i/>
          <w:iCs/>
          <w:sz w:val="24"/>
          <w:szCs w:val="24"/>
        </w:rPr>
        <w:t>77</w:t>
      </w:r>
      <w:r w:rsidRPr="001725B8">
        <w:rPr>
          <w:rFonts w:ascii="Times New Roman" w:eastAsia="TimesNewRomanPSMT" w:hAnsi="Times New Roman" w:cs="Times New Roman"/>
          <w:sz w:val="24"/>
          <w:szCs w:val="24"/>
        </w:rPr>
        <w:t xml:space="preserve">, 1229-1259. </w:t>
      </w:r>
      <w:r w:rsidRPr="001725B8">
        <w:rPr>
          <w:rFonts w:ascii="Times New Roman" w:eastAsia="TimesNewRomanPSMT" w:hAnsi="Times New Roman" w:cs="Times New Roman"/>
          <w:sz w:val="24"/>
          <w:szCs w:val="24"/>
        </w:rPr>
        <w:t>doi:1</w:t>
      </w:r>
      <w:r w:rsidRPr="001725B8">
        <w:rPr>
          <w:rFonts w:ascii="Times New Roman" w:eastAsia="TimesNewRomanPSMT" w:hAnsi="Times New Roman" w:cs="Times New Roman"/>
          <w:sz w:val="24"/>
          <w:szCs w:val="24"/>
        </w:rPr>
        <w:t xml:space="preserve">0.1111/j.1467-6494.2009.00580.x </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t>Alessandri</w:t>
      </w:r>
      <w:proofErr w:type="spellEnd"/>
      <w:r w:rsidRPr="001725B8">
        <w:rPr>
          <w:rFonts w:ascii="Times New Roman" w:eastAsia="TimesNewRomanPSMT" w:hAnsi="Times New Roman" w:cs="Times New Roman"/>
          <w:sz w:val="24"/>
          <w:szCs w:val="24"/>
        </w:rPr>
        <w:t xml:space="preserve">, G., </w:t>
      </w:r>
      <w:proofErr w:type="spellStart"/>
      <w:r w:rsidRPr="001725B8">
        <w:rPr>
          <w:rFonts w:ascii="Times New Roman" w:eastAsia="TimesNewRomanPSMT" w:hAnsi="Times New Roman" w:cs="Times New Roman"/>
          <w:sz w:val="24"/>
          <w:szCs w:val="24"/>
        </w:rPr>
        <w:t>Vecchio</w:t>
      </w:r>
      <w:proofErr w:type="spellEnd"/>
      <w:r w:rsidRPr="001725B8">
        <w:rPr>
          <w:rFonts w:ascii="Times New Roman" w:eastAsia="TimesNewRomanPSMT" w:hAnsi="Times New Roman" w:cs="Times New Roman"/>
          <w:sz w:val="24"/>
          <w:szCs w:val="24"/>
        </w:rPr>
        <w:t>, G</w:t>
      </w:r>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Steca</w:t>
      </w:r>
      <w:proofErr w:type="spellEnd"/>
      <w:r w:rsidRPr="001725B8">
        <w:rPr>
          <w:rFonts w:ascii="Times New Roman" w:eastAsia="TimesNewRomanPSMT" w:hAnsi="Times New Roman" w:cs="Times New Roman"/>
          <w:sz w:val="24"/>
          <w:szCs w:val="24"/>
        </w:rPr>
        <w:t xml:space="preserve">, P., </w:t>
      </w:r>
      <w:proofErr w:type="spellStart"/>
      <w:r w:rsidRPr="001725B8">
        <w:rPr>
          <w:rFonts w:ascii="Times New Roman" w:eastAsia="TimesNewRomanPSMT" w:hAnsi="Times New Roman" w:cs="Times New Roman"/>
          <w:sz w:val="24"/>
          <w:szCs w:val="24"/>
        </w:rPr>
        <w:t>Caprara</w:t>
      </w:r>
      <w:proofErr w:type="spellEnd"/>
      <w:r w:rsidRPr="001725B8">
        <w:rPr>
          <w:rFonts w:ascii="Times New Roman" w:eastAsia="TimesNewRomanPSMT" w:hAnsi="Times New Roman" w:cs="Times New Roman"/>
          <w:sz w:val="24"/>
          <w:szCs w:val="24"/>
        </w:rPr>
        <w:t xml:space="preserve">, M. G., &amp; </w:t>
      </w:r>
      <w:proofErr w:type="spellStart"/>
      <w:r w:rsidRPr="001725B8">
        <w:rPr>
          <w:rFonts w:ascii="Times New Roman" w:eastAsia="TimesNewRomanPSMT" w:hAnsi="Times New Roman" w:cs="Times New Roman"/>
          <w:sz w:val="24"/>
          <w:szCs w:val="24"/>
        </w:rPr>
        <w:t>Caprara</w:t>
      </w:r>
      <w:proofErr w:type="spellEnd"/>
      <w:r w:rsidRPr="001725B8">
        <w:rPr>
          <w:rFonts w:ascii="Times New Roman" w:eastAsia="TimesNewRomanPSMT" w:hAnsi="Times New Roman" w:cs="Times New Roman"/>
          <w:sz w:val="24"/>
          <w:szCs w:val="24"/>
        </w:rPr>
        <w:t xml:space="preserve">, G. V. (2008). </w:t>
      </w:r>
      <w:r w:rsidRPr="001725B8">
        <w:rPr>
          <w:rFonts w:ascii="Times New Roman" w:eastAsia="TimesNewRomanPSMT" w:hAnsi="Times New Roman" w:cs="Times New Roman"/>
          <w:sz w:val="24"/>
          <w:szCs w:val="24"/>
        </w:rPr>
        <w:t xml:space="preserve">A revised version of </w:t>
      </w:r>
      <w:proofErr w:type="spellStart"/>
      <w:r w:rsidRPr="001725B8">
        <w:rPr>
          <w:rFonts w:ascii="Times New Roman" w:eastAsia="TimesNewRomanPSMT" w:hAnsi="Times New Roman" w:cs="Times New Roman"/>
          <w:sz w:val="24"/>
          <w:szCs w:val="24"/>
        </w:rPr>
        <w:t>Kremen</w:t>
      </w:r>
      <w:proofErr w:type="spellEnd"/>
      <w:r w:rsidRPr="001725B8">
        <w:rPr>
          <w:rFonts w:ascii="Times New Roman" w:eastAsia="TimesNewRomanPSMT" w:hAnsi="Times New Roman" w:cs="Times New Roman"/>
          <w:sz w:val="24"/>
          <w:szCs w:val="24"/>
        </w:rPr>
        <w:t xml:space="preserve"> and </w:t>
      </w:r>
      <w:r w:rsidRPr="001725B8">
        <w:rPr>
          <w:rFonts w:ascii="Times New Roman" w:eastAsia="TimesNewRomanPSMT" w:hAnsi="Times New Roman" w:cs="Times New Roman"/>
          <w:sz w:val="24"/>
          <w:szCs w:val="24"/>
        </w:rPr>
        <w:t xml:space="preserve">Block’s ego-resiliency scale in an Italian sample. </w:t>
      </w:r>
      <w:r w:rsidRPr="001725B8">
        <w:rPr>
          <w:rFonts w:ascii="Times New Roman" w:hAnsi="Times New Roman" w:cs="Times New Roman"/>
          <w:i/>
          <w:iCs/>
          <w:sz w:val="24"/>
          <w:szCs w:val="24"/>
        </w:rPr>
        <w:t>Testing,</w:t>
      </w:r>
      <w:r w:rsidRPr="001725B8">
        <w:rPr>
          <w:rFonts w:ascii="Times New Roman" w:eastAsia="TimesNewRomanPSMT" w:hAnsi="Times New Roman" w:cs="Times New Roman"/>
          <w:sz w:val="24"/>
          <w:szCs w:val="24"/>
        </w:rPr>
        <w:t xml:space="preserve"> </w:t>
      </w:r>
      <w:r w:rsidRPr="001725B8">
        <w:rPr>
          <w:rFonts w:ascii="Times New Roman" w:hAnsi="Times New Roman" w:cs="Times New Roman"/>
          <w:i/>
          <w:iCs/>
          <w:sz w:val="24"/>
          <w:szCs w:val="24"/>
        </w:rPr>
        <w:t>Psychometrics, Methodology in Applied Psychology</w:t>
      </w:r>
      <w:r w:rsidRPr="001725B8">
        <w:rPr>
          <w:rFonts w:ascii="Times New Roman" w:eastAsia="TimesNewRomanPSMT" w:hAnsi="Times New Roman" w:cs="Times New Roman"/>
          <w:sz w:val="24"/>
          <w:szCs w:val="24"/>
        </w:rPr>
        <w:t xml:space="preserve">, </w:t>
      </w:r>
      <w:r w:rsidRPr="001725B8">
        <w:rPr>
          <w:rFonts w:ascii="Times New Roman" w:hAnsi="Times New Roman" w:cs="Times New Roman"/>
          <w:i/>
          <w:iCs/>
          <w:sz w:val="24"/>
          <w:szCs w:val="24"/>
        </w:rPr>
        <w:t>14</w:t>
      </w:r>
      <w:r w:rsidRPr="001725B8">
        <w:rPr>
          <w:rFonts w:ascii="Times New Roman" w:eastAsia="TimesNewRomanPSMT" w:hAnsi="Times New Roman" w:cs="Times New Roman"/>
          <w:sz w:val="24"/>
          <w:szCs w:val="24"/>
        </w:rPr>
        <w:t xml:space="preserve">, 1-19. </w:t>
      </w:r>
      <w:r w:rsidRPr="001725B8">
        <w:rPr>
          <w:rFonts w:ascii="Times New Roman" w:eastAsia="TimesNewRomanPSMT" w:hAnsi="Times New Roman" w:cs="Times New Roman"/>
          <w:sz w:val="24"/>
          <w:szCs w:val="24"/>
        </w:rPr>
        <w:t>doi:10.1027/1015-5759/a000102</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t>Alessandri</w:t>
      </w:r>
      <w:proofErr w:type="spellEnd"/>
      <w:r w:rsidRPr="001725B8">
        <w:rPr>
          <w:rFonts w:ascii="Times New Roman" w:eastAsia="TimesNewRomanPSMT" w:hAnsi="Times New Roman" w:cs="Times New Roman"/>
          <w:sz w:val="24"/>
          <w:szCs w:val="24"/>
        </w:rPr>
        <w:t xml:space="preserve">, G., </w:t>
      </w:r>
      <w:proofErr w:type="spellStart"/>
      <w:r w:rsidRPr="001725B8">
        <w:rPr>
          <w:rFonts w:ascii="Times New Roman" w:eastAsia="TimesNewRomanPSMT" w:hAnsi="Times New Roman" w:cs="Times New Roman"/>
          <w:sz w:val="24"/>
          <w:szCs w:val="24"/>
        </w:rPr>
        <w:t>Vecchione</w:t>
      </w:r>
      <w:proofErr w:type="spellEnd"/>
      <w:r w:rsidRPr="001725B8">
        <w:rPr>
          <w:rFonts w:ascii="Times New Roman" w:eastAsia="TimesNewRomanPSMT" w:hAnsi="Times New Roman" w:cs="Times New Roman"/>
          <w:sz w:val="24"/>
          <w:szCs w:val="24"/>
        </w:rPr>
        <w:t xml:space="preserve">, M., </w:t>
      </w:r>
      <w:proofErr w:type="spellStart"/>
      <w:r w:rsidRPr="001725B8">
        <w:rPr>
          <w:rFonts w:ascii="Times New Roman" w:eastAsia="TimesNewRomanPSMT" w:hAnsi="Times New Roman" w:cs="Times New Roman"/>
          <w:sz w:val="24"/>
          <w:szCs w:val="24"/>
        </w:rPr>
        <w:t>Letziring</w:t>
      </w:r>
      <w:proofErr w:type="spellEnd"/>
      <w:r w:rsidRPr="001725B8">
        <w:rPr>
          <w:rFonts w:ascii="Times New Roman" w:eastAsia="TimesNewRomanPSMT" w:hAnsi="Times New Roman" w:cs="Times New Roman"/>
          <w:sz w:val="24"/>
          <w:szCs w:val="24"/>
        </w:rPr>
        <w:t xml:space="preserve">, T., &amp; </w:t>
      </w:r>
      <w:proofErr w:type="spellStart"/>
      <w:r w:rsidRPr="001725B8">
        <w:rPr>
          <w:rFonts w:ascii="Times New Roman" w:eastAsia="TimesNewRomanPSMT" w:hAnsi="Times New Roman" w:cs="Times New Roman"/>
          <w:sz w:val="24"/>
          <w:szCs w:val="24"/>
        </w:rPr>
        <w:t>Caprara</w:t>
      </w:r>
      <w:proofErr w:type="spellEnd"/>
      <w:r w:rsidRPr="001725B8">
        <w:rPr>
          <w:rFonts w:ascii="Times New Roman" w:eastAsia="TimesNewRomanPSMT" w:hAnsi="Times New Roman" w:cs="Times New Roman"/>
          <w:sz w:val="24"/>
          <w:szCs w:val="24"/>
        </w:rPr>
        <w:t xml:space="preserve">, G. V. </w:t>
      </w:r>
      <w:r w:rsidRPr="001725B8">
        <w:rPr>
          <w:rFonts w:ascii="Times New Roman" w:eastAsia="TimesNewRomanPSMT" w:hAnsi="Times New Roman" w:cs="Times New Roman"/>
          <w:sz w:val="24"/>
          <w:szCs w:val="24"/>
        </w:rPr>
        <w:t xml:space="preserve">(2012). The ego-resiliency </w:t>
      </w:r>
      <w:r w:rsidRPr="001725B8">
        <w:rPr>
          <w:rFonts w:ascii="Times New Roman" w:eastAsia="TimesNewRomanPSMT" w:hAnsi="Times New Roman" w:cs="Times New Roman"/>
          <w:sz w:val="24"/>
          <w:szCs w:val="24"/>
        </w:rPr>
        <w:t xml:space="preserve">scale revised: A cross-cultural </w:t>
      </w:r>
      <w:r w:rsidRPr="001725B8">
        <w:rPr>
          <w:rFonts w:ascii="Times New Roman" w:eastAsia="TimesNewRomanPSMT" w:hAnsi="Times New Roman" w:cs="Times New Roman"/>
          <w:sz w:val="24"/>
          <w:szCs w:val="24"/>
        </w:rPr>
        <w:t xml:space="preserve">study in Italy, Spain, and the United States. </w:t>
      </w:r>
      <w:r w:rsidRPr="001725B8">
        <w:rPr>
          <w:rFonts w:ascii="Times New Roman" w:hAnsi="Times New Roman" w:cs="Times New Roman"/>
          <w:i/>
          <w:iCs/>
          <w:sz w:val="24"/>
          <w:szCs w:val="24"/>
        </w:rPr>
        <w:t>European Journal</w:t>
      </w:r>
      <w:r w:rsidRPr="001725B8">
        <w:rPr>
          <w:rFonts w:ascii="Times New Roman" w:eastAsia="TimesNewRomanPSMT" w:hAnsi="Times New Roman" w:cs="Times New Roman"/>
          <w:sz w:val="24"/>
          <w:szCs w:val="24"/>
        </w:rPr>
        <w:t xml:space="preserve"> </w:t>
      </w:r>
      <w:r w:rsidRPr="001725B8">
        <w:rPr>
          <w:rFonts w:ascii="Times New Roman" w:hAnsi="Times New Roman" w:cs="Times New Roman"/>
          <w:i/>
          <w:iCs/>
          <w:sz w:val="24"/>
          <w:szCs w:val="24"/>
        </w:rPr>
        <w:t>of Psychological Assessment</w:t>
      </w:r>
      <w:r w:rsidRPr="001725B8">
        <w:rPr>
          <w:rFonts w:ascii="Times New Roman" w:eastAsia="TimesNewRomanPSMT" w:hAnsi="Times New Roman" w:cs="Times New Roman"/>
          <w:sz w:val="24"/>
          <w:szCs w:val="24"/>
        </w:rPr>
        <w:t xml:space="preserve">, </w:t>
      </w:r>
      <w:r w:rsidRPr="001725B8">
        <w:rPr>
          <w:rFonts w:ascii="Times New Roman" w:hAnsi="Times New Roman" w:cs="Times New Roman"/>
          <w:i/>
          <w:iCs/>
          <w:sz w:val="24"/>
          <w:szCs w:val="24"/>
        </w:rPr>
        <w:t>28</w:t>
      </w:r>
      <w:r w:rsidRPr="001725B8">
        <w:rPr>
          <w:rFonts w:ascii="Times New Roman" w:eastAsia="TimesNewRomanPSMT" w:hAnsi="Times New Roman" w:cs="Times New Roman"/>
          <w:sz w:val="24"/>
          <w:szCs w:val="24"/>
        </w:rPr>
        <w:t xml:space="preserve">, 139-146. </w:t>
      </w:r>
      <w:proofErr w:type="gramStart"/>
      <w:r w:rsidRPr="001725B8">
        <w:rPr>
          <w:rFonts w:ascii="Times New Roman" w:eastAsia="TimesNewRomanPSMT" w:hAnsi="Times New Roman" w:cs="Times New Roman"/>
          <w:sz w:val="24"/>
          <w:szCs w:val="24"/>
        </w:rPr>
        <w:t>doi:</w:t>
      </w:r>
      <w:proofErr w:type="gramEnd"/>
      <w:r w:rsidRPr="001725B8">
        <w:rPr>
          <w:rFonts w:ascii="Times New Roman" w:eastAsia="TimesNewRomanPSMT" w:hAnsi="Times New Roman" w:cs="Times New Roman"/>
          <w:sz w:val="24"/>
          <w:szCs w:val="24"/>
        </w:rPr>
        <w:t xml:space="preserve">10.1027/1015- </w:t>
      </w:r>
      <w:r w:rsidRPr="001725B8">
        <w:rPr>
          <w:rFonts w:ascii="Times New Roman" w:eastAsia="TimesNewRomanPSMT" w:hAnsi="Times New Roman" w:cs="Times New Roman"/>
          <w:sz w:val="24"/>
          <w:szCs w:val="24"/>
        </w:rPr>
        <w:t>5759/a000102</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t>Anik</w:t>
      </w:r>
      <w:proofErr w:type="spellEnd"/>
      <w:r w:rsidRPr="001725B8">
        <w:rPr>
          <w:rFonts w:ascii="Times New Roman" w:eastAsia="TimesNewRomanPSMT" w:hAnsi="Times New Roman" w:cs="Times New Roman"/>
          <w:sz w:val="24"/>
          <w:szCs w:val="24"/>
        </w:rPr>
        <w:t xml:space="preserve">, L., </w:t>
      </w:r>
      <w:proofErr w:type="spellStart"/>
      <w:r w:rsidRPr="001725B8">
        <w:rPr>
          <w:rFonts w:ascii="Times New Roman" w:eastAsia="TimesNewRomanPSMT" w:hAnsi="Times New Roman" w:cs="Times New Roman"/>
          <w:sz w:val="24"/>
          <w:szCs w:val="24"/>
        </w:rPr>
        <w:t>Aknin</w:t>
      </w:r>
      <w:proofErr w:type="spellEnd"/>
      <w:r w:rsidRPr="001725B8">
        <w:rPr>
          <w:rFonts w:ascii="Times New Roman" w:eastAsia="TimesNewRomanPSMT" w:hAnsi="Times New Roman" w:cs="Times New Roman"/>
          <w:sz w:val="24"/>
          <w:szCs w:val="24"/>
        </w:rPr>
        <w:t>, L. B., Norton, M. I</w:t>
      </w:r>
      <w:r w:rsidRPr="001725B8">
        <w:rPr>
          <w:rFonts w:ascii="Times New Roman" w:eastAsia="TimesNewRomanPSMT" w:hAnsi="Times New Roman" w:cs="Times New Roman"/>
          <w:sz w:val="24"/>
          <w:szCs w:val="24"/>
        </w:rPr>
        <w:t xml:space="preserve">., Dunn, E. W., &amp; </w:t>
      </w:r>
      <w:proofErr w:type="spellStart"/>
      <w:r w:rsidRPr="001725B8">
        <w:rPr>
          <w:rFonts w:ascii="Times New Roman" w:eastAsia="TimesNewRomanPSMT" w:hAnsi="Times New Roman" w:cs="Times New Roman"/>
          <w:sz w:val="24"/>
          <w:szCs w:val="24"/>
        </w:rPr>
        <w:t>Quoidbach</w:t>
      </w:r>
      <w:proofErr w:type="spellEnd"/>
      <w:r w:rsidRPr="001725B8">
        <w:rPr>
          <w:rFonts w:ascii="Times New Roman" w:eastAsia="TimesNewRomanPSMT" w:hAnsi="Times New Roman" w:cs="Times New Roman"/>
          <w:sz w:val="24"/>
          <w:szCs w:val="24"/>
        </w:rPr>
        <w:t xml:space="preserve">, J. </w:t>
      </w:r>
      <w:r w:rsidRPr="001725B8">
        <w:rPr>
          <w:rFonts w:ascii="Times New Roman" w:eastAsia="TimesNewRomanPSMT" w:hAnsi="Times New Roman" w:cs="Times New Roman"/>
          <w:sz w:val="24"/>
          <w:szCs w:val="24"/>
        </w:rPr>
        <w:t>(2013). Prosocial bonuses inc</w:t>
      </w:r>
      <w:r w:rsidRPr="001725B8">
        <w:rPr>
          <w:rFonts w:ascii="Times New Roman" w:eastAsia="TimesNewRomanPSMT" w:hAnsi="Times New Roman" w:cs="Times New Roman"/>
          <w:sz w:val="24"/>
          <w:szCs w:val="24"/>
        </w:rPr>
        <w:t xml:space="preserve">rease employee satisfaction and </w:t>
      </w:r>
      <w:r w:rsidRPr="001725B8">
        <w:rPr>
          <w:rFonts w:ascii="Times New Roman" w:eastAsia="TimesNewRomanPSMT" w:hAnsi="Times New Roman" w:cs="Times New Roman"/>
          <w:sz w:val="24"/>
          <w:szCs w:val="24"/>
        </w:rPr>
        <w:t xml:space="preserve">team performance. </w:t>
      </w:r>
      <w:proofErr w:type="spellStart"/>
      <w:r w:rsidRPr="001725B8">
        <w:rPr>
          <w:rFonts w:ascii="Times New Roman" w:hAnsi="Times New Roman" w:cs="Times New Roman"/>
          <w:i/>
          <w:iCs/>
          <w:sz w:val="24"/>
          <w:szCs w:val="24"/>
        </w:rPr>
        <w:t>PLoS</w:t>
      </w:r>
      <w:proofErr w:type="spellEnd"/>
      <w:r w:rsidRPr="001725B8">
        <w:rPr>
          <w:rFonts w:ascii="Times New Roman" w:hAnsi="Times New Roman" w:cs="Times New Roman"/>
          <w:i/>
          <w:iCs/>
          <w:sz w:val="24"/>
          <w:szCs w:val="24"/>
        </w:rPr>
        <w:t xml:space="preserve"> ONE</w:t>
      </w:r>
      <w:r w:rsidRPr="001725B8">
        <w:rPr>
          <w:rFonts w:ascii="Times New Roman" w:eastAsia="TimesNewRomanPSMT" w:hAnsi="Times New Roman" w:cs="Times New Roman"/>
          <w:sz w:val="24"/>
          <w:szCs w:val="24"/>
        </w:rPr>
        <w:t xml:space="preserve">, </w:t>
      </w:r>
      <w:r w:rsidRPr="001725B8">
        <w:rPr>
          <w:rFonts w:ascii="Times New Roman" w:hAnsi="Times New Roman" w:cs="Times New Roman"/>
          <w:i/>
          <w:iCs/>
          <w:sz w:val="24"/>
          <w:szCs w:val="24"/>
        </w:rPr>
        <w:t>8</w:t>
      </w:r>
      <w:r w:rsidRPr="001725B8">
        <w:rPr>
          <w:rFonts w:ascii="Times New Roman" w:eastAsia="TimesNewRomanPSMT" w:hAnsi="Times New Roman" w:cs="Times New Roman"/>
          <w:sz w:val="24"/>
          <w:szCs w:val="24"/>
        </w:rPr>
        <w:t xml:space="preserve">, e75509. </w:t>
      </w:r>
      <w:proofErr w:type="gramStart"/>
      <w:r w:rsidRPr="001725B8">
        <w:rPr>
          <w:rFonts w:ascii="Times New Roman" w:eastAsia="TimesNewRomanPSMT" w:hAnsi="Times New Roman" w:cs="Times New Roman"/>
          <w:sz w:val="24"/>
          <w:szCs w:val="24"/>
        </w:rPr>
        <w:t>doi:</w:t>
      </w:r>
      <w:proofErr w:type="gramEnd"/>
      <w:r w:rsidRPr="001725B8">
        <w:rPr>
          <w:rFonts w:ascii="Times New Roman" w:eastAsia="TimesNewRomanPSMT" w:hAnsi="Times New Roman" w:cs="Times New Roman"/>
          <w:sz w:val="24"/>
          <w:szCs w:val="24"/>
        </w:rPr>
        <w:t xml:space="preserve">10.1371/journal. </w:t>
      </w:r>
      <w:r w:rsidRPr="001725B8">
        <w:rPr>
          <w:rFonts w:ascii="Times New Roman" w:eastAsia="TimesNewRomanPSMT" w:hAnsi="Times New Roman" w:cs="Times New Roman"/>
          <w:sz w:val="24"/>
          <w:szCs w:val="24"/>
        </w:rPr>
        <w:t>pone.0075509</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Atkins, R., Hart, D., &amp; Donnelly</w:t>
      </w:r>
      <w:r w:rsidRPr="001725B8">
        <w:rPr>
          <w:rFonts w:ascii="Times New Roman" w:eastAsia="TimesNewRomanPSMT" w:hAnsi="Times New Roman" w:cs="Times New Roman"/>
          <w:sz w:val="24"/>
          <w:szCs w:val="24"/>
        </w:rPr>
        <w:t xml:space="preserve">, T. M. (2005). The association </w:t>
      </w:r>
      <w:r w:rsidRPr="001725B8">
        <w:rPr>
          <w:rFonts w:ascii="Times New Roman" w:eastAsia="TimesNewRomanPSMT" w:hAnsi="Times New Roman" w:cs="Times New Roman"/>
          <w:sz w:val="24"/>
          <w:szCs w:val="24"/>
        </w:rPr>
        <w:t>of childhood personality type with v</w:t>
      </w:r>
      <w:r w:rsidRPr="001725B8">
        <w:rPr>
          <w:rFonts w:ascii="Times New Roman" w:eastAsia="TimesNewRomanPSMT" w:hAnsi="Times New Roman" w:cs="Times New Roman"/>
          <w:sz w:val="24"/>
          <w:szCs w:val="24"/>
        </w:rPr>
        <w:t xml:space="preserve">olunteering during adolescence. </w:t>
      </w:r>
      <w:r w:rsidRPr="001725B8">
        <w:rPr>
          <w:rFonts w:ascii="Times New Roman" w:hAnsi="Times New Roman" w:cs="Times New Roman"/>
          <w:i/>
          <w:iCs/>
          <w:sz w:val="24"/>
          <w:szCs w:val="24"/>
        </w:rPr>
        <w:t>Merrill-Palmer Quarterly</w:t>
      </w:r>
      <w:r w:rsidRPr="001725B8">
        <w:rPr>
          <w:rFonts w:ascii="Times New Roman" w:eastAsia="TimesNewRomanPSMT" w:hAnsi="Times New Roman" w:cs="Times New Roman"/>
          <w:sz w:val="24"/>
          <w:szCs w:val="24"/>
        </w:rPr>
        <w:t xml:space="preserve">, </w:t>
      </w:r>
      <w:r w:rsidRPr="001725B8">
        <w:rPr>
          <w:rFonts w:ascii="Times New Roman" w:hAnsi="Times New Roman" w:cs="Times New Roman"/>
          <w:i/>
          <w:iCs/>
          <w:sz w:val="24"/>
          <w:szCs w:val="24"/>
        </w:rPr>
        <w:t>51</w:t>
      </w:r>
      <w:r w:rsidRPr="001725B8">
        <w:rPr>
          <w:rFonts w:ascii="Times New Roman" w:eastAsia="TimesNewRomanPSMT" w:hAnsi="Times New Roman" w:cs="Times New Roman"/>
          <w:sz w:val="24"/>
          <w:szCs w:val="24"/>
        </w:rPr>
        <w:t xml:space="preserve">, 145-162. </w:t>
      </w:r>
      <w:proofErr w:type="gramStart"/>
      <w:r w:rsidRPr="001725B8">
        <w:rPr>
          <w:rFonts w:ascii="Times New Roman" w:eastAsia="TimesNewRomanPSMT" w:hAnsi="Times New Roman" w:cs="Times New Roman"/>
          <w:sz w:val="24"/>
          <w:szCs w:val="24"/>
        </w:rPr>
        <w:t>doi:</w:t>
      </w:r>
      <w:proofErr w:type="gramEnd"/>
      <w:r w:rsidRPr="001725B8">
        <w:rPr>
          <w:rFonts w:ascii="Times New Roman" w:eastAsia="TimesNewRomanPSMT" w:hAnsi="Times New Roman" w:cs="Times New Roman"/>
          <w:sz w:val="24"/>
          <w:szCs w:val="24"/>
        </w:rPr>
        <w:t>10.1353/</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mpq.2005.0008</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Bandura, A., </w:t>
      </w:r>
      <w:proofErr w:type="spellStart"/>
      <w:r w:rsidRPr="001725B8">
        <w:rPr>
          <w:rFonts w:ascii="Times New Roman" w:eastAsia="TimesNewRomanPSMT" w:hAnsi="Times New Roman" w:cs="Times New Roman"/>
          <w:sz w:val="24"/>
          <w:szCs w:val="24"/>
        </w:rPr>
        <w:t>Pastorelli</w:t>
      </w:r>
      <w:proofErr w:type="spellEnd"/>
      <w:r w:rsidRPr="001725B8">
        <w:rPr>
          <w:rFonts w:ascii="Times New Roman" w:eastAsia="TimesNewRomanPSMT" w:hAnsi="Times New Roman" w:cs="Times New Roman"/>
          <w:sz w:val="24"/>
          <w:szCs w:val="24"/>
        </w:rPr>
        <w:t xml:space="preserve">, C., </w:t>
      </w:r>
      <w:proofErr w:type="spellStart"/>
      <w:r w:rsidRPr="001725B8">
        <w:rPr>
          <w:rFonts w:ascii="Times New Roman" w:eastAsia="TimesNewRomanPSMT" w:hAnsi="Times New Roman" w:cs="Times New Roman"/>
          <w:sz w:val="24"/>
          <w:szCs w:val="24"/>
        </w:rPr>
        <w:t>Bar</w:t>
      </w:r>
      <w:r w:rsidRPr="001725B8">
        <w:rPr>
          <w:rFonts w:ascii="Times New Roman" w:eastAsia="TimesNewRomanPSMT" w:hAnsi="Times New Roman" w:cs="Times New Roman"/>
          <w:sz w:val="24"/>
          <w:szCs w:val="24"/>
        </w:rPr>
        <w:t>baranelli</w:t>
      </w:r>
      <w:proofErr w:type="spellEnd"/>
      <w:r w:rsidRPr="001725B8">
        <w:rPr>
          <w:rFonts w:ascii="Times New Roman" w:eastAsia="TimesNewRomanPSMT" w:hAnsi="Times New Roman" w:cs="Times New Roman"/>
          <w:sz w:val="24"/>
          <w:szCs w:val="24"/>
        </w:rPr>
        <w:t xml:space="preserve">, C., &amp; </w:t>
      </w:r>
      <w:proofErr w:type="spellStart"/>
      <w:r w:rsidRPr="001725B8">
        <w:rPr>
          <w:rFonts w:ascii="Times New Roman" w:eastAsia="TimesNewRomanPSMT" w:hAnsi="Times New Roman" w:cs="Times New Roman"/>
          <w:sz w:val="24"/>
          <w:szCs w:val="24"/>
        </w:rPr>
        <w:t>Caprara</w:t>
      </w:r>
      <w:proofErr w:type="spellEnd"/>
      <w:r w:rsidRPr="001725B8">
        <w:rPr>
          <w:rFonts w:ascii="Times New Roman" w:eastAsia="TimesNewRomanPSMT" w:hAnsi="Times New Roman" w:cs="Times New Roman"/>
          <w:sz w:val="24"/>
          <w:szCs w:val="24"/>
        </w:rPr>
        <w:t xml:space="preserve">, G. V. </w:t>
      </w:r>
      <w:r w:rsidRPr="001725B8">
        <w:rPr>
          <w:rFonts w:ascii="Times New Roman" w:eastAsia="TimesNewRomanPSMT" w:hAnsi="Times New Roman" w:cs="Times New Roman"/>
          <w:sz w:val="24"/>
          <w:szCs w:val="24"/>
        </w:rPr>
        <w:t>(1999). Self-efficacy pa</w:t>
      </w:r>
      <w:r w:rsidRPr="001725B8">
        <w:rPr>
          <w:rFonts w:ascii="Times New Roman" w:eastAsia="TimesNewRomanPSMT" w:hAnsi="Times New Roman" w:cs="Times New Roman"/>
          <w:sz w:val="24"/>
          <w:szCs w:val="24"/>
        </w:rPr>
        <w:t xml:space="preserve">thways to childhood depression. </w:t>
      </w:r>
      <w:r w:rsidRPr="001725B8">
        <w:rPr>
          <w:rFonts w:ascii="Times New Roman" w:hAnsi="Times New Roman" w:cs="Times New Roman"/>
          <w:i/>
          <w:iCs/>
          <w:sz w:val="24"/>
          <w:szCs w:val="24"/>
        </w:rPr>
        <w:t>Journal of Personality and Social Psychology</w:t>
      </w:r>
      <w:r w:rsidRPr="001725B8">
        <w:rPr>
          <w:rFonts w:ascii="Times New Roman" w:eastAsia="TimesNewRomanPSMT" w:hAnsi="Times New Roman" w:cs="Times New Roman"/>
          <w:sz w:val="24"/>
          <w:szCs w:val="24"/>
        </w:rPr>
        <w:t xml:space="preserve">, </w:t>
      </w:r>
      <w:r w:rsidRPr="001725B8">
        <w:rPr>
          <w:rFonts w:ascii="Times New Roman" w:hAnsi="Times New Roman" w:cs="Times New Roman"/>
          <w:i/>
          <w:iCs/>
          <w:sz w:val="24"/>
          <w:szCs w:val="24"/>
        </w:rPr>
        <w:t>76</w:t>
      </w:r>
      <w:r w:rsidRPr="001725B8">
        <w:rPr>
          <w:rFonts w:ascii="Times New Roman" w:eastAsia="TimesNewRomanPSMT" w:hAnsi="Times New Roman" w:cs="Times New Roman"/>
          <w:sz w:val="24"/>
          <w:szCs w:val="24"/>
        </w:rPr>
        <w:t xml:space="preserve">, 258-269. </w:t>
      </w:r>
      <w:r w:rsidRPr="001725B8">
        <w:rPr>
          <w:rFonts w:ascii="Times New Roman" w:eastAsia="TimesNewRomanPSMT" w:hAnsi="Times New Roman" w:cs="Times New Roman"/>
          <w:sz w:val="24"/>
          <w:szCs w:val="24"/>
        </w:rPr>
        <w:t>doi:10.1037/0022-3514.76.2.258</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Barry, C. M., Padilla-Walker, L. M., Madsen, S</w:t>
      </w:r>
      <w:r w:rsidRPr="001725B8">
        <w:rPr>
          <w:rFonts w:ascii="Times New Roman" w:eastAsia="TimesNewRomanPSMT" w:hAnsi="Times New Roman" w:cs="Times New Roman"/>
          <w:sz w:val="24"/>
          <w:szCs w:val="24"/>
        </w:rPr>
        <w:t xml:space="preserve">. D., &amp; Nelson, L. </w:t>
      </w:r>
      <w:r w:rsidRPr="001725B8">
        <w:rPr>
          <w:rFonts w:ascii="Times New Roman" w:eastAsia="TimesNewRomanPSMT" w:hAnsi="Times New Roman" w:cs="Times New Roman"/>
          <w:sz w:val="24"/>
          <w:szCs w:val="24"/>
        </w:rPr>
        <w:t>J. (2008). Impact of maternal r</w:t>
      </w:r>
      <w:r w:rsidRPr="001725B8">
        <w:rPr>
          <w:rFonts w:ascii="Times New Roman" w:eastAsia="TimesNewRomanPSMT" w:hAnsi="Times New Roman" w:cs="Times New Roman"/>
          <w:sz w:val="24"/>
          <w:szCs w:val="24"/>
        </w:rPr>
        <w:t xml:space="preserve">elationship quality on emerging </w:t>
      </w:r>
      <w:r w:rsidRPr="001725B8">
        <w:rPr>
          <w:rFonts w:ascii="Times New Roman" w:eastAsia="TimesNewRomanPSMT" w:hAnsi="Times New Roman" w:cs="Times New Roman"/>
          <w:sz w:val="24"/>
          <w:szCs w:val="24"/>
        </w:rPr>
        <w:t xml:space="preserve">adults’ prosocial tendencies. </w:t>
      </w:r>
      <w:r w:rsidRPr="001725B8">
        <w:rPr>
          <w:rFonts w:ascii="Times New Roman" w:hAnsi="Times New Roman" w:cs="Times New Roman"/>
          <w:i/>
          <w:iCs/>
          <w:sz w:val="24"/>
          <w:szCs w:val="24"/>
        </w:rPr>
        <w:t>Journal of Youth and Adolescence</w:t>
      </w:r>
      <w:r w:rsidRPr="001725B8">
        <w:rPr>
          <w:rFonts w:ascii="Times New Roman" w:eastAsia="TimesNewRomanPSMT" w:hAnsi="Times New Roman" w:cs="Times New Roman"/>
          <w:sz w:val="24"/>
          <w:szCs w:val="24"/>
        </w:rPr>
        <w:t xml:space="preserve">, </w:t>
      </w:r>
      <w:r w:rsidRPr="001725B8">
        <w:rPr>
          <w:rFonts w:ascii="Times New Roman" w:hAnsi="Times New Roman" w:cs="Times New Roman"/>
          <w:i/>
          <w:iCs/>
          <w:sz w:val="24"/>
          <w:szCs w:val="24"/>
        </w:rPr>
        <w:t>37</w:t>
      </w:r>
      <w:r w:rsidRPr="001725B8">
        <w:rPr>
          <w:rFonts w:ascii="Times New Roman" w:eastAsia="TimesNewRomanPSMT" w:hAnsi="Times New Roman" w:cs="Times New Roman"/>
          <w:sz w:val="24"/>
          <w:szCs w:val="24"/>
        </w:rPr>
        <w:t xml:space="preserve">, 581-591. </w:t>
      </w:r>
      <w:proofErr w:type="gramStart"/>
      <w:r w:rsidRPr="001725B8">
        <w:rPr>
          <w:rFonts w:ascii="Times New Roman" w:eastAsia="TimesNewRomanPSMT" w:hAnsi="Times New Roman" w:cs="Times New Roman"/>
          <w:sz w:val="24"/>
          <w:szCs w:val="24"/>
        </w:rPr>
        <w:t>doi:</w:t>
      </w:r>
      <w:proofErr w:type="gramEnd"/>
      <w:r w:rsidRPr="001725B8">
        <w:rPr>
          <w:rFonts w:ascii="Times New Roman" w:eastAsia="TimesNewRomanPSMT" w:hAnsi="Times New Roman" w:cs="Times New Roman"/>
          <w:sz w:val="24"/>
          <w:szCs w:val="24"/>
        </w:rPr>
        <w:t>10.1007/s10964-007-9238-7</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Batson, C. D. (2011). </w:t>
      </w:r>
      <w:r w:rsidRPr="001725B8">
        <w:rPr>
          <w:rFonts w:ascii="Times New Roman" w:hAnsi="Times New Roman" w:cs="Times New Roman"/>
          <w:i/>
          <w:iCs/>
          <w:sz w:val="24"/>
          <w:szCs w:val="24"/>
        </w:rPr>
        <w:t>Altruism in humans</w:t>
      </w:r>
      <w:r w:rsidRPr="001725B8">
        <w:rPr>
          <w:rFonts w:ascii="Times New Roman" w:eastAsia="TimesNewRomanPSMT" w:hAnsi="Times New Roman" w:cs="Times New Roman"/>
          <w:sz w:val="24"/>
          <w:szCs w:val="24"/>
        </w:rPr>
        <w:t xml:space="preserve">. New York, NY: Oxford </w:t>
      </w:r>
      <w:r w:rsidRPr="001725B8">
        <w:rPr>
          <w:rFonts w:ascii="Times New Roman" w:eastAsia="TimesNewRomanPSMT" w:hAnsi="Times New Roman" w:cs="Times New Roman"/>
          <w:sz w:val="24"/>
          <w:szCs w:val="24"/>
        </w:rPr>
        <w:t>University press.</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lastRenderedPageBreak/>
        <w:t>Bentler</w:t>
      </w:r>
      <w:proofErr w:type="spellEnd"/>
      <w:r w:rsidRPr="001725B8">
        <w:rPr>
          <w:rFonts w:ascii="Times New Roman" w:eastAsia="TimesNewRomanPSMT" w:hAnsi="Times New Roman" w:cs="Times New Roman"/>
          <w:sz w:val="24"/>
          <w:szCs w:val="24"/>
        </w:rPr>
        <w:t xml:space="preserve">, P. M., &amp; </w:t>
      </w:r>
      <w:proofErr w:type="spellStart"/>
      <w:r w:rsidRPr="001725B8">
        <w:rPr>
          <w:rFonts w:ascii="Times New Roman" w:eastAsia="TimesNewRomanPSMT" w:hAnsi="Times New Roman" w:cs="Times New Roman"/>
          <w:sz w:val="24"/>
          <w:szCs w:val="24"/>
        </w:rPr>
        <w:t>Bonett</w:t>
      </w:r>
      <w:proofErr w:type="spellEnd"/>
      <w:r w:rsidRPr="001725B8">
        <w:rPr>
          <w:rFonts w:ascii="Times New Roman" w:eastAsia="TimesNewRomanPSMT" w:hAnsi="Times New Roman" w:cs="Times New Roman"/>
          <w:sz w:val="24"/>
          <w:szCs w:val="24"/>
        </w:rPr>
        <w:t xml:space="preserve">, D. C. (1980). </w:t>
      </w:r>
      <w:r w:rsidRPr="001725B8">
        <w:rPr>
          <w:rFonts w:ascii="Times New Roman" w:eastAsia="TimesNewRomanPSMT" w:hAnsi="Times New Roman" w:cs="Times New Roman"/>
          <w:sz w:val="24"/>
          <w:szCs w:val="24"/>
        </w:rPr>
        <w:t xml:space="preserve">Significance tests and goodness </w:t>
      </w:r>
      <w:r w:rsidRPr="001725B8">
        <w:rPr>
          <w:rFonts w:ascii="Times New Roman" w:eastAsia="TimesNewRomanPSMT" w:hAnsi="Times New Roman" w:cs="Times New Roman"/>
          <w:sz w:val="24"/>
          <w:szCs w:val="24"/>
        </w:rPr>
        <w:t xml:space="preserve">of fit in the analysis of covariance structures. </w:t>
      </w:r>
      <w:r w:rsidRPr="001725B8">
        <w:rPr>
          <w:rFonts w:ascii="Times New Roman" w:hAnsi="Times New Roman" w:cs="Times New Roman"/>
          <w:i/>
          <w:iCs/>
          <w:sz w:val="24"/>
          <w:szCs w:val="24"/>
        </w:rPr>
        <w:t>Psychological</w:t>
      </w:r>
      <w:r w:rsidRPr="001725B8">
        <w:rPr>
          <w:rFonts w:ascii="Times New Roman" w:eastAsia="TimesNewRomanPSMT" w:hAnsi="Times New Roman" w:cs="Times New Roman"/>
          <w:sz w:val="24"/>
          <w:szCs w:val="24"/>
        </w:rPr>
        <w:t xml:space="preserve"> </w:t>
      </w:r>
      <w:r w:rsidRPr="001725B8">
        <w:rPr>
          <w:rFonts w:ascii="Times New Roman" w:hAnsi="Times New Roman" w:cs="Times New Roman"/>
          <w:i/>
          <w:iCs/>
          <w:sz w:val="24"/>
          <w:szCs w:val="24"/>
        </w:rPr>
        <w:t>Bulletin</w:t>
      </w:r>
      <w:r w:rsidRPr="001725B8">
        <w:rPr>
          <w:rFonts w:ascii="Times New Roman" w:eastAsia="TimesNewRomanPSMT" w:hAnsi="Times New Roman" w:cs="Times New Roman"/>
          <w:sz w:val="24"/>
          <w:szCs w:val="24"/>
        </w:rPr>
        <w:t xml:space="preserve">, </w:t>
      </w:r>
      <w:r w:rsidRPr="001725B8">
        <w:rPr>
          <w:rFonts w:ascii="Times New Roman" w:hAnsi="Times New Roman" w:cs="Times New Roman"/>
          <w:i/>
          <w:iCs/>
          <w:sz w:val="24"/>
          <w:szCs w:val="24"/>
        </w:rPr>
        <w:t>88</w:t>
      </w:r>
      <w:r w:rsidRPr="001725B8">
        <w:rPr>
          <w:rFonts w:ascii="Times New Roman" w:eastAsia="TimesNewRomanPSMT" w:hAnsi="Times New Roman" w:cs="Times New Roman"/>
          <w:sz w:val="24"/>
          <w:szCs w:val="24"/>
        </w:rPr>
        <w:t>, 588-606. doi:10.1037/0033-2909.88.3.588</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color w:val="000000"/>
          <w:sz w:val="24"/>
          <w:szCs w:val="24"/>
        </w:rPr>
      </w:pPr>
      <w:r w:rsidRPr="001725B8">
        <w:rPr>
          <w:rFonts w:ascii="Times New Roman" w:eastAsia="TimesNewRomanPSMT" w:hAnsi="Times New Roman" w:cs="Times New Roman"/>
          <w:sz w:val="24"/>
          <w:szCs w:val="24"/>
        </w:rPr>
        <w:t>Block, J. H., &amp; Block, J. (1980). The role of ego-con</w:t>
      </w:r>
      <w:r w:rsidRPr="001725B8">
        <w:rPr>
          <w:rFonts w:ascii="Times New Roman" w:eastAsia="TimesNewRomanPSMT" w:hAnsi="Times New Roman" w:cs="Times New Roman"/>
          <w:sz w:val="24"/>
          <w:szCs w:val="24"/>
        </w:rPr>
        <w:t xml:space="preserve">trol and </w:t>
      </w:r>
      <w:proofErr w:type="spellStart"/>
      <w:r w:rsidRPr="001725B8">
        <w:rPr>
          <w:rFonts w:ascii="Times New Roman" w:eastAsia="TimesNewRomanPSMT" w:hAnsi="Times New Roman" w:cs="Times New Roman"/>
          <w:sz w:val="24"/>
          <w:szCs w:val="24"/>
        </w:rPr>
        <w:t>egoresiliency</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in the organization of </w:t>
      </w:r>
      <w:proofErr w:type="spellStart"/>
      <w:r w:rsidRPr="001725B8">
        <w:rPr>
          <w:rFonts w:ascii="Times New Roman" w:eastAsia="TimesNewRomanPSMT" w:hAnsi="Times New Roman" w:cs="Times New Roman"/>
          <w:sz w:val="24"/>
          <w:szCs w:val="24"/>
        </w:rPr>
        <w:t>behavior</w:t>
      </w:r>
      <w:proofErr w:type="spellEnd"/>
      <w:r w:rsidRPr="001725B8">
        <w:rPr>
          <w:rFonts w:ascii="Times New Roman" w:eastAsia="TimesNewRomanPSMT" w:hAnsi="Times New Roman" w:cs="Times New Roman"/>
          <w:sz w:val="24"/>
          <w:szCs w:val="24"/>
        </w:rPr>
        <w:t>. In W. A. Collins</w:t>
      </w:r>
      <w:r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color w:val="000000"/>
          <w:sz w:val="24"/>
          <w:szCs w:val="24"/>
        </w:rPr>
        <w:t xml:space="preserve">(Ed.), </w:t>
      </w:r>
      <w:r w:rsidRPr="001725B8">
        <w:rPr>
          <w:rFonts w:ascii="Times New Roman" w:eastAsia="TimesNewRomanPSMT" w:hAnsi="Times New Roman" w:cs="Times New Roman"/>
          <w:i/>
          <w:iCs/>
          <w:color w:val="000000"/>
          <w:sz w:val="24"/>
          <w:szCs w:val="24"/>
        </w:rPr>
        <w:t xml:space="preserve">Minnesota symposia on child psychology </w:t>
      </w:r>
      <w:r w:rsidR="00FF77D0" w:rsidRPr="001725B8">
        <w:rPr>
          <w:rFonts w:ascii="Times New Roman" w:eastAsia="TimesNewRomanPSMT" w:hAnsi="Times New Roman" w:cs="Times New Roman"/>
          <w:color w:val="000000"/>
          <w:sz w:val="24"/>
          <w:szCs w:val="24"/>
        </w:rPr>
        <w:t xml:space="preserve">(Vol. 13, pp. </w:t>
      </w:r>
      <w:r w:rsidRPr="001725B8">
        <w:rPr>
          <w:rFonts w:ascii="Times New Roman" w:eastAsia="TimesNewRomanPSMT" w:hAnsi="Times New Roman" w:cs="Times New Roman"/>
          <w:color w:val="000000"/>
          <w:sz w:val="24"/>
          <w:szCs w:val="24"/>
        </w:rPr>
        <w:t>39-101). Hillsdale, NJ: Lawrence Erlbaum.</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color w:val="000000"/>
          <w:sz w:val="24"/>
          <w:szCs w:val="24"/>
        </w:rPr>
      </w:pPr>
      <w:proofErr w:type="spellStart"/>
      <w:r w:rsidRPr="001725B8">
        <w:rPr>
          <w:rFonts w:ascii="Times New Roman" w:eastAsia="TimesNewRomanPSMT" w:hAnsi="Times New Roman" w:cs="Times New Roman"/>
          <w:color w:val="000000"/>
          <w:sz w:val="24"/>
          <w:szCs w:val="24"/>
        </w:rPr>
        <w:t>Breunlin</w:t>
      </w:r>
      <w:proofErr w:type="spellEnd"/>
      <w:r w:rsidRPr="001725B8">
        <w:rPr>
          <w:rFonts w:ascii="Times New Roman" w:eastAsia="TimesNewRomanPSMT" w:hAnsi="Times New Roman" w:cs="Times New Roman"/>
          <w:color w:val="000000"/>
          <w:sz w:val="24"/>
          <w:szCs w:val="24"/>
        </w:rPr>
        <w:t>, D. C. (1991). Oscillation</w:t>
      </w:r>
      <w:r w:rsidR="00FF77D0" w:rsidRPr="001725B8">
        <w:rPr>
          <w:rFonts w:ascii="Times New Roman" w:eastAsia="TimesNewRomanPSMT" w:hAnsi="Times New Roman" w:cs="Times New Roman"/>
          <w:color w:val="000000"/>
          <w:sz w:val="24"/>
          <w:szCs w:val="24"/>
        </w:rPr>
        <w:t xml:space="preserve"> theory and family development. </w:t>
      </w:r>
      <w:r w:rsidRPr="001725B8">
        <w:rPr>
          <w:rFonts w:ascii="Times New Roman" w:eastAsia="TimesNewRomanPSMT" w:hAnsi="Times New Roman" w:cs="Times New Roman"/>
          <w:color w:val="000000"/>
          <w:sz w:val="24"/>
          <w:szCs w:val="24"/>
        </w:rPr>
        <w:t xml:space="preserve">In C. </w:t>
      </w:r>
      <w:proofErr w:type="spellStart"/>
      <w:r w:rsidRPr="001725B8">
        <w:rPr>
          <w:rFonts w:ascii="Times New Roman" w:eastAsia="TimesNewRomanPSMT" w:hAnsi="Times New Roman" w:cs="Times New Roman"/>
          <w:color w:val="000000"/>
          <w:sz w:val="24"/>
          <w:szCs w:val="24"/>
        </w:rPr>
        <w:t>Falicov</w:t>
      </w:r>
      <w:proofErr w:type="spellEnd"/>
      <w:r w:rsidRPr="001725B8">
        <w:rPr>
          <w:rFonts w:ascii="Times New Roman" w:eastAsia="TimesNewRomanPSMT" w:hAnsi="Times New Roman" w:cs="Times New Roman"/>
          <w:color w:val="000000"/>
          <w:sz w:val="24"/>
          <w:szCs w:val="24"/>
        </w:rPr>
        <w:t xml:space="preserve"> (Ed.), </w:t>
      </w:r>
      <w:r w:rsidR="00FF77D0" w:rsidRPr="001725B8">
        <w:rPr>
          <w:rFonts w:ascii="Times New Roman" w:eastAsia="TimesNewRomanPSMT" w:hAnsi="Times New Roman" w:cs="Times New Roman"/>
          <w:i/>
          <w:iCs/>
          <w:color w:val="000000"/>
          <w:sz w:val="24"/>
          <w:szCs w:val="24"/>
        </w:rPr>
        <w:t xml:space="preserve">Family </w:t>
      </w:r>
      <w:r w:rsidRPr="001725B8">
        <w:rPr>
          <w:rFonts w:ascii="Times New Roman" w:eastAsia="TimesNewRomanPSMT" w:hAnsi="Times New Roman" w:cs="Times New Roman"/>
          <w:i/>
          <w:iCs/>
          <w:color w:val="000000"/>
          <w:sz w:val="24"/>
          <w:szCs w:val="24"/>
        </w:rPr>
        <w:t xml:space="preserve">transition </w:t>
      </w:r>
      <w:r w:rsidR="00FF77D0" w:rsidRPr="001725B8">
        <w:rPr>
          <w:rFonts w:ascii="Times New Roman" w:eastAsia="TimesNewRomanPSMT" w:hAnsi="Times New Roman" w:cs="Times New Roman"/>
          <w:color w:val="000000"/>
          <w:sz w:val="24"/>
          <w:szCs w:val="24"/>
        </w:rPr>
        <w:t xml:space="preserve">(pp. 133-155). New </w:t>
      </w:r>
      <w:r w:rsidRPr="001725B8">
        <w:rPr>
          <w:rFonts w:ascii="Times New Roman" w:eastAsia="TimesNewRomanPSMT" w:hAnsi="Times New Roman" w:cs="Times New Roman"/>
          <w:color w:val="000000"/>
          <w:sz w:val="24"/>
          <w:szCs w:val="24"/>
        </w:rPr>
        <w:t>York, NY: The Guilford Press.</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color w:val="000000"/>
          <w:sz w:val="24"/>
          <w:szCs w:val="24"/>
        </w:rPr>
      </w:pPr>
      <w:proofErr w:type="spellStart"/>
      <w:r w:rsidRPr="001725B8">
        <w:rPr>
          <w:rFonts w:ascii="Times New Roman" w:eastAsia="TimesNewRomanPSMT" w:hAnsi="Times New Roman" w:cs="Times New Roman"/>
          <w:color w:val="000000"/>
          <w:sz w:val="24"/>
          <w:szCs w:val="24"/>
        </w:rPr>
        <w:t>Caprara</w:t>
      </w:r>
      <w:proofErr w:type="spellEnd"/>
      <w:r w:rsidRPr="001725B8">
        <w:rPr>
          <w:rFonts w:ascii="Times New Roman" w:eastAsia="TimesNewRomanPSMT" w:hAnsi="Times New Roman" w:cs="Times New Roman"/>
          <w:color w:val="000000"/>
          <w:sz w:val="24"/>
          <w:szCs w:val="24"/>
        </w:rPr>
        <w:t xml:space="preserve">, G. V., </w:t>
      </w:r>
      <w:proofErr w:type="spellStart"/>
      <w:r w:rsidRPr="001725B8">
        <w:rPr>
          <w:rFonts w:ascii="Times New Roman" w:eastAsia="TimesNewRomanPSMT" w:hAnsi="Times New Roman" w:cs="Times New Roman"/>
          <w:color w:val="000000"/>
          <w:sz w:val="24"/>
          <w:szCs w:val="24"/>
        </w:rPr>
        <w:t>Alessandri</w:t>
      </w:r>
      <w:proofErr w:type="spellEnd"/>
      <w:r w:rsidRPr="001725B8">
        <w:rPr>
          <w:rFonts w:ascii="Times New Roman" w:eastAsia="TimesNewRomanPSMT" w:hAnsi="Times New Roman" w:cs="Times New Roman"/>
          <w:color w:val="000000"/>
          <w:sz w:val="24"/>
          <w:szCs w:val="24"/>
        </w:rPr>
        <w:t>, G., &amp; Eise</w:t>
      </w:r>
      <w:r w:rsidR="00FF77D0" w:rsidRPr="001725B8">
        <w:rPr>
          <w:rFonts w:ascii="Times New Roman" w:eastAsia="TimesNewRomanPSMT" w:hAnsi="Times New Roman" w:cs="Times New Roman"/>
          <w:color w:val="000000"/>
          <w:sz w:val="24"/>
          <w:szCs w:val="24"/>
        </w:rPr>
        <w:t xml:space="preserve">nberg, N. (2012). </w:t>
      </w:r>
      <w:proofErr w:type="spellStart"/>
      <w:r w:rsidR="00FF77D0" w:rsidRPr="001725B8">
        <w:rPr>
          <w:rFonts w:ascii="Times New Roman" w:eastAsia="TimesNewRomanPSMT" w:hAnsi="Times New Roman" w:cs="Times New Roman"/>
          <w:color w:val="000000"/>
          <w:sz w:val="24"/>
          <w:szCs w:val="24"/>
        </w:rPr>
        <w:t>Prosociality</w:t>
      </w:r>
      <w:proofErr w:type="spellEnd"/>
      <w:r w:rsidR="00FF77D0"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color w:val="000000"/>
          <w:sz w:val="24"/>
          <w:szCs w:val="24"/>
        </w:rPr>
        <w:t>The contribution of traits, val</w:t>
      </w:r>
      <w:r w:rsidR="00FF77D0" w:rsidRPr="001725B8">
        <w:rPr>
          <w:rFonts w:ascii="Times New Roman" w:eastAsia="TimesNewRomanPSMT" w:hAnsi="Times New Roman" w:cs="Times New Roman"/>
          <w:color w:val="000000"/>
          <w:sz w:val="24"/>
          <w:szCs w:val="24"/>
        </w:rPr>
        <w:t xml:space="preserve">ues, and self-efficacy beliefs. </w:t>
      </w:r>
      <w:r w:rsidRPr="001725B8">
        <w:rPr>
          <w:rFonts w:ascii="Times New Roman" w:eastAsia="TimesNewRomanPSMT" w:hAnsi="Times New Roman" w:cs="Times New Roman"/>
          <w:i/>
          <w:iCs/>
          <w:color w:val="000000"/>
          <w:sz w:val="24"/>
          <w:szCs w:val="24"/>
        </w:rPr>
        <w:t>Journal of Personality and Social Psychology</w:t>
      </w:r>
      <w:r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i/>
          <w:iCs/>
          <w:color w:val="000000"/>
          <w:sz w:val="24"/>
          <w:szCs w:val="24"/>
        </w:rPr>
        <w:t>102</w:t>
      </w:r>
      <w:r w:rsidR="00FF77D0" w:rsidRPr="001725B8">
        <w:rPr>
          <w:rFonts w:ascii="Times New Roman" w:eastAsia="TimesNewRomanPSMT" w:hAnsi="Times New Roman" w:cs="Times New Roman"/>
          <w:color w:val="000000"/>
          <w:sz w:val="24"/>
          <w:szCs w:val="24"/>
        </w:rPr>
        <w:t xml:space="preserve">, 1289- 1303. </w:t>
      </w:r>
      <w:proofErr w:type="gramStart"/>
      <w:r w:rsidRPr="001725B8">
        <w:rPr>
          <w:rFonts w:ascii="Times New Roman" w:eastAsia="TimesNewRomanPSMT" w:hAnsi="Times New Roman" w:cs="Times New Roman"/>
          <w:color w:val="000000"/>
          <w:sz w:val="24"/>
          <w:szCs w:val="24"/>
        </w:rPr>
        <w:t>doi:</w:t>
      </w:r>
      <w:proofErr w:type="gramEnd"/>
      <w:r w:rsidRPr="001725B8">
        <w:rPr>
          <w:rFonts w:ascii="Times New Roman" w:eastAsia="TimesNewRomanPSMT" w:hAnsi="Times New Roman" w:cs="Times New Roman"/>
          <w:color w:val="000000"/>
          <w:sz w:val="24"/>
          <w:szCs w:val="24"/>
        </w:rPr>
        <w:t>10.1037/a0025626</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color w:val="000000"/>
          <w:sz w:val="24"/>
          <w:szCs w:val="24"/>
        </w:rPr>
      </w:pPr>
      <w:proofErr w:type="spellStart"/>
      <w:r w:rsidRPr="001725B8">
        <w:rPr>
          <w:rFonts w:ascii="Times New Roman" w:eastAsia="TimesNewRomanPSMT" w:hAnsi="Times New Roman" w:cs="Times New Roman"/>
          <w:color w:val="000000"/>
          <w:sz w:val="24"/>
          <w:szCs w:val="24"/>
        </w:rPr>
        <w:t>Caprara</w:t>
      </w:r>
      <w:proofErr w:type="spellEnd"/>
      <w:r w:rsidRPr="001725B8">
        <w:rPr>
          <w:rFonts w:ascii="Times New Roman" w:eastAsia="TimesNewRomanPSMT" w:hAnsi="Times New Roman" w:cs="Times New Roman"/>
          <w:color w:val="000000"/>
          <w:sz w:val="24"/>
          <w:szCs w:val="24"/>
        </w:rPr>
        <w:t xml:space="preserve">, G. V., </w:t>
      </w:r>
      <w:proofErr w:type="spellStart"/>
      <w:r w:rsidRPr="001725B8">
        <w:rPr>
          <w:rFonts w:ascii="Times New Roman" w:eastAsia="TimesNewRomanPSMT" w:hAnsi="Times New Roman" w:cs="Times New Roman"/>
          <w:color w:val="000000"/>
          <w:sz w:val="24"/>
          <w:szCs w:val="24"/>
        </w:rPr>
        <w:t>Barbaranelli</w:t>
      </w:r>
      <w:proofErr w:type="spellEnd"/>
      <w:r w:rsidRPr="001725B8">
        <w:rPr>
          <w:rFonts w:ascii="Times New Roman" w:eastAsia="TimesNewRomanPSMT" w:hAnsi="Times New Roman" w:cs="Times New Roman"/>
          <w:color w:val="000000"/>
          <w:sz w:val="24"/>
          <w:szCs w:val="24"/>
        </w:rPr>
        <w:t>, C</w:t>
      </w:r>
      <w:r w:rsidR="00FF77D0" w:rsidRPr="001725B8">
        <w:rPr>
          <w:rFonts w:ascii="Times New Roman" w:eastAsia="TimesNewRomanPSMT" w:hAnsi="Times New Roman" w:cs="Times New Roman"/>
          <w:color w:val="000000"/>
          <w:sz w:val="24"/>
          <w:szCs w:val="24"/>
        </w:rPr>
        <w:t xml:space="preserve">., </w:t>
      </w:r>
      <w:proofErr w:type="spellStart"/>
      <w:r w:rsidR="00FF77D0" w:rsidRPr="001725B8">
        <w:rPr>
          <w:rFonts w:ascii="Times New Roman" w:eastAsia="TimesNewRomanPSMT" w:hAnsi="Times New Roman" w:cs="Times New Roman"/>
          <w:color w:val="000000"/>
          <w:sz w:val="24"/>
          <w:szCs w:val="24"/>
        </w:rPr>
        <w:t>Borgogni</w:t>
      </w:r>
      <w:proofErr w:type="spellEnd"/>
      <w:r w:rsidR="00FF77D0" w:rsidRPr="001725B8">
        <w:rPr>
          <w:rFonts w:ascii="Times New Roman" w:eastAsia="TimesNewRomanPSMT" w:hAnsi="Times New Roman" w:cs="Times New Roman"/>
          <w:color w:val="000000"/>
          <w:sz w:val="24"/>
          <w:szCs w:val="24"/>
        </w:rPr>
        <w:t xml:space="preserve">, L., &amp; </w:t>
      </w:r>
      <w:proofErr w:type="spellStart"/>
      <w:r w:rsidR="00FF77D0" w:rsidRPr="001725B8">
        <w:rPr>
          <w:rFonts w:ascii="Times New Roman" w:eastAsia="TimesNewRomanPSMT" w:hAnsi="Times New Roman" w:cs="Times New Roman"/>
          <w:color w:val="000000"/>
          <w:sz w:val="24"/>
          <w:szCs w:val="24"/>
        </w:rPr>
        <w:t>Perugini</w:t>
      </w:r>
      <w:proofErr w:type="spellEnd"/>
      <w:r w:rsidR="00FF77D0" w:rsidRPr="001725B8">
        <w:rPr>
          <w:rFonts w:ascii="Times New Roman" w:eastAsia="TimesNewRomanPSMT" w:hAnsi="Times New Roman" w:cs="Times New Roman"/>
          <w:color w:val="000000"/>
          <w:sz w:val="24"/>
          <w:szCs w:val="24"/>
        </w:rPr>
        <w:t xml:space="preserve">, M. </w:t>
      </w:r>
      <w:r w:rsidRPr="001725B8">
        <w:rPr>
          <w:rFonts w:ascii="Times New Roman" w:eastAsia="TimesNewRomanPSMT" w:hAnsi="Times New Roman" w:cs="Times New Roman"/>
          <w:color w:val="000000"/>
          <w:sz w:val="24"/>
          <w:szCs w:val="24"/>
        </w:rPr>
        <w:t xml:space="preserve">(1993). </w:t>
      </w:r>
      <w:r w:rsidRPr="001725B8">
        <w:rPr>
          <w:rFonts w:ascii="Times New Roman" w:eastAsia="TimesNewRomanPSMT" w:hAnsi="Times New Roman" w:cs="Times New Roman"/>
          <w:i/>
          <w:iCs/>
          <w:color w:val="000000"/>
          <w:sz w:val="24"/>
          <w:szCs w:val="24"/>
        </w:rPr>
        <w:t>BFQ: Big Five Questionnaire</w:t>
      </w:r>
      <w:r w:rsidR="00FF77D0" w:rsidRPr="001725B8">
        <w:rPr>
          <w:rFonts w:ascii="Times New Roman" w:eastAsia="TimesNewRomanPSMT" w:hAnsi="Times New Roman" w:cs="Times New Roman"/>
          <w:color w:val="000000"/>
          <w:sz w:val="24"/>
          <w:szCs w:val="24"/>
        </w:rPr>
        <w:t xml:space="preserve">. Firenze, Italy: O.S. </w:t>
      </w:r>
      <w:proofErr w:type="spellStart"/>
      <w:r w:rsidRPr="001725B8">
        <w:rPr>
          <w:rFonts w:ascii="Times New Roman" w:eastAsia="TimesNewRomanPSMT" w:hAnsi="Times New Roman" w:cs="Times New Roman"/>
          <w:color w:val="000000"/>
          <w:sz w:val="24"/>
          <w:szCs w:val="24"/>
        </w:rPr>
        <w:t>Organizzazioni</w:t>
      </w:r>
      <w:proofErr w:type="spellEnd"/>
      <w:r w:rsidRPr="001725B8">
        <w:rPr>
          <w:rFonts w:ascii="Times New Roman" w:eastAsia="TimesNewRomanPSMT" w:hAnsi="Times New Roman" w:cs="Times New Roman"/>
          <w:color w:val="000000"/>
          <w:sz w:val="24"/>
          <w:szCs w:val="24"/>
        </w:rPr>
        <w:t xml:space="preserve"> </w:t>
      </w:r>
      <w:proofErr w:type="spellStart"/>
      <w:r w:rsidRPr="001725B8">
        <w:rPr>
          <w:rFonts w:ascii="Times New Roman" w:eastAsia="TimesNewRomanPSMT" w:hAnsi="Times New Roman" w:cs="Times New Roman"/>
          <w:color w:val="000000"/>
          <w:sz w:val="24"/>
          <w:szCs w:val="24"/>
        </w:rPr>
        <w:t>Speciali</w:t>
      </w:r>
      <w:proofErr w:type="spellEnd"/>
      <w:r w:rsidRPr="001725B8">
        <w:rPr>
          <w:rFonts w:ascii="Times New Roman" w:eastAsia="TimesNewRomanPSMT" w:hAnsi="Times New Roman" w:cs="Times New Roman"/>
          <w:color w:val="000000"/>
          <w:sz w:val="24"/>
          <w:szCs w:val="24"/>
        </w:rPr>
        <w:t>.</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color w:val="000000"/>
          <w:sz w:val="24"/>
          <w:szCs w:val="24"/>
        </w:rPr>
      </w:pPr>
      <w:proofErr w:type="spellStart"/>
      <w:r w:rsidRPr="001725B8">
        <w:rPr>
          <w:rFonts w:ascii="Times New Roman" w:eastAsia="TimesNewRomanPSMT" w:hAnsi="Times New Roman" w:cs="Times New Roman"/>
          <w:color w:val="000000"/>
          <w:sz w:val="24"/>
          <w:szCs w:val="24"/>
        </w:rPr>
        <w:t>Caprara</w:t>
      </w:r>
      <w:proofErr w:type="spellEnd"/>
      <w:r w:rsidRPr="001725B8">
        <w:rPr>
          <w:rFonts w:ascii="Times New Roman" w:eastAsia="TimesNewRomanPSMT" w:hAnsi="Times New Roman" w:cs="Times New Roman"/>
          <w:color w:val="000000"/>
          <w:sz w:val="24"/>
          <w:szCs w:val="24"/>
        </w:rPr>
        <w:t xml:space="preserve">, G. V., </w:t>
      </w:r>
      <w:proofErr w:type="spellStart"/>
      <w:r w:rsidRPr="001725B8">
        <w:rPr>
          <w:rFonts w:ascii="Times New Roman" w:eastAsia="TimesNewRomanPSMT" w:hAnsi="Times New Roman" w:cs="Times New Roman"/>
          <w:color w:val="000000"/>
          <w:sz w:val="24"/>
          <w:szCs w:val="24"/>
        </w:rPr>
        <w:t>Barbaranelli</w:t>
      </w:r>
      <w:proofErr w:type="spellEnd"/>
      <w:r w:rsidRPr="001725B8">
        <w:rPr>
          <w:rFonts w:ascii="Times New Roman" w:eastAsia="TimesNewRomanPSMT" w:hAnsi="Times New Roman" w:cs="Times New Roman"/>
          <w:color w:val="000000"/>
          <w:sz w:val="24"/>
          <w:szCs w:val="24"/>
        </w:rPr>
        <w:t>, C.,</w:t>
      </w:r>
      <w:r w:rsidR="00FF77D0" w:rsidRPr="001725B8">
        <w:rPr>
          <w:rFonts w:ascii="Times New Roman" w:eastAsia="TimesNewRomanPSMT" w:hAnsi="Times New Roman" w:cs="Times New Roman"/>
          <w:color w:val="000000"/>
          <w:sz w:val="24"/>
          <w:szCs w:val="24"/>
        </w:rPr>
        <w:t xml:space="preserve"> </w:t>
      </w:r>
      <w:proofErr w:type="spellStart"/>
      <w:r w:rsidR="00FF77D0" w:rsidRPr="001725B8">
        <w:rPr>
          <w:rFonts w:ascii="Times New Roman" w:eastAsia="TimesNewRomanPSMT" w:hAnsi="Times New Roman" w:cs="Times New Roman"/>
          <w:color w:val="000000"/>
          <w:sz w:val="24"/>
          <w:szCs w:val="24"/>
        </w:rPr>
        <w:t>Pastorelli</w:t>
      </w:r>
      <w:proofErr w:type="spellEnd"/>
      <w:r w:rsidR="00FF77D0" w:rsidRPr="001725B8">
        <w:rPr>
          <w:rFonts w:ascii="Times New Roman" w:eastAsia="TimesNewRomanPSMT" w:hAnsi="Times New Roman" w:cs="Times New Roman"/>
          <w:color w:val="000000"/>
          <w:sz w:val="24"/>
          <w:szCs w:val="24"/>
        </w:rPr>
        <w:t xml:space="preserve">, C., Bandura, A., &amp; </w:t>
      </w:r>
      <w:r w:rsidRPr="001725B8">
        <w:rPr>
          <w:rFonts w:ascii="Times New Roman" w:eastAsia="TimesNewRomanPSMT" w:hAnsi="Times New Roman" w:cs="Times New Roman"/>
          <w:color w:val="000000"/>
          <w:sz w:val="24"/>
          <w:szCs w:val="24"/>
        </w:rPr>
        <w:t>Zi</w:t>
      </w:r>
      <w:r w:rsidR="00FF77D0" w:rsidRPr="001725B8">
        <w:rPr>
          <w:rFonts w:ascii="Times New Roman" w:eastAsia="TimesNewRomanPSMT" w:hAnsi="Times New Roman" w:cs="Times New Roman"/>
          <w:color w:val="000000"/>
          <w:sz w:val="24"/>
          <w:szCs w:val="24"/>
        </w:rPr>
        <w:t xml:space="preserve">mbardo, P. G. (2000). Prosocial </w:t>
      </w:r>
      <w:r w:rsidRPr="001725B8">
        <w:rPr>
          <w:rFonts w:ascii="Times New Roman" w:eastAsia="TimesNewRomanPSMT" w:hAnsi="Times New Roman" w:cs="Times New Roman"/>
          <w:color w:val="000000"/>
          <w:sz w:val="24"/>
          <w:szCs w:val="24"/>
        </w:rPr>
        <w:t>foundations of children’</w:t>
      </w:r>
      <w:r w:rsidR="00FF77D0" w:rsidRPr="001725B8">
        <w:rPr>
          <w:rFonts w:ascii="Times New Roman" w:eastAsia="TimesNewRomanPSMT" w:hAnsi="Times New Roman" w:cs="Times New Roman"/>
          <w:color w:val="000000"/>
          <w:sz w:val="24"/>
          <w:szCs w:val="24"/>
        </w:rPr>
        <w:t xml:space="preserve">s </w:t>
      </w:r>
      <w:r w:rsidRPr="001725B8">
        <w:rPr>
          <w:rFonts w:ascii="Times New Roman" w:eastAsia="TimesNewRomanPSMT" w:hAnsi="Times New Roman" w:cs="Times New Roman"/>
          <w:color w:val="000000"/>
          <w:sz w:val="24"/>
          <w:szCs w:val="24"/>
        </w:rPr>
        <w:t xml:space="preserve">academic achievement. </w:t>
      </w:r>
      <w:r w:rsidRPr="001725B8">
        <w:rPr>
          <w:rFonts w:ascii="Times New Roman" w:eastAsia="TimesNewRomanPSMT" w:hAnsi="Times New Roman" w:cs="Times New Roman"/>
          <w:i/>
          <w:iCs/>
          <w:color w:val="000000"/>
          <w:sz w:val="24"/>
          <w:szCs w:val="24"/>
        </w:rPr>
        <w:t>Psychological Science</w:t>
      </w:r>
      <w:r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i/>
          <w:iCs/>
          <w:color w:val="000000"/>
          <w:sz w:val="24"/>
          <w:szCs w:val="24"/>
        </w:rPr>
        <w:t>11</w:t>
      </w:r>
      <w:r w:rsidR="00FF77D0" w:rsidRPr="001725B8">
        <w:rPr>
          <w:rFonts w:ascii="Times New Roman" w:eastAsia="TimesNewRomanPSMT" w:hAnsi="Times New Roman" w:cs="Times New Roman"/>
          <w:color w:val="000000"/>
          <w:sz w:val="24"/>
          <w:szCs w:val="24"/>
        </w:rPr>
        <w:t xml:space="preserve">, 302-306. </w:t>
      </w:r>
      <w:r w:rsidRPr="001725B8">
        <w:rPr>
          <w:rFonts w:ascii="Times New Roman" w:eastAsia="TimesNewRomanPSMT" w:hAnsi="Times New Roman" w:cs="Times New Roman"/>
          <w:color w:val="000000"/>
          <w:sz w:val="24"/>
          <w:szCs w:val="24"/>
        </w:rPr>
        <w:t>doi:10.1111/1467-9280.00260</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color w:val="000000"/>
          <w:sz w:val="24"/>
          <w:szCs w:val="24"/>
        </w:rPr>
      </w:pPr>
      <w:proofErr w:type="spellStart"/>
      <w:r w:rsidRPr="001725B8">
        <w:rPr>
          <w:rFonts w:ascii="Times New Roman" w:eastAsia="TimesNewRomanPSMT" w:hAnsi="Times New Roman" w:cs="Times New Roman"/>
          <w:color w:val="000000"/>
          <w:sz w:val="24"/>
          <w:szCs w:val="24"/>
        </w:rPr>
        <w:t>Caprara</w:t>
      </w:r>
      <w:proofErr w:type="spellEnd"/>
      <w:r w:rsidRPr="001725B8">
        <w:rPr>
          <w:rFonts w:ascii="Times New Roman" w:eastAsia="TimesNewRomanPSMT" w:hAnsi="Times New Roman" w:cs="Times New Roman"/>
          <w:color w:val="000000"/>
          <w:sz w:val="24"/>
          <w:szCs w:val="24"/>
        </w:rPr>
        <w:t xml:space="preserve">, G. V., </w:t>
      </w:r>
      <w:proofErr w:type="spellStart"/>
      <w:r w:rsidRPr="001725B8">
        <w:rPr>
          <w:rFonts w:ascii="Times New Roman" w:eastAsia="TimesNewRomanPSMT" w:hAnsi="Times New Roman" w:cs="Times New Roman"/>
          <w:color w:val="000000"/>
          <w:sz w:val="24"/>
          <w:szCs w:val="24"/>
        </w:rPr>
        <w:t>Steca</w:t>
      </w:r>
      <w:proofErr w:type="spellEnd"/>
      <w:r w:rsidRPr="001725B8">
        <w:rPr>
          <w:rFonts w:ascii="Times New Roman" w:eastAsia="TimesNewRomanPSMT" w:hAnsi="Times New Roman" w:cs="Times New Roman"/>
          <w:color w:val="000000"/>
          <w:sz w:val="24"/>
          <w:szCs w:val="24"/>
        </w:rPr>
        <w:t xml:space="preserve">, P., </w:t>
      </w:r>
      <w:proofErr w:type="spellStart"/>
      <w:r w:rsidRPr="001725B8">
        <w:rPr>
          <w:rFonts w:ascii="Times New Roman" w:eastAsia="TimesNewRomanPSMT" w:hAnsi="Times New Roman" w:cs="Times New Roman"/>
          <w:color w:val="000000"/>
          <w:sz w:val="24"/>
          <w:szCs w:val="24"/>
        </w:rPr>
        <w:t>Zelli</w:t>
      </w:r>
      <w:proofErr w:type="spellEnd"/>
      <w:r w:rsidRPr="001725B8">
        <w:rPr>
          <w:rFonts w:ascii="Times New Roman" w:eastAsia="TimesNewRomanPSMT" w:hAnsi="Times New Roman" w:cs="Times New Roman"/>
          <w:color w:val="000000"/>
          <w:sz w:val="24"/>
          <w:szCs w:val="24"/>
        </w:rPr>
        <w:t xml:space="preserve">, A., &amp; </w:t>
      </w:r>
      <w:proofErr w:type="spellStart"/>
      <w:r w:rsidRPr="001725B8">
        <w:rPr>
          <w:rFonts w:ascii="Times New Roman" w:eastAsia="TimesNewRomanPSMT" w:hAnsi="Times New Roman" w:cs="Times New Roman"/>
          <w:color w:val="000000"/>
          <w:sz w:val="24"/>
          <w:szCs w:val="24"/>
        </w:rPr>
        <w:t>Capanna</w:t>
      </w:r>
      <w:proofErr w:type="spellEnd"/>
      <w:r w:rsidRPr="001725B8">
        <w:rPr>
          <w:rFonts w:ascii="Times New Roman" w:eastAsia="TimesNewRomanPSMT" w:hAnsi="Times New Roman" w:cs="Times New Roman"/>
          <w:color w:val="000000"/>
          <w:sz w:val="24"/>
          <w:szCs w:val="24"/>
        </w:rPr>
        <w:t>, C. (2005).</w:t>
      </w:r>
      <w:r w:rsidR="00FF77D0" w:rsidRPr="001725B8">
        <w:rPr>
          <w:rFonts w:ascii="Times New Roman" w:eastAsia="TimesNewRomanPSMT" w:hAnsi="Times New Roman" w:cs="Times New Roman"/>
          <w:color w:val="000000"/>
          <w:sz w:val="24"/>
          <w:szCs w:val="24"/>
        </w:rPr>
        <w:t xml:space="preserve"> A new </w:t>
      </w:r>
      <w:r w:rsidRPr="001725B8">
        <w:rPr>
          <w:rFonts w:ascii="Times New Roman" w:eastAsia="TimesNewRomanPSMT" w:hAnsi="Times New Roman" w:cs="Times New Roman"/>
          <w:color w:val="000000"/>
          <w:sz w:val="24"/>
          <w:szCs w:val="24"/>
        </w:rPr>
        <w:t xml:space="preserve">scale for measuring </w:t>
      </w:r>
      <w:proofErr w:type="gramStart"/>
      <w:r w:rsidRPr="001725B8">
        <w:rPr>
          <w:rFonts w:ascii="Times New Roman" w:eastAsia="TimesNewRomanPSMT" w:hAnsi="Times New Roman" w:cs="Times New Roman"/>
          <w:color w:val="000000"/>
          <w:sz w:val="24"/>
          <w:szCs w:val="24"/>
        </w:rPr>
        <w:t>adults</w:t>
      </w:r>
      <w:proofErr w:type="gramEnd"/>
      <w:r w:rsidR="00FF77D0" w:rsidRPr="001725B8">
        <w:rPr>
          <w:rFonts w:ascii="Times New Roman" w:eastAsia="TimesNewRomanPSMT" w:hAnsi="Times New Roman" w:cs="Times New Roman"/>
          <w:color w:val="000000"/>
          <w:sz w:val="24"/>
          <w:szCs w:val="24"/>
        </w:rPr>
        <w:t xml:space="preserve"> </w:t>
      </w:r>
      <w:proofErr w:type="spellStart"/>
      <w:r w:rsidRPr="001725B8">
        <w:rPr>
          <w:rFonts w:ascii="Times New Roman" w:eastAsia="TimesNewRomanPSMT" w:hAnsi="Times New Roman" w:cs="Times New Roman"/>
          <w:color w:val="000000"/>
          <w:sz w:val="24"/>
          <w:szCs w:val="24"/>
        </w:rPr>
        <w:t>prosocialness</w:t>
      </w:r>
      <w:proofErr w:type="spellEnd"/>
      <w:r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i/>
          <w:iCs/>
          <w:color w:val="000000"/>
          <w:sz w:val="24"/>
          <w:szCs w:val="24"/>
        </w:rPr>
        <w:t>European Journal</w:t>
      </w:r>
      <w:r w:rsidR="00FF77D0"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i/>
          <w:iCs/>
          <w:color w:val="000000"/>
          <w:sz w:val="24"/>
          <w:szCs w:val="24"/>
        </w:rPr>
        <w:t>of Psychological Assessment</w:t>
      </w:r>
      <w:r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i/>
          <w:iCs/>
          <w:color w:val="000000"/>
          <w:sz w:val="24"/>
          <w:szCs w:val="24"/>
        </w:rPr>
        <w:t>21</w:t>
      </w:r>
      <w:r w:rsidR="00FF77D0" w:rsidRPr="001725B8">
        <w:rPr>
          <w:rFonts w:ascii="Times New Roman" w:eastAsia="TimesNewRomanPSMT" w:hAnsi="Times New Roman" w:cs="Times New Roman"/>
          <w:color w:val="000000"/>
          <w:sz w:val="24"/>
          <w:szCs w:val="24"/>
        </w:rPr>
        <w:t xml:space="preserve">, 77-89. </w:t>
      </w:r>
      <w:proofErr w:type="gramStart"/>
      <w:r w:rsidR="00FF77D0" w:rsidRPr="001725B8">
        <w:rPr>
          <w:rFonts w:ascii="Times New Roman" w:eastAsia="TimesNewRomanPSMT" w:hAnsi="Times New Roman" w:cs="Times New Roman"/>
          <w:color w:val="000000"/>
          <w:sz w:val="24"/>
          <w:szCs w:val="24"/>
        </w:rPr>
        <w:t>doi:</w:t>
      </w:r>
      <w:proofErr w:type="gramEnd"/>
      <w:r w:rsidR="00FF77D0" w:rsidRPr="001725B8">
        <w:rPr>
          <w:rFonts w:ascii="Times New Roman" w:eastAsia="TimesNewRomanPSMT" w:hAnsi="Times New Roman" w:cs="Times New Roman"/>
          <w:color w:val="000000"/>
          <w:sz w:val="24"/>
          <w:szCs w:val="24"/>
        </w:rPr>
        <w:t xml:space="preserve">10.1027/1015- </w:t>
      </w:r>
      <w:r w:rsidRPr="001725B8">
        <w:rPr>
          <w:rFonts w:ascii="Times New Roman" w:eastAsia="TimesNewRomanPSMT" w:hAnsi="Times New Roman" w:cs="Times New Roman"/>
          <w:color w:val="000000"/>
          <w:sz w:val="24"/>
          <w:szCs w:val="24"/>
        </w:rPr>
        <w:t>5759.21.2.77</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color w:val="000000"/>
          <w:sz w:val="24"/>
          <w:szCs w:val="24"/>
        </w:rPr>
      </w:pPr>
      <w:r w:rsidRPr="001725B8">
        <w:rPr>
          <w:rFonts w:ascii="Times New Roman" w:eastAsia="TimesNewRomanPSMT" w:hAnsi="Times New Roman" w:cs="Times New Roman"/>
          <w:color w:val="000000"/>
          <w:sz w:val="24"/>
          <w:szCs w:val="24"/>
        </w:rPr>
        <w:t>Carlo, G., Crockett, L. J., Randall, B</w:t>
      </w:r>
      <w:r w:rsidR="00FF77D0" w:rsidRPr="001725B8">
        <w:rPr>
          <w:rFonts w:ascii="Times New Roman" w:eastAsia="TimesNewRomanPSMT" w:hAnsi="Times New Roman" w:cs="Times New Roman"/>
          <w:color w:val="000000"/>
          <w:sz w:val="24"/>
          <w:szCs w:val="24"/>
        </w:rPr>
        <w:t xml:space="preserve">. A., &amp; </w:t>
      </w:r>
      <w:proofErr w:type="spellStart"/>
      <w:r w:rsidR="00FF77D0" w:rsidRPr="001725B8">
        <w:rPr>
          <w:rFonts w:ascii="Times New Roman" w:eastAsia="TimesNewRomanPSMT" w:hAnsi="Times New Roman" w:cs="Times New Roman"/>
          <w:color w:val="000000"/>
          <w:sz w:val="24"/>
          <w:szCs w:val="24"/>
        </w:rPr>
        <w:t>Roesch</w:t>
      </w:r>
      <w:proofErr w:type="spellEnd"/>
      <w:r w:rsidR="00FF77D0" w:rsidRPr="001725B8">
        <w:rPr>
          <w:rFonts w:ascii="Times New Roman" w:eastAsia="TimesNewRomanPSMT" w:hAnsi="Times New Roman" w:cs="Times New Roman"/>
          <w:color w:val="000000"/>
          <w:sz w:val="24"/>
          <w:szCs w:val="24"/>
        </w:rPr>
        <w:t xml:space="preserve">, S. C. (2007). A </w:t>
      </w:r>
      <w:r w:rsidRPr="001725B8">
        <w:rPr>
          <w:rFonts w:ascii="Times New Roman" w:eastAsia="TimesNewRomanPSMT" w:hAnsi="Times New Roman" w:cs="Times New Roman"/>
          <w:color w:val="000000"/>
          <w:sz w:val="24"/>
          <w:szCs w:val="24"/>
        </w:rPr>
        <w:t xml:space="preserve">latent growth curve analysis of prosocial </w:t>
      </w:r>
      <w:proofErr w:type="spellStart"/>
      <w:r w:rsidRPr="001725B8">
        <w:rPr>
          <w:rFonts w:ascii="Times New Roman" w:eastAsia="TimesNewRomanPSMT" w:hAnsi="Times New Roman" w:cs="Times New Roman"/>
          <w:color w:val="000000"/>
          <w:sz w:val="24"/>
          <w:szCs w:val="24"/>
        </w:rPr>
        <w:t>behavi</w:t>
      </w:r>
      <w:r w:rsidR="00FF77D0" w:rsidRPr="001725B8">
        <w:rPr>
          <w:rFonts w:ascii="Times New Roman" w:eastAsia="TimesNewRomanPSMT" w:hAnsi="Times New Roman" w:cs="Times New Roman"/>
          <w:color w:val="000000"/>
          <w:sz w:val="24"/>
          <w:szCs w:val="24"/>
        </w:rPr>
        <w:t>or</w:t>
      </w:r>
      <w:proofErr w:type="spellEnd"/>
      <w:r w:rsidR="00FF77D0" w:rsidRPr="001725B8">
        <w:rPr>
          <w:rFonts w:ascii="Times New Roman" w:eastAsia="TimesNewRomanPSMT" w:hAnsi="Times New Roman" w:cs="Times New Roman"/>
          <w:color w:val="000000"/>
          <w:sz w:val="24"/>
          <w:szCs w:val="24"/>
        </w:rPr>
        <w:t xml:space="preserve"> among rural </w:t>
      </w:r>
      <w:r w:rsidRPr="001725B8">
        <w:rPr>
          <w:rFonts w:ascii="Times New Roman" w:eastAsia="TimesNewRomanPSMT" w:hAnsi="Times New Roman" w:cs="Times New Roman"/>
          <w:color w:val="000000"/>
          <w:sz w:val="24"/>
          <w:szCs w:val="24"/>
        </w:rPr>
        <w:t xml:space="preserve">adolescents. </w:t>
      </w:r>
      <w:r w:rsidRPr="001725B8">
        <w:rPr>
          <w:rFonts w:ascii="Times New Roman" w:eastAsia="TimesNewRomanPSMT" w:hAnsi="Times New Roman" w:cs="Times New Roman"/>
          <w:i/>
          <w:iCs/>
          <w:color w:val="000000"/>
          <w:sz w:val="24"/>
          <w:szCs w:val="24"/>
        </w:rPr>
        <w:t>Journal of Research on Adolescence</w:t>
      </w:r>
      <w:r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i/>
          <w:iCs/>
          <w:color w:val="000000"/>
          <w:sz w:val="24"/>
          <w:szCs w:val="24"/>
        </w:rPr>
        <w:t>17</w:t>
      </w:r>
      <w:r w:rsidR="00FF77D0" w:rsidRPr="001725B8">
        <w:rPr>
          <w:rFonts w:ascii="Times New Roman" w:eastAsia="TimesNewRomanPSMT" w:hAnsi="Times New Roman" w:cs="Times New Roman"/>
          <w:color w:val="000000"/>
          <w:sz w:val="24"/>
          <w:szCs w:val="24"/>
        </w:rPr>
        <w:t xml:space="preserve">, 301-324. </w:t>
      </w:r>
      <w:r w:rsidRPr="001725B8">
        <w:rPr>
          <w:rFonts w:ascii="Times New Roman" w:eastAsia="TimesNewRomanPSMT" w:hAnsi="Times New Roman" w:cs="Times New Roman"/>
          <w:color w:val="000000"/>
          <w:sz w:val="24"/>
          <w:szCs w:val="24"/>
        </w:rPr>
        <w:t>doi:10.1111/j.1532-7795.2007.00524.x</w:t>
      </w:r>
    </w:p>
    <w:p w:rsidR="00FF77D0" w:rsidRPr="001725B8" w:rsidRDefault="00BF4369" w:rsidP="001725B8">
      <w:pPr>
        <w:autoSpaceDE w:val="0"/>
        <w:autoSpaceDN w:val="0"/>
        <w:adjustRightInd w:val="0"/>
        <w:spacing w:after="0" w:line="480" w:lineRule="auto"/>
        <w:rPr>
          <w:rFonts w:ascii="Times New Roman" w:eastAsia="TimesNewRomanPSMT" w:hAnsi="Times New Roman" w:cs="Times New Roman"/>
          <w:i/>
          <w:iCs/>
          <w:color w:val="000000"/>
          <w:sz w:val="24"/>
          <w:szCs w:val="24"/>
        </w:rPr>
      </w:pPr>
      <w:r w:rsidRPr="001725B8">
        <w:rPr>
          <w:rFonts w:ascii="Times New Roman" w:eastAsia="TimesNewRomanPSMT" w:hAnsi="Times New Roman" w:cs="Times New Roman"/>
          <w:color w:val="000000"/>
          <w:sz w:val="24"/>
          <w:szCs w:val="24"/>
        </w:rPr>
        <w:t xml:space="preserve">Casey, B. J. (2013). The teenage brain. </w:t>
      </w:r>
      <w:r w:rsidRPr="001725B8">
        <w:rPr>
          <w:rFonts w:ascii="Times New Roman" w:eastAsia="TimesNewRomanPSMT" w:hAnsi="Times New Roman" w:cs="Times New Roman"/>
          <w:i/>
          <w:iCs/>
          <w:color w:val="000000"/>
          <w:sz w:val="24"/>
          <w:szCs w:val="24"/>
        </w:rPr>
        <w:t>Curr</w:t>
      </w:r>
      <w:r w:rsidR="00FF77D0" w:rsidRPr="001725B8">
        <w:rPr>
          <w:rFonts w:ascii="Times New Roman" w:eastAsia="TimesNewRomanPSMT" w:hAnsi="Times New Roman" w:cs="Times New Roman"/>
          <w:i/>
          <w:iCs/>
          <w:color w:val="000000"/>
          <w:sz w:val="24"/>
          <w:szCs w:val="24"/>
        </w:rPr>
        <w:t xml:space="preserve">ent Directions in Psychological </w:t>
      </w:r>
      <w:r w:rsidRPr="001725B8">
        <w:rPr>
          <w:rFonts w:ascii="Times New Roman" w:eastAsia="TimesNewRomanPSMT" w:hAnsi="Times New Roman" w:cs="Times New Roman"/>
          <w:i/>
          <w:iCs/>
          <w:color w:val="000000"/>
          <w:sz w:val="24"/>
          <w:szCs w:val="24"/>
        </w:rPr>
        <w:t>Science</w:t>
      </w:r>
      <w:r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i/>
          <w:iCs/>
          <w:color w:val="000000"/>
          <w:sz w:val="24"/>
          <w:szCs w:val="24"/>
        </w:rPr>
        <w:t>22</w:t>
      </w:r>
      <w:r w:rsidRPr="001725B8">
        <w:rPr>
          <w:rFonts w:ascii="Times New Roman" w:eastAsia="TimesNewRomanPSMT" w:hAnsi="Times New Roman" w:cs="Times New Roman"/>
          <w:color w:val="000000"/>
          <w:sz w:val="24"/>
          <w:szCs w:val="24"/>
        </w:rPr>
        <w:t xml:space="preserve">, 114-120. </w:t>
      </w:r>
      <w:proofErr w:type="gramStart"/>
      <w:r w:rsidRPr="001725B8">
        <w:rPr>
          <w:rFonts w:ascii="Times New Roman" w:eastAsia="TimesNewRomanPSMT" w:hAnsi="Times New Roman" w:cs="Times New Roman"/>
          <w:color w:val="000000"/>
          <w:sz w:val="24"/>
          <w:szCs w:val="24"/>
        </w:rPr>
        <w:t>doi:</w:t>
      </w:r>
      <w:proofErr w:type="gramEnd"/>
      <w:r w:rsidRPr="001725B8">
        <w:rPr>
          <w:rFonts w:ascii="Times New Roman" w:eastAsia="TimesNewRomanPSMT" w:hAnsi="Times New Roman" w:cs="Times New Roman"/>
          <w:color w:val="000000"/>
          <w:sz w:val="24"/>
          <w:szCs w:val="24"/>
        </w:rPr>
        <w:t>10.1177/0963721412471347</w:t>
      </w:r>
      <w:r w:rsidR="00FF77D0" w:rsidRPr="001725B8">
        <w:rPr>
          <w:rFonts w:ascii="Times New Roman" w:eastAsia="TimesNewRomanPSMT" w:hAnsi="Times New Roman" w:cs="Times New Roman"/>
          <w:i/>
          <w:iCs/>
          <w:color w:val="000000"/>
          <w:sz w:val="24"/>
          <w:szCs w:val="24"/>
        </w:rPr>
        <w:t xml:space="preserve"> </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i/>
          <w:iCs/>
          <w:color w:val="000000"/>
          <w:sz w:val="24"/>
          <w:szCs w:val="24"/>
        </w:rPr>
      </w:pPr>
      <w:r w:rsidRPr="001725B8">
        <w:rPr>
          <w:rFonts w:ascii="Times New Roman" w:eastAsia="TimesNewRomanPSMT" w:hAnsi="Times New Roman" w:cs="Times New Roman"/>
          <w:color w:val="000000"/>
          <w:sz w:val="24"/>
          <w:szCs w:val="24"/>
        </w:rPr>
        <w:lastRenderedPageBreak/>
        <w:t>Casey, B. J., Jones, R. M., &amp; Hare, T. A. (2008). The adolescent</w:t>
      </w:r>
      <w:r w:rsidR="00FF77D0" w:rsidRPr="001725B8">
        <w:rPr>
          <w:rFonts w:ascii="Times New Roman" w:eastAsia="TimesNewRomanPSMT" w:hAnsi="Times New Roman" w:cs="Times New Roman"/>
          <w:i/>
          <w:iCs/>
          <w:color w:val="000000"/>
          <w:sz w:val="24"/>
          <w:szCs w:val="24"/>
        </w:rPr>
        <w:t xml:space="preserve"> </w:t>
      </w:r>
      <w:r w:rsidRPr="001725B8">
        <w:rPr>
          <w:rFonts w:ascii="Times New Roman" w:eastAsia="TimesNewRomanPSMT" w:hAnsi="Times New Roman" w:cs="Times New Roman"/>
          <w:color w:val="000000"/>
          <w:sz w:val="24"/>
          <w:szCs w:val="24"/>
        </w:rPr>
        <w:t xml:space="preserve">brain. </w:t>
      </w:r>
      <w:r w:rsidRPr="001725B8">
        <w:rPr>
          <w:rFonts w:ascii="Times New Roman" w:eastAsia="TimesNewRomanPSMT" w:hAnsi="Times New Roman" w:cs="Times New Roman"/>
          <w:i/>
          <w:iCs/>
          <w:color w:val="000000"/>
          <w:sz w:val="24"/>
          <w:szCs w:val="24"/>
        </w:rPr>
        <w:t>Annals of the New York Academy of Sciences</w:t>
      </w:r>
      <w:r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i/>
          <w:iCs/>
          <w:color w:val="000000"/>
          <w:sz w:val="24"/>
          <w:szCs w:val="24"/>
        </w:rPr>
        <w:t>1124</w:t>
      </w:r>
      <w:r w:rsidRPr="001725B8">
        <w:rPr>
          <w:rFonts w:ascii="Times New Roman" w:eastAsia="TimesNewRomanPSMT" w:hAnsi="Times New Roman" w:cs="Times New Roman"/>
          <w:color w:val="000000"/>
          <w:sz w:val="24"/>
          <w:szCs w:val="24"/>
        </w:rPr>
        <w:t>,</w:t>
      </w:r>
      <w:r w:rsidR="00FF77D0" w:rsidRPr="001725B8">
        <w:rPr>
          <w:rFonts w:ascii="Times New Roman" w:eastAsia="TimesNewRomanPSMT" w:hAnsi="Times New Roman" w:cs="Times New Roman"/>
          <w:i/>
          <w:iCs/>
          <w:color w:val="000000"/>
          <w:sz w:val="24"/>
          <w:szCs w:val="24"/>
        </w:rPr>
        <w:t xml:space="preserve"> </w:t>
      </w:r>
      <w:r w:rsidRPr="001725B8">
        <w:rPr>
          <w:rFonts w:ascii="Times New Roman" w:eastAsia="TimesNewRomanPSMT" w:hAnsi="Times New Roman" w:cs="Times New Roman"/>
          <w:color w:val="000000"/>
          <w:sz w:val="24"/>
          <w:szCs w:val="24"/>
        </w:rPr>
        <w:t xml:space="preserve">111-126. </w:t>
      </w:r>
      <w:proofErr w:type="gramStart"/>
      <w:r w:rsidRPr="001725B8">
        <w:rPr>
          <w:rFonts w:ascii="Times New Roman" w:eastAsia="TimesNewRomanPSMT" w:hAnsi="Times New Roman" w:cs="Times New Roman"/>
          <w:color w:val="000000"/>
          <w:sz w:val="24"/>
          <w:szCs w:val="24"/>
        </w:rPr>
        <w:t>doi:</w:t>
      </w:r>
      <w:proofErr w:type="gramEnd"/>
      <w:r w:rsidRPr="001725B8">
        <w:rPr>
          <w:rFonts w:ascii="Times New Roman" w:eastAsia="TimesNewRomanPSMT" w:hAnsi="Times New Roman" w:cs="Times New Roman"/>
          <w:color w:val="000000"/>
          <w:sz w:val="24"/>
          <w:szCs w:val="24"/>
        </w:rPr>
        <w:t>10.1196/annals</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color w:val="000000"/>
          <w:sz w:val="24"/>
          <w:szCs w:val="24"/>
        </w:rPr>
      </w:pPr>
      <w:proofErr w:type="spellStart"/>
      <w:r w:rsidRPr="001725B8">
        <w:rPr>
          <w:rFonts w:ascii="Times New Roman" w:eastAsia="TimesNewRomanPSMT" w:hAnsi="Times New Roman" w:cs="Times New Roman"/>
          <w:color w:val="000000"/>
          <w:sz w:val="24"/>
          <w:szCs w:val="24"/>
        </w:rPr>
        <w:t>Caspi</w:t>
      </w:r>
      <w:proofErr w:type="spellEnd"/>
      <w:r w:rsidRPr="001725B8">
        <w:rPr>
          <w:rFonts w:ascii="Times New Roman" w:eastAsia="TimesNewRomanPSMT" w:hAnsi="Times New Roman" w:cs="Times New Roman"/>
          <w:color w:val="000000"/>
          <w:sz w:val="24"/>
          <w:szCs w:val="24"/>
        </w:rPr>
        <w:t>, A. (1998). Personality develop</w:t>
      </w:r>
      <w:r w:rsidR="00FF77D0" w:rsidRPr="001725B8">
        <w:rPr>
          <w:rFonts w:ascii="Times New Roman" w:eastAsia="TimesNewRomanPSMT" w:hAnsi="Times New Roman" w:cs="Times New Roman"/>
          <w:color w:val="000000"/>
          <w:sz w:val="24"/>
          <w:szCs w:val="24"/>
        </w:rPr>
        <w:t xml:space="preserve">ment across the life course. In </w:t>
      </w:r>
      <w:r w:rsidRPr="001725B8">
        <w:rPr>
          <w:rFonts w:ascii="Times New Roman" w:eastAsia="TimesNewRomanPSMT" w:hAnsi="Times New Roman" w:cs="Times New Roman"/>
          <w:color w:val="000000"/>
          <w:sz w:val="24"/>
          <w:szCs w:val="24"/>
        </w:rPr>
        <w:t xml:space="preserve">W. Damon &amp; N. Eisenberg (Eds.), </w:t>
      </w:r>
      <w:r w:rsidRPr="001725B8">
        <w:rPr>
          <w:rFonts w:ascii="Times New Roman" w:eastAsia="TimesNewRomanPSMT" w:hAnsi="Times New Roman" w:cs="Times New Roman"/>
          <w:i/>
          <w:iCs/>
          <w:color w:val="000000"/>
          <w:sz w:val="24"/>
          <w:szCs w:val="24"/>
        </w:rPr>
        <w:t>Handbook of child psychology:</w:t>
      </w:r>
      <w:r w:rsidR="00FF77D0"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i/>
          <w:iCs/>
          <w:color w:val="000000"/>
          <w:sz w:val="24"/>
          <w:szCs w:val="24"/>
        </w:rPr>
        <w:t xml:space="preserve">Social, emotional, and personality development </w:t>
      </w:r>
      <w:r w:rsidR="00FF77D0" w:rsidRPr="001725B8">
        <w:rPr>
          <w:rFonts w:ascii="Times New Roman" w:eastAsia="TimesNewRomanPSMT" w:hAnsi="Times New Roman" w:cs="Times New Roman"/>
          <w:color w:val="000000"/>
          <w:sz w:val="24"/>
          <w:szCs w:val="24"/>
        </w:rPr>
        <w:t xml:space="preserve">(Vol. 3, </w:t>
      </w:r>
      <w:r w:rsidRPr="001725B8">
        <w:rPr>
          <w:rFonts w:ascii="Times New Roman" w:eastAsia="TimesNewRomanPSMT" w:hAnsi="Times New Roman" w:cs="Times New Roman"/>
          <w:color w:val="000000"/>
          <w:sz w:val="24"/>
          <w:szCs w:val="24"/>
        </w:rPr>
        <w:t>pp. 311-388). New York, NY: John Wiley.</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color w:val="000000"/>
          <w:sz w:val="24"/>
          <w:szCs w:val="24"/>
        </w:rPr>
      </w:pPr>
      <w:r w:rsidRPr="001725B8">
        <w:rPr>
          <w:rFonts w:ascii="Times New Roman" w:eastAsia="TimesNewRomanPSMT" w:hAnsi="Times New Roman" w:cs="Times New Roman"/>
          <w:color w:val="000000"/>
          <w:sz w:val="24"/>
          <w:szCs w:val="24"/>
        </w:rPr>
        <w:t xml:space="preserve">Cohen, J. (1992). A power primer. </w:t>
      </w:r>
      <w:r w:rsidRPr="001725B8">
        <w:rPr>
          <w:rFonts w:ascii="Times New Roman" w:eastAsia="TimesNewRomanPSMT" w:hAnsi="Times New Roman" w:cs="Times New Roman"/>
          <w:i/>
          <w:iCs/>
          <w:color w:val="000000"/>
          <w:sz w:val="24"/>
          <w:szCs w:val="24"/>
        </w:rPr>
        <w:t>Psychological Bulletin</w:t>
      </w:r>
      <w:r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i/>
          <w:iCs/>
          <w:color w:val="000000"/>
          <w:sz w:val="24"/>
          <w:szCs w:val="24"/>
        </w:rPr>
        <w:t>112</w:t>
      </w:r>
      <w:r w:rsidR="00FF77D0"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color w:val="000000"/>
          <w:sz w:val="24"/>
          <w:szCs w:val="24"/>
        </w:rPr>
        <w:t>155-159. doi:10.1037/0033-2909.112.1.155</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color w:val="000000"/>
          <w:sz w:val="24"/>
          <w:szCs w:val="24"/>
        </w:rPr>
      </w:pPr>
      <w:r w:rsidRPr="001725B8">
        <w:rPr>
          <w:rFonts w:ascii="Times New Roman" w:eastAsia="TimesNewRomanPSMT" w:hAnsi="Times New Roman" w:cs="Times New Roman"/>
          <w:color w:val="000000"/>
          <w:sz w:val="24"/>
          <w:szCs w:val="24"/>
        </w:rPr>
        <w:t xml:space="preserve">Cole, D. A., &amp; Maxwell, S. E. (2003). Testing </w:t>
      </w:r>
      <w:r w:rsidR="00FF77D0" w:rsidRPr="001725B8">
        <w:rPr>
          <w:rFonts w:ascii="Times New Roman" w:eastAsia="TimesNewRomanPSMT" w:hAnsi="Times New Roman" w:cs="Times New Roman"/>
          <w:color w:val="000000"/>
          <w:sz w:val="24"/>
          <w:szCs w:val="24"/>
        </w:rPr>
        <w:t xml:space="preserve">mediational models </w:t>
      </w:r>
      <w:r w:rsidRPr="001725B8">
        <w:rPr>
          <w:rFonts w:ascii="Times New Roman" w:eastAsia="TimesNewRomanPSMT" w:hAnsi="Times New Roman" w:cs="Times New Roman"/>
          <w:color w:val="000000"/>
          <w:sz w:val="24"/>
          <w:szCs w:val="24"/>
        </w:rPr>
        <w:t>wi</w:t>
      </w:r>
      <w:r w:rsidR="00FF77D0" w:rsidRPr="001725B8">
        <w:rPr>
          <w:rFonts w:ascii="Times New Roman" w:eastAsia="TimesNewRomanPSMT" w:hAnsi="Times New Roman" w:cs="Times New Roman"/>
          <w:color w:val="000000"/>
          <w:sz w:val="24"/>
          <w:szCs w:val="24"/>
        </w:rPr>
        <w:t xml:space="preserve">th longitudinal data: Questions </w:t>
      </w:r>
      <w:r w:rsidRPr="001725B8">
        <w:rPr>
          <w:rFonts w:ascii="Times New Roman" w:eastAsia="TimesNewRomanPSMT" w:hAnsi="Times New Roman" w:cs="Times New Roman"/>
          <w:color w:val="000000"/>
          <w:sz w:val="24"/>
          <w:szCs w:val="24"/>
        </w:rPr>
        <w:t>an</w:t>
      </w:r>
      <w:r w:rsidR="00FF77D0" w:rsidRPr="001725B8">
        <w:rPr>
          <w:rFonts w:ascii="Times New Roman" w:eastAsia="TimesNewRomanPSMT" w:hAnsi="Times New Roman" w:cs="Times New Roman"/>
          <w:color w:val="000000"/>
          <w:sz w:val="24"/>
          <w:szCs w:val="24"/>
        </w:rPr>
        <w:t xml:space="preserve">d tips in the use of structural </w:t>
      </w:r>
      <w:r w:rsidRPr="001725B8">
        <w:rPr>
          <w:rFonts w:ascii="Times New Roman" w:eastAsia="TimesNewRomanPSMT" w:hAnsi="Times New Roman" w:cs="Times New Roman"/>
          <w:color w:val="000000"/>
          <w:sz w:val="24"/>
          <w:szCs w:val="24"/>
        </w:rPr>
        <w:t xml:space="preserve">equation </w:t>
      </w:r>
      <w:proofErr w:type="spellStart"/>
      <w:r w:rsidRPr="001725B8">
        <w:rPr>
          <w:rFonts w:ascii="Times New Roman" w:eastAsia="TimesNewRomanPSMT" w:hAnsi="Times New Roman" w:cs="Times New Roman"/>
          <w:color w:val="000000"/>
          <w:sz w:val="24"/>
          <w:szCs w:val="24"/>
        </w:rPr>
        <w:t>modeling</w:t>
      </w:r>
      <w:proofErr w:type="spellEnd"/>
      <w:r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i/>
          <w:iCs/>
          <w:color w:val="000000"/>
          <w:sz w:val="24"/>
          <w:szCs w:val="24"/>
        </w:rPr>
        <w:t>Journal of Abnormal Psychology</w:t>
      </w:r>
      <w:r w:rsidR="00FF77D0"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i/>
          <w:iCs/>
          <w:color w:val="000000"/>
          <w:sz w:val="24"/>
          <w:szCs w:val="24"/>
        </w:rPr>
        <w:t>112</w:t>
      </w:r>
      <w:r w:rsidRPr="001725B8">
        <w:rPr>
          <w:rFonts w:ascii="Times New Roman" w:eastAsia="TimesNewRomanPSMT" w:hAnsi="Times New Roman" w:cs="Times New Roman"/>
          <w:color w:val="000000"/>
          <w:sz w:val="24"/>
          <w:szCs w:val="24"/>
        </w:rPr>
        <w:t>, 558-577. doi:10.1037/0021-843X.112.4.558</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color w:val="000000"/>
          <w:sz w:val="24"/>
          <w:szCs w:val="24"/>
        </w:rPr>
      </w:pPr>
      <w:r w:rsidRPr="001725B8">
        <w:rPr>
          <w:rFonts w:ascii="Times New Roman" w:eastAsia="TimesNewRomanPSMT" w:hAnsi="Times New Roman" w:cs="Times New Roman"/>
          <w:color w:val="000000"/>
          <w:sz w:val="24"/>
          <w:szCs w:val="24"/>
        </w:rPr>
        <w:t>Collins, W. A., &amp; Steinberg, L.</w:t>
      </w:r>
      <w:r w:rsidR="00FF77D0" w:rsidRPr="001725B8">
        <w:rPr>
          <w:rFonts w:ascii="Times New Roman" w:eastAsia="TimesNewRomanPSMT" w:hAnsi="Times New Roman" w:cs="Times New Roman"/>
          <w:color w:val="000000"/>
          <w:sz w:val="24"/>
          <w:szCs w:val="24"/>
        </w:rPr>
        <w:t xml:space="preserve"> (2006). Adolescent development </w:t>
      </w:r>
      <w:r w:rsidRPr="001725B8">
        <w:rPr>
          <w:rFonts w:ascii="Times New Roman" w:eastAsia="TimesNewRomanPSMT" w:hAnsi="Times New Roman" w:cs="Times New Roman"/>
          <w:color w:val="000000"/>
          <w:sz w:val="24"/>
          <w:szCs w:val="24"/>
        </w:rPr>
        <w:t>in int</w:t>
      </w:r>
      <w:r w:rsidR="00FF77D0" w:rsidRPr="001725B8">
        <w:rPr>
          <w:rFonts w:ascii="Times New Roman" w:eastAsia="TimesNewRomanPSMT" w:hAnsi="Times New Roman" w:cs="Times New Roman"/>
          <w:color w:val="000000"/>
          <w:sz w:val="24"/>
          <w:szCs w:val="24"/>
        </w:rPr>
        <w:t xml:space="preserve">erpersonal context. In W. Damon &amp; R. M. Lerner (Series </w:t>
      </w:r>
      <w:r w:rsidRPr="001725B8">
        <w:rPr>
          <w:rFonts w:ascii="Times New Roman" w:eastAsia="TimesNewRomanPSMT" w:hAnsi="Times New Roman" w:cs="Times New Roman"/>
          <w:color w:val="000000"/>
          <w:sz w:val="24"/>
          <w:szCs w:val="24"/>
        </w:rPr>
        <w:t xml:space="preserve">Eds.) and N. Eisenberg (Vol. Ed.), </w:t>
      </w:r>
      <w:r w:rsidRPr="001725B8">
        <w:rPr>
          <w:rFonts w:ascii="Times New Roman" w:eastAsia="TimesNewRomanPSMT" w:hAnsi="Times New Roman" w:cs="Times New Roman"/>
          <w:i/>
          <w:iCs/>
          <w:color w:val="000000"/>
          <w:sz w:val="24"/>
          <w:szCs w:val="24"/>
        </w:rPr>
        <w:t>Handbook of child psychology:</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color w:val="000000"/>
          <w:sz w:val="24"/>
          <w:szCs w:val="24"/>
        </w:rPr>
      </w:pPr>
      <w:r w:rsidRPr="001725B8">
        <w:rPr>
          <w:rFonts w:ascii="Times New Roman" w:eastAsia="TimesNewRomanPSMT" w:hAnsi="Times New Roman" w:cs="Times New Roman"/>
          <w:i/>
          <w:iCs/>
          <w:color w:val="000000"/>
          <w:sz w:val="24"/>
          <w:szCs w:val="24"/>
        </w:rPr>
        <w:t xml:space="preserve">Social, emotional, and personality development </w:t>
      </w:r>
      <w:r w:rsidR="00FF77D0" w:rsidRPr="001725B8">
        <w:rPr>
          <w:rFonts w:ascii="Times New Roman" w:eastAsia="TimesNewRomanPSMT" w:hAnsi="Times New Roman" w:cs="Times New Roman"/>
          <w:color w:val="000000"/>
          <w:sz w:val="24"/>
          <w:szCs w:val="24"/>
        </w:rPr>
        <w:t xml:space="preserve">(6th ed., </w:t>
      </w:r>
      <w:r w:rsidRPr="001725B8">
        <w:rPr>
          <w:rFonts w:ascii="Times New Roman" w:eastAsia="TimesNewRomanPSMT" w:hAnsi="Times New Roman" w:cs="Times New Roman"/>
          <w:color w:val="000000"/>
          <w:sz w:val="24"/>
          <w:szCs w:val="24"/>
        </w:rPr>
        <w:t>Vol. 3, pp. 1003-1067). Hoboken, NJ: John Wiley.</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color w:val="000000"/>
          <w:sz w:val="24"/>
          <w:szCs w:val="24"/>
        </w:rPr>
      </w:pPr>
      <w:r w:rsidRPr="001725B8">
        <w:rPr>
          <w:rFonts w:ascii="Times New Roman" w:eastAsia="TimesNewRomanPSMT" w:hAnsi="Times New Roman" w:cs="Times New Roman"/>
          <w:color w:val="000000"/>
          <w:sz w:val="24"/>
          <w:szCs w:val="24"/>
        </w:rPr>
        <w:t>Cote, S., Tremblay, R. E., Nagin, D</w:t>
      </w:r>
      <w:r w:rsidR="00FF77D0" w:rsidRPr="001725B8">
        <w:rPr>
          <w:rFonts w:ascii="Times New Roman" w:eastAsia="TimesNewRomanPSMT" w:hAnsi="Times New Roman" w:cs="Times New Roman"/>
          <w:color w:val="000000"/>
          <w:sz w:val="24"/>
          <w:szCs w:val="24"/>
        </w:rPr>
        <w:t xml:space="preserve">. S., </w:t>
      </w:r>
      <w:proofErr w:type="spellStart"/>
      <w:r w:rsidR="00FF77D0" w:rsidRPr="001725B8">
        <w:rPr>
          <w:rFonts w:ascii="Times New Roman" w:eastAsia="TimesNewRomanPSMT" w:hAnsi="Times New Roman" w:cs="Times New Roman"/>
          <w:color w:val="000000"/>
          <w:sz w:val="24"/>
          <w:szCs w:val="24"/>
        </w:rPr>
        <w:t>Zoccolillo</w:t>
      </w:r>
      <w:proofErr w:type="spellEnd"/>
      <w:r w:rsidR="00FF77D0" w:rsidRPr="001725B8">
        <w:rPr>
          <w:rFonts w:ascii="Times New Roman" w:eastAsia="TimesNewRomanPSMT" w:hAnsi="Times New Roman" w:cs="Times New Roman"/>
          <w:color w:val="000000"/>
          <w:sz w:val="24"/>
          <w:szCs w:val="24"/>
        </w:rPr>
        <w:t xml:space="preserve">, M., &amp; </w:t>
      </w:r>
      <w:proofErr w:type="spellStart"/>
      <w:r w:rsidR="00FF77D0" w:rsidRPr="001725B8">
        <w:rPr>
          <w:rFonts w:ascii="Times New Roman" w:eastAsia="TimesNewRomanPSMT" w:hAnsi="Times New Roman" w:cs="Times New Roman"/>
          <w:color w:val="000000"/>
          <w:sz w:val="24"/>
          <w:szCs w:val="24"/>
        </w:rPr>
        <w:t>Vitaro</w:t>
      </w:r>
      <w:proofErr w:type="spellEnd"/>
      <w:r w:rsidR="00FF77D0"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color w:val="000000"/>
          <w:sz w:val="24"/>
          <w:szCs w:val="24"/>
        </w:rPr>
        <w:t xml:space="preserve">F. (2002). Childhood </w:t>
      </w:r>
      <w:proofErr w:type="spellStart"/>
      <w:r w:rsidRPr="001725B8">
        <w:rPr>
          <w:rFonts w:ascii="Times New Roman" w:eastAsia="TimesNewRomanPSMT" w:hAnsi="Times New Roman" w:cs="Times New Roman"/>
          <w:color w:val="000000"/>
          <w:sz w:val="24"/>
          <w:szCs w:val="24"/>
        </w:rPr>
        <w:t>behavioral</w:t>
      </w:r>
      <w:proofErr w:type="spellEnd"/>
      <w:r w:rsidRPr="001725B8">
        <w:rPr>
          <w:rFonts w:ascii="Times New Roman" w:eastAsia="TimesNewRomanPSMT" w:hAnsi="Times New Roman" w:cs="Times New Roman"/>
          <w:color w:val="000000"/>
          <w:sz w:val="24"/>
          <w:szCs w:val="24"/>
        </w:rPr>
        <w:t xml:space="preserve"> profiles leading to adolescent</w:t>
      </w:r>
      <w:r w:rsidR="00FF77D0"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color w:val="000000"/>
          <w:sz w:val="24"/>
          <w:szCs w:val="24"/>
        </w:rPr>
        <w:t xml:space="preserve">conduct disorder: Risk trajectories for boys and girls. </w:t>
      </w:r>
      <w:r w:rsidRPr="001725B8">
        <w:rPr>
          <w:rFonts w:ascii="Times New Roman" w:eastAsia="TimesNewRomanPSMT" w:hAnsi="Times New Roman" w:cs="Times New Roman"/>
          <w:i/>
          <w:iCs/>
          <w:color w:val="000000"/>
          <w:sz w:val="24"/>
          <w:szCs w:val="24"/>
        </w:rPr>
        <w:t>Journal</w:t>
      </w:r>
      <w:r w:rsidR="00FF77D0"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i/>
          <w:iCs/>
          <w:color w:val="000000"/>
          <w:sz w:val="24"/>
          <w:szCs w:val="24"/>
        </w:rPr>
        <w:t>of the American Academy of Child &amp; Adolescent Psychiatry</w:t>
      </w:r>
      <w:r w:rsidR="00FF77D0"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i/>
          <w:iCs/>
          <w:color w:val="000000"/>
          <w:sz w:val="24"/>
          <w:szCs w:val="24"/>
        </w:rPr>
        <w:t>41</w:t>
      </w:r>
      <w:r w:rsidRPr="001725B8">
        <w:rPr>
          <w:rFonts w:ascii="Times New Roman" w:eastAsia="TimesNewRomanPSMT" w:hAnsi="Times New Roman" w:cs="Times New Roman"/>
          <w:color w:val="000000"/>
          <w:sz w:val="24"/>
          <w:szCs w:val="24"/>
        </w:rPr>
        <w:t xml:space="preserve">, 1086-1094. </w:t>
      </w:r>
      <w:proofErr w:type="gramStart"/>
      <w:r w:rsidRPr="001725B8">
        <w:rPr>
          <w:rFonts w:ascii="Times New Roman" w:eastAsia="TimesNewRomanPSMT" w:hAnsi="Times New Roman" w:cs="Times New Roman"/>
          <w:color w:val="000000"/>
          <w:sz w:val="24"/>
          <w:szCs w:val="24"/>
        </w:rPr>
        <w:t>doi:</w:t>
      </w:r>
      <w:proofErr w:type="gramEnd"/>
      <w:r w:rsidRPr="001725B8">
        <w:rPr>
          <w:rFonts w:ascii="Times New Roman" w:eastAsia="TimesNewRomanPSMT" w:hAnsi="Times New Roman" w:cs="Times New Roman"/>
          <w:color w:val="000000"/>
          <w:sz w:val="24"/>
          <w:szCs w:val="24"/>
        </w:rPr>
        <w:t>10.1097/00004583-200209000-00009</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color w:val="000000"/>
          <w:sz w:val="24"/>
          <w:szCs w:val="24"/>
        </w:rPr>
      </w:pPr>
      <w:r w:rsidRPr="001725B8">
        <w:rPr>
          <w:rFonts w:ascii="Times New Roman" w:eastAsia="TimesNewRomanPSMT" w:hAnsi="Times New Roman" w:cs="Times New Roman"/>
          <w:color w:val="000000"/>
          <w:sz w:val="24"/>
          <w:szCs w:val="24"/>
        </w:rPr>
        <w:t>Cumberland-Li, A., Eisenberg, N.</w:t>
      </w:r>
      <w:r w:rsidR="00FF77D0" w:rsidRPr="001725B8">
        <w:rPr>
          <w:rFonts w:ascii="Times New Roman" w:eastAsia="TimesNewRomanPSMT" w:hAnsi="Times New Roman" w:cs="Times New Roman"/>
          <w:color w:val="000000"/>
          <w:sz w:val="24"/>
          <w:szCs w:val="24"/>
        </w:rPr>
        <w:t xml:space="preserve">, &amp; </w:t>
      </w:r>
      <w:proofErr w:type="spellStart"/>
      <w:r w:rsidR="00FF77D0" w:rsidRPr="001725B8">
        <w:rPr>
          <w:rFonts w:ascii="Times New Roman" w:eastAsia="TimesNewRomanPSMT" w:hAnsi="Times New Roman" w:cs="Times New Roman"/>
          <w:color w:val="000000"/>
          <w:sz w:val="24"/>
          <w:szCs w:val="24"/>
        </w:rPr>
        <w:t>Reiser</w:t>
      </w:r>
      <w:proofErr w:type="spellEnd"/>
      <w:r w:rsidR="00FF77D0" w:rsidRPr="001725B8">
        <w:rPr>
          <w:rFonts w:ascii="Times New Roman" w:eastAsia="TimesNewRomanPSMT" w:hAnsi="Times New Roman" w:cs="Times New Roman"/>
          <w:color w:val="000000"/>
          <w:sz w:val="24"/>
          <w:szCs w:val="24"/>
        </w:rPr>
        <w:t xml:space="preserve">, M. (2004). Relation </w:t>
      </w:r>
      <w:r w:rsidRPr="001725B8">
        <w:rPr>
          <w:rFonts w:ascii="Times New Roman" w:eastAsia="TimesNewRomanPSMT" w:hAnsi="Times New Roman" w:cs="Times New Roman"/>
          <w:color w:val="000000"/>
          <w:sz w:val="24"/>
          <w:szCs w:val="24"/>
        </w:rPr>
        <w:t>of young children’s agreeablen</w:t>
      </w:r>
      <w:r w:rsidR="00FF77D0" w:rsidRPr="001725B8">
        <w:rPr>
          <w:rFonts w:ascii="Times New Roman" w:eastAsia="TimesNewRomanPSMT" w:hAnsi="Times New Roman" w:cs="Times New Roman"/>
          <w:color w:val="000000"/>
          <w:sz w:val="24"/>
          <w:szCs w:val="24"/>
        </w:rPr>
        <w:t xml:space="preserve">ess and resiliency to effortful </w:t>
      </w:r>
      <w:r w:rsidRPr="001725B8">
        <w:rPr>
          <w:rFonts w:ascii="Times New Roman" w:eastAsia="TimesNewRomanPSMT" w:hAnsi="Times New Roman" w:cs="Times New Roman"/>
          <w:color w:val="000000"/>
          <w:sz w:val="24"/>
          <w:szCs w:val="24"/>
        </w:rPr>
        <w:t xml:space="preserve">control and impulsivity. </w:t>
      </w:r>
      <w:r w:rsidRPr="001725B8">
        <w:rPr>
          <w:rFonts w:ascii="Times New Roman" w:eastAsia="TimesNewRomanPSMT" w:hAnsi="Times New Roman" w:cs="Times New Roman"/>
          <w:i/>
          <w:iCs/>
          <w:color w:val="000000"/>
          <w:sz w:val="24"/>
          <w:szCs w:val="24"/>
        </w:rPr>
        <w:t>Social Development</w:t>
      </w:r>
      <w:r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i/>
          <w:iCs/>
          <w:color w:val="000000"/>
          <w:sz w:val="24"/>
          <w:szCs w:val="24"/>
        </w:rPr>
        <w:t>13</w:t>
      </w:r>
      <w:r w:rsidR="00FF77D0" w:rsidRPr="001725B8">
        <w:rPr>
          <w:rFonts w:ascii="Times New Roman" w:eastAsia="TimesNewRomanPSMT" w:hAnsi="Times New Roman" w:cs="Times New Roman"/>
          <w:color w:val="000000"/>
          <w:sz w:val="24"/>
          <w:szCs w:val="24"/>
        </w:rPr>
        <w:t xml:space="preserve">, 193-212. </w:t>
      </w:r>
      <w:r w:rsidRPr="001725B8">
        <w:rPr>
          <w:rFonts w:ascii="Times New Roman" w:eastAsia="TimesNewRomanPSMT" w:hAnsi="Times New Roman" w:cs="Times New Roman"/>
          <w:color w:val="000000"/>
          <w:sz w:val="24"/>
          <w:szCs w:val="24"/>
        </w:rPr>
        <w:t>doi:10.1111/j.1467-9507.2004.000263.x</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color w:val="000000"/>
          <w:sz w:val="24"/>
          <w:szCs w:val="24"/>
        </w:rPr>
      </w:pPr>
      <w:proofErr w:type="spellStart"/>
      <w:r w:rsidRPr="001725B8">
        <w:rPr>
          <w:rFonts w:ascii="Times New Roman" w:eastAsia="TimesNewRomanPSMT" w:hAnsi="Times New Roman" w:cs="Times New Roman"/>
          <w:color w:val="000000"/>
          <w:sz w:val="24"/>
          <w:szCs w:val="24"/>
        </w:rPr>
        <w:t>Diener</w:t>
      </w:r>
      <w:proofErr w:type="spellEnd"/>
      <w:r w:rsidRPr="001725B8">
        <w:rPr>
          <w:rFonts w:ascii="Times New Roman" w:eastAsia="TimesNewRomanPSMT" w:hAnsi="Times New Roman" w:cs="Times New Roman"/>
          <w:color w:val="000000"/>
          <w:sz w:val="24"/>
          <w:szCs w:val="24"/>
        </w:rPr>
        <w:t>, M. L., &amp; Kim, D. Y. (2004)</w:t>
      </w:r>
      <w:r w:rsidR="00FF77D0" w:rsidRPr="001725B8">
        <w:rPr>
          <w:rFonts w:ascii="Times New Roman" w:eastAsia="TimesNewRomanPSMT" w:hAnsi="Times New Roman" w:cs="Times New Roman"/>
          <w:color w:val="000000"/>
          <w:sz w:val="24"/>
          <w:szCs w:val="24"/>
        </w:rPr>
        <w:t xml:space="preserve">. Maternal and child predictors </w:t>
      </w:r>
      <w:r w:rsidRPr="001725B8">
        <w:rPr>
          <w:rFonts w:ascii="Times New Roman" w:eastAsia="TimesNewRomanPSMT" w:hAnsi="Times New Roman" w:cs="Times New Roman"/>
          <w:color w:val="000000"/>
          <w:sz w:val="24"/>
          <w:szCs w:val="24"/>
        </w:rPr>
        <w:t xml:space="preserve">of preschool children’s social competence. </w:t>
      </w:r>
      <w:r w:rsidRPr="001725B8">
        <w:rPr>
          <w:rFonts w:ascii="Times New Roman" w:eastAsia="TimesNewRomanPSMT" w:hAnsi="Times New Roman" w:cs="Times New Roman"/>
          <w:i/>
          <w:iCs/>
          <w:color w:val="000000"/>
          <w:sz w:val="24"/>
          <w:szCs w:val="24"/>
        </w:rPr>
        <w:t>Journal of</w:t>
      </w:r>
      <w:r w:rsidR="00FF77D0"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i/>
          <w:iCs/>
          <w:color w:val="000000"/>
          <w:sz w:val="24"/>
          <w:szCs w:val="24"/>
        </w:rPr>
        <w:t>Applied Developmental Psychology</w:t>
      </w:r>
      <w:r w:rsidRPr="001725B8">
        <w:rPr>
          <w:rFonts w:ascii="Times New Roman" w:eastAsia="TimesNewRomanPSMT" w:hAnsi="Times New Roman" w:cs="Times New Roman"/>
          <w:color w:val="000000"/>
          <w:sz w:val="24"/>
          <w:szCs w:val="24"/>
        </w:rPr>
        <w:t xml:space="preserve">, </w:t>
      </w:r>
      <w:r w:rsidRPr="001725B8">
        <w:rPr>
          <w:rFonts w:ascii="Times New Roman" w:eastAsia="TimesNewRomanPSMT" w:hAnsi="Times New Roman" w:cs="Times New Roman"/>
          <w:i/>
          <w:iCs/>
          <w:color w:val="000000"/>
          <w:sz w:val="24"/>
          <w:szCs w:val="24"/>
        </w:rPr>
        <w:t>25</w:t>
      </w:r>
      <w:r w:rsidR="00FF77D0" w:rsidRPr="001725B8">
        <w:rPr>
          <w:rFonts w:ascii="Times New Roman" w:eastAsia="TimesNewRomanPSMT" w:hAnsi="Times New Roman" w:cs="Times New Roman"/>
          <w:color w:val="000000"/>
          <w:sz w:val="24"/>
          <w:szCs w:val="24"/>
        </w:rPr>
        <w:t xml:space="preserve">, 3-24. </w:t>
      </w:r>
      <w:proofErr w:type="gramStart"/>
      <w:r w:rsidR="00FF77D0" w:rsidRPr="001725B8">
        <w:rPr>
          <w:rFonts w:ascii="Times New Roman" w:eastAsia="TimesNewRomanPSMT" w:hAnsi="Times New Roman" w:cs="Times New Roman"/>
          <w:color w:val="000000"/>
          <w:sz w:val="24"/>
          <w:szCs w:val="24"/>
        </w:rPr>
        <w:t>doi:</w:t>
      </w:r>
      <w:proofErr w:type="gramEnd"/>
      <w:r w:rsidR="00FF77D0" w:rsidRPr="001725B8">
        <w:rPr>
          <w:rFonts w:ascii="Times New Roman" w:eastAsia="TimesNewRomanPSMT" w:hAnsi="Times New Roman" w:cs="Times New Roman"/>
          <w:color w:val="000000"/>
          <w:sz w:val="24"/>
          <w:szCs w:val="24"/>
        </w:rPr>
        <w:t xml:space="preserve">10.1016/j. </w:t>
      </w:r>
      <w:r w:rsidRPr="001725B8">
        <w:rPr>
          <w:rFonts w:ascii="Times New Roman" w:eastAsia="TimesNewRomanPSMT" w:hAnsi="Times New Roman" w:cs="Times New Roman"/>
          <w:color w:val="000000"/>
          <w:sz w:val="24"/>
          <w:szCs w:val="24"/>
        </w:rPr>
        <w:t>appdev.2003.11.006</w:t>
      </w:r>
    </w:p>
    <w:p w:rsidR="00BF4369" w:rsidRPr="001725B8" w:rsidRDefault="00BF4369" w:rsidP="001725B8">
      <w:pPr>
        <w:autoSpaceDE w:val="0"/>
        <w:autoSpaceDN w:val="0"/>
        <w:adjustRightInd w:val="0"/>
        <w:spacing w:after="0" w:line="480" w:lineRule="auto"/>
        <w:rPr>
          <w:rFonts w:ascii="Times New Roman" w:eastAsia="TimesNewRomanPSMT" w:hAnsi="Times New Roman" w:cs="Times New Roman"/>
          <w:color w:val="000000"/>
          <w:sz w:val="24"/>
          <w:szCs w:val="24"/>
        </w:rPr>
      </w:pPr>
      <w:proofErr w:type="spellStart"/>
      <w:r w:rsidRPr="001725B8">
        <w:rPr>
          <w:rFonts w:ascii="Times New Roman" w:eastAsia="TimesNewRomanPSMT" w:hAnsi="Times New Roman" w:cs="Times New Roman"/>
          <w:color w:val="000000"/>
          <w:sz w:val="24"/>
          <w:szCs w:val="24"/>
        </w:rPr>
        <w:lastRenderedPageBreak/>
        <w:t>Efron</w:t>
      </w:r>
      <w:proofErr w:type="spellEnd"/>
      <w:r w:rsidRPr="001725B8">
        <w:rPr>
          <w:rFonts w:ascii="Times New Roman" w:eastAsia="TimesNewRomanPSMT" w:hAnsi="Times New Roman" w:cs="Times New Roman"/>
          <w:color w:val="000000"/>
          <w:sz w:val="24"/>
          <w:szCs w:val="24"/>
        </w:rPr>
        <w:t xml:space="preserve">, B. (1982). </w:t>
      </w:r>
      <w:r w:rsidRPr="001725B8">
        <w:rPr>
          <w:rFonts w:ascii="Times New Roman" w:eastAsia="TimesNewRomanPSMT" w:hAnsi="Times New Roman" w:cs="Times New Roman"/>
          <w:i/>
          <w:iCs/>
          <w:color w:val="000000"/>
          <w:sz w:val="24"/>
          <w:szCs w:val="24"/>
        </w:rPr>
        <w:t xml:space="preserve">The </w:t>
      </w:r>
      <w:proofErr w:type="spellStart"/>
      <w:r w:rsidRPr="001725B8">
        <w:rPr>
          <w:rFonts w:ascii="Times New Roman" w:eastAsia="TimesNewRomanPSMT" w:hAnsi="Times New Roman" w:cs="Times New Roman"/>
          <w:i/>
          <w:iCs/>
          <w:color w:val="000000"/>
          <w:sz w:val="24"/>
          <w:szCs w:val="24"/>
        </w:rPr>
        <w:t>jackknife</w:t>
      </w:r>
      <w:proofErr w:type="spellEnd"/>
      <w:r w:rsidRPr="001725B8">
        <w:rPr>
          <w:rFonts w:ascii="Times New Roman" w:eastAsia="TimesNewRomanPSMT" w:hAnsi="Times New Roman" w:cs="Times New Roman"/>
          <w:i/>
          <w:iCs/>
          <w:color w:val="000000"/>
          <w:sz w:val="24"/>
          <w:szCs w:val="24"/>
        </w:rPr>
        <w:t>, the bootstrap, and other resampling</w:t>
      </w:r>
      <w:r w:rsidR="00FF77D0" w:rsidRPr="001725B8">
        <w:rPr>
          <w:rFonts w:ascii="Times New Roman" w:eastAsia="TimesNewRomanPSMT" w:hAnsi="Times New Roman" w:cs="Times New Roman"/>
          <w:i/>
          <w:iCs/>
          <w:color w:val="000000"/>
          <w:sz w:val="24"/>
          <w:szCs w:val="24"/>
        </w:rPr>
        <w:t xml:space="preserve"> </w:t>
      </w:r>
      <w:r w:rsidRPr="001725B8">
        <w:rPr>
          <w:rFonts w:ascii="Times New Roman" w:eastAsia="TimesNewRomanPSMT" w:hAnsi="Times New Roman" w:cs="Times New Roman"/>
          <w:i/>
          <w:iCs/>
          <w:color w:val="000000"/>
          <w:sz w:val="24"/>
          <w:szCs w:val="24"/>
        </w:rPr>
        <w:t>plans</w:t>
      </w:r>
      <w:r w:rsidR="00FF77D0" w:rsidRPr="001725B8">
        <w:rPr>
          <w:rFonts w:ascii="Times New Roman" w:eastAsia="TimesNewRomanPSMT" w:hAnsi="Times New Roman" w:cs="Times New Roman"/>
          <w:color w:val="000000"/>
          <w:sz w:val="24"/>
          <w:szCs w:val="24"/>
        </w:rPr>
        <w:t xml:space="preserve">. Philadelphia, PA: Society for </w:t>
      </w:r>
      <w:r w:rsidRPr="001725B8">
        <w:rPr>
          <w:rFonts w:ascii="Times New Roman" w:eastAsia="TimesNewRomanPSMT" w:hAnsi="Times New Roman" w:cs="Times New Roman"/>
          <w:color w:val="000000"/>
          <w:sz w:val="24"/>
          <w:szCs w:val="24"/>
        </w:rPr>
        <w:t>Industrial and</w:t>
      </w:r>
      <w:r w:rsidR="00FF77D0" w:rsidRPr="001725B8">
        <w:rPr>
          <w:rFonts w:ascii="Times New Roman" w:eastAsia="TimesNewRomanPSMT" w:hAnsi="Times New Roman" w:cs="Times New Roman"/>
          <w:i/>
          <w:iCs/>
          <w:color w:val="000000"/>
          <w:sz w:val="24"/>
          <w:szCs w:val="24"/>
        </w:rPr>
        <w:t xml:space="preserve"> </w:t>
      </w:r>
      <w:r w:rsidRPr="001725B8">
        <w:rPr>
          <w:rFonts w:ascii="Times New Roman" w:eastAsia="TimesNewRomanPSMT" w:hAnsi="Times New Roman" w:cs="Times New Roman"/>
          <w:color w:val="000000"/>
          <w:sz w:val="24"/>
          <w:szCs w:val="24"/>
        </w:rPr>
        <w:t>Applied Mathematics.</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Eisenberg, N., </w:t>
      </w:r>
      <w:proofErr w:type="spellStart"/>
      <w:r w:rsidRPr="001725B8">
        <w:rPr>
          <w:rFonts w:ascii="Times New Roman" w:eastAsia="TimesNewRomanPSMT" w:hAnsi="Times New Roman" w:cs="Times New Roman"/>
          <w:sz w:val="24"/>
          <w:szCs w:val="24"/>
        </w:rPr>
        <w:t>Fabes</w:t>
      </w:r>
      <w:proofErr w:type="spellEnd"/>
      <w:r w:rsidRPr="001725B8">
        <w:rPr>
          <w:rFonts w:ascii="Times New Roman" w:eastAsia="TimesNewRomanPSMT" w:hAnsi="Times New Roman" w:cs="Times New Roman"/>
          <w:sz w:val="24"/>
          <w:szCs w:val="24"/>
        </w:rPr>
        <w:t xml:space="preserve">, R. A., </w:t>
      </w:r>
      <w:proofErr w:type="spellStart"/>
      <w:r w:rsidRPr="001725B8">
        <w:rPr>
          <w:rFonts w:ascii="Times New Roman" w:eastAsia="TimesNewRomanPSMT" w:hAnsi="Times New Roman" w:cs="Times New Roman"/>
          <w:sz w:val="24"/>
          <w:szCs w:val="24"/>
        </w:rPr>
        <w:t>Karbo</w:t>
      </w:r>
      <w:r w:rsidRPr="001725B8">
        <w:rPr>
          <w:rFonts w:ascii="Times New Roman" w:eastAsia="TimesNewRomanPSMT" w:hAnsi="Times New Roman" w:cs="Times New Roman"/>
          <w:sz w:val="24"/>
          <w:szCs w:val="24"/>
        </w:rPr>
        <w:t>n</w:t>
      </w:r>
      <w:proofErr w:type="spellEnd"/>
      <w:r w:rsidRPr="001725B8">
        <w:rPr>
          <w:rFonts w:ascii="Times New Roman" w:eastAsia="TimesNewRomanPSMT" w:hAnsi="Times New Roman" w:cs="Times New Roman"/>
          <w:sz w:val="24"/>
          <w:szCs w:val="24"/>
        </w:rPr>
        <w:t xml:space="preserve">, M., Murphy, B. C., </w:t>
      </w:r>
      <w:proofErr w:type="spellStart"/>
      <w:r w:rsidRPr="001725B8">
        <w:rPr>
          <w:rFonts w:ascii="Times New Roman" w:eastAsia="TimesNewRomanPSMT" w:hAnsi="Times New Roman" w:cs="Times New Roman"/>
          <w:sz w:val="24"/>
          <w:szCs w:val="24"/>
        </w:rPr>
        <w:t>Wosinski</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M., </w:t>
      </w:r>
      <w:proofErr w:type="spellStart"/>
      <w:r w:rsidRPr="001725B8">
        <w:rPr>
          <w:rFonts w:ascii="Times New Roman" w:eastAsia="TimesNewRomanPSMT" w:hAnsi="Times New Roman" w:cs="Times New Roman"/>
          <w:sz w:val="24"/>
          <w:szCs w:val="24"/>
        </w:rPr>
        <w:t>Polazzi</w:t>
      </w:r>
      <w:proofErr w:type="spellEnd"/>
      <w:r w:rsidRPr="001725B8">
        <w:rPr>
          <w:rFonts w:ascii="Times New Roman" w:eastAsia="TimesNewRomanPSMT" w:hAnsi="Times New Roman" w:cs="Times New Roman"/>
          <w:sz w:val="24"/>
          <w:szCs w:val="24"/>
        </w:rPr>
        <w:t xml:space="preserve">, L., . . </w:t>
      </w:r>
      <w:proofErr w:type="gramStart"/>
      <w:r w:rsidRPr="001725B8">
        <w:rPr>
          <w:rFonts w:ascii="Times New Roman" w:eastAsia="TimesNewRomanPSMT" w:hAnsi="Times New Roman" w:cs="Times New Roman"/>
          <w:sz w:val="24"/>
          <w:szCs w:val="24"/>
        </w:rPr>
        <w:t>.</w:t>
      </w:r>
      <w:proofErr w:type="spellStart"/>
      <w:r w:rsidRPr="001725B8">
        <w:rPr>
          <w:rFonts w:ascii="Times New Roman" w:eastAsia="TimesNewRomanPSMT" w:hAnsi="Times New Roman" w:cs="Times New Roman"/>
          <w:sz w:val="24"/>
          <w:szCs w:val="24"/>
        </w:rPr>
        <w:t>Jujnke</w:t>
      </w:r>
      <w:proofErr w:type="spellEnd"/>
      <w:proofErr w:type="gramEnd"/>
      <w:r w:rsidRPr="001725B8">
        <w:rPr>
          <w:rFonts w:ascii="Times New Roman" w:eastAsia="TimesNewRomanPSMT" w:hAnsi="Times New Roman" w:cs="Times New Roman"/>
          <w:sz w:val="24"/>
          <w:szCs w:val="24"/>
        </w:rPr>
        <w:t>, C</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(1996). The relations of children’</w:t>
      </w:r>
      <w:r w:rsidRPr="001725B8">
        <w:rPr>
          <w:rFonts w:ascii="Times New Roman" w:eastAsia="TimesNewRomanPSMT" w:hAnsi="Times New Roman" w:cs="Times New Roman"/>
          <w:sz w:val="24"/>
          <w:szCs w:val="24"/>
        </w:rPr>
        <w:t xml:space="preserve">s </w:t>
      </w:r>
      <w:r w:rsidRPr="001725B8">
        <w:rPr>
          <w:rFonts w:ascii="Times New Roman" w:eastAsia="TimesNewRomanPSMT" w:hAnsi="Times New Roman" w:cs="Times New Roman"/>
          <w:sz w:val="24"/>
          <w:szCs w:val="24"/>
        </w:rPr>
        <w:t xml:space="preserve">dispositional prosocial </w:t>
      </w:r>
      <w:proofErr w:type="spellStart"/>
      <w:r w:rsidRPr="001725B8">
        <w:rPr>
          <w:rFonts w:ascii="Times New Roman" w:eastAsia="TimesNewRomanPSMT" w:hAnsi="Times New Roman" w:cs="Times New Roman"/>
          <w:sz w:val="24"/>
          <w:szCs w:val="24"/>
        </w:rPr>
        <w:t>behavi</w:t>
      </w:r>
      <w:r w:rsidRPr="001725B8">
        <w:rPr>
          <w:rFonts w:ascii="Times New Roman" w:eastAsia="TimesNewRomanPSMT" w:hAnsi="Times New Roman" w:cs="Times New Roman"/>
          <w:sz w:val="24"/>
          <w:szCs w:val="24"/>
        </w:rPr>
        <w:t>or</w:t>
      </w:r>
      <w:proofErr w:type="spellEnd"/>
      <w:r w:rsidRPr="001725B8">
        <w:rPr>
          <w:rFonts w:ascii="Times New Roman" w:eastAsia="TimesNewRomanPSMT" w:hAnsi="Times New Roman" w:cs="Times New Roman"/>
          <w:sz w:val="24"/>
          <w:szCs w:val="24"/>
        </w:rPr>
        <w:t xml:space="preserve"> to emotionality, regulation, </w:t>
      </w:r>
      <w:r w:rsidRPr="001725B8">
        <w:rPr>
          <w:rFonts w:ascii="Times New Roman" w:eastAsia="TimesNewRomanPSMT" w:hAnsi="Times New Roman" w:cs="Times New Roman"/>
          <w:sz w:val="24"/>
          <w:szCs w:val="24"/>
        </w:rPr>
        <w:t xml:space="preserve">and social functioning. </w:t>
      </w:r>
      <w:r w:rsidRPr="001725B8">
        <w:rPr>
          <w:rFonts w:ascii="Times New Roman" w:eastAsia="TimesNewRomanPSMT" w:hAnsi="Times New Roman" w:cs="Times New Roman"/>
          <w:i/>
          <w:iCs/>
          <w:sz w:val="24"/>
          <w:szCs w:val="24"/>
        </w:rPr>
        <w:t>Child Development</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67</w:t>
      </w:r>
      <w:r w:rsidRPr="001725B8">
        <w:rPr>
          <w:rFonts w:ascii="Times New Roman" w:eastAsia="TimesNewRomanPSMT" w:hAnsi="Times New Roman" w:cs="Times New Roman"/>
          <w:sz w:val="24"/>
          <w:szCs w:val="24"/>
        </w:rPr>
        <w:t xml:space="preserve">, 974-992. </w:t>
      </w:r>
      <w:r w:rsidRPr="001725B8">
        <w:rPr>
          <w:rFonts w:ascii="Times New Roman" w:eastAsia="TimesNewRomanPSMT" w:hAnsi="Times New Roman" w:cs="Times New Roman"/>
          <w:sz w:val="24"/>
          <w:szCs w:val="24"/>
        </w:rPr>
        <w:t>doi:10.1111/j.1467-8624.1996.tb01777.x</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Eisenberg, N., </w:t>
      </w:r>
      <w:proofErr w:type="spellStart"/>
      <w:r w:rsidRPr="001725B8">
        <w:rPr>
          <w:rFonts w:ascii="Times New Roman" w:eastAsia="TimesNewRomanPSMT" w:hAnsi="Times New Roman" w:cs="Times New Roman"/>
          <w:sz w:val="24"/>
          <w:szCs w:val="24"/>
        </w:rPr>
        <w:t>Fabes</w:t>
      </w:r>
      <w:proofErr w:type="spellEnd"/>
      <w:r w:rsidRPr="001725B8">
        <w:rPr>
          <w:rFonts w:ascii="Times New Roman" w:eastAsia="TimesNewRomanPSMT" w:hAnsi="Times New Roman" w:cs="Times New Roman"/>
          <w:sz w:val="24"/>
          <w:szCs w:val="24"/>
        </w:rPr>
        <w:t xml:space="preserve">, R. A., &amp; </w:t>
      </w:r>
      <w:proofErr w:type="spellStart"/>
      <w:r w:rsidRPr="001725B8">
        <w:rPr>
          <w:rFonts w:ascii="Times New Roman" w:eastAsia="TimesNewRomanPSMT" w:hAnsi="Times New Roman" w:cs="Times New Roman"/>
          <w:sz w:val="24"/>
          <w:szCs w:val="24"/>
        </w:rPr>
        <w:t>Spinrad</w:t>
      </w:r>
      <w:proofErr w:type="spellEnd"/>
      <w:r w:rsidRPr="001725B8">
        <w:rPr>
          <w:rFonts w:ascii="Times New Roman" w:eastAsia="TimesNewRomanPSMT" w:hAnsi="Times New Roman" w:cs="Times New Roman"/>
          <w:sz w:val="24"/>
          <w:szCs w:val="24"/>
        </w:rPr>
        <w:t>, T. L. (2006). Prosoci</w:t>
      </w:r>
      <w:r w:rsidRPr="001725B8">
        <w:rPr>
          <w:rFonts w:ascii="Times New Roman" w:eastAsia="TimesNewRomanPSMT" w:hAnsi="Times New Roman" w:cs="Times New Roman"/>
          <w:sz w:val="24"/>
          <w:szCs w:val="24"/>
        </w:rPr>
        <w:t xml:space="preserve">al </w:t>
      </w:r>
      <w:r w:rsidRPr="001725B8">
        <w:rPr>
          <w:rFonts w:ascii="Times New Roman" w:eastAsia="TimesNewRomanPSMT" w:hAnsi="Times New Roman" w:cs="Times New Roman"/>
          <w:sz w:val="24"/>
          <w:szCs w:val="24"/>
        </w:rPr>
        <w:t>development. In W. Damo</w:t>
      </w:r>
      <w:r w:rsidRPr="001725B8">
        <w:rPr>
          <w:rFonts w:ascii="Times New Roman" w:eastAsia="TimesNewRomanPSMT" w:hAnsi="Times New Roman" w:cs="Times New Roman"/>
          <w:sz w:val="24"/>
          <w:szCs w:val="24"/>
        </w:rPr>
        <w:t xml:space="preserve">n (Series Ed.) and N. Eisenberg </w:t>
      </w:r>
      <w:r w:rsidRPr="001725B8">
        <w:rPr>
          <w:rFonts w:ascii="Times New Roman" w:eastAsia="TimesNewRomanPSMT" w:hAnsi="Times New Roman" w:cs="Times New Roman"/>
          <w:sz w:val="24"/>
          <w:szCs w:val="24"/>
        </w:rPr>
        <w:t xml:space="preserve">(Vol. Ed.), </w:t>
      </w:r>
      <w:r w:rsidRPr="001725B8">
        <w:rPr>
          <w:rFonts w:ascii="Times New Roman" w:eastAsia="TimesNewRomanPSMT" w:hAnsi="Times New Roman" w:cs="Times New Roman"/>
          <w:i/>
          <w:iCs/>
          <w:sz w:val="24"/>
          <w:szCs w:val="24"/>
        </w:rPr>
        <w:t>Handbook of child psychology, Vol. 3: Social, emotional,</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 xml:space="preserve">and personality development </w:t>
      </w:r>
      <w:r w:rsidRPr="001725B8">
        <w:rPr>
          <w:rFonts w:ascii="Times New Roman" w:eastAsia="TimesNewRomanPSMT" w:hAnsi="Times New Roman" w:cs="Times New Roman"/>
          <w:sz w:val="24"/>
          <w:szCs w:val="24"/>
        </w:rPr>
        <w:t xml:space="preserve">(6th ed., Vol. 3, pp. 646- </w:t>
      </w:r>
      <w:r w:rsidRPr="001725B8">
        <w:rPr>
          <w:rFonts w:ascii="Times New Roman" w:eastAsia="TimesNewRomanPSMT" w:hAnsi="Times New Roman" w:cs="Times New Roman"/>
          <w:sz w:val="24"/>
          <w:szCs w:val="24"/>
        </w:rPr>
        <w:t>718). New York, NY: John Wiley.</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Eisenberg, N., Guthrie, I. K., </w:t>
      </w:r>
      <w:proofErr w:type="spellStart"/>
      <w:r w:rsidRPr="001725B8">
        <w:rPr>
          <w:rFonts w:ascii="Times New Roman" w:eastAsia="TimesNewRomanPSMT" w:hAnsi="Times New Roman" w:cs="Times New Roman"/>
          <w:sz w:val="24"/>
          <w:szCs w:val="24"/>
        </w:rPr>
        <w:t>Fa</w:t>
      </w:r>
      <w:r w:rsidRPr="001725B8">
        <w:rPr>
          <w:rFonts w:ascii="Times New Roman" w:eastAsia="TimesNewRomanPSMT" w:hAnsi="Times New Roman" w:cs="Times New Roman"/>
          <w:sz w:val="24"/>
          <w:szCs w:val="24"/>
        </w:rPr>
        <w:t>bes</w:t>
      </w:r>
      <w:proofErr w:type="spellEnd"/>
      <w:r w:rsidRPr="001725B8">
        <w:rPr>
          <w:rFonts w:ascii="Times New Roman" w:eastAsia="TimesNewRomanPSMT" w:hAnsi="Times New Roman" w:cs="Times New Roman"/>
          <w:sz w:val="24"/>
          <w:szCs w:val="24"/>
        </w:rPr>
        <w:t xml:space="preserve">, R. A., </w:t>
      </w:r>
      <w:proofErr w:type="spellStart"/>
      <w:r w:rsidRPr="001725B8">
        <w:rPr>
          <w:rFonts w:ascii="Times New Roman" w:eastAsia="TimesNewRomanPSMT" w:hAnsi="Times New Roman" w:cs="Times New Roman"/>
          <w:sz w:val="24"/>
          <w:szCs w:val="24"/>
        </w:rPr>
        <w:t>Reiser</w:t>
      </w:r>
      <w:proofErr w:type="spellEnd"/>
      <w:r w:rsidRPr="001725B8">
        <w:rPr>
          <w:rFonts w:ascii="Times New Roman" w:eastAsia="TimesNewRomanPSMT" w:hAnsi="Times New Roman" w:cs="Times New Roman"/>
          <w:sz w:val="24"/>
          <w:szCs w:val="24"/>
        </w:rPr>
        <w:t xml:space="preserve">, M., Murphy, </w:t>
      </w:r>
      <w:r w:rsidRPr="001725B8">
        <w:rPr>
          <w:rFonts w:ascii="Times New Roman" w:eastAsia="TimesNewRomanPSMT" w:hAnsi="Times New Roman" w:cs="Times New Roman"/>
          <w:sz w:val="24"/>
          <w:szCs w:val="24"/>
        </w:rPr>
        <w:t xml:space="preserve">B. C., Holmgren, R., . . </w:t>
      </w:r>
      <w:proofErr w:type="gramStart"/>
      <w:r w:rsidRPr="001725B8">
        <w:rPr>
          <w:rFonts w:ascii="Times New Roman" w:eastAsia="TimesNewRomanPSMT" w:hAnsi="Times New Roman" w:cs="Times New Roman"/>
          <w:sz w:val="24"/>
          <w:szCs w:val="24"/>
        </w:rPr>
        <w:t>.</w:t>
      </w:r>
      <w:proofErr w:type="spellStart"/>
      <w:r w:rsidRPr="001725B8">
        <w:rPr>
          <w:rFonts w:ascii="Times New Roman" w:eastAsia="TimesNewRomanPSMT" w:hAnsi="Times New Roman" w:cs="Times New Roman"/>
          <w:sz w:val="24"/>
          <w:szCs w:val="24"/>
        </w:rPr>
        <w:t>Loso</w:t>
      </w:r>
      <w:r w:rsidRPr="001725B8">
        <w:rPr>
          <w:rFonts w:ascii="Times New Roman" w:eastAsia="TimesNewRomanPSMT" w:hAnsi="Times New Roman" w:cs="Times New Roman"/>
          <w:sz w:val="24"/>
          <w:szCs w:val="24"/>
        </w:rPr>
        <w:t>ya</w:t>
      </w:r>
      <w:proofErr w:type="spellEnd"/>
      <w:proofErr w:type="gramEnd"/>
      <w:r w:rsidRPr="001725B8">
        <w:rPr>
          <w:rFonts w:ascii="Times New Roman" w:eastAsia="TimesNewRomanPSMT" w:hAnsi="Times New Roman" w:cs="Times New Roman"/>
          <w:sz w:val="24"/>
          <w:szCs w:val="24"/>
        </w:rPr>
        <w:t xml:space="preserve">, S. (1997). The relations of </w:t>
      </w:r>
      <w:r w:rsidRPr="001725B8">
        <w:rPr>
          <w:rFonts w:ascii="Times New Roman" w:eastAsia="TimesNewRomanPSMT" w:hAnsi="Times New Roman" w:cs="Times New Roman"/>
          <w:sz w:val="24"/>
          <w:szCs w:val="24"/>
        </w:rPr>
        <w:t xml:space="preserve">regulation and emotionality to </w:t>
      </w:r>
      <w:r w:rsidRPr="001725B8">
        <w:rPr>
          <w:rFonts w:ascii="Times New Roman" w:eastAsia="TimesNewRomanPSMT" w:hAnsi="Times New Roman" w:cs="Times New Roman"/>
          <w:sz w:val="24"/>
          <w:szCs w:val="24"/>
        </w:rPr>
        <w:t xml:space="preserve">resiliency and competent social </w:t>
      </w:r>
      <w:r w:rsidRPr="001725B8">
        <w:rPr>
          <w:rFonts w:ascii="Times New Roman" w:eastAsia="TimesNewRomanPSMT" w:hAnsi="Times New Roman" w:cs="Times New Roman"/>
          <w:sz w:val="24"/>
          <w:szCs w:val="24"/>
        </w:rPr>
        <w:t xml:space="preserve">functioning in elementary school children. </w:t>
      </w:r>
      <w:r w:rsidRPr="001725B8">
        <w:rPr>
          <w:rFonts w:ascii="Times New Roman" w:eastAsia="TimesNewRomanPSMT" w:hAnsi="Times New Roman" w:cs="Times New Roman"/>
          <w:i/>
          <w:iCs/>
          <w:sz w:val="24"/>
          <w:szCs w:val="24"/>
        </w:rPr>
        <w:t>Child Development</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68</w:t>
      </w:r>
      <w:r w:rsidRPr="001725B8">
        <w:rPr>
          <w:rFonts w:ascii="Times New Roman" w:eastAsia="TimesNewRomanPSMT" w:hAnsi="Times New Roman" w:cs="Times New Roman"/>
          <w:sz w:val="24"/>
          <w:szCs w:val="24"/>
        </w:rPr>
        <w:t>, 295-311. doi:10.1111/j.1467-8624.1997.tb01941.x</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Eisenberg, N., Guthrie, I. K., </w:t>
      </w:r>
      <w:proofErr w:type="spellStart"/>
      <w:r w:rsidRPr="001725B8">
        <w:rPr>
          <w:rFonts w:ascii="Times New Roman" w:eastAsia="TimesNewRomanPSMT" w:hAnsi="Times New Roman" w:cs="Times New Roman"/>
          <w:sz w:val="24"/>
          <w:szCs w:val="24"/>
        </w:rPr>
        <w:t>Fabe</w:t>
      </w:r>
      <w:r w:rsidRPr="001725B8">
        <w:rPr>
          <w:rFonts w:ascii="Times New Roman" w:eastAsia="TimesNewRomanPSMT" w:hAnsi="Times New Roman" w:cs="Times New Roman"/>
          <w:sz w:val="24"/>
          <w:szCs w:val="24"/>
        </w:rPr>
        <w:t>s</w:t>
      </w:r>
      <w:proofErr w:type="spellEnd"/>
      <w:r w:rsidRPr="001725B8">
        <w:rPr>
          <w:rFonts w:ascii="Times New Roman" w:eastAsia="TimesNewRomanPSMT" w:hAnsi="Times New Roman" w:cs="Times New Roman"/>
          <w:sz w:val="24"/>
          <w:szCs w:val="24"/>
        </w:rPr>
        <w:t xml:space="preserve">, R. A., Shephard, S., </w:t>
      </w:r>
      <w:proofErr w:type="spellStart"/>
      <w:r w:rsidRPr="001725B8">
        <w:rPr>
          <w:rFonts w:ascii="Times New Roman" w:eastAsia="TimesNewRomanPSMT" w:hAnsi="Times New Roman" w:cs="Times New Roman"/>
          <w:sz w:val="24"/>
          <w:szCs w:val="24"/>
        </w:rPr>
        <w:t>Losoya</w:t>
      </w:r>
      <w:proofErr w:type="spellEnd"/>
      <w:r w:rsidRPr="001725B8">
        <w:rPr>
          <w:rFonts w:ascii="Times New Roman" w:eastAsia="TimesNewRomanPSMT" w:hAnsi="Times New Roman" w:cs="Times New Roman"/>
          <w:sz w:val="24"/>
          <w:szCs w:val="24"/>
        </w:rPr>
        <w:t xml:space="preserve">, S., Murphy, B. C., . . </w:t>
      </w:r>
      <w:proofErr w:type="gramStart"/>
      <w:r w:rsidRPr="001725B8">
        <w:rPr>
          <w:rFonts w:ascii="Times New Roman" w:eastAsia="TimesNewRomanPSMT" w:hAnsi="Times New Roman" w:cs="Times New Roman"/>
          <w:sz w:val="24"/>
          <w:szCs w:val="24"/>
        </w:rPr>
        <w:t>.</w:t>
      </w:r>
      <w:proofErr w:type="spellStart"/>
      <w:r w:rsidRPr="001725B8">
        <w:rPr>
          <w:rFonts w:ascii="Times New Roman" w:eastAsia="TimesNewRomanPSMT" w:hAnsi="Times New Roman" w:cs="Times New Roman"/>
          <w:sz w:val="24"/>
          <w:szCs w:val="24"/>
        </w:rPr>
        <w:t>Reiser</w:t>
      </w:r>
      <w:proofErr w:type="spellEnd"/>
      <w:proofErr w:type="gram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M. (</w:t>
      </w:r>
      <w:r w:rsidRPr="001725B8">
        <w:rPr>
          <w:rFonts w:ascii="Times New Roman" w:eastAsia="TimesNewRomanPSMT" w:hAnsi="Times New Roman" w:cs="Times New Roman"/>
          <w:sz w:val="24"/>
          <w:szCs w:val="24"/>
        </w:rPr>
        <w:t xml:space="preserve">2000). Prediction of elementary </w:t>
      </w:r>
      <w:r w:rsidRPr="001725B8">
        <w:rPr>
          <w:rFonts w:ascii="Times New Roman" w:eastAsia="TimesNewRomanPSMT" w:hAnsi="Times New Roman" w:cs="Times New Roman"/>
          <w:sz w:val="24"/>
          <w:szCs w:val="24"/>
        </w:rPr>
        <w:t>school children`s exter</w:t>
      </w:r>
      <w:r w:rsidRPr="001725B8">
        <w:rPr>
          <w:rFonts w:ascii="Times New Roman" w:eastAsia="TimesNewRomanPSMT" w:hAnsi="Times New Roman" w:cs="Times New Roman"/>
          <w:sz w:val="24"/>
          <w:szCs w:val="24"/>
        </w:rPr>
        <w:t xml:space="preserve">nalizing problem </w:t>
      </w:r>
      <w:proofErr w:type="spellStart"/>
      <w:r w:rsidRPr="001725B8">
        <w:rPr>
          <w:rFonts w:ascii="Times New Roman" w:eastAsia="TimesNewRomanPSMT" w:hAnsi="Times New Roman" w:cs="Times New Roman"/>
          <w:sz w:val="24"/>
          <w:szCs w:val="24"/>
        </w:rPr>
        <w:t>behaviors</w:t>
      </w:r>
      <w:proofErr w:type="spellEnd"/>
      <w:r w:rsidRPr="001725B8">
        <w:rPr>
          <w:rFonts w:ascii="Times New Roman" w:eastAsia="TimesNewRomanPSMT" w:hAnsi="Times New Roman" w:cs="Times New Roman"/>
          <w:sz w:val="24"/>
          <w:szCs w:val="24"/>
        </w:rPr>
        <w:t xml:space="preserve"> from </w:t>
      </w:r>
      <w:r w:rsidRPr="001725B8">
        <w:rPr>
          <w:rFonts w:ascii="Times New Roman" w:eastAsia="TimesNewRomanPSMT" w:hAnsi="Times New Roman" w:cs="Times New Roman"/>
          <w:sz w:val="24"/>
          <w:szCs w:val="24"/>
        </w:rPr>
        <w:t xml:space="preserve">attentional and </w:t>
      </w:r>
      <w:proofErr w:type="spellStart"/>
      <w:r w:rsidRPr="001725B8">
        <w:rPr>
          <w:rFonts w:ascii="Times New Roman" w:eastAsia="TimesNewRomanPSMT" w:hAnsi="Times New Roman" w:cs="Times New Roman"/>
          <w:sz w:val="24"/>
          <w:szCs w:val="24"/>
        </w:rPr>
        <w:t>behavioral</w:t>
      </w:r>
      <w:proofErr w:type="spellEnd"/>
      <w:r w:rsidRPr="001725B8">
        <w:rPr>
          <w:rFonts w:ascii="Times New Roman" w:eastAsia="TimesNewRomanPSMT" w:hAnsi="Times New Roman" w:cs="Times New Roman"/>
          <w:sz w:val="24"/>
          <w:szCs w:val="24"/>
        </w:rPr>
        <w:t xml:space="preserve"> regula</w:t>
      </w:r>
      <w:r w:rsidRPr="001725B8">
        <w:rPr>
          <w:rFonts w:ascii="Times New Roman" w:eastAsia="TimesNewRomanPSMT" w:hAnsi="Times New Roman" w:cs="Times New Roman"/>
          <w:sz w:val="24"/>
          <w:szCs w:val="24"/>
        </w:rPr>
        <w:t xml:space="preserve">tion and negative emotionality. </w:t>
      </w:r>
      <w:r w:rsidRPr="001725B8">
        <w:rPr>
          <w:rFonts w:ascii="Times New Roman" w:eastAsia="TimesNewRomanPSMT" w:hAnsi="Times New Roman" w:cs="Times New Roman"/>
          <w:i/>
          <w:iCs/>
          <w:sz w:val="24"/>
          <w:szCs w:val="24"/>
        </w:rPr>
        <w:t>Child Development</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71</w:t>
      </w:r>
      <w:r w:rsidRPr="001725B8">
        <w:rPr>
          <w:rFonts w:ascii="Times New Roman" w:eastAsia="TimesNewRomanPSMT" w:hAnsi="Times New Roman" w:cs="Times New Roman"/>
          <w:sz w:val="24"/>
          <w:szCs w:val="24"/>
        </w:rPr>
        <w:t xml:space="preserve">, 1367-1382. </w:t>
      </w:r>
      <w:proofErr w:type="gramStart"/>
      <w:r w:rsidRPr="001725B8">
        <w:rPr>
          <w:rFonts w:ascii="Times New Roman" w:eastAsia="TimesNewRomanPSMT" w:hAnsi="Times New Roman" w:cs="Times New Roman"/>
          <w:sz w:val="24"/>
          <w:szCs w:val="24"/>
        </w:rPr>
        <w:t>doi:</w:t>
      </w:r>
      <w:proofErr w:type="gramEnd"/>
      <w:r w:rsidRPr="001725B8">
        <w:rPr>
          <w:rFonts w:ascii="Times New Roman" w:eastAsia="TimesNewRomanPSMT" w:hAnsi="Times New Roman" w:cs="Times New Roman"/>
          <w:sz w:val="24"/>
          <w:szCs w:val="24"/>
        </w:rPr>
        <w:t xml:space="preserve">10.1111/1467- </w:t>
      </w:r>
      <w:r w:rsidRPr="001725B8">
        <w:rPr>
          <w:rFonts w:ascii="Times New Roman" w:eastAsia="TimesNewRomanPSMT" w:hAnsi="Times New Roman" w:cs="Times New Roman"/>
          <w:sz w:val="24"/>
          <w:szCs w:val="24"/>
        </w:rPr>
        <w:t>8624.00233</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Eisenberg, N., </w:t>
      </w:r>
      <w:proofErr w:type="spellStart"/>
      <w:r w:rsidRPr="001725B8">
        <w:rPr>
          <w:rFonts w:ascii="Times New Roman" w:eastAsia="TimesNewRomanPSMT" w:hAnsi="Times New Roman" w:cs="Times New Roman"/>
          <w:sz w:val="24"/>
          <w:szCs w:val="24"/>
        </w:rPr>
        <w:t>Michalik</w:t>
      </w:r>
      <w:proofErr w:type="spellEnd"/>
      <w:r w:rsidRPr="001725B8">
        <w:rPr>
          <w:rFonts w:ascii="Times New Roman" w:eastAsia="TimesNewRomanPSMT" w:hAnsi="Times New Roman" w:cs="Times New Roman"/>
          <w:sz w:val="24"/>
          <w:szCs w:val="24"/>
        </w:rPr>
        <w:t xml:space="preserve">, N., </w:t>
      </w:r>
      <w:proofErr w:type="spellStart"/>
      <w:r w:rsidRPr="001725B8">
        <w:rPr>
          <w:rFonts w:ascii="Times New Roman" w:eastAsia="TimesNewRomanPSMT" w:hAnsi="Times New Roman" w:cs="Times New Roman"/>
          <w:sz w:val="24"/>
          <w:szCs w:val="24"/>
        </w:rPr>
        <w:t>Spinrad</w:t>
      </w:r>
      <w:proofErr w:type="spellEnd"/>
      <w:r w:rsidRPr="001725B8">
        <w:rPr>
          <w:rFonts w:ascii="Times New Roman" w:eastAsia="TimesNewRomanPSMT" w:hAnsi="Times New Roman" w:cs="Times New Roman"/>
          <w:sz w:val="24"/>
          <w:szCs w:val="24"/>
        </w:rPr>
        <w:t xml:space="preserve">, T. L., Hofer, C., </w:t>
      </w:r>
      <w:proofErr w:type="spellStart"/>
      <w:r w:rsidRPr="001725B8">
        <w:rPr>
          <w:rFonts w:ascii="Times New Roman" w:eastAsia="TimesNewRomanPSMT" w:hAnsi="Times New Roman" w:cs="Times New Roman"/>
          <w:sz w:val="24"/>
          <w:szCs w:val="24"/>
        </w:rPr>
        <w:t>Kupfer</w:t>
      </w:r>
      <w:proofErr w:type="spellEnd"/>
      <w:r w:rsidRPr="001725B8">
        <w:rPr>
          <w:rFonts w:ascii="Times New Roman" w:eastAsia="TimesNewRomanPSMT" w:hAnsi="Times New Roman" w:cs="Times New Roman"/>
          <w:sz w:val="24"/>
          <w:szCs w:val="24"/>
        </w:rPr>
        <w:t xml:space="preserve">, A., </w:t>
      </w:r>
      <w:proofErr w:type="spellStart"/>
      <w:r w:rsidRPr="001725B8">
        <w:rPr>
          <w:rFonts w:ascii="Times New Roman" w:eastAsia="TimesNewRomanPSMT" w:hAnsi="Times New Roman" w:cs="Times New Roman"/>
          <w:sz w:val="24"/>
          <w:szCs w:val="24"/>
        </w:rPr>
        <w:t>Valiente</w:t>
      </w:r>
      <w:proofErr w:type="spellEnd"/>
      <w:r w:rsidRPr="001725B8">
        <w:rPr>
          <w:rFonts w:ascii="Times New Roman" w:eastAsia="TimesNewRomanPSMT" w:hAnsi="Times New Roman" w:cs="Times New Roman"/>
          <w:sz w:val="24"/>
          <w:szCs w:val="24"/>
        </w:rPr>
        <w:t xml:space="preserve">, C., . . </w:t>
      </w:r>
      <w:proofErr w:type="gramStart"/>
      <w:r w:rsidRPr="001725B8">
        <w:rPr>
          <w:rFonts w:ascii="Times New Roman" w:eastAsia="TimesNewRomanPSMT" w:hAnsi="Times New Roman" w:cs="Times New Roman"/>
          <w:sz w:val="24"/>
          <w:szCs w:val="24"/>
        </w:rPr>
        <w:t>.</w:t>
      </w:r>
      <w:proofErr w:type="spellStart"/>
      <w:r w:rsidRPr="001725B8">
        <w:rPr>
          <w:rFonts w:ascii="Times New Roman" w:eastAsia="TimesNewRomanPSMT" w:hAnsi="Times New Roman" w:cs="Times New Roman"/>
          <w:sz w:val="24"/>
          <w:szCs w:val="24"/>
        </w:rPr>
        <w:t>Reiser</w:t>
      </w:r>
      <w:proofErr w:type="spellEnd"/>
      <w:proofErr w:type="gramEnd"/>
      <w:r w:rsidRPr="001725B8">
        <w:rPr>
          <w:rFonts w:ascii="Times New Roman" w:eastAsia="TimesNewRomanPSMT" w:hAnsi="Times New Roman" w:cs="Times New Roman"/>
          <w:sz w:val="24"/>
          <w:szCs w:val="24"/>
        </w:rPr>
        <w:t xml:space="preserve">, M. </w:t>
      </w:r>
      <w:r w:rsidRPr="001725B8">
        <w:rPr>
          <w:rFonts w:ascii="Times New Roman" w:eastAsia="TimesNewRomanPSMT" w:hAnsi="Times New Roman" w:cs="Times New Roman"/>
          <w:sz w:val="24"/>
          <w:szCs w:val="24"/>
        </w:rPr>
        <w:t>(20</w:t>
      </w:r>
      <w:r w:rsidRPr="001725B8">
        <w:rPr>
          <w:rFonts w:ascii="Times New Roman" w:eastAsia="TimesNewRomanPSMT" w:hAnsi="Times New Roman" w:cs="Times New Roman"/>
          <w:sz w:val="24"/>
          <w:szCs w:val="24"/>
        </w:rPr>
        <w:t xml:space="preserve">07). The relations of effortful </w:t>
      </w:r>
      <w:r w:rsidRPr="001725B8">
        <w:rPr>
          <w:rFonts w:ascii="Times New Roman" w:eastAsia="TimesNewRomanPSMT" w:hAnsi="Times New Roman" w:cs="Times New Roman"/>
          <w:sz w:val="24"/>
          <w:szCs w:val="24"/>
        </w:rPr>
        <w:t>control and impulsivity to children’</w:t>
      </w:r>
      <w:r w:rsidRPr="001725B8">
        <w:rPr>
          <w:rFonts w:ascii="Times New Roman" w:eastAsia="TimesNewRomanPSMT" w:hAnsi="Times New Roman" w:cs="Times New Roman"/>
          <w:sz w:val="24"/>
          <w:szCs w:val="24"/>
        </w:rPr>
        <w:t xml:space="preserve">s sympathy: A longitudinal </w:t>
      </w:r>
      <w:r w:rsidRPr="001725B8">
        <w:rPr>
          <w:rFonts w:ascii="Times New Roman" w:eastAsia="TimesNewRomanPSMT" w:hAnsi="Times New Roman" w:cs="Times New Roman"/>
          <w:sz w:val="24"/>
          <w:szCs w:val="24"/>
        </w:rPr>
        <w:t xml:space="preserve">study. </w:t>
      </w:r>
      <w:r w:rsidRPr="001725B8">
        <w:rPr>
          <w:rFonts w:ascii="Times New Roman" w:eastAsia="TimesNewRomanPSMT" w:hAnsi="Times New Roman" w:cs="Times New Roman"/>
          <w:i/>
          <w:iCs/>
          <w:sz w:val="24"/>
          <w:szCs w:val="24"/>
        </w:rPr>
        <w:t>Cognitive Development</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22</w:t>
      </w:r>
      <w:r w:rsidRPr="001725B8">
        <w:rPr>
          <w:rFonts w:ascii="Times New Roman" w:eastAsia="TimesNewRomanPSMT" w:hAnsi="Times New Roman" w:cs="Times New Roman"/>
          <w:sz w:val="24"/>
          <w:szCs w:val="24"/>
        </w:rPr>
        <w:t>, 544-567. doi:10.1016/j.</w:t>
      </w:r>
      <w:r w:rsidRPr="001725B8">
        <w:rPr>
          <w:rFonts w:ascii="Times New Roman" w:eastAsia="TimesNewRomanPSMT" w:hAnsi="Times New Roman" w:cs="Times New Roman"/>
          <w:sz w:val="24"/>
          <w:szCs w:val="24"/>
        </w:rPr>
        <w:t>coqdev.2007.08.003</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Eisenberg, N., &amp; Morris, A. </w:t>
      </w:r>
      <w:r w:rsidRPr="001725B8">
        <w:rPr>
          <w:rFonts w:ascii="Times New Roman" w:eastAsia="TimesNewRomanPSMT" w:hAnsi="Times New Roman" w:cs="Times New Roman"/>
          <w:sz w:val="24"/>
          <w:szCs w:val="24"/>
        </w:rPr>
        <w:t xml:space="preserve">S. (2004). Moral cognitions and </w:t>
      </w:r>
      <w:r w:rsidRPr="001725B8">
        <w:rPr>
          <w:rFonts w:ascii="Times New Roman" w:eastAsia="TimesNewRomanPSMT" w:hAnsi="Times New Roman" w:cs="Times New Roman"/>
          <w:sz w:val="24"/>
          <w:szCs w:val="24"/>
        </w:rPr>
        <w:t>prosocial responding in</w:t>
      </w:r>
      <w:r w:rsidRPr="001725B8">
        <w:rPr>
          <w:rFonts w:ascii="Times New Roman" w:eastAsia="TimesNewRomanPSMT" w:hAnsi="Times New Roman" w:cs="Times New Roman"/>
          <w:sz w:val="24"/>
          <w:szCs w:val="24"/>
        </w:rPr>
        <w:t xml:space="preserve"> adolescence. In R. Lerner &amp; L. </w:t>
      </w:r>
      <w:r w:rsidRPr="001725B8">
        <w:rPr>
          <w:rFonts w:ascii="Times New Roman" w:eastAsia="TimesNewRomanPSMT" w:hAnsi="Times New Roman" w:cs="Times New Roman"/>
          <w:sz w:val="24"/>
          <w:szCs w:val="24"/>
        </w:rPr>
        <w:t xml:space="preserve">Steinberg (Eds.), </w:t>
      </w:r>
      <w:r w:rsidRPr="001725B8">
        <w:rPr>
          <w:rFonts w:ascii="Times New Roman" w:eastAsia="TimesNewRomanPSMT" w:hAnsi="Times New Roman" w:cs="Times New Roman"/>
          <w:i/>
          <w:iCs/>
          <w:sz w:val="24"/>
          <w:szCs w:val="24"/>
        </w:rPr>
        <w:t xml:space="preserve">Handbook of adolescent psychology </w:t>
      </w:r>
      <w:r w:rsidRPr="001725B8">
        <w:rPr>
          <w:rFonts w:ascii="Times New Roman" w:eastAsia="TimesNewRomanPSMT" w:hAnsi="Times New Roman" w:cs="Times New Roman"/>
          <w:sz w:val="24"/>
          <w:szCs w:val="24"/>
        </w:rPr>
        <w:t xml:space="preserve">(2nd ed., </w:t>
      </w:r>
      <w:r w:rsidRPr="001725B8">
        <w:rPr>
          <w:rFonts w:ascii="Times New Roman" w:eastAsia="TimesNewRomanPSMT" w:hAnsi="Times New Roman" w:cs="Times New Roman"/>
          <w:sz w:val="24"/>
          <w:szCs w:val="24"/>
        </w:rPr>
        <w:t>pp. 155-188). New York, NY: John Wiley.</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lastRenderedPageBreak/>
        <w:t xml:space="preserve">Eisenberg, N., </w:t>
      </w:r>
      <w:proofErr w:type="spellStart"/>
      <w:r w:rsidRPr="001725B8">
        <w:rPr>
          <w:rFonts w:ascii="Times New Roman" w:eastAsia="TimesNewRomanPSMT" w:hAnsi="Times New Roman" w:cs="Times New Roman"/>
          <w:sz w:val="24"/>
          <w:szCs w:val="24"/>
        </w:rPr>
        <w:t>Spinrad</w:t>
      </w:r>
      <w:proofErr w:type="spellEnd"/>
      <w:r w:rsidRPr="001725B8">
        <w:rPr>
          <w:rFonts w:ascii="Times New Roman" w:eastAsia="TimesNewRomanPSMT" w:hAnsi="Times New Roman" w:cs="Times New Roman"/>
          <w:sz w:val="24"/>
          <w:szCs w:val="24"/>
        </w:rPr>
        <w:t xml:space="preserve">, T. L., </w:t>
      </w:r>
      <w:proofErr w:type="spellStart"/>
      <w:r w:rsidRPr="001725B8">
        <w:rPr>
          <w:rFonts w:ascii="Times New Roman" w:eastAsia="TimesNewRomanPSMT" w:hAnsi="Times New Roman" w:cs="Times New Roman"/>
          <w:sz w:val="24"/>
          <w:szCs w:val="24"/>
        </w:rPr>
        <w:t>Fabes</w:t>
      </w:r>
      <w:proofErr w:type="spellEnd"/>
      <w:r w:rsidRPr="001725B8">
        <w:rPr>
          <w:rFonts w:ascii="Times New Roman" w:eastAsia="TimesNewRomanPSMT" w:hAnsi="Times New Roman" w:cs="Times New Roman"/>
          <w:sz w:val="24"/>
          <w:szCs w:val="24"/>
        </w:rPr>
        <w:t>,</w:t>
      </w:r>
      <w:r w:rsidRPr="001725B8">
        <w:rPr>
          <w:rFonts w:ascii="Times New Roman" w:eastAsia="TimesNewRomanPSMT" w:hAnsi="Times New Roman" w:cs="Times New Roman"/>
          <w:sz w:val="24"/>
          <w:szCs w:val="24"/>
        </w:rPr>
        <w:t xml:space="preserve"> R. A., </w:t>
      </w:r>
      <w:proofErr w:type="spellStart"/>
      <w:r w:rsidRPr="001725B8">
        <w:rPr>
          <w:rFonts w:ascii="Times New Roman" w:eastAsia="TimesNewRomanPSMT" w:hAnsi="Times New Roman" w:cs="Times New Roman"/>
          <w:sz w:val="24"/>
          <w:szCs w:val="24"/>
        </w:rPr>
        <w:t>Reiser</w:t>
      </w:r>
      <w:proofErr w:type="spellEnd"/>
      <w:r w:rsidRPr="001725B8">
        <w:rPr>
          <w:rFonts w:ascii="Times New Roman" w:eastAsia="TimesNewRomanPSMT" w:hAnsi="Times New Roman" w:cs="Times New Roman"/>
          <w:sz w:val="24"/>
          <w:szCs w:val="24"/>
        </w:rPr>
        <w:t xml:space="preserve">, M., Cumberland, </w:t>
      </w:r>
      <w:r w:rsidRPr="001725B8">
        <w:rPr>
          <w:rFonts w:ascii="Times New Roman" w:eastAsia="TimesNewRomanPSMT" w:hAnsi="Times New Roman" w:cs="Times New Roman"/>
          <w:sz w:val="24"/>
          <w:szCs w:val="24"/>
        </w:rPr>
        <w:t xml:space="preserve">A., Shepard, S. A., . . </w:t>
      </w:r>
      <w:proofErr w:type="gramStart"/>
      <w:r w:rsidRPr="001725B8">
        <w:rPr>
          <w:rFonts w:ascii="Times New Roman" w:eastAsia="TimesNewRomanPSMT" w:hAnsi="Times New Roman" w:cs="Times New Roman"/>
          <w:sz w:val="24"/>
          <w:szCs w:val="24"/>
        </w:rPr>
        <w:t>.Tho</w:t>
      </w:r>
      <w:r w:rsidRPr="001725B8">
        <w:rPr>
          <w:rFonts w:ascii="Times New Roman" w:eastAsia="TimesNewRomanPSMT" w:hAnsi="Times New Roman" w:cs="Times New Roman"/>
          <w:sz w:val="24"/>
          <w:szCs w:val="24"/>
        </w:rPr>
        <w:t>mpson</w:t>
      </w:r>
      <w:proofErr w:type="gramEnd"/>
      <w:r w:rsidRPr="001725B8">
        <w:rPr>
          <w:rFonts w:ascii="Times New Roman" w:eastAsia="TimesNewRomanPSMT" w:hAnsi="Times New Roman" w:cs="Times New Roman"/>
          <w:sz w:val="24"/>
          <w:szCs w:val="24"/>
        </w:rPr>
        <w:t xml:space="preserve">, M. (2004). The relations </w:t>
      </w:r>
      <w:r w:rsidRPr="001725B8">
        <w:rPr>
          <w:rFonts w:ascii="Times New Roman" w:eastAsia="TimesNewRomanPSMT" w:hAnsi="Times New Roman" w:cs="Times New Roman"/>
          <w:sz w:val="24"/>
          <w:szCs w:val="24"/>
        </w:rPr>
        <w:t>of effortful control and impulsivity to children’</w:t>
      </w:r>
      <w:r w:rsidRPr="001725B8">
        <w:rPr>
          <w:rFonts w:ascii="Times New Roman" w:eastAsia="TimesNewRomanPSMT" w:hAnsi="Times New Roman" w:cs="Times New Roman"/>
          <w:sz w:val="24"/>
          <w:szCs w:val="24"/>
        </w:rPr>
        <w:t xml:space="preserve">s resiliency </w:t>
      </w:r>
      <w:r w:rsidRPr="001725B8">
        <w:rPr>
          <w:rFonts w:ascii="Times New Roman" w:eastAsia="TimesNewRomanPSMT" w:hAnsi="Times New Roman" w:cs="Times New Roman"/>
          <w:sz w:val="24"/>
          <w:szCs w:val="24"/>
        </w:rPr>
        <w:t xml:space="preserve">and adjustment. </w:t>
      </w:r>
      <w:r w:rsidRPr="001725B8">
        <w:rPr>
          <w:rFonts w:ascii="Times New Roman" w:eastAsia="TimesNewRomanPSMT" w:hAnsi="Times New Roman" w:cs="Times New Roman"/>
          <w:i/>
          <w:iCs/>
          <w:sz w:val="24"/>
          <w:szCs w:val="24"/>
        </w:rPr>
        <w:t>Child Development</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75</w:t>
      </w:r>
      <w:r w:rsidRPr="001725B8">
        <w:rPr>
          <w:rFonts w:ascii="Times New Roman" w:eastAsia="TimesNewRomanPSMT" w:hAnsi="Times New Roman" w:cs="Times New Roman"/>
          <w:sz w:val="24"/>
          <w:szCs w:val="24"/>
        </w:rPr>
        <w:t>, 25-46. doi:10.1111/</w:t>
      </w:r>
      <w:r w:rsidRPr="001725B8">
        <w:rPr>
          <w:rFonts w:ascii="Times New Roman" w:eastAsia="TimesNewRomanPSMT" w:hAnsi="Times New Roman" w:cs="Times New Roman"/>
          <w:sz w:val="24"/>
          <w:szCs w:val="24"/>
        </w:rPr>
        <w:t>j.1467-8624.2004.00652.x</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Eisenberg, N., </w:t>
      </w:r>
      <w:proofErr w:type="spellStart"/>
      <w:r w:rsidRPr="001725B8">
        <w:rPr>
          <w:rFonts w:ascii="Times New Roman" w:eastAsia="TimesNewRomanPSMT" w:hAnsi="Times New Roman" w:cs="Times New Roman"/>
          <w:sz w:val="24"/>
          <w:szCs w:val="24"/>
        </w:rPr>
        <w:t>Spinrad</w:t>
      </w:r>
      <w:proofErr w:type="spellEnd"/>
      <w:r w:rsidRPr="001725B8">
        <w:rPr>
          <w:rFonts w:ascii="Times New Roman" w:eastAsia="TimesNewRomanPSMT" w:hAnsi="Times New Roman" w:cs="Times New Roman"/>
          <w:sz w:val="24"/>
          <w:szCs w:val="24"/>
        </w:rPr>
        <w:t>, T. L., &amp; Mo</w:t>
      </w:r>
      <w:r w:rsidRPr="001725B8">
        <w:rPr>
          <w:rFonts w:ascii="Times New Roman" w:eastAsia="TimesNewRomanPSMT" w:hAnsi="Times New Roman" w:cs="Times New Roman"/>
          <w:sz w:val="24"/>
          <w:szCs w:val="24"/>
        </w:rPr>
        <w:t xml:space="preserve">rris, A. (2014). </w:t>
      </w:r>
      <w:proofErr w:type="spellStart"/>
      <w:r w:rsidRPr="001725B8">
        <w:rPr>
          <w:rFonts w:ascii="Times New Roman" w:eastAsia="TimesNewRomanPSMT" w:hAnsi="Times New Roman" w:cs="Times New Roman"/>
          <w:sz w:val="24"/>
          <w:szCs w:val="24"/>
        </w:rPr>
        <w:t>Empathyrelated</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responding in</w:t>
      </w:r>
      <w:r w:rsidRPr="001725B8">
        <w:rPr>
          <w:rFonts w:ascii="Times New Roman" w:eastAsia="TimesNewRomanPSMT" w:hAnsi="Times New Roman" w:cs="Times New Roman"/>
          <w:sz w:val="24"/>
          <w:szCs w:val="24"/>
        </w:rPr>
        <w:t xml:space="preserve"> children. In M. Killen &amp; J. G. </w:t>
      </w:r>
      <w:r w:rsidRPr="001725B8">
        <w:rPr>
          <w:rFonts w:ascii="Times New Roman" w:eastAsia="TimesNewRomanPSMT" w:hAnsi="Times New Roman" w:cs="Times New Roman"/>
          <w:sz w:val="24"/>
          <w:szCs w:val="24"/>
        </w:rPr>
        <w:t xml:space="preserve">Smetana (Eds.), </w:t>
      </w:r>
      <w:r w:rsidRPr="001725B8">
        <w:rPr>
          <w:rFonts w:ascii="Times New Roman" w:eastAsia="TimesNewRomanPSMT" w:hAnsi="Times New Roman" w:cs="Times New Roman"/>
          <w:i/>
          <w:iCs/>
          <w:sz w:val="24"/>
          <w:szCs w:val="24"/>
        </w:rPr>
        <w:t xml:space="preserve">Handbook of moral development </w:t>
      </w:r>
      <w:r w:rsidRPr="001725B8">
        <w:rPr>
          <w:rFonts w:ascii="Times New Roman" w:eastAsia="TimesNewRomanPSMT" w:hAnsi="Times New Roman" w:cs="Times New Roman"/>
          <w:sz w:val="24"/>
          <w:szCs w:val="24"/>
        </w:rPr>
        <w:t xml:space="preserve">(2nd </w:t>
      </w:r>
      <w:proofErr w:type="spellStart"/>
      <w:r w:rsidRPr="001725B8">
        <w:rPr>
          <w:rFonts w:ascii="Times New Roman" w:eastAsia="TimesNewRomanPSMT" w:hAnsi="Times New Roman" w:cs="Times New Roman"/>
          <w:sz w:val="24"/>
          <w:szCs w:val="24"/>
        </w:rPr>
        <w:t>ed</w:t>
      </w:r>
      <w:proofErr w:type="spellEnd"/>
      <w:r w:rsidRPr="001725B8">
        <w:rPr>
          <w:rFonts w:ascii="Times New Roman" w:eastAsia="TimesNewRomanPSMT" w:hAnsi="Times New Roman" w:cs="Times New Roman"/>
          <w:sz w:val="24"/>
          <w:szCs w:val="24"/>
        </w:rPr>
        <w:t>.</w:t>
      </w:r>
      <w:proofErr w:type="gramStart"/>
      <w:r w:rsidRPr="001725B8">
        <w:rPr>
          <w:rFonts w:ascii="Times New Roman" w:eastAsia="TimesNewRomanPSMT" w:hAnsi="Times New Roman" w:cs="Times New Roman"/>
          <w:sz w:val="24"/>
          <w:szCs w:val="24"/>
        </w:rPr>
        <w:t>,</w:t>
      </w:r>
      <w:r w:rsidRPr="001725B8">
        <w:rPr>
          <w:rFonts w:ascii="Times New Roman" w:eastAsia="TimesNewRomanPSMT" w:hAnsi="Times New Roman" w:cs="Times New Roman"/>
          <w:sz w:val="24"/>
          <w:szCs w:val="24"/>
        </w:rPr>
        <w:t>pp</w:t>
      </w:r>
      <w:proofErr w:type="gramEnd"/>
      <w:r w:rsidRPr="001725B8">
        <w:rPr>
          <w:rFonts w:ascii="Times New Roman" w:eastAsia="TimesNewRomanPSMT" w:hAnsi="Times New Roman" w:cs="Times New Roman"/>
          <w:sz w:val="24"/>
          <w:szCs w:val="24"/>
        </w:rPr>
        <w:t>. 184-207)</w:t>
      </w:r>
      <w:r w:rsidRPr="001725B8">
        <w:rPr>
          <w:rFonts w:ascii="Times New Roman" w:eastAsia="TimesNewRomanPSMT" w:hAnsi="Times New Roman" w:cs="Times New Roman"/>
          <w:sz w:val="24"/>
          <w:szCs w:val="24"/>
        </w:rPr>
        <w:t xml:space="preserve">. Mahwah, NJ: Taylor &amp; Francis </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Eisenberg, N., </w:t>
      </w:r>
      <w:proofErr w:type="spellStart"/>
      <w:r w:rsidRPr="001725B8">
        <w:rPr>
          <w:rFonts w:ascii="Times New Roman" w:eastAsia="TimesNewRomanPSMT" w:hAnsi="Times New Roman" w:cs="Times New Roman"/>
          <w:sz w:val="24"/>
          <w:szCs w:val="24"/>
        </w:rPr>
        <w:t>Valiente</w:t>
      </w:r>
      <w:proofErr w:type="spellEnd"/>
      <w:r w:rsidRPr="001725B8">
        <w:rPr>
          <w:rFonts w:ascii="Times New Roman" w:eastAsia="TimesNewRomanPSMT" w:hAnsi="Times New Roman" w:cs="Times New Roman"/>
          <w:sz w:val="24"/>
          <w:szCs w:val="24"/>
        </w:rPr>
        <w:t>, C., Morris, A</w:t>
      </w:r>
      <w:r w:rsidRPr="001725B8">
        <w:rPr>
          <w:rFonts w:ascii="Times New Roman" w:eastAsia="TimesNewRomanPSMT" w:hAnsi="Times New Roman" w:cs="Times New Roman"/>
          <w:sz w:val="24"/>
          <w:szCs w:val="24"/>
        </w:rPr>
        <w:t xml:space="preserve">. S., </w:t>
      </w:r>
      <w:proofErr w:type="spellStart"/>
      <w:r w:rsidRPr="001725B8">
        <w:rPr>
          <w:rFonts w:ascii="Times New Roman" w:eastAsia="TimesNewRomanPSMT" w:hAnsi="Times New Roman" w:cs="Times New Roman"/>
          <w:sz w:val="24"/>
          <w:szCs w:val="24"/>
        </w:rPr>
        <w:t>Fabes</w:t>
      </w:r>
      <w:proofErr w:type="spellEnd"/>
      <w:r w:rsidRPr="001725B8">
        <w:rPr>
          <w:rFonts w:ascii="Times New Roman" w:eastAsia="TimesNewRomanPSMT" w:hAnsi="Times New Roman" w:cs="Times New Roman"/>
          <w:sz w:val="24"/>
          <w:szCs w:val="24"/>
        </w:rPr>
        <w:t xml:space="preserve">, R. A., Cumberland, A., </w:t>
      </w:r>
      <w:proofErr w:type="spellStart"/>
      <w:r w:rsidRPr="001725B8">
        <w:rPr>
          <w:rFonts w:ascii="Times New Roman" w:eastAsia="TimesNewRomanPSMT" w:hAnsi="Times New Roman" w:cs="Times New Roman"/>
          <w:sz w:val="24"/>
          <w:szCs w:val="24"/>
        </w:rPr>
        <w:t>Reiser</w:t>
      </w:r>
      <w:proofErr w:type="spellEnd"/>
      <w:r w:rsidRPr="001725B8">
        <w:rPr>
          <w:rFonts w:ascii="Times New Roman" w:eastAsia="TimesNewRomanPSMT" w:hAnsi="Times New Roman" w:cs="Times New Roman"/>
          <w:sz w:val="24"/>
          <w:szCs w:val="24"/>
        </w:rPr>
        <w:t xml:space="preserve">, M., . . </w:t>
      </w:r>
      <w:proofErr w:type="gramStart"/>
      <w:r w:rsidRPr="001725B8">
        <w:rPr>
          <w:rFonts w:ascii="Times New Roman" w:eastAsia="TimesNewRomanPSMT" w:hAnsi="Times New Roman" w:cs="Times New Roman"/>
          <w:sz w:val="24"/>
          <w:szCs w:val="24"/>
        </w:rPr>
        <w:t>.</w:t>
      </w:r>
      <w:proofErr w:type="spellStart"/>
      <w:r w:rsidRPr="001725B8">
        <w:rPr>
          <w:rFonts w:ascii="Times New Roman" w:eastAsia="TimesNewRomanPSMT" w:hAnsi="Times New Roman" w:cs="Times New Roman"/>
          <w:sz w:val="24"/>
          <w:szCs w:val="24"/>
        </w:rPr>
        <w:t>Losoya</w:t>
      </w:r>
      <w:proofErr w:type="spellEnd"/>
      <w:proofErr w:type="gram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S.</w:t>
      </w:r>
      <w:r w:rsidRPr="001725B8">
        <w:rPr>
          <w:rFonts w:ascii="Times New Roman" w:eastAsia="TimesNewRomanPSMT" w:hAnsi="Times New Roman" w:cs="Times New Roman"/>
          <w:sz w:val="24"/>
          <w:szCs w:val="24"/>
        </w:rPr>
        <w:t xml:space="preserve"> (2003). Longitudinal relations </w:t>
      </w:r>
      <w:r w:rsidRPr="001725B8">
        <w:rPr>
          <w:rFonts w:ascii="Times New Roman" w:eastAsia="TimesNewRomanPSMT" w:hAnsi="Times New Roman" w:cs="Times New Roman"/>
          <w:sz w:val="24"/>
          <w:szCs w:val="24"/>
        </w:rPr>
        <w:t>among parental emotional expressivity, children’</w:t>
      </w:r>
      <w:r w:rsidRPr="001725B8">
        <w:rPr>
          <w:rFonts w:ascii="Times New Roman" w:eastAsia="TimesNewRomanPSMT" w:hAnsi="Times New Roman" w:cs="Times New Roman"/>
          <w:sz w:val="24"/>
          <w:szCs w:val="24"/>
        </w:rPr>
        <w:t xml:space="preserve">s regulation, </w:t>
      </w:r>
      <w:r w:rsidRPr="001725B8">
        <w:rPr>
          <w:rFonts w:ascii="Times New Roman" w:eastAsia="TimesNewRomanPSMT" w:hAnsi="Times New Roman" w:cs="Times New Roman"/>
          <w:sz w:val="24"/>
          <w:szCs w:val="24"/>
        </w:rPr>
        <w:t xml:space="preserve">and quality of socioemotional functioning. </w:t>
      </w:r>
      <w:r w:rsidRPr="001725B8">
        <w:rPr>
          <w:rFonts w:ascii="Times New Roman" w:eastAsia="TimesNewRomanPSMT" w:hAnsi="Times New Roman" w:cs="Times New Roman"/>
          <w:i/>
          <w:iCs/>
          <w:sz w:val="24"/>
          <w:szCs w:val="24"/>
        </w:rPr>
        <w:t>Developmental</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Psychology</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39</w:t>
      </w:r>
      <w:r w:rsidRPr="001725B8">
        <w:rPr>
          <w:rFonts w:ascii="Times New Roman" w:eastAsia="TimesNewRomanPSMT" w:hAnsi="Times New Roman" w:cs="Times New Roman"/>
          <w:sz w:val="24"/>
          <w:szCs w:val="24"/>
        </w:rPr>
        <w:t>, 3-19. doi:10.1037/0012-1649.39.1.3</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t>Gjerde</w:t>
      </w:r>
      <w:proofErr w:type="spellEnd"/>
      <w:r w:rsidRPr="001725B8">
        <w:rPr>
          <w:rFonts w:ascii="Times New Roman" w:eastAsia="TimesNewRomanPSMT" w:hAnsi="Times New Roman" w:cs="Times New Roman"/>
          <w:sz w:val="24"/>
          <w:szCs w:val="24"/>
        </w:rPr>
        <w:t>, P. F., Block, J., &amp; Block</w:t>
      </w:r>
      <w:r w:rsidRPr="001725B8">
        <w:rPr>
          <w:rFonts w:ascii="Times New Roman" w:eastAsia="TimesNewRomanPSMT" w:hAnsi="Times New Roman" w:cs="Times New Roman"/>
          <w:sz w:val="24"/>
          <w:szCs w:val="24"/>
        </w:rPr>
        <w:t xml:space="preserve">, J. H. (1986). Egocentrism and </w:t>
      </w:r>
      <w:r w:rsidRPr="001725B8">
        <w:rPr>
          <w:rFonts w:ascii="Times New Roman" w:eastAsia="TimesNewRomanPSMT" w:hAnsi="Times New Roman" w:cs="Times New Roman"/>
          <w:sz w:val="24"/>
          <w:szCs w:val="24"/>
        </w:rPr>
        <w:t xml:space="preserve">ego resiliency: Personality </w:t>
      </w:r>
      <w:r w:rsidRPr="001725B8">
        <w:rPr>
          <w:rFonts w:ascii="Times New Roman" w:eastAsia="TimesNewRomanPSMT" w:hAnsi="Times New Roman" w:cs="Times New Roman"/>
          <w:sz w:val="24"/>
          <w:szCs w:val="24"/>
        </w:rPr>
        <w:t xml:space="preserve">characteristics associated with </w:t>
      </w:r>
      <w:r w:rsidRPr="001725B8">
        <w:rPr>
          <w:rFonts w:ascii="Times New Roman" w:eastAsia="TimesNewRomanPSMT" w:hAnsi="Times New Roman" w:cs="Times New Roman"/>
          <w:sz w:val="24"/>
          <w:szCs w:val="24"/>
        </w:rPr>
        <w:t xml:space="preserve">perspective-taking from </w:t>
      </w:r>
      <w:r w:rsidRPr="001725B8">
        <w:rPr>
          <w:rFonts w:ascii="Times New Roman" w:eastAsia="TimesNewRomanPSMT" w:hAnsi="Times New Roman" w:cs="Times New Roman"/>
          <w:sz w:val="24"/>
          <w:szCs w:val="24"/>
        </w:rPr>
        <w:t xml:space="preserve">early childhood to adolescence. </w:t>
      </w:r>
      <w:r w:rsidRPr="001725B8">
        <w:rPr>
          <w:rFonts w:ascii="Times New Roman" w:eastAsia="TimesNewRomanPSMT" w:hAnsi="Times New Roman" w:cs="Times New Roman"/>
          <w:i/>
          <w:iCs/>
          <w:sz w:val="24"/>
          <w:szCs w:val="24"/>
        </w:rPr>
        <w:t>Journal of Personality and Social Psychology</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51</w:t>
      </w:r>
      <w:r w:rsidRPr="001725B8">
        <w:rPr>
          <w:rFonts w:ascii="Times New Roman" w:eastAsia="TimesNewRomanPSMT" w:hAnsi="Times New Roman" w:cs="Times New Roman"/>
          <w:sz w:val="24"/>
          <w:szCs w:val="24"/>
        </w:rPr>
        <w:t xml:space="preserve">, 423-434. </w:t>
      </w:r>
      <w:r w:rsidRPr="001725B8">
        <w:rPr>
          <w:rFonts w:ascii="Times New Roman" w:eastAsia="TimesNewRomanPSMT" w:hAnsi="Times New Roman" w:cs="Times New Roman"/>
          <w:sz w:val="24"/>
          <w:szCs w:val="24"/>
        </w:rPr>
        <w:t>doi:10.1037/0022-3514.51.2.423</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t>Graziano</w:t>
      </w:r>
      <w:proofErr w:type="spellEnd"/>
      <w:r w:rsidRPr="001725B8">
        <w:rPr>
          <w:rFonts w:ascii="Times New Roman" w:eastAsia="TimesNewRomanPSMT" w:hAnsi="Times New Roman" w:cs="Times New Roman"/>
          <w:sz w:val="24"/>
          <w:szCs w:val="24"/>
        </w:rPr>
        <w:t>, W. G. (1994). T</w:t>
      </w:r>
      <w:r w:rsidRPr="001725B8">
        <w:rPr>
          <w:rFonts w:ascii="Times New Roman" w:eastAsia="TimesNewRomanPSMT" w:hAnsi="Times New Roman" w:cs="Times New Roman"/>
          <w:sz w:val="24"/>
          <w:szCs w:val="24"/>
        </w:rPr>
        <w:t xml:space="preserve">he development of agreeableness </w:t>
      </w:r>
      <w:r w:rsidRPr="001725B8">
        <w:rPr>
          <w:rFonts w:ascii="Times New Roman" w:eastAsia="TimesNewRomanPSMT" w:hAnsi="Times New Roman" w:cs="Times New Roman"/>
          <w:sz w:val="24"/>
          <w:szCs w:val="24"/>
        </w:rPr>
        <w:t>as a dimension of personality. In C. F. Halverson, G.</w:t>
      </w:r>
      <w:r w:rsidRPr="001725B8">
        <w:rPr>
          <w:rFonts w:ascii="Times New Roman" w:eastAsia="TimesNewRomanPSMT" w:hAnsi="Times New Roman" w:cs="Times New Roman"/>
          <w:sz w:val="24"/>
          <w:szCs w:val="24"/>
        </w:rPr>
        <w:t xml:space="preserve"> A. </w:t>
      </w:r>
      <w:proofErr w:type="spellStart"/>
      <w:r w:rsidRPr="001725B8">
        <w:rPr>
          <w:rFonts w:ascii="Times New Roman" w:eastAsia="TimesNewRomanPSMT" w:hAnsi="Times New Roman" w:cs="Times New Roman"/>
          <w:sz w:val="24"/>
          <w:szCs w:val="24"/>
        </w:rPr>
        <w:t>Koshnstamm</w:t>
      </w:r>
      <w:proofErr w:type="spellEnd"/>
      <w:r w:rsidRPr="001725B8">
        <w:rPr>
          <w:rFonts w:ascii="Times New Roman" w:eastAsia="TimesNewRomanPSMT" w:hAnsi="Times New Roman" w:cs="Times New Roman"/>
          <w:sz w:val="24"/>
          <w:szCs w:val="24"/>
        </w:rPr>
        <w:t xml:space="preserve">, &amp; R. P. Martin (Eds.), </w:t>
      </w:r>
      <w:proofErr w:type="gramStart"/>
      <w:r w:rsidRPr="001725B8">
        <w:rPr>
          <w:rFonts w:ascii="Times New Roman" w:eastAsia="TimesNewRomanPSMT" w:hAnsi="Times New Roman" w:cs="Times New Roman"/>
          <w:i/>
          <w:iCs/>
          <w:sz w:val="24"/>
          <w:szCs w:val="24"/>
        </w:rPr>
        <w:t>The</w:t>
      </w:r>
      <w:proofErr w:type="gramEnd"/>
      <w:r w:rsidRPr="001725B8">
        <w:rPr>
          <w:rFonts w:ascii="Times New Roman" w:eastAsia="TimesNewRomanPSMT" w:hAnsi="Times New Roman" w:cs="Times New Roman"/>
          <w:i/>
          <w:iCs/>
          <w:sz w:val="24"/>
          <w:szCs w:val="24"/>
        </w:rPr>
        <w:t xml:space="preserve"> developing structure</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of temperament and personality from infancy to adulthood</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(pp. 339-354). Hillsdale, NJ: Lawrence Erlbaum.</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t>Graziano</w:t>
      </w:r>
      <w:proofErr w:type="spellEnd"/>
      <w:r w:rsidRPr="001725B8">
        <w:rPr>
          <w:rFonts w:ascii="Times New Roman" w:eastAsia="TimesNewRomanPSMT" w:hAnsi="Times New Roman" w:cs="Times New Roman"/>
          <w:sz w:val="24"/>
          <w:szCs w:val="24"/>
        </w:rPr>
        <w:t xml:space="preserve">, W. G., </w:t>
      </w:r>
      <w:proofErr w:type="spellStart"/>
      <w:r w:rsidRPr="001725B8">
        <w:rPr>
          <w:rFonts w:ascii="Times New Roman" w:eastAsia="TimesNewRomanPSMT" w:hAnsi="Times New Roman" w:cs="Times New Roman"/>
          <w:sz w:val="24"/>
          <w:szCs w:val="24"/>
        </w:rPr>
        <w:t>Habashi</w:t>
      </w:r>
      <w:proofErr w:type="spellEnd"/>
      <w:r w:rsidRPr="001725B8">
        <w:rPr>
          <w:rFonts w:ascii="Times New Roman" w:eastAsia="TimesNewRomanPSMT" w:hAnsi="Times New Roman" w:cs="Times New Roman"/>
          <w:sz w:val="24"/>
          <w:szCs w:val="24"/>
        </w:rPr>
        <w:t>, M.</w:t>
      </w:r>
      <w:r w:rsidRPr="001725B8">
        <w:rPr>
          <w:rFonts w:ascii="Times New Roman" w:eastAsia="TimesNewRomanPSMT" w:hAnsi="Times New Roman" w:cs="Times New Roman"/>
          <w:sz w:val="24"/>
          <w:szCs w:val="24"/>
        </w:rPr>
        <w:t xml:space="preserve"> M., </w:t>
      </w:r>
      <w:proofErr w:type="spellStart"/>
      <w:r w:rsidRPr="001725B8">
        <w:rPr>
          <w:rFonts w:ascii="Times New Roman" w:eastAsia="TimesNewRomanPSMT" w:hAnsi="Times New Roman" w:cs="Times New Roman"/>
          <w:sz w:val="24"/>
          <w:szCs w:val="24"/>
        </w:rPr>
        <w:t>Sheese</w:t>
      </w:r>
      <w:proofErr w:type="spellEnd"/>
      <w:r w:rsidRPr="001725B8">
        <w:rPr>
          <w:rFonts w:ascii="Times New Roman" w:eastAsia="TimesNewRomanPSMT" w:hAnsi="Times New Roman" w:cs="Times New Roman"/>
          <w:sz w:val="24"/>
          <w:szCs w:val="24"/>
        </w:rPr>
        <w:t xml:space="preserve">, B. E., &amp; Tobin, R. </w:t>
      </w:r>
      <w:r w:rsidRPr="001725B8">
        <w:rPr>
          <w:rFonts w:ascii="Times New Roman" w:eastAsia="TimesNewRomanPSMT" w:hAnsi="Times New Roman" w:cs="Times New Roman"/>
          <w:sz w:val="24"/>
          <w:szCs w:val="24"/>
        </w:rPr>
        <w:t>M. (2007). Agreeableness, e</w:t>
      </w:r>
      <w:r w:rsidRPr="001725B8">
        <w:rPr>
          <w:rFonts w:ascii="Times New Roman" w:eastAsia="TimesNewRomanPSMT" w:hAnsi="Times New Roman" w:cs="Times New Roman"/>
          <w:sz w:val="24"/>
          <w:szCs w:val="24"/>
        </w:rPr>
        <w:t xml:space="preserve">mpathy, and helping: A person </w:t>
      </w:r>
      <w:r w:rsidRPr="001725B8">
        <w:rPr>
          <w:rFonts w:ascii="Times New Roman" w:eastAsia="TimesNewRomanPSMT" w:hAnsi="Times New Roman" w:cs="Times New Roman"/>
          <w:sz w:val="24"/>
          <w:szCs w:val="24"/>
        </w:rPr>
        <w:t xml:space="preserve">X situation perspective. </w:t>
      </w:r>
      <w:r w:rsidRPr="001725B8">
        <w:rPr>
          <w:rFonts w:ascii="Times New Roman" w:eastAsia="TimesNewRomanPSMT" w:hAnsi="Times New Roman" w:cs="Times New Roman"/>
          <w:i/>
          <w:iCs/>
          <w:sz w:val="24"/>
          <w:szCs w:val="24"/>
        </w:rPr>
        <w:t>Journal of Personality and Social</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i/>
          <w:iCs/>
          <w:sz w:val="24"/>
          <w:szCs w:val="24"/>
        </w:rPr>
        <w:t>Psychology</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93</w:t>
      </w:r>
      <w:r w:rsidRPr="001725B8">
        <w:rPr>
          <w:rFonts w:ascii="Times New Roman" w:eastAsia="TimesNewRomanPSMT" w:hAnsi="Times New Roman" w:cs="Times New Roman"/>
          <w:sz w:val="24"/>
          <w:szCs w:val="24"/>
        </w:rPr>
        <w:t>, 583-599.</w:t>
      </w:r>
      <w:r w:rsidRPr="001725B8">
        <w:rPr>
          <w:rFonts w:ascii="Times New Roman" w:eastAsia="TimesNewRomanPSMT" w:hAnsi="Times New Roman" w:cs="Times New Roman"/>
          <w:sz w:val="24"/>
          <w:szCs w:val="24"/>
        </w:rPr>
        <w:t xml:space="preserve"> doi:10.1037/0022-3514.93.4.583 </w:t>
      </w:r>
      <w:r w:rsidRPr="001725B8">
        <w:rPr>
          <w:rFonts w:ascii="Times New Roman" w:eastAsia="TimesNewRomanPSMT" w:hAnsi="Times New Roman" w:cs="Times New Roman"/>
          <w:sz w:val="24"/>
          <w:szCs w:val="24"/>
        </w:rPr>
        <w:t xml:space="preserve">Haas, B. W., </w:t>
      </w:r>
      <w:proofErr w:type="spellStart"/>
      <w:r w:rsidRPr="001725B8">
        <w:rPr>
          <w:rFonts w:ascii="Times New Roman" w:eastAsia="TimesNewRomanPSMT" w:hAnsi="Times New Roman" w:cs="Times New Roman"/>
          <w:sz w:val="24"/>
          <w:szCs w:val="24"/>
        </w:rPr>
        <w:t>Omura</w:t>
      </w:r>
      <w:proofErr w:type="spellEnd"/>
      <w:r w:rsidRPr="001725B8">
        <w:rPr>
          <w:rFonts w:ascii="Times New Roman" w:eastAsia="TimesNewRomanPSMT" w:hAnsi="Times New Roman" w:cs="Times New Roman"/>
          <w:sz w:val="24"/>
          <w:szCs w:val="24"/>
        </w:rPr>
        <w:t>, K., Consta</w:t>
      </w:r>
      <w:r w:rsidRPr="001725B8">
        <w:rPr>
          <w:rFonts w:ascii="Times New Roman" w:eastAsia="TimesNewRomanPSMT" w:hAnsi="Times New Roman" w:cs="Times New Roman"/>
          <w:sz w:val="24"/>
          <w:szCs w:val="24"/>
        </w:rPr>
        <w:t xml:space="preserve">ble, R. T., &amp; </w:t>
      </w:r>
      <w:proofErr w:type="spellStart"/>
      <w:r w:rsidRPr="001725B8">
        <w:rPr>
          <w:rFonts w:ascii="Times New Roman" w:eastAsia="TimesNewRomanPSMT" w:hAnsi="Times New Roman" w:cs="Times New Roman"/>
          <w:sz w:val="24"/>
          <w:szCs w:val="24"/>
        </w:rPr>
        <w:t>Canli</w:t>
      </w:r>
      <w:proofErr w:type="spellEnd"/>
      <w:r w:rsidRPr="001725B8">
        <w:rPr>
          <w:rFonts w:ascii="Times New Roman" w:eastAsia="TimesNewRomanPSMT" w:hAnsi="Times New Roman" w:cs="Times New Roman"/>
          <w:sz w:val="24"/>
          <w:szCs w:val="24"/>
        </w:rPr>
        <w:t>, T. (2007).</w:t>
      </w:r>
      <w:r w:rsidRPr="001725B8">
        <w:rPr>
          <w:rFonts w:ascii="Times New Roman" w:eastAsia="TimesNewRomanPSMT" w:hAnsi="Times New Roman" w:cs="Times New Roman"/>
          <w:sz w:val="24"/>
          <w:szCs w:val="24"/>
        </w:rPr>
        <w:t xml:space="preserve">Emotional conflict and neuroticism: Personality </w:t>
      </w:r>
      <w:r w:rsidRPr="001725B8">
        <w:rPr>
          <w:rFonts w:ascii="Times New Roman" w:eastAsia="TimesNewRomanPSMT" w:hAnsi="Times New Roman" w:cs="Times New Roman"/>
          <w:sz w:val="24"/>
          <w:szCs w:val="24"/>
        </w:rPr>
        <w:t xml:space="preserve">dependent </w:t>
      </w:r>
      <w:r w:rsidRPr="001725B8">
        <w:rPr>
          <w:rFonts w:ascii="Times New Roman" w:eastAsia="TimesNewRomanPSMT" w:hAnsi="Times New Roman" w:cs="Times New Roman"/>
          <w:sz w:val="24"/>
          <w:szCs w:val="24"/>
        </w:rPr>
        <w:t xml:space="preserve">activation in the </w:t>
      </w:r>
      <w:r w:rsidRPr="001725B8">
        <w:rPr>
          <w:rFonts w:ascii="Times New Roman" w:eastAsia="TimesNewRomanPSMT" w:hAnsi="Times New Roman" w:cs="Times New Roman"/>
          <w:sz w:val="24"/>
          <w:szCs w:val="24"/>
        </w:rPr>
        <w:t xml:space="preserve">amygdale and </w:t>
      </w:r>
      <w:proofErr w:type="spellStart"/>
      <w:r w:rsidRPr="001725B8">
        <w:rPr>
          <w:rFonts w:ascii="Times New Roman" w:eastAsia="TimesNewRomanPSMT" w:hAnsi="Times New Roman" w:cs="Times New Roman"/>
          <w:sz w:val="24"/>
          <w:szCs w:val="24"/>
        </w:rPr>
        <w:t>subgenual</w:t>
      </w:r>
      <w:proofErr w:type="spellEnd"/>
      <w:r w:rsidRPr="001725B8">
        <w:rPr>
          <w:rFonts w:ascii="Times New Roman" w:eastAsia="TimesNewRomanPSMT" w:hAnsi="Times New Roman" w:cs="Times New Roman"/>
          <w:sz w:val="24"/>
          <w:szCs w:val="24"/>
        </w:rPr>
        <w:t xml:space="preserve"> anterior </w:t>
      </w:r>
      <w:r w:rsidRPr="001725B8">
        <w:rPr>
          <w:rFonts w:ascii="Times New Roman" w:eastAsia="TimesNewRomanPSMT" w:hAnsi="Times New Roman" w:cs="Times New Roman"/>
          <w:sz w:val="24"/>
          <w:szCs w:val="24"/>
        </w:rPr>
        <w:t xml:space="preserve">cingulate. </w:t>
      </w:r>
      <w:proofErr w:type="spellStart"/>
      <w:r w:rsidRPr="001725B8">
        <w:rPr>
          <w:rFonts w:ascii="Times New Roman" w:eastAsia="TimesNewRomanPSMT" w:hAnsi="Times New Roman" w:cs="Times New Roman"/>
          <w:i/>
          <w:iCs/>
          <w:sz w:val="24"/>
          <w:szCs w:val="24"/>
        </w:rPr>
        <w:t>Behavioral</w:t>
      </w:r>
      <w:proofErr w:type="spellEnd"/>
      <w:r w:rsidRPr="001725B8">
        <w:rPr>
          <w:rFonts w:ascii="Times New Roman" w:eastAsia="TimesNewRomanPSMT" w:hAnsi="Times New Roman" w:cs="Times New Roman"/>
          <w:i/>
          <w:iCs/>
          <w:sz w:val="24"/>
          <w:szCs w:val="24"/>
        </w:rPr>
        <w:t xml:space="preserve"> Neuroscience</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121</w:t>
      </w:r>
      <w:r w:rsidRPr="001725B8">
        <w:rPr>
          <w:rFonts w:ascii="Times New Roman" w:eastAsia="TimesNewRomanPSMT" w:hAnsi="Times New Roman" w:cs="Times New Roman"/>
          <w:sz w:val="24"/>
          <w:szCs w:val="24"/>
        </w:rPr>
        <w:t xml:space="preserve">, 249-256. </w:t>
      </w:r>
      <w:r w:rsidRPr="001725B8">
        <w:rPr>
          <w:rFonts w:ascii="Times New Roman" w:eastAsia="TimesNewRomanPSMT" w:hAnsi="Times New Roman" w:cs="Times New Roman"/>
          <w:sz w:val="24"/>
          <w:szCs w:val="24"/>
        </w:rPr>
        <w:t>doi:10.1037/0735.7044.121.2.249</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lastRenderedPageBreak/>
        <w:t xml:space="preserve">Hofer, C., Eisenberg, N., &amp; </w:t>
      </w:r>
      <w:proofErr w:type="spellStart"/>
      <w:r w:rsidRPr="001725B8">
        <w:rPr>
          <w:rFonts w:ascii="Times New Roman" w:eastAsia="TimesNewRomanPSMT" w:hAnsi="Times New Roman" w:cs="Times New Roman"/>
          <w:sz w:val="24"/>
          <w:szCs w:val="24"/>
        </w:rPr>
        <w:t>Reiser</w:t>
      </w:r>
      <w:proofErr w:type="spellEnd"/>
      <w:r w:rsidRPr="001725B8">
        <w:rPr>
          <w:rFonts w:ascii="Times New Roman" w:eastAsia="TimesNewRomanPSMT" w:hAnsi="Times New Roman" w:cs="Times New Roman"/>
          <w:sz w:val="24"/>
          <w:szCs w:val="24"/>
        </w:rPr>
        <w:t>, M. (20</w:t>
      </w:r>
      <w:r w:rsidRPr="001725B8">
        <w:rPr>
          <w:rFonts w:ascii="Times New Roman" w:eastAsia="TimesNewRomanPSMT" w:hAnsi="Times New Roman" w:cs="Times New Roman"/>
          <w:sz w:val="24"/>
          <w:szCs w:val="24"/>
        </w:rPr>
        <w:t xml:space="preserve">10). The role of socialization, </w:t>
      </w:r>
      <w:r w:rsidRPr="001725B8">
        <w:rPr>
          <w:rFonts w:ascii="Times New Roman" w:eastAsia="TimesNewRomanPSMT" w:hAnsi="Times New Roman" w:cs="Times New Roman"/>
          <w:sz w:val="24"/>
          <w:szCs w:val="24"/>
        </w:rPr>
        <w:t>effortful control, and ego resiliency in French adolescents’</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social functioning. </w:t>
      </w:r>
      <w:r w:rsidRPr="001725B8">
        <w:rPr>
          <w:rFonts w:ascii="Times New Roman" w:eastAsia="TimesNewRomanPSMT" w:hAnsi="Times New Roman" w:cs="Times New Roman"/>
          <w:i/>
          <w:iCs/>
          <w:sz w:val="24"/>
          <w:szCs w:val="24"/>
        </w:rPr>
        <w:t>Journal of Research in Adolescence</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20</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555-582. doi:1</w:t>
      </w:r>
      <w:r w:rsidRPr="001725B8">
        <w:rPr>
          <w:rFonts w:ascii="Times New Roman" w:eastAsia="TimesNewRomanPSMT" w:hAnsi="Times New Roman" w:cs="Times New Roman"/>
          <w:sz w:val="24"/>
          <w:szCs w:val="24"/>
        </w:rPr>
        <w:t xml:space="preserve">0.1111/j.1532-7795.2010.00650.x </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t>Istituto</w:t>
      </w:r>
      <w:proofErr w:type="spellEnd"/>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Italiano</w:t>
      </w:r>
      <w:proofErr w:type="spellEnd"/>
      <w:r w:rsidRPr="001725B8">
        <w:rPr>
          <w:rFonts w:ascii="Times New Roman" w:eastAsia="TimesNewRomanPSMT" w:hAnsi="Times New Roman" w:cs="Times New Roman"/>
          <w:sz w:val="24"/>
          <w:szCs w:val="24"/>
        </w:rPr>
        <w:t xml:space="preserve"> di </w:t>
      </w:r>
      <w:proofErr w:type="spellStart"/>
      <w:r w:rsidRPr="001725B8">
        <w:rPr>
          <w:rFonts w:ascii="Times New Roman" w:eastAsia="TimesNewRomanPSMT" w:hAnsi="Times New Roman" w:cs="Times New Roman"/>
          <w:sz w:val="24"/>
          <w:szCs w:val="24"/>
        </w:rPr>
        <w:t>Statistica</w:t>
      </w:r>
      <w:proofErr w:type="spellEnd"/>
      <w:r w:rsidRPr="001725B8">
        <w:rPr>
          <w:rFonts w:ascii="Times New Roman" w:eastAsia="TimesNewRomanPSMT" w:hAnsi="Times New Roman" w:cs="Times New Roman"/>
          <w:sz w:val="24"/>
          <w:szCs w:val="24"/>
        </w:rPr>
        <w:t xml:space="preserve">. (2002). </w:t>
      </w:r>
      <w:proofErr w:type="spellStart"/>
      <w:r w:rsidRPr="001725B8">
        <w:rPr>
          <w:rFonts w:ascii="Times New Roman" w:eastAsia="TimesNewRomanPSMT" w:hAnsi="Times New Roman" w:cs="Times New Roman"/>
          <w:i/>
          <w:iCs/>
          <w:sz w:val="24"/>
          <w:szCs w:val="24"/>
        </w:rPr>
        <w:t>Annuario</w:t>
      </w:r>
      <w:proofErr w:type="spellEnd"/>
      <w:r w:rsidRPr="001725B8">
        <w:rPr>
          <w:rFonts w:ascii="Times New Roman" w:eastAsia="TimesNewRomanPSMT" w:hAnsi="Times New Roman" w:cs="Times New Roman"/>
          <w:i/>
          <w:iCs/>
          <w:sz w:val="24"/>
          <w:szCs w:val="24"/>
        </w:rPr>
        <w:t xml:space="preserve"> </w:t>
      </w:r>
      <w:proofErr w:type="spellStart"/>
      <w:r w:rsidRPr="001725B8">
        <w:rPr>
          <w:rFonts w:ascii="Times New Roman" w:eastAsia="TimesNewRomanPSMT" w:hAnsi="Times New Roman" w:cs="Times New Roman"/>
          <w:i/>
          <w:iCs/>
          <w:sz w:val="24"/>
          <w:szCs w:val="24"/>
        </w:rPr>
        <w:t>statistico</w:t>
      </w:r>
      <w:proofErr w:type="spellEnd"/>
      <w:r w:rsidRPr="001725B8">
        <w:rPr>
          <w:rFonts w:ascii="Times New Roman" w:eastAsia="TimesNewRomanPSMT" w:hAnsi="Times New Roman" w:cs="Times New Roman"/>
          <w:i/>
          <w:iCs/>
          <w:sz w:val="24"/>
          <w:szCs w:val="24"/>
        </w:rPr>
        <w:t xml:space="preserve"> </w:t>
      </w:r>
      <w:proofErr w:type="spellStart"/>
      <w:r w:rsidRPr="001725B8">
        <w:rPr>
          <w:rFonts w:ascii="Times New Roman" w:eastAsia="TimesNewRomanPSMT" w:hAnsi="Times New Roman" w:cs="Times New Roman"/>
          <w:i/>
          <w:iCs/>
          <w:sz w:val="24"/>
          <w:szCs w:val="24"/>
        </w:rPr>
        <w:t>italiano</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 xml:space="preserve">2002 </w:t>
      </w:r>
      <w:r w:rsidRPr="001725B8">
        <w:rPr>
          <w:rFonts w:ascii="Times New Roman" w:eastAsia="TimesNewRomanPSMT" w:hAnsi="Times New Roman" w:cs="Times New Roman"/>
          <w:sz w:val="24"/>
          <w:szCs w:val="24"/>
        </w:rPr>
        <w:t>[Italian yearbook of</w:t>
      </w:r>
      <w:r w:rsidRPr="001725B8">
        <w:rPr>
          <w:rFonts w:ascii="Times New Roman" w:eastAsia="TimesNewRomanPSMT" w:hAnsi="Times New Roman" w:cs="Times New Roman"/>
          <w:sz w:val="24"/>
          <w:szCs w:val="24"/>
        </w:rPr>
        <w:t xml:space="preserve"> statistics 2002]. Rome, Italy: </w:t>
      </w:r>
      <w:r w:rsidRPr="001725B8">
        <w:rPr>
          <w:rFonts w:ascii="Times New Roman" w:eastAsia="TimesNewRomanPSMT" w:hAnsi="Times New Roman" w:cs="Times New Roman"/>
          <w:sz w:val="24"/>
          <w:szCs w:val="24"/>
        </w:rPr>
        <w:t>Author.</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t>Kochanska</w:t>
      </w:r>
      <w:proofErr w:type="spellEnd"/>
      <w:r w:rsidRPr="001725B8">
        <w:rPr>
          <w:rFonts w:ascii="Times New Roman" w:eastAsia="TimesNewRomanPSMT" w:hAnsi="Times New Roman" w:cs="Times New Roman"/>
          <w:sz w:val="24"/>
          <w:szCs w:val="24"/>
        </w:rPr>
        <w:t>, G., Murray, K. T.,</w:t>
      </w:r>
      <w:r w:rsidRPr="001725B8">
        <w:rPr>
          <w:rFonts w:ascii="Times New Roman" w:eastAsia="TimesNewRomanPSMT" w:hAnsi="Times New Roman" w:cs="Times New Roman"/>
          <w:sz w:val="24"/>
          <w:szCs w:val="24"/>
        </w:rPr>
        <w:t xml:space="preserve"> &amp; Harlan, E. (2000). Effortful </w:t>
      </w:r>
      <w:r w:rsidRPr="001725B8">
        <w:rPr>
          <w:rFonts w:ascii="Times New Roman" w:eastAsia="TimesNewRomanPSMT" w:hAnsi="Times New Roman" w:cs="Times New Roman"/>
          <w:sz w:val="24"/>
          <w:szCs w:val="24"/>
        </w:rPr>
        <w:t>control in early childhood: Continuity and change, antecedents,</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and implications for social development. </w:t>
      </w:r>
      <w:r w:rsidRPr="001725B8">
        <w:rPr>
          <w:rFonts w:ascii="Times New Roman" w:eastAsia="TimesNewRomanPSMT" w:hAnsi="Times New Roman" w:cs="Times New Roman"/>
          <w:i/>
          <w:iCs/>
          <w:sz w:val="24"/>
          <w:szCs w:val="24"/>
        </w:rPr>
        <w:t>Developmental</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Psychology</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36</w:t>
      </w:r>
      <w:r w:rsidRPr="001725B8">
        <w:rPr>
          <w:rFonts w:ascii="Times New Roman" w:eastAsia="TimesNewRomanPSMT" w:hAnsi="Times New Roman" w:cs="Times New Roman"/>
          <w:sz w:val="24"/>
          <w:szCs w:val="24"/>
        </w:rPr>
        <w:t>, 220-232. doi:10.1037/0012-1649.36.2.220</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t>Kokko</w:t>
      </w:r>
      <w:proofErr w:type="spellEnd"/>
      <w:r w:rsidRPr="001725B8">
        <w:rPr>
          <w:rFonts w:ascii="Times New Roman" w:eastAsia="TimesNewRomanPSMT" w:hAnsi="Times New Roman" w:cs="Times New Roman"/>
          <w:sz w:val="24"/>
          <w:szCs w:val="24"/>
        </w:rPr>
        <w:t xml:space="preserve">, K., Tremblay, R. E., </w:t>
      </w:r>
      <w:proofErr w:type="spellStart"/>
      <w:r w:rsidRPr="001725B8">
        <w:rPr>
          <w:rFonts w:ascii="Times New Roman" w:eastAsia="TimesNewRomanPSMT" w:hAnsi="Times New Roman" w:cs="Times New Roman"/>
          <w:sz w:val="24"/>
          <w:szCs w:val="24"/>
        </w:rPr>
        <w:t>Lacourse</w:t>
      </w:r>
      <w:proofErr w:type="spellEnd"/>
      <w:r w:rsidRPr="001725B8">
        <w:rPr>
          <w:rFonts w:ascii="Times New Roman" w:eastAsia="TimesNewRomanPSMT" w:hAnsi="Times New Roman" w:cs="Times New Roman"/>
          <w:sz w:val="24"/>
          <w:szCs w:val="24"/>
        </w:rPr>
        <w:t>,</w:t>
      </w:r>
      <w:r w:rsidRPr="001725B8">
        <w:rPr>
          <w:rFonts w:ascii="Times New Roman" w:eastAsia="TimesNewRomanPSMT" w:hAnsi="Times New Roman" w:cs="Times New Roman"/>
          <w:sz w:val="24"/>
          <w:szCs w:val="24"/>
        </w:rPr>
        <w:t xml:space="preserve"> E., Nagin, D. S., &amp; </w:t>
      </w:r>
      <w:proofErr w:type="spellStart"/>
      <w:r w:rsidRPr="001725B8">
        <w:rPr>
          <w:rFonts w:ascii="Times New Roman" w:eastAsia="TimesNewRomanPSMT" w:hAnsi="Times New Roman" w:cs="Times New Roman"/>
          <w:sz w:val="24"/>
          <w:szCs w:val="24"/>
        </w:rPr>
        <w:t>Vitaro</w:t>
      </w:r>
      <w:proofErr w:type="spellEnd"/>
      <w:r w:rsidRPr="001725B8">
        <w:rPr>
          <w:rFonts w:ascii="Times New Roman" w:eastAsia="TimesNewRomanPSMT" w:hAnsi="Times New Roman" w:cs="Times New Roman"/>
          <w:sz w:val="24"/>
          <w:szCs w:val="24"/>
        </w:rPr>
        <w:t xml:space="preserve">, F. (2006). Trajectories of </w:t>
      </w:r>
      <w:r w:rsidRPr="001725B8">
        <w:rPr>
          <w:rFonts w:ascii="Times New Roman" w:eastAsia="TimesNewRomanPSMT" w:hAnsi="Times New Roman" w:cs="Times New Roman"/>
          <w:sz w:val="24"/>
          <w:szCs w:val="24"/>
        </w:rPr>
        <w:t xml:space="preserve">prosocial </w:t>
      </w:r>
      <w:proofErr w:type="spellStart"/>
      <w:r w:rsidRPr="001725B8">
        <w:rPr>
          <w:rFonts w:ascii="Times New Roman" w:eastAsia="TimesNewRomanPSMT" w:hAnsi="Times New Roman" w:cs="Times New Roman"/>
          <w:sz w:val="24"/>
          <w:szCs w:val="24"/>
        </w:rPr>
        <w:t>b</w:t>
      </w:r>
      <w:r w:rsidRPr="001725B8">
        <w:rPr>
          <w:rFonts w:ascii="Times New Roman" w:eastAsia="TimesNewRomanPSMT" w:hAnsi="Times New Roman" w:cs="Times New Roman"/>
          <w:sz w:val="24"/>
          <w:szCs w:val="24"/>
        </w:rPr>
        <w:t>ehavior</w:t>
      </w:r>
      <w:proofErr w:type="spellEnd"/>
      <w:r w:rsidRPr="001725B8">
        <w:rPr>
          <w:rFonts w:ascii="Times New Roman" w:eastAsia="TimesNewRomanPSMT" w:hAnsi="Times New Roman" w:cs="Times New Roman"/>
          <w:sz w:val="24"/>
          <w:szCs w:val="24"/>
        </w:rPr>
        <w:t xml:space="preserve"> and physical aggression </w:t>
      </w:r>
      <w:r w:rsidRPr="001725B8">
        <w:rPr>
          <w:rFonts w:ascii="Times New Roman" w:eastAsia="TimesNewRomanPSMT" w:hAnsi="Times New Roman" w:cs="Times New Roman"/>
          <w:sz w:val="24"/>
          <w:szCs w:val="24"/>
        </w:rPr>
        <w:t>in middle childhood: Lin</w:t>
      </w:r>
      <w:r w:rsidRPr="001725B8">
        <w:rPr>
          <w:rFonts w:ascii="Times New Roman" w:eastAsia="TimesNewRomanPSMT" w:hAnsi="Times New Roman" w:cs="Times New Roman"/>
          <w:sz w:val="24"/>
          <w:szCs w:val="24"/>
        </w:rPr>
        <w:t xml:space="preserve">ks to adolescent school dropout </w:t>
      </w:r>
      <w:r w:rsidRPr="001725B8">
        <w:rPr>
          <w:rFonts w:ascii="Times New Roman" w:eastAsia="TimesNewRomanPSMT" w:hAnsi="Times New Roman" w:cs="Times New Roman"/>
          <w:sz w:val="24"/>
          <w:szCs w:val="24"/>
        </w:rPr>
        <w:t xml:space="preserve">and physical violence. </w:t>
      </w:r>
      <w:r w:rsidRPr="001725B8">
        <w:rPr>
          <w:rFonts w:ascii="Times New Roman" w:eastAsia="TimesNewRomanPSMT" w:hAnsi="Times New Roman" w:cs="Times New Roman"/>
          <w:i/>
          <w:iCs/>
          <w:sz w:val="24"/>
          <w:szCs w:val="24"/>
        </w:rPr>
        <w:t>Journal of Research on Adolescence</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16</w:t>
      </w:r>
      <w:r w:rsidRPr="001725B8">
        <w:rPr>
          <w:rFonts w:ascii="Times New Roman" w:eastAsia="TimesNewRomanPSMT" w:hAnsi="Times New Roman" w:cs="Times New Roman"/>
          <w:sz w:val="24"/>
          <w:szCs w:val="24"/>
        </w:rPr>
        <w:t xml:space="preserve">, 403-428. doi:10.1111/j.1532 </w:t>
      </w:r>
      <w:r w:rsidRPr="001725B8">
        <w:rPr>
          <w:rFonts w:ascii="Times New Roman" w:eastAsia="TimesNewRomanPSMT" w:hAnsi="Times New Roman" w:cs="Times New Roman"/>
          <w:sz w:val="24"/>
          <w:szCs w:val="24"/>
        </w:rPr>
        <w:t>7795.2006.00500.x</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t>Letziring</w:t>
      </w:r>
      <w:proofErr w:type="spellEnd"/>
      <w:r w:rsidRPr="001725B8">
        <w:rPr>
          <w:rFonts w:ascii="Times New Roman" w:eastAsia="TimesNewRomanPSMT" w:hAnsi="Times New Roman" w:cs="Times New Roman"/>
          <w:sz w:val="24"/>
          <w:szCs w:val="24"/>
        </w:rPr>
        <w:t>, T., Block, J., &amp; Fun</w:t>
      </w:r>
      <w:r w:rsidRPr="001725B8">
        <w:rPr>
          <w:rFonts w:ascii="Times New Roman" w:eastAsia="TimesNewRomanPSMT" w:hAnsi="Times New Roman" w:cs="Times New Roman"/>
          <w:sz w:val="24"/>
          <w:szCs w:val="24"/>
        </w:rPr>
        <w:t xml:space="preserve">der, D. (2004). Ego-control and </w:t>
      </w:r>
      <w:r w:rsidRPr="001725B8">
        <w:rPr>
          <w:rFonts w:ascii="Times New Roman" w:eastAsia="TimesNewRomanPSMT" w:hAnsi="Times New Roman" w:cs="Times New Roman"/>
          <w:sz w:val="24"/>
          <w:szCs w:val="24"/>
        </w:rPr>
        <w:t>ego-resiliency: Generalization</w:t>
      </w:r>
      <w:r w:rsidRPr="001725B8">
        <w:rPr>
          <w:rFonts w:ascii="Times New Roman" w:eastAsia="TimesNewRomanPSMT" w:hAnsi="Times New Roman" w:cs="Times New Roman"/>
          <w:sz w:val="24"/>
          <w:szCs w:val="24"/>
        </w:rPr>
        <w:t xml:space="preserve"> of self-report scales based on </w:t>
      </w:r>
      <w:r w:rsidRPr="001725B8">
        <w:rPr>
          <w:rFonts w:ascii="Times New Roman" w:eastAsia="TimesNewRomanPSMT" w:hAnsi="Times New Roman" w:cs="Times New Roman"/>
          <w:sz w:val="24"/>
          <w:szCs w:val="24"/>
        </w:rPr>
        <w:t>personality description from acquaintances, c</w:t>
      </w:r>
      <w:r w:rsidRPr="001725B8">
        <w:rPr>
          <w:rFonts w:ascii="Times New Roman" w:eastAsia="TimesNewRomanPSMT" w:hAnsi="Times New Roman" w:cs="Times New Roman"/>
          <w:sz w:val="24"/>
          <w:szCs w:val="24"/>
        </w:rPr>
        <w:t xml:space="preserve">linicians, and </w:t>
      </w:r>
      <w:r w:rsidRPr="001725B8">
        <w:rPr>
          <w:rFonts w:ascii="Times New Roman" w:eastAsia="TimesNewRomanPSMT" w:hAnsi="Times New Roman" w:cs="Times New Roman"/>
          <w:sz w:val="24"/>
          <w:szCs w:val="24"/>
        </w:rPr>
        <w:t xml:space="preserve">the self. </w:t>
      </w:r>
      <w:r w:rsidRPr="001725B8">
        <w:rPr>
          <w:rFonts w:ascii="Times New Roman" w:eastAsia="TimesNewRomanPSMT" w:hAnsi="Times New Roman" w:cs="Times New Roman"/>
          <w:i/>
          <w:iCs/>
          <w:sz w:val="24"/>
          <w:szCs w:val="24"/>
        </w:rPr>
        <w:t>Journal of Research in Personality</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39</w:t>
      </w:r>
      <w:r w:rsidRPr="001725B8">
        <w:rPr>
          <w:rFonts w:ascii="Times New Roman" w:eastAsia="TimesNewRomanPSMT" w:hAnsi="Times New Roman" w:cs="Times New Roman"/>
          <w:sz w:val="24"/>
          <w:szCs w:val="24"/>
        </w:rPr>
        <w:t xml:space="preserve">, 395-422. </w:t>
      </w:r>
      <w:r w:rsidRPr="001725B8">
        <w:rPr>
          <w:rFonts w:ascii="Times New Roman" w:eastAsia="TimesNewRomanPSMT" w:hAnsi="Times New Roman" w:cs="Times New Roman"/>
          <w:sz w:val="24"/>
          <w:szCs w:val="24"/>
        </w:rPr>
        <w:t>doi:10.1016/j.jrp.2004.06.003</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i/>
          <w:iCs/>
          <w:sz w:val="24"/>
          <w:szCs w:val="24"/>
        </w:rPr>
      </w:pPr>
      <w:r w:rsidRPr="001725B8">
        <w:rPr>
          <w:rFonts w:ascii="Times New Roman" w:eastAsia="TimesNewRomanPSMT" w:hAnsi="Times New Roman" w:cs="Times New Roman"/>
          <w:sz w:val="24"/>
          <w:szCs w:val="24"/>
        </w:rPr>
        <w:t xml:space="preserve">Little, R. J. A., &amp; Rubin, D. B. (2002). </w:t>
      </w:r>
      <w:r w:rsidRPr="001725B8">
        <w:rPr>
          <w:rFonts w:ascii="Times New Roman" w:eastAsia="TimesNewRomanPSMT" w:hAnsi="Times New Roman" w:cs="Times New Roman"/>
          <w:i/>
          <w:iCs/>
          <w:sz w:val="24"/>
          <w:szCs w:val="24"/>
        </w:rPr>
        <w:t xml:space="preserve">Statistical analysis with </w:t>
      </w:r>
      <w:r w:rsidRPr="001725B8">
        <w:rPr>
          <w:rFonts w:ascii="Times New Roman" w:eastAsia="TimesNewRomanPSMT" w:hAnsi="Times New Roman" w:cs="Times New Roman"/>
          <w:i/>
          <w:iCs/>
          <w:sz w:val="24"/>
          <w:szCs w:val="24"/>
        </w:rPr>
        <w:t xml:space="preserve">missing data </w:t>
      </w:r>
      <w:r w:rsidRPr="001725B8">
        <w:rPr>
          <w:rFonts w:ascii="Times New Roman" w:eastAsia="TimesNewRomanPSMT" w:hAnsi="Times New Roman" w:cs="Times New Roman"/>
          <w:sz w:val="24"/>
          <w:szCs w:val="24"/>
        </w:rPr>
        <w:t xml:space="preserve">(2nd </w:t>
      </w:r>
      <w:proofErr w:type="gramStart"/>
      <w:r w:rsidRPr="001725B8">
        <w:rPr>
          <w:rFonts w:ascii="Times New Roman" w:eastAsia="TimesNewRomanPSMT" w:hAnsi="Times New Roman" w:cs="Times New Roman"/>
          <w:sz w:val="24"/>
          <w:szCs w:val="24"/>
        </w:rPr>
        <w:t>ed</w:t>
      </w:r>
      <w:proofErr w:type="gramEnd"/>
      <w:r w:rsidRPr="001725B8">
        <w:rPr>
          <w:rFonts w:ascii="Times New Roman" w:eastAsia="TimesNewRomanPSMT" w:hAnsi="Times New Roman" w:cs="Times New Roman"/>
          <w:sz w:val="24"/>
          <w:szCs w:val="24"/>
        </w:rPr>
        <w:t>.). New York, NY: John Wiley.</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Little, T. D., Cunningham, W. A., </w:t>
      </w:r>
      <w:proofErr w:type="spellStart"/>
      <w:r w:rsidRPr="001725B8">
        <w:rPr>
          <w:rFonts w:ascii="Times New Roman" w:eastAsia="TimesNewRomanPSMT" w:hAnsi="Times New Roman" w:cs="Times New Roman"/>
          <w:sz w:val="24"/>
          <w:szCs w:val="24"/>
        </w:rPr>
        <w:t>S</w:t>
      </w:r>
      <w:r w:rsidRPr="001725B8">
        <w:rPr>
          <w:rFonts w:ascii="Times New Roman" w:eastAsia="TimesNewRomanPSMT" w:hAnsi="Times New Roman" w:cs="Times New Roman"/>
          <w:sz w:val="24"/>
          <w:szCs w:val="24"/>
        </w:rPr>
        <w:t>hahar</w:t>
      </w:r>
      <w:proofErr w:type="spellEnd"/>
      <w:r w:rsidRPr="001725B8">
        <w:rPr>
          <w:rFonts w:ascii="Times New Roman" w:eastAsia="TimesNewRomanPSMT" w:hAnsi="Times New Roman" w:cs="Times New Roman"/>
          <w:sz w:val="24"/>
          <w:szCs w:val="24"/>
        </w:rPr>
        <w:t xml:space="preserve">, G., &amp; </w:t>
      </w:r>
      <w:proofErr w:type="spellStart"/>
      <w:r w:rsidRPr="001725B8">
        <w:rPr>
          <w:rFonts w:ascii="Times New Roman" w:eastAsia="TimesNewRomanPSMT" w:hAnsi="Times New Roman" w:cs="Times New Roman"/>
          <w:sz w:val="24"/>
          <w:szCs w:val="24"/>
        </w:rPr>
        <w:t>Widaman</w:t>
      </w:r>
      <w:proofErr w:type="spellEnd"/>
      <w:r w:rsidRPr="001725B8">
        <w:rPr>
          <w:rFonts w:ascii="Times New Roman" w:eastAsia="TimesNewRomanPSMT" w:hAnsi="Times New Roman" w:cs="Times New Roman"/>
          <w:sz w:val="24"/>
          <w:szCs w:val="24"/>
        </w:rPr>
        <w:t xml:space="preserve">, K. </w:t>
      </w:r>
      <w:r w:rsidRPr="001725B8">
        <w:rPr>
          <w:rFonts w:ascii="Times New Roman" w:eastAsia="TimesNewRomanPSMT" w:hAnsi="Times New Roman" w:cs="Times New Roman"/>
          <w:sz w:val="24"/>
          <w:szCs w:val="24"/>
        </w:rPr>
        <w:t xml:space="preserve">F. (2002). To parcel or not to </w:t>
      </w:r>
      <w:r w:rsidRPr="001725B8">
        <w:rPr>
          <w:rFonts w:ascii="Times New Roman" w:eastAsia="TimesNewRomanPSMT" w:hAnsi="Times New Roman" w:cs="Times New Roman"/>
          <w:sz w:val="24"/>
          <w:szCs w:val="24"/>
        </w:rPr>
        <w:t xml:space="preserve">parcel: Exploring the question, </w:t>
      </w:r>
      <w:r w:rsidRPr="001725B8">
        <w:rPr>
          <w:rFonts w:ascii="Times New Roman" w:eastAsia="TimesNewRomanPSMT" w:hAnsi="Times New Roman" w:cs="Times New Roman"/>
          <w:sz w:val="24"/>
          <w:szCs w:val="24"/>
        </w:rPr>
        <w:t xml:space="preserve">weighing the merits. </w:t>
      </w:r>
      <w:r w:rsidRPr="001725B8">
        <w:rPr>
          <w:rFonts w:ascii="Times New Roman" w:eastAsia="TimesNewRomanPSMT" w:hAnsi="Times New Roman" w:cs="Times New Roman"/>
          <w:i/>
          <w:iCs/>
          <w:sz w:val="24"/>
          <w:szCs w:val="24"/>
        </w:rPr>
        <w:t xml:space="preserve">Structural Equation </w:t>
      </w:r>
      <w:proofErr w:type="spellStart"/>
      <w:r w:rsidRPr="001725B8">
        <w:rPr>
          <w:rFonts w:ascii="Times New Roman" w:eastAsia="TimesNewRomanPSMT" w:hAnsi="Times New Roman" w:cs="Times New Roman"/>
          <w:i/>
          <w:iCs/>
          <w:sz w:val="24"/>
          <w:szCs w:val="24"/>
        </w:rPr>
        <w:t>Modeling</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9</w:t>
      </w:r>
      <w:r w:rsidRPr="001725B8">
        <w:rPr>
          <w:rFonts w:ascii="Times New Roman" w:eastAsia="TimesNewRomanPSMT" w:hAnsi="Times New Roman" w:cs="Times New Roman"/>
          <w:sz w:val="24"/>
          <w:szCs w:val="24"/>
        </w:rPr>
        <w:t xml:space="preserve">, 151-173. </w:t>
      </w:r>
      <w:proofErr w:type="gramStart"/>
      <w:r w:rsidRPr="001725B8">
        <w:rPr>
          <w:rFonts w:ascii="Times New Roman" w:eastAsia="TimesNewRomanPSMT" w:hAnsi="Times New Roman" w:cs="Times New Roman"/>
          <w:sz w:val="24"/>
          <w:szCs w:val="24"/>
        </w:rPr>
        <w:t>doi:</w:t>
      </w:r>
      <w:proofErr w:type="gramEnd"/>
      <w:r w:rsidRPr="001725B8">
        <w:rPr>
          <w:rFonts w:ascii="Times New Roman" w:eastAsia="TimesNewRomanPSMT" w:hAnsi="Times New Roman" w:cs="Times New Roman"/>
          <w:sz w:val="24"/>
          <w:szCs w:val="24"/>
        </w:rPr>
        <w:t>10.1207/S15328007SEM0902_1</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MacKinnon, D. P., Lockwood, C. M</w:t>
      </w:r>
      <w:r w:rsidRPr="001725B8">
        <w:rPr>
          <w:rFonts w:ascii="Times New Roman" w:eastAsia="TimesNewRomanPSMT" w:hAnsi="Times New Roman" w:cs="Times New Roman"/>
          <w:sz w:val="24"/>
          <w:szCs w:val="24"/>
        </w:rPr>
        <w:t xml:space="preserve">., Hoffman, J. M., West, S. G., </w:t>
      </w:r>
      <w:r w:rsidRPr="001725B8">
        <w:rPr>
          <w:rFonts w:ascii="Times New Roman" w:eastAsia="TimesNewRomanPSMT" w:hAnsi="Times New Roman" w:cs="Times New Roman"/>
          <w:sz w:val="24"/>
          <w:szCs w:val="24"/>
        </w:rPr>
        <w:t>&amp; She</w:t>
      </w:r>
      <w:r w:rsidRPr="001725B8">
        <w:rPr>
          <w:rFonts w:ascii="Times New Roman" w:eastAsia="TimesNewRomanPSMT" w:hAnsi="Times New Roman" w:cs="Times New Roman"/>
          <w:sz w:val="24"/>
          <w:szCs w:val="24"/>
        </w:rPr>
        <w:t xml:space="preserve">ets, V. (2002). A comparison of methods to test mediation </w:t>
      </w:r>
      <w:r w:rsidRPr="001725B8">
        <w:rPr>
          <w:rFonts w:ascii="Times New Roman" w:eastAsia="TimesNewRomanPSMT" w:hAnsi="Times New Roman" w:cs="Times New Roman"/>
          <w:sz w:val="24"/>
          <w:szCs w:val="24"/>
        </w:rPr>
        <w:t xml:space="preserve">and other intervening variable effects. </w:t>
      </w:r>
      <w:r w:rsidRPr="001725B8">
        <w:rPr>
          <w:rFonts w:ascii="Times New Roman" w:eastAsia="TimesNewRomanPSMT" w:hAnsi="Times New Roman" w:cs="Times New Roman"/>
          <w:i/>
          <w:iCs/>
          <w:sz w:val="24"/>
          <w:szCs w:val="24"/>
        </w:rPr>
        <w:t>Psychological</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Methods</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7</w:t>
      </w:r>
      <w:r w:rsidRPr="001725B8">
        <w:rPr>
          <w:rFonts w:ascii="Times New Roman" w:eastAsia="TimesNewRomanPSMT" w:hAnsi="Times New Roman" w:cs="Times New Roman"/>
          <w:sz w:val="24"/>
          <w:szCs w:val="24"/>
        </w:rPr>
        <w:t xml:space="preserve">, 83-104. </w:t>
      </w:r>
      <w:r w:rsidRPr="001725B8">
        <w:rPr>
          <w:rFonts w:ascii="Times New Roman" w:eastAsia="TimesNewRomanPSMT" w:hAnsi="Times New Roman" w:cs="Times New Roman"/>
          <w:sz w:val="24"/>
          <w:szCs w:val="24"/>
        </w:rPr>
        <w:t>doi:10.1037/1082-989X.7.1.83</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Martel, M. M., </w:t>
      </w:r>
      <w:proofErr w:type="spellStart"/>
      <w:r w:rsidRPr="001725B8">
        <w:rPr>
          <w:rFonts w:ascii="Times New Roman" w:eastAsia="TimesNewRomanPSMT" w:hAnsi="Times New Roman" w:cs="Times New Roman"/>
          <w:sz w:val="24"/>
          <w:szCs w:val="24"/>
        </w:rPr>
        <w:t>Nigg</w:t>
      </w:r>
      <w:proofErr w:type="spellEnd"/>
      <w:r w:rsidRPr="001725B8">
        <w:rPr>
          <w:rFonts w:ascii="Times New Roman" w:eastAsia="TimesNewRomanPSMT" w:hAnsi="Times New Roman" w:cs="Times New Roman"/>
          <w:sz w:val="24"/>
          <w:szCs w:val="24"/>
        </w:rPr>
        <w:t>, J. T., Wong, M.</w:t>
      </w:r>
      <w:r w:rsidRPr="001725B8">
        <w:rPr>
          <w:rFonts w:ascii="Times New Roman" w:eastAsia="TimesNewRomanPSMT" w:hAnsi="Times New Roman" w:cs="Times New Roman"/>
          <w:sz w:val="24"/>
          <w:szCs w:val="24"/>
        </w:rPr>
        <w:t xml:space="preserve"> M., Fitzgerald, H. E., Jester, </w:t>
      </w:r>
      <w:r w:rsidRPr="001725B8">
        <w:rPr>
          <w:rFonts w:ascii="Times New Roman" w:eastAsia="TimesNewRomanPSMT" w:hAnsi="Times New Roman" w:cs="Times New Roman"/>
          <w:sz w:val="24"/>
          <w:szCs w:val="24"/>
        </w:rPr>
        <w:t xml:space="preserve">J. M., </w:t>
      </w:r>
      <w:proofErr w:type="spellStart"/>
      <w:r w:rsidRPr="001725B8">
        <w:rPr>
          <w:rFonts w:ascii="Times New Roman" w:eastAsia="TimesNewRomanPSMT" w:hAnsi="Times New Roman" w:cs="Times New Roman"/>
          <w:sz w:val="24"/>
          <w:szCs w:val="24"/>
        </w:rPr>
        <w:t>Puttler</w:t>
      </w:r>
      <w:proofErr w:type="spellEnd"/>
      <w:r w:rsidRPr="001725B8">
        <w:rPr>
          <w:rFonts w:ascii="Times New Roman" w:eastAsia="TimesNewRomanPSMT" w:hAnsi="Times New Roman" w:cs="Times New Roman"/>
          <w:sz w:val="24"/>
          <w:szCs w:val="24"/>
        </w:rPr>
        <w:t xml:space="preserve">, L., . . </w:t>
      </w:r>
      <w:proofErr w:type="gramStart"/>
      <w:r w:rsidRPr="001725B8">
        <w:rPr>
          <w:rFonts w:ascii="Times New Roman" w:eastAsia="TimesNewRomanPSMT" w:hAnsi="Times New Roman" w:cs="Times New Roman"/>
          <w:sz w:val="24"/>
          <w:szCs w:val="24"/>
        </w:rPr>
        <w:t>.</w:t>
      </w:r>
      <w:proofErr w:type="spellStart"/>
      <w:r w:rsidRPr="001725B8">
        <w:rPr>
          <w:rFonts w:ascii="Times New Roman" w:eastAsia="TimesNewRomanPSMT" w:hAnsi="Times New Roman" w:cs="Times New Roman"/>
          <w:sz w:val="24"/>
          <w:szCs w:val="24"/>
        </w:rPr>
        <w:t>Zuck</w:t>
      </w:r>
      <w:r w:rsidRPr="001725B8">
        <w:rPr>
          <w:rFonts w:ascii="Times New Roman" w:eastAsia="TimesNewRomanPSMT" w:hAnsi="Times New Roman" w:cs="Times New Roman"/>
          <w:sz w:val="24"/>
          <w:szCs w:val="24"/>
        </w:rPr>
        <w:t>er</w:t>
      </w:r>
      <w:proofErr w:type="spellEnd"/>
      <w:proofErr w:type="gramEnd"/>
      <w:r w:rsidRPr="001725B8">
        <w:rPr>
          <w:rFonts w:ascii="Times New Roman" w:eastAsia="TimesNewRomanPSMT" w:hAnsi="Times New Roman" w:cs="Times New Roman"/>
          <w:sz w:val="24"/>
          <w:szCs w:val="24"/>
        </w:rPr>
        <w:t xml:space="preserve">, R. A. (2007). Childhood and </w:t>
      </w:r>
      <w:r w:rsidRPr="001725B8">
        <w:rPr>
          <w:rFonts w:ascii="Times New Roman" w:eastAsia="TimesNewRomanPSMT" w:hAnsi="Times New Roman" w:cs="Times New Roman"/>
          <w:sz w:val="24"/>
          <w:szCs w:val="24"/>
        </w:rPr>
        <w:t>adolescent resiliency, regula</w:t>
      </w:r>
      <w:r w:rsidRPr="001725B8">
        <w:rPr>
          <w:rFonts w:ascii="Times New Roman" w:eastAsia="TimesNewRomanPSMT" w:hAnsi="Times New Roman" w:cs="Times New Roman"/>
          <w:sz w:val="24"/>
          <w:szCs w:val="24"/>
        </w:rPr>
        <w:t xml:space="preserve">tion, and executive </w:t>
      </w:r>
      <w:r w:rsidRPr="001725B8">
        <w:rPr>
          <w:rFonts w:ascii="Times New Roman" w:eastAsia="TimesNewRomanPSMT" w:hAnsi="Times New Roman" w:cs="Times New Roman"/>
          <w:sz w:val="24"/>
          <w:szCs w:val="24"/>
        </w:rPr>
        <w:lastRenderedPageBreak/>
        <w:t xml:space="preserve">functioning </w:t>
      </w:r>
      <w:r w:rsidRPr="001725B8">
        <w:rPr>
          <w:rFonts w:ascii="Times New Roman" w:eastAsia="TimesNewRomanPSMT" w:hAnsi="Times New Roman" w:cs="Times New Roman"/>
          <w:sz w:val="24"/>
          <w:szCs w:val="24"/>
        </w:rPr>
        <w:t>in relation to adolescent proble</w:t>
      </w:r>
      <w:r w:rsidRPr="001725B8">
        <w:rPr>
          <w:rFonts w:ascii="Times New Roman" w:eastAsia="TimesNewRomanPSMT" w:hAnsi="Times New Roman" w:cs="Times New Roman"/>
          <w:sz w:val="24"/>
          <w:szCs w:val="24"/>
        </w:rPr>
        <w:t xml:space="preserve">ms and competence in a </w:t>
      </w:r>
      <w:proofErr w:type="spellStart"/>
      <w:r w:rsidRPr="001725B8">
        <w:rPr>
          <w:rFonts w:ascii="Times New Roman" w:eastAsia="TimesNewRomanPSMT" w:hAnsi="Times New Roman" w:cs="Times New Roman"/>
          <w:sz w:val="24"/>
          <w:szCs w:val="24"/>
        </w:rPr>
        <w:t>highrisk</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sample. </w:t>
      </w:r>
      <w:r w:rsidRPr="001725B8">
        <w:rPr>
          <w:rFonts w:ascii="Times New Roman" w:eastAsia="TimesNewRomanPSMT" w:hAnsi="Times New Roman" w:cs="Times New Roman"/>
          <w:i/>
          <w:iCs/>
          <w:sz w:val="24"/>
          <w:szCs w:val="24"/>
        </w:rPr>
        <w:t>Development and Psychopathology</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19</w:t>
      </w:r>
      <w:r w:rsidRPr="001725B8">
        <w:rPr>
          <w:rFonts w:ascii="Times New Roman" w:eastAsia="TimesNewRomanPSMT" w:hAnsi="Times New Roman" w:cs="Times New Roman"/>
          <w:sz w:val="24"/>
          <w:szCs w:val="24"/>
        </w:rPr>
        <w:t xml:space="preserve">, 541-563. </w:t>
      </w:r>
      <w:proofErr w:type="gramStart"/>
      <w:r w:rsidRPr="001725B8">
        <w:rPr>
          <w:rFonts w:ascii="Times New Roman" w:eastAsia="TimesNewRomanPSMT" w:hAnsi="Times New Roman" w:cs="Times New Roman"/>
          <w:sz w:val="24"/>
          <w:szCs w:val="24"/>
        </w:rPr>
        <w:t>doi:</w:t>
      </w:r>
      <w:proofErr w:type="gramEnd"/>
      <w:r w:rsidRPr="001725B8">
        <w:rPr>
          <w:rFonts w:ascii="Times New Roman" w:eastAsia="TimesNewRomanPSMT" w:hAnsi="Times New Roman" w:cs="Times New Roman"/>
          <w:sz w:val="24"/>
          <w:szCs w:val="24"/>
        </w:rPr>
        <w:t>10.1017/S0954579407070265</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McCrae, R. R., &amp; Costa, P. T. (2008). A fiv</w:t>
      </w:r>
      <w:r w:rsidRPr="001725B8">
        <w:rPr>
          <w:rFonts w:ascii="Times New Roman" w:eastAsia="TimesNewRomanPSMT" w:hAnsi="Times New Roman" w:cs="Times New Roman"/>
          <w:sz w:val="24"/>
          <w:szCs w:val="24"/>
        </w:rPr>
        <w:t xml:space="preserve">e factor theory of personality. In L. A. </w:t>
      </w:r>
      <w:proofErr w:type="spellStart"/>
      <w:r w:rsidRPr="001725B8">
        <w:rPr>
          <w:rFonts w:ascii="Times New Roman" w:eastAsia="TimesNewRomanPSMT" w:hAnsi="Times New Roman" w:cs="Times New Roman"/>
          <w:sz w:val="24"/>
          <w:szCs w:val="24"/>
        </w:rPr>
        <w:t>Pervin</w:t>
      </w:r>
      <w:proofErr w:type="spellEnd"/>
      <w:r w:rsidRPr="001725B8">
        <w:rPr>
          <w:rFonts w:ascii="Times New Roman" w:eastAsia="TimesNewRomanPSMT" w:hAnsi="Times New Roman" w:cs="Times New Roman"/>
          <w:sz w:val="24"/>
          <w:szCs w:val="24"/>
        </w:rPr>
        <w:t xml:space="preserve"> &amp; O. P. </w:t>
      </w:r>
      <w:r w:rsidRPr="001725B8">
        <w:rPr>
          <w:rFonts w:ascii="Times New Roman" w:eastAsia="TimesNewRomanPSMT" w:hAnsi="Times New Roman" w:cs="Times New Roman"/>
          <w:sz w:val="24"/>
          <w:szCs w:val="24"/>
        </w:rPr>
        <w:t xml:space="preserve">John (Eds.), </w:t>
      </w:r>
      <w:r w:rsidRPr="001725B8">
        <w:rPr>
          <w:rFonts w:ascii="Times New Roman" w:eastAsia="TimesNewRomanPSMT" w:hAnsi="Times New Roman" w:cs="Times New Roman"/>
          <w:i/>
          <w:iCs/>
          <w:sz w:val="24"/>
          <w:szCs w:val="24"/>
        </w:rPr>
        <w:t>Handbook of personality</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(2nd ed., pp. 139-153). New York, NY: The Guilford Press.</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Metz, E., &amp; </w:t>
      </w:r>
      <w:proofErr w:type="spellStart"/>
      <w:r w:rsidRPr="001725B8">
        <w:rPr>
          <w:rFonts w:ascii="Times New Roman" w:eastAsia="TimesNewRomanPSMT" w:hAnsi="Times New Roman" w:cs="Times New Roman"/>
          <w:sz w:val="24"/>
          <w:szCs w:val="24"/>
        </w:rPr>
        <w:t>Youniss</w:t>
      </w:r>
      <w:proofErr w:type="spellEnd"/>
      <w:r w:rsidRPr="001725B8">
        <w:rPr>
          <w:rFonts w:ascii="Times New Roman" w:eastAsia="TimesNewRomanPSMT" w:hAnsi="Times New Roman" w:cs="Times New Roman"/>
          <w:sz w:val="24"/>
          <w:szCs w:val="24"/>
        </w:rPr>
        <w:t xml:space="preserve">, J. A. (2003). </w:t>
      </w:r>
      <w:r w:rsidRPr="001725B8">
        <w:rPr>
          <w:rFonts w:ascii="Times New Roman" w:eastAsia="TimesNewRomanPSMT" w:hAnsi="Times New Roman" w:cs="Times New Roman"/>
          <w:sz w:val="24"/>
          <w:szCs w:val="24"/>
        </w:rPr>
        <w:t xml:space="preserve">Demonstration that school-based </w:t>
      </w:r>
      <w:r w:rsidRPr="001725B8">
        <w:rPr>
          <w:rFonts w:ascii="Times New Roman" w:eastAsia="TimesNewRomanPSMT" w:hAnsi="Times New Roman" w:cs="Times New Roman"/>
          <w:sz w:val="24"/>
          <w:szCs w:val="24"/>
        </w:rPr>
        <w:t>required service does not dete</w:t>
      </w:r>
      <w:r w:rsidRPr="001725B8">
        <w:rPr>
          <w:rFonts w:ascii="Times New Roman" w:eastAsia="TimesNewRomanPSMT" w:hAnsi="Times New Roman" w:cs="Times New Roman"/>
          <w:sz w:val="24"/>
          <w:szCs w:val="24"/>
        </w:rPr>
        <w:t xml:space="preserve">r, but heightens, volunteerism. </w:t>
      </w:r>
      <w:r w:rsidRPr="001725B8">
        <w:rPr>
          <w:rFonts w:ascii="Times New Roman" w:eastAsia="TimesNewRomanPSMT" w:hAnsi="Times New Roman" w:cs="Times New Roman"/>
          <w:i/>
          <w:iCs/>
          <w:sz w:val="24"/>
          <w:szCs w:val="24"/>
        </w:rPr>
        <w:t>Political Science and Politics</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36</w:t>
      </w:r>
      <w:r w:rsidRPr="001725B8">
        <w:rPr>
          <w:rFonts w:ascii="Times New Roman" w:eastAsia="TimesNewRomanPSMT" w:hAnsi="Times New Roman" w:cs="Times New Roman"/>
          <w:sz w:val="24"/>
          <w:szCs w:val="24"/>
        </w:rPr>
        <w:t xml:space="preserve">, 281-286. </w:t>
      </w:r>
      <w:proofErr w:type="gramStart"/>
      <w:r w:rsidRPr="001725B8">
        <w:rPr>
          <w:rFonts w:ascii="Times New Roman" w:eastAsia="TimesNewRomanPSMT" w:hAnsi="Times New Roman" w:cs="Times New Roman"/>
          <w:sz w:val="24"/>
          <w:szCs w:val="24"/>
        </w:rPr>
        <w:t>doi:</w:t>
      </w:r>
      <w:proofErr w:type="gramEnd"/>
      <w:r w:rsidRPr="001725B8">
        <w:rPr>
          <w:rFonts w:ascii="Times New Roman" w:eastAsia="TimesNewRomanPSMT" w:hAnsi="Times New Roman" w:cs="Times New Roman"/>
          <w:sz w:val="24"/>
          <w:szCs w:val="24"/>
        </w:rPr>
        <w:t xml:space="preserve">10.1017/ </w:t>
      </w:r>
      <w:r w:rsidRPr="001725B8">
        <w:rPr>
          <w:rFonts w:ascii="Times New Roman" w:eastAsia="TimesNewRomanPSMT" w:hAnsi="Times New Roman" w:cs="Times New Roman"/>
          <w:sz w:val="24"/>
          <w:szCs w:val="24"/>
        </w:rPr>
        <w:t>S1049096503002221</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t>Midlarksy</w:t>
      </w:r>
      <w:proofErr w:type="spellEnd"/>
      <w:r w:rsidRPr="001725B8">
        <w:rPr>
          <w:rFonts w:ascii="Times New Roman" w:eastAsia="TimesNewRomanPSMT" w:hAnsi="Times New Roman" w:cs="Times New Roman"/>
          <w:sz w:val="24"/>
          <w:szCs w:val="24"/>
        </w:rPr>
        <w:t xml:space="preserve">, E., &amp; </w:t>
      </w:r>
      <w:proofErr w:type="spellStart"/>
      <w:r w:rsidRPr="001725B8">
        <w:rPr>
          <w:rFonts w:ascii="Times New Roman" w:eastAsia="TimesNewRomanPSMT" w:hAnsi="Times New Roman" w:cs="Times New Roman"/>
          <w:sz w:val="24"/>
          <w:szCs w:val="24"/>
        </w:rPr>
        <w:t>Kahana</w:t>
      </w:r>
      <w:proofErr w:type="spellEnd"/>
      <w:r w:rsidRPr="001725B8">
        <w:rPr>
          <w:rFonts w:ascii="Times New Roman" w:eastAsia="TimesNewRomanPSMT" w:hAnsi="Times New Roman" w:cs="Times New Roman"/>
          <w:sz w:val="24"/>
          <w:szCs w:val="24"/>
        </w:rPr>
        <w:t>, E. (2007). A</w:t>
      </w:r>
      <w:r w:rsidRPr="001725B8">
        <w:rPr>
          <w:rFonts w:ascii="Times New Roman" w:eastAsia="TimesNewRomanPSMT" w:hAnsi="Times New Roman" w:cs="Times New Roman"/>
          <w:sz w:val="24"/>
          <w:szCs w:val="24"/>
        </w:rPr>
        <w:t xml:space="preserve">ltruism, well-being, and mental </w:t>
      </w:r>
      <w:r w:rsidRPr="001725B8">
        <w:rPr>
          <w:rFonts w:ascii="Times New Roman" w:eastAsia="TimesNewRomanPSMT" w:hAnsi="Times New Roman" w:cs="Times New Roman"/>
          <w:sz w:val="24"/>
          <w:szCs w:val="24"/>
        </w:rPr>
        <w:t xml:space="preserve">health in late life. In S. G. Post (Ed.), </w:t>
      </w:r>
      <w:r w:rsidRPr="001725B8">
        <w:rPr>
          <w:rFonts w:ascii="Times New Roman" w:eastAsia="TimesNewRomanPSMT" w:hAnsi="Times New Roman" w:cs="Times New Roman"/>
          <w:i/>
          <w:iCs/>
          <w:sz w:val="24"/>
          <w:szCs w:val="24"/>
        </w:rPr>
        <w:t>Altruism and health:</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 xml:space="preserve">Perspectives from empirical research </w:t>
      </w:r>
      <w:r w:rsidRPr="001725B8">
        <w:rPr>
          <w:rFonts w:ascii="Times New Roman" w:eastAsia="TimesNewRomanPSMT" w:hAnsi="Times New Roman" w:cs="Times New Roman"/>
          <w:sz w:val="24"/>
          <w:szCs w:val="24"/>
        </w:rPr>
        <w:t xml:space="preserve">(pp. 56-69). Oxford, UK: Oxford University Press. </w:t>
      </w:r>
      <w:proofErr w:type="spellStart"/>
      <w:r w:rsidRPr="001725B8">
        <w:rPr>
          <w:rFonts w:ascii="Times New Roman" w:eastAsia="TimesNewRomanPSMT" w:hAnsi="Times New Roman" w:cs="Times New Roman"/>
          <w:sz w:val="24"/>
          <w:szCs w:val="24"/>
        </w:rPr>
        <w:t>Muthen</w:t>
      </w:r>
      <w:proofErr w:type="spellEnd"/>
      <w:r w:rsidRPr="001725B8">
        <w:rPr>
          <w:rFonts w:ascii="Times New Roman" w:eastAsia="TimesNewRomanPSMT" w:hAnsi="Times New Roman" w:cs="Times New Roman"/>
          <w:sz w:val="24"/>
          <w:szCs w:val="24"/>
        </w:rPr>
        <w:t xml:space="preserve">, L. K., &amp; </w:t>
      </w:r>
      <w:proofErr w:type="spellStart"/>
      <w:r w:rsidRPr="001725B8">
        <w:rPr>
          <w:rFonts w:ascii="Times New Roman" w:eastAsia="TimesNewRomanPSMT" w:hAnsi="Times New Roman" w:cs="Times New Roman"/>
          <w:sz w:val="24"/>
          <w:szCs w:val="24"/>
        </w:rPr>
        <w:t>Muthen</w:t>
      </w:r>
      <w:proofErr w:type="spellEnd"/>
      <w:r w:rsidRPr="001725B8">
        <w:rPr>
          <w:rFonts w:ascii="Times New Roman" w:eastAsia="TimesNewRomanPSMT" w:hAnsi="Times New Roman" w:cs="Times New Roman"/>
          <w:sz w:val="24"/>
          <w:szCs w:val="24"/>
        </w:rPr>
        <w:t xml:space="preserve">, B. O. (2013). </w:t>
      </w:r>
      <w:proofErr w:type="spellStart"/>
      <w:r w:rsidRPr="001725B8">
        <w:rPr>
          <w:rFonts w:ascii="Times New Roman" w:eastAsia="TimesNewRomanPSMT" w:hAnsi="Times New Roman" w:cs="Times New Roman"/>
          <w:i/>
          <w:iCs/>
          <w:sz w:val="24"/>
          <w:szCs w:val="24"/>
        </w:rPr>
        <w:t>Mplus</w:t>
      </w:r>
      <w:proofErr w:type="spellEnd"/>
      <w:r w:rsidRPr="001725B8">
        <w:rPr>
          <w:rFonts w:ascii="Times New Roman" w:eastAsia="TimesNewRomanPSMT" w:hAnsi="Times New Roman" w:cs="Times New Roman"/>
          <w:i/>
          <w:iCs/>
          <w:sz w:val="24"/>
          <w:szCs w:val="24"/>
        </w:rPr>
        <w:t xml:space="preserve"> user’s guide </w:t>
      </w:r>
      <w:r w:rsidRPr="001725B8">
        <w:rPr>
          <w:rFonts w:ascii="Times New Roman" w:eastAsia="TimesNewRomanPSMT" w:hAnsi="Times New Roman" w:cs="Times New Roman"/>
          <w:sz w:val="24"/>
          <w:szCs w:val="24"/>
        </w:rPr>
        <w:t>(6</w:t>
      </w:r>
      <w:r w:rsidRPr="001725B8">
        <w:rPr>
          <w:rFonts w:ascii="Times New Roman" w:eastAsia="TimesNewRomanPSMT" w:hAnsi="Times New Roman" w:cs="Times New Roman"/>
          <w:sz w:val="24"/>
          <w:szCs w:val="24"/>
          <w:vertAlign w:val="superscript"/>
        </w:rPr>
        <w:t>th</w:t>
      </w:r>
      <w:r w:rsidRPr="001725B8">
        <w:rPr>
          <w:rFonts w:ascii="Times New Roman" w:eastAsia="TimesNewRomanPSMT" w:hAnsi="Times New Roman" w:cs="Times New Roman"/>
          <w:sz w:val="24"/>
          <w:szCs w:val="24"/>
        </w:rPr>
        <w:t xml:space="preserve"> </w:t>
      </w:r>
      <w:proofErr w:type="gramStart"/>
      <w:r w:rsidRPr="001725B8">
        <w:rPr>
          <w:rFonts w:ascii="Times New Roman" w:eastAsia="TimesNewRomanPSMT" w:hAnsi="Times New Roman" w:cs="Times New Roman"/>
          <w:sz w:val="24"/>
          <w:szCs w:val="24"/>
        </w:rPr>
        <w:t>ed</w:t>
      </w:r>
      <w:proofErr w:type="gramEnd"/>
      <w:r w:rsidRPr="001725B8">
        <w:rPr>
          <w:rFonts w:ascii="Times New Roman" w:eastAsia="TimesNewRomanPSMT" w:hAnsi="Times New Roman" w:cs="Times New Roman"/>
          <w:sz w:val="24"/>
          <w:szCs w:val="24"/>
        </w:rPr>
        <w:t>.). Los Angeles, CA: Author.</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t>Penner</w:t>
      </w:r>
      <w:proofErr w:type="spellEnd"/>
      <w:r w:rsidRPr="001725B8">
        <w:rPr>
          <w:rFonts w:ascii="Times New Roman" w:eastAsia="TimesNewRomanPSMT" w:hAnsi="Times New Roman" w:cs="Times New Roman"/>
          <w:sz w:val="24"/>
          <w:szCs w:val="24"/>
        </w:rPr>
        <w:t xml:space="preserve">, L. A., Dovidio, J. F., </w:t>
      </w:r>
      <w:proofErr w:type="spellStart"/>
      <w:r w:rsidRPr="001725B8">
        <w:rPr>
          <w:rFonts w:ascii="Times New Roman" w:eastAsia="TimesNewRomanPSMT" w:hAnsi="Times New Roman" w:cs="Times New Roman"/>
          <w:sz w:val="24"/>
          <w:szCs w:val="24"/>
        </w:rPr>
        <w:t>Piliavin</w:t>
      </w:r>
      <w:proofErr w:type="spellEnd"/>
      <w:r w:rsidRPr="001725B8">
        <w:rPr>
          <w:rFonts w:ascii="Times New Roman" w:eastAsia="TimesNewRomanPSMT" w:hAnsi="Times New Roman" w:cs="Times New Roman"/>
          <w:sz w:val="24"/>
          <w:szCs w:val="24"/>
        </w:rPr>
        <w:t xml:space="preserve">, J. A., &amp; Schroeder, D. </w:t>
      </w:r>
      <w:r w:rsidRPr="001725B8">
        <w:rPr>
          <w:rFonts w:ascii="Times New Roman" w:eastAsia="TimesNewRomanPSMT" w:hAnsi="Times New Roman" w:cs="Times New Roman"/>
          <w:sz w:val="24"/>
          <w:szCs w:val="24"/>
        </w:rPr>
        <w:t xml:space="preserve">A. (2005). Prosocial </w:t>
      </w:r>
      <w:proofErr w:type="spellStart"/>
      <w:r w:rsidRPr="001725B8">
        <w:rPr>
          <w:rFonts w:ascii="Times New Roman" w:eastAsia="TimesNewRomanPSMT" w:hAnsi="Times New Roman" w:cs="Times New Roman"/>
          <w:sz w:val="24"/>
          <w:szCs w:val="24"/>
        </w:rPr>
        <w:t>behavior</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Multilevel perspectives. </w:t>
      </w:r>
      <w:r w:rsidRPr="001725B8">
        <w:rPr>
          <w:rFonts w:ascii="Times New Roman" w:eastAsia="TimesNewRomanPSMT" w:hAnsi="Times New Roman" w:cs="Times New Roman"/>
          <w:i/>
          <w:iCs/>
          <w:sz w:val="24"/>
          <w:szCs w:val="24"/>
        </w:rPr>
        <w:t>Annual</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Review of Psychology</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56</w:t>
      </w:r>
      <w:r w:rsidRPr="001725B8">
        <w:rPr>
          <w:rFonts w:ascii="Times New Roman" w:eastAsia="TimesNewRomanPSMT" w:hAnsi="Times New Roman" w:cs="Times New Roman"/>
          <w:sz w:val="24"/>
          <w:szCs w:val="24"/>
        </w:rPr>
        <w:t xml:space="preserve">, 365-392. </w:t>
      </w:r>
      <w:proofErr w:type="gramStart"/>
      <w:r w:rsidRPr="001725B8">
        <w:rPr>
          <w:rFonts w:ascii="Times New Roman" w:eastAsia="TimesNewRomanPSMT" w:hAnsi="Times New Roman" w:cs="Times New Roman"/>
          <w:sz w:val="24"/>
          <w:szCs w:val="24"/>
        </w:rPr>
        <w:t>doi:</w:t>
      </w:r>
      <w:proofErr w:type="gramEnd"/>
      <w:r w:rsidRPr="001725B8">
        <w:rPr>
          <w:rFonts w:ascii="Times New Roman" w:eastAsia="TimesNewRomanPSMT" w:hAnsi="Times New Roman" w:cs="Times New Roman"/>
          <w:sz w:val="24"/>
          <w:szCs w:val="24"/>
        </w:rPr>
        <w:t>10.1146/</w:t>
      </w:r>
      <w:proofErr w:type="spellStart"/>
      <w:r w:rsidRPr="001725B8">
        <w:rPr>
          <w:rFonts w:ascii="Times New Roman" w:eastAsia="TimesNewRomanPSMT" w:hAnsi="Times New Roman" w:cs="Times New Roman"/>
          <w:sz w:val="24"/>
          <w:szCs w:val="24"/>
        </w:rPr>
        <w:t>annurev</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psych.56.091103.070141</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Posner, M. I., &amp; </w:t>
      </w:r>
      <w:proofErr w:type="spellStart"/>
      <w:r w:rsidRPr="001725B8">
        <w:rPr>
          <w:rFonts w:ascii="Times New Roman" w:eastAsia="TimesNewRomanPSMT" w:hAnsi="Times New Roman" w:cs="Times New Roman"/>
          <w:sz w:val="24"/>
          <w:szCs w:val="24"/>
        </w:rPr>
        <w:t>Rothbart</w:t>
      </w:r>
      <w:proofErr w:type="spellEnd"/>
      <w:r w:rsidRPr="001725B8">
        <w:rPr>
          <w:rFonts w:ascii="Times New Roman" w:eastAsia="TimesNewRomanPSMT" w:hAnsi="Times New Roman" w:cs="Times New Roman"/>
          <w:sz w:val="24"/>
          <w:szCs w:val="24"/>
        </w:rPr>
        <w:t xml:space="preserve">, M. </w:t>
      </w:r>
      <w:r w:rsidRPr="001725B8">
        <w:rPr>
          <w:rFonts w:ascii="Times New Roman" w:eastAsia="TimesNewRomanPSMT" w:hAnsi="Times New Roman" w:cs="Times New Roman"/>
          <w:sz w:val="24"/>
          <w:szCs w:val="24"/>
        </w:rPr>
        <w:t xml:space="preserve">K. (2000). Developing mechanism </w:t>
      </w:r>
      <w:r w:rsidRPr="001725B8">
        <w:rPr>
          <w:rFonts w:ascii="Times New Roman" w:eastAsia="TimesNewRomanPSMT" w:hAnsi="Times New Roman" w:cs="Times New Roman"/>
          <w:sz w:val="24"/>
          <w:szCs w:val="24"/>
        </w:rPr>
        <w:t xml:space="preserve">of self-regulation. </w:t>
      </w:r>
      <w:r w:rsidRPr="001725B8">
        <w:rPr>
          <w:rFonts w:ascii="Times New Roman" w:eastAsia="TimesNewRomanPSMT" w:hAnsi="Times New Roman" w:cs="Times New Roman"/>
          <w:i/>
          <w:iCs/>
          <w:sz w:val="24"/>
          <w:szCs w:val="24"/>
        </w:rPr>
        <w:t xml:space="preserve">Development and </w:t>
      </w:r>
      <w:r w:rsidRPr="001725B8">
        <w:rPr>
          <w:rFonts w:ascii="Times New Roman" w:eastAsia="TimesNewRomanPSMT" w:hAnsi="Times New Roman" w:cs="Times New Roman"/>
          <w:i/>
          <w:iCs/>
          <w:sz w:val="24"/>
          <w:szCs w:val="24"/>
        </w:rPr>
        <w:t>Psychopathology</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12</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427-441. </w:t>
      </w:r>
      <w:proofErr w:type="gramStart"/>
      <w:r w:rsidRPr="001725B8">
        <w:rPr>
          <w:rFonts w:ascii="Times New Roman" w:eastAsia="TimesNewRomanPSMT" w:hAnsi="Times New Roman" w:cs="Times New Roman"/>
          <w:sz w:val="24"/>
          <w:szCs w:val="24"/>
        </w:rPr>
        <w:t>doi:</w:t>
      </w:r>
      <w:proofErr w:type="gramEnd"/>
      <w:r w:rsidRPr="001725B8">
        <w:rPr>
          <w:rFonts w:ascii="Times New Roman" w:eastAsia="TimesNewRomanPSMT" w:hAnsi="Times New Roman" w:cs="Times New Roman"/>
          <w:sz w:val="24"/>
          <w:szCs w:val="24"/>
        </w:rPr>
        <w:t>10.1017/s0954579400003096</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t>Rothbart</w:t>
      </w:r>
      <w:proofErr w:type="spellEnd"/>
      <w:r w:rsidRPr="001725B8">
        <w:rPr>
          <w:rFonts w:ascii="Times New Roman" w:eastAsia="TimesNewRomanPSMT" w:hAnsi="Times New Roman" w:cs="Times New Roman"/>
          <w:sz w:val="24"/>
          <w:szCs w:val="24"/>
        </w:rPr>
        <w:t>, M. K., &amp; Bates, J. E. (2</w:t>
      </w:r>
      <w:r w:rsidRPr="001725B8">
        <w:rPr>
          <w:rFonts w:ascii="Times New Roman" w:eastAsia="TimesNewRomanPSMT" w:hAnsi="Times New Roman" w:cs="Times New Roman"/>
          <w:sz w:val="24"/>
          <w:szCs w:val="24"/>
        </w:rPr>
        <w:t xml:space="preserve">006). Temperament. In W. Damon, </w:t>
      </w:r>
      <w:r w:rsidRPr="001725B8">
        <w:rPr>
          <w:rFonts w:ascii="Times New Roman" w:eastAsia="TimesNewRomanPSMT" w:hAnsi="Times New Roman" w:cs="Times New Roman"/>
          <w:sz w:val="24"/>
          <w:szCs w:val="24"/>
        </w:rPr>
        <w:t>R.</w:t>
      </w:r>
      <w:r w:rsidRPr="001725B8">
        <w:rPr>
          <w:rFonts w:ascii="Times New Roman" w:eastAsia="TimesNewRomanPSMT" w:hAnsi="Times New Roman" w:cs="Times New Roman"/>
          <w:sz w:val="24"/>
          <w:szCs w:val="24"/>
        </w:rPr>
        <w:t xml:space="preserve"> Lerner, &amp; N. Eisenberg (Eds.), </w:t>
      </w:r>
      <w:r w:rsidRPr="001725B8">
        <w:rPr>
          <w:rFonts w:ascii="Times New Roman" w:eastAsia="TimesNewRomanPSMT" w:hAnsi="Times New Roman" w:cs="Times New Roman"/>
          <w:i/>
          <w:iCs/>
          <w:sz w:val="24"/>
          <w:szCs w:val="24"/>
        </w:rPr>
        <w:t>Handbook of child psychology:</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 xml:space="preserve">Social, emotional, and personality development </w:t>
      </w:r>
      <w:r w:rsidRPr="001725B8">
        <w:rPr>
          <w:rFonts w:ascii="Times New Roman" w:eastAsia="TimesNewRomanPSMT" w:hAnsi="Times New Roman" w:cs="Times New Roman"/>
          <w:sz w:val="24"/>
          <w:szCs w:val="24"/>
        </w:rPr>
        <w:t xml:space="preserve">(6th ed., </w:t>
      </w:r>
      <w:r w:rsidRPr="001725B8">
        <w:rPr>
          <w:rFonts w:ascii="Times New Roman" w:eastAsia="TimesNewRomanPSMT" w:hAnsi="Times New Roman" w:cs="Times New Roman"/>
          <w:sz w:val="24"/>
          <w:szCs w:val="24"/>
        </w:rPr>
        <w:t>Vol. 3, pp. 99-166). New York, NY: John Wiley.</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t>Rothbart</w:t>
      </w:r>
      <w:proofErr w:type="spellEnd"/>
      <w:r w:rsidRPr="001725B8">
        <w:rPr>
          <w:rFonts w:ascii="Times New Roman" w:eastAsia="TimesNewRomanPSMT" w:hAnsi="Times New Roman" w:cs="Times New Roman"/>
          <w:sz w:val="24"/>
          <w:szCs w:val="24"/>
        </w:rPr>
        <w:t>, M. K., &amp; Rueda, M. R. (2005</w:t>
      </w:r>
      <w:r w:rsidRPr="001725B8">
        <w:rPr>
          <w:rFonts w:ascii="Times New Roman" w:eastAsia="TimesNewRomanPSMT" w:hAnsi="Times New Roman" w:cs="Times New Roman"/>
          <w:sz w:val="24"/>
          <w:szCs w:val="24"/>
        </w:rPr>
        <w:t xml:space="preserve">). The development of effortful control. In U. </w:t>
      </w:r>
      <w:proofErr w:type="spellStart"/>
      <w:r w:rsidRPr="001725B8">
        <w:rPr>
          <w:rFonts w:ascii="Times New Roman" w:eastAsia="TimesNewRomanPSMT" w:hAnsi="Times New Roman" w:cs="Times New Roman"/>
          <w:sz w:val="24"/>
          <w:szCs w:val="24"/>
        </w:rPr>
        <w:t>Mayr</w:t>
      </w:r>
      <w:proofErr w:type="spellEnd"/>
      <w:r w:rsidRPr="001725B8">
        <w:rPr>
          <w:rFonts w:ascii="Times New Roman" w:eastAsia="TimesNewRomanPSMT" w:hAnsi="Times New Roman" w:cs="Times New Roman"/>
          <w:sz w:val="24"/>
          <w:szCs w:val="24"/>
        </w:rPr>
        <w:t xml:space="preserve">, E. </w:t>
      </w:r>
      <w:proofErr w:type="spellStart"/>
      <w:r w:rsidRPr="001725B8">
        <w:rPr>
          <w:rFonts w:ascii="Times New Roman" w:eastAsia="TimesNewRomanPSMT" w:hAnsi="Times New Roman" w:cs="Times New Roman"/>
          <w:sz w:val="24"/>
          <w:szCs w:val="24"/>
        </w:rPr>
        <w:t>Awh</w:t>
      </w:r>
      <w:proofErr w:type="spellEnd"/>
      <w:r w:rsidRPr="001725B8">
        <w:rPr>
          <w:rFonts w:ascii="Times New Roman" w:eastAsia="TimesNewRomanPSMT" w:hAnsi="Times New Roman" w:cs="Times New Roman"/>
          <w:sz w:val="24"/>
          <w:szCs w:val="24"/>
        </w:rPr>
        <w:t xml:space="preserve">, &amp; </w:t>
      </w:r>
      <w:r w:rsidRPr="001725B8">
        <w:rPr>
          <w:rFonts w:ascii="Times New Roman" w:eastAsia="TimesNewRomanPSMT" w:hAnsi="Times New Roman" w:cs="Times New Roman"/>
          <w:sz w:val="24"/>
          <w:szCs w:val="24"/>
        </w:rPr>
        <w:t xml:space="preserve">S. </w:t>
      </w:r>
      <w:proofErr w:type="spellStart"/>
      <w:r w:rsidRPr="001725B8">
        <w:rPr>
          <w:rFonts w:ascii="Times New Roman" w:eastAsia="TimesNewRomanPSMT" w:hAnsi="Times New Roman" w:cs="Times New Roman"/>
          <w:sz w:val="24"/>
          <w:szCs w:val="24"/>
        </w:rPr>
        <w:t>Keele</w:t>
      </w:r>
      <w:proofErr w:type="spellEnd"/>
      <w:r w:rsidRPr="001725B8">
        <w:rPr>
          <w:rFonts w:ascii="Times New Roman" w:eastAsia="TimesNewRomanPSMT" w:hAnsi="Times New Roman" w:cs="Times New Roman"/>
          <w:sz w:val="24"/>
          <w:szCs w:val="24"/>
        </w:rPr>
        <w:t xml:space="preserve"> (Eds.), </w:t>
      </w:r>
      <w:r w:rsidRPr="001725B8">
        <w:rPr>
          <w:rFonts w:ascii="Times New Roman" w:eastAsia="TimesNewRomanPSMT" w:hAnsi="Times New Roman" w:cs="Times New Roman"/>
          <w:i/>
          <w:iCs/>
          <w:sz w:val="24"/>
          <w:szCs w:val="24"/>
        </w:rPr>
        <w:t>Developing</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individuality in the human brain: A tribute to Michael I. Posner</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(pp. 167-188). Washington, DC: American P</w:t>
      </w:r>
      <w:r w:rsidRPr="001725B8">
        <w:rPr>
          <w:rFonts w:ascii="Times New Roman" w:eastAsia="TimesNewRomanPSMT" w:hAnsi="Times New Roman" w:cs="Times New Roman"/>
          <w:sz w:val="24"/>
          <w:szCs w:val="24"/>
        </w:rPr>
        <w:t xml:space="preserve">sychological </w:t>
      </w:r>
      <w:r w:rsidRPr="001725B8">
        <w:rPr>
          <w:rFonts w:ascii="Times New Roman" w:eastAsia="TimesNewRomanPSMT" w:hAnsi="Times New Roman" w:cs="Times New Roman"/>
          <w:sz w:val="24"/>
          <w:szCs w:val="24"/>
        </w:rPr>
        <w:t>Association.</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lastRenderedPageBreak/>
        <w:t>Self, S. G., &amp; Liang, K.-Y. (1987). A</w:t>
      </w:r>
      <w:r w:rsidRPr="001725B8">
        <w:rPr>
          <w:rFonts w:ascii="Times New Roman" w:eastAsia="TimesNewRomanPSMT" w:hAnsi="Times New Roman" w:cs="Times New Roman"/>
          <w:sz w:val="24"/>
          <w:szCs w:val="24"/>
        </w:rPr>
        <w:t xml:space="preserve">symptotic properties of maximum </w:t>
      </w:r>
      <w:r w:rsidRPr="001725B8">
        <w:rPr>
          <w:rFonts w:ascii="Times New Roman" w:eastAsia="TimesNewRomanPSMT" w:hAnsi="Times New Roman" w:cs="Times New Roman"/>
          <w:sz w:val="24"/>
          <w:szCs w:val="24"/>
        </w:rPr>
        <w:t>likelihood estimators and likelihoo</w:t>
      </w:r>
      <w:r w:rsidRPr="001725B8">
        <w:rPr>
          <w:rFonts w:ascii="Times New Roman" w:eastAsia="TimesNewRomanPSMT" w:hAnsi="Times New Roman" w:cs="Times New Roman"/>
          <w:sz w:val="24"/>
          <w:szCs w:val="24"/>
        </w:rPr>
        <w:t xml:space="preserve">d ratio tests under nonstandard </w:t>
      </w:r>
      <w:r w:rsidRPr="001725B8">
        <w:rPr>
          <w:rFonts w:ascii="Times New Roman" w:eastAsia="TimesNewRomanPSMT" w:hAnsi="Times New Roman" w:cs="Times New Roman"/>
          <w:sz w:val="24"/>
          <w:szCs w:val="24"/>
        </w:rPr>
        <w:t xml:space="preserve">conditions. </w:t>
      </w:r>
      <w:r w:rsidRPr="001725B8">
        <w:rPr>
          <w:rFonts w:ascii="Times New Roman" w:eastAsia="TimesNewRomanPSMT" w:hAnsi="Times New Roman" w:cs="Times New Roman"/>
          <w:i/>
          <w:iCs/>
          <w:sz w:val="24"/>
          <w:szCs w:val="24"/>
        </w:rPr>
        <w:t>Journal of the American Statistical Association</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82</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605-610. doi:10.1080/01621459.1987.10478472</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 xml:space="preserve">Shiner, R. L., &amp; </w:t>
      </w:r>
      <w:proofErr w:type="spellStart"/>
      <w:r w:rsidRPr="001725B8">
        <w:rPr>
          <w:rFonts w:ascii="Times New Roman" w:eastAsia="TimesNewRomanPSMT" w:hAnsi="Times New Roman" w:cs="Times New Roman"/>
          <w:sz w:val="24"/>
          <w:szCs w:val="24"/>
        </w:rPr>
        <w:t>Caspi</w:t>
      </w:r>
      <w:proofErr w:type="spellEnd"/>
      <w:r w:rsidRPr="001725B8">
        <w:rPr>
          <w:rFonts w:ascii="Times New Roman" w:eastAsia="TimesNewRomanPSMT" w:hAnsi="Times New Roman" w:cs="Times New Roman"/>
          <w:sz w:val="24"/>
          <w:szCs w:val="24"/>
        </w:rPr>
        <w:t>, A. (2003). Perso</w:t>
      </w:r>
      <w:r w:rsidRPr="001725B8">
        <w:rPr>
          <w:rFonts w:ascii="Times New Roman" w:eastAsia="TimesNewRomanPSMT" w:hAnsi="Times New Roman" w:cs="Times New Roman"/>
          <w:sz w:val="24"/>
          <w:szCs w:val="24"/>
        </w:rPr>
        <w:t xml:space="preserve">nality differences in childhood </w:t>
      </w:r>
      <w:r w:rsidRPr="001725B8">
        <w:rPr>
          <w:rFonts w:ascii="Times New Roman" w:eastAsia="TimesNewRomanPSMT" w:hAnsi="Times New Roman" w:cs="Times New Roman"/>
          <w:sz w:val="24"/>
          <w:szCs w:val="24"/>
        </w:rPr>
        <w:t>and adolescence: Measurement,</w:t>
      </w:r>
      <w:r w:rsidRPr="001725B8">
        <w:rPr>
          <w:rFonts w:ascii="Times New Roman" w:eastAsia="TimesNewRomanPSMT" w:hAnsi="Times New Roman" w:cs="Times New Roman"/>
          <w:sz w:val="24"/>
          <w:szCs w:val="24"/>
        </w:rPr>
        <w:t xml:space="preserve"> development, and consequences. </w:t>
      </w:r>
      <w:r w:rsidRPr="001725B8">
        <w:rPr>
          <w:rFonts w:ascii="Times New Roman" w:eastAsia="TimesNewRomanPSMT" w:hAnsi="Times New Roman" w:cs="Times New Roman"/>
          <w:i/>
          <w:iCs/>
          <w:sz w:val="24"/>
          <w:szCs w:val="24"/>
        </w:rPr>
        <w:t>Journal of Child Psychology and Psychiatry</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44</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2-32. doi:10.1111/1469-7610.00101</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t>Sirin</w:t>
      </w:r>
      <w:proofErr w:type="spellEnd"/>
      <w:r w:rsidRPr="001725B8">
        <w:rPr>
          <w:rFonts w:ascii="Times New Roman" w:eastAsia="TimesNewRomanPSMT" w:hAnsi="Times New Roman" w:cs="Times New Roman"/>
          <w:sz w:val="24"/>
          <w:szCs w:val="24"/>
        </w:rPr>
        <w:t xml:space="preserve">, S. (2005). Socio-economic status </w:t>
      </w:r>
      <w:r w:rsidRPr="001725B8">
        <w:rPr>
          <w:rFonts w:ascii="Times New Roman" w:eastAsia="TimesNewRomanPSMT" w:hAnsi="Times New Roman" w:cs="Times New Roman"/>
          <w:sz w:val="24"/>
          <w:szCs w:val="24"/>
        </w:rPr>
        <w:t xml:space="preserve">and achievement: A </w:t>
      </w:r>
      <w:proofErr w:type="spellStart"/>
      <w:r w:rsidRPr="001725B8">
        <w:rPr>
          <w:rFonts w:ascii="Times New Roman" w:eastAsia="TimesNewRomanPSMT" w:hAnsi="Times New Roman" w:cs="Times New Roman"/>
          <w:sz w:val="24"/>
          <w:szCs w:val="24"/>
        </w:rPr>
        <w:t>metaanalytic</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 xml:space="preserve">review of research. </w:t>
      </w:r>
      <w:r w:rsidRPr="001725B8">
        <w:rPr>
          <w:rFonts w:ascii="Times New Roman" w:eastAsia="TimesNewRomanPSMT" w:hAnsi="Times New Roman" w:cs="Times New Roman"/>
          <w:i/>
          <w:iCs/>
          <w:sz w:val="24"/>
          <w:szCs w:val="24"/>
        </w:rPr>
        <w:t xml:space="preserve">Review of </w:t>
      </w:r>
      <w:r w:rsidRPr="001725B8">
        <w:rPr>
          <w:rFonts w:ascii="Times New Roman" w:eastAsia="TimesNewRomanPSMT" w:hAnsi="Times New Roman" w:cs="Times New Roman"/>
          <w:i/>
          <w:iCs/>
          <w:sz w:val="24"/>
          <w:szCs w:val="24"/>
        </w:rPr>
        <w:t>Educational Research</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75</w:t>
      </w:r>
      <w:r w:rsidRPr="001725B8">
        <w:rPr>
          <w:rFonts w:ascii="Times New Roman" w:eastAsia="TimesNewRomanPSMT" w:hAnsi="Times New Roman" w:cs="Times New Roman"/>
          <w:sz w:val="24"/>
          <w:szCs w:val="24"/>
        </w:rPr>
        <w:t>, 413-453</w:t>
      </w:r>
      <w:r w:rsidRPr="001725B8">
        <w:rPr>
          <w:rFonts w:ascii="Times New Roman" w:eastAsia="TimesNewRomanPSMT" w:hAnsi="Times New Roman" w:cs="Times New Roman"/>
          <w:sz w:val="24"/>
          <w:szCs w:val="24"/>
        </w:rPr>
        <w:t xml:space="preserve">. </w:t>
      </w:r>
      <w:proofErr w:type="gramStart"/>
      <w:r w:rsidRPr="001725B8">
        <w:rPr>
          <w:rFonts w:ascii="Times New Roman" w:eastAsia="TimesNewRomanPSMT" w:hAnsi="Times New Roman" w:cs="Times New Roman"/>
          <w:sz w:val="24"/>
          <w:szCs w:val="24"/>
        </w:rPr>
        <w:t>doi:</w:t>
      </w:r>
      <w:proofErr w:type="gramEnd"/>
      <w:r w:rsidRPr="001725B8">
        <w:rPr>
          <w:rFonts w:ascii="Times New Roman" w:eastAsia="TimesNewRomanPSMT" w:hAnsi="Times New Roman" w:cs="Times New Roman"/>
          <w:sz w:val="24"/>
          <w:szCs w:val="24"/>
        </w:rPr>
        <w:t xml:space="preserve">10.3102/00346543075003417 </w:t>
      </w:r>
      <w:proofErr w:type="spellStart"/>
      <w:r w:rsidRPr="001725B8">
        <w:rPr>
          <w:rFonts w:ascii="Times New Roman" w:eastAsia="TimesNewRomanPSMT" w:hAnsi="Times New Roman" w:cs="Times New Roman"/>
          <w:sz w:val="24"/>
          <w:szCs w:val="24"/>
        </w:rPr>
        <w:t>Spinrad</w:t>
      </w:r>
      <w:proofErr w:type="spellEnd"/>
      <w:r w:rsidRPr="001725B8">
        <w:rPr>
          <w:rFonts w:ascii="Times New Roman" w:eastAsia="TimesNewRomanPSMT" w:hAnsi="Times New Roman" w:cs="Times New Roman"/>
          <w:sz w:val="24"/>
          <w:szCs w:val="24"/>
        </w:rPr>
        <w:t>, T., Eisenberg, N., Cumbe</w:t>
      </w:r>
      <w:r w:rsidRPr="001725B8">
        <w:rPr>
          <w:rFonts w:ascii="Times New Roman" w:eastAsia="TimesNewRomanPSMT" w:hAnsi="Times New Roman" w:cs="Times New Roman"/>
          <w:sz w:val="24"/>
          <w:szCs w:val="24"/>
        </w:rPr>
        <w:t xml:space="preserve">rland, A., </w:t>
      </w:r>
      <w:proofErr w:type="spellStart"/>
      <w:r w:rsidRPr="001725B8">
        <w:rPr>
          <w:rFonts w:ascii="Times New Roman" w:eastAsia="TimesNewRomanPSMT" w:hAnsi="Times New Roman" w:cs="Times New Roman"/>
          <w:sz w:val="24"/>
          <w:szCs w:val="24"/>
        </w:rPr>
        <w:t>Fabes</w:t>
      </w:r>
      <w:proofErr w:type="spellEnd"/>
      <w:r w:rsidRPr="001725B8">
        <w:rPr>
          <w:rFonts w:ascii="Times New Roman" w:eastAsia="TimesNewRomanPSMT" w:hAnsi="Times New Roman" w:cs="Times New Roman"/>
          <w:sz w:val="24"/>
          <w:szCs w:val="24"/>
        </w:rPr>
        <w:t xml:space="preserve">, R., </w:t>
      </w:r>
      <w:proofErr w:type="spellStart"/>
      <w:r w:rsidRPr="001725B8">
        <w:rPr>
          <w:rFonts w:ascii="Times New Roman" w:eastAsia="TimesNewRomanPSMT" w:hAnsi="Times New Roman" w:cs="Times New Roman"/>
          <w:sz w:val="24"/>
          <w:szCs w:val="24"/>
        </w:rPr>
        <w:t>Valiente</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sz w:val="24"/>
          <w:szCs w:val="24"/>
        </w:rPr>
        <w:t>C., Shepard, S., . . .Guthrie, I. (2006). The rela</w:t>
      </w:r>
      <w:r w:rsidRPr="001725B8">
        <w:rPr>
          <w:rFonts w:ascii="Times New Roman" w:eastAsia="TimesNewRomanPSMT" w:hAnsi="Times New Roman" w:cs="Times New Roman"/>
          <w:sz w:val="24"/>
          <w:szCs w:val="24"/>
        </w:rPr>
        <w:t>tion of emotion-</w:t>
      </w:r>
      <w:r w:rsidRPr="001725B8">
        <w:rPr>
          <w:rFonts w:ascii="Times New Roman" w:eastAsia="TimesNewRomanPSMT" w:hAnsi="Times New Roman" w:cs="Times New Roman"/>
          <w:sz w:val="24"/>
          <w:szCs w:val="24"/>
        </w:rPr>
        <w:t>related regulation to children’</w:t>
      </w:r>
      <w:r w:rsidRPr="001725B8">
        <w:rPr>
          <w:rFonts w:ascii="Times New Roman" w:eastAsia="TimesNewRomanPSMT" w:hAnsi="Times New Roman" w:cs="Times New Roman"/>
          <w:sz w:val="24"/>
          <w:szCs w:val="24"/>
        </w:rPr>
        <w:t xml:space="preserve">s social competence: A </w:t>
      </w:r>
      <w:r w:rsidRPr="001725B8">
        <w:rPr>
          <w:rFonts w:ascii="Times New Roman" w:eastAsia="TimesNewRomanPSMT" w:hAnsi="Times New Roman" w:cs="Times New Roman"/>
          <w:sz w:val="24"/>
          <w:szCs w:val="24"/>
        </w:rPr>
        <w:t xml:space="preserve">longitudinal study. </w:t>
      </w:r>
      <w:r w:rsidRPr="001725B8">
        <w:rPr>
          <w:rFonts w:ascii="Times New Roman" w:eastAsia="TimesNewRomanPSMT" w:hAnsi="Times New Roman" w:cs="Times New Roman"/>
          <w:i/>
          <w:iCs/>
          <w:sz w:val="24"/>
          <w:szCs w:val="24"/>
        </w:rPr>
        <w:t>Emotion</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6</w:t>
      </w:r>
      <w:r w:rsidRPr="001725B8">
        <w:rPr>
          <w:rFonts w:ascii="Times New Roman" w:eastAsia="TimesNewRomanPSMT" w:hAnsi="Times New Roman" w:cs="Times New Roman"/>
          <w:sz w:val="24"/>
          <w:szCs w:val="24"/>
        </w:rPr>
        <w:t>, 498-510. doi:10.1037/1528-</w:t>
      </w:r>
      <w:r w:rsidRPr="001725B8">
        <w:rPr>
          <w:rFonts w:ascii="Times New Roman" w:eastAsia="TimesNewRomanPSMT" w:hAnsi="Times New Roman" w:cs="Times New Roman"/>
          <w:sz w:val="24"/>
          <w:szCs w:val="24"/>
        </w:rPr>
        <w:t>3542.6.3.498</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i/>
          <w:iCs/>
          <w:sz w:val="24"/>
          <w:szCs w:val="24"/>
        </w:rPr>
      </w:pPr>
      <w:proofErr w:type="spellStart"/>
      <w:r w:rsidRPr="001725B8">
        <w:rPr>
          <w:rFonts w:ascii="Times New Roman" w:eastAsia="TimesNewRomanPSMT" w:hAnsi="Times New Roman" w:cs="Times New Roman"/>
          <w:sz w:val="24"/>
          <w:szCs w:val="24"/>
        </w:rPr>
        <w:t>Staub</w:t>
      </w:r>
      <w:proofErr w:type="spellEnd"/>
      <w:r w:rsidRPr="001725B8">
        <w:rPr>
          <w:rFonts w:ascii="Times New Roman" w:eastAsia="TimesNewRomanPSMT" w:hAnsi="Times New Roman" w:cs="Times New Roman"/>
          <w:sz w:val="24"/>
          <w:szCs w:val="24"/>
        </w:rPr>
        <w:t xml:space="preserve">, E. (1979). </w:t>
      </w:r>
      <w:r w:rsidRPr="001725B8">
        <w:rPr>
          <w:rFonts w:ascii="Times New Roman" w:eastAsia="TimesNewRomanPSMT" w:hAnsi="Times New Roman" w:cs="Times New Roman"/>
          <w:i/>
          <w:iCs/>
          <w:sz w:val="24"/>
          <w:szCs w:val="24"/>
        </w:rPr>
        <w:t>Positiv</w:t>
      </w:r>
      <w:r w:rsidRPr="001725B8">
        <w:rPr>
          <w:rFonts w:ascii="Times New Roman" w:eastAsia="TimesNewRomanPSMT" w:hAnsi="Times New Roman" w:cs="Times New Roman"/>
          <w:i/>
          <w:iCs/>
          <w:sz w:val="24"/>
          <w:szCs w:val="24"/>
        </w:rPr>
        <w:t xml:space="preserve">e social </w:t>
      </w:r>
      <w:proofErr w:type="spellStart"/>
      <w:r w:rsidRPr="001725B8">
        <w:rPr>
          <w:rFonts w:ascii="Times New Roman" w:eastAsia="TimesNewRomanPSMT" w:hAnsi="Times New Roman" w:cs="Times New Roman"/>
          <w:i/>
          <w:iCs/>
          <w:sz w:val="24"/>
          <w:szCs w:val="24"/>
        </w:rPr>
        <w:t>behavior</w:t>
      </w:r>
      <w:proofErr w:type="spellEnd"/>
      <w:r w:rsidRPr="001725B8">
        <w:rPr>
          <w:rFonts w:ascii="Times New Roman" w:eastAsia="TimesNewRomanPSMT" w:hAnsi="Times New Roman" w:cs="Times New Roman"/>
          <w:i/>
          <w:iCs/>
          <w:sz w:val="24"/>
          <w:szCs w:val="24"/>
        </w:rPr>
        <w:t xml:space="preserve"> and morality: </w:t>
      </w:r>
      <w:r w:rsidRPr="001725B8">
        <w:rPr>
          <w:rFonts w:ascii="Times New Roman" w:eastAsia="TimesNewRomanPSMT" w:hAnsi="Times New Roman" w:cs="Times New Roman"/>
          <w:i/>
          <w:iCs/>
          <w:sz w:val="24"/>
          <w:szCs w:val="24"/>
        </w:rPr>
        <w:t xml:space="preserve">Socialization and development </w:t>
      </w:r>
      <w:r w:rsidRPr="001725B8">
        <w:rPr>
          <w:rFonts w:ascii="Times New Roman" w:eastAsia="TimesNewRomanPSMT" w:hAnsi="Times New Roman" w:cs="Times New Roman"/>
          <w:sz w:val="24"/>
          <w:szCs w:val="24"/>
        </w:rPr>
        <w:t>(Vol. 2). New York, NY:</w:t>
      </w:r>
      <w:r w:rsidRPr="001725B8">
        <w:rPr>
          <w:rFonts w:ascii="Times New Roman" w:eastAsia="TimesNewRomanPSMT" w:hAnsi="Times New Roman" w:cs="Times New Roman"/>
          <w:i/>
          <w:iCs/>
          <w:sz w:val="24"/>
          <w:szCs w:val="24"/>
        </w:rPr>
        <w:t xml:space="preserve"> </w:t>
      </w:r>
      <w:r w:rsidRPr="001725B8">
        <w:rPr>
          <w:rFonts w:ascii="Times New Roman" w:eastAsia="TimesNewRomanPSMT" w:hAnsi="Times New Roman" w:cs="Times New Roman"/>
          <w:sz w:val="24"/>
          <w:szCs w:val="24"/>
        </w:rPr>
        <w:t>Academic Press.</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Steinberg, L. (2008). A social neurosc</w:t>
      </w:r>
      <w:r w:rsidRPr="001725B8">
        <w:rPr>
          <w:rFonts w:ascii="Times New Roman" w:eastAsia="TimesNewRomanPSMT" w:hAnsi="Times New Roman" w:cs="Times New Roman"/>
          <w:sz w:val="24"/>
          <w:szCs w:val="24"/>
        </w:rPr>
        <w:t xml:space="preserve">ience perspective on adolescent </w:t>
      </w:r>
      <w:r w:rsidRPr="001725B8">
        <w:rPr>
          <w:rFonts w:ascii="Times New Roman" w:eastAsia="TimesNewRomanPSMT" w:hAnsi="Times New Roman" w:cs="Times New Roman"/>
          <w:sz w:val="24"/>
          <w:szCs w:val="24"/>
        </w:rPr>
        <w:t xml:space="preserve">risk-taking. </w:t>
      </w:r>
      <w:r w:rsidRPr="001725B8">
        <w:rPr>
          <w:rFonts w:ascii="Times New Roman" w:eastAsia="TimesNewRomanPSMT" w:hAnsi="Times New Roman" w:cs="Times New Roman"/>
          <w:i/>
          <w:iCs/>
          <w:sz w:val="24"/>
          <w:szCs w:val="24"/>
        </w:rPr>
        <w:t xml:space="preserve">Developmental </w:t>
      </w:r>
      <w:r w:rsidRPr="001725B8">
        <w:rPr>
          <w:rFonts w:ascii="Times New Roman" w:eastAsia="TimesNewRomanPSMT" w:hAnsi="Times New Roman" w:cs="Times New Roman"/>
          <w:i/>
          <w:iCs/>
          <w:sz w:val="24"/>
          <w:szCs w:val="24"/>
        </w:rPr>
        <w:t>Review</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28</w:t>
      </w:r>
      <w:r w:rsidRPr="001725B8">
        <w:rPr>
          <w:rFonts w:ascii="Times New Roman" w:eastAsia="TimesNewRomanPSMT" w:hAnsi="Times New Roman" w:cs="Times New Roman"/>
          <w:sz w:val="24"/>
          <w:szCs w:val="24"/>
        </w:rPr>
        <w:t xml:space="preserve">, 78-106. </w:t>
      </w:r>
      <w:r w:rsidRPr="001725B8">
        <w:rPr>
          <w:rFonts w:ascii="Times New Roman" w:eastAsia="TimesNewRomanPSMT" w:hAnsi="Times New Roman" w:cs="Times New Roman"/>
          <w:sz w:val="24"/>
          <w:szCs w:val="24"/>
        </w:rPr>
        <w:t>doi:10.1016/j.dr.2007.08.002</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Taylor, Z. E., Eisenberg, N.</w:t>
      </w:r>
      <w:r w:rsidRPr="001725B8">
        <w:rPr>
          <w:rFonts w:ascii="Times New Roman" w:eastAsia="TimesNewRomanPSMT" w:hAnsi="Times New Roman" w:cs="Times New Roman"/>
          <w:sz w:val="24"/>
          <w:szCs w:val="24"/>
        </w:rPr>
        <w:t xml:space="preserve">, </w:t>
      </w:r>
      <w:proofErr w:type="spellStart"/>
      <w:r w:rsidRPr="001725B8">
        <w:rPr>
          <w:rFonts w:ascii="Times New Roman" w:eastAsia="TimesNewRomanPSMT" w:hAnsi="Times New Roman" w:cs="Times New Roman"/>
          <w:sz w:val="24"/>
          <w:szCs w:val="24"/>
        </w:rPr>
        <w:t>Eggum</w:t>
      </w:r>
      <w:proofErr w:type="spellEnd"/>
      <w:r w:rsidRPr="001725B8">
        <w:rPr>
          <w:rFonts w:ascii="Times New Roman" w:eastAsia="TimesNewRomanPSMT" w:hAnsi="Times New Roman" w:cs="Times New Roman"/>
          <w:sz w:val="24"/>
          <w:szCs w:val="24"/>
        </w:rPr>
        <w:t xml:space="preserve">, N. D., </w:t>
      </w:r>
      <w:proofErr w:type="spellStart"/>
      <w:r w:rsidRPr="001725B8">
        <w:rPr>
          <w:rFonts w:ascii="Times New Roman" w:eastAsia="TimesNewRomanPSMT" w:hAnsi="Times New Roman" w:cs="Times New Roman"/>
          <w:sz w:val="24"/>
          <w:szCs w:val="24"/>
        </w:rPr>
        <w:t>Sulik</w:t>
      </w:r>
      <w:proofErr w:type="spellEnd"/>
      <w:r w:rsidRPr="001725B8">
        <w:rPr>
          <w:rFonts w:ascii="Times New Roman" w:eastAsia="TimesNewRomanPSMT" w:hAnsi="Times New Roman" w:cs="Times New Roman"/>
          <w:sz w:val="24"/>
          <w:szCs w:val="24"/>
        </w:rPr>
        <w:t xml:space="preserve">, M. J., &amp; </w:t>
      </w:r>
      <w:proofErr w:type="spellStart"/>
      <w:r w:rsidRPr="001725B8">
        <w:rPr>
          <w:rFonts w:ascii="Times New Roman" w:eastAsia="TimesNewRomanPSMT" w:hAnsi="Times New Roman" w:cs="Times New Roman"/>
          <w:sz w:val="24"/>
          <w:szCs w:val="24"/>
        </w:rPr>
        <w:t>Spinrad</w:t>
      </w:r>
      <w:proofErr w:type="spellEnd"/>
      <w:r w:rsidRPr="001725B8">
        <w:rPr>
          <w:rFonts w:ascii="Times New Roman" w:eastAsia="TimesNewRomanPSMT" w:hAnsi="Times New Roman" w:cs="Times New Roman"/>
          <w:sz w:val="24"/>
          <w:szCs w:val="24"/>
        </w:rPr>
        <w:t>, T. L. (2013). The relation</w:t>
      </w:r>
      <w:r w:rsidRPr="001725B8">
        <w:rPr>
          <w:rFonts w:ascii="Times New Roman" w:eastAsia="TimesNewRomanPSMT" w:hAnsi="Times New Roman" w:cs="Times New Roman"/>
          <w:sz w:val="24"/>
          <w:szCs w:val="24"/>
        </w:rPr>
        <w:t xml:space="preserve">s of ego-resiliency and emotion </w:t>
      </w:r>
      <w:r w:rsidRPr="001725B8">
        <w:rPr>
          <w:rFonts w:ascii="Times New Roman" w:eastAsia="TimesNewRomanPSMT" w:hAnsi="Times New Roman" w:cs="Times New Roman"/>
          <w:sz w:val="24"/>
          <w:szCs w:val="24"/>
        </w:rPr>
        <w:t>socialization to the development of empathy and prosocial</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proofErr w:type="gramStart"/>
      <w:r w:rsidRPr="001725B8">
        <w:rPr>
          <w:rFonts w:ascii="Times New Roman" w:eastAsia="TimesNewRomanPSMT" w:hAnsi="Times New Roman" w:cs="Times New Roman"/>
          <w:sz w:val="24"/>
          <w:szCs w:val="24"/>
        </w:rPr>
        <w:t>behavior</w:t>
      </w:r>
      <w:proofErr w:type="spellEnd"/>
      <w:proofErr w:type="gramEnd"/>
      <w:r w:rsidRPr="001725B8">
        <w:rPr>
          <w:rFonts w:ascii="Times New Roman" w:eastAsia="TimesNewRomanPSMT" w:hAnsi="Times New Roman" w:cs="Times New Roman"/>
          <w:sz w:val="24"/>
          <w:szCs w:val="24"/>
        </w:rPr>
        <w:t xml:space="preserve"> across early childhood. </w:t>
      </w:r>
      <w:r w:rsidRPr="001725B8">
        <w:rPr>
          <w:rFonts w:ascii="Times New Roman" w:eastAsia="TimesNewRomanPSMT" w:hAnsi="Times New Roman" w:cs="Times New Roman"/>
          <w:i/>
          <w:iCs/>
          <w:sz w:val="24"/>
          <w:szCs w:val="24"/>
        </w:rPr>
        <w:t>Emotion</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13</w:t>
      </w:r>
      <w:r w:rsidRPr="001725B8">
        <w:rPr>
          <w:rFonts w:ascii="Times New Roman" w:eastAsia="TimesNewRomanPSMT" w:hAnsi="Times New Roman" w:cs="Times New Roman"/>
          <w:sz w:val="24"/>
          <w:szCs w:val="24"/>
        </w:rPr>
        <w:t>, 822-831.</w:t>
      </w:r>
      <w:r w:rsidRPr="001725B8">
        <w:rPr>
          <w:rFonts w:ascii="Times New Roman" w:eastAsia="TimesNewRomanPSMT" w:hAnsi="Times New Roman" w:cs="Times New Roman"/>
          <w:sz w:val="24"/>
          <w:szCs w:val="24"/>
        </w:rPr>
        <w:t xml:space="preserve"> </w:t>
      </w:r>
      <w:proofErr w:type="gramStart"/>
      <w:r w:rsidRPr="001725B8">
        <w:rPr>
          <w:rFonts w:ascii="Times New Roman" w:eastAsia="TimesNewRomanPSMT" w:hAnsi="Times New Roman" w:cs="Times New Roman"/>
          <w:sz w:val="24"/>
          <w:szCs w:val="24"/>
        </w:rPr>
        <w:t>doi:</w:t>
      </w:r>
      <w:proofErr w:type="gramEnd"/>
      <w:r w:rsidRPr="001725B8">
        <w:rPr>
          <w:rFonts w:ascii="Times New Roman" w:eastAsia="TimesNewRomanPSMT" w:hAnsi="Times New Roman" w:cs="Times New Roman"/>
          <w:sz w:val="24"/>
          <w:szCs w:val="24"/>
        </w:rPr>
        <w:t>10.1037/a0032894</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t>Vecchione</w:t>
      </w:r>
      <w:proofErr w:type="spellEnd"/>
      <w:r w:rsidRPr="001725B8">
        <w:rPr>
          <w:rFonts w:ascii="Times New Roman" w:eastAsia="TimesNewRomanPSMT" w:hAnsi="Times New Roman" w:cs="Times New Roman"/>
          <w:sz w:val="24"/>
          <w:szCs w:val="24"/>
        </w:rPr>
        <w:t xml:space="preserve">, M., </w:t>
      </w:r>
      <w:proofErr w:type="spellStart"/>
      <w:r w:rsidRPr="001725B8">
        <w:rPr>
          <w:rFonts w:ascii="Times New Roman" w:eastAsia="TimesNewRomanPSMT" w:hAnsi="Times New Roman" w:cs="Times New Roman"/>
          <w:sz w:val="24"/>
          <w:szCs w:val="24"/>
        </w:rPr>
        <w:t>Alessandri</w:t>
      </w:r>
      <w:proofErr w:type="spellEnd"/>
      <w:r w:rsidRPr="001725B8">
        <w:rPr>
          <w:rFonts w:ascii="Times New Roman" w:eastAsia="TimesNewRomanPSMT" w:hAnsi="Times New Roman" w:cs="Times New Roman"/>
          <w:sz w:val="24"/>
          <w:szCs w:val="24"/>
        </w:rPr>
        <w:t xml:space="preserve">, G., </w:t>
      </w:r>
      <w:proofErr w:type="spellStart"/>
      <w:r w:rsidRPr="001725B8">
        <w:rPr>
          <w:rFonts w:ascii="Times New Roman" w:eastAsia="TimesNewRomanPSMT" w:hAnsi="Times New Roman" w:cs="Times New Roman"/>
          <w:sz w:val="24"/>
          <w:szCs w:val="24"/>
        </w:rPr>
        <w:t>Barbaranelli</w:t>
      </w:r>
      <w:proofErr w:type="spellEnd"/>
      <w:r w:rsidRPr="001725B8">
        <w:rPr>
          <w:rFonts w:ascii="Times New Roman" w:eastAsia="TimesNewRomanPSMT" w:hAnsi="Times New Roman" w:cs="Times New Roman"/>
          <w:sz w:val="24"/>
          <w:szCs w:val="24"/>
        </w:rPr>
        <w:t xml:space="preserve">, C., &amp; </w:t>
      </w:r>
      <w:proofErr w:type="spellStart"/>
      <w:r w:rsidRPr="001725B8">
        <w:rPr>
          <w:rFonts w:ascii="Times New Roman" w:eastAsia="TimesNewRomanPSMT" w:hAnsi="Times New Roman" w:cs="Times New Roman"/>
          <w:sz w:val="24"/>
          <w:szCs w:val="24"/>
        </w:rPr>
        <w:t>Gerbino</w:t>
      </w:r>
      <w:proofErr w:type="spellEnd"/>
      <w:r w:rsidRPr="001725B8">
        <w:rPr>
          <w:rFonts w:ascii="Times New Roman" w:eastAsia="TimesNewRomanPSMT" w:hAnsi="Times New Roman" w:cs="Times New Roman"/>
          <w:sz w:val="24"/>
          <w:szCs w:val="24"/>
        </w:rPr>
        <w:t xml:space="preserve">, M. </w:t>
      </w:r>
      <w:r w:rsidRPr="001725B8">
        <w:rPr>
          <w:rFonts w:ascii="Times New Roman" w:eastAsia="TimesNewRomanPSMT" w:hAnsi="Times New Roman" w:cs="Times New Roman"/>
          <w:sz w:val="24"/>
          <w:szCs w:val="24"/>
        </w:rPr>
        <w:t>(2010). Stability and change of ego r</w:t>
      </w:r>
      <w:r w:rsidRPr="001725B8">
        <w:rPr>
          <w:rFonts w:ascii="Times New Roman" w:eastAsia="TimesNewRomanPSMT" w:hAnsi="Times New Roman" w:cs="Times New Roman"/>
          <w:sz w:val="24"/>
          <w:szCs w:val="24"/>
        </w:rPr>
        <w:t xml:space="preserve">esiliency from late adolescence </w:t>
      </w:r>
      <w:r w:rsidRPr="001725B8">
        <w:rPr>
          <w:rFonts w:ascii="Times New Roman" w:eastAsia="TimesNewRomanPSMT" w:hAnsi="Times New Roman" w:cs="Times New Roman"/>
          <w:sz w:val="24"/>
          <w:szCs w:val="24"/>
        </w:rPr>
        <w:t xml:space="preserve">to young adulthood. </w:t>
      </w:r>
      <w:r w:rsidRPr="001725B8">
        <w:rPr>
          <w:rFonts w:ascii="Times New Roman" w:eastAsia="TimesNewRomanPSMT" w:hAnsi="Times New Roman" w:cs="Times New Roman"/>
          <w:i/>
          <w:iCs/>
          <w:sz w:val="24"/>
          <w:szCs w:val="24"/>
        </w:rPr>
        <w:t>Journal of Personality Assessment</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92</w:t>
      </w:r>
      <w:r w:rsidRPr="001725B8">
        <w:rPr>
          <w:rFonts w:ascii="Times New Roman" w:eastAsia="TimesNewRomanPSMT" w:hAnsi="Times New Roman" w:cs="Times New Roman"/>
          <w:sz w:val="24"/>
          <w:szCs w:val="24"/>
        </w:rPr>
        <w:t xml:space="preserve">, 1-10. </w:t>
      </w:r>
      <w:proofErr w:type="gramStart"/>
      <w:r w:rsidRPr="001725B8">
        <w:rPr>
          <w:rFonts w:ascii="Times New Roman" w:eastAsia="TimesNewRomanPSMT" w:hAnsi="Times New Roman" w:cs="Times New Roman"/>
          <w:sz w:val="24"/>
          <w:szCs w:val="24"/>
        </w:rPr>
        <w:t>doi:</w:t>
      </w:r>
      <w:proofErr w:type="gramEnd"/>
      <w:r w:rsidRPr="001725B8">
        <w:rPr>
          <w:rFonts w:ascii="Times New Roman" w:eastAsia="TimesNewRomanPSMT" w:hAnsi="Times New Roman" w:cs="Times New Roman"/>
          <w:sz w:val="24"/>
          <w:szCs w:val="24"/>
        </w:rPr>
        <w:t>10.1080/00223891003670166</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t>Veenstra</w:t>
      </w:r>
      <w:proofErr w:type="spellEnd"/>
      <w:r w:rsidRPr="001725B8">
        <w:rPr>
          <w:rFonts w:ascii="Times New Roman" w:eastAsia="TimesNewRomanPSMT" w:hAnsi="Times New Roman" w:cs="Times New Roman"/>
          <w:sz w:val="24"/>
          <w:szCs w:val="24"/>
        </w:rPr>
        <w:t xml:space="preserve">, R., </w:t>
      </w:r>
      <w:proofErr w:type="spellStart"/>
      <w:r w:rsidRPr="001725B8">
        <w:rPr>
          <w:rFonts w:ascii="Times New Roman" w:eastAsia="TimesNewRomanPSMT" w:hAnsi="Times New Roman" w:cs="Times New Roman"/>
          <w:sz w:val="24"/>
          <w:szCs w:val="24"/>
        </w:rPr>
        <w:t>Lindenbeg</w:t>
      </w:r>
      <w:proofErr w:type="spellEnd"/>
      <w:r w:rsidRPr="001725B8">
        <w:rPr>
          <w:rFonts w:ascii="Times New Roman" w:eastAsia="TimesNewRomanPSMT" w:hAnsi="Times New Roman" w:cs="Times New Roman"/>
          <w:sz w:val="24"/>
          <w:szCs w:val="24"/>
        </w:rPr>
        <w:t xml:space="preserve">, S., </w:t>
      </w:r>
      <w:proofErr w:type="spellStart"/>
      <w:r w:rsidRPr="001725B8">
        <w:rPr>
          <w:rFonts w:ascii="Times New Roman" w:eastAsia="TimesNewRomanPSMT" w:hAnsi="Times New Roman" w:cs="Times New Roman"/>
          <w:sz w:val="24"/>
          <w:szCs w:val="24"/>
        </w:rPr>
        <w:t>Oldeh</w:t>
      </w:r>
      <w:r w:rsidRPr="001725B8">
        <w:rPr>
          <w:rFonts w:ascii="Times New Roman" w:eastAsia="TimesNewRomanPSMT" w:hAnsi="Times New Roman" w:cs="Times New Roman"/>
          <w:sz w:val="24"/>
          <w:szCs w:val="24"/>
        </w:rPr>
        <w:t>inkel</w:t>
      </w:r>
      <w:proofErr w:type="spellEnd"/>
      <w:r w:rsidRPr="001725B8">
        <w:rPr>
          <w:rFonts w:ascii="Times New Roman" w:eastAsia="TimesNewRomanPSMT" w:hAnsi="Times New Roman" w:cs="Times New Roman"/>
          <w:sz w:val="24"/>
          <w:szCs w:val="24"/>
        </w:rPr>
        <w:t xml:space="preserve">, A. J., De Winter, A. F., </w:t>
      </w:r>
      <w:proofErr w:type="spellStart"/>
      <w:r w:rsidRPr="001725B8">
        <w:rPr>
          <w:rFonts w:ascii="Times New Roman" w:eastAsia="TimesNewRomanPSMT" w:hAnsi="Times New Roman" w:cs="Times New Roman"/>
          <w:sz w:val="24"/>
          <w:szCs w:val="24"/>
        </w:rPr>
        <w:t>Verhulst</w:t>
      </w:r>
      <w:proofErr w:type="spellEnd"/>
      <w:r w:rsidRPr="001725B8">
        <w:rPr>
          <w:rFonts w:ascii="Times New Roman" w:eastAsia="TimesNewRomanPSMT" w:hAnsi="Times New Roman" w:cs="Times New Roman"/>
          <w:sz w:val="24"/>
          <w:szCs w:val="24"/>
        </w:rPr>
        <w:t xml:space="preserve">, F. C., &amp; </w:t>
      </w:r>
      <w:proofErr w:type="spellStart"/>
      <w:r w:rsidRPr="001725B8">
        <w:rPr>
          <w:rFonts w:ascii="Times New Roman" w:eastAsia="TimesNewRomanPSMT" w:hAnsi="Times New Roman" w:cs="Times New Roman"/>
          <w:sz w:val="24"/>
          <w:szCs w:val="24"/>
        </w:rPr>
        <w:t>Ormel</w:t>
      </w:r>
      <w:proofErr w:type="spellEnd"/>
      <w:r w:rsidRPr="001725B8">
        <w:rPr>
          <w:rFonts w:ascii="Times New Roman" w:eastAsia="TimesNewRomanPSMT" w:hAnsi="Times New Roman" w:cs="Times New Roman"/>
          <w:sz w:val="24"/>
          <w:szCs w:val="24"/>
        </w:rPr>
        <w:t xml:space="preserve">, J. </w:t>
      </w:r>
      <w:r w:rsidRPr="001725B8">
        <w:rPr>
          <w:rFonts w:ascii="Times New Roman" w:eastAsia="TimesNewRomanPSMT" w:hAnsi="Times New Roman" w:cs="Times New Roman"/>
          <w:sz w:val="24"/>
          <w:szCs w:val="24"/>
        </w:rPr>
        <w:t>(2008). Prosocial and an</w:t>
      </w:r>
      <w:r w:rsidRPr="001725B8">
        <w:rPr>
          <w:rFonts w:ascii="Times New Roman" w:eastAsia="TimesNewRomanPSMT" w:hAnsi="Times New Roman" w:cs="Times New Roman"/>
          <w:sz w:val="24"/>
          <w:szCs w:val="24"/>
        </w:rPr>
        <w:t xml:space="preserve">tisocial </w:t>
      </w:r>
      <w:proofErr w:type="spellStart"/>
      <w:r w:rsidRPr="001725B8">
        <w:rPr>
          <w:rFonts w:ascii="Times New Roman" w:eastAsia="TimesNewRomanPSMT" w:hAnsi="Times New Roman" w:cs="Times New Roman"/>
          <w:sz w:val="24"/>
          <w:szCs w:val="24"/>
        </w:rPr>
        <w:t>behavior</w:t>
      </w:r>
      <w:proofErr w:type="spellEnd"/>
      <w:r w:rsidRPr="001725B8">
        <w:rPr>
          <w:rFonts w:ascii="Times New Roman" w:eastAsia="TimesNewRomanPSMT" w:hAnsi="Times New Roman" w:cs="Times New Roman"/>
          <w:sz w:val="24"/>
          <w:szCs w:val="24"/>
        </w:rPr>
        <w:t xml:space="preserve"> in preadolescence. </w:t>
      </w:r>
      <w:r w:rsidRPr="001725B8">
        <w:rPr>
          <w:rFonts w:ascii="Times New Roman" w:eastAsia="TimesNewRomanPSMT" w:hAnsi="Times New Roman" w:cs="Times New Roman"/>
          <w:i/>
          <w:iCs/>
          <w:sz w:val="24"/>
          <w:szCs w:val="24"/>
        </w:rPr>
        <w:t xml:space="preserve">International Journal of </w:t>
      </w:r>
      <w:proofErr w:type="spellStart"/>
      <w:r w:rsidRPr="001725B8">
        <w:rPr>
          <w:rFonts w:ascii="Times New Roman" w:eastAsia="TimesNewRomanPSMT" w:hAnsi="Times New Roman" w:cs="Times New Roman"/>
          <w:i/>
          <w:iCs/>
          <w:sz w:val="24"/>
          <w:szCs w:val="24"/>
        </w:rPr>
        <w:t>Behavioral</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Development</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32</w:t>
      </w:r>
      <w:r w:rsidRPr="001725B8">
        <w:rPr>
          <w:rFonts w:ascii="Times New Roman" w:eastAsia="TimesNewRomanPSMT" w:hAnsi="Times New Roman" w:cs="Times New Roman"/>
          <w:sz w:val="24"/>
          <w:szCs w:val="24"/>
        </w:rPr>
        <w:t>, 243-25</w:t>
      </w:r>
      <w:r w:rsidRPr="001725B8">
        <w:rPr>
          <w:rFonts w:ascii="Times New Roman" w:eastAsia="TimesNewRomanPSMT" w:hAnsi="Times New Roman" w:cs="Times New Roman"/>
          <w:sz w:val="24"/>
          <w:szCs w:val="24"/>
        </w:rPr>
        <w:t xml:space="preserve">1. </w:t>
      </w:r>
      <w:proofErr w:type="gramStart"/>
      <w:r w:rsidRPr="001725B8">
        <w:rPr>
          <w:rFonts w:ascii="Times New Roman" w:eastAsia="TimesNewRomanPSMT" w:hAnsi="Times New Roman" w:cs="Times New Roman"/>
          <w:sz w:val="24"/>
          <w:szCs w:val="24"/>
        </w:rPr>
        <w:t>doi:</w:t>
      </w:r>
      <w:proofErr w:type="gramEnd"/>
      <w:r w:rsidRPr="001725B8">
        <w:rPr>
          <w:rFonts w:ascii="Times New Roman" w:eastAsia="TimesNewRomanPSMT" w:hAnsi="Times New Roman" w:cs="Times New Roman"/>
          <w:sz w:val="24"/>
          <w:szCs w:val="24"/>
        </w:rPr>
        <w:t xml:space="preserve">10.1177/0165025408089274 </w:t>
      </w:r>
      <w:proofErr w:type="spellStart"/>
      <w:r w:rsidRPr="001725B8">
        <w:rPr>
          <w:rFonts w:ascii="Times New Roman" w:eastAsia="TimesNewRomanPSMT" w:hAnsi="Times New Roman" w:cs="Times New Roman"/>
          <w:sz w:val="24"/>
          <w:szCs w:val="24"/>
        </w:rPr>
        <w:t>Waaktaar</w:t>
      </w:r>
      <w:proofErr w:type="spellEnd"/>
      <w:r w:rsidRPr="001725B8">
        <w:rPr>
          <w:rFonts w:ascii="Times New Roman" w:eastAsia="TimesNewRomanPSMT" w:hAnsi="Times New Roman" w:cs="Times New Roman"/>
          <w:sz w:val="24"/>
          <w:szCs w:val="24"/>
        </w:rPr>
        <w:t xml:space="preserve">, T., &amp; </w:t>
      </w:r>
      <w:r w:rsidRPr="001725B8">
        <w:rPr>
          <w:rFonts w:ascii="Times New Roman" w:eastAsia="TimesNewRomanPSMT" w:hAnsi="Times New Roman" w:cs="Times New Roman"/>
          <w:sz w:val="24"/>
          <w:szCs w:val="24"/>
        </w:rPr>
        <w:lastRenderedPageBreak/>
        <w:t>Torgersen, S. (2</w:t>
      </w:r>
      <w:r w:rsidRPr="001725B8">
        <w:rPr>
          <w:rFonts w:ascii="Times New Roman" w:eastAsia="TimesNewRomanPSMT" w:hAnsi="Times New Roman" w:cs="Times New Roman"/>
          <w:sz w:val="24"/>
          <w:szCs w:val="24"/>
        </w:rPr>
        <w:t xml:space="preserve">012). Genetic and environmental </w:t>
      </w:r>
      <w:r w:rsidRPr="001725B8">
        <w:rPr>
          <w:rFonts w:ascii="Times New Roman" w:eastAsia="TimesNewRomanPSMT" w:hAnsi="Times New Roman" w:cs="Times New Roman"/>
          <w:sz w:val="24"/>
          <w:szCs w:val="24"/>
        </w:rPr>
        <w:t xml:space="preserve">causes of variation in trait resilience in young people. </w:t>
      </w:r>
      <w:proofErr w:type="spellStart"/>
      <w:r w:rsidRPr="001725B8">
        <w:rPr>
          <w:rFonts w:ascii="Times New Roman" w:eastAsia="TimesNewRomanPSMT" w:hAnsi="Times New Roman" w:cs="Times New Roman"/>
          <w:i/>
          <w:iCs/>
          <w:sz w:val="24"/>
          <w:szCs w:val="24"/>
        </w:rPr>
        <w:t>Behavior</w:t>
      </w:r>
      <w:proofErr w:type="spellEnd"/>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Genetics</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42</w:t>
      </w:r>
      <w:r w:rsidRPr="001725B8">
        <w:rPr>
          <w:rFonts w:ascii="Times New Roman" w:eastAsia="TimesNewRomanPSMT" w:hAnsi="Times New Roman" w:cs="Times New Roman"/>
          <w:sz w:val="24"/>
          <w:szCs w:val="24"/>
        </w:rPr>
        <w:t>, 366-377</w:t>
      </w:r>
      <w:r w:rsidRPr="001725B8">
        <w:rPr>
          <w:rFonts w:ascii="Times New Roman" w:eastAsia="TimesNewRomanPSMT" w:hAnsi="Times New Roman" w:cs="Times New Roman"/>
          <w:sz w:val="24"/>
          <w:szCs w:val="24"/>
        </w:rPr>
        <w:t xml:space="preserve">. </w:t>
      </w:r>
      <w:proofErr w:type="gramStart"/>
      <w:r w:rsidRPr="001725B8">
        <w:rPr>
          <w:rFonts w:ascii="Times New Roman" w:eastAsia="TimesNewRomanPSMT" w:hAnsi="Times New Roman" w:cs="Times New Roman"/>
          <w:sz w:val="24"/>
          <w:szCs w:val="24"/>
        </w:rPr>
        <w:t>doi:</w:t>
      </w:r>
      <w:proofErr w:type="gramEnd"/>
      <w:r w:rsidRPr="001725B8">
        <w:rPr>
          <w:rFonts w:ascii="Times New Roman" w:eastAsia="TimesNewRomanPSMT" w:hAnsi="Times New Roman" w:cs="Times New Roman"/>
          <w:sz w:val="24"/>
          <w:szCs w:val="24"/>
        </w:rPr>
        <w:t xml:space="preserve">10.1007/s10519-011-9519-5 </w:t>
      </w:r>
    </w:p>
    <w:p w:rsidR="00FF77D0"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r w:rsidRPr="001725B8">
        <w:rPr>
          <w:rFonts w:ascii="Times New Roman" w:eastAsia="TimesNewRomanPSMT" w:hAnsi="Times New Roman" w:cs="Times New Roman"/>
          <w:sz w:val="24"/>
          <w:szCs w:val="24"/>
        </w:rPr>
        <w:t>Waugh, C. E., Fredrickson, B. L., &amp;</w:t>
      </w:r>
      <w:r w:rsidRPr="001725B8">
        <w:rPr>
          <w:rFonts w:ascii="Times New Roman" w:eastAsia="TimesNewRomanPSMT" w:hAnsi="Times New Roman" w:cs="Times New Roman"/>
          <w:sz w:val="24"/>
          <w:szCs w:val="24"/>
        </w:rPr>
        <w:t xml:space="preserve"> Taylor, S. F. (2008). Adapting </w:t>
      </w:r>
      <w:r w:rsidRPr="001725B8">
        <w:rPr>
          <w:rFonts w:ascii="Times New Roman" w:eastAsia="TimesNewRomanPSMT" w:hAnsi="Times New Roman" w:cs="Times New Roman"/>
          <w:sz w:val="24"/>
          <w:szCs w:val="24"/>
        </w:rPr>
        <w:t>to life’s slings and arrows: Indiv</w:t>
      </w:r>
      <w:r w:rsidRPr="001725B8">
        <w:rPr>
          <w:rFonts w:ascii="Times New Roman" w:eastAsia="TimesNewRomanPSMT" w:hAnsi="Times New Roman" w:cs="Times New Roman"/>
          <w:sz w:val="24"/>
          <w:szCs w:val="24"/>
        </w:rPr>
        <w:t xml:space="preserve">idual differences in resilience </w:t>
      </w:r>
      <w:r w:rsidRPr="001725B8">
        <w:rPr>
          <w:rFonts w:ascii="Times New Roman" w:eastAsia="TimesNewRomanPSMT" w:hAnsi="Times New Roman" w:cs="Times New Roman"/>
          <w:sz w:val="24"/>
          <w:szCs w:val="24"/>
        </w:rPr>
        <w:t xml:space="preserve">when recovering from an anticipated threat. </w:t>
      </w:r>
      <w:r w:rsidRPr="001725B8">
        <w:rPr>
          <w:rFonts w:ascii="Times New Roman" w:eastAsia="TimesNewRomanPSMT" w:hAnsi="Times New Roman" w:cs="Times New Roman"/>
          <w:i/>
          <w:iCs/>
          <w:sz w:val="24"/>
          <w:szCs w:val="24"/>
        </w:rPr>
        <w:t>Journal</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of Research in Personality</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42</w:t>
      </w:r>
      <w:r w:rsidRPr="001725B8">
        <w:rPr>
          <w:rFonts w:ascii="Times New Roman" w:eastAsia="TimesNewRomanPSMT" w:hAnsi="Times New Roman" w:cs="Times New Roman"/>
          <w:sz w:val="24"/>
          <w:szCs w:val="24"/>
        </w:rPr>
        <w:t>, 1031-1046. doi:10.1016/j.</w:t>
      </w:r>
      <w:r w:rsidRPr="001725B8">
        <w:rPr>
          <w:rFonts w:ascii="Times New Roman" w:eastAsia="TimesNewRomanPSMT" w:hAnsi="Times New Roman" w:cs="Times New Roman"/>
          <w:sz w:val="24"/>
          <w:szCs w:val="24"/>
        </w:rPr>
        <w:t>jro.2008.02.005</w:t>
      </w:r>
    </w:p>
    <w:p w:rsidR="00BF4369" w:rsidRPr="001725B8" w:rsidRDefault="00FF77D0" w:rsidP="001725B8">
      <w:pPr>
        <w:autoSpaceDE w:val="0"/>
        <w:autoSpaceDN w:val="0"/>
        <w:adjustRightInd w:val="0"/>
        <w:spacing w:after="0" w:line="480" w:lineRule="auto"/>
        <w:rPr>
          <w:rFonts w:ascii="Times New Roman" w:eastAsia="TimesNewRomanPSMT" w:hAnsi="Times New Roman" w:cs="Times New Roman"/>
          <w:sz w:val="24"/>
          <w:szCs w:val="24"/>
        </w:rPr>
      </w:pPr>
      <w:proofErr w:type="spellStart"/>
      <w:r w:rsidRPr="001725B8">
        <w:rPr>
          <w:rFonts w:ascii="Times New Roman" w:eastAsia="TimesNewRomanPSMT" w:hAnsi="Times New Roman" w:cs="Times New Roman"/>
          <w:sz w:val="24"/>
          <w:szCs w:val="24"/>
        </w:rPr>
        <w:t>Wentzel</w:t>
      </w:r>
      <w:proofErr w:type="spellEnd"/>
      <w:r w:rsidRPr="001725B8">
        <w:rPr>
          <w:rFonts w:ascii="Times New Roman" w:eastAsia="TimesNewRomanPSMT" w:hAnsi="Times New Roman" w:cs="Times New Roman"/>
          <w:sz w:val="24"/>
          <w:szCs w:val="24"/>
        </w:rPr>
        <w:t>, K. R., McNamara-Barry</w:t>
      </w:r>
      <w:r w:rsidRPr="001725B8">
        <w:rPr>
          <w:rFonts w:ascii="Times New Roman" w:eastAsia="TimesNewRomanPSMT" w:hAnsi="Times New Roman" w:cs="Times New Roman"/>
          <w:sz w:val="24"/>
          <w:szCs w:val="24"/>
        </w:rPr>
        <w:t xml:space="preserve">, C., &amp; Caldwell, K. A. (2004). </w:t>
      </w:r>
      <w:r w:rsidRPr="001725B8">
        <w:rPr>
          <w:rFonts w:ascii="Times New Roman" w:eastAsia="TimesNewRomanPSMT" w:hAnsi="Times New Roman" w:cs="Times New Roman"/>
          <w:sz w:val="24"/>
          <w:szCs w:val="24"/>
        </w:rPr>
        <w:t>Friendships in middle schoo</w:t>
      </w:r>
      <w:r w:rsidRPr="001725B8">
        <w:rPr>
          <w:rFonts w:ascii="Times New Roman" w:eastAsia="TimesNewRomanPSMT" w:hAnsi="Times New Roman" w:cs="Times New Roman"/>
          <w:sz w:val="24"/>
          <w:szCs w:val="24"/>
        </w:rPr>
        <w:t xml:space="preserve">l: Influences on motivation and </w:t>
      </w:r>
      <w:r w:rsidRPr="001725B8">
        <w:rPr>
          <w:rFonts w:ascii="Times New Roman" w:eastAsia="TimesNewRomanPSMT" w:hAnsi="Times New Roman" w:cs="Times New Roman"/>
          <w:sz w:val="24"/>
          <w:szCs w:val="24"/>
        </w:rPr>
        <w:t xml:space="preserve">school adjustment. </w:t>
      </w:r>
      <w:r w:rsidRPr="001725B8">
        <w:rPr>
          <w:rFonts w:ascii="Times New Roman" w:eastAsia="TimesNewRomanPSMT" w:hAnsi="Times New Roman" w:cs="Times New Roman"/>
          <w:i/>
          <w:iCs/>
          <w:sz w:val="24"/>
          <w:szCs w:val="24"/>
        </w:rPr>
        <w:t>Journal of Educational Psychology</w:t>
      </w:r>
      <w:r w:rsidRPr="001725B8">
        <w:rPr>
          <w:rFonts w:ascii="Times New Roman" w:eastAsia="TimesNewRomanPSMT" w:hAnsi="Times New Roman" w:cs="Times New Roman"/>
          <w:sz w:val="24"/>
          <w:szCs w:val="24"/>
        </w:rPr>
        <w:t xml:space="preserve">, </w:t>
      </w:r>
      <w:r w:rsidRPr="001725B8">
        <w:rPr>
          <w:rFonts w:ascii="Times New Roman" w:eastAsia="TimesNewRomanPSMT" w:hAnsi="Times New Roman" w:cs="Times New Roman"/>
          <w:i/>
          <w:iCs/>
          <w:sz w:val="24"/>
          <w:szCs w:val="24"/>
        </w:rPr>
        <w:t>96</w:t>
      </w:r>
      <w:r w:rsidR="006F2E37">
        <w:rPr>
          <w:rFonts w:ascii="Times New Roman" w:eastAsia="TimesNewRomanPSMT" w:hAnsi="Times New Roman" w:cs="Times New Roman"/>
          <w:sz w:val="24"/>
          <w:szCs w:val="24"/>
        </w:rPr>
        <w:t xml:space="preserve">, </w:t>
      </w:r>
      <w:bookmarkStart w:id="0" w:name="_GoBack"/>
      <w:bookmarkEnd w:id="0"/>
      <w:r w:rsidRPr="001725B8">
        <w:rPr>
          <w:rFonts w:ascii="Times New Roman" w:eastAsia="TimesNewRomanPSMT" w:hAnsi="Times New Roman" w:cs="Times New Roman"/>
          <w:sz w:val="24"/>
          <w:szCs w:val="24"/>
        </w:rPr>
        <w:t>195-203. doi:10.1037/0022-0663.96.2.195</w:t>
      </w:r>
    </w:p>
    <w:sectPr w:rsidR="00BF4369" w:rsidRPr="001725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D80" w:rsidRDefault="00B90D80" w:rsidP="003C6A0C">
      <w:pPr>
        <w:spacing w:after="0" w:line="240" w:lineRule="auto"/>
      </w:pPr>
      <w:r>
        <w:separator/>
      </w:r>
    </w:p>
  </w:endnote>
  <w:endnote w:type="continuationSeparator" w:id="0">
    <w:p w:rsidR="00B90D80" w:rsidRDefault="00B90D80" w:rsidP="003C6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D80" w:rsidRDefault="00B90D80" w:rsidP="003C6A0C">
      <w:pPr>
        <w:spacing w:after="0" w:line="240" w:lineRule="auto"/>
      </w:pPr>
      <w:r>
        <w:separator/>
      </w:r>
    </w:p>
  </w:footnote>
  <w:footnote w:type="continuationSeparator" w:id="0">
    <w:p w:rsidR="00B90D80" w:rsidRDefault="00B90D80" w:rsidP="003C6A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742344"/>
      <w:docPartObj>
        <w:docPartGallery w:val="Page Numbers (Top of Page)"/>
        <w:docPartUnique/>
      </w:docPartObj>
    </w:sdtPr>
    <w:sdtEndPr>
      <w:rPr>
        <w:rFonts w:ascii="Times New Roman" w:hAnsi="Times New Roman" w:cs="Times New Roman"/>
        <w:noProof/>
      </w:rPr>
    </w:sdtEndPr>
    <w:sdtContent>
      <w:p w:rsidR="003C6A0C" w:rsidRPr="003C6A0C" w:rsidRDefault="003C6A0C">
        <w:pPr>
          <w:pStyle w:val="Header"/>
          <w:jc w:val="right"/>
          <w:rPr>
            <w:rFonts w:ascii="Times New Roman" w:hAnsi="Times New Roman" w:cs="Times New Roman"/>
          </w:rPr>
        </w:pPr>
        <w:r w:rsidRPr="003C6A0C">
          <w:rPr>
            <w:rFonts w:ascii="Times New Roman" w:hAnsi="Times New Roman" w:cs="Times New Roman"/>
          </w:rPr>
          <w:fldChar w:fldCharType="begin"/>
        </w:r>
        <w:r w:rsidRPr="003C6A0C">
          <w:rPr>
            <w:rFonts w:ascii="Times New Roman" w:hAnsi="Times New Roman" w:cs="Times New Roman"/>
          </w:rPr>
          <w:instrText xml:space="preserve"> PAGE   \* MERGEFORMAT </w:instrText>
        </w:r>
        <w:r w:rsidRPr="003C6A0C">
          <w:rPr>
            <w:rFonts w:ascii="Times New Roman" w:hAnsi="Times New Roman" w:cs="Times New Roman"/>
          </w:rPr>
          <w:fldChar w:fldCharType="separate"/>
        </w:r>
        <w:r w:rsidR="006F2E37">
          <w:rPr>
            <w:rFonts w:ascii="Times New Roman" w:hAnsi="Times New Roman" w:cs="Times New Roman"/>
            <w:noProof/>
          </w:rPr>
          <w:t>35</w:t>
        </w:r>
        <w:r w:rsidRPr="003C6A0C">
          <w:rPr>
            <w:rFonts w:ascii="Times New Roman" w:hAnsi="Times New Roman" w:cs="Times New Roman"/>
            <w:noProof/>
          </w:rPr>
          <w:fldChar w:fldCharType="end"/>
        </w:r>
      </w:p>
    </w:sdtContent>
  </w:sdt>
  <w:p w:rsidR="003C6A0C" w:rsidRDefault="003C6A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EB3"/>
    <w:rsid w:val="001725B8"/>
    <w:rsid w:val="002E0F90"/>
    <w:rsid w:val="003825A0"/>
    <w:rsid w:val="003C6A0C"/>
    <w:rsid w:val="004B1EB3"/>
    <w:rsid w:val="00571F90"/>
    <w:rsid w:val="006F2E37"/>
    <w:rsid w:val="00702F96"/>
    <w:rsid w:val="00850685"/>
    <w:rsid w:val="00896512"/>
    <w:rsid w:val="00A610F3"/>
    <w:rsid w:val="00B90D80"/>
    <w:rsid w:val="00BF4369"/>
    <w:rsid w:val="00C702AA"/>
    <w:rsid w:val="00E326C5"/>
    <w:rsid w:val="00EC074F"/>
    <w:rsid w:val="00FF7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B6D79-7305-48DB-BA0B-A162EBC3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4369"/>
    <w:rPr>
      <w:color w:val="0563C1" w:themeColor="hyperlink"/>
      <w:u w:val="single"/>
    </w:rPr>
  </w:style>
  <w:style w:type="paragraph" w:styleId="Header">
    <w:name w:val="header"/>
    <w:basedOn w:val="Normal"/>
    <w:link w:val="HeaderChar"/>
    <w:uiPriority w:val="99"/>
    <w:unhideWhenUsed/>
    <w:rsid w:val="003C6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A0C"/>
  </w:style>
  <w:style w:type="paragraph" w:styleId="Footer">
    <w:name w:val="footer"/>
    <w:basedOn w:val="Normal"/>
    <w:link w:val="FooterChar"/>
    <w:uiPriority w:val="99"/>
    <w:unhideWhenUsed/>
    <w:rsid w:val="003C6A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A4EB0-8727-4E79-AA8D-D6F5FDBA7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36</Pages>
  <Words>10294</Words>
  <Characters>58682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68839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zuffiaa</dc:creator>
  <cp:keywords/>
  <dc:description/>
  <cp:lastModifiedBy>zuffiaa</cp:lastModifiedBy>
  <cp:revision>14</cp:revision>
  <dcterms:created xsi:type="dcterms:W3CDTF">2016-03-17T13:46:00Z</dcterms:created>
  <dcterms:modified xsi:type="dcterms:W3CDTF">2016-03-17T15:53:00Z</dcterms:modified>
</cp:coreProperties>
</file>