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7E64B" w14:textId="2036A7CF" w:rsidR="00125035" w:rsidRPr="003075A5" w:rsidRDefault="000C1064" w:rsidP="00125035">
      <w:pPr>
        <w:spacing w:after="0" w:line="480" w:lineRule="auto"/>
        <w:jc w:val="center"/>
        <w:rPr>
          <w:rFonts w:ascii="Times New Roman" w:hAnsi="Times New Roman"/>
          <w:b/>
          <w:sz w:val="24"/>
          <w:szCs w:val="24"/>
        </w:rPr>
      </w:pPr>
      <w:r w:rsidRPr="003075A5">
        <w:rPr>
          <w:rFonts w:ascii="Times New Roman" w:hAnsi="Times New Roman"/>
          <w:b/>
          <w:sz w:val="24"/>
          <w:szCs w:val="24"/>
        </w:rPr>
        <w:t>‘</w:t>
      </w:r>
      <w:r w:rsidR="00125035" w:rsidRPr="003075A5">
        <w:rPr>
          <w:rFonts w:ascii="Times New Roman" w:hAnsi="Times New Roman"/>
          <w:b/>
          <w:sz w:val="24"/>
          <w:szCs w:val="24"/>
        </w:rPr>
        <w:t>I’</w:t>
      </w:r>
      <w:r w:rsidRPr="003075A5">
        <w:rPr>
          <w:rFonts w:ascii="Times New Roman" w:hAnsi="Times New Roman"/>
          <w:b/>
          <w:sz w:val="24"/>
          <w:szCs w:val="24"/>
        </w:rPr>
        <w:t xml:space="preserve">ve got my Sat </w:t>
      </w:r>
      <w:proofErr w:type="spellStart"/>
      <w:r w:rsidRPr="003075A5">
        <w:rPr>
          <w:rFonts w:ascii="Times New Roman" w:hAnsi="Times New Roman"/>
          <w:b/>
          <w:sz w:val="24"/>
          <w:szCs w:val="24"/>
        </w:rPr>
        <w:t>Nav</w:t>
      </w:r>
      <w:proofErr w:type="spellEnd"/>
      <w:r w:rsidRPr="003075A5">
        <w:rPr>
          <w:rFonts w:ascii="Times New Roman" w:hAnsi="Times New Roman"/>
          <w:b/>
          <w:sz w:val="24"/>
          <w:szCs w:val="24"/>
        </w:rPr>
        <w:t>, it’s alright’: Users’ Attitudes towards, and Engagements with, Technologies of N</w:t>
      </w:r>
      <w:r w:rsidR="00125035" w:rsidRPr="003075A5">
        <w:rPr>
          <w:rFonts w:ascii="Times New Roman" w:hAnsi="Times New Roman"/>
          <w:b/>
          <w:sz w:val="24"/>
          <w:szCs w:val="24"/>
        </w:rPr>
        <w:t>avigation</w:t>
      </w:r>
    </w:p>
    <w:p w14:paraId="302D114B" w14:textId="77777777" w:rsidR="00750E20" w:rsidRPr="003075A5" w:rsidRDefault="00750E20" w:rsidP="00125035">
      <w:pPr>
        <w:spacing w:after="0" w:line="480" w:lineRule="auto"/>
        <w:jc w:val="center"/>
        <w:rPr>
          <w:rFonts w:ascii="Times New Roman" w:hAnsi="Times New Roman"/>
          <w:b/>
          <w:sz w:val="24"/>
          <w:szCs w:val="24"/>
        </w:rPr>
      </w:pPr>
    </w:p>
    <w:p w14:paraId="421ABD96" w14:textId="77777777" w:rsidR="004C0391" w:rsidRPr="003075A5" w:rsidRDefault="004C0391" w:rsidP="00125035">
      <w:pPr>
        <w:spacing w:after="0" w:line="480" w:lineRule="auto"/>
        <w:jc w:val="center"/>
        <w:rPr>
          <w:rFonts w:ascii="Times New Roman" w:hAnsi="Times New Roman"/>
          <w:b/>
          <w:sz w:val="24"/>
          <w:szCs w:val="24"/>
        </w:rPr>
      </w:pPr>
      <w:r w:rsidRPr="003075A5">
        <w:rPr>
          <w:rFonts w:ascii="Times New Roman" w:hAnsi="Times New Roman"/>
          <w:b/>
          <w:sz w:val="24"/>
          <w:szCs w:val="24"/>
        </w:rPr>
        <w:t>Janet Speake</w:t>
      </w:r>
    </w:p>
    <w:p w14:paraId="16E80461" w14:textId="77777777" w:rsidR="004C0391" w:rsidRPr="003075A5" w:rsidRDefault="004C0391" w:rsidP="00125035">
      <w:pPr>
        <w:spacing w:after="0" w:line="480" w:lineRule="auto"/>
        <w:jc w:val="center"/>
        <w:rPr>
          <w:rFonts w:ascii="Times New Roman" w:hAnsi="Times New Roman"/>
          <w:b/>
          <w:sz w:val="24"/>
          <w:szCs w:val="24"/>
        </w:rPr>
      </w:pPr>
      <w:r w:rsidRPr="003075A5">
        <w:rPr>
          <w:rFonts w:ascii="Times New Roman" w:hAnsi="Times New Roman"/>
          <w:b/>
          <w:sz w:val="24"/>
          <w:szCs w:val="24"/>
        </w:rPr>
        <w:t>Liverpool Hope University, Liverpool, UK</w:t>
      </w:r>
    </w:p>
    <w:p w14:paraId="5DFCAB65" w14:textId="77777777" w:rsidR="004C0391" w:rsidRPr="003075A5" w:rsidRDefault="004C0391" w:rsidP="00125035">
      <w:pPr>
        <w:spacing w:after="0" w:line="480" w:lineRule="auto"/>
        <w:jc w:val="center"/>
        <w:rPr>
          <w:rFonts w:ascii="Times New Roman" w:hAnsi="Times New Roman"/>
          <w:b/>
          <w:sz w:val="24"/>
          <w:szCs w:val="24"/>
        </w:rPr>
      </w:pPr>
      <w:r w:rsidRPr="003075A5">
        <w:rPr>
          <w:rFonts w:ascii="Times New Roman" w:hAnsi="Times New Roman"/>
          <w:b/>
          <w:sz w:val="24"/>
          <w:szCs w:val="24"/>
        </w:rPr>
        <w:t xml:space="preserve">Email: </w:t>
      </w:r>
      <w:hyperlink r:id="rId7" w:history="1">
        <w:r w:rsidRPr="003075A5">
          <w:rPr>
            <w:rStyle w:val="Hyperlink"/>
            <w:rFonts w:ascii="Times New Roman" w:hAnsi="Times New Roman"/>
            <w:b/>
            <w:sz w:val="24"/>
            <w:szCs w:val="24"/>
          </w:rPr>
          <w:t>speakej@hope.ac.uk</w:t>
        </w:r>
      </w:hyperlink>
    </w:p>
    <w:p w14:paraId="41481756" w14:textId="77777777" w:rsidR="004C0391" w:rsidRPr="003075A5" w:rsidRDefault="004C0391" w:rsidP="00125035">
      <w:pPr>
        <w:spacing w:after="0" w:line="480" w:lineRule="auto"/>
        <w:jc w:val="center"/>
        <w:rPr>
          <w:rFonts w:ascii="Times New Roman" w:hAnsi="Times New Roman"/>
          <w:b/>
          <w:sz w:val="24"/>
          <w:szCs w:val="24"/>
        </w:rPr>
      </w:pPr>
    </w:p>
    <w:p w14:paraId="05B40953" w14:textId="77777777" w:rsidR="004C0391" w:rsidRPr="003075A5" w:rsidRDefault="004C0391" w:rsidP="004C0391">
      <w:pPr>
        <w:spacing w:after="0" w:line="480" w:lineRule="auto"/>
        <w:rPr>
          <w:rFonts w:ascii="Times New Roman" w:hAnsi="Times New Roman"/>
          <w:b/>
          <w:sz w:val="24"/>
          <w:szCs w:val="24"/>
        </w:rPr>
      </w:pPr>
      <w:r w:rsidRPr="003075A5">
        <w:rPr>
          <w:rFonts w:ascii="Times New Roman" w:hAnsi="Times New Roman"/>
          <w:b/>
          <w:sz w:val="24"/>
          <w:szCs w:val="24"/>
        </w:rPr>
        <w:t>ABSTRACT</w:t>
      </w:r>
    </w:p>
    <w:p w14:paraId="66D668C7" w14:textId="77777777" w:rsidR="004C0391" w:rsidRPr="003075A5" w:rsidRDefault="004C0391" w:rsidP="004C0391">
      <w:pPr>
        <w:spacing w:after="0" w:line="480" w:lineRule="auto"/>
        <w:rPr>
          <w:rFonts w:ascii="Times New Roman" w:hAnsi="Times New Roman"/>
          <w:sz w:val="24"/>
          <w:szCs w:val="24"/>
        </w:rPr>
      </w:pPr>
      <w:r w:rsidRPr="003075A5">
        <w:rPr>
          <w:rFonts w:ascii="Times New Roman" w:hAnsi="Times New Roman"/>
          <w:sz w:val="24"/>
          <w:szCs w:val="24"/>
        </w:rPr>
        <w:t xml:space="preserve">The use of qualitative research techniques in a largely quantitative cartographic domain is opening up myriad ways to explore users’ engagements with technologies of navigation.  This study draws on young UK-based students’ real words and life experiences as they engage with Satellite Navigation and other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technologies during first-time visits to new places to reflect on the nature of the changing relationships between self, navigational object, space and place.</w:t>
      </w:r>
    </w:p>
    <w:p w14:paraId="4A7E79E7" w14:textId="77777777" w:rsidR="00125035" w:rsidRPr="003075A5" w:rsidRDefault="004C0391" w:rsidP="00125035">
      <w:pPr>
        <w:spacing w:after="0" w:line="480" w:lineRule="auto"/>
        <w:jc w:val="both"/>
        <w:rPr>
          <w:rFonts w:ascii="Times New Roman" w:hAnsi="Times New Roman"/>
          <w:sz w:val="24"/>
          <w:szCs w:val="24"/>
        </w:rPr>
      </w:pPr>
      <w:r w:rsidRPr="003075A5">
        <w:rPr>
          <w:rFonts w:ascii="Times New Roman" w:hAnsi="Times New Roman"/>
          <w:b/>
          <w:sz w:val="24"/>
          <w:szCs w:val="24"/>
        </w:rPr>
        <w:t xml:space="preserve">Keywords:  </w:t>
      </w:r>
      <w:r w:rsidRPr="003075A5">
        <w:rPr>
          <w:rFonts w:ascii="Times New Roman" w:hAnsi="Times New Roman"/>
          <w:sz w:val="24"/>
          <w:szCs w:val="24"/>
        </w:rPr>
        <w:t xml:space="preserve">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GPS, technologies of navigation, affective engagement, attitudes.</w:t>
      </w:r>
    </w:p>
    <w:p w14:paraId="71176410" w14:textId="77777777" w:rsidR="004C0391" w:rsidRPr="003075A5" w:rsidRDefault="004C0391" w:rsidP="00125035">
      <w:pPr>
        <w:spacing w:after="0" w:line="480" w:lineRule="auto"/>
        <w:jc w:val="both"/>
        <w:rPr>
          <w:rFonts w:ascii="Times New Roman" w:hAnsi="Times New Roman"/>
          <w:sz w:val="24"/>
          <w:szCs w:val="24"/>
        </w:rPr>
      </w:pPr>
    </w:p>
    <w:p w14:paraId="2966AF27" w14:textId="77777777" w:rsidR="00125035"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t>INTRODUCTION</w:t>
      </w:r>
    </w:p>
    <w:p w14:paraId="635A3006" w14:textId="29986740"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To be told quite unequivocally that ‘I’ve got my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it’s alright’ i</w:t>
      </w:r>
      <w:r w:rsidR="00EB1150">
        <w:rPr>
          <w:rFonts w:ascii="Times New Roman" w:hAnsi="Times New Roman"/>
          <w:sz w:val="24"/>
          <w:szCs w:val="24"/>
        </w:rPr>
        <w:t>s a forthright statement made</w:t>
      </w:r>
      <w:r w:rsidR="004C0391" w:rsidRPr="003075A5">
        <w:rPr>
          <w:rFonts w:ascii="Times New Roman" w:hAnsi="Times New Roman"/>
          <w:sz w:val="24"/>
          <w:szCs w:val="24"/>
        </w:rPr>
        <w:t xml:space="preserve"> a </w:t>
      </w:r>
      <w:r w:rsidRPr="003075A5">
        <w:rPr>
          <w:rFonts w:ascii="Times New Roman" w:hAnsi="Times New Roman"/>
          <w:sz w:val="24"/>
          <w:szCs w:val="24"/>
        </w:rPr>
        <w:t xml:space="preserve">point in time in which the preferred means of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is tipping in favour of satellite navigation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w:t>
      </w:r>
      <w:proofErr w:type="gramStart"/>
      <w:r w:rsidRPr="003075A5">
        <w:rPr>
          <w:rFonts w:ascii="Times New Roman" w:hAnsi="Times New Roman"/>
          <w:sz w:val="24"/>
          <w:szCs w:val="24"/>
        </w:rPr>
        <w:t>technologies.</w:t>
      </w:r>
      <w:proofErr w:type="gramEnd"/>
      <w:r w:rsidRPr="003075A5">
        <w:rPr>
          <w:rFonts w:ascii="Times New Roman" w:hAnsi="Times New Roman"/>
          <w:sz w:val="24"/>
          <w:szCs w:val="24"/>
        </w:rPr>
        <w:t xml:space="preserve"> In the use of the phrase, ‘it’s alright’, evocations of familiarity and reassurance are conveyed. The use of these words opens up some intriguing, unexplored re</w:t>
      </w:r>
      <w:r w:rsidR="00EB1150">
        <w:rPr>
          <w:rFonts w:ascii="Times New Roman" w:hAnsi="Times New Roman"/>
          <w:sz w:val="24"/>
          <w:szCs w:val="24"/>
        </w:rPr>
        <w:t>search questions about, not only</w:t>
      </w:r>
      <w:bookmarkStart w:id="0" w:name="_GoBack"/>
      <w:bookmarkEnd w:id="0"/>
      <w:r w:rsidRPr="003075A5">
        <w:rPr>
          <w:rFonts w:ascii="Times New Roman" w:hAnsi="Times New Roman"/>
          <w:sz w:val="24"/>
          <w:szCs w:val="24"/>
        </w:rPr>
        <w:t xml:space="preserve"> people’s attitudes to, but also the nature of their engagements with,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particularly when in completely new places to them. Emphasis is placed on the nature of these engagements, especially affective dimensions related to emotion and feeling (</w:t>
      </w:r>
      <w:proofErr w:type="spellStart"/>
      <w:r w:rsidRPr="003075A5">
        <w:rPr>
          <w:rFonts w:ascii="Times New Roman" w:hAnsi="Times New Roman"/>
          <w:sz w:val="24"/>
          <w:szCs w:val="24"/>
        </w:rPr>
        <w:t>Lorenzoni</w:t>
      </w:r>
      <w:proofErr w:type="spellEnd"/>
      <w:r w:rsidRPr="003075A5">
        <w:rPr>
          <w:rFonts w:ascii="Times New Roman" w:hAnsi="Times New Roman"/>
          <w:sz w:val="24"/>
          <w:szCs w:val="24"/>
        </w:rPr>
        <w:t xml:space="preserve"> </w:t>
      </w:r>
      <w:r w:rsidR="00942C0A" w:rsidRPr="003075A5">
        <w:rPr>
          <w:rFonts w:ascii="Times New Roman" w:hAnsi="Times New Roman"/>
          <w:i/>
          <w:sz w:val="24"/>
          <w:szCs w:val="24"/>
        </w:rPr>
        <w:t>et al.,</w:t>
      </w:r>
      <w:r w:rsidRPr="003075A5">
        <w:rPr>
          <w:rFonts w:ascii="Times New Roman" w:hAnsi="Times New Roman"/>
          <w:sz w:val="24"/>
          <w:szCs w:val="24"/>
        </w:rPr>
        <w:t xml:space="preserve"> 2007; </w:t>
      </w:r>
      <w:proofErr w:type="spellStart"/>
      <w:r w:rsidRPr="003075A5">
        <w:rPr>
          <w:rFonts w:ascii="Times New Roman" w:hAnsi="Times New Roman"/>
          <w:sz w:val="24"/>
          <w:szCs w:val="24"/>
        </w:rPr>
        <w:t>Ockwell</w:t>
      </w:r>
      <w:proofErr w:type="spellEnd"/>
      <w:r w:rsidRPr="003075A5">
        <w:rPr>
          <w:rFonts w:ascii="Times New Roman" w:hAnsi="Times New Roman"/>
          <w:sz w:val="24"/>
          <w:szCs w:val="24"/>
        </w:rPr>
        <w:t xml:space="preserve"> </w:t>
      </w:r>
      <w:r w:rsidR="00942C0A" w:rsidRPr="003075A5">
        <w:rPr>
          <w:rFonts w:ascii="Times New Roman" w:hAnsi="Times New Roman"/>
          <w:i/>
          <w:sz w:val="24"/>
          <w:szCs w:val="24"/>
        </w:rPr>
        <w:t xml:space="preserve">et al., </w:t>
      </w:r>
      <w:r w:rsidRPr="003075A5">
        <w:rPr>
          <w:rFonts w:ascii="Times New Roman" w:hAnsi="Times New Roman"/>
          <w:sz w:val="24"/>
          <w:szCs w:val="24"/>
        </w:rPr>
        <w:t xml:space="preserve">2009; </w:t>
      </w:r>
      <w:proofErr w:type="spellStart"/>
      <w:r w:rsidRPr="003075A5">
        <w:rPr>
          <w:rFonts w:ascii="Times New Roman" w:hAnsi="Times New Roman"/>
          <w:sz w:val="24"/>
          <w:szCs w:val="24"/>
        </w:rPr>
        <w:lastRenderedPageBreak/>
        <w:t>Whitmarsh</w:t>
      </w:r>
      <w:proofErr w:type="spellEnd"/>
      <w:r w:rsidRPr="003075A5">
        <w:rPr>
          <w:rFonts w:ascii="Times New Roman" w:hAnsi="Times New Roman"/>
          <w:sz w:val="24"/>
          <w:szCs w:val="24"/>
        </w:rPr>
        <w:t xml:space="preserve"> and O’Neil</w:t>
      </w:r>
      <w:r w:rsidR="00942C0A" w:rsidRPr="003075A5">
        <w:rPr>
          <w:rFonts w:ascii="Times New Roman" w:hAnsi="Times New Roman"/>
          <w:sz w:val="24"/>
          <w:szCs w:val="24"/>
        </w:rPr>
        <w:t>,</w:t>
      </w:r>
      <w:r w:rsidRPr="003075A5">
        <w:rPr>
          <w:rFonts w:ascii="Times New Roman" w:hAnsi="Times New Roman"/>
          <w:sz w:val="24"/>
          <w:szCs w:val="24"/>
        </w:rPr>
        <w:t xml:space="preserve"> 2011; Speake and Axon</w:t>
      </w:r>
      <w:r w:rsidR="00942C0A" w:rsidRPr="003075A5">
        <w:rPr>
          <w:rFonts w:ascii="Times New Roman" w:hAnsi="Times New Roman"/>
          <w:sz w:val="24"/>
          <w:szCs w:val="24"/>
        </w:rPr>
        <w:t>,</w:t>
      </w:r>
      <w:r w:rsidRPr="003075A5">
        <w:rPr>
          <w:rFonts w:ascii="Times New Roman" w:hAnsi="Times New Roman"/>
          <w:sz w:val="24"/>
          <w:szCs w:val="24"/>
        </w:rPr>
        <w:t xml:space="preserve"> 2012). There is an increasing literature on the affective nature of spaces (Dodge </w:t>
      </w:r>
      <w:r w:rsidRPr="003075A5">
        <w:rPr>
          <w:rFonts w:ascii="Times New Roman" w:hAnsi="Times New Roman"/>
          <w:i/>
          <w:sz w:val="24"/>
          <w:szCs w:val="24"/>
        </w:rPr>
        <w:t>et al.</w:t>
      </w:r>
      <w:r w:rsidR="00942C0A" w:rsidRPr="003075A5">
        <w:rPr>
          <w:rFonts w:ascii="Times New Roman" w:hAnsi="Times New Roman"/>
          <w:i/>
          <w:sz w:val="24"/>
          <w:szCs w:val="24"/>
        </w:rPr>
        <w:t>,</w:t>
      </w:r>
      <w:r w:rsidRPr="003075A5">
        <w:rPr>
          <w:rFonts w:ascii="Times New Roman" w:hAnsi="Times New Roman"/>
          <w:sz w:val="24"/>
          <w:szCs w:val="24"/>
        </w:rPr>
        <w:t xml:space="preserve"> 2011), but few research outputs on the affective nature of using navigational technologies and their implications for people’s spatial awareness and interactions with plac</w:t>
      </w:r>
      <w:r w:rsidR="00DA2D1C" w:rsidRPr="003075A5">
        <w:rPr>
          <w:rFonts w:ascii="Times New Roman" w:hAnsi="Times New Roman"/>
          <w:sz w:val="24"/>
          <w:szCs w:val="24"/>
        </w:rPr>
        <w:t>es (O’Brien and Toms</w:t>
      </w:r>
      <w:r w:rsidR="00942C0A" w:rsidRPr="003075A5">
        <w:rPr>
          <w:rFonts w:ascii="Times New Roman" w:hAnsi="Times New Roman"/>
          <w:sz w:val="24"/>
          <w:szCs w:val="24"/>
        </w:rPr>
        <w:t>,</w:t>
      </w:r>
      <w:r w:rsidR="00DA2D1C" w:rsidRPr="003075A5">
        <w:rPr>
          <w:rFonts w:ascii="Times New Roman" w:hAnsi="Times New Roman"/>
          <w:sz w:val="24"/>
          <w:szCs w:val="24"/>
        </w:rPr>
        <w:t xml:space="preserve"> 2008; J</w:t>
      </w:r>
      <w:r w:rsidRPr="003075A5">
        <w:rPr>
          <w:rFonts w:ascii="Times New Roman" w:hAnsi="Times New Roman"/>
          <w:sz w:val="24"/>
          <w:szCs w:val="24"/>
        </w:rPr>
        <w:t>ung</w:t>
      </w:r>
      <w:r w:rsidR="00942C0A" w:rsidRPr="003075A5">
        <w:rPr>
          <w:rFonts w:ascii="Times New Roman" w:hAnsi="Times New Roman"/>
          <w:sz w:val="24"/>
          <w:szCs w:val="24"/>
        </w:rPr>
        <w:t>,</w:t>
      </w:r>
      <w:r w:rsidRPr="003075A5">
        <w:rPr>
          <w:rFonts w:ascii="Times New Roman" w:hAnsi="Times New Roman"/>
          <w:sz w:val="24"/>
          <w:szCs w:val="24"/>
        </w:rPr>
        <w:t xml:space="preserve"> 2012; Axon </w:t>
      </w:r>
      <w:r w:rsidRPr="003075A5">
        <w:rPr>
          <w:rFonts w:ascii="Times New Roman" w:hAnsi="Times New Roman"/>
          <w:i/>
          <w:sz w:val="24"/>
          <w:szCs w:val="24"/>
        </w:rPr>
        <w:t xml:space="preserve">et </w:t>
      </w:r>
      <w:r w:rsidR="00942C0A" w:rsidRPr="003075A5">
        <w:rPr>
          <w:rFonts w:ascii="Times New Roman" w:hAnsi="Times New Roman"/>
          <w:i/>
          <w:sz w:val="24"/>
          <w:szCs w:val="24"/>
        </w:rPr>
        <w:t>al.,</w:t>
      </w:r>
      <w:r w:rsidRPr="003075A5">
        <w:rPr>
          <w:rFonts w:ascii="Times New Roman" w:hAnsi="Times New Roman"/>
          <w:sz w:val="24"/>
          <w:szCs w:val="24"/>
        </w:rPr>
        <w:t xml:space="preserve"> 2012; Speake and Axon</w:t>
      </w:r>
      <w:r w:rsidR="00942C0A" w:rsidRPr="003075A5">
        <w:rPr>
          <w:rFonts w:ascii="Times New Roman" w:hAnsi="Times New Roman"/>
          <w:sz w:val="24"/>
          <w:szCs w:val="24"/>
        </w:rPr>
        <w:t>,</w:t>
      </w:r>
      <w:r w:rsidRPr="003075A5">
        <w:rPr>
          <w:rFonts w:ascii="Times New Roman" w:hAnsi="Times New Roman"/>
          <w:sz w:val="24"/>
          <w:szCs w:val="24"/>
        </w:rPr>
        <w:t xml:space="preserve"> 2012).</w:t>
      </w:r>
      <w:r w:rsidRPr="003075A5">
        <w:rPr>
          <w:rFonts w:ascii="Times New Roman" w:hAnsi="Times New Roman"/>
          <w:color w:val="FF0000"/>
          <w:sz w:val="24"/>
          <w:szCs w:val="24"/>
        </w:rPr>
        <w:t xml:space="preserve"> </w:t>
      </w:r>
      <w:r w:rsidR="00DA2D1C" w:rsidRPr="003075A5">
        <w:rPr>
          <w:rFonts w:ascii="Times New Roman" w:hAnsi="Times New Roman"/>
          <w:sz w:val="24"/>
          <w:szCs w:val="24"/>
        </w:rPr>
        <w:t>Here, this study</w:t>
      </w:r>
      <w:r w:rsidRPr="003075A5">
        <w:rPr>
          <w:rFonts w:ascii="Times New Roman" w:hAnsi="Times New Roman"/>
          <w:sz w:val="24"/>
          <w:szCs w:val="24"/>
        </w:rPr>
        <w:t xml:space="preserve"> start</w:t>
      </w:r>
      <w:r w:rsidR="00DA2D1C" w:rsidRPr="003075A5">
        <w:rPr>
          <w:rFonts w:ascii="Times New Roman" w:hAnsi="Times New Roman"/>
          <w:sz w:val="24"/>
          <w:szCs w:val="24"/>
        </w:rPr>
        <w:t>s</w:t>
      </w:r>
      <w:r w:rsidRPr="003075A5">
        <w:rPr>
          <w:rFonts w:ascii="Times New Roman" w:hAnsi="Times New Roman"/>
          <w:sz w:val="24"/>
          <w:szCs w:val="24"/>
        </w:rPr>
        <w:t xml:space="preserve"> to unpack these issues through the use of a mixed methods, ethno-methodologically informed stu</w:t>
      </w:r>
      <w:r w:rsidR="004C0391" w:rsidRPr="003075A5">
        <w:rPr>
          <w:rFonts w:ascii="Times New Roman" w:hAnsi="Times New Roman"/>
          <w:sz w:val="24"/>
          <w:szCs w:val="24"/>
        </w:rPr>
        <w:t>dy of young United Kingdom (UK)-</w:t>
      </w:r>
      <w:r w:rsidRPr="003075A5">
        <w:rPr>
          <w:rFonts w:ascii="Times New Roman" w:hAnsi="Times New Roman"/>
          <w:sz w:val="24"/>
          <w:szCs w:val="24"/>
        </w:rPr>
        <w:t xml:space="preserve">based students as they tackle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in completely unfamiliar locations in the UK and internationally. This paper is pre</w:t>
      </w:r>
      <w:r w:rsidR="00DA2D1C" w:rsidRPr="003075A5">
        <w:rPr>
          <w:rFonts w:ascii="Times New Roman" w:hAnsi="Times New Roman"/>
          <w:sz w:val="24"/>
          <w:szCs w:val="24"/>
        </w:rPr>
        <w:t xml:space="preserve">dicated on </w:t>
      </w:r>
      <w:r w:rsidRPr="003075A5">
        <w:rPr>
          <w:rFonts w:ascii="Times New Roman" w:hAnsi="Times New Roman"/>
          <w:sz w:val="24"/>
          <w:szCs w:val="24"/>
        </w:rPr>
        <w:t>a distinctive conceptual and methodological approach</w:t>
      </w:r>
      <w:r w:rsidR="00DA2D1C" w:rsidRPr="003075A5">
        <w:rPr>
          <w:rFonts w:ascii="Times New Roman" w:hAnsi="Times New Roman"/>
          <w:sz w:val="24"/>
          <w:szCs w:val="24"/>
        </w:rPr>
        <w:t xml:space="preserve">, or ‘thought world’, </w:t>
      </w:r>
      <w:r w:rsidRPr="003075A5">
        <w:rPr>
          <w:rFonts w:ascii="Times New Roman" w:hAnsi="Times New Roman"/>
          <w:sz w:val="24"/>
          <w:szCs w:val="24"/>
        </w:rPr>
        <w:t xml:space="preserve">to understanding the affective engagements with technologies of navigation, particularly Sat Nav. </w:t>
      </w:r>
    </w:p>
    <w:p w14:paraId="15F1539D" w14:textId="77777777" w:rsidR="00125035" w:rsidRPr="003075A5" w:rsidRDefault="00125035" w:rsidP="00125035">
      <w:pPr>
        <w:spacing w:after="0" w:line="480" w:lineRule="auto"/>
        <w:jc w:val="both"/>
        <w:rPr>
          <w:rFonts w:ascii="Times New Roman" w:hAnsi="Times New Roman"/>
          <w:b/>
          <w:sz w:val="24"/>
          <w:szCs w:val="24"/>
        </w:rPr>
      </w:pPr>
    </w:p>
    <w:p w14:paraId="6621640E" w14:textId="77777777" w:rsidR="00125035"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t>TRANSITIONS IN THE USE OF TECHNOLOGIES OF NAVIGATION</w:t>
      </w:r>
    </w:p>
    <w:p w14:paraId="2A086BDE" w14:textId="2C8FBCEA"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One of the key motivations for looking into these issues now</w:t>
      </w:r>
      <w:r w:rsidR="00942C0A" w:rsidRPr="003075A5">
        <w:rPr>
          <w:rFonts w:ascii="Times New Roman" w:hAnsi="Times New Roman"/>
          <w:sz w:val="24"/>
          <w:szCs w:val="24"/>
        </w:rPr>
        <w:t>,</w:t>
      </w:r>
      <w:r w:rsidRPr="003075A5">
        <w:rPr>
          <w:rFonts w:ascii="Times New Roman" w:hAnsi="Times New Roman"/>
          <w:sz w:val="24"/>
          <w:szCs w:val="24"/>
        </w:rPr>
        <w:t xml:space="preserve"> is that navigational techniques are changing rapidly. Objects used for journey planning and navigation such as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mobile phones and paper-based maps, can be defined as navigational technologies (Livingstone</w:t>
      </w:r>
      <w:r w:rsidR="00942C0A" w:rsidRPr="003075A5">
        <w:rPr>
          <w:rFonts w:ascii="Times New Roman" w:hAnsi="Times New Roman"/>
          <w:sz w:val="24"/>
          <w:szCs w:val="24"/>
        </w:rPr>
        <w:t>,</w:t>
      </w:r>
      <w:r w:rsidRPr="003075A5">
        <w:rPr>
          <w:rFonts w:ascii="Times New Roman" w:hAnsi="Times New Roman"/>
          <w:sz w:val="24"/>
          <w:szCs w:val="24"/>
        </w:rPr>
        <w:t xml:space="preserve"> 1991). The role of navigational technologies principally aims to generate navigational capacity and knowledge about places (</w:t>
      </w:r>
      <w:proofErr w:type="spellStart"/>
      <w:r w:rsidRPr="003075A5">
        <w:rPr>
          <w:rFonts w:ascii="Times New Roman" w:hAnsi="Times New Roman"/>
          <w:sz w:val="24"/>
          <w:szCs w:val="24"/>
        </w:rPr>
        <w:t>Crampton</w:t>
      </w:r>
      <w:proofErr w:type="spellEnd"/>
      <w:r w:rsidR="00942C0A" w:rsidRPr="003075A5">
        <w:rPr>
          <w:rFonts w:ascii="Times New Roman" w:hAnsi="Times New Roman"/>
          <w:sz w:val="24"/>
          <w:szCs w:val="24"/>
        </w:rPr>
        <w:t>,</w:t>
      </w:r>
      <w:r w:rsidRPr="003075A5">
        <w:rPr>
          <w:rFonts w:ascii="Times New Roman" w:hAnsi="Times New Roman"/>
          <w:sz w:val="24"/>
          <w:szCs w:val="24"/>
        </w:rPr>
        <w:t xml:space="preserve"> 2001; Perkins</w:t>
      </w:r>
      <w:r w:rsidR="00942C0A" w:rsidRPr="003075A5">
        <w:rPr>
          <w:rFonts w:ascii="Times New Roman" w:hAnsi="Times New Roman"/>
          <w:sz w:val="24"/>
          <w:szCs w:val="24"/>
        </w:rPr>
        <w:t>,</w:t>
      </w:r>
      <w:r w:rsidRPr="003075A5">
        <w:rPr>
          <w:rFonts w:ascii="Times New Roman" w:hAnsi="Times New Roman"/>
          <w:sz w:val="24"/>
          <w:szCs w:val="24"/>
        </w:rPr>
        <w:t xml:space="preserve"> 2003; </w:t>
      </w:r>
      <w:proofErr w:type="spellStart"/>
      <w:r w:rsidRPr="003075A5">
        <w:rPr>
          <w:rFonts w:ascii="Times New Roman" w:hAnsi="Times New Roman"/>
          <w:sz w:val="24"/>
          <w:szCs w:val="24"/>
        </w:rPr>
        <w:t>Kitchin</w:t>
      </w:r>
      <w:proofErr w:type="spellEnd"/>
      <w:r w:rsidRPr="003075A5">
        <w:rPr>
          <w:rFonts w:ascii="Times New Roman" w:hAnsi="Times New Roman"/>
          <w:sz w:val="24"/>
          <w:szCs w:val="24"/>
        </w:rPr>
        <w:t xml:space="preserve"> and Dodge</w:t>
      </w:r>
      <w:r w:rsidR="00942C0A" w:rsidRPr="003075A5">
        <w:rPr>
          <w:rFonts w:ascii="Times New Roman" w:hAnsi="Times New Roman"/>
          <w:sz w:val="24"/>
          <w:szCs w:val="24"/>
        </w:rPr>
        <w:t>,</w:t>
      </w:r>
      <w:r w:rsidRPr="003075A5">
        <w:rPr>
          <w:rFonts w:ascii="Times New Roman" w:hAnsi="Times New Roman"/>
          <w:sz w:val="24"/>
          <w:szCs w:val="24"/>
        </w:rPr>
        <w:t xml:space="preserve"> 2007) and their progressive development over time is reflected in changing patterns of use. In the last twenty years, th</w:t>
      </w:r>
      <w:r w:rsidR="00A146C3">
        <w:rPr>
          <w:rFonts w:ascii="Times New Roman" w:hAnsi="Times New Roman"/>
          <w:sz w:val="24"/>
          <w:szCs w:val="24"/>
        </w:rPr>
        <w:t>ere has been a shift from paper-</w:t>
      </w:r>
      <w:r w:rsidRPr="003075A5">
        <w:rPr>
          <w:rFonts w:ascii="Times New Roman" w:hAnsi="Times New Roman"/>
          <w:sz w:val="24"/>
          <w:szCs w:val="24"/>
        </w:rPr>
        <w:t>based m</w:t>
      </w:r>
      <w:r w:rsidR="004C0391" w:rsidRPr="003075A5">
        <w:rPr>
          <w:rFonts w:ascii="Times New Roman" w:hAnsi="Times New Roman"/>
          <w:sz w:val="24"/>
          <w:szCs w:val="24"/>
        </w:rPr>
        <w:t>aps such as Ordnance Survey</w:t>
      </w:r>
      <w:r w:rsidRPr="003075A5">
        <w:rPr>
          <w:rFonts w:ascii="Times New Roman" w:hAnsi="Times New Roman"/>
          <w:sz w:val="24"/>
          <w:szCs w:val="24"/>
        </w:rPr>
        <w:t xml:space="preserve"> maps to online maps such as Google Maps (</w:t>
      </w:r>
      <w:proofErr w:type="spellStart"/>
      <w:r w:rsidRPr="003075A5">
        <w:rPr>
          <w:rFonts w:ascii="Times New Roman" w:hAnsi="Times New Roman"/>
          <w:sz w:val="24"/>
          <w:szCs w:val="24"/>
        </w:rPr>
        <w:t>Goodchild</w:t>
      </w:r>
      <w:proofErr w:type="spellEnd"/>
      <w:r w:rsidR="00942C0A" w:rsidRPr="003075A5">
        <w:rPr>
          <w:rFonts w:ascii="Times New Roman" w:hAnsi="Times New Roman"/>
          <w:sz w:val="24"/>
          <w:szCs w:val="24"/>
        </w:rPr>
        <w:t>,</w:t>
      </w:r>
      <w:r w:rsidRPr="003075A5">
        <w:rPr>
          <w:rFonts w:ascii="Times New Roman" w:hAnsi="Times New Roman"/>
          <w:sz w:val="24"/>
          <w:szCs w:val="24"/>
        </w:rPr>
        <w:t xml:space="preserve"> 2007). Online mapping services such as Google Maps have significantly influenced navigation and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w:t>
      </w:r>
      <w:r w:rsidR="00A146C3">
        <w:rPr>
          <w:rFonts w:ascii="Times New Roman" w:hAnsi="Times New Roman"/>
          <w:sz w:val="24"/>
          <w:szCs w:val="24"/>
        </w:rPr>
        <w:t xml:space="preserve"> </w:t>
      </w:r>
      <w:proofErr w:type="spellStart"/>
      <w:r w:rsidRPr="003075A5">
        <w:rPr>
          <w:rFonts w:ascii="Times New Roman" w:hAnsi="Times New Roman"/>
          <w:sz w:val="24"/>
          <w:szCs w:val="24"/>
        </w:rPr>
        <w:t>Goodchild</w:t>
      </w:r>
      <w:proofErr w:type="spellEnd"/>
      <w:r w:rsidRPr="003075A5">
        <w:rPr>
          <w:rFonts w:ascii="Times New Roman" w:hAnsi="Times New Roman"/>
          <w:sz w:val="24"/>
          <w:szCs w:val="24"/>
        </w:rPr>
        <w:t xml:space="preserve"> (2007) states that the Google Earth ph</w:t>
      </w:r>
      <w:r w:rsidR="00A146C3">
        <w:rPr>
          <w:rFonts w:ascii="Times New Roman" w:hAnsi="Times New Roman"/>
          <w:sz w:val="24"/>
          <w:szCs w:val="24"/>
        </w:rPr>
        <w:t>enomenon can be defined as the ‘democratisation of GIS’</w:t>
      </w:r>
      <w:r w:rsidRPr="003075A5">
        <w:rPr>
          <w:rFonts w:ascii="Times New Roman" w:hAnsi="Times New Roman"/>
          <w:sz w:val="24"/>
          <w:szCs w:val="24"/>
        </w:rPr>
        <w:t xml:space="preserve"> (Butler</w:t>
      </w:r>
      <w:r w:rsidR="00942C0A" w:rsidRPr="003075A5">
        <w:rPr>
          <w:rFonts w:ascii="Times New Roman" w:hAnsi="Times New Roman"/>
          <w:sz w:val="24"/>
          <w:szCs w:val="24"/>
        </w:rPr>
        <w:t>,</w:t>
      </w:r>
      <w:r w:rsidRPr="003075A5">
        <w:rPr>
          <w:rFonts w:ascii="Times New Roman" w:hAnsi="Times New Roman"/>
          <w:sz w:val="24"/>
          <w:szCs w:val="24"/>
        </w:rPr>
        <w:t xml:space="preserve"> 2006) because it has opened up some of the most straightforward capabilities of Geographical Information Systems (GIS) with an immediate appeal to millions of actual and potential users. The Global Positioning System (GPS) is </w:t>
      </w:r>
      <w:r w:rsidRPr="003075A5">
        <w:rPr>
          <w:rFonts w:ascii="Times New Roman" w:hAnsi="Times New Roman"/>
          <w:sz w:val="24"/>
          <w:szCs w:val="24"/>
        </w:rPr>
        <w:lastRenderedPageBreak/>
        <w:t>arguably the first system in human history to allow direct measurement of the Earth’s surface (</w:t>
      </w:r>
      <w:proofErr w:type="spellStart"/>
      <w:r w:rsidRPr="003075A5">
        <w:rPr>
          <w:rFonts w:ascii="Times New Roman" w:hAnsi="Times New Roman"/>
          <w:sz w:val="24"/>
          <w:szCs w:val="24"/>
        </w:rPr>
        <w:t>Goodchild</w:t>
      </w:r>
      <w:proofErr w:type="spellEnd"/>
      <w:r w:rsidR="00942C0A" w:rsidRPr="003075A5">
        <w:rPr>
          <w:rFonts w:ascii="Times New Roman" w:hAnsi="Times New Roman"/>
          <w:sz w:val="24"/>
          <w:szCs w:val="24"/>
        </w:rPr>
        <w:t>,</w:t>
      </w:r>
      <w:r w:rsidRPr="003075A5">
        <w:rPr>
          <w:rFonts w:ascii="Times New Roman" w:hAnsi="Times New Roman"/>
          <w:sz w:val="24"/>
          <w:szCs w:val="24"/>
        </w:rPr>
        <w:t xml:space="preserve"> 2007). GPS receivers are easy to use and provide virtually instantaneous and accurate estimates of location (</w:t>
      </w:r>
      <w:proofErr w:type="spellStart"/>
      <w:r w:rsidRPr="003075A5">
        <w:rPr>
          <w:rFonts w:ascii="Times New Roman" w:hAnsi="Times New Roman"/>
          <w:sz w:val="24"/>
          <w:szCs w:val="24"/>
        </w:rPr>
        <w:t>Goodchild</w:t>
      </w:r>
      <w:proofErr w:type="spellEnd"/>
      <w:r w:rsidR="00942C0A" w:rsidRPr="003075A5">
        <w:rPr>
          <w:rFonts w:ascii="Times New Roman" w:hAnsi="Times New Roman"/>
          <w:sz w:val="24"/>
          <w:szCs w:val="24"/>
        </w:rPr>
        <w:t>,</w:t>
      </w:r>
      <w:r w:rsidRPr="003075A5">
        <w:rPr>
          <w:rFonts w:ascii="Times New Roman" w:hAnsi="Times New Roman"/>
          <w:sz w:val="24"/>
          <w:szCs w:val="24"/>
        </w:rPr>
        <w:t xml:space="preserve"> 2007). </w:t>
      </w:r>
    </w:p>
    <w:p w14:paraId="201EE404" w14:textId="77777777" w:rsidR="00125035" w:rsidRPr="003075A5" w:rsidRDefault="00125035" w:rsidP="00125035">
      <w:pPr>
        <w:spacing w:after="0" w:line="480" w:lineRule="auto"/>
        <w:jc w:val="both"/>
        <w:rPr>
          <w:rFonts w:ascii="Times New Roman" w:hAnsi="Times New Roman"/>
          <w:sz w:val="24"/>
          <w:szCs w:val="24"/>
        </w:rPr>
      </w:pPr>
    </w:p>
    <w:p w14:paraId="5C1E220D"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phones and smartphones are designed to allow users access to cartographic information in any geographic location. The accessibility of spatial data allows for a convenient replacement for specific paper maps. The extensive distribution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technology such as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mobile phones and smartphones represent a diversification in the uses and users of cartographic information (Perkins</w:t>
      </w:r>
      <w:r w:rsidR="00942C0A" w:rsidRPr="003075A5">
        <w:rPr>
          <w:rFonts w:ascii="Times New Roman" w:hAnsi="Times New Roman"/>
          <w:sz w:val="24"/>
          <w:szCs w:val="24"/>
        </w:rPr>
        <w:t>,</w:t>
      </w:r>
      <w:r w:rsidRPr="003075A5">
        <w:rPr>
          <w:rFonts w:ascii="Times New Roman" w:hAnsi="Times New Roman"/>
          <w:sz w:val="24"/>
          <w:szCs w:val="24"/>
        </w:rPr>
        <w:t xml:space="preserve"> 2004; Perkins</w:t>
      </w:r>
      <w:r w:rsidR="00942C0A" w:rsidRPr="003075A5">
        <w:rPr>
          <w:rFonts w:ascii="Times New Roman" w:hAnsi="Times New Roman"/>
          <w:sz w:val="24"/>
          <w:szCs w:val="24"/>
        </w:rPr>
        <w:t>,</w:t>
      </w:r>
      <w:r w:rsidRPr="003075A5">
        <w:rPr>
          <w:rFonts w:ascii="Times New Roman" w:hAnsi="Times New Roman"/>
          <w:sz w:val="24"/>
          <w:szCs w:val="24"/>
        </w:rPr>
        <w:t xml:space="preserve"> 2008; </w:t>
      </w:r>
      <w:proofErr w:type="spellStart"/>
      <w:r w:rsidRPr="003075A5">
        <w:rPr>
          <w:rFonts w:ascii="Times New Roman" w:hAnsi="Times New Roman"/>
          <w:sz w:val="24"/>
          <w:szCs w:val="24"/>
        </w:rPr>
        <w:t>Leshed</w:t>
      </w:r>
      <w:proofErr w:type="spellEnd"/>
      <w:r w:rsidRPr="003075A5">
        <w:rPr>
          <w:rFonts w:ascii="Times New Roman" w:hAnsi="Times New Roman"/>
          <w:sz w:val="24"/>
          <w:szCs w:val="24"/>
        </w:rPr>
        <w:t xml:space="preserve"> </w:t>
      </w:r>
      <w:r w:rsidRPr="003075A5">
        <w:rPr>
          <w:rFonts w:ascii="Times New Roman" w:hAnsi="Times New Roman"/>
          <w:i/>
          <w:sz w:val="24"/>
          <w:szCs w:val="24"/>
        </w:rPr>
        <w:t>et al</w:t>
      </w:r>
      <w:r w:rsidRPr="003075A5">
        <w:rPr>
          <w:rFonts w:ascii="Times New Roman" w:hAnsi="Times New Roman"/>
          <w:sz w:val="24"/>
          <w:szCs w:val="24"/>
        </w:rPr>
        <w:t>.</w:t>
      </w:r>
      <w:r w:rsidR="00942C0A" w:rsidRPr="003075A5">
        <w:rPr>
          <w:rFonts w:ascii="Times New Roman" w:hAnsi="Times New Roman"/>
          <w:sz w:val="24"/>
          <w:szCs w:val="24"/>
        </w:rPr>
        <w:t>,</w:t>
      </w:r>
      <w:r w:rsidRPr="003075A5">
        <w:rPr>
          <w:rFonts w:ascii="Times New Roman" w:hAnsi="Times New Roman"/>
          <w:sz w:val="24"/>
          <w:szCs w:val="24"/>
        </w:rPr>
        <w:t xml:space="preserve"> 2007; </w:t>
      </w:r>
      <w:proofErr w:type="spellStart"/>
      <w:r w:rsidRPr="003075A5">
        <w:rPr>
          <w:rFonts w:ascii="Times New Roman" w:hAnsi="Times New Roman"/>
          <w:sz w:val="24"/>
          <w:szCs w:val="24"/>
        </w:rPr>
        <w:t>Girardin</w:t>
      </w:r>
      <w:proofErr w:type="spellEnd"/>
      <w:r w:rsidRPr="003075A5">
        <w:rPr>
          <w:rFonts w:ascii="Times New Roman" w:hAnsi="Times New Roman"/>
          <w:sz w:val="24"/>
          <w:szCs w:val="24"/>
        </w:rPr>
        <w:t xml:space="preserve"> and </w:t>
      </w:r>
      <w:proofErr w:type="spellStart"/>
      <w:r w:rsidRPr="003075A5">
        <w:rPr>
          <w:rFonts w:ascii="Times New Roman" w:hAnsi="Times New Roman"/>
          <w:sz w:val="24"/>
          <w:szCs w:val="24"/>
        </w:rPr>
        <w:t>Blat</w:t>
      </w:r>
      <w:proofErr w:type="spellEnd"/>
      <w:r w:rsidR="00942C0A" w:rsidRPr="003075A5">
        <w:rPr>
          <w:rFonts w:ascii="Times New Roman" w:hAnsi="Times New Roman"/>
          <w:sz w:val="24"/>
          <w:szCs w:val="24"/>
        </w:rPr>
        <w:t>,</w:t>
      </w:r>
      <w:r w:rsidRPr="003075A5">
        <w:rPr>
          <w:rFonts w:ascii="Times New Roman" w:hAnsi="Times New Roman"/>
          <w:sz w:val="24"/>
          <w:szCs w:val="24"/>
        </w:rPr>
        <w:t xml:space="preserve"> 2010). This diversification also demonstrates a major technological shift from more specialist software with their relatively narrow user bases (Axon </w:t>
      </w:r>
      <w:r w:rsidRPr="003075A5">
        <w:rPr>
          <w:rFonts w:ascii="Times New Roman" w:hAnsi="Times New Roman"/>
          <w:i/>
          <w:sz w:val="24"/>
          <w:szCs w:val="24"/>
        </w:rPr>
        <w:t>et al.</w:t>
      </w:r>
      <w:r w:rsidR="00942C0A" w:rsidRPr="003075A5">
        <w:rPr>
          <w:rFonts w:ascii="Times New Roman" w:hAnsi="Times New Roman"/>
          <w:i/>
          <w:sz w:val="24"/>
          <w:szCs w:val="24"/>
        </w:rPr>
        <w:t>,</w:t>
      </w:r>
      <w:r w:rsidRPr="003075A5">
        <w:rPr>
          <w:rFonts w:ascii="Times New Roman" w:hAnsi="Times New Roman"/>
          <w:sz w:val="24"/>
          <w:szCs w:val="24"/>
        </w:rPr>
        <w:t xml:space="preserve"> 2012). The combination of the widespread distribution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technology, popularisation and accessibility of use (Perkins</w:t>
      </w:r>
      <w:r w:rsidR="00942C0A" w:rsidRPr="003075A5">
        <w:rPr>
          <w:rFonts w:ascii="Times New Roman" w:hAnsi="Times New Roman"/>
          <w:sz w:val="24"/>
          <w:szCs w:val="24"/>
        </w:rPr>
        <w:t>,</w:t>
      </w:r>
      <w:r w:rsidRPr="003075A5">
        <w:rPr>
          <w:rFonts w:ascii="Times New Roman" w:hAnsi="Times New Roman"/>
          <w:sz w:val="24"/>
          <w:szCs w:val="24"/>
        </w:rPr>
        <w:t xml:space="preserve"> 2008) has led to an almost inexorable rise in the use of these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artefacts. Dodge </w:t>
      </w:r>
      <w:r w:rsidR="00942C0A" w:rsidRPr="003075A5">
        <w:rPr>
          <w:rFonts w:ascii="Times New Roman" w:hAnsi="Times New Roman"/>
          <w:i/>
          <w:sz w:val="24"/>
          <w:szCs w:val="24"/>
        </w:rPr>
        <w:t>et al.,</w:t>
      </w:r>
      <w:r w:rsidRPr="003075A5">
        <w:rPr>
          <w:rFonts w:ascii="Times New Roman" w:hAnsi="Times New Roman"/>
          <w:i/>
          <w:sz w:val="24"/>
          <w:szCs w:val="24"/>
        </w:rPr>
        <w:t xml:space="preserve"> </w:t>
      </w:r>
      <w:r w:rsidRPr="003075A5">
        <w:rPr>
          <w:rFonts w:ascii="Times New Roman" w:hAnsi="Times New Roman"/>
          <w:sz w:val="24"/>
          <w:szCs w:val="24"/>
        </w:rPr>
        <w:t xml:space="preserve">(2011) argued that research should focus on the use of digital mapping tools by people, rather than on how systems have been designed to work. Axon </w:t>
      </w:r>
      <w:r w:rsidR="00942C0A" w:rsidRPr="003075A5">
        <w:rPr>
          <w:rFonts w:ascii="Times New Roman" w:hAnsi="Times New Roman"/>
          <w:i/>
          <w:sz w:val="24"/>
          <w:szCs w:val="24"/>
        </w:rPr>
        <w:t>et al.,</w:t>
      </w:r>
      <w:r w:rsidR="00940739" w:rsidRPr="003075A5">
        <w:rPr>
          <w:rFonts w:ascii="Times New Roman" w:hAnsi="Times New Roman"/>
          <w:sz w:val="24"/>
          <w:szCs w:val="24"/>
        </w:rPr>
        <w:t xml:space="preserve"> (2012);</w:t>
      </w:r>
      <w:r w:rsidRPr="003075A5">
        <w:rPr>
          <w:rFonts w:ascii="Times New Roman" w:hAnsi="Times New Roman"/>
          <w:sz w:val="24"/>
          <w:szCs w:val="24"/>
        </w:rPr>
        <w:t xml:space="preserve"> Speake and Axon (2012)</w:t>
      </w:r>
      <w:proofErr w:type="gramStart"/>
      <w:r w:rsidR="00940739" w:rsidRPr="003075A5">
        <w:rPr>
          <w:rFonts w:ascii="Times New Roman" w:hAnsi="Times New Roman"/>
          <w:sz w:val="24"/>
          <w:szCs w:val="24"/>
        </w:rPr>
        <w:t>;</w:t>
      </w:r>
      <w:proofErr w:type="gramEnd"/>
      <w:r w:rsidR="00940739" w:rsidRPr="003075A5">
        <w:rPr>
          <w:rFonts w:ascii="Times New Roman" w:hAnsi="Times New Roman"/>
          <w:sz w:val="24"/>
          <w:szCs w:val="24"/>
        </w:rPr>
        <w:t xml:space="preserve"> Maggi and </w:t>
      </w:r>
      <w:proofErr w:type="spellStart"/>
      <w:r w:rsidR="00940739" w:rsidRPr="003075A5">
        <w:rPr>
          <w:rFonts w:ascii="Times New Roman" w:hAnsi="Times New Roman"/>
          <w:sz w:val="24"/>
          <w:szCs w:val="24"/>
        </w:rPr>
        <w:t>Fabrikant</w:t>
      </w:r>
      <w:proofErr w:type="spellEnd"/>
      <w:r w:rsidR="00940739" w:rsidRPr="003075A5">
        <w:rPr>
          <w:rFonts w:ascii="Times New Roman" w:hAnsi="Times New Roman"/>
          <w:sz w:val="24"/>
          <w:szCs w:val="24"/>
        </w:rPr>
        <w:t xml:space="preserve"> (2013) and </w:t>
      </w:r>
      <w:proofErr w:type="spellStart"/>
      <w:r w:rsidR="00940739" w:rsidRPr="003075A5">
        <w:rPr>
          <w:rFonts w:ascii="Times New Roman" w:hAnsi="Times New Roman"/>
          <w:sz w:val="24"/>
          <w:szCs w:val="24"/>
        </w:rPr>
        <w:t>Fabrikant</w:t>
      </w:r>
      <w:proofErr w:type="spellEnd"/>
      <w:r w:rsidR="00940739" w:rsidRPr="003075A5">
        <w:rPr>
          <w:rFonts w:ascii="Times New Roman" w:hAnsi="Times New Roman"/>
          <w:sz w:val="24"/>
          <w:szCs w:val="24"/>
        </w:rPr>
        <w:t xml:space="preserve"> and </w:t>
      </w:r>
      <w:proofErr w:type="spellStart"/>
      <w:r w:rsidR="00940739" w:rsidRPr="003075A5">
        <w:rPr>
          <w:rFonts w:ascii="Times New Roman" w:hAnsi="Times New Roman"/>
          <w:sz w:val="24"/>
          <w:szCs w:val="24"/>
        </w:rPr>
        <w:t>Rouiller</w:t>
      </w:r>
      <w:proofErr w:type="spellEnd"/>
      <w:r w:rsidR="00940739" w:rsidRPr="003075A5">
        <w:rPr>
          <w:rFonts w:ascii="Times New Roman" w:hAnsi="Times New Roman"/>
          <w:sz w:val="24"/>
          <w:szCs w:val="24"/>
        </w:rPr>
        <w:t xml:space="preserve"> (2014)</w:t>
      </w:r>
      <w:r w:rsidRPr="003075A5">
        <w:rPr>
          <w:rFonts w:ascii="Times New Roman" w:hAnsi="Times New Roman"/>
          <w:sz w:val="24"/>
          <w:szCs w:val="24"/>
        </w:rPr>
        <w:t xml:space="preserve"> have started to do just this.</w:t>
      </w:r>
    </w:p>
    <w:p w14:paraId="0B0D3A32" w14:textId="77777777" w:rsidR="00125035" w:rsidRPr="003075A5" w:rsidRDefault="00125035" w:rsidP="00125035">
      <w:pPr>
        <w:spacing w:after="0" w:line="480" w:lineRule="auto"/>
        <w:jc w:val="both"/>
        <w:rPr>
          <w:rFonts w:ascii="Times New Roman" w:hAnsi="Times New Roman"/>
          <w:sz w:val="24"/>
          <w:szCs w:val="24"/>
        </w:rPr>
      </w:pPr>
    </w:p>
    <w:p w14:paraId="2A20834B" w14:textId="43B2C90D" w:rsidR="00125035" w:rsidRPr="003075A5" w:rsidRDefault="00DA2D1C"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This paper considers </w:t>
      </w:r>
      <w:r w:rsidR="00125035" w:rsidRPr="003075A5">
        <w:rPr>
          <w:rFonts w:ascii="Times New Roman" w:hAnsi="Times New Roman"/>
          <w:sz w:val="24"/>
          <w:szCs w:val="24"/>
        </w:rPr>
        <w:t xml:space="preserve">navigational technologies such as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enabled phones</w:t>
      </w:r>
      <w:r w:rsidR="00A146C3">
        <w:rPr>
          <w:rFonts w:ascii="Times New Roman" w:hAnsi="Times New Roman"/>
          <w:sz w:val="24"/>
          <w:szCs w:val="24"/>
        </w:rPr>
        <w:t xml:space="preserve"> and smartphones, rather than</w:t>
      </w:r>
      <w:r w:rsidR="00125035" w:rsidRPr="003075A5">
        <w:rPr>
          <w:rFonts w:ascii="Times New Roman" w:hAnsi="Times New Roman"/>
          <w:sz w:val="24"/>
          <w:szCs w:val="24"/>
        </w:rPr>
        <w:t xml:space="preserve"> in-vehicle navigation systems used while driving. Navigational tools such as downloaded online maps, guidebook maps, tourist maps and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enabled mobile phones are used for journey planning and navigation by pedestrians. In a world in which cartographic information is increasingly available electronically, this study highlights the impacts on, and implications of, the shift towards more electronic devices being used for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and navigation.</w:t>
      </w:r>
    </w:p>
    <w:p w14:paraId="3C59918A" w14:textId="77777777" w:rsidR="00125035" w:rsidRPr="003075A5" w:rsidRDefault="00125035" w:rsidP="00125035">
      <w:pPr>
        <w:spacing w:after="0" w:line="480" w:lineRule="auto"/>
        <w:jc w:val="both"/>
        <w:rPr>
          <w:rFonts w:ascii="Times New Roman" w:hAnsi="Times New Roman"/>
          <w:color w:val="FF0000"/>
          <w:sz w:val="24"/>
          <w:szCs w:val="24"/>
        </w:rPr>
      </w:pPr>
      <w:r w:rsidRPr="003075A5">
        <w:rPr>
          <w:rFonts w:ascii="Times New Roman" w:hAnsi="Times New Roman"/>
          <w:sz w:val="24"/>
          <w:szCs w:val="24"/>
        </w:rPr>
        <w:lastRenderedPageBreak/>
        <w:t xml:space="preserve">At the moment, we are in one such transitional phase in which there is increasing use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and while not yet ubiquitous, is increasingly widespread. Since 2010, there has been a clear move towards satellite navigation, especially portable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devices, and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smartphones, as the preferred means for people to find their way around (Mintel</w:t>
      </w:r>
      <w:r w:rsidR="00940739" w:rsidRPr="003075A5">
        <w:rPr>
          <w:rFonts w:ascii="Times New Roman" w:hAnsi="Times New Roman"/>
          <w:sz w:val="24"/>
          <w:szCs w:val="24"/>
        </w:rPr>
        <w:t>,</w:t>
      </w:r>
      <w:r w:rsidRPr="003075A5">
        <w:rPr>
          <w:rFonts w:ascii="Times New Roman" w:hAnsi="Times New Roman"/>
          <w:sz w:val="24"/>
          <w:szCs w:val="24"/>
        </w:rPr>
        <w:t xml:space="preserve"> 2012). This emphasises earlier observations by </w:t>
      </w:r>
      <w:proofErr w:type="spellStart"/>
      <w:r w:rsidRPr="003075A5">
        <w:rPr>
          <w:rFonts w:ascii="Times New Roman" w:hAnsi="Times New Roman"/>
          <w:sz w:val="24"/>
          <w:szCs w:val="24"/>
        </w:rPr>
        <w:t>Münzer</w:t>
      </w:r>
      <w:proofErr w:type="spellEnd"/>
      <w:r w:rsidRPr="003075A5">
        <w:rPr>
          <w:rFonts w:ascii="Times New Roman" w:hAnsi="Times New Roman"/>
          <w:sz w:val="24"/>
          <w:szCs w:val="24"/>
        </w:rPr>
        <w:t xml:space="preserve"> </w:t>
      </w:r>
      <w:r w:rsidRPr="003075A5">
        <w:rPr>
          <w:rFonts w:ascii="Times New Roman" w:hAnsi="Times New Roman"/>
          <w:i/>
          <w:sz w:val="24"/>
          <w:szCs w:val="24"/>
        </w:rPr>
        <w:t>et al.</w:t>
      </w:r>
      <w:r w:rsidR="00940739" w:rsidRPr="003075A5">
        <w:rPr>
          <w:rFonts w:ascii="Times New Roman" w:hAnsi="Times New Roman"/>
          <w:i/>
          <w:sz w:val="24"/>
          <w:szCs w:val="24"/>
        </w:rPr>
        <w:t>,</w:t>
      </w:r>
      <w:r w:rsidRPr="003075A5">
        <w:rPr>
          <w:rFonts w:ascii="Times New Roman" w:hAnsi="Times New Roman"/>
          <w:sz w:val="24"/>
          <w:szCs w:val="24"/>
        </w:rPr>
        <w:t xml:space="preserve"> (2006) that people are relying more on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than traditional paper-based maps to navigate in new environments. Axon </w:t>
      </w:r>
      <w:r w:rsidR="00942C0A" w:rsidRPr="003075A5">
        <w:rPr>
          <w:rFonts w:ascii="Times New Roman" w:hAnsi="Times New Roman"/>
          <w:i/>
          <w:sz w:val="24"/>
          <w:szCs w:val="24"/>
        </w:rPr>
        <w:t>et al.,</w:t>
      </w:r>
      <w:r w:rsidRPr="003075A5">
        <w:rPr>
          <w:rFonts w:ascii="Times New Roman" w:hAnsi="Times New Roman"/>
          <w:sz w:val="24"/>
          <w:szCs w:val="24"/>
        </w:rPr>
        <w:t xml:space="preserve"> (2012) and Speake and Axon (2012) have shown that among young geography students there is a clear preference for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and the balance of use has shifted towards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smartphones and other mobile phones. Of students surveyed in 2010, 36.4% owned a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smartphone. In 2011 the equivalent figure was 39.3%, with 71.4%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mobile phones and smartphones most frequently for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w:t>
      </w:r>
    </w:p>
    <w:p w14:paraId="533124F0" w14:textId="77777777" w:rsidR="00125035" w:rsidRPr="003075A5" w:rsidRDefault="00125035" w:rsidP="00125035">
      <w:pPr>
        <w:spacing w:after="0" w:line="480" w:lineRule="auto"/>
        <w:jc w:val="both"/>
        <w:rPr>
          <w:rFonts w:ascii="Times New Roman" w:hAnsi="Times New Roman"/>
          <w:b/>
          <w:sz w:val="24"/>
          <w:szCs w:val="24"/>
        </w:rPr>
      </w:pPr>
    </w:p>
    <w:p w14:paraId="1F62E1CF" w14:textId="77777777" w:rsidR="00125035"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t>ENGAGEMENT BEHAVIOURS WITH TECHNOLOGIES OF NAVIGATION</w:t>
      </w:r>
    </w:p>
    <w:p w14:paraId="2F7D74C7" w14:textId="77777777" w:rsidR="00EC0815" w:rsidRPr="003075A5" w:rsidRDefault="00CE0C3E" w:rsidP="00125035">
      <w:pPr>
        <w:spacing w:after="0" w:line="480" w:lineRule="auto"/>
        <w:jc w:val="both"/>
        <w:rPr>
          <w:rFonts w:ascii="Times New Roman" w:hAnsi="Times New Roman"/>
          <w:sz w:val="24"/>
          <w:szCs w:val="24"/>
        </w:rPr>
      </w:pPr>
      <w:r w:rsidRPr="003075A5">
        <w:rPr>
          <w:rFonts w:ascii="Times New Roman" w:hAnsi="Times New Roman"/>
          <w:sz w:val="24"/>
          <w:szCs w:val="24"/>
        </w:rPr>
        <w:t>In recent years</w:t>
      </w:r>
      <w:r w:rsidR="00F925F1" w:rsidRPr="003075A5">
        <w:rPr>
          <w:rFonts w:ascii="Times New Roman" w:hAnsi="Times New Roman"/>
          <w:sz w:val="24"/>
          <w:szCs w:val="24"/>
        </w:rPr>
        <w:t>,</w:t>
      </w:r>
      <w:r w:rsidRPr="003075A5">
        <w:rPr>
          <w:rFonts w:ascii="Times New Roman" w:hAnsi="Times New Roman"/>
          <w:sz w:val="24"/>
          <w:szCs w:val="24"/>
        </w:rPr>
        <w:t xml:space="preserve"> numerous practical studies have explored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behaviour</w:t>
      </w:r>
      <w:r w:rsidR="008831DF" w:rsidRPr="003075A5">
        <w:rPr>
          <w:rFonts w:ascii="Times New Roman" w:hAnsi="Times New Roman"/>
          <w:sz w:val="24"/>
          <w:szCs w:val="24"/>
        </w:rPr>
        <w:t>s</w:t>
      </w:r>
      <w:r w:rsidRPr="003075A5">
        <w:rPr>
          <w:rFonts w:ascii="Times New Roman" w:hAnsi="Times New Roman"/>
          <w:sz w:val="24"/>
          <w:szCs w:val="24"/>
        </w:rPr>
        <w:t xml:space="preserve"> and the acquisition of spatial knowledge, for example in exploring impacts of automatic navigation systems (</w:t>
      </w:r>
      <w:proofErr w:type="spellStart"/>
      <w:r w:rsidRPr="003075A5">
        <w:rPr>
          <w:rFonts w:ascii="Times New Roman" w:hAnsi="Times New Roman"/>
          <w:sz w:val="24"/>
          <w:szCs w:val="24"/>
        </w:rPr>
        <w:t>Parush</w:t>
      </w:r>
      <w:proofErr w:type="spellEnd"/>
      <w:r w:rsidRPr="003075A5">
        <w:rPr>
          <w:rFonts w:ascii="Times New Roman" w:hAnsi="Times New Roman"/>
          <w:sz w:val="24"/>
          <w:szCs w:val="24"/>
        </w:rPr>
        <w:t xml:space="preserve"> </w:t>
      </w:r>
      <w:r w:rsidRPr="003075A5">
        <w:rPr>
          <w:rFonts w:ascii="Times New Roman" w:hAnsi="Times New Roman"/>
          <w:i/>
          <w:sz w:val="24"/>
          <w:szCs w:val="24"/>
        </w:rPr>
        <w:t>et al</w:t>
      </w:r>
      <w:r w:rsidRPr="003075A5">
        <w:rPr>
          <w:rFonts w:ascii="Times New Roman" w:hAnsi="Times New Roman"/>
          <w:sz w:val="24"/>
          <w:szCs w:val="24"/>
        </w:rPr>
        <w:t>.</w:t>
      </w:r>
      <w:r w:rsidR="00942C0A" w:rsidRPr="003075A5">
        <w:rPr>
          <w:rFonts w:ascii="Times New Roman" w:hAnsi="Times New Roman"/>
          <w:sz w:val="24"/>
          <w:szCs w:val="24"/>
        </w:rPr>
        <w:t>,</w:t>
      </w:r>
      <w:r w:rsidRPr="003075A5">
        <w:rPr>
          <w:rFonts w:ascii="Times New Roman" w:hAnsi="Times New Roman"/>
          <w:sz w:val="24"/>
          <w:szCs w:val="24"/>
        </w:rPr>
        <w:t xml:space="preserve"> </w:t>
      </w:r>
      <w:r w:rsidR="007A41AE" w:rsidRPr="003075A5">
        <w:rPr>
          <w:rFonts w:ascii="Times New Roman" w:hAnsi="Times New Roman"/>
          <w:sz w:val="24"/>
          <w:szCs w:val="24"/>
        </w:rPr>
        <w:t>2010);</w:t>
      </w:r>
      <w:r w:rsidRPr="003075A5">
        <w:rPr>
          <w:rFonts w:ascii="Times New Roman" w:hAnsi="Times New Roman"/>
          <w:sz w:val="24"/>
          <w:szCs w:val="24"/>
        </w:rPr>
        <w:t xml:space="preserve"> </w:t>
      </w:r>
      <w:r w:rsidR="004602C8" w:rsidRPr="003075A5">
        <w:rPr>
          <w:rFonts w:ascii="Times New Roman" w:hAnsi="Times New Roman"/>
          <w:sz w:val="24"/>
          <w:szCs w:val="24"/>
        </w:rPr>
        <w:t>enriching spatial knowledge through as multi</w:t>
      </w:r>
      <w:r w:rsidR="00A54BA3" w:rsidRPr="003075A5">
        <w:rPr>
          <w:rFonts w:ascii="Times New Roman" w:hAnsi="Times New Roman"/>
          <w:sz w:val="24"/>
          <w:szCs w:val="24"/>
        </w:rPr>
        <w:t>-</w:t>
      </w:r>
      <w:r w:rsidR="004602C8" w:rsidRPr="003075A5">
        <w:rPr>
          <w:rFonts w:ascii="Times New Roman" w:hAnsi="Times New Roman"/>
          <w:sz w:val="24"/>
          <w:szCs w:val="24"/>
        </w:rPr>
        <w:t>attribute locational system (</w:t>
      </w:r>
      <w:proofErr w:type="spellStart"/>
      <w:r w:rsidR="004602C8" w:rsidRPr="003075A5">
        <w:rPr>
          <w:rFonts w:ascii="Times New Roman" w:hAnsi="Times New Roman"/>
          <w:sz w:val="24"/>
          <w:szCs w:val="24"/>
        </w:rPr>
        <w:t>Hirtle</w:t>
      </w:r>
      <w:proofErr w:type="spellEnd"/>
      <w:r w:rsidR="004602C8" w:rsidRPr="003075A5">
        <w:rPr>
          <w:rFonts w:ascii="Times New Roman" w:hAnsi="Times New Roman"/>
          <w:sz w:val="24"/>
          <w:szCs w:val="24"/>
        </w:rPr>
        <w:t xml:space="preserve"> and </w:t>
      </w:r>
      <w:proofErr w:type="spellStart"/>
      <w:r w:rsidR="004602C8" w:rsidRPr="003075A5">
        <w:rPr>
          <w:rFonts w:ascii="Times New Roman" w:hAnsi="Times New Roman"/>
          <w:sz w:val="24"/>
          <w:szCs w:val="24"/>
        </w:rPr>
        <w:t>Srinivas</w:t>
      </w:r>
      <w:proofErr w:type="spellEnd"/>
      <w:r w:rsidR="004602C8" w:rsidRPr="003075A5">
        <w:rPr>
          <w:rFonts w:ascii="Times New Roman" w:hAnsi="Times New Roman"/>
          <w:sz w:val="24"/>
          <w:szCs w:val="24"/>
        </w:rPr>
        <w:t xml:space="preserve">, 2010), </w:t>
      </w:r>
      <w:r w:rsidRPr="003075A5">
        <w:rPr>
          <w:rFonts w:ascii="Times New Roman" w:hAnsi="Times New Roman"/>
          <w:sz w:val="24"/>
          <w:szCs w:val="24"/>
        </w:rPr>
        <w:t>differences</w:t>
      </w:r>
      <w:r w:rsidR="008831DF" w:rsidRPr="003075A5">
        <w:rPr>
          <w:rFonts w:ascii="Times New Roman" w:hAnsi="Times New Roman"/>
          <w:sz w:val="24"/>
          <w:szCs w:val="24"/>
        </w:rPr>
        <w:t xml:space="preserve"> </w:t>
      </w:r>
      <w:r w:rsidRPr="003075A5">
        <w:rPr>
          <w:rFonts w:ascii="Times New Roman" w:hAnsi="Times New Roman"/>
          <w:sz w:val="24"/>
          <w:szCs w:val="24"/>
        </w:rPr>
        <w:t xml:space="preserve">between </w:t>
      </w:r>
      <w:r w:rsidR="004602C8" w:rsidRPr="003075A5">
        <w:rPr>
          <w:rFonts w:ascii="Times New Roman" w:hAnsi="Times New Roman"/>
          <w:sz w:val="24"/>
          <w:szCs w:val="24"/>
        </w:rPr>
        <w:t xml:space="preserve">maps and mobile maps </w:t>
      </w:r>
      <w:r w:rsidR="005E1D52" w:rsidRPr="003075A5">
        <w:rPr>
          <w:rFonts w:ascii="Times New Roman" w:hAnsi="Times New Roman"/>
          <w:sz w:val="24"/>
          <w:szCs w:val="24"/>
        </w:rPr>
        <w:t>(</w:t>
      </w:r>
      <w:r w:rsidR="004602C8" w:rsidRPr="003075A5">
        <w:rPr>
          <w:rFonts w:ascii="Times New Roman" w:hAnsi="Times New Roman"/>
          <w:sz w:val="24"/>
          <w:szCs w:val="24"/>
        </w:rPr>
        <w:t xml:space="preserve">e.g. </w:t>
      </w:r>
      <w:r w:rsidR="00B14C95" w:rsidRPr="003075A5">
        <w:rPr>
          <w:rFonts w:ascii="Times New Roman" w:hAnsi="Times New Roman"/>
          <w:sz w:val="24"/>
          <w:szCs w:val="24"/>
        </w:rPr>
        <w:t xml:space="preserve">Ishikawa </w:t>
      </w:r>
      <w:r w:rsidR="00B14C95" w:rsidRPr="003075A5">
        <w:rPr>
          <w:rFonts w:ascii="Times New Roman" w:hAnsi="Times New Roman"/>
          <w:i/>
          <w:sz w:val="24"/>
          <w:szCs w:val="24"/>
        </w:rPr>
        <w:t>et al</w:t>
      </w:r>
      <w:r w:rsidR="00B14C95" w:rsidRPr="003075A5">
        <w:rPr>
          <w:rFonts w:ascii="Times New Roman" w:hAnsi="Times New Roman"/>
          <w:sz w:val="24"/>
          <w:szCs w:val="24"/>
        </w:rPr>
        <w:t xml:space="preserve">., 2008; </w:t>
      </w:r>
      <w:r w:rsidR="004602C8" w:rsidRPr="003075A5">
        <w:rPr>
          <w:rFonts w:ascii="Times New Roman" w:hAnsi="Times New Roman"/>
          <w:sz w:val="24"/>
          <w:szCs w:val="24"/>
        </w:rPr>
        <w:t xml:space="preserve">Willis </w:t>
      </w:r>
      <w:r w:rsidR="004602C8" w:rsidRPr="003075A5">
        <w:rPr>
          <w:rFonts w:ascii="Times New Roman" w:hAnsi="Times New Roman"/>
          <w:i/>
          <w:sz w:val="24"/>
          <w:szCs w:val="24"/>
        </w:rPr>
        <w:t>et al</w:t>
      </w:r>
      <w:r w:rsidR="005E1D52" w:rsidRPr="003075A5">
        <w:rPr>
          <w:rFonts w:ascii="Times New Roman" w:hAnsi="Times New Roman"/>
          <w:sz w:val="24"/>
          <w:szCs w:val="24"/>
        </w:rPr>
        <w:t>., 2009)</w:t>
      </w:r>
      <w:r w:rsidR="004602C8" w:rsidRPr="003075A5">
        <w:rPr>
          <w:rFonts w:ascii="Times New Roman" w:hAnsi="Times New Roman"/>
          <w:sz w:val="24"/>
          <w:szCs w:val="24"/>
        </w:rPr>
        <w:t xml:space="preserve">, </w:t>
      </w:r>
      <w:r w:rsidR="005E1D52" w:rsidRPr="003075A5">
        <w:rPr>
          <w:rFonts w:ascii="Times New Roman" w:hAnsi="Times New Roman"/>
          <w:sz w:val="24"/>
          <w:szCs w:val="24"/>
        </w:rPr>
        <w:t>paper maps and GPS (e.g.</w:t>
      </w:r>
      <w:r w:rsidRPr="003075A5">
        <w:rPr>
          <w:rFonts w:ascii="Times New Roman" w:hAnsi="Times New Roman"/>
          <w:sz w:val="24"/>
          <w:szCs w:val="24"/>
        </w:rPr>
        <w:t xml:space="preserve"> Field </w:t>
      </w:r>
      <w:r w:rsidRPr="003075A5">
        <w:rPr>
          <w:rFonts w:ascii="Times New Roman" w:hAnsi="Times New Roman"/>
          <w:i/>
          <w:sz w:val="24"/>
          <w:szCs w:val="24"/>
        </w:rPr>
        <w:t>et al</w:t>
      </w:r>
      <w:r w:rsidR="005E1D52" w:rsidRPr="003075A5">
        <w:rPr>
          <w:rFonts w:ascii="Times New Roman" w:hAnsi="Times New Roman"/>
          <w:sz w:val="24"/>
          <w:szCs w:val="24"/>
        </w:rPr>
        <w:t xml:space="preserve">., 2011; </w:t>
      </w:r>
      <w:r w:rsidRPr="003075A5">
        <w:rPr>
          <w:rFonts w:ascii="Times New Roman" w:hAnsi="Times New Roman"/>
          <w:sz w:val="24"/>
          <w:szCs w:val="24"/>
        </w:rPr>
        <w:t xml:space="preserve">O’Brien </w:t>
      </w:r>
      <w:r w:rsidRPr="003075A5">
        <w:rPr>
          <w:rFonts w:ascii="Times New Roman" w:hAnsi="Times New Roman"/>
          <w:i/>
          <w:sz w:val="24"/>
          <w:szCs w:val="24"/>
        </w:rPr>
        <w:t>et al.</w:t>
      </w:r>
      <w:r w:rsidR="005E1D52" w:rsidRPr="003075A5">
        <w:rPr>
          <w:rFonts w:ascii="Times New Roman" w:hAnsi="Times New Roman"/>
          <w:sz w:val="24"/>
          <w:szCs w:val="24"/>
        </w:rPr>
        <w:t xml:space="preserve">, </w:t>
      </w:r>
      <w:r w:rsidRPr="003075A5">
        <w:rPr>
          <w:rFonts w:ascii="Times New Roman" w:hAnsi="Times New Roman"/>
          <w:sz w:val="24"/>
          <w:szCs w:val="24"/>
        </w:rPr>
        <w:t>2012)</w:t>
      </w:r>
      <w:r w:rsidR="004602C8" w:rsidRPr="003075A5">
        <w:rPr>
          <w:rFonts w:ascii="Times New Roman" w:hAnsi="Times New Roman"/>
          <w:sz w:val="24"/>
          <w:szCs w:val="24"/>
        </w:rPr>
        <w:t>,</w:t>
      </w:r>
      <w:r w:rsidR="00A54BA3" w:rsidRPr="003075A5">
        <w:rPr>
          <w:rFonts w:ascii="Times New Roman" w:hAnsi="Times New Roman"/>
          <w:sz w:val="24"/>
          <w:szCs w:val="24"/>
        </w:rPr>
        <w:t xml:space="preserve"> how navigati</w:t>
      </w:r>
      <w:r w:rsidR="00E734B7" w:rsidRPr="003075A5">
        <w:rPr>
          <w:rFonts w:ascii="Times New Roman" w:hAnsi="Times New Roman"/>
          <w:sz w:val="24"/>
          <w:szCs w:val="24"/>
        </w:rPr>
        <w:t>on aids impair spatial memory</w:t>
      </w:r>
      <w:r w:rsidR="00A54BA3" w:rsidRPr="003075A5">
        <w:rPr>
          <w:rFonts w:ascii="Times New Roman" w:hAnsi="Times New Roman"/>
          <w:sz w:val="24"/>
          <w:szCs w:val="24"/>
        </w:rPr>
        <w:t xml:space="preserve"> (</w:t>
      </w:r>
      <w:proofErr w:type="spellStart"/>
      <w:r w:rsidR="00A54BA3" w:rsidRPr="003075A5">
        <w:rPr>
          <w:rFonts w:ascii="Times New Roman" w:hAnsi="Times New Roman"/>
          <w:sz w:val="24"/>
          <w:szCs w:val="24"/>
        </w:rPr>
        <w:t>Cardony</w:t>
      </w:r>
      <w:proofErr w:type="spellEnd"/>
      <w:r w:rsidR="00A54BA3" w:rsidRPr="003075A5">
        <w:rPr>
          <w:rFonts w:ascii="Times New Roman" w:hAnsi="Times New Roman"/>
          <w:sz w:val="24"/>
          <w:szCs w:val="24"/>
        </w:rPr>
        <w:t xml:space="preserve"> </w:t>
      </w:r>
      <w:r w:rsidR="00A54BA3" w:rsidRPr="003075A5">
        <w:rPr>
          <w:rFonts w:ascii="Times New Roman" w:hAnsi="Times New Roman"/>
          <w:i/>
          <w:sz w:val="24"/>
          <w:szCs w:val="24"/>
        </w:rPr>
        <w:t>et al</w:t>
      </w:r>
      <w:r w:rsidR="005E1D52" w:rsidRPr="003075A5">
        <w:rPr>
          <w:rFonts w:ascii="Times New Roman" w:hAnsi="Times New Roman"/>
          <w:sz w:val="24"/>
          <w:szCs w:val="24"/>
        </w:rPr>
        <w:t xml:space="preserve">., </w:t>
      </w:r>
      <w:r w:rsidR="00E734B7" w:rsidRPr="003075A5">
        <w:rPr>
          <w:rFonts w:ascii="Times New Roman" w:hAnsi="Times New Roman"/>
          <w:sz w:val="24"/>
          <w:szCs w:val="24"/>
        </w:rPr>
        <w:t>2013); geospatial images in the acquisition of spatial knowledge (</w:t>
      </w:r>
      <w:proofErr w:type="spellStart"/>
      <w:r w:rsidR="00E734B7" w:rsidRPr="003075A5">
        <w:rPr>
          <w:rFonts w:ascii="Times New Roman" w:hAnsi="Times New Roman"/>
          <w:sz w:val="24"/>
          <w:szCs w:val="24"/>
        </w:rPr>
        <w:t>Kettunen</w:t>
      </w:r>
      <w:proofErr w:type="spellEnd"/>
      <w:r w:rsidR="00E734B7" w:rsidRPr="003075A5">
        <w:rPr>
          <w:rFonts w:ascii="Times New Roman" w:hAnsi="Times New Roman"/>
          <w:sz w:val="24"/>
          <w:szCs w:val="24"/>
        </w:rPr>
        <w:t xml:space="preserve"> </w:t>
      </w:r>
      <w:r w:rsidR="00E734B7" w:rsidRPr="003075A5">
        <w:rPr>
          <w:rFonts w:ascii="Times New Roman" w:hAnsi="Times New Roman"/>
          <w:i/>
          <w:sz w:val="24"/>
          <w:szCs w:val="24"/>
        </w:rPr>
        <w:t>et al</w:t>
      </w:r>
      <w:r w:rsidR="00E734B7" w:rsidRPr="003075A5">
        <w:rPr>
          <w:rFonts w:ascii="Times New Roman" w:hAnsi="Times New Roman"/>
          <w:sz w:val="24"/>
          <w:szCs w:val="24"/>
        </w:rPr>
        <w:t>.</w:t>
      </w:r>
      <w:r w:rsidR="005E1D52" w:rsidRPr="003075A5">
        <w:rPr>
          <w:rFonts w:ascii="Times New Roman" w:hAnsi="Times New Roman"/>
          <w:sz w:val="24"/>
          <w:szCs w:val="24"/>
        </w:rPr>
        <w:t>,</w:t>
      </w:r>
      <w:r w:rsidR="00E734B7" w:rsidRPr="003075A5">
        <w:rPr>
          <w:rFonts w:ascii="Times New Roman" w:hAnsi="Times New Roman"/>
          <w:sz w:val="24"/>
          <w:szCs w:val="24"/>
        </w:rPr>
        <w:t xml:space="preserve"> 2102) and </w:t>
      </w:r>
      <w:r w:rsidR="007A41AE" w:rsidRPr="003075A5">
        <w:rPr>
          <w:rFonts w:ascii="Times New Roman" w:hAnsi="Times New Roman"/>
          <w:sz w:val="24"/>
          <w:szCs w:val="24"/>
        </w:rPr>
        <w:t>cognition of scale (</w:t>
      </w:r>
      <w:proofErr w:type="spellStart"/>
      <w:r w:rsidR="007A41AE" w:rsidRPr="003075A5">
        <w:rPr>
          <w:rFonts w:ascii="Times New Roman" w:hAnsi="Times New Roman"/>
          <w:sz w:val="24"/>
          <w:szCs w:val="24"/>
        </w:rPr>
        <w:t>Pingel</w:t>
      </w:r>
      <w:proofErr w:type="spellEnd"/>
      <w:r w:rsidR="00451AE1" w:rsidRPr="003075A5">
        <w:rPr>
          <w:rFonts w:ascii="Times New Roman" w:hAnsi="Times New Roman"/>
          <w:sz w:val="24"/>
          <w:szCs w:val="24"/>
        </w:rPr>
        <w:t xml:space="preserve"> and </w:t>
      </w:r>
      <w:proofErr w:type="spellStart"/>
      <w:r w:rsidR="00451AE1" w:rsidRPr="003075A5">
        <w:rPr>
          <w:rFonts w:ascii="Times New Roman" w:hAnsi="Times New Roman"/>
          <w:sz w:val="24"/>
          <w:szCs w:val="24"/>
        </w:rPr>
        <w:t>Sch</w:t>
      </w:r>
      <w:r w:rsidR="00EE21DC" w:rsidRPr="003075A5">
        <w:rPr>
          <w:rFonts w:ascii="Times New Roman" w:hAnsi="Times New Roman"/>
          <w:sz w:val="24"/>
          <w:szCs w:val="24"/>
        </w:rPr>
        <w:t>i</w:t>
      </w:r>
      <w:r w:rsidR="00451AE1" w:rsidRPr="003075A5">
        <w:rPr>
          <w:rFonts w:ascii="Times New Roman" w:hAnsi="Times New Roman"/>
          <w:sz w:val="24"/>
          <w:szCs w:val="24"/>
        </w:rPr>
        <w:t>nazi</w:t>
      </w:r>
      <w:proofErr w:type="spellEnd"/>
      <w:r w:rsidR="007A41AE" w:rsidRPr="003075A5">
        <w:rPr>
          <w:rFonts w:ascii="Times New Roman" w:hAnsi="Times New Roman"/>
          <w:sz w:val="24"/>
          <w:szCs w:val="24"/>
        </w:rPr>
        <w:t xml:space="preserve">, 2014). </w:t>
      </w:r>
      <w:r w:rsidR="0050011B" w:rsidRPr="003075A5">
        <w:rPr>
          <w:rFonts w:ascii="Times New Roman" w:hAnsi="Times New Roman"/>
          <w:sz w:val="24"/>
          <w:szCs w:val="24"/>
        </w:rPr>
        <w:t>Se</w:t>
      </w:r>
      <w:r w:rsidR="008831DF" w:rsidRPr="003075A5">
        <w:rPr>
          <w:rFonts w:ascii="Times New Roman" w:hAnsi="Times New Roman"/>
          <w:sz w:val="24"/>
          <w:szCs w:val="24"/>
        </w:rPr>
        <w:t>ver</w:t>
      </w:r>
      <w:r w:rsidR="005E1D52" w:rsidRPr="003075A5">
        <w:rPr>
          <w:rFonts w:ascii="Times New Roman" w:hAnsi="Times New Roman"/>
          <w:sz w:val="24"/>
          <w:szCs w:val="24"/>
        </w:rPr>
        <w:t>al other cognate dimensions have been explored</w:t>
      </w:r>
      <w:r w:rsidR="008831DF" w:rsidRPr="003075A5">
        <w:rPr>
          <w:rFonts w:ascii="Times New Roman" w:hAnsi="Times New Roman"/>
          <w:sz w:val="24"/>
          <w:szCs w:val="24"/>
        </w:rPr>
        <w:t xml:space="preserve"> in</w:t>
      </w:r>
      <w:r w:rsidR="004463C5" w:rsidRPr="003075A5">
        <w:rPr>
          <w:rFonts w:ascii="Times New Roman" w:hAnsi="Times New Roman"/>
          <w:sz w:val="24"/>
          <w:szCs w:val="24"/>
        </w:rPr>
        <w:t xml:space="preserve"> the </w:t>
      </w:r>
      <w:r w:rsidR="008831DF" w:rsidRPr="003075A5">
        <w:rPr>
          <w:rFonts w:ascii="Times New Roman" w:hAnsi="Times New Roman"/>
          <w:i/>
          <w:sz w:val="24"/>
          <w:szCs w:val="24"/>
        </w:rPr>
        <w:t>Cartographic Journal</w:t>
      </w:r>
      <w:r w:rsidR="004463C5" w:rsidRPr="003075A5">
        <w:rPr>
          <w:rFonts w:ascii="Times New Roman" w:hAnsi="Times New Roman"/>
          <w:sz w:val="24"/>
          <w:szCs w:val="24"/>
        </w:rPr>
        <w:t>’s</w:t>
      </w:r>
      <w:r w:rsidR="005E1D52" w:rsidRPr="003075A5">
        <w:rPr>
          <w:rFonts w:ascii="Times New Roman" w:hAnsi="Times New Roman"/>
          <w:sz w:val="24"/>
          <w:szCs w:val="24"/>
        </w:rPr>
        <w:t xml:space="preserve"> 2012 (V</w:t>
      </w:r>
      <w:r w:rsidR="008831DF" w:rsidRPr="003075A5">
        <w:rPr>
          <w:rFonts w:ascii="Times New Roman" w:hAnsi="Times New Roman"/>
          <w:sz w:val="24"/>
          <w:szCs w:val="24"/>
        </w:rPr>
        <w:t xml:space="preserve">olume 49.4) </w:t>
      </w:r>
      <w:r w:rsidR="001D5DE8" w:rsidRPr="003075A5">
        <w:rPr>
          <w:rFonts w:ascii="Times New Roman" w:hAnsi="Times New Roman"/>
          <w:sz w:val="24"/>
          <w:szCs w:val="24"/>
        </w:rPr>
        <w:t>special issue</w:t>
      </w:r>
      <w:r w:rsidR="004463C5" w:rsidRPr="003075A5">
        <w:rPr>
          <w:rFonts w:ascii="Times New Roman" w:hAnsi="Times New Roman"/>
          <w:sz w:val="24"/>
          <w:szCs w:val="24"/>
        </w:rPr>
        <w:t xml:space="preserve"> </w:t>
      </w:r>
      <w:r w:rsidR="008831DF" w:rsidRPr="003075A5">
        <w:rPr>
          <w:rFonts w:ascii="Times New Roman" w:hAnsi="Times New Roman"/>
          <w:sz w:val="24"/>
          <w:szCs w:val="24"/>
        </w:rPr>
        <w:t xml:space="preserve">on the theme of Cognition, Behaviour and Representation.   </w:t>
      </w:r>
    </w:p>
    <w:p w14:paraId="7AF5C111" w14:textId="77777777" w:rsidR="00DC331A" w:rsidRPr="003075A5" w:rsidRDefault="00DC331A" w:rsidP="00125035">
      <w:pPr>
        <w:spacing w:after="0" w:line="480" w:lineRule="auto"/>
        <w:jc w:val="both"/>
        <w:rPr>
          <w:rFonts w:ascii="Times New Roman" w:hAnsi="Times New Roman"/>
          <w:color w:val="FF0000"/>
          <w:sz w:val="24"/>
          <w:szCs w:val="24"/>
        </w:rPr>
      </w:pPr>
    </w:p>
    <w:p w14:paraId="40FCB405" w14:textId="3991B2B7" w:rsidR="004E3815" w:rsidRPr="003075A5" w:rsidRDefault="008831DF" w:rsidP="00125035">
      <w:pPr>
        <w:spacing w:after="0" w:line="480" w:lineRule="auto"/>
        <w:jc w:val="both"/>
        <w:rPr>
          <w:rFonts w:ascii="Times New Roman" w:hAnsi="Times New Roman"/>
          <w:sz w:val="24"/>
          <w:szCs w:val="24"/>
        </w:rPr>
      </w:pPr>
      <w:r w:rsidRPr="003075A5">
        <w:rPr>
          <w:rFonts w:ascii="Times New Roman" w:hAnsi="Times New Roman"/>
          <w:sz w:val="24"/>
          <w:szCs w:val="24"/>
        </w:rPr>
        <w:lastRenderedPageBreak/>
        <w:t>However, so</w:t>
      </w:r>
      <w:r w:rsidR="00125035" w:rsidRPr="003075A5">
        <w:rPr>
          <w:rFonts w:ascii="Times New Roman" w:hAnsi="Times New Roman"/>
          <w:sz w:val="24"/>
          <w:szCs w:val="24"/>
        </w:rPr>
        <w:t xml:space="preserve"> far, very few studies have addressed issues</w:t>
      </w:r>
      <w:r w:rsidRPr="003075A5">
        <w:rPr>
          <w:rFonts w:ascii="Times New Roman" w:hAnsi="Times New Roman"/>
          <w:sz w:val="24"/>
          <w:szCs w:val="24"/>
        </w:rPr>
        <w:t xml:space="preserve"> specifically</w:t>
      </w:r>
      <w:r w:rsidR="00125035" w:rsidRPr="003075A5">
        <w:rPr>
          <w:rFonts w:ascii="Times New Roman" w:hAnsi="Times New Roman"/>
          <w:sz w:val="24"/>
          <w:szCs w:val="24"/>
        </w:rPr>
        <w:t xml:space="preserve"> relating to engagement with navigation tools (</w:t>
      </w:r>
      <w:proofErr w:type="spellStart"/>
      <w:r w:rsidR="00125035" w:rsidRPr="003075A5">
        <w:rPr>
          <w:rFonts w:ascii="Times New Roman" w:hAnsi="Times New Roman"/>
          <w:sz w:val="24"/>
          <w:szCs w:val="24"/>
        </w:rPr>
        <w:t>Todman</w:t>
      </w:r>
      <w:proofErr w:type="spellEnd"/>
      <w:r w:rsidR="00125035" w:rsidRPr="003075A5">
        <w:rPr>
          <w:rFonts w:ascii="Times New Roman" w:hAnsi="Times New Roman"/>
          <w:sz w:val="24"/>
          <w:szCs w:val="24"/>
        </w:rPr>
        <w:t xml:space="preserve"> and Monaghan</w:t>
      </w:r>
      <w:r w:rsidR="00940739" w:rsidRPr="003075A5">
        <w:rPr>
          <w:rFonts w:ascii="Times New Roman" w:hAnsi="Times New Roman"/>
          <w:sz w:val="24"/>
          <w:szCs w:val="24"/>
        </w:rPr>
        <w:t>,</w:t>
      </w:r>
      <w:r w:rsidR="00125035" w:rsidRPr="003075A5">
        <w:rPr>
          <w:rFonts w:ascii="Times New Roman" w:hAnsi="Times New Roman"/>
          <w:sz w:val="24"/>
          <w:szCs w:val="24"/>
        </w:rPr>
        <w:t xml:space="preserve"> 1994;</w:t>
      </w:r>
      <w:r w:rsidR="002716FF" w:rsidRPr="003075A5">
        <w:rPr>
          <w:rFonts w:ascii="Times New Roman" w:hAnsi="Times New Roman"/>
          <w:sz w:val="24"/>
          <w:szCs w:val="24"/>
        </w:rPr>
        <w:t xml:space="preserve"> O’Brien and Toms</w:t>
      </w:r>
      <w:r w:rsidR="00940739" w:rsidRPr="003075A5">
        <w:rPr>
          <w:rFonts w:ascii="Times New Roman" w:hAnsi="Times New Roman"/>
          <w:sz w:val="24"/>
          <w:szCs w:val="24"/>
        </w:rPr>
        <w:t>,</w:t>
      </w:r>
      <w:r w:rsidR="002716FF" w:rsidRPr="003075A5">
        <w:rPr>
          <w:rFonts w:ascii="Times New Roman" w:hAnsi="Times New Roman"/>
          <w:sz w:val="24"/>
          <w:szCs w:val="24"/>
        </w:rPr>
        <w:t xml:space="preserve"> 2008; </w:t>
      </w:r>
      <w:r w:rsidR="00351952" w:rsidRPr="003075A5">
        <w:rPr>
          <w:rFonts w:ascii="Times New Roman" w:hAnsi="Times New Roman"/>
          <w:sz w:val="24"/>
          <w:szCs w:val="24"/>
        </w:rPr>
        <w:t xml:space="preserve">Wu </w:t>
      </w:r>
      <w:r w:rsidR="00351952" w:rsidRPr="003075A5">
        <w:rPr>
          <w:rFonts w:ascii="Times New Roman" w:hAnsi="Times New Roman"/>
          <w:i/>
          <w:sz w:val="24"/>
          <w:szCs w:val="24"/>
        </w:rPr>
        <w:t>et al</w:t>
      </w:r>
      <w:r w:rsidR="00351952" w:rsidRPr="003075A5">
        <w:rPr>
          <w:rFonts w:ascii="Times New Roman" w:hAnsi="Times New Roman"/>
          <w:sz w:val="24"/>
          <w:szCs w:val="24"/>
        </w:rPr>
        <w:t>.</w:t>
      </w:r>
      <w:r w:rsidR="00940739" w:rsidRPr="003075A5">
        <w:rPr>
          <w:rFonts w:ascii="Times New Roman" w:hAnsi="Times New Roman"/>
          <w:sz w:val="24"/>
          <w:szCs w:val="24"/>
        </w:rPr>
        <w:t>,</w:t>
      </w:r>
      <w:r w:rsidR="00351952" w:rsidRPr="003075A5">
        <w:rPr>
          <w:rFonts w:ascii="Times New Roman" w:hAnsi="Times New Roman"/>
          <w:sz w:val="24"/>
          <w:szCs w:val="24"/>
        </w:rPr>
        <w:t xml:space="preserve"> 2008; </w:t>
      </w:r>
      <w:r w:rsidR="002716FF" w:rsidRPr="003075A5">
        <w:rPr>
          <w:rFonts w:ascii="Times New Roman" w:hAnsi="Times New Roman"/>
          <w:sz w:val="24"/>
          <w:szCs w:val="24"/>
        </w:rPr>
        <w:t>Jung,</w:t>
      </w:r>
      <w:r w:rsidR="00125035" w:rsidRPr="003075A5">
        <w:rPr>
          <w:rFonts w:ascii="Times New Roman" w:hAnsi="Times New Roman"/>
          <w:sz w:val="24"/>
          <w:szCs w:val="24"/>
        </w:rPr>
        <w:t xml:space="preserve"> 2012; Speake and Axon</w:t>
      </w:r>
      <w:r w:rsidR="00940739" w:rsidRPr="003075A5">
        <w:rPr>
          <w:rFonts w:ascii="Times New Roman" w:hAnsi="Times New Roman"/>
          <w:sz w:val="24"/>
          <w:szCs w:val="24"/>
        </w:rPr>
        <w:t>,</w:t>
      </w:r>
      <w:r w:rsidR="00125035" w:rsidRPr="003075A5">
        <w:rPr>
          <w:rFonts w:ascii="Times New Roman" w:hAnsi="Times New Roman"/>
          <w:sz w:val="24"/>
          <w:szCs w:val="24"/>
        </w:rPr>
        <w:t xml:space="preserve"> 2012</w:t>
      </w:r>
      <w:r w:rsidR="004C0391" w:rsidRPr="003075A5">
        <w:rPr>
          <w:rFonts w:ascii="Times New Roman" w:hAnsi="Times New Roman"/>
          <w:sz w:val="24"/>
          <w:szCs w:val="24"/>
        </w:rPr>
        <w:t>; Jung and Bell, 2013; Jung and Bell, 2014</w:t>
      </w:r>
      <w:r w:rsidR="00125035" w:rsidRPr="003075A5">
        <w:rPr>
          <w:rFonts w:ascii="Times New Roman" w:hAnsi="Times New Roman"/>
          <w:sz w:val="24"/>
          <w:szCs w:val="24"/>
        </w:rPr>
        <w:t>).</w:t>
      </w:r>
      <w:r w:rsidR="00860E32" w:rsidRPr="003075A5">
        <w:rPr>
          <w:rFonts w:ascii="Times New Roman" w:hAnsi="Times New Roman"/>
          <w:sz w:val="24"/>
          <w:szCs w:val="24"/>
        </w:rPr>
        <w:t xml:space="preserve"> </w:t>
      </w:r>
      <w:r w:rsidR="00940739" w:rsidRPr="003075A5">
        <w:rPr>
          <w:rFonts w:ascii="Times New Roman" w:hAnsi="Times New Roman"/>
          <w:sz w:val="24"/>
          <w:szCs w:val="24"/>
        </w:rPr>
        <w:t xml:space="preserve"> Nevertheless,</w:t>
      </w:r>
      <w:r w:rsidR="00125035" w:rsidRPr="003075A5">
        <w:rPr>
          <w:rFonts w:ascii="Times New Roman" w:hAnsi="Times New Roman"/>
          <w:sz w:val="24"/>
          <w:szCs w:val="24"/>
        </w:rPr>
        <w:t xml:space="preserve"> there are many opportunities to further explore engagement theories in order to find out more about our understandings of how people respond, and react to, different technologies of navigation. Engagement theories, derived from a range of subject areas (Krause and Coates</w:t>
      </w:r>
      <w:r w:rsidR="00940739" w:rsidRPr="003075A5">
        <w:rPr>
          <w:rFonts w:ascii="Times New Roman" w:hAnsi="Times New Roman"/>
          <w:sz w:val="24"/>
          <w:szCs w:val="24"/>
        </w:rPr>
        <w:t>,</w:t>
      </w:r>
      <w:r w:rsidR="00125035" w:rsidRPr="003075A5">
        <w:rPr>
          <w:rFonts w:ascii="Times New Roman" w:hAnsi="Times New Roman"/>
          <w:sz w:val="24"/>
          <w:szCs w:val="24"/>
        </w:rPr>
        <w:t xml:space="preserve"> 2008; </w:t>
      </w:r>
      <w:proofErr w:type="spellStart"/>
      <w:r w:rsidR="00125035" w:rsidRPr="003075A5">
        <w:rPr>
          <w:rFonts w:ascii="Times New Roman" w:hAnsi="Times New Roman"/>
          <w:sz w:val="24"/>
          <w:szCs w:val="24"/>
        </w:rPr>
        <w:t>Whitmarsh</w:t>
      </w:r>
      <w:proofErr w:type="spellEnd"/>
      <w:r w:rsidR="00125035" w:rsidRPr="003075A5">
        <w:rPr>
          <w:rFonts w:ascii="Times New Roman" w:hAnsi="Times New Roman"/>
          <w:sz w:val="24"/>
          <w:szCs w:val="24"/>
        </w:rPr>
        <w:t xml:space="preserve"> </w:t>
      </w:r>
      <w:r w:rsidR="00125035" w:rsidRPr="003075A5">
        <w:rPr>
          <w:rFonts w:ascii="Times New Roman" w:hAnsi="Times New Roman"/>
          <w:i/>
          <w:sz w:val="24"/>
          <w:szCs w:val="24"/>
        </w:rPr>
        <w:t>et al.</w:t>
      </w:r>
      <w:r w:rsidR="00940739" w:rsidRPr="003075A5">
        <w:rPr>
          <w:rFonts w:ascii="Times New Roman" w:hAnsi="Times New Roman"/>
          <w:i/>
          <w:sz w:val="24"/>
          <w:szCs w:val="24"/>
        </w:rPr>
        <w:t>,</w:t>
      </w:r>
      <w:r w:rsidR="00125035" w:rsidRPr="003075A5">
        <w:rPr>
          <w:rFonts w:ascii="Times New Roman" w:hAnsi="Times New Roman"/>
          <w:sz w:val="24"/>
          <w:szCs w:val="24"/>
        </w:rPr>
        <w:t xml:space="preserve"> 2011), have provided a useful starting point for the exploration of behaviours associated with the use of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technologies (Speake and Axon</w:t>
      </w:r>
      <w:r w:rsidR="00940739" w:rsidRPr="003075A5">
        <w:rPr>
          <w:rFonts w:ascii="Times New Roman" w:hAnsi="Times New Roman"/>
          <w:sz w:val="24"/>
          <w:szCs w:val="24"/>
        </w:rPr>
        <w:t>,</w:t>
      </w:r>
      <w:r w:rsidR="00125035" w:rsidRPr="003075A5">
        <w:rPr>
          <w:rFonts w:ascii="Times New Roman" w:hAnsi="Times New Roman"/>
          <w:sz w:val="24"/>
          <w:szCs w:val="24"/>
        </w:rPr>
        <w:t xml:space="preserve"> 2012). In line with earlier studies (</w:t>
      </w:r>
      <w:proofErr w:type="spellStart"/>
      <w:r w:rsidR="00125035" w:rsidRPr="003075A5">
        <w:rPr>
          <w:rFonts w:ascii="Times New Roman" w:hAnsi="Times New Roman"/>
          <w:sz w:val="24"/>
          <w:szCs w:val="24"/>
        </w:rPr>
        <w:t>Lorenzoni</w:t>
      </w:r>
      <w:proofErr w:type="spellEnd"/>
      <w:r w:rsidR="00125035" w:rsidRPr="003075A5">
        <w:rPr>
          <w:rFonts w:ascii="Times New Roman" w:hAnsi="Times New Roman"/>
          <w:sz w:val="24"/>
          <w:szCs w:val="24"/>
        </w:rPr>
        <w:t xml:space="preserve"> </w:t>
      </w:r>
      <w:r w:rsidR="00125035" w:rsidRPr="003075A5">
        <w:rPr>
          <w:rFonts w:ascii="Times New Roman" w:hAnsi="Times New Roman"/>
          <w:i/>
          <w:sz w:val="24"/>
          <w:szCs w:val="24"/>
        </w:rPr>
        <w:t>et al.</w:t>
      </w:r>
      <w:r w:rsidR="00940739" w:rsidRPr="003075A5">
        <w:rPr>
          <w:rFonts w:ascii="Times New Roman" w:hAnsi="Times New Roman"/>
          <w:i/>
          <w:sz w:val="24"/>
          <w:szCs w:val="24"/>
        </w:rPr>
        <w:t>,</w:t>
      </w:r>
      <w:r w:rsidR="00125035" w:rsidRPr="003075A5">
        <w:rPr>
          <w:rFonts w:ascii="Times New Roman" w:hAnsi="Times New Roman"/>
          <w:sz w:val="24"/>
          <w:szCs w:val="24"/>
        </w:rPr>
        <w:t xml:space="preserve"> 2007; </w:t>
      </w:r>
      <w:proofErr w:type="spellStart"/>
      <w:r w:rsidR="00125035" w:rsidRPr="003075A5">
        <w:rPr>
          <w:rFonts w:ascii="Times New Roman" w:hAnsi="Times New Roman"/>
          <w:sz w:val="24"/>
          <w:szCs w:val="24"/>
        </w:rPr>
        <w:t>Ockwell</w:t>
      </w:r>
      <w:proofErr w:type="spellEnd"/>
      <w:r w:rsidR="00125035" w:rsidRPr="003075A5">
        <w:rPr>
          <w:rFonts w:ascii="Times New Roman" w:hAnsi="Times New Roman"/>
          <w:sz w:val="24"/>
          <w:szCs w:val="24"/>
        </w:rPr>
        <w:t xml:space="preserve"> </w:t>
      </w:r>
      <w:r w:rsidR="00125035" w:rsidRPr="003075A5">
        <w:rPr>
          <w:rFonts w:ascii="Times New Roman" w:hAnsi="Times New Roman"/>
          <w:i/>
          <w:sz w:val="24"/>
          <w:szCs w:val="24"/>
        </w:rPr>
        <w:t>et al.</w:t>
      </w:r>
      <w:r w:rsidR="00940739" w:rsidRPr="003075A5">
        <w:rPr>
          <w:rFonts w:ascii="Times New Roman" w:hAnsi="Times New Roman"/>
          <w:i/>
          <w:sz w:val="24"/>
          <w:szCs w:val="24"/>
        </w:rPr>
        <w:t>,</w:t>
      </w:r>
      <w:r w:rsidR="00125035" w:rsidRPr="003075A5">
        <w:rPr>
          <w:rFonts w:ascii="Times New Roman" w:hAnsi="Times New Roman"/>
          <w:sz w:val="24"/>
          <w:szCs w:val="24"/>
        </w:rPr>
        <w:t xml:space="preserve"> 2009; </w:t>
      </w:r>
      <w:proofErr w:type="spellStart"/>
      <w:r w:rsidR="00125035" w:rsidRPr="003075A5">
        <w:rPr>
          <w:rFonts w:ascii="Times New Roman" w:hAnsi="Times New Roman"/>
          <w:sz w:val="24"/>
          <w:szCs w:val="24"/>
        </w:rPr>
        <w:t>Whitmarsh</w:t>
      </w:r>
      <w:proofErr w:type="spellEnd"/>
      <w:r w:rsidR="00125035" w:rsidRPr="003075A5">
        <w:rPr>
          <w:rFonts w:ascii="Times New Roman" w:hAnsi="Times New Roman"/>
          <w:sz w:val="24"/>
          <w:szCs w:val="24"/>
        </w:rPr>
        <w:t xml:space="preserve"> and O’Neil</w:t>
      </w:r>
      <w:r w:rsidR="00940739" w:rsidRPr="003075A5">
        <w:rPr>
          <w:rFonts w:ascii="Times New Roman" w:hAnsi="Times New Roman"/>
          <w:sz w:val="24"/>
          <w:szCs w:val="24"/>
        </w:rPr>
        <w:t>,</w:t>
      </w:r>
      <w:r w:rsidR="00125035" w:rsidRPr="003075A5">
        <w:rPr>
          <w:rFonts w:ascii="Times New Roman" w:hAnsi="Times New Roman"/>
          <w:sz w:val="24"/>
          <w:szCs w:val="24"/>
        </w:rPr>
        <w:t xml:space="preserve"> 2011), Speake and Axon (2012) used the cognitive (knowledge and understanding), behavioural (action) and affective (emotion, interest and feeling) framework to explore how young geography students engaged with technologi</w:t>
      </w:r>
      <w:r w:rsidR="000C1064" w:rsidRPr="003075A5">
        <w:rPr>
          <w:rFonts w:ascii="Times New Roman" w:hAnsi="Times New Roman"/>
          <w:sz w:val="24"/>
          <w:szCs w:val="24"/>
        </w:rPr>
        <w:t xml:space="preserve">es of navigation. In employing </w:t>
      </w:r>
      <w:r w:rsidR="00125035" w:rsidRPr="003075A5">
        <w:rPr>
          <w:rFonts w:ascii="Times New Roman" w:hAnsi="Times New Roman"/>
          <w:sz w:val="24"/>
          <w:szCs w:val="24"/>
        </w:rPr>
        <w:t xml:space="preserve">this approach, the discourse on how people use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technologies (Dodge </w:t>
      </w:r>
      <w:r w:rsidR="00940739" w:rsidRPr="003075A5">
        <w:rPr>
          <w:rFonts w:ascii="Times New Roman" w:hAnsi="Times New Roman"/>
          <w:i/>
          <w:sz w:val="24"/>
          <w:szCs w:val="24"/>
        </w:rPr>
        <w:t>et al.,</w:t>
      </w:r>
      <w:r w:rsidR="00125035" w:rsidRPr="003075A5">
        <w:rPr>
          <w:rFonts w:ascii="Times New Roman" w:hAnsi="Times New Roman"/>
          <w:sz w:val="24"/>
          <w:szCs w:val="24"/>
        </w:rPr>
        <w:t xml:space="preserve"> 2011) and people’s attitudes and behaviours with regard to contemporary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technologies</w:t>
      </w:r>
      <w:r w:rsidR="00A253E6" w:rsidRPr="003075A5">
        <w:rPr>
          <w:rFonts w:ascii="Times New Roman" w:hAnsi="Times New Roman"/>
          <w:sz w:val="24"/>
          <w:szCs w:val="24"/>
        </w:rPr>
        <w:t>, including GPS-based ones</w:t>
      </w:r>
      <w:r w:rsidR="004E3815" w:rsidRPr="003075A5">
        <w:rPr>
          <w:rFonts w:ascii="Times New Roman" w:hAnsi="Times New Roman"/>
          <w:sz w:val="24"/>
          <w:szCs w:val="24"/>
        </w:rPr>
        <w:t>, is continuing</w:t>
      </w:r>
      <w:r w:rsidR="00125035" w:rsidRPr="003075A5">
        <w:rPr>
          <w:rFonts w:ascii="Times New Roman" w:hAnsi="Times New Roman"/>
          <w:sz w:val="24"/>
          <w:szCs w:val="24"/>
        </w:rPr>
        <w:t xml:space="preserve"> (</w:t>
      </w:r>
      <w:r w:rsidR="005E1D52" w:rsidRPr="003075A5">
        <w:rPr>
          <w:rFonts w:ascii="Times New Roman" w:hAnsi="Times New Roman"/>
          <w:sz w:val="24"/>
          <w:szCs w:val="24"/>
        </w:rPr>
        <w:t xml:space="preserve">e.g. Field </w:t>
      </w:r>
      <w:r w:rsidR="005E1D52" w:rsidRPr="003075A5">
        <w:rPr>
          <w:rFonts w:ascii="Times New Roman" w:hAnsi="Times New Roman"/>
          <w:i/>
          <w:sz w:val="24"/>
          <w:szCs w:val="24"/>
        </w:rPr>
        <w:t>et al</w:t>
      </w:r>
      <w:r w:rsidR="005E1D52" w:rsidRPr="003075A5">
        <w:rPr>
          <w:rFonts w:ascii="Times New Roman" w:hAnsi="Times New Roman"/>
          <w:sz w:val="24"/>
          <w:szCs w:val="24"/>
        </w:rPr>
        <w:t xml:space="preserve">., 2011; O’Brien </w:t>
      </w:r>
      <w:r w:rsidR="005E1D52" w:rsidRPr="003075A5">
        <w:rPr>
          <w:rFonts w:ascii="Times New Roman" w:hAnsi="Times New Roman"/>
          <w:i/>
          <w:sz w:val="24"/>
          <w:szCs w:val="24"/>
        </w:rPr>
        <w:t>et al</w:t>
      </w:r>
      <w:r w:rsidR="005E1D52" w:rsidRPr="003075A5">
        <w:rPr>
          <w:rFonts w:ascii="Times New Roman" w:hAnsi="Times New Roman"/>
          <w:sz w:val="24"/>
          <w:szCs w:val="24"/>
        </w:rPr>
        <w:t xml:space="preserve">., 2012; </w:t>
      </w:r>
      <w:r w:rsidR="00125035" w:rsidRPr="003075A5">
        <w:rPr>
          <w:rFonts w:ascii="Times New Roman" w:hAnsi="Times New Roman"/>
          <w:sz w:val="24"/>
          <w:szCs w:val="24"/>
        </w:rPr>
        <w:t xml:space="preserve">Axon </w:t>
      </w:r>
      <w:r w:rsidR="00125035" w:rsidRPr="003075A5">
        <w:rPr>
          <w:rFonts w:ascii="Times New Roman" w:hAnsi="Times New Roman"/>
          <w:i/>
          <w:sz w:val="24"/>
          <w:szCs w:val="24"/>
        </w:rPr>
        <w:t>et al.</w:t>
      </w:r>
      <w:r w:rsidR="005E1D52" w:rsidRPr="003075A5">
        <w:rPr>
          <w:rFonts w:ascii="Times New Roman" w:hAnsi="Times New Roman"/>
          <w:i/>
          <w:sz w:val="24"/>
          <w:szCs w:val="24"/>
        </w:rPr>
        <w:t>,</w:t>
      </w:r>
      <w:r w:rsidR="00A253E6" w:rsidRPr="003075A5">
        <w:rPr>
          <w:rFonts w:ascii="Times New Roman" w:hAnsi="Times New Roman"/>
          <w:sz w:val="24"/>
          <w:szCs w:val="24"/>
        </w:rPr>
        <w:t xml:space="preserve"> 2012; Speake and Axon</w:t>
      </w:r>
      <w:r w:rsidR="00940739" w:rsidRPr="003075A5">
        <w:rPr>
          <w:rFonts w:ascii="Times New Roman" w:hAnsi="Times New Roman"/>
          <w:sz w:val="24"/>
          <w:szCs w:val="24"/>
        </w:rPr>
        <w:t>,</w:t>
      </w:r>
      <w:r w:rsidR="00A253E6" w:rsidRPr="003075A5">
        <w:rPr>
          <w:rFonts w:ascii="Times New Roman" w:hAnsi="Times New Roman"/>
          <w:sz w:val="24"/>
          <w:szCs w:val="24"/>
        </w:rPr>
        <w:t xml:space="preserve"> 2012; </w:t>
      </w:r>
      <w:proofErr w:type="spellStart"/>
      <w:r w:rsidR="00A253E6" w:rsidRPr="003075A5">
        <w:rPr>
          <w:rFonts w:ascii="Times New Roman" w:hAnsi="Times New Roman"/>
          <w:sz w:val="24"/>
          <w:szCs w:val="24"/>
        </w:rPr>
        <w:t>Fabrikant</w:t>
      </w:r>
      <w:proofErr w:type="spellEnd"/>
      <w:r w:rsidR="00A253E6" w:rsidRPr="003075A5">
        <w:rPr>
          <w:rFonts w:ascii="Times New Roman" w:hAnsi="Times New Roman"/>
          <w:sz w:val="24"/>
          <w:szCs w:val="24"/>
        </w:rPr>
        <w:t xml:space="preserve"> and </w:t>
      </w:r>
      <w:proofErr w:type="spellStart"/>
      <w:r w:rsidR="00A253E6" w:rsidRPr="003075A5">
        <w:rPr>
          <w:rFonts w:ascii="Times New Roman" w:hAnsi="Times New Roman"/>
          <w:sz w:val="24"/>
          <w:szCs w:val="24"/>
        </w:rPr>
        <w:t>Rouiller</w:t>
      </w:r>
      <w:proofErr w:type="spellEnd"/>
      <w:r w:rsidR="00A253E6" w:rsidRPr="003075A5">
        <w:rPr>
          <w:rFonts w:ascii="Times New Roman" w:hAnsi="Times New Roman"/>
          <w:sz w:val="24"/>
          <w:szCs w:val="24"/>
        </w:rPr>
        <w:t>, 2014).</w:t>
      </w:r>
      <w:r w:rsidR="00125035" w:rsidRPr="003075A5">
        <w:rPr>
          <w:rFonts w:ascii="Times New Roman" w:hAnsi="Times New Roman"/>
          <w:sz w:val="24"/>
          <w:szCs w:val="24"/>
        </w:rPr>
        <w:t xml:space="preserve">  </w:t>
      </w:r>
    </w:p>
    <w:p w14:paraId="3992ED9F" w14:textId="77777777" w:rsidR="004E3815" w:rsidRPr="003075A5" w:rsidRDefault="004E3815" w:rsidP="00125035">
      <w:pPr>
        <w:spacing w:after="0" w:line="480" w:lineRule="auto"/>
        <w:jc w:val="both"/>
        <w:rPr>
          <w:rFonts w:ascii="Times New Roman" w:hAnsi="Times New Roman"/>
          <w:sz w:val="24"/>
          <w:szCs w:val="24"/>
        </w:rPr>
      </w:pPr>
    </w:p>
    <w:p w14:paraId="54B2C361" w14:textId="77777777" w:rsidR="00125035" w:rsidRPr="003075A5" w:rsidRDefault="004E381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It </w:t>
      </w:r>
      <w:r w:rsidR="00125035" w:rsidRPr="003075A5">
        <w:rPr>
          <w:rFonts w:ascii="Times New Roman" w:hAnsi="Times New Roman"/>
          <w:sz w:val="24"/>
          <w:szCs w:val="24"/>
        </w:rPr>
        <w:t xml:space="preserve">is evident that young geographers consider that ‘a map is a map’ and a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is a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(despite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being a form of digital mapping). They also consider that using satellite technologies rather than traditional mapping forms, can create (</w:t>
      </w:r>
      <w:proofErr w:type="gramStart"/>
      <w:r w:rsidR="00125035" w:rsidRPr="003075A5">
        <w:rPr>
          <w:rFonts w:ascii="Times New Roman" w:hAnsi="Times New Roman"/>
          <w:sz w:val="24"/>
          <w:szCs w:val="24"/>
        </w:rPr>
        <w:t>dis)connections</w:t>
      </w:r>
      <w:proofErr w:type="gramEnd"/>
      <w:r w:rsidR="00125035" w:rsidRPr="003075A5">
        <w:rPr>
          <w:rFonts w:ascii="Times New Roman" w:hAnsi="Times New Roman"/>
          <w:sz w:val="24"/>
          <w:szCs w:val="24"/>
        </w:rPr>
        <w:t xml:space="preserve"> with place (Speake and Axon</w:t>
      </w:r>
      <w:r w:rsidR="00940739" w:rsidRPr="003075A5">
        <w:rPr>
          <w:rFonts w:ascii="Times New Roman" w:hAnsi="Times New Roman"/>
          <w:sz w:val="24"/>
          <w:szCs w:val="24"/>
        </w:rPr>
        <w:t>,</w:t>
      </w:r>
      <w:r w:rsidR="00125035" w:rsidRPr="003075A5">
        <w:rPr>
          <w:rFonts w:ascii="Times New Roman" w:hAnsi="Times New Roman"/>
          <w:sz w:val="24"/>
          <w:szCs w:val="24"/>
        </w:rPr>
        <w:t xml:space="preserve"> 2012). Also emerging very strongly as themes, are that young geographers’ positive and negative engagements with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were cognitive (accuracy and ease of use) and behavioural (taking short-cuts and getting lost), rather than affective (reflected in emotional responses) (Speake and Axon</w:t>
      </w:r>
      <w:r w:rsidR="00940739" w:rsidRPr="003075A5">
        <w:rPr>
          <w:rFonts w:ascii="Times New Roman" w:hAnsi="Times New Roman"/>
          <w:sz w:val="24"/>
          <w:szCs w:val="24"/>
        </w:rPr>
        <w:t>,</w:t>
      </w:r>
      <w:r w:rsidR="00125035" w:rsidRPr="003075A5">
        <w:rPr>
          <w:rFonts w:ascii="Times New Roman" w:hAnsi="Times New Roman"/>
          <w:sz w:val="24"/>
          <w:szCs w:val="24"/>
        </w:rPr>
        <w:t xml:space="preserve"> 2012). Yet, there is a depth of feeling </w:t>
      </w:r>
      <w:r w:rsidR="00125035" w:rsidRPr="003075A5">
        <w:rPr>
          <w:rFonts w:ascii="Times New Roman" w:hAnsi="Times New Roman"/>
          <w:sz w:val="24"/>
          <w:szCs w:val="24"/>
        </w:rPr>
        <w:lastRenderedPageBreak/>
        <w:t xml:space="preserve">contained in the students’ conversations and reflective comments that suggest that affective engagements is worth more detailed exploration, which is in part what this paper seeks to do. </w:t>
      </w:r>
    </w:p>
    <w:p w14:paraId="68FE392D" w14:textId="77777777" w:rsidR="00125035" w:rsidRPr="003075A5" w:rsidRDefault="00125035" w:rsidP="00125035">
      <w:pPr>
        <w:spacing w:after="0" w:line="480" w:lineRule="auto"/>
        <w:jc w:val="both"/>
        <w:rPr>
          <w:rFonts w:ascii="Times New Roman" w:hAnsi="Times New Roman"/>
          <w:sz w:val="24"/>
          <w:szCs w:val="24"/>
        </w:rPr>
      </w:pPr>
    </w:p>
    <w:p w14:paraId="7BE4647C" w14:textId="3BCC32CD"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During the past decade there has been evolving interest in affect in the wider geographical academy (Anderson and Smith</w:t>
      </w:r>
      <w:r w:rsidR="00940739" w:rsidRPr="003075A5">
        <w:rPr>
          <w:rFonts w:ascii="Times New Roman" w:hAnsi="Times New Roman"/>
          <w:sz w:val="24"/>
          <w:szCs w:val="24"/>
        </w:rPr>
        <w:t>,</w:t>
      </w:r>
      <w:r w:rsidRPr="003075A5">
        <w:rPr>
          <w:rFonts w:ascii="Times New Roman" w:hAnsi="Times New Roman"/>
          <w:sz w:val="24"/>
          <w:szCs w:val="24"/>
        </w:rPr>
        <w:t xml:space="preserve"> 2001; Davidson and Milligan</w:t>
      </w:r>
      <w:r w:rsidR="00940739" w:rsidRPr="003075A5">
        <w:rPr>
          <w:rFonts w:ascii="Times New Roman" w:hAnsi="Times New Roman"/>
          <w:sz w:val="24"/>
          <w:szCs w:val="24"/>
        </w:rPr>
        <w:t>,</w:t>
      </w:r>
      <w:r w:rsidRPr="003075A5">
        <w:rPr>
          <w:rFonts w:ascii="Times New Roman" w:hAnsi="Times New Roman"/>
          <w:sz w:val="24"/>
          <w:szCs w:val="24"/>
        </w:rPr>
        <w:t xml:space="preserve"> 2004; Thrift</w:t>
      </w:r>
      <w:r w:rsidR="00940739" w:rsidRPr="003075A5">
        <w:rPr>
          <w:rFonts w:ascii="Times New Roman" w:hAnsi="Times New Roman"/>
          <w:sz w:val="24"/>
          <w:szCs w:val="24"/>
        </w:rPr>
        <w:t>,</w:t>
      </w:r>
      <w:r w:rsidRPr="003075A5">
        <w:rPr>
          <w:rFonts w:ascii="Times New Roman" w:hAnsi="Times New Roman"/>
          <w:sz w:val="24"/>
          <w:szCs w:val="24"/>
        </w:rPr>
        <w:t xml:space="preserve"> 2004; Davidson </w:t>
      </w:r>
      <w:r w:rsidRPr="003075A5">
        <w:rPr>
          <w:rFonts w:ascii="Times New Roman" w:hAnsi="Times New Roman"/>
          <w:i/>
          <w:sz w:val="24"/>
          <w:szCs w:val="24"/>
        </w:rPr>
        <w:t>et al.</w:t>
      </w:r>
      <w:r w:rsidR="00940739" w:rsidRPr="003075A5">
        <w:rPr>
          <w:rFonts w:ascii="Times New Roman" w:hAnsi="Times New Roman"/>
          <w:i/>
          <w:sz w:val="24"/>
          <w:szCs w:val="24"/>
        </w:rPr>
        <w:t>,</w:t>
      </w:r>
      <w:r w:rsidRPr="003075A5">
        <w:rPr>
          <w:rFonts w:ascii="Times New Roman" w:hAnsi="Times New Roman"/>
          <w:sz w:val="24"/>
          <w:szCs w:val="24"/>
        </w:rPr>
        <w:t xml:space="preserve"> 2005; </w:t>
      </w:r>
      <w:proofErr w:type="spellStart"/>
      <w:r w:rsidRPr="003075A5">
        <w:rPr>
          <w:rFonts w:ascii="Times New Roman" w:hAnsi="Times New Roman"/>
          <w:sz w:val="24"/>
          <w:szCs w:val="24"/>
        </w:rPr>
        <w:t>Thien</w:t>
      </w:r>
      <w:proofErr w:type="spellEnd"/>
      <w:r w:rsidR="00940739" w:rsidRPr="003075A5">
        <w:rPr>
          <w:rFonts w:ascii="Times New Roman" w:hAnsi="Times New Roman"/>
          <w:sz w:val="24"/>
          <w:szCs w:val="24"/>
        </w:rPr>
        <w:t>,</w:t>
      </w:r>
      <w:r w:rsidRPr="003075A5">
        <w:rPr>
          <w:rFonts w:ascii="Times New Roman" w:hAnsi="Times New Roman"/>
          <w:sz w:val="24"/>
          <w:szCs w:val="24"/>
        </w:rPr>
        <w:t xml:space="preserve"> 2005; </w:t>
      </w:r>
      <w:proofErr w:type="spellStart"/>
      <w:r w:rsidRPr="003075A5">
        <w:rPr>
          <w:rFonts w:ascii="Times New Roman" w:hAnsi="Times New Roman"/>
          <w:sz w:val="24"/>
          <w:szCs w:val="24"/>
        </w:rPr>
        <w:t>Tolia</w:t>
      </w:r>
      <w:proofErr w:type="spellEnd"/>
      <w:r w:rsidRPr="003075A5">
        <w:rPr>
          <w:rFonts w:ascii="Times New Roman" w:hAnsi="Times New Roman"/>
          <w:sz w:val="24"/>
          <w:szCs w:val="24"/>
        </w:rPr>
        <w:t>-Kelly</w:t>
      </w:r>
      <w:r w:rsidR="00940739" w:rsidRPr="003075A5">
        <w:rPr>
          <w:rFonts w:ascii="Times New Roman" w:hAnsi="Times New Roman"/>
          <w:sz w:val="24"/>
          <w:szCs w:val="24"/>
        </w:rPr>
        <w:t>,</w:t>
      </w:r>
      <w:r w:rsidRPr="003075A5">
        <w:rPr>
          <w:rFonts w:ascii="Times New Roman" w:hAnsi="Times New Roman"/>
          <w:sz w:val="24"/>
          <w:szCs w:val="24"/>
        </w:rPr>
        <w:t xml:space="preserve"> 2006; Thrift</w:t>
      </w:r>
      <w:r w:rsidR="00940739" w:rsidRPr="003075A5">
        <w:rPr>
          <w:rFonts w:ascii="Times New Roman" w:hAnsi="Times New Roman"/>
          <w:sz w:val="24"/>
          <w:szCs w:val="24"/>
        </w:rPr>
        <w:t>,</w:t>
      </w:r>
      <w:r w:rsidRPr="003075A5">
        <w:rPr>
          <w:rFonts w:ascii="Times New Roman" w:hAnsi="Times New Roman"/>
          <w:sz w:val="24"/>
          <w:szCs w:val="24"/>
        </w:rPr>
        <w:t xml:space="preserve"> 2008; Woodward and Lea</w:t>
      </w:r>
      <w:r w:rsidR="00940739" w:rsidRPr="003075A5">
        <w:rPr>
          <w:rFonts w:ascii="Times New Roman" w:hAnsi="Times New Roman"/>
          <w:sz w:val="24"/>
          <w:szCs w:val="24"/>
        </w:rPr>
        <w:t>,</w:t>
      </w:r>
      <w:r w:rsidRPr="003075A5">
        <w:rPr>
          <w:rFonts w:ascii="Times New Roman" w:hAnsi="Times New Roman"/>
          <w:sz w:val="24"/>
          <w:szCs w:val="24"/>
        </w:rPr>
        <w:t xml:space="preserve"> 2010). In the cartographic sphere, research has recently been undertaken on affecting geospatial technologies (Kwan</w:t>
      </w:r>
      <w:r w:rsidR="00940739" w:rsidRPr="003075A5">
        <w:rPr>
          <w:rFonts w:ascii="Times New Roman" w:hAnsi="Times New Roman"/>
          <w:sz w:val="24"/>
          <w:szCs w:val="24"/>
        </w:rPr>
        <w:t>,</w:t>
      </w:r>
      <w:r w:rsidRPr="003075A5">
        <w:rPr>
          <w:rFonts w:ascii="Times New Roman" w:hAnsi="Times New Roman"/>
          <w:sz w:val="24"/>
          <w:szCs w:val="24"/>
        </w:rPr>
        <w:t xml:space="preserve"> 2007), the affective nature of spaces (Dodge </w:t>
      </w:r>
      <w:r w:rsidRPr="003075A5">
        <w:rPr>
          <w:rFonts w:ascii="Times New Roman" w:hAnsi="Times New Roman"/>
          <w:i/>
          <w:sz w:val="24"/>
          <w:szCs w:val="24"/>
        </w:rPr>
        <w:t>et al.</w:t>
      </w:r>
      <w:r w:rsidR="00940739" w:rsidRPr="003075A5">
        <w:rPr>
          <w:rFonts w:ascii="Times New Roman" w:hAnsi="Times New Roman"/>
          <w:i/>
          <w:sz w:val="24"/>
          <w:szCs w:val="24"/>
        </w:rPr>
        <w:t>,</w:t>
      </w:r>
      <w:r w:rsidR="004463C5" w:rsidRPr="003075A5">
        <w:rPr>
          <w:rFonts w:ascii="Times New Roman" w:hAnsi="Times New Roman"/>
          <w:sz w:val="24"/>
          <w:szCs w:val="24"/>
        </w:rPr>
        <w:t xml:space="preserve"> 2011),</w:t>
      </w:r>
      <w:r w:rsidRPr="003075A5">
        <w:rPr>
          <w:rFonts w:ascii="Times New Roman" w:hAnsi="Times New Roman"/>
          <w:sz w:val="24"/>
          <w:szCs w:val="24"/>
        </w:rPr>
        <w:t xml:space="preserve"> affectiv</w:t>
      </w:r>
      <w:r w:rsidR="004463C5" w:rsidRPr="003075A5">
        <w:rPr>
          <w:rFonts w:ascii="Times New Roman" w:hAnsi="Times New Roman"/>
          <w:sz w:val="24"/>
          <w:szCs w:val="24"/>
        </w:rPr>
        <w:t>e m</w:t>
      </w:r>
      <w:r w:rsidR="00351952" w:rsidRPr="003075A5">
        <w:rPr>
          <w:rFonts w:ascii="Times New Roman" w:hAnsi="Times New Roman"/>
          <w:sz w:val="24"/>
          <w:szCs w:val="24"/>
        </w:rPr>
        <w:t>aps (</w:t>
      </w:r>
      <w:proofErr w:type="spellStart"/>
      <w:r w:rsidR="00351952" w:rsidRPr="003075A5">
        <w:rPr>
          <w:rFonts w:ascii="Times New Roman" w:hAnsi="Times New Roman"/>
          <w:sz w:val="24"/>
          <w:szCs w:val="24"/>
        </w:rPr>
        <w:t>Craine</w:t>
      </w:r>
      <w:proofErr w:type="spellEnd"/>
      <w:r w:rsidR="00351952" w:rsidRPr="003075A5">
        <w:rPr>
          <w:rFonts w:ascii="Times New Roman" w:hAnsi="Times New Roman"/>
          <w:sz w:val="24"/>
          <w:szCs w:val="24"/>
        </w:rPr>
        <w:t xml:space="preserve"> and Aitken</w:t>
      </w:r>
      <w:r w:rsidR="00940739" w:rsidRPr="003075A5">
        <w:rPr>
          <w:rFonts w:ascii="Times New Roman" w:hAnsi="Times New Roman"/>
          <w:sz w:val="24"/>
          <w:szCs w:val="24"/>
        </w:rPr>
        <w:t>,</w:t>
      </w:r>
      <w:r w:rsidR="00351952" w:rsidRPr="003075A5">
        <w:rPr>
          <w:rFonts w:ascii="Times New Roman" w:hAnsi="Times New Roman"/>
          <w:sz w:val="24"/>
          <w:szCs w:val="24"/>
        </w:rPr>
        <w:t xml:space="preserve"> 2011),</w:t>
      </w:r>
      <w:r w:rsidR="004463C5" w:rsidRPr="003075A5">
        <w:rPr>
          <w:rFonts w:ascii="Times New Roman" w:hAnsi="Times New Roman"/>
          <w:sz w:val="24"/>
          <w:szCs w:val="24"/>
        </w:rPr>
        <w:t xml:space="preserve"> emotional response to map design aesthetics (</w:t>
      </w:r>
      <w:proofErr w:type="spellStart"/>
      <w:r w:rsidR="004463C5" w:rsidRPr="003075A5">
        <w:rPr>
          <w:rFonts w:ascii="Times New Roman" w:hAnsi="Times New Roman"/>
          <w:sz w:val="24"/>
          <w:szCs w:val="24"/>
        </w:rPr>
        <w:t>Fabrikant</w:t>
      </w:r>
      <w:proofErr w:type="spellEnd"/>
      <w:r w:rsidR="004463C5" w:rsidRPr="003075A5">
        <w:rPr>
          <w:rFonts w:ascii="Times New Roman" w:hAnsi="Times New Roman"/>
          <w:sz w:val="24"/>
          <w:szCs w:val="24"/>
        </w:rPr>
        <w:t xml:space="preserve"> </w:t>
      </w:r>
      <w:r w:rsidR="004463C5" w:rsidRPr="003075A5">
        <w:rPr>
          <w:rFonts w:ascii="Times New Roman" w:hAnsi="Times New Roman"/>
          <w:i/>
          <w:sz w:val="24"/>
          <w:szCs w:val="24"/>
        </w:rPr>
        <w:t>et al.</w:t>
      </w:r>
      <w:r w:rsidR="00351952" w:rsidRPr="003075A5">
        <w:rPr>
          <w:rFonts w:ascii="Times New Roman" w:hAnsi="Times New Roman"/>
          <w:sz w:val="24"/>
          <w:szCs w:val="24"/>
        </w:rPr>
        <w:t>, 2012) and user interactions with a 3D geo-b</w:t>
      </w:r>
      <w:r w:rsidR="00E734B7" w:rsidRPr="003075A5">
        <w:rPr>
          <w:rFonts w:ascii="Times New Roman" w:hAnsi="Times New Roman"/>
          <w:sz w:val="24"/>
          <w:szCs w:val="24"/>
        </w:rPr>
        <w:t>rowser (</w:t>
      </w:r>
      <w:proofErr w:type="spellStart"/>
      <w:r w:rsidR="00E734B7" w:rsidRPr="003075A5">
        <w:rPr>
          <w:rFonts w:ascii="Times New Roman" w:hAnsi="Times New Roman"/>
          <w:sz w:val="24"/>
          <w:szCs w:val="24"/>
        </w:rPr>
        <w:t>Wilkening</w:t>
      </w:r>
      <w:proofErr w:type="spellEnd"/>
      <w:r w:rsidR="00E734B7" w:rsidRPr="003075A5">
        <w:rPr>
          <w:rFonts w:ascii="Times New Roman" w:hAnsi="Times New Roman"/>
          <w:sz w:val="24"/>
          <w:szCs w:val="24"/>
        </w:rPr>
        <w:t xml:space="preserve"> and </w:t>
      </w:r>
      <w:proofErr w:type="spellStart"/>
      <w:r w:rsidR="00E734B7" w:rsidRPr="003075A5">
        <w:rPr>
          <w:rFonts w:ascii="Times New Roman" w:hAnsi="Times New Roman"/>
          <w:sz w:val="24"/>
          <w:szCs w:val="24"/>
        </w:rPr>
        <w:t>Fabrikant</w:t>
      </w:r>
      <w:proofErr w:type="spellEnd"/>
      <w:r w:rsidR="00E734B7" w:rsidRPr="003075A5">
        <w:rPr>
          <w:rFonts w:ascii="Times New Roman" w:hAnsi="Times New Roman"/>
          <w:sz w:val="24"/>
          <w:szCs w:val="24"/>
        </w:rPr>
        <w:t xml:space="preserve"> (2013).</w:t>
      </w:r>
      <w:r w:rsidRPr="003075A5">
        <w:rPr>
          <w:rFonts w:ascii="Times New Roman" w:hAnsi="Times New Roman"/>
          <w:sz w:val="24"/>
          <w:szCs w:val="24"/>
        </w:rPr>
        <w:t xml:space="preserve"> While the reliance on, and ability to use, navigation technologies have a profound influence on how people experience and respond to places around them (Axon </w:t>
      </w:r>
      <w:r w:rsidRPr="003075A5">
        <w:rPr>
          <w:rFonts w:ascii="Times New Roman" w:hAnsi="Times New Roman"/>
          <w:i/>
          <w:sz w:val="24"/>
          <w:szCs w:val="24"/>
        </w:rPr>
        <w:t>et al.</w:t>
      </w:r>
      <w:r w:rsidR="00940739" w:rsidRPr="003075A5">
        <w:rPr>
          <w:rFonts w:ascii="Times New Roman" w:hAnsi="Times New Roman"/>
          <w:i/>
          <w:sz w:val="24"/>
          <w:szCs w:val="24"/>
        </w:rPr>
        <w:t>,</w:t>
      </w:r>
      <w:r w:rsidRPr="003075A5">
        <w:rPr>
          <w:rFonts w:ascii="Times New Roman" w:hAnsi="Times New Roman"/>
          <w:sz w:val="24"/>
          <w:szCs w:val="24"/>
        </w:rPr>
        <w:t xml:space="preserve"> 2012; Speake and Axon</w:t>
      </w:r>
      <w:r w:rsidR="00940739" w:rsidRPr="003075A5">
        <w:rPr>
          <w:rFonts w:ascii="Times New Roman" w:hAnsi="Times New Roman"/>
          <w:sz w:val="24"/>
          <w:szCs w:val="24"/>
        </w:rPr>
        <w:t>,</w:t>
      </w:r>
      <w:r w:rsidRPr="003075A5">
        <w:rPr>
          <w:rFonts w:ascii="Times New Roman" w:hAnsi="Times New Roman"/>
          <w:sz w:val="24"/>
          <w:szCs w:val="24"/>
        </w:rPr>
        <w:t xml:space="preserve"> 2012), </w:t>
      </w:r>
      <w:r w:rsidR="004463C5" w:rsidRPr="003075A5">
        <w:rPr>
          <w:rFonts w:ascii="Times New Roman" w:hAnsi="Times New Roman"/>
          <w:sz w:val="24"/>
          <w:szCs w:val="24"/>
        </w:rPr>
        <w:t xml:space="preserve">to date </w:t>
      </w:r>
      <w:r w:rsidRPr="003075A5">
        <w:rPr>
          <w:rFonts w:ascii="Times New Roman" w:hAnsi="Times New Roman"/>
          <w:sz w:val="24"/>
          <w:szCs w:val="24"/>
        </w:rPr>
        <w:t>there has been limited empirical investigation of the affective engagements associated with using navigational tech</w:t>
      </w:r>
      <w:r w:rsidR="00860E32" w:rsidRPr="003075A5">
        <w:rPr>
          <w:rFonts w:ascii="Times New Roman" w:hAnsi="Times New Roman"/>
          <w:sz w:val="24"/>
          <w:szCs w:val="24"/>
        </w:rPr>
        <w:t xml:space="preserve">nologies, specifically Sat </w:t>
      </w:r>
      <w:proofErr w:type="spellStart"/>
      <w:r w:rsidR="00860E32" w:rsidRPr="003075A5">
        <w:rPr>
          <w:rFonts w:ascii="Times New Roman" w:hAnsi="Times New Roman"/>
          <w:sz w:val="24"/>
          <w:szCs w:val="24"/>
        </w:rPr>
        <w:t>Nav</w:t>
      </w:r>
      <w:proofErr w:type="spellEnd"/>
      <w:r w:rsidR="00860E32" w:rsidRPr="003075A5">
        <w:rPr>
          <w:rFonts w:ascii="Times New Roman" w:hAnsi="Times New Roman"/>
          <w:sz w:val="24"/>
          <w:szCs w:val="24"/>
        </w:rPr>
        <w:t>, although this is now beginning to change (e.g.</w:t>
      </w:r>
      <w:r w:rsidR="00CC23F3" w:rsidRPr="003075A5">
        <w:rPr>
          <w:rFonts w:ascii="Times New Roman" w:hAnsi="Times New Roman"/>
          <w:sz w:val="24"/>
          <w:szCs w:val="24"/>
        </w:rPr>
        <w:t xml:space="preserve"> Maggi and </w:t>
      </w:r>
      <w:proofErr w:type="spellStart"/>
      <w:r w:rsidR="00CC23F3" w:rsidRPr="003075A5">
        <w:rPr>
          <w:rFonts w:ascii="Times New Roman" w:hAnsi="Times New Roman"/>
          <w:sz w:val="24"/>
          <w:szCs w:val="24"/>
        </w:rPr>
        <w:t>Fabrikant</w:t>
      </w:r>
      <w:proofErr w:type="spellEnd"/>
      <w:r w:rsidR="00CC23F3" w:rsidRPr="003075A5">
        <w:rPr>
          <w:rFonts w:ascii="Times New Roman" w:hAnsi="Times New Roman"/>
          <w:sz w:val="24"/>
          <w:szCs w:val="24"/>
        </w:rPr>
        <w:t xml:space="preserve">, 2013; </w:t>
      </w:r>
      <w:proofErr w:type="spellStart"/>
      <w:r w:rsidR="004463C5" w:rsidRPr="003075A5">
        <w:rPr>
          <w:rFonts w:ascii="Times New Roman" w:hAnsi="Times New Roman"/>
          <w:sz w:val="24"/>
          <w:szCs w:val="24"/>
        </w:rPr>
        <w:t>Fab</w:t>
      </w:r>
      <w:r w:rsidR="00CC23F3" w:rsidRPr="003075A5">
        <w:rPr>
          <w:rFonts w:ascii="Times New Roman" w:hAnsi="Times New Roman"/>
          <w:sz w:val="24"/>
          <w:szCs w:val="24"/>
        </w:rPr>
        <w:t>rikant</w:t>
      </w:r>
      <w:proofErr w:type="spellEnd"/>
      <w:r w:rsidR="00CC23F3" w:rsidRPr="003075A5">
        <w:rPr>
          <w:rFonts w:ascii="Times New Roman" w:hAnsi="Times New Roman"/>
          <w:sz w:val="24"/>
          <w:szCs w:val="24"/>
        </w:rPr>
        <w:t xml:space="preserve"> and </w:t>
      </w:r>
      <w:proofErr w:type="spellStart"/>
      <w:r w:rsidR="00CC23F3" w:rsidRPr="003075A5">
        <w:rPr>
          <w:rFonts w:ascii="Times New Roman" w:hAnsi="Times New Roman"/>
          <w:sz w:val="24"/>
          <w:szCs w:val="24"/>
        </w:rPr>
        <w:t>Rouiller</w:t>
      </w:r>
      <w:proofErr w:type="spellEnd"/>
      <w:r w:rsidR="00CC23F3" w:rsidRPr="003075A5">
        <w:rPr>
          <w:rFonts w:ascii="Times New Roman" w:hAnsi="Times New Roman"/>
          <w:sz w:val="24"/>
          <w:szCs w:val="24"/>
        </w:rPr>
        <w:t xml:space="preserve">, </w:t>
      </w:r>
      <w:r w:rsidR="0050011B" w:rsidRPr="003075A5">
        <w:rPr>
          <w:rFonts w:ascii="Times New Roman" w:hAnsi="Times New Roman"/>
          <w:sz w:val="24"/>
          <w:szCs w:val="24"/>
        </w:rPr>
        <w:t xml:space="preserve">2014).  Furthermore, </w:t>
      </w:r>
      <w:proofErr w:type="spellStart"/>
      <w:r w:rsidR="0050011B" w:rsidRPr="003075A5">
        <w:rPr>
          <w:rFonts w:ascii="Times New Roman" w:hAnsi="Times New Roman"/>
          <w:sz w:val="24"/>
          <w:szCs w:val="24"/>
        </w:rPr>
        <w:t>Caquard</w:t>
      </w:r>
      <w:proofErr w:type="spellEnd"/>
      <w:r w:rsidR="0050011B" w:rsidRPr="003075A5">
        <w:rPr>
          <w:rFonts w:ascii="Times New Roman" w:hAnsi="Times New Roman"/>
          <w:sz w:val="24"/>
          <w:szCs w:val="24"/>
        </w:rPr>
        <w:t xml:space="preserve"> (2014) has presented incisive post-representational perspe</w:t>
      </w:r>
      <w:r w:rsidR="00A146C3">
        <w:rPr>
          <w:rFonts w:ascii="Times New Roman" w:hAnsi="Times New Roman"/>
          <w:sz w:val="24"/>
          <w:szCs w:val="24"/>
        </w:rPr>
        <w:t xml:space="preserve">ctives on cognitive </w:t>
      </w:r>
      <w:proofErr w:type="gramStart"/>
      <w:r w:rsidR="00A146C3">
        <w:rPr>
          <w:rFonts w:ascii="Times New Roman" w:hAnsi="Times New Roman"/>
          <w:sz w:val="24"/>
          <w:szCs w:val="24"/>
        </w:rPr>
        <w:t xml:space="preserve">cartography </w:t>
      </w:r>
      <w:r w:rsidR="0050011B" w:rsidRPr="003075A5">
        <w:rPr>
          <w:rFonts w:ascii="Times New Roman" w:hAnsi="Times New Roman"/>
          <w:sz w:val="24"/>
          <w:szCs w:val="24"/>
        </w:rPr>
        <w:t>which</w:t>
      </w:r>
      <w:proofErr w:type="gramEnd"/>
      <w:r w:rsidR="0050011B" w:rsidRPr="003075A5">
        <w:rPr>
          <w:rFonts w:ascii="Times New Roman" w:hAnsi="Times New Roman"/>
          <w:sz w:val="24"/>
          <w:szCs w:val="24"/>
        </w:rPr>
        <w:t xml:space="preserve"> significantly</w:t>
      </w:r>
      <w:r w:rsidR="000D6B06" w:rsidRPr="003075A5">
        <w:rPr>
          <w:rFonts w:ascii="Times New Roman" w:hAnsi="Times New Roman"/>
          <w:sz w:val="24"/>
          <w:szCs w:val="24"/>
        </w:rPr>
        <w:t xml:space="preserve"> extend </w:t>
      </w:r>
      <w:r w:rsidR="0050011B" w:rsidRPr="003075A5">
        <w:rPr>
          <w:rFonts w:ascii="Times New Roman" w:hAnsi="Times New Roman"/>
          <w:sz w:val="24"/>
          <w:szCs w:val="24"/>
        </w:rPr>
        <w:t xml:space="preserve">current </w:t>
      </w:r>
      <w:r w:rsidR="000D6B06" w:rsidRPr="003075A5">
        <w:rPr>
          <w:rFonts w:ascii="Times New Roman" w:hAnsi="Times New Roman"/>
          <w:sz w:val="24"/>
          <w:szCs w:val="24"/>
        </w:rPr>
        <w:t xml:space="preserve">inter/intra disciplinary </w:t>
      </w:r>
      <w:r w:rsidR="0050011B" w:rsidRPr="003075A5">
        <w:rPr>
          <w:rFonts w:ascii="Times New Roman" w:hAnsi="Times New Roman"/>
          <w:sz w:val="24"/>
          <w:szCs w:val="24"/>
        </w:rPr>
        <w:t>discours</w:t>
      </w:r>
      <w:r w:rsidR="000D6B06" w:rsidRPr="003075A5">
        <w:rPr>
          <w:rFonts w:ascii="Times New Roman" w:hAnsi="Times New Roman"/>
          <w:sz w:val="24"/>
          <w:szCs w:val="24"/>
        </w:rPr>
        <w:t>e</w:t>
      </w:r>
      <w:r w:rsidR="00940739" w:rsidRPr="003075A5">
        <w:rPr>
          <w:rFonts w:ascii="Times New Roman" w:hAnsi="Times New Roman"/>
          <w:sz w:val="24"/>
          <w:szCs w:val="24"/>
        </w:rPr>
        <w:t>s</w:t>
      </w:r>
      <w:r w:rsidR="000D6B06" w:rsidRPr="003075A5">
        <w:rPr>
          <w:rFonts w:ascii="Times New Roman" w:hAnsi="Times New Roman"/>
          <w:sz w:val="24"/>
          <w:szCs w:val="24"/>
        </w:rPr>
        <w:t>.</w:t>
      </w:r>
      <w:r w:rsidR="0050011B" w:rsidRPr="003075A5">
        <w:rPr>
          <w:rFonts w:ascii="Times New Roman" w:hAnsi="Times New Roman"/>
          <w:sz w:val="24"/>
          <w:szCs w:val="24"/>
        </w:rPr>
        <w:t xml:space="preserve">  </w:t>
      </w:r>
    </w:p>
    <w:p w14:paraId="03EFF3E5" w14:textId="77777777" w:rsidR="00125035" w:rsidRPr="003075A5" w:rsidRDefault="00125035" w:rsidP="00125035">
      <w:pPr>
        <w:spacing w:after="0" w:line="480" w:lineRule="auto"/>
        <w:jc w:val="both"/>
        <w:rPr>
          <w:rFonts w:ascii="Times New Roman" w:hAnsi="Times New Roman"/>
          <w:b/>
          <w:color w:val="FF0000"/>
          <w:sz w:val="24"/>
          <w:szCs w:val="24"/>
        </w:rPr>
      </w:pPr>
    </w:p>
    <w:p w14:paraId="276C3BA2"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Speake and Axon (2012)</w:t>
      </w:r>
      <w:r w:rsidR="004463C5" w:rsidRPr="003075A5">
        <w:rPr>
          <w:rFonts w:ascii="Times New Roman" w:hAnsi="Times New Roman"/>
          <w:sz w:val="24"/>
          <w:szCs w:val="24"/>
        </w:rPr>
        <w:t xml:space="preserve"> and </w:t>
      </w:r>
      <w:proofErr w:type="spellStart"/>
      <w:r w:rsidR="004463C5" w:rsidRPr="003075A5">
        <w:rPr>
          <w:rFonts w:ascii="Times New Roman" w:hAnsi="Times New Roman"/>
          <w:sz w:val="24"/>
          <w:szCs w:val="24"/>
        </w:rPr>
        <w:t>Fabrikant</w:t>
      </w:r>
      <w:proofErr w:type="spellEnd"/>
      <w:r w:rsidR="004463C5" w:rsidRPr="003075A5">
        <w:rPr>
          <w:rFonts w:ascii="Times New Roman" w:hAnsi="Times New Roman"/>
          <w:sz w:val="24"/>
          <w:szCs w:val="24"/>
        </w:rPr>
        <w:t xml:space="preserve"> and </w:t>
      </w:r>
      <w:proofErr w:type="spellStart"/>
      <w:r w:rsidR="004463C5" w:rsidRPr="003075A5">
        <w:rPr>
          <w:rFonts w:ascii="Times New Roman" w:hAnsi="Times New Roman"/>
          <w:sz w:val="24"/>
          <w:szCs w:val="24"/>
        </w:rPr>
        <w:t>Rouiller</w:t>
      </w:r>
      <w:proofErr w:type="spellEnd"/>
      <w:r w:rsidR="004463C5" w:rsidRPr="003075A5">
        <w:rPr>
          <w:rFonts w:ascii="Times New Roman" w:hAnsi="Times New Roman"/>
          <w:sz w:val="24"/>
          <w:szCs w:val="24"/>
        </w:rPr>
        <w:t xml:space="preserve"> (2014)</w:t>
      </w:r>
      <w:r w:rsidRPr="003075A5">
        <w:rPr>
          <w:rFonts w:ascii="Times New Roman" w:hAnsi="Times New Roman"/>
          <w:sz w:val="24"/>
          <w:szCs w:val="24"/>
        </w:rPr>
        <w:t xml:space="preserve"> have shown that people’s reactions, and responses to, technologies of navigation are complex and varied. With respect to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engagements with them are frequently described in strong linguistic terms such as ‘love’ or ‘hate’, with little use of words of indifference (Axon </w:t>
      </w:r>
      <w:r w:rsidRPr="003075A5">
        <w:rPr>
          <w:rFonts w:ascii="Times New Roman" w:hAnsi="Times New Roman"/>
          <w:i/>
          <w:sz w:val="24"/>
          <w:szCs w:val="24"/>
        </w:rPr>
        <w:t>et al.</w:t>
      </w:r>
      <w:r w:rsidRPr="003075A5">
        <w:rPr>
          <w:rFonts w:ascii="Times New Roman" w:hAnsi="Times New Roman"/>
          <w:sz w:val="24"/>
          <w:szCs w:val="24"/>
        </w:rPr>
        <w:t xml:space="preserve"> 2012). As such,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are engaged with actively (rather more than passively) and tend to evoke emotionally charged responses from users. Given that the </w:t>
      </w:r>
      <w:proofErr w:type="gramStart"/>
      <w:r w:rsidRPr="003075A5">
        <w:rPr>
          <w:rFonts w:ascii="Times New Roman" w:hAnsi="Times New Roman"/>
          <w:sz w:val="24"/>
          <w:szCs w:val="24"/>
        </w:rPr>
        <w:t xml:space="preserve">use of objects of navigation (both </w:t>
      </w:r>
      <w:r w:rsidRPr="003075A5">
        <w:rPr>
          <w:rFonts w:ascii="Times New Roman" w:hAnsi="Times New Roman"/>
          <w:sz w:val="24"/>
          <w:szCs w:val="24"/>
        </w:rPr>
        <w:lastRenderedPageBreak/>
        <w:t xml:space="preserve">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and more traditional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technologies) engender</w:t>
      </w:r>
      <w:proofErr w:type="gramEnd"/>
      <w:r w:rsidRPr="003075A5">
        <w:rPr>
          <w:rFonts w:ascii="Times New Roman" w:hAnsi="Times New Roman"/>
          <w:sz w:val="24"/>
          <w:szCs w:val="24"/>
        </w:rPr>
        <w:t xml:space="preserve"> emotive responses, it is valuable to explore them further, in terms of both the articulation of affective engagements and attempts to express and/or make ‘sense’ of </w:t>
      </w:r>
      <w:r w:rsidR="00940739" w:rsidRPr="003075A5">
        <w:rPr>
          <w:rFonts w:ascii="Times New Roman" w:hAnsi="Times New Roman"/>
          <w:sz w:val="24"/>
          <w:szCs w:val="24"/>
        </w:rPr>
        <w:t xml:space="preserve">them. The fascination lies in </w:t>
      </w:r>
      <w:r w:rsidRPr="003075A5">
        <w:rPr>
          <w:rFonts w:ascii="Times New Roman" w:hAnsi="Times New Roman"/>
          <w:sz w:val="24"/>
          <w:szCs w:val="24"/>
        </w:rPr>
        <w:t xml:space="preserve">the nexus between the hard science of technologies of navigation and the very human dimension of affective responses as people engage with navigation tools in places that are new to them. </w:t>
      </w:r>
    </w:p>
    <w:p w14:paraId="7E388C77" w14:textId="77777777" w:rsidR="00125035" w:rsidRPr="003075A5" w:rsidRDefault="00125035" w:rsidP="00125035">
      <w:pPr>
        <w:spacing w:after="0" w:line="480" w:lineRule="auto"/>
        <w:jc w:val="both"/>
        <w:rPr>
          <w:rFonts w:ascii="Times New Roman" w:hAnsi="Times New Roman"/>
          <w:b/>
          <w:sz w:val="24"/>
          <w:szCs w:val="24"/>
        </w:rPr>
      </w:pPr>
    </w:p>
    <w:p w14:paraId="5A71B088" w14:textId="266BE946"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Technologies of navigation are one of the many everyday objects people encounter and engage with (Ishikawa </w:t>
      </w:r>
      <w:r w:rsidRPr="003075A5">
        <w:rPr>
          <w:rFonts w:ascii="Times New Roman" w:hAnsi="Times New Roman"/>
          <w:i/>
          <w:sz w:val="24"/>
          <w:szCs w:val="24"/>
        </w:rPr>
        <w:t>et al.</w:t>
      </w:r>
      <w:r w:rsidR="00940739" w:rsidRPr="003075A5">
        <w:rPr>
          <w:rFonts w:ascii="Times New Roman" w:hAnsi="Times New Roman"/>
          <w:i/>
          <w:sz w:val="24"/>
          <w:szCs w:val="24"/>
        </w:rPr>
        <w:t>,</w:t>
      </w:r>
      <w:r w:rsidRPr="003075A5">
        <w:rPr>
          <w:rFonts w:ascii="Times New Roman" w:hAnsi="Times New Roman"/>
          <w:sz w:val="24"/>
          <w:szCs w:val="24"/>
        </w:rPr>
        <w:t xml:space="preserve"> 2008; </w:t>
      </w:r>
      <w:proofErr w:type="spellStart"/>
      <w:r w:rsidRPr="003075A5">
        <w:rPr>
          <w:rFonts w:ascii="Times New Roman" w:hAnsi="Times New Roman"/>
          <w:sz w:val="24"/>
          <w:szCs w:val="24"/>
        </w:rPr>
        <w:t>Girardin</w:t>
      </w:r>
      <w:proofErr w:type="spellEnd"/>
      <w:r w:rsidRPr="003075A5">
        <w:rPr>
          <w:rFonts w:ascii="Times New Roman" w:hAnsi="Times New Roman"/>
          <w:sz w:val="24"/>
          <w:szCs w:val="24"/>
        </w:rPr>
        <w:t xml:space="preserve"> and </w:t>
      </w:r>
      <w:proofErr w:type="spellStart"/>
      <w:r w:rsidRPr="003075A5">
        <w:rPr>
          <w:rFonts w:ascii="Times New Roman" w:hAnsi="Times New Roman"/>
          <w:sz w:val="24"/>
          <w:szCs w:val="24"/>
        </w:rPr>
        <w:t>Blat</w:t>
      </w:r>
      <w:proofErr w:type="spellEnd"/>
      <w:r w:rsidR="00940739" w:rsidRPr="003075A5">
        <w:rPr>
          <w:rFonts w:ascii="Times New Roman" w:hAnsi="Times New Roman"/>
          <w:sz w:val="24"/>
          <w:szCs w:val="24"/>
        </w:rPr>
        <w:t>,</w:t>
      </w:r>
      <w:r w:rsidRPr="003075A5">
        <w:rPr>
          <w:rFonts w:ascii="Times New Roman" w:hAnsi="Times New Roman"/>
          <w:sz w:val="24"/>
          <w:szCs w:val="24"/>
        </w:rPr>
        <w:t xml:space="preserve"> 2010). As Thrift (2010: 292) has observed ‘[</w:t>
      </w:r>
      <w:proofErr w:type="gramStart"/>
      <w:r w:rsidRPr="003075A5">
        <w:rPr>
          <w:rFonts w:ascii="Times New Roman" w:hAnsi="Times New Roman"/>
          <w:sz w:val="24"/>
          <w:szCs w:val="24"/>
        </w:rPr>
        <w:t>o]</w:t>
      </w:r>
      <w:proofErr w:type="spellStart"/>
      <w:r w:rsidRPr="003075A5">
        <w:rPr>
          <w:rFonts w:ascii="Times New Roman" w:hAnsi="Times New Roman"/>
          <w:sz w:val="24"/>
          <w:szCs w:val="24"/>
        </w:rPr>
        <w:t>bjects</w:t>
      </w:r>
      <w:proofErr w:type="spellEnd"/>
      <w:proofErr w:type="gramEnd"/>
      <w:r w:rsidRPr="003075A5">
        <w:rPr>
          <w:rFonts w:ascii="Times New Roman" w:hAnsi="Times New Roman"/>
          <w:sz w:val="24"/>
          <w:szCs w:val="24"/>
        </w:rPr>
        <w:t xml:space="preserve"> must be understood as involved in multiple overlapping negotiations with human being and not just as sets of passive and inan</w:t>
      </w:r>
      <w:r w:rsidR="00940739" w:rsidRPr="003075A5">
        <w:rPr>
          <w:rFonts w:ascii="Times New Roman" w:hAnsi="Times New Roman"/>
          <w:sz w:val="24"/>
          <w:szCs w:val="24"/>
        </w:rPr>
        <w:t xml:space="preserve">imate properties’. </w:t>
      </w:r>
      <w:proofErr w:type="spellStart"/>
      <w:r w:rsidR="00940739" w:rsidRPr="003075A5">
        <w:rPr>
          <w:rFonts w:ascii="Times New Roman" w:hAnsi="Times New Roman"/>
          <w:sz w:val="24"/>
          <w:szCs w:val="24"/>
        </w:rPr>
        <w:t>Gatens</w:t>
      </w:r>
      <w:proofErr w:type="spellEnd"/>
      <w:r w:rsidR="00940739" w:rsidRPr="003075A5">
        <w:rPr>
          <w:rFonts w:ascii="Times New Roman" w:hAnsi="Times New Roman"/>
          <w:sz w:val="24"/>
          <w:szCs w:val="24"/>
        </w:rPr>
        <w:t xml:space="preserve"> (2004:</w:t>
      </w:r>
      <w:r w:rsidRPr="003075A5">
        <w:rPr>
          <w:rFonts w:ascii="Times New Roman" w:hAnsi="Times New Roman"/>
          <w:sz w:val="24"/>
          <w:szCs w:val="24"/>
        </w:rPr>
        <w:t xml:space="preserve"> 115) stated something very similar in saying that a body is always ‘wholly implicated in its </w:t>
      </w:r>
      <w:r w:rsidR="00940739" w:rsidRPr="003075A5">
        <w:rPr>
          <w:rFonts w:ascii="Times New Roman" w:hAnsi="Times New Roman"/>
          <w:sz w:val="24"/>
          <w:szCs w:val="24"/>
        </w:rPr>
        <w:t>milieu’. Woodward and Lea (2010:</w:t>
      </w:r>
      <w:r w:rsidRPr="003075A5">
        <w:rPr>
          <w:rFonts w:ascii="Times New Roman" w:hAnsi="Times New Roman"/>
          <w:sz w:val="24"/>
          <w:szCs w:val="24"/>
        </w:rPr>
        <w:t xml:space="preserve"> 156) report that the current theoretical interest in body affects, se</w:t>
      </w:r>
      <w:r w:rsidR="00A146C3">
        <w:rPr>
          <w:rFonts w:ascii="Times New Roman" w:hAnsi="Times New Roman"/>
          <w:sz w:val="24"/>
          <w:szCs w:val="24"/>
        </w:rPr>
        <w:t>nsations and knowledge asserts ‘</w:t>
      </w:r>
      <w:r w:rsidRPr="003075A5">
        <w:rPr>
          <w:rFonts w:ascii="Times New Roman" w:hAnsi="Times New Roman"/>
          <w:sz w:val="24"/>
          <w:szCs w:val="24"/>
        </w:rPr>
        <w:t xml:space="preserve">the centrality of their dynamic contributions to the </w:t>
      </w:r>
      <w:r w:rsidR="00A146C3">
        <w:rPr>
          <w:rFonts w:ascii="Times New Roman" w:hAnsi="Times New Roman"/>
          <w:sz w:val="24"/>
          <w:szCs w:val="24"/>
        </w:rPr>
        <w:t>(</w:t>
      </w:r>
      <w:proofErr w:type="gramStart"/>
      <w:r w:rsidR="00A146C3">
        <w:rPr>
          <w:rFonts w:ascii="Times New Roman" w:hAnsi="Times New Roman"/>
          <w:sz w:val="24"/>
          <w:szCs w:val="24"/>
        </w:rPr>
        <w:t>re)production</w:t>
      </w:r>
      <w:proofErr w:type="gramEnd"/>
      <w:r w:rsidR="00A146C3">
        <w:rPr>
          <w:rFonts w:ascii="Times New Roman" w:hAnsi="Times New Roman"/>
          <w:sz w:val="24"/>
          <w:szCs w:val="24"/>
        </w:rPr>
        <w:t xml:space="preserve"> of everyday life’</w:t>
      </w:r>
      <w:r w:rsidRPr="003075A5">
        <w:rPr>
          <w:rFonts w:ascii="Times New Roman" w:hAnsi="Times New Roman"/>
          <w:sz w:val="24"/>
          <w:szCs w:val="24"/>
        </w:rPr>
        <w:t>. It also may be taken to include ‘bodies-in-moving-relation’ that incorporates the human and the ‘more-than-human’ including inhuman forces and non-human objects (Woodward and Lea</w:t>
      </w:r>
      <w:r w:rsidR="00940739" w:rsidRPr="003075A5">
        <w:rPr>
          <w:rFonts w:ascii="Times New Roman" w:hAnsi="Times New Roman"/>
          <w:sz w:val="24"/>
          <w:szCs w:val="24"/>
        </w:rPr>
        <w:t>,</w:t>
      </w:r>
      <w:r w:rsidRPr="003075A5">
        <w:rPr>
          <w:rFonts w:ascii="Times New Roman" w:hAnsi="Times New Roman"/>
          <w:sz w:val="24"/>
          <w:szCs w:val="24"/>
        </w:rPr>
        <w:t xml:space="preserve"> 2010). Suc</w:t>
      </w:r>
      <w:r w:rsidR="00CC23F3" w:rsidRPr="003075A5">
        <w:rPr>
          <w:rFonts w:ascii="Times New Roman" w:hAnsi="Times New Roman"/>
          <w:sz w:val="24"/>
          <w:szCs w:val="24"/>
        </w:rPr>
        <w:t>h</w:t>
      </w:r>
      <w:r w:rsidR="00A146C3">
        <w:rPr>
          <w:rFonts w:ascii="Times New Roman" w:hAnsi="Times New Roman"/>
          <w:sz w:val="24"/>
          <w:szCs w:val="24"/>
        </w:rPr>
        <w:t xml:space="preserve"> explicit reference to the non-</w:t>
      </w:r>
      <w:proofErr w:type="gramStart"/>
      <w:r w:rsidRPr="003075A5">
        <w:rPr>
          <w:rFonts w:ascii="Times New Roman" w:hAnsi="Times New Roman"/>
          <w:sz w:val="24"/>
          <w:szCs w:val="24"/>
        </w:rPr>
        <w:t>human,</w:t>
      </w:r>
      <w:proofErr w:type="gramEnd"/>
      <w:r w:rsidRPr="003075A5">
        <w:rPr>
          <w:rFonts w:ascii="Times New Roman" w:hAnsi="Times New Roman"/>
          <w:sz w:val="24"/>
          <w:szCs w:val="24"/>
        </w:rPr>
        <w:t xml:space="preserve"> reflects movement beyond earlier largely human focused interpretations for example, </w:t>
      </w:r>
      <w:proofErr w:type="spellStart"/>
      <w:r w:rsidRPr="003075A5">
        <w:rPr>
          <w:rFonts w:ascii="Times New Roman" w:hAnsi="Times New Roman"/>
          <w:sz w:val="24"/>
          <w:szCs w:val="24"/>
        </w:rPr>
        <w:t>Deleuze</w:t>
      </w:r>
      <w:proofErr w:type="spellEnd"/>
      <w:r w:rsidRPr="003075A5">
        <w:rPr>
          <w:rFonts w:ascii="Times New Roman" w:hAnsi="Times New Roman"/>
          <w:sz w:val="24"/>
          <w:szCs w:val="24"/>
        </w:rPr>
        <w:t xml:space="preserve"> and </w:t>
      </w:r>
      <w:proofErr w:type="spellStart"/>
      <w:r w:rsidRPr="003075A5">
        <w:rPr>
          <w:rFonts w:ascii="Times New Roman" w:hAnsi="Times New Roman"/>
          <w:sz w:val="24"/>
          <w:szCs w:val="24"/>
        </w:rPr>
        <w:t>Guattari</w:t>
      </w:r>
      <w:proofErr w:type="spellEnd"/>
      <w:r w:rsidRPr="003075A5">
        <w:rPr>
          <w:rFonts w:ascii="Times New Roman" w:hAnsi="Times New Roman"/>
          <w:sz w:val="24"/>
          <w:szCs w:val="24"/>
        </w:rPr>
        <w:t xml:space="preserve"> (1987), </w:t>
      </w:r>
      <w:proofErr w:type="spellStart"/>
      <w:r w:rsidRPr="003075A5">
        <w:rPr>
          <w:rFonts w:ascii="Times New Roman" w:hAnsi="Times New Roman"/>
          <w:sz w:val="24"/>
          <w:szCs w:val="24"/>
        </w:rPr>
        <w:t>Deleuze</w:t>
      </w:r>
      <w:proofErr w:type="spellEnd"/>
      <w:r w:rsidRPr="003075A5">
        <w:rPr>
          <w:rFonts w:ascii="Times New Roman" w:hAnsi="Times New Roman"/>
          <w:sz w:val="24"/>
          <w:szCs w:val="24"/>
        </w:rPr>
        <w:t xml:space="preserve"> (1988) and Spinoza (2000). As argu</w:t>
      </w:r>
      <w:r w:rsidR="00940739" w:rsidRPr="003075A5">
        <w:rPr>
          <w:rFonts w:ascii="Times New Roman" w:hAnsi="Times New Roman"/>
          <w:sz w:val="24"/>
          <w:szCs w:val="24"/>
        </w:rPr>
        <w:t xml:space="preserve">ed by </w:t>
      </w:r>
      <w:proofErr w:type="spellStart"/>
      <w:r w:rsidR="00940739" w:rsidRPr="003075A5">
        <w:rPr>
          <w:rFonts w:ascii="Times New Roman" w:hAnsi="Times New Roman"/>
          <w:sz w:val="24"/>
          <w:szCs w:val="24"/>
        </w:rPr>
        <w:t>Seigworth</w:t>
      </w:r>
      <w:proofErr w:type="spellEnd"/>
      <w:r w:rsidR="00940739" w:rsidRPr="003075A5">
        <w:rPr>
          <w:rFonts w:ascii="Times New Roman" w:hAnsi="Times New Roman"/>
          <w:sz w:val="24"/>
          <w:szCs w:val="24"/>
        </w:rPr>
        <w:t xml:space="preserve"> and Gregg (2010:</w:t>
      </w:r>
      <w:r w:rsidRPr="003075A5">
        <w:rPr>
          <w:rFonts w:ascii="Times New Roman" w:hAnsi="Times New Roman"/>
          <w:sz w:val="24"/>
          <w:szCs w:val="24"/>
        </w:rPr>
        <w:t xml:space="preserve"> 1), “[</w:t>
      </w:r>
      <w:proofErr w:type="gramStart"/>
      <w:r w:rsidRPr="003075A5">
        <w:rPr>
          <w:rFonts w:ascii="Times New Roman" w:hAnsi="Times New Roman"/>
          <w:sz w:val="24"/>
          <w:szCs w:val="24"/>
        </w:rPr>
        <w:t>A]</w:t>
      </w:r>
      <w:proofErr w:type="spellStart"/>
      <w:r w:rsidRPr="003075A5">
        <w:rPr>
          <w:rFonts w:ascii="Times New Roman" w:hAnsi="Times New Roman"/>
          <w:sz w:val="24"/>
          <w:szCs w:val="24"/>
        </w:rPr>
        <w:t>ffect</w:t>
      </w:r>
      <w:proofErr w:type="spellEnd"/>
      <w:proofErr w:type="gramEnd"/>
      <w:r w:rsidRPr="003075A5">
        <w:rPr>
          <w:rFonts w:ascii="Times New Roman" w:hAnsi="Times New Roman"/>
          <w:sz w:val="24"/>
          <w:szCs w:val="24"/>
        </w:rPr>
        <w:t xml:space="preserve"> arises in the midst of </w:t>
      </w:r>
      <w:r w:rsidRPr="003075A5">
        <w:rPr>
          <w:rFonts w:ascii="Times New Roman" w:hAnsi="Times New Roman"/>
          <w:i/>
          <w:sz w:val="24"/>
          <w:szCs w:val="24"/>
        </w:rPr>
        <w:t xml:space="preserve">in-between-ness </w:t>
      </w:r>
      <w:r w:rsidRPr="003075A5">
        <w:rPr>
          <w:rFonts w:ascii="Times New Roman" w:hAnsi="Times New Roman"/>
          <w:sz w:val="24"/>
          <w:szCs w:val="24"/>
        </w:rPr>
        <w:t>[</w:t>
      </w:r>
      <w:r w:rsidRPr="003075A5">
        <w:rPr>
          <w:rFonts w:ascii="Times New Roman" w:hAnsi="Times New Roman"/>
          <w:i/>
          <w:sz w:val="24"/>
          <w:szCs w:val="24"/>
        </w:rPr>
        <w:t>sic</w:t>
      </w:r>
      <w:r w:rsidRPr="003075A5">
        <w:rPr>
          <w:rFonts w:ascii="Times New Roman" w:hAnsi="Times New Roman"/>
          <w:sz w:val="24"/>
          <w:szCs w:val="24"/>
        </w:rPr>
        <w:t xml:space="preserve">]: in the capacities to act and be acted upon”. Here, these issues </w:t>
      </w:r>
      <w:r w:rsidR="00940739" w:rsidRPr="003075A5">
        <w:rPr>
          <w:rFonts w:ascii="Times New Roman" w:hAnsi="Times New Roman"/>
          <w:sz w:val="24"/>
          <w:szCs w:val="24"/>
        </w:rPr>
        <w:t xml:space="preserve">are reflected upon </w:t>
      </w:r>
      <w:r w:rsidRPr="003075A5">
        <w:rPr>
          <w:rFonts w:ascii="Times New Roman" w:hAnsi="Times New Roman"/>
          <w:sz w:val="24"/>
          <w:szCs w:val="24"/>
        </w:rPr>
        <w:t xml:space="preserve">in the context of the interactive interface between the human and the non-human objects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and space. </w:t>
      </w:r>
    </w:p>
    <w:p w14:paraId="568E429F" w14:textId="77777777" w:rsidR="00125035" w:rsidRPr="003075A5" w:rsidRDefault="00125035" w:rsidP="00125035">
      <w:pPr>
        <w:spacing w:after="0" w:line="480" w:lineRule="auto"/>
        <w:jc w:val="both"/>
        <w:rPr>
          <w:rFonts w:ascii="Times New Roman" w:hAnsi="Times New Roman"/>
          <w:color w:val="FF0000"/>
          <w:sz w:val="24"/>
          <w:szCs w:val="24"/>
        </w:rPr>
      </w:pPr>
    </w:p>
    <w:p w14:paraId="2A9EB936"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Evaluation of affective engagements is expressed in the vocabulary used to describe them, and reflects the latter phase of responsiveness in the triad of the initial awareness of a situation or object, the modification of the body in response, (affect), and the emotion of the </w:t>
      </w:r>
      <w:r w:rsidRPr="003075A5">
        <w:rPr>
          <w:rFonts w:ascii="Times New Roman" w:hAnsi="Times New Roman"/>
          <w:sz w:val="24"/>
          <w:szCs w:val="24"/>
        </w:rPr>
        <w:lastRenderedPageBreak/>
        <w:t>consciousness or the mind (</w:t>
      </w:r>
      <w:proofErr w:type="spellStart"/>
      <w:r w:rsidRPr="003075A5">
        <w:rPr>
          <w:rFonts w:ascii="Times New Roman" w:hAnsi="Times New Roman"/>
          <w:sz w:val="24"/>
          <w:szCs w:val="24"/>
        </w:rPr>
        <w:t>Deleuze</w:t>
      </w:r>
      <w:proofErr w:type="spellEnd"/>
      <w:r w:rsidR="00940739" w:rsidRPr="003075A5">
        <w:rPr>
          <w:rFonts w:ascii="Times New Roman" w:hAnsi="Times New Roman"/>
          <w:sz w:val="24"/>
          <w:szCs w:val="24"/>
        </w:rPr>
        <w:t>,</w:t>
      </w:r>
      <w:r w:rsidRPr="003075A5">
        <w:rPr>
          <w:rFonts w:ascii="Times New Roman" w:hAnsi="Times New Roman"/>
          <w:sz w:val="24"/>
          <w:szCs w:val="24"/>
        </w:rPr>
        <w:t xml:space="preserve"> 1997).</w:t>
      </w:r>
      <w:r w:rsidR="00940739" w:rsidRPr="003075A5">
        <w:rPr>
          <w:rFonts w:ascii="Times New Roman" w:hAnsi="Times New Roman"/>
          <w:sz w:val="24"/>
          <w:szCs w:val="24"/>
        </w:rPr>
        <w:t xml:space="preserve"> Alternatively, </w:t>
      </w:r>
      <w:proofErr w:type="spellStart"/>
      <w:r w:rsidR="00940739" w:rsidRPr="003075A5">
        <w:rPr>
          <w:rFonts w:ascii="Times New Roman" w:hAnsi="Times New Roman"/>
          <w:sz w:val="24"/>
          <w:szCs w:val="24"/>
        </w:rPr>
        <w:t>Nathanson</w:t>
      </w:r>
      <w:proofErr w:type="spellEnd"/>
      <w:r w:rsidR="00940739" w:rsidRPr="003075A5">
        <w:rPr>
          <w:rFonts w:ascii="Times New Roman" w:hAnsi="Times New Roman"/>
          <w:sz w:val="24"/>
          <w:szCs w:val="24"/>
        </w:rPr>
        <w:t xml:space="preserve"> (1992:</w:t>
      </w:r>
      <w:r w:rsidRPr="003075A5">
        <w:rPr>
          <w:rFonts w:ascii="Times New Roman" w:hAnsi="Times New Roman"/>
          <w:sz w:val="24"/>
          <w:szCs w:val="24"/>
        </w:rPr>
        <w:t xml:space="preserve"> 50) has suggested that ‘affect is biology whereas emotion is biography’. Feelings have been likened to ‘complex strings of ideas traversing emotions as they </w:t>
      </w:r>
      <w:r w:rsidRPr="003075A5">
        <w:rPr>
          <w:rFonts w:ascii="Times New Roman" w:hAnsi="Times New Roman"/>
          <w:i/>
          <w:sz w:val="24"/>
          <w:szCs w:val="24"/>
        </w:rPr>
        <w:t>remap</w:t>
      </w:r>
      <w:r w:rsidR="005B65B1" w:rsidRPr="003075A5">
        <w:rPr>
          <w:rFonts w:ascii="Times New Roman" w:hAnsi="Times New Roman"/>
          <w:sz w:val="24"/>
          <w:szCs w:val="24"/>
        </w:rPr>
        <w:t xml:space="preserve"> them’ [author’s</w:t>
      </w:r>
      <w:r w:rsidRPr="003075A5">
        <w:rPr>
          <w:rFonts w:ascii="Times New Roman" w:hAnsi="Times New Roman"/>
          <w:sz w:val="24"/>
          <w:szCs w:val="24"/>
        </w:rPr>
        <w:t xml:space="preserve"> italicisatio</w:t>
      </w:r>
      <w:r w:rsidR="005B65B1" w:rsidRPr="003075A5">
        <w:rPr>
          <w:rFonts w:ascii="Times New Roman" w:hAnsi="Times New Roman"/>
          <w:sz w:val="24"/>
          <w:szCs w:val="24"/>
        </w:rPr>
        <w:t>n], (</w:t>
      </w:r>
      <w:proofErr w:type="spellStart"/>
      <w:r w:rsidR="005B65B1" w:rsidRPr="003075A5">
        <w:rPr>
          <w:rFonts w:ascii="Times New Roman" w:hAnsi="Times New Roman"/>
          <w:sz w:val="24"/>
          <w:szCs w:val="24"/>
        </w:rPr>
        <w:t>Damasio</w:t>
      </w:r>
      <w:proofErr w:type="spellEnd"/>
      <w:r w:rsidR="00940739" w:rsidRPr="003075A5">
        <w:rPr>
          <w:rFonts w:ascii="Times New Roman" w:hAnsi="Times New Roman"/>
          <w:sz w:val="24"/>
          <w:szCs w:val="24"/>
        </w:rPr>
        <w:t>, 2004:</w:t>
      </w:r>
      <w:r w:rsidR="005B65B1" w:rsidRPr="003075A5">
        <w:rPr>
          <w:rFonts w:ascii="Times New Roman" w:hAnsi="Times New Roman"/>
          <w:sz w:val="24"/>
          <w:szCs w:val="24"/>
        </w:rPr>
        <w:t xml:space="preserve"> 28). With a</w:t>
      </w:r>
      <w:r w:rsidRPr="003075A5">
        <w:rPr>
          <w:rFonts w:ascii="Times New Roman" w:hAnsi="Times New Roman"/>
          <w:sz w:val="24"/>
          <w:szCs w:val="24"/>
        </w:rPr>
        <w:t xml:space="preserve"> specific interest in listening to, and interpreting the words of, users of differ</w:t>
      </w:r>
      <w:r w:rsidR="005B65B1" w:rsidRPr="003075A5">
        <w:rPr>
          <w:rFonts w:ascii="Times New Roman" w:hAnsi="Times New Roman"/>
          <w:sz w:val="24"/>
          <w:szCs w:val="24"/>
        </w:rPr>
        <w:t>ent navigational technologies this study will</w:t>
      </w:r>
      <w:r w:rsidRPr="003075A5">
        <w:rPr>
          <w:rFonts w:ascii="Times New Roman" w:hAnsi="Times New Roman"/>
          <w:sz w:val="24"/>
          <w:szCs w:val="24"/>
        </w:rPr>
        <w:t xml:space="preserve"> focus on conversational and written narratives about affective engagements. </w:t>
      </w:r>
    </w:p>
    <w:p w14:paraId="2634123A" w14:textId="77777777" w:rsidR="00125035" w:rsidRPr="003075A5" w:rsidRDefault="00125035" w:rsidP="00125035">
      <w:pPr>
        <w:spacing w:after="0" w:line="480" w:lineRule="auto"/>
        <w:jc w:val="both"/>
        <w:rPr>
          <w:rFonts w:ascii="Times New Roman" w:hAnsi="Times New Roman"/>
          <w:sz w:val="24"/>
          <w:szCs w:val="24"/>
        </w:rPr>
      </w:pPr>
    </w:p>
    <w:p w14:paraId="36AC0B18" w14:textId="77777777" w:rsidR="001A2237"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t>RESEARCH METHODOLOGY</w:t>
      </w:r>
    </w:p>
    <w:p w14:paraId="01327143" w14:textId="60DB120F" w:rsidR="00EA1D9B" w:rsidRPr="003075A5" w:rsidRDefault="001A2237" w:rsidP="00125035">
      <w:pPr>
        <w:spacing w:after="0" w:line="480" w:lineRule="auto"/>
        <w:jc w:val="both"/>
        <w:rPr>
          <w:rFonts w:ascii="Times New Roman" w:hAnsi="Times New Roman"/>
          <w:sz w:val="24"/>
          <w:szCs w:val="24"/>
        </w:rPr>
      </w:pPr>
      <w:r w:rsidRPr="003075A5">
        <w:rPr>
          <w:rFonts w:ascii="Times New Roman" w:hAnsi="Times New Roman"/>
          <w:sz w:val="24"/>
          <w:szCs w:val="24"/>
        </w:rPr>
        <w:t>C</w:t>
      </w:r>
      <w:r w:rsidR="00125035" w:rsidRPr="003075A5">
        <w:rPr>
          <w:rFonts w:ascii="Times New Roman" w:hAnsi="Times New Roman"/>
          <w:sz w:val="24"/>
          <w:szCs w:val="24"/>
        </w:rPr>
        <w:t xml:space="preserve">uriosity about how young people’s attitudes and engagement with technologies of navigation, when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in new places during first time visits, was triggered as outcomes of earlier work by Axon </w:t>
      </w:r>
      <w:r w:rsidR="00125035" w:rsidRPr="003075A5">
        <w:rPr>
          <w:rFonts w:ascii="Times New Roman" w:hAnsi="Times New Roman"/>
          <w:i/>
          <w:sz w:val="24"/>
          <w:szCs w:val="24"/>
        </w:rPr>
        <w:t>et al.</w:t>
      </w:r>
      <w:r w:rsidR="00940739" w:rsidRPr="003075A5">
        <w:rPr>
          <w:rFonts w:ascii="Times New Roman" w:hAnsi="Times New Roman"/>
          <w:i/>
          <w:sz w:val="24"/>
          <w:szCs w:val="24"/>
        </w:rPr>
        <w:t>,</w:t>
      </w:r>
      <w:r w:rsidR="00125035" w:rsidRPr="003075A5">
        <w:rPr>
          <w:rFonts w:ascii="Times New Roman" w:hAnsi="Times New Roman"/>
          <w:sz w:val="24"/>
          <w:szCs w:val="24"/>
        </w:rPr>
        <w:t xml:space="preserve"> (2012) and Speake and Axon (2012). It was apparent that student use of navigational technologies had changed in line with national trends (Mintel</w:t>
      </w:r>
      <w:r w:rsidR="00940739" w:rsidRPr="003075A5">
        <w:rPr>
          <w:rFonts w:ascii="Times New Roman" w:hAnsi="Times New Roman"/>
          <w:sz w:val="24"/>
          <w:szCs w:val="24"/>
        </w:rPr>
        <w:t>,</w:t>
      </w:r>
      <w:r w:rsidR="00125035" w:rsidRPr="003075A5">
        <w:rPr>
          <w:rFonts w:ascii="Times New Roman" w:hAnsi="Times New Roman"/>
          <w:sz w:val="24"/>
          <w:szCs w:val="24"/>
        </w:rPr>
        <w:t xml:space="preserve"> 2012), with more and more use of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enabled smartphones and mobile phone</w:t>
      </w:r>
      <w:r w:rsidR="00DA2D1C" w:rsidRPr="003075A5">
        <w:rPr>
          <w:rFonts w:ascii="Times New Roman" w:hAnsi="Times New Roman"/>
          <w:sz w:val="24"/>
          <w:szCs w:val="24"/>
        </w:rPr>
        <w:t>s (Mintel</w:t>
      </w:r>
      <w:r w:rsidR="00940739" w:rsidRPr="003075A5">
        <w:rPr>
          <w:rFonts w:ascii="Times New Roman" w:hAnsi="Times New Roman"/>
          <w:sz w:val="24"/>
          <w:szCs w:val="24"/>
        </w:rPr>
        <w:t>,</w:t>
      </w:r>
      <w:r w:rsidR="00DA2D1C" w:rsidRPr="003075A5">
        <w:rPr>
          <w:rFonts w:ascii="Times New Roman" w:hAnsi="Times New Roman"/>
          <w:sz w:val="24"/>
          <w:szCs w:val="24"/>
        </w:rPr>
        <w:t xml:space="preserve"> 2012). Hence it became intriguing to find</w:t>
      </w:r>
      <w:r w:rsidR="00125035" w:rsidRPr="003075A5">
        <w:rPr>
          <w:rFonts w:ascii="Times New Roman" w:hAnsi="Times New Roman"/>
          <w:sz w:val="24"/>
          <w:szCs w:val="24"/>
        </w:rPr>
        <w:t xml:space="preserve"> out more about student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behaviour in places new to them, and the characteristics of their engagements (particularly the affective dimension) with their chosen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tools and their location. It seemed as though there were some differences between attitudes towards, and engagements with,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technologies according to whether attempting to </w:t>
      </w:r>
      <w:proofErr w:type="spellStart"/>
      <w:r w:rsidR="00125035" w:rsidRPr="003075A5">
        <w:rPr>
          <w:rFonts w:ascii="Times New Roman" w:hAnsi="Times New Roman"/>
          <w:sz w:val="24"/>
          <w:szCs w:val="24"/>
        </w:rPr>
        <w:t>wayfind</w:t>
      </w:r>
      <w:proofErr w:type="spellEnd"/>
      <w:r w:rsidR="00125035" w:rsidRPr="003075A5">
        <w:rPr>
          <w:rFonts w:ascii="Times New Roman" w:hAnsi="Times New Roman"/>
          <w:sz w:val="24"/>
          <w:szCs w:val="24"/>
        </w:rPr>
        <w:t xml:space="preserve"> in new places in familiar environments (in this case the UK) or in unfamiliar environments. Hence our interest in exploring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during first time visits to pl</w:t>
      </w:r>
      <w:r w:rsidR="00743310" w:rsidRPr="003075A5">
        <w:rPr>
          <w:rFonts w:ascii="Times New Roman" w:hAnsi="Times New Roman"/>
          <w:sz w:val="24"/>
          <w:szCs w:val="24"/>
        </w:rPr>
        <w:t>aces in the UK and further afield.  Thirty-six</w:t>
      </w:r>
      <w:r w:rsidR="00125035" w:rsidRPr="003075A5">
        <w:rPr>
          <w:rFonts w:ascii="Times New Roman" w:hAnsi="Times New Roman"/>
          <w:sz w:val="24"/>
          <w:szCs w:val="24"/>
        </w:rPr>
        <w:t xml:space="preserve"> Level 4 (first year) </w:t>
      </w:r>
      <w:r w:rsidR="00104592">
        <w:rPr>
          <w:rFonts w:ascii="Times New Roman" w:hAnsi="Times New Roman"/>
          <w:sz w:val="24"/>
          <w:szCs w:val="24"/>
        </w:rPr>
        <w:t>undergraduate students, study</w:t>
      </w:r>
      <w:r w:rsidR="00125035" w:rsidRPr="003075A5">
        <w:rPr>
          <w:rFonts w:ascii="Times New Roman" w:hAnsi="Times New Roman"/>
          <w:sz w:val="24"/>
          <w:szCs w:val="24"/>
        </w:rPr>
        <w:t xml:space="preserve"> in the Geography Department at Liverpool Hope University in December 2012. The students were surveyed by questionnaire comprising closed and </w:t>
      </w:r>
      <w:proofErr w:type="gramStart"/>
      <w:r w:rsidR="00125035" w:rsidRPr="003075A5">
        <w:rPr>
          <w:rFonts w:ascii="Times New Roman" w:hAnsi="Times New Roman"/>
          <w:sz w:val="24"/>
          <w:szCs w:val="24"/>
        </w:rPr>
        <w:t>open ended</w:t>
      </w:r>
      <w:proofErr w:type="gramEnd"/>
      <w:r w:rsidR="00125035" w:rsidRPr="003075A5">
        <w:rPr>
          <w:rFonts w:ascii="Times New Roman" w:hAnsi="Times New Roman"/>
          <w:sz w:val="24"/>
          <w:szCs w:val="24"/>
        </w:rPr>
        <w:t xml:space="preserve"> questions. In terms of demographics, the students were in the following age categories: 18-20 (</w:t>
      </w:r>
      <w:r w:rsidR="00125035" w:rsidRPr="003075A5">
        <w:rPr>
          <w:rFonts w:ascii="Times New Roman" w:hAnsi="Times New Roman"/>
          <w:i/>
          <w:sz w:val="24"/>
          <w:szCs w:val="24"/>
        </w:rPr>
        <w:t>n</w:t>
      </w:r>
      <w:r w:rsidR="00125035" w:rsidRPr="003075A5">
        <w:rPr>
          <w:rFonts w:ascii="Times New Roman" w:hAnsi="Times New Roman"/>
          <w:sz w:val="24"/>
          <w:szCs w:val="24"/>
        </w:rPr>
        <w:t>=32), 21-29 (</w:t>
      </w:r>
      <w:r w:rsidR="00125035" w:rsidRPr="003075A5">
        <w:rPr>
          <w:rFonts w:ascii="Times New Roman" w:hAnsi="Times New Roman"/>
          <w:i/>
          <w:sz w:val="24"/>
          <w:szCs w:val="24"/>
        </w:rPr>
        <w:t>n</w:t>
      </w:r>
      <w:r w:rsidR="00125035" w:rsidRPr="003075A5">
        <w:rPr>
          <w:rFonts w:ascii="Times New Roman" w:hAnsi="Times New Roman"/>
          <w:sz w:val="24"/>
          <w:szCs w:val="24"/>
        </w:rPr>
        <w:t>=4) and 30 and over (</w:t>
      </w:r>
      <w:r w:rsidR="00125035" w:rsidRPr="003075A5">
        <w:rPr>
          <w:rFonts w:ascii="Times New Roman" w:hAnsi="Times New Roman"/>
          <w:i/>
          <w:sz w:val="24"/>
          <w:szCs w:val="24"/>
        </w:rPr>
        <w:t>n</w:t>
      </w:r>
      <w:r w:rsidR="00125035" w:rsidRPr="003075A5">
        <w:rPr>
          <w:rFonts w:ascii="Times New Roman" w:hAnsi="Times New Roman"/>
          <w:sz w:val="24"/>
          <w:szCs w:val="24"/>
        </w:rPr>
        <w:t>=0), 19 were female and 17 male. The questionnaire was analysed using descriptive statistics (</w:t>
      </w:r>
      <w:proofErr w:type="spellStart"/>
      <w:r w:rsidR="00125035" w:rsidRPr="003075A5">
        <w:rPr>
          <w:rFonts w:ascii="Times New Roman" w:hAnsi="Times New Roman"/>
          <w:sz w:val="24"/>
          <w:szCs w:val="24"/>
        </w:rPr>
        <w:t>Bryman</w:t>
      </w:r>
      <w:proofErr w:type="spellEnd"/>
      <w:r w:rsidR="00940739" w:rsidRPr="003075A5">
        <w:rPr>
          <w:rFonts w:ascii="Times New Roman" w:hAnsi="Times New Roman"/>
          <w:sz w:val="24"/>
          <w:szCs w:val="24"/>
        </w:rPr>
        <w:t>,</w:t>
      </w:r>
      <w:r w:rsidR="00125035" w:rsidRPr="003075A5">
        <w:rPr>
          <w:rFonts w:ascii="Times New Roman" w:hAnsi="Times New Roman"/>
          <w:sz w:val="24"/>
          <w:szCs w:val="24"/>
        </w:rPr>
        <w:t xml:space="preserve"> </w:t>
      </w:r>
      <w:r w:rsidR="00125035" w:rsidRPr="003075A5">
        <w:rPr>
          <w:rFonts w:ascii="Times New Roman" w:hAnsi="Times New Roman"/>
          <w:sz w:val="24"/>
          <w:szCs w:val="24"/>
        </w:rPr>
        <w:lastRenderedPageBreak/>
        <w:t>2008) and the narrated experiences were analysed using thematic analysis (Aronson</w:t>
      </w:r>
      <w:r w:rsidR="00940739" w:rsidRPr="003075A5">
        <w:rPr>
          <w:rFonts w:ascii="Times New Roman" w:hAnsi="Times New Roman"/>
          <w:sz w:val="24"/>
          <w:szCs w:val="24"/>
        </w:rPr>
        <w:t>,</w:t>
      </w:r>
      <w:r w:rsidR="00125035" w:rsidRPr="003075A5">
        <w:rPr>
          <w:rFonts w:ascii="Times New Roman" w:hAnsi="Times New Roman"/>
          <w:sz w:val="24"/>
          <w:szCs w:val="24"/>
        </w:rPr>
        <w:t xml:space="preserve"> 1994; Braun and Clarke</w:t>
      </w:r>
      <w:r w:rsidR="00940739" w:rsidRPr="003075A5">
        <w:rPr>
          <w:rFonts w:ascii="Times New Roman" w:hAnsi="Times New Roman"/>
          <w:sz w:val="24"/>
          <w:szCs w:val="24"/>
        </w:rPr>
        <w:t>,</w:t>
      </w:r>
      <w:r w:rsidR="00125035" w:rsidRPr="003075A5">
        <w:rPr>
          <w:rFonts w:ascii="Times New Roman" w:hAnsi="Times New Roman"/>
          <w:sz w:val="24"/>
          <w:szCs w:val="24"/>
        </w:rPr>
        <w:t xml:space="preserve"> 2006). It is this study of students’ ‘real words’, obtained through social survey techniques and narrated experiences related t</w:t>
      </w:r>
      <w:r w:rsidR="00743310" w:rsidRPr="003075A5">
        <w:rPr>
          <w:rFonts w:ascii="Times New Roman" w:hAnsi="Times New Roman"/>
          <w:sz w:val="24"/>
          <w:szCs w:val="24"/>
        </w:rPr>
        <w:t>hrough vignettes, which are reported</w:t>
      </w:r>
      <w:r w:rsidR="00125035" w:rsidRPr="003075A5">
        <w:rPr>
          <w:rFonts w:ascii="Times New Roman" w:hAnsi="Times New Roman"/>
          <w:sz w:val="24"/>
          <w:szCs w:val="24"/>
        </w:rPr>
        <w:t xml:space="preserve"> here. </w:t>
      </w:r>
      <w:r w:rsidRPr="003075A5">
        <w:rPr>
          <w:rFonts w:ascii="Times New Roman" w:hAnsi="Times New Roman"/>
          <w:sz w:val="24"/>
          <w:szCs w:val="24"/>
        </w:rPr>
        <w:t xml:space="preserve"> </w:t>
      </w:r>
    </w:p>
    <w:p w14:paraId="072FCD24" w14:textId="77777777" w:rsidR="00EA1D9B" w:rsidRPr="003075A5" w:rsidRDefault="00EA1D9B" w:rsidP="00125035">
      <w:pPr>
        <w:spacing w:after="0" w:line="480" w:lineRule="auto"/>
        <w:jc w:val="both"/>
        <w:rPr>
          <w:rFonts w:ascii="Times New Roman" w:hAnsi="Times New Roman"/>
          <w:sz w:val="24"/>
          <w:szCs w:val="24"/>
        </w:rPr>
      </w:pPr>
    </w:p>
    <w:p w14:paraId="4FDDA197" w14:textId="17E27252" w:rsidR="00125035" w:rsidRPr="003075A5" w:rsidRDefault="001A2237" w:rsidP="00125035">
      <w:pPr>
        <w:spacing w:after="0" w:line="480" w:lineRule="auto"/>
        <w:jc w:val="both"/>
        <w:rPr>
          <w:rFonts w:ascii="Times New Roman" w:hAnsi="Times New Roman"/>
          <w:b/>
          <w:sz w:val="24"/>
          <w:szCs w:val="24"/>
        </w:rPr>
      </w:pPr>
      <w:r w:rsidRPr="003075A5">
        <w:rPr>
          <w:rFonts w:ascii="Times New Roman" w:hAnsi="Times New Roman"/>
          <w:sz w:val="24"/>
          <w:szCs w:val="24"/>
        </w:rPr>
        <w:t xml:space="preserve">It is acknowledged that the sample has distinctive specificities composed as it is, of young adults who technologically competent, spatially aware and able to express their engagements, responses and reactions </w:t>
      </w:r>
      <w:r w:rsidR="005A5F08" w:rsidRPr="003075A5">
        <w:rPr>
          <w:rFonts w:ascii="Times New Roman" w:hAnsi="Times New Roman"/>
          <w:sz w:val="24"/>
          <w:szCs w:val="24"/>
        </w:rPr>
        <w:t xml:space="preserve">during </w:t>
      </w:r>
      <w:proofErr w:type="spellStart"/>
      <w:r w:rsidR="005A5F08" w:rsidRPr="003075A5">
        <w:rPr>
          <w:rFonts w:ascii="Times New Roman" w:hAnsi="Times New Roman"/>
          <w:sz w:val="24"/>
          <w:szCs w:val="24"/>
        </w:rPr>
        <w:t>wayfinding</w:t>
      </w:r>
      <w:proofErr w:type="spellEnd"/>
      <w:r w:rsidRPr="003075A5">
        <w:rPr>
          <w:rFonts w:ascii="Times New Roman" w:hAnsi="Times New Roman"/>
          <w:sz w:val="24"/>
          <w:szCs w:val="24"/>
        </w:rPr>
        <w:t xml:space="preserve"> in a clearly articulated fashion.  On one hand this tight,</w:t>
      </w:r>
      <w:r w:rsidR="005A5F08" w:rsidRPr="003075A5">
        <w:rPr>
          <w:rFonts w:ascii="Times New Roman" w:hAnsi="Times New Roman"/>
          <w:sz w:val="24"/>
          <w:szCs w:val="24"/>
        </w:rPr>
        <w:t xml:space="preserve"> </w:t>
      </w:r>
      <w:r w:rsidR="000A2B9D" w:rsidRPr="003075A5">
        <w:rPr>
          <w:rFonts w:ascii="Times New Roman" w:hAnsi="Times New Roman"/>
          <w:sz w:val="24"/>
          <w:szCs w:val="24"/>
        </w:rPr>
        <w:t>clearly bounded cohort</w:t>
      </w:r>
      <w:r w:rsidR="005A5F08" w:rsidRPr="003075A5">
        <w:rPr>
          <w:rFonts w:ascii="Times New Roman" w:hAnsi="Times New Roman"/>
          <w:sz w:val="24"/>
          <w:szCs w:val="24"/>
        </w:rPr>
        <w:t>, provides useful consistency for analysis and commentary; on the other hand it may</w:t>
      </w:r>
      <w:r w:rsidR="003441AD" w:rsidRPr="003075A5">
        <w:rPr>
          <w:rFonts w:ascii="Times New Roman" w:hAnsi="Times New Roman"/>
          <w:sz w:val="24"/>
          <w:szCs w:val="24"/>
        </w:rPr>
        <w:t xml:space="preserve"> also be considered to be narrow sample of the wider population. </w:t>
      </w:r>
      <w:r w:rsidR="005A5F08" w:rsidRPr="003075A5">
        <w:rPr>
          <w:rFonts w:ascii="Times New Roman" w:hAnsi="Times New Roman"/>
          <w:sz w:val="24"/>
          <w:szCs w:val="24"/>
        </w:rPr>
        <w:t xml:space="preserve"> </w:t>
      </w:r>
      <w:r w:rsidR="003441AD" w:rsidRPr="003075A5">
        <w:rPr>
          <w:rFonts w:ascii="Times New Roman" w:hAnsi="Times New Roman"/>
          <w:sz w:val="24"/>
          <w:szCs w:val="24"/>
        </w:rPr>
        <w:t xml:space="preserve">As it stands, the </w:t>
      </w:r>
      <w:r w:rsidR="00EB1150">
        <w:rPr>
          <w:rFonts w:ascii="Times New Roman" w:hAnsi="Times New Roman"/>
          <w:sz w:val="24"/>
          <w:szCs w:val="24"/>
        </w:rPr>
        <w:t xml:space="preserve">strength of the </w:t>
      </w:r>
      <w:r w:rsidR="003441AD" w:rsidRPr="003075A5">
        <w:rPr>
          <w:rFonts w:ascii="Times New Roman" w:hAnsi="Times New Roman"/>
          <w:sz w:val="24"/>
          <w:szCs w:val="24"/>
        </w:rPr>
        <w:t>ch</w:t>
      </w:r>
      <w:r w:rsidR="008831DF" w:rsidRPr="003075A5">
        <w:rPr>
          <w:rFonts w:ascii="Times New Roman" w:hAnsi="Times New Roman"/>
          <w:sz w:val="24"/>
          <w:szCs w:val="24"/>
        </w:rPr>
        <w:t>osen sample is its</w:t>
      </w:r>
      <w:r w:rsidR="00A15E26" w:rsidRPr="003075A5">
        <w:rPr>
          <w:rFonts w:ascii="Times New Roman" w:hAnsi="Times New Roman"/>
          <w:sz w:val="24"/>
          <w:szCs w:val="24"/>
        </w:rPr>
        <w:t xml:space="preserve"> comparability</w:t>
      </w:r>
      <w:r w:rsidR="003441AD" w:rsidRPr="003075A5">
        <w:rPr>
          <w:rFonts w:ascii="Times New Roman" w:hAnsi="Times New Roman"/>
          <w:sz w:val="24"/>
          <w:szCs w:val="24"/>
        </w:rPr>
        <w:t xml:space="preserve"> to those used </w:t>
      </w:r>
      <w:r w:rsidR="005A5F08" w:rsidRPr="003075A5">
        <w:rPr>
          <w:rFonts w:ascii="Times New Roman" w:hAnsi="Times New Roman"/>
          <w:sz w:val="24"/>
          <w:szCs w:val="24"/>
        </w:rPr>
        <w:t xml:space="preserve">in earlier </w:t>
      </w:r>
      <w:r w:rsidR="003441AD" w:rsidRPr="003075A5">
        <w:rPr>
          <w:rFonts w:ascii="Times New Roman" w:hAnsi="Times New Roman"/>
          <w:sz w:val="24"/>
          <w:szCs w:val="24"/>
        </w:rPr>
        <w:t>work</w:t>
      </w:r>
      <w:r w:rsidR="005A5F08" w:rsidRPr="003075A5">
        <w:rPr>
          <w:rFonts w:ascii="Times New Roman" w:hAnsi="Times New Roman"/>
          <w:sz w:val="24"/>
          <w:szCs w:val="24"/>
        </w:rPr>
        <w:t xml:space="preserve"> by Axon </w:t>
      </w:r>
      <w:r w:rsidR="005A5F08" w:rsidRPr="003075A5">
        <w:rPr>
          <w:rFonts w:ascii="Times New Roman" w:hAnsi="Times New Roman"/>
          <w:i/>
          <w:sz w:val="24"/>
          <w:szCs w:val="24"/>
        </w:rPr>
        <w:t>et al</w:t>
      </w:r>
      <w:r w:rsidR="005A5F08" w:rsidRPr="003075A5">
        <w:rPr>
          <w:rFonts w:ascii="Times New Roman" w:hAnsi="Times New Roman"/>
          <w:sz w:val="24"/>
          <w:szCs w:val="24"/>
        </w:rPr>
        <w:t>.</w:t>
      </w:r>
      <w:r w:rsidR="00940739" w:rsidRPr="003075A5">
        <w:rPr>
          <w:rFonts w:ascii="Times New Roman" w:hAnsi="Times New Roman"/>
          <w:sz w:val="24"/>
          <w:szCs w:val="24"/>
        </w:rPr>
        <w:t xml:space="preserve">, (2012) and Speake and Axon </w:t>
      </w:r>
      <w:r w:rsidR="005A5F08" w:rsidRPr="003075A5">
        <w:rPr>
          <w:rFonts w:ascii="Times New Roman" w:hAnsi="Times New Roman"/>
          <w:sz w:val="24"/>
          <w:szCs w:val="24"/>
        </w:rPr>
        <w:t>(2012)</w:t>
      </w:r>
      <w:r w:rsidR="003441AD" w:rsidRPr="003075A5">
        <w:rPr>
          <w:rFonts w:ascii="Times New Roman" w:hAnsi="Times New Roman"/>
          <w:sz w:val="24"/>
          <w:szCs w:val="24"/>
        </w:rPr>
        <w:t xml:space="preserve">, and as in the case of these two studies, </w:t>
      </w:r>
      <w:r w:rsidR="008831DF" w:rsidRPr="003075A5">
        <w:rPr>
          <w:rFonts w:ascii="Times New Roman" w:hAnsi="Times New Roman"/>
          <w:sz w:val="24"/>
          <w:szCs w:val="24"/>
        </w:rPr>
        <w:t xml:space="preserve">this study </w:t>
      </w:r>
      <w:r w:rsidR="000A2B9D" w:rsidRPr="003075A5">
        <w:rPr>
          <w:rFonts w:ascii="Times New Roman" w:hAnsi="Times New Roman"/>
          <w:sz w:val="24"/>
          <w:szCs w:val="24"/>
        </w:rPr>
        <w:t>creates</w:t>
      </w:r>
      <w:r w:rsidR="008831DF" w:rsidRPr="003075A5">
        <w:rPr>
          <w:rFonts w:ascii="Times New Roman" w:hAnsi="Times New Roman"/>
          <w:sz w:val="24"/>
          <w:szCs w:val="24"/>
        </w:rPr>
        <w:t xml:space="preserve"> a methodological framework</w:t>
      </w:r>
      <w:r w:rsidR="000A2B9D" w:rsidRPr="003075A5">
        <w:rPr>
          <w:rFonts w:ascii="Times New Roman" w:hAnsi="Times New Roman"/>
          <w:sz w:val="24"/>
          <w:szCs w:val="24"/>
        </w:rPr>
        <w:t xml:space="preserve"> which</w:t>
      </w:r>
      <w:r w:rsidR="003441AD" w:rsidRPr="003075A5">
        <w:rPr>
          <w:rFonts w:ascii="Times New Roman" w:hAnsi="Times New Roman"/>
          <w:sz w:val="24"/>
          <w:szCs w:val="24"/>
        </w:rPr>
        <w:t xml:space="preserve"> could usefully be used to explore findings derived from</w:t>
      </w:r>
      <w:r w:rsidR="000A2B9D" w:rsidRPr="003075A5">
        <w:rPr>
          <w:rFonts w:ascii="Times New Roman" w:hAnsi="Times New Roman"/>
          <w:sz w:val="24"/>
          <w:szCs w:val="24"/>
        </w:rPr>
        <w:t xml:space="preserve"> </w:t>
      </w:r>
      <w:r w:rsidR="003441AD" w:rsidRPr="003075A5">
        <w:rPr>
          <w:rFonts w:ascii="Times New Roman" w:hAnsi="Times New Roman"/>
          <w:sz w:val="24"/>
          <w:szCs w:val="24"/>
        </w:rPr>
        <w:t>a sample of</w:t>
      </w:r>
      <w:r w:rsidR="000A2B9D" w:rsidRPr="003075A5">
        <w:rPr>
          <w:rFonts w:ascii="Times New Roman" w:hAnsi="Times New Roman"/>
          <w:sz w:val="24"/>
          <w:szCs w:val="24"/>
        </w:rPr>
        <w:t xml:space="preserve"> greater socio-demographic, and other, diversity.</w:t>
      </w:r>
    </w:p>
    <w:p w14:paraId="048CF616" w14:textId="77777777" w:rsidR="00125035" w:rsidRPr="003075A5" w:rsidRDefault="00125035" w:rsidP="00125035">
      <w:pPr>
        <w:spacing w:after="0" w:line="480" w:lineRule="auto"/>
        <w:jc w:val="both"/>
        <w:rPr>
          <w:rFonts w:ascii="Times New Roman" w:hAnsi="Times New Roman"/>
          <w:sz w:val="24"/>
          <w:szCs w:val="24"/>
        </w:rPr>
      </w:pPr>
    </w:p>
    <w:p w14:paraId="2EC96C15"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Trying to find ways of linking physical and social sciences to create new areas to research is both intriguing and challenging. As reported by Donovan and Oppenheimer (2012), the new is often found at the interdisciplinary interface</w:t>
      </w:r>
      <w:r w:rsidR="00940739" w:rsidRPr="003075A5">
        <w:rPr>
          <w:rFonts w:ascii="Times New Roman" w:hAnsi="Times New Roman"/>
          <w:sz w:val="24"/>
          <w:szCs w:val="24"/>
        </w:rPr>
        <w:t>,</w:t>
      </w:r>
      <w:r w:rsidRPr="003075A5">
        <w:rPr>
          <w:rFonts w:ascii="Times New Roman" w:hAnsi="Times New Roman"/>
          <w:sz w:val="24"/>
          <w:szCs w:val="24"/>
        </w:rPr>
        <w:t xml:space="preserve"> both in terms of content </w:t>
      </w:r>
      <w:r w:rsidR="00940739" w:rsidRPr="003075A5">
        <w:rPr>
          <w:rFonts w:ascii="Times New Roman" w:hAnsi="Times New Roman"/>
          <w:sz w:val="24"/>
          <w:szCs w:val="24"/>
        </w:rPr>
        <w:t>and methodologies. Recent work on</w:t>
      </w:r>
      <w:r w:rsidRPr="003075A5">
        <w:rPr>
          <w:rFonts w:ascii="Times New Roman" w:hAnsi="Times New Roman"/>
          <w:sz w:val="24"/>
          <w:szCs w:val="24"/>
        </w:rPr>
        <w:t xml:space="preserve"> technologies of navigation unleashes some of this potential to extend our newly developing knowledge and understanding of attitud</w:t>
      </w:r>
      <w:r w:rsidR="00940739" w:rsidRPr="003075A5">
        <w:rPr>
          <w:rFonts w:ascii="Times New Roman" w:hAnsi="Times New Roman"/>
          <w:sz w:val="24"/>
          <w:szCs w:val="24"/>
        </w:rPr>
        <w:t xml:space="preserve">es and engagements with GPS-based </w:t>
      </w:r>
      <w:r w:rsidRPr="003075A5">
        <w:rPr>
          <w:rFonts w:ascii="Times New Roman" w:hAnsi="Times New Roman"/>
          <w:sz w:val="24"/>
          <w:szCs w:val="24"/>
        </w:rPr>
        <w:t xml:space="preserve">technologies (Axon </w:t>
      </w:r>
      <w:r w:rsidR="00940739" w:rsidRPr="003075A5">
        <w:rPr>
          <w:rFonts w:ascii="Times New Roman" w:hAnsi="Times New Roman"/>
          <w:i/>
          <w:sz w:val="24"/>
          <w:szCs w:val="24"/>
        </w:rPr>
        <w:t>et al.,</w:t>
      </w:r>
      <w:r w:rsidRPr="003075A5">
        <w:rPr>
          <w:rFonts w:ascii="Times New Roman" w:hAnsi="Times New Roman"/>
          <w:sz w:val="24"/>
          <w:szCs w:val="24"/>
        </w:rPr>
        <w:t xml:space="preserve"> 2012; Speake and Axon</w:t>
      </w:r>
      <w:r w:rsidR="00940739" w:rsidRPr="003075A5">
        <w:rPr>
          <w:rFonts w:ascii="Times New Roman" w:hAnsi="Times New Roman"/>
          <w:sz w:val="24"/>
          <w:szCs w:val="24"/>
        </w:rPr>
        <w:t>,</w:t>
      </w:r>
      <w:r w:rsidRPr="003075A5">
        <w:rPr>
          <w:rFonts w:ascii="Times New Roman" w:hAnsi="Times New Roman"/>
          <w:sz w:val="24"/>
          <w:szCs w:val="24"/>
        </w:rPr>
        <w:t xml:space="preserve"> 2012</w:t>
      </w:r>
      <w:r w:rsidR="00940739" w:rsidRPr="003075A5">
        <w:rPr>
          <w:rFonts w:ascii="Times New Roman" w:hAnsi="Times New Roman"/>
          <w:sz w:val="24"/>
          <w:szCs w:val="24"/>
        </w:rPr>
        <w:t xml:space="preserve">; </w:t>
      </w:r>
      <w:proofErr w:type="spellStart"/>
      <w:r w:rsidR="00940739" w:rsidRPr="003075A5">
        <w:rPr>
          <w:rFonts w:ascii="Times New Roman" w:hAnsi="Times New Roman"/>
          <w:sz w:val="24"/>
          <w:szCs w:val="24"/>
        </w:rPr>
        <w:t>Fabrikant</w:t>
      </w:r>
      <w:proofErr w:type="spellEnd"/>
      <w:r w:rsidR="00940739" w:rsidRPr="003075A5">
        <w:rPr>
          <w:rFonts w:ascii="Times New Roman" w:hAnsi="Times New Roman"/>
          <w:sz w:val="24"/>
          <w:szCs w:val="24"/>
        </w:rPr>
        <w:t xml:space="preserve"> and </w:t>
      </w:r>
      <w:proofErr w:type="spellStart"/>
      <w:r w:rsidR="00940739" w:rsidRPr="003075A5">
        <w:rPr>
          <w:rFonts w:ascii="Times New Roman" w:hAnsi="Times New Roman"/>
          <w:sz w:val="24"/>
          <w:szCs w:val="24"/>
        </w:rPr>
        <w:t>Rouiller</w:t>
      </w:r>
      <w:proofErr w:type="spellEnd"/>
      <w:r w:rsidR="00940739" w:rsidRPr="003075A5">
        <w:rPr>
          <w:rFonts w:ascii="Times New Roman" w:hAnsi="Times New Roman"/>
          <w:sz w:val="24"/>
          <w:szCs w:val="24"/>
        </w:rPr>
        <w:t>, 2014</w:t>
      </w:r>
      <w:r w:rsidRPr="003075A5">
        <w:rPr>
          <w:rFonts w:ascii="Times New Roman" w:hAnsi="Times New Roman"/>
          <w:sz w:val="24"/>
          <w:szCs w:val="24"/>
        </w:rPr>
        <w:t xml:space="preserve">). </w:t>
      </w:r>
    </w:p>
    <w:p w14:paraId="00441D0D" w14:textId="77777777" w:rsidR="00125035" w:rsidRPr="003075A5" w:rsidRDefault="00125035" w:rsidP="00125035">
      <w:pPr>
        <w:spacing w:after="0" w:line="480" w:lineRule="auto"/>
        <w:jc w:val="both"/>
        <w:rPr>
          <w:rFonts w:ascii="Times New Roman" w:hAnsi="Times New Roman"/>
          <w:sz w:val="24"/>
          <w:szCs w:val="24"/>
        </w:rPr>
      </w:pPr>
    </w:p>
    <w:p w14:paraId="501B30C5"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Traditionally, the worlds of navigation technologies and cartography have been positioned firmly in the quantitative domain (Speake and Axon</w:t>
      </w:r>
      <w:r w:rsidR="00940739" w:rsidRPr="003075A5">
        <w:rPr>
          <w:rFonts w:ascii="Times New Roman" w:hAnsi="Times New Roman"/>
          <w:sz w:val="24"/>
          <w:szCs w:val="24"/>
        </w:rPr>
        <w:t>,</w:t>
      </w:r>
      <w:r w:rsidRPr="003075A5">
        <w:rPr>
          <w:rFonts w:ascii="Times New Roman" w:hAnsi="Times New Roman"/>
          <w:sz w:val="24"/>
          <w:szCs w:val="24"/>
        </w:rPr>
        <w:t xml:space="preserve"> 2012). With the exception of work by </w:t>
      </w:r>
      <w:r w:rsidRPr="003075A5">
        <w:rPr>
          <w:rFonts w:ascii="Times New Roman" w:hAnsi="Times New Roman"/>
          <w:sz w:val="24"/>
          <w:szCs w:val="24"/>
        </w:rPr>
        <w:lastRenderedPageBreak/>
        <w:t xml:space="preserve">for example, Brown and Laurier (2005) and Speake and Axon (2012), studies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too have been clearly situated in this quantitative world. </w:t>
      </w:r>
      <w:r w:rsidR="008F4E75" w:rsidRPr="003075A5">
        <w:rPr>
          <w:rFonts w:ascii="Times New Roman" w:hAnsi="Times New Roman"/>
          <w:sz w:val="24"/>
          <w:szCs w:val="24"/>
        </w:rPr>
        <w:t xml:space="preserve">A </w:t>
      </w:r>
      <w:r w:rsidRPr="003075A5">
        <w:rPr>
          <w:rFonts w:ascii="Times New Roman" w:hAnsi="Times New Roman"/>
          <w:sz w:val="24"/>
          <w:szCs w:val="24"/>
        </w:rPr>
        <w:t>mixed methods (</w:t>
      </w:r>
      <w:proofErr w:type="spellStart"/>
      <w:r w:rsidRPr="003075A5">
        <w:rPr>
          <w:rFonts w:ascii="Times New Roman" w:hAnsi="Times New Roman"/>
          <w:sz w:val="24"/>
          <w:szCs w:val="24"/>
        </w:rPr>
        <w:t>Tashakkori</w:t>
      </w:r>
      <w:proofErr w:type="spellEnd"/>
      <w:r w:rsidRPr="003075A5">
        <w:rPr>
          <w:rFonts w:ascii="Times New Roman" w:hAnsi="Times New Roman"/>
          <w:sz w:val="24"/>
          <w:szCs w:val="24"/>
        </w:rPr>
        <w:t xml:space="preserve"> and </w:t>
      </w:r>
      <w:proofErr w:type="spellStart"/>
      <w:r w:rsidRPr="003075A5">
        <w:rPr>
          <w:rFonts w:ascii="Times New Roman" w:hAnsi="Times New Roman"/>
          <w:sz w:val="24"/>
          <w:szCs w:val="24"/>
        </w:rPr>
        <w:t>Teddlie</w:t>
      </w:r>
      <w:proofErr w:type="spellEnd"/>
      <w:r w:rsidR="00940739" w:rsidRPr="003075A5">
        <w:rPr>
          <w:rFonts w:ascii="Times New Roman" w:hAnsi="Times New Roman"/>
          <w:sz w:val="24"/>
          <w:szCs w:val="24"/>
        </w:rPr>
        <w:t>,</w:t>
      </w:r>
      <w:r w:rsidRPr="003075A5">
        <w:rPr>
          <w:rFonts w:ascii="Times New Roman" w:hAnsi="Times New Roman"/>
          <w:sz w:val="24"/>
          <w:szCs w:val="24"/>
        </w:rPr>
        <w:t xml:space="preserve"> 2003; Creswell</w:t>
      </w:r>
      <w:r w:rsidR="008F4E75" w:rsidRPr="003075A5">
        <w:rPr>
          <w:rFonts w:ascii="Times New Roman" w:hAnsi="Times New Roman"/>
          <w:sz w:val="24"/>
          <w:szCs w:val="24"/>
        </w:rPr>
        <w:t>,</w:t>
      </w:r>
      <w:r w:rsidRPr="003075A5">
        <w:rPr>
          <w:rFonts w:ascii="Times New Roman" w:hAnsi="Times New Roman"/>
          <w:sz w:val="24"/>
          <w:szCs w:val="24"/>
        </w:rPr>
        <w:t xml:space="preserve"> 2009; </w:t>
      </w:r>
      <w:proofErr w:type="spellStart"/>
      <w:r w:rsidRPr="003075A5">
        <w:rPr>
          <w:rFonts w:ascii="Times New Roman" w:hAnsi="Times New Roman"/>
          <w:sz w:val="24"/>
          <w:szCs w:val="24"/>
        </w:rPr>
        <w:t>Teddlie</w:t>
      </w:r>
      <w:proofErr w:type="spellEnd"/>
      <w:r w:rsidRPr="003075A5">
        <w:rPr>
          <w:rFonts w:ascii="Times New Roman" w:hAnsi="Times New Roman"/>
          <w:sz w:val="24"/>
          <w:szCs w:val="24"/>
        </w:rPr>
        <w:t xml:space="preserve"> and </w:t>
      </w:r>
      <w:proofErr w:type="spellStart"/>
      <w:r w:rsidRPr="003075A5">
        <w:rPr>
          <w:rFonts w:ascii="Times New Roman" w:hAnsi="Times New Roman"/>
          <w:sz w:val="24"/>
          <w:szCs w:val="24"/>
        </w:rPr>
        <w:t>Tashakkori</w:t>
      </w:r>
      <w:proofErr w:type="spellEnd"/>
      <w:r w:rsidR="008F4E75" w:rsidRPr="003075A5">
        <w:rPr>
          <w:rFonts w:ascii="Times New Roman" w:hAnsi="Times New Roman"/>
          <w:sz w:val="24"/>
          <w:szCs w:val="24"/>
        </w:rPr>
        <w:t>,</w:t>
      </w:r>
      <w:r w:rsidRPr="003075A5">
        <w:rPr>
          <w:rFonts w:ascii="Times New Roman" w:hAnsi="Times New Roman"/>
          <w:sz w:val="24"/>
          <w:szCs w:val="24"/>
        </w:rPr>
        <w:t xml:space="preserve"> 2009; </w:t>
      </w:r>
      <w:proofErr w:type="spellStart"/>
      <w:r w:rsidRPr="003075A5">
        <w:rPr>
          <w:rFonts w:ascii="Times New Roman" w:hAnsi="Times New Roman"/>
          <w:sz w:val="24"/>
          <w:szCs w:val="24"/>
        </w:rPr>
        <w:t>Denscombe</w:t>
      </w:r>
      <w:proofErr w:type="spellEnd"/>
      <w:r w:rsidR="008F4E75" w:rsidRPr="003075A5">
        <w:rPr>
          <w:rFonts w:ascii="Times New Roman" w:hAnsi="Times New Roman"/>
          <w:sz w:val="24"/>
          <w:szCs w:val="24"/>
        </w:rPr>
        <w:t>,</w:t>
      </w:r>
      <w:r w:rsidRPr="003075A5">
        <w:rPr>
          <w:rFonts w:ascii="Times New Roman" w:hAnsi="Times New Roman"/>
          <w:sz w:val="24"/>
          <w:szCs w:val="24"/>
        </w:rPr>
        <w:t xml:space="preserve"> 2010) palette using social survey and people’s narrations</w:t>
      </w:r>
      <w:r w:rsidR="008F4E75" w:rsidRPr="003075A5">
        <w:rPr>
          <w:rFonts w:ascii="Times New Roman" w:hAnsi="Times New Roman"/>
          <w:sz w:val="24"/>
          <w:szCs w:val="24"/>
        </w:rPr>
        <w:t xml:space="preserve"> is used</w:t>
      </w:r>
      <w:r w:rsidRPr="003075A5">
        <w:rPr>
          <w:rFonts w:ascii="Times New Roman" w:hAnsi="Times New Roman"/>
          <w:sz w:val="24"/>
          <w:szCs w:val="24"/>
        </w:rPr>
        <w:t xml:space="preserve"> to better understand people’s behaviour in the context of their intentions and settings (</w:t>
      </w:r>
      <w:proofErr w:type="spellStart"/>
      <w:r w:rsidRPr="003075A5">
        <w:rPr>
          <w:rFonts w:ascii="Times New Roman" w:hAnsi="Times New Roman"/>
          <w:sz w:val="24"/>
          <w:szCs w:val="24"/>
        </w:rPr>
        <w:t>Schütz</w:t>
      </w:r>
      <w:proofErr w:type="spellEnd"/>
      <w:r w:rsidR="008F4E75" w:rsidRPr="003075A5">
        <w:rPr>
          <w:rFonts w:ascii="Times New Roman" w:hAnsi="Times New Roman"/>
          <w:sz w:val="24"/>
          <w:szCs w:val="24"/>
        </w:rPr>
        <w:t>,</w:t>
      </w:r>
      <w:r w:rsidRPr="003075A5">
        <w:rPr>
          <w:rFonts w:ascii="Times New Roman" w:hAnsi="Times New Roman"/>
          <w:sz w:val="24"/>
          <w:szCs w:val="24"/>
        </w:rPr>
        <w:t xml:space="preserve"> 1973). </w:t>
      </w:r>
      <w:r w:rsidR="008F4E75" w:rsidRPr="003075A5">
        <w:rPr>
          <w:rFonts w:ascii="Times New Roman" w:hAnsi="Times New Roman"/>
          <w:sz w:val="24"/>
          <w:szCs w:val="24"/>
        </w:rPr>
        <w:t xml:space="preserve">This methodological approach also </w:t>
      </w:r>
      <w:r w:rsidRPr="003075A5">
        <w:rPr>
          <w:rFonts w:ascii="Times New Roman" w:hAnsi="Times New Roman"/>
          <w:sz w:val="24"/>
          <w:szCs w:val="24"/>
        </w:rPr>
        <w:t>seek</w:t>
      </w:r>
      <w:r w:rsidR="008F4E75" w:rsidRPr="003075A5">
        <w:rPr>
          <w:rFonts w:ascii="Times New Roman" w:hAnsi="Times New Roman"/>
          <w:sz w:val="24"/>
          <w:szCs w:val="24"/>
        </w:rPr>
        <w:t>s</w:t>
      </w:r>
      <w:r w:rsidRPr="003075A5">
        <w:rPr>
          <w:rFonts w:ascii="Times New Roman" w:hAnsi="Times New Roman"/>
          <w:sz w:val="24"/>
          <w:szCs w:val="24"/>
        </w:rPr>
        <w:t xml:space="preserve"> to break down the traditional polarised perspectives on quantitative and qualitative research (</w:t>
      </w:r>
      <w:proofErr w:type="spellStart"/>
      <w:r w:rsidRPr="003075A5">
        <w:rPr>
          <w:rFonts w:ascii="Times New Roman" w:hAnsi="Times New Roman"/>
          <w:sz w:val="24"/>
          <w:szCs w:val="24"/>
        </w:rPr>
        <w:t>Bryman</w:t>
      </w:r>
      <w:proofErr w:type="spellEnd"/>
      <w:r w:rsidR="008F4E75" w:rsidRPr="003075A5">
        <w:rPr>
          <w:rFonts w:ascii="Times New Roman" w:hAnsi="Times New Roman"/>
          <w:sz w:val="24"/>
          <w:szCs w:val="24"/>
        </w:rPr>
        <w:t>,</w:t>
      </w:r>
      <w:r w:rsidRPr="003075A5">
        <w:rPr>
          <w:rFonts w:ascii="Times New Roman" w:hAnsi="Times New Roman"/>
          <w:sz w:val="24"/>
          <w:szCs w:val="24"/>
        </w:rPr>
        <w:t xml:space="preserve"> 2008; </w:t>
      </w:r>
      <w:proofErr w:type="spellStart"/>
      <w:r w:rsidRPr="003075A5">
        <w:rPr>
          <w:rFonts w:ascii="Times New Roman" w:hAnsi="Times New Roman"/>
          <w:sz w:val="24"/>
          <w:szCs w:val="24"/>
        </w:rPr>
        <w:t>Newing</w:t>
      </w:r>
      <w:proofErr w:type="spellEnd"/>
      <w:r w:rsidR="008F4E75" w:rsidRPr="003075A5">
        <w:rPr>
          <w:rFonts w:ascii="Times New Roman" w:hAnsi="Times New Roman"/>
          <w:sz w:val="24"/>
          <w:szCs w:val="24"/>
        </w:rPr>
        <w:t>,</w:t>
      </w:r>
      <w:r w:rsidRPr="003075A5">
        <w:rPr>
          <w:rFonts w:ascii="Times New Roman" w:hAnsi="Times New Roman"/>
          <w:sz w:val="24"/>
          <w:szCs w:val="24"/>
        </w:rPr>
        <w:t xml:space="preserve"> 2011</w:t>
      </w:r>
      <w:r w:rsidR="008F4E75" w:rsidRPr="003075A5">
        <w:rPr>
          <w:rFonts w:ascii="Times New Roman" w:hAnsi="Times New Roman"/>
          <w:sz w:val="24"/>
          <w:szCs w:val="24"/>
        </w:rPr>
        <w:t>). As observed by Elliott (2005:</w:t>
      </w:r>
      <w:r w:rsidRPr="003075A5">
        <w:rPr>
          <w:rFonts w:ascii="Times New Roman" w:hAnsi="Times New Roman"/>
          <w:sz w:val="24"/>
          <w:szCs w:val="24"/>
        </w:rPr>
        <w:t xml:space="preserve"> 187), the concept of narrative ‘provides a kind of reflexive bridge between the traditions of quantitative and qualitative methods’. Analysed quantitative data can generate narratives associated with outcomes and implications as interpreted by researchers, but they lack other people’s voices, conversations and direct self-articulations about life, experience and behaviour (</w:t>
      </w:r>
      <w:proofErr w:type="spellStart"/>
      <w:r w:rsidRPr="003075A5">
        <w:rPr>
          <w:rFonts w:ascii="Times New Roman" w:hAnsi="Times New Roman"/>
          <w:sz w:val="24"/>
          <w:szCs w:val="24"/>
        </w:rPr>
        <w:t>MacIntyre</w:t>
      </w:r>
      <w:proofErr w:type="spellEnd"/>
      <w:r w:rsidR="008F4E75" w:rsidRPr="003075A5">
        <w:rPr>
          <w:rFonts w:ascii="Times New Roman" w:hAnsi="Times New Roman"/>
          <w:sz w:val="24"/>
          <w:szCs w:val="24"/>
        </w:rPr>
        <w:t>,</w:t>
      </w:r>
      <w:r w:rsidRPr="003075A5">
        <w:rPr>
          <w:rFonts w:ascii="Times New Roman" w:hAnsi="Times New Roman"/>
          <w:sz w:val="24"/>
          <w:szCs w:val="24"/>
        </w:rPr>
        <w:t xml:space="preserve"> 1988).</w:t>
      </w:r>
    </w:p>
    <w:p w14:paraId="3E2AE67C" w14:textId="77777777" w:rsidR="00125035" w:rsidRPr="003075A5" w:rsidRDefault="00125035" w:rsidP="00125035">
      <w:pPr>
        <w:spacing w:after="0" w:line="480" w:lineRule="auto"/>
        <w:jc w:val="both"/>
        <w:rPr>
          <w:rFonts w:ascii="Times New Roman" w:hAnsi="Times New Roman"/>
          <w:sz w:val="24"/>
          <w:szCs w:val="24"/>
        </w:rPr>
      </w:pPr>
    </w:p>
    <w:p w14:paraId="0ED90103"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The work of Brown and Laurier (2005) paved the way for the use of ethno-methodology and conversation analysis in exploring map use. The strength of qualitative ethno-methodological approaches (Scott Jones</w:t>
      </w:r>
      <w:r w:rsidR="008F4E75" w:rsidRPr="003075A5">
        <w:rPr>
          <w:rFonts w:ascii="Times New Roman" w:hAnsi="Times New Roman"/>
          <w:sz w:val="24"/>
          <w:szCs w:val="24"/>
        </w:rPr>
        <w:t>,</w:t>
      </w:r>
      <w:r w:rsidRPr="003075A5">
        <w:rPr>
          <w:rFonts w:ascii="Times New Roman" w:hAnsi="Times New Roman"/>
          <w:sz w:val="24"/>
          <w:szCs w:val="24"/>
        </w:rPr>
        <w:t xml:space="preserve"> 2010) is that they enable people to speak for themselves, tell their own narratives i.e. their stories of their lived experiences. These narratives can be interpreted in multiple ways by the researcher. Listen carefully to the storytellers and they direct the thematic analysis (Braun and Clarke</w:t>
      </w:r>
      <w:r w:rsidR="008F4E75" w:rsidRPr="003075A5">
        <w:rPr>
          <w:rFonts w:ascii="Times New Roman" w:hAnsi="Times New Roman"/>
          <w:sz w:val="24"/>
          <w:szCs w:val="24"/>
        </w:rPr>
        <w:t>,</w:t>
      </w:r>
      <w:r w:rsidRPr="003075A5">
        <w:rPr>
          <w:rFonts w:ascii="Times New Roman" w:hAnsi="Times New Roman"/>
          <w:sz w:val="24"/>
          <w:szCs w:val="24"/>
        </w:rPr>
        <w:t xml:space="preserve"> 2006; Scott Jones</w:t>
      </w:r>
      <w:r w:rsidR="008F4E75" w:rsidRPr="003075A5">
        <w:rPr>
          <w:rFonts w:ascii="Times New Roman" w:hAnsi="Times New Roman"/>
          <w:sz w:val="24"/>
          <w:szCs w:val="24"/>
        </w:rPr>
        <w:t>,</w:t>
      </w:r>
      <w:r w:rsidRPr="003075A5">
        <w:rPr>
          <w:rFonts w:ascii="Times New Roman" w:hAnsi="Times New Roman"/>
          <w:sz w:val="24"/>
          <w:szCs w:val="24"/>
        </w:rPr>
        <w:t xml:space="preserve"> 2010), albeit predicated by the </w:t>
      </w:r>
      <w:proofErr w:type="spellStart"/>
      <w:r w:rsidRPr="003075A5">
        <w:rPr>
          <w:rFonts w:ascii="Times New Roman" w:hAnsi="Times New Roman"/>
          <w:sz w:val="24"/>
          <w:szCs w:val="24"/>
        </w:rPr>
        <w:t>positionality</w:t>
      </w:r>
      <w:proofErr w:type="spellEnd"/>
      <w:r w:rsidRPr="003075A5">
        <w:rPr>
          <w:rFonts w:ascii="Times New Roman" w:hAnsi="Times New Roman"/>
          <w:sz w:val="24"/>
          <w:szCs w:val="24"/>
        </w:rPr>
        <w:t xml:space="preserve"> and selective interpretation of the researchers (Silverman</w:t>
      </w:r>
      <w:r w:rsidR="008F4E75" w:rsidRPr="003075A5">
        <w:rPr>
          <w:rFonts w:ascii="Times New Roman" w:hAnsi="Times New Roman"/>
          <w:sz w:val="24"/>
          <w:szCs w:val="24"/>
        </w:rPr>
        <w:t>,</w:t>
      </w:r>
      <w:r w:rsidRPr="003075A5">
        <w:rPr>
          <w:rFonts w:ascii="Times New Roman" w:hAnsi="Times New Roman"/>
          <w:sz w:val="24"/>
          <w:szCs w:val="24"/>
        </w:rPr>
        <w:t xml:space="preserve"> 2001). Despite the </w:t>
      </w:r>
      <w:proofErr w:type="gramStart"/>
      <w:r w:rsidRPr="003075A5">
        <w:rPr>
          <w:rFonts w:ascii="Times New Roman" w:hAnsi="Times New Roman"/>
          <w:sz w:val="24"/>
          <w:szCs w:val="24"/>
        </w:rPr>
        <w:t>often cited</w:t>
      </w:r>
      <w:proofErr w:type="gramEnd"/>
      <w:r w:rsidRPr="003075A5">
        <w:rPr>
          <w:rFonts w:ascii="Times New Roman" w:hAnsi="Times New Roman"/>
          <w:sz w:val="24"/>
          <w:szCs w:val="24"/>
        </w:rPr>
        <w:t xml:space="preserve"> ideal of researchers aiming to silence the self, or at least decouple it, reflection and reflexivity on the part of the researcher is an important dimension of ethno-methodological approaches in presenting the outcomes of other people’s stories (Watt</w:t>
      </w:r>
      <w:r w:rsidR="008F4E75" w:rsidRPr="003075A5">
        <w:rPr>
          <w:rFonts w:ascii="Times New Roman" w:hAnsi="Times New Roman"/>
          <w:sz w:val="24"/>
          <w:szCs w:val="24"/>
        </w:rPr>
        <w:t>,</w:t>
      </w:r>
      <w:r w:rsidRPr="003075A5">
        <w:rPr>
          <w:rFonts w:ascii="Times New Roman" w:hAnsi="Times New Roman"/>
          <w:sz w:val="24"/>
          <w:szCs w:val="24"/>
        </w:rPr>
        <w:t xml:space="preserve"> 2010). Conversation and written narratives in the form of vignettes readily convey </w:t>
      </w:r>
      <w:proofErr w:type="spellStart"/>
      <w:r w:rsidRPr="003075A5">
        <w:rPr>
          <w:rFonts w:ascii="Times New Roman" w:hAnsi="Times New Roman"/>
          <w:sz w:val="24"/>
          <w:szCs w:val="24"/>
        </w:rPr>
        <w:t>polyvocality</w:t>
      </w:r>
      <w:proofErr w:type="spellEnd"/>
      <w:r w:rsidRPr="003075A5">
        <w:rPr>
          <w:rFonts w:ascii="Times New Roman" w:hAnsi="Times New Roman"/>
          <w:sz w:val="24"/>
          <w:szCs w:val="24"/>
        </w:rPr>
        <w:t>. They are also indicative of norms and practices (</w:t>
      </w:r>
      <w:proofErr w:type="spellStart"/>
      <w:r w:rsidRPr="003075A5">
        <w:rPr>
          <w:rFonts w:ascii="Times New Roman" w:hAnsi="Times New Roman"/>
          <w:sz w:val="24"/>
          <w:szCs w:val="24"/>
        </w:rPr>
        <w:t>Czarniawska</w:t>
      </w:r>
      <w:proofErr w:type="spellEnd"/>
      <w:r w:rsidR="008F4E75" w:rsidRPr="003075A5">
        <w:rPr>
          <w:rFonts w:ascii="Times New Roman" w:hAnsi="Times New Roman"/>
          <w:sz w:val="24"/>
          <w:szCs w:val="24"/>
        </w:rPr>
        <w:t>,</w:t>
      </w:r>
      <w:r w:rsidRPr="003075A5">
        <w:rPr>
          <w:rFonts w:ascii="Times New Roman" w:hAnsi="Times New Roman"/>
          <w:sz w:val="24"/>
          <w:szCs w:val="24"/>
        </w:rPr>
        <w:t xml:space="preserve"> 2004). Nevertheless, the interpretation of the </w:t>
      </w:r>
      <w:r w:rsidRPr="003075A5">
        <w:rPr>
          <w:rFonts w:ascii="Times New Roman" w:hAnsi="Times New Roman"/>
          <w:sz w:val="24"/>
          <w:szCs w:val="24"/>
        </w:rPr>
        <w:lastRenderedPageBreak/>
        <w:t xml:space="preserve">narrative is not just a question of what it says, how it says it but also, for the critical interpreter, as suggested by Eco (1990) why does it say what it says? </w:t>
      </w:r>
    </w:p>
    <w:p w14:paraId="36087B06" w14:textId="77777777" w:rsidR="00125035" w:rsidRPr="003075A5" w:rsidRDefault="00125035" w:rsidP="00125035">
      <w:pPr>
        <w:spacing w:after="0" w:line="480" w:lineRule="auto"/>
        <w:jc w:val="both"/>
        <w:rPr>
          <w:rFonts w:ascii="Times New Roman" w:hAnsi="Times New Roman"/>
          <w:sz w:val="24"/>
          <w:szCs w:val="24"/>
        </w:rPr>
      </w:pPr>
    </w:p>
    <w:p w14:paraId="7E647216" w14:textId="77777777" w:rsidR="00125035"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t>USING NAVIGATION TECHNOLOGIES IN NEW PLACES</w:t>
      </w:r>
    </w:p>
    <w:p w14:paraId="6E79BF2F" w14:textId="77777777" w:rsidR="00125035" w:rsidRPr="003075A5" w:rsidRDefault="00743310" w:rsidP="00125035">
      <w:pPr>
        <w:spacing w:after="0" w:line="480" w:lineRule="auto"/>
        <w:jc w:val="both"/>
        <w:rPr>
          <w:rFonts w:ascii="Times New Roman" w:hAnsi="Times New Roman"/>
          <w:sz w:val="24"/>
          <w:szCs w:val="24"/>
        </w:rPr>
      </w:pPr>
      <w:r w:rsidRPr="003075A5">
        <w:rPr>
          <w:rFonts w:ascii="Times New Roman" w:hAnsi="Times New Roman"/>
          <w:sz w:val="24"/>
          <w:szCs w:val="24"/>
        </w:rPr>
        <w:t>The</w:t>
      </w:r>
      <w:r w:rsidR="00125035" w:rsidRPr="003075A5">
        <w:rPr>
          <w:rFonts w:ascii="Times New Roman" w:hAnsi="Times New Roman"/>
          <w:sz w:val="24"/>
          <w:szCs w:val="24"/>
        </w:rPr>
        <w:t xml:space="preserve"> starting point was to obtain insights and understandings of the engagement behaviours and attitudes towards technologies of navigation when predominantly younger people attempt to find their way as pedestrians on first visits to places that are new to them. It is striking that 35 of the 36 (97%) students surveyed stated that they used a smartphone or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enabled mobile phone for navigation purposes. In comparison to previous surveys (Speake and Axon</w:t>
      </w:r>
      <w:r w:rsidR="008F4E75" w:rsidRPr="003075A5">
        <w:rPr>
          <w:rFonts w:ascii="Times New Roman" w:hAnsi="Times New Roman"/>
          <w:sz w:val="24"/>
          <w:szCs w:val="24"/>
        </w:rPr>
        <w:t>,</w:t>
      </w:r>
      <w:r w:rsidR="00125035" w:rsidRPr="003075A5">
        <w:rPr>
          <w:rFonts w:ascii="Times New Roman" w:hAnsi="Times New Roman"/>
          <w:sz w:val="24"/>
          <w:szCs w:val="24"/>
        </w:rPr>
        <w:t xml:space="preserve"> 2012), in which 54% (in 2010) and 71.4% (in 2011) of students used smartphones or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enabled mobile phones, this represents a significant transformation to almost universal use</w:t>
      </w:r>
      <w:r w:rsidR="00125035" w:rsidRPr="003075A5">
        <w:rPr>
          <w:rFonts w:ascii="Times New Roman" w:hAnsi="Times New Roman"/>
          <w:color w:val="FF0000"/>
          <w:sz w:val="24"/>
          <w:szCs w:val="24"/>
        </w:rPr>
        <w:t xml:space="preserve"> </w:t>
      </w:r>
      <w:r w:rsidR="00125035" w:rsidRPr="003075A5">
        <w:rPr>
          <w:rFonts w:ascii="Times New Roman" w:hAnsi="Times New Roman"/>
          <w:sz w:val="24"/>
          <w:szCs w:val="24"/>
        </w:rPr>
        <w:t>(97% in 2012)</w:t>
      </w:r>
      <w:r w:rsidR="00125035" w:rsidRPr="003075A5">
        <w:rPr>
          <w:rFonts w:ascii="Times New Roman" w:hAnsi="Times New Roman"/>
          <w:color w:val="FF0000"/>
          <w:sz w:val="24"/>
          <w:szCs w:val="24"/>
        </w:rPr>
        <w:t xml:space="preserve"> </w:t>
      </w:r>
      <w:r w:rsidR="00125035" w:rsidRPr="003075A5">
        <w:rPr>
          <w:rFonts w:ascii="Times New Roman" w:hAnsi="Times New Roman"/>
          <w:sz w:val="24"/>
          <w:szCs w:val="24"/>
        </w:rPr>
        <w:t xml:space="preserve">of these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technologies; the speed of this adoption has been fast. By implication, it suggests that use of other navigation tools may have been supplanted, almost totally, by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technologies. To bet</w:t>
      </w:r>
      <w:r w:rsidR="008F4E75" w:rsidRPr="003075A5">
        <w:rPr>
          <w:rFonts w:ascii="Times New Roman" w:hAnsi="Times New Roman"/>
          <w:sz w:val="24"/>
          <w:szCs w:val="24"/>
        </w:rPr>
        <w:t>ter understand how and where the</w:t>
      </w:r>
      <w:r w:rsidR="00125035" w:rsidRPr="003075A5">
        <w:rPr>
          <w:rFonts w:ascii="Times New Roman" w:hAnsi="Times New Roman"/>
          <w:sz w:val="24"/>
          <w:szCs w:val="24"/>
        </w:rPr>
        <w:t xml:space="preserve"> survey participants were using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technology to navigate, they were asked to reflect about, and relate how, they navigate as a pedestrian on their first visit to a place new to them (as UK-based students) in the UK and then in an international (i.e. not in the UK) place new to them. In the case of the UK locations chosen, all were urban locations, with 83% of them being large cities such as London, Edinburgh and Newcastle. Liverpool was also named by 18 (50%) students for whom it was a new city and whose first visit to the city centre had taken place just a few weeks earlier when they had started their university studies. The international locations chosen were as follows: European Union beyond the UK (23), North America (2), North Africa (1) and Asia (2). Of the other participants, three had not been abroad and the remaining five did not name specific places but said that they had not used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technology abroad. </w:t>
      </w:r>
    </w:p>
    <w:p w14:paraId="16D9B9F7" w14:textId="77777777" w:rsidR="00750E20" w:rsidRPr="003075A5" w:rsidRDefault="00750E20" w:rsidP="00750E20">
      <w:pPr>
        <w:spacing w:line="360" w:lineRule="auto"/>
        <w:rPr>
          <w:rFonts w:ascii="Times New Roman" w:hAnsi="Times New Roman"/>
          <w:b/>
          <w:sz w:val="24"/>
          <w:szCs w:val="24"/>
        </w:rPr>
      </w:pPr>
      <w:r w:rsidRPr="003075A5">
        <w:rPr>
          <w:rFonts w:ascii="Times New Roman" w:hAnsi="Times New Roman"/>
          <w:b/>
          <w:sz w:val="24"/>
          <w:szCs w:val="24"/>
        </w:rPr>
        <w:lastRenderedPageBreak/>
        <w:t xml:space="preserve">Table </w:t>
      </w:r>
      <w:proofErr w:type="gramStart"/>
      <w:r w:rsidRPr="003075A5">
        <w:rPr>
          <w:rFonts w:ascii="Times New Roman" w:hAnsi="Times New Roman"/>
          <w:b/>
          <w:sz w:val="24"/>
          <w:szCs w:val="24"/>
        </w:rPr>
        <w:t>1 Navigation</w:t>
      </w:r>
      <w:proofErr w:type="gramEnd"/>
      <w:r w:rsidRPr="003075A5">
        <w:rPr>
          <w:rFonts w:ascii="Times New Roman" w:hAnsi="Times New Roman"/>
          <w:b/>
          <w:sz w:val="24"/>
          <w:szCs w:val="24"/>
        </w:rPr>
        <w:t xml:space="preserve"> on first visit to a new place</w:t>
      </w:r>
    </w:p>
    <w:tbl>
      <w:tblPr>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3227"/>
        <w:gridCol w:w="709"/>
        <w:gridCol w:w="1577"/>
      </w:tblGrid>
      <w:tr w:rsidR="00750E20" w:rsidRPr="003075A5" w14:paraId="187D713A" w14:textId="77777777" w:rsidTr="00750E20">
        <w:tc>
          <w:tcPr>
            <w:tcW w:w="3227" w:type="dxa"/>
            <w:shd w:val="clear" w:color="auto" w:fill="auto"/>
          </w:tcPr>
          <w:p w14:paraId="39BFE683" w14:textId="77777777" w:rsidR="00750E20" w:rsidRPr="003075A5" w:rsidRDefault="00750E20" w:rsidP="00750E20">
            <w:pPr>
              <w:spacing w:after="0" w:line="360" w:lineRule="auto"/>
              <w:rPr>
                <w:rFonts w:ascii="Times New Roman" w:hAnsi="Times New Roman"/>
                <w:b/>
                <w:sz w:val="24"/>
                <w:szCs w:val="24"/>
              </w:rPr>
            </w:pPr>
            <w:r w:rsidRPr="003075A5">
              <w:rPr>
                <w:rFonts w:ascii="Times New Roman" w:hAnsi="Times New Roman"/>
                <w:b/>
                <w:sz w:val="24"/>
                <w:szCs w:val="24"/>
              </w:rPr>
              <w:t>Navigation</w:t>
            </w:r>
          </w:p>
        </w:tc>
        <w:tc>
          <w:tcPr>
            <w:tcW w:w="709" w:type="dxa"/>
            <w:shd w:val="clear" w:color="auto" w:fill="auto"/>
          </w:tcPr>
          <w:p w14:paraId="11FB08C2" w14:textId="77777777" w:rsidR="00750E20" w:rsidRPr="003075A5" w:rsidRDefault="00750E20" w:rsidP="00750E20">
            <w:pPr>
              <w:spacing w:after="0" w:line="360" w:lineRule="auto"/>
              <w:rPr>
                <w:rFonts w:ascii="Times New Roman" w:hAnsi="Times New Roman"/>
                <w:b/>
                <w:sz w:val="24"/>
                <w:szCs w:val="24"/>
              </w:rPr>
            </w:pPr>
            <w:r w:rsidRPr="003075A5">
              <w:rPr>
                <w:rFonts w:ascii="Times New Roman" w:hAnsi="Times New Roman"/>
                <w:b/>
                <w:sz w:val="24"/>
                <w:szCs w:val="24"/>
              </w:rPr>
              <w:t>UK</w:t>
            </w:r>
          </w:p>
        </w:tc>
        <w:tc>
          <w:tcPr>
            <w:tcW w:w="1559" w:type="dxa"/>
            <w:shd w:val="clear" w:color="auto" w:fill="auto"/>
          </w:tcPr>
          <w:p w14:paraId="668BB3CB" w14:textId="77777777" w:rsidR="00750E20" w:rsidRPr="003075A5" w:rsidRDefault="00750E20" w:rsidP="00750E20">
            <w:pPr>
              <w:spacing w:after="0" w:line="360" w:lineRule="auto"/>
              <w:rPr>
                <w:rFonts w:ascii="Times New Roman" w:hAnsi="Times New Roman"/>
                <w:b/>
                <w:sz w:val="24"/>
                <w:szCs w:val="24"/>
              </w:rPr>
            </w:pPr>
            <w:r w:rsidRPr="003075A5">
              <w:rPr>
                <w:rFonts w:ascii="Times New Roman" w:hAnsi="Times New Roman"/>
                <w:b/>
                <w:sz w:val="24"/>
                <w:szCs w:val="24"/>
              </w:rPr>
              <w:t>International</w:t>
            </w:r>
          </w:p>
        </w:tc>
      </w:tr>
      <w:tr w:rsidR="00750E20" w:rsidRPr="003075A5" w14:paraId="5AC77F01" w14:textId="77777777" w:rsidTr="00750E20">
        <w:tc>
          <w:tcPr>
            <w:tcW w:w="3227" w:type="dxa"/>
            <w:shd w:val="clear" w:color="auto" w:fill="auto"/>
          </w:tcPr>
          <w:p w14:paraId="1F6D88ED"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 xml:space="preserve">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/map apps on phone</w:t>
            </w:r>
          </w:p>
          <w:p w14:paraId="482AB12E"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Downloaded online map</w:t>
            </w:r>
          </w:p>
          <w:p w14:paraId="28DC1DAF"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Paper- based map</w:t>
            </w:r>
          </w:p>
          <w:p w14:paraId="1F6B929A"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Ask for directions</w:t>
            </w:r>
          </w:p>
          <w:p w14:paraId="7CE3D11E"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Direction signs</w:t>
            </w:r>
          </w:p>
          <w:p w14:paraId="4ADA6E6C"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Walk and look around</w:t>
            </w:r>
          </w:p>
          <w:p w14:paraId="38CB0F42"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Not stated</w:t>
            </w:r>
          </w:p>
          <w:p w14:paraId="611531A3"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Not been abroad</w:t>
            </w:r>
          </w:p>
        </w:tc>
        <w:tc>
          <w:tcPr>
            <w:tcW w:w="709" w:type="dxa"/>
            <w:shd w:val="clear" w:color="auto" w:fill="auto"/>
          </w:tcPr>
          <w:p w14:paraId="051E322E"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32</w:t>
            </w:r>
          </w:p>
          <w:p w14:paraId="7277BAC4" w14:textId="77777777" w:rsidR="00750E20" w:rsidRPr="003075A5" w:rsidRDefault="00750E20" w:rsidP="00750E20">
            <w:pPr>
              <w:tabs>
                <w:tab w:val="left" w:pos="600"/>
                <w:tab w:val="center" w:pos="672"/>
              </w:tabs>
              <w:spacing w:after="0" w:line="240" w:lineRule="auto"/>
              <w:rPr>
                <w:rFonts w:ascii="Times New Roman" w:hAnsi="Times New Roman"/>
                <w:sz w:val="24"/>
                <w:szCs w:val="24"/>
              </w:rPr>
            </w:pPr>
            <w:r w:rsidRPr="003075A5">
              <w:rPr>
                <w:rFonts w:ascii="Times New Roman" w:hAnsi="Times New Roman"/>
                <w:sz w:val="24"/>
                <w:szCs w:val="24"/>
              </w:rPr>
              <w:t>4</w:t>
            </w:r>
          </w:p>
          <w:p w14:paraId="7644E9E9" w14:textId="77777777" w:rsidR="00750E20" w:rsidRPr="003075A5" w:rsidRDefault="00750E20" w:rsidP="00750E20">
            <w:pPr>
              <w:spacing w:after="0" w:line="240" w:lineRule="auto"/>
              <w:rPr>
                <w:rFonts w:ascii="Times New Roman" w:hAnsi="Times New Roman"/>
                <w:sz w:val="24"/>
                <w:szCs w:val="24"/>
              </w:rPr>
            </w:pPr>
          </w:p>
        </w:tc>
        <w:tc>
          <w:tcPr>
            <w:tcW w:w="1559" w:type="dxa"/>
            <w:shd w:val="clear" w:color="auto" w:fill="auto"/>
          </w:tcPr>
          <w:p w14:paraId="4CCE8176"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14</w:t>
            </w:r>
          </w:p>
          <w:p w14:paraId="29496269"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1</w:t>
            </w:r>
          </w:p>
          <w:p w14:paraId="7F51281D"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4</w:t>
            </w:r>
          </w:p>
          <w:p w14:paraId="677CD5CC"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6</w:t>
            </w:r>
          </w:p>
          <w:p w14:paraId="3B22D74A"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5</w:t>
            </w:r>
          </w:p>
          <w:p w14:paraId="42AA061A"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1</w:t>
            </w:r>
          </w:p>
          <w:p w14:paraId="0FB8F395"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2</w:t>
            </w:r>
          </w:p>
          <w:p w14:paraId="45655054" w14:textId="77777777" w:rsidR="00750E20" w:rsidRPr="003075A5" w:rsidRDefault="00750E20" w:rsidP="00750E20">
            <w:pPr>
              <w:spacing w:after="0" w:line="240" w:lineRule="auto"/>
              <w:rPr>
                <w:rFonts w:ascii="Times New Roman" w:hAnsi="Times New Roman"/>
                <w:sz w:val="24"/>
                <w:szCs w:val="24"/>
              </w:rPr>
            </w:pPr>
            <w:r w:rsidRPr="003075A5">
              <w:rPr>
                <w:rFonts w:ascii="Times New Roman" w:hAnsi="Times New Roman"/>
                <w:sz w:val="24"/>
                <w:szCs w:val="24"/>
              </w:rPr>
              <w:t>3</w:t>
            </w:r>
          </w:p>
        </w:tc>
      </w:tr>
    </w:tbl>
    <w:p w14:paraId="3260370F" w14:textId="77777777" w:rsidR="00750E20" w:rsidRPr="003075A5" w:rsidRDefault="00750E20" w:rsidP="00750E20">
      <w:pPr>
        <w:spacing w:line="360" w:lineRule="auto"/>
        <w:rPr>
          <w:rFonts w:ascii="Times New Roman" w:hAnsi="Times New Roman"/>
          <w:i/>
          <w:sz w:val="24"/>
          <w:szCs w:val="24"/>
        </w:rPr>
      </w:pPr>
      <w:proofErr w:type="gramStart"/>
      <w:r w:rsidRPr="003075A5">
        <w:rPr>
          <w:rFonts w:ascii="Times New Roman" w:hAnsi="Times New Roman"/>
          <w:i/>
          <w:sz w:val="24"/>
          <w:szCs w:val="24"/>
        </w:rPr>
        <w:t>n</w:t>
      </w:r>
      <w:proofErr w:type="gramEnd"/>
      <w:r w:rsidRPr="003075A5">
        <w:rPr>
          <w:rFonts w:ascii="Times New Roman" w:hAnsi="Times New Roman"/>
          <w:sz w:val="24"/>
          <w:szCs w:val="24"/>
        </w:rPr>
        <w:t>=36</w:t>
      </w:r>
    </w:p>
    <w:p w14:paraId="093A06F6" w14:textId="77777777" w:rsidR="00125035" w:rsidRPr="003075A5" w:rsidRDefault="00125035" w:rsidP="00125035">
      <w:pPr>
        <w:spacing w:after="0" w:line="480" w:lineRule="auto"/>
        <w:jc w:val="both"/>
        <w:rPr>
          <w:rFonts w:ascii="Times New Roman" w:eastAsia="Times New Roman" w:hAnsi="Times New Roman"/>
          <w:sz w:val="24"/>
          <w:szCs w:val="24"/>
          <w:lang w:eastAsia="en-GB"/>
        </w:rPr>
      </w:pPr>
      <w:r w:rsidRPr="003075A5">
        <w:rPr>
          <w:rFonts w:ascii="Times New Roman" w:hAnsi="Times New Roman"/>
          <w:sz w:val="24"/>
          <w:szCs w:val="24"/>
        </w:rPr>
        <w:t>As Table 1 shows, there were marked differences between responses between the UK and international settings to the question ‘how do you navigate around somewhere new?‘ In the UK context, 32 of the 36 (89%)</w:t>
      </w:r>
      <w:r w:rsidRPr="003075A5">
        <w:rPr>
          <w:rFonts w:ascii="Times New Roman" w:hAnsi="Times New Roman"/>
          <w:color w:val="FF0000"/>
          <w:sz w:val="24"/>
          <w:szCs w:val="24"/>
        </w:rPr>
        <w:t xml:space="preserve"> </w:t>
      </w:r>
      <w:r w:rsidRPr="003075A5">
        <w:rPr>
          <w:rFonts w:ascii="Times New Roman" w:hAnsi="Times New Roman"/>
          <w:sz w:val="24"/>
          <w:szCs w:val="24"/>
        </w:rPr>
        <w:t xml:space="preserve">used </w:t>
      </w:r>
      <w:proofErr w:type="spellStart"/>
      <w:r w:rsidRPr="003075A5">
        <w:rPr>
          <w:rFonts w:ascii="Times New Roman" w:hAnsi="Times New Roman"/>
          <w:sz w:val="24"/>
          <w:szCs w:val="24"/>
        </w:rPr>
        <w:t>geovisual</w:t>
      </w:r>
      <w:proofErr w:type="spellEnd"/>
      <w:r w:rsidRPr="003075A5">
        <w:rPr>
          <w:rFonts w:ascii="Times New Roman" w:hAnsi="Times New Roman"/>
          <w:sz w:val="24"/>
          <w:szCs w:val="24"/>
        </w:rPr>
        <w:t xml:space="preserve"> GPS on their smartphones or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mobile phones (of which 21 specifically named Google Maps). Descriptions were detailed, for example, Participant 4, UK context (P4UK) referred to using the ‘</w:t>
      </w:r>
      <w:r w:rsidRPr="003075A5">
        <w:rPr>
          <w:rFonts w:ascii="Times New Roman" w:eastAsia="Times New Roman" w:hAnsi="Times New Roman"/>
          <w:sz w:val="24"/>
          <w:szCs w:val="24"/>
          <w:lang w:eastAsia="en-GB"/>
        </w:rPr>
        <w:t>navigation app or Google Maps app on my Android phone’. Another was quite precise with: ‘Google Maps on my Samsung Galaxy Ace 2’ (P12UK) and there was even more detailed description in terms of process with: [I]‘go into my map, type in Place A</w:t>
      </w:r>
      <w:r w:rsidRPr="003075A5">
        <w:rPr>
          <w:rFonts w:ascii="Times New Roman" w:eastAsia="Times New Roman" w:hAnsi="Times New Roman"/>
          <w:color w:val="FF0000"/>
          <w:sz w:val="24"/>
          <w:szCs w:val="24"/>
          <w:lang w:eastAsia="en-GB"/>
        </w:rPr>
        <w:t xml:space="preserve"> </w:t>
      </w:r>
      <w:r w:rsidRPr="003075A5">
        <w:rPr>
          <w:rFonts w:ascii="Times New Roman" w:eastAsia="Times New Roman" w:hAnsi="Times New Roman"/>
          <w:sz w:val="24"/>
          <w:szCs w:val="24"/>
          <w:lang w:eastAsia="en-GB"/>
        </w:rPr>
        <w:t>where you're starting from and the Place B w</w:t>
      </w:r>
      <w:r w:rsidR="00A15E26" w:rsidRPr="003075A5">
        <w:rPr>
          <w:rFonts w:ascii="Times New Roman" w:eastAsia="Times New Roman" w:hAnsi="Times New Roman"/>
          <w:sz w:val="24"/>
          <w:szCs w:val="24"/>
          <w:lang w:eastAsia="en-GB"/>
        </w:rPr>
        <w:t>here you're going to and click “go”</w:t>
      </w:r>
      <w:r w:rsidRPr="003075A5">
        <w:rPr>
          <w:rFonts w:ascii="Times New Roman" w:eastAsia="Times New Roman" w:hAnsi="Times New Roman"/>
          <w:sz w:val="24"/>
          <w:szCs w:val="24"/>
          <w:lang w:eastAsia="en-GB"/>
        </w:rPr>
        <w:t>. Map comes up highlighting the route’ (P10UK).</w:t>
      </w:r>
    </w:p>
    <w:p w14:paraId="1229BCAC" w14:textId="77777777" w:rsidR="00125035" w:rsidRPr="003075A5" w:rsidRDefault="00125035" w:rsidP="00125035">
      <w:pPr>
        <w:spacing w:after="0" w:line="480" w:lineRule="auto"/>
        <w:jc w:val="both"/>
        <w:rPr>
          <w:rFonts w:ascii="Times New Roman" w:eastAsia="Times New Roman" w:hAnsi="Times New Roman"/>
          <w:sz w:val="24"/>
          <w:szCs w:val="24"/>
          <w:lang w:eastAsia="en-GB"/>
        </w:rPr>
      </w:pPr>
    </w:p>
    <w:p w14:paraId="6637D9E4" w14:textId="39339519" w:rsidR="00125035" w:rsidRPr="003075A5" w:rsidRDefault="00125035" w:rsidP="00125035">
      <w:pPr>
        <w:spacing w:after="0" w:line="480" w:lineRule="auto"/>
        <w:jc w:val="both"/>
        <w:rPr>
          <w:rFonts w:ascii="Times New Roman" w:eastAsia="Times New Roman" w:hAnsi="Times New Roman"/>
          <w:sz w:val="24"/>
          <w:szCs w:val="24"/>
          <w:lang w:eastAsia="en-GB"/>
        </w:rPr>
      </w:pPr>
      <w:r w:rsidRPr="003075A5">
        <w:rPr>
          <w:rFonts w:ascii="Times New Roman" w:hAnsi="Times New Roman"/>
          <w:sz w:val="24"/>
          <w:szCs w:val="24"/>
        </w:rPr>
        <w:t>The remaining four participants also used Google Maps but printed them off before visiting the</w:t>
      </w:r>
      <w:r w:rsidRPr="003075A5">
        <w:rPr>
          <w:rFonts w:ascii="Times New Roman" w:hAnsi="Times New Roman"/>
          <w:color w:val="FF0000"/>
          <w:sz w:val="24"/>
          <w:szCs w:val="24"/>
        </w:rPr>
        <w:t xml:space="preserve"> </w:t>
      </w:r>
      <w:r w:rsidRPr="003075A5">
        <w:rPr>
          <w:rFonts w:ascii="Times New Roman" w:hAnsi="Times New Roman"/>
          <w:sz w:val="24"/>
          <w:szCs w:val="24"/>
        </w:rPr>
        <w:t>place for example: ‘</w:t>
      </w:r>
      <w:r w:rsidRPr="003075A5">
        <w:rPr>
          <w:rFonts w:ascii="Times New Roman" w:eastAsia="Times New Roman" w:hAnsi="Times New Roman"/>
          <w:sz w:val="24"/>
          <w:szCs w:val="24"/>
          <w:lang w:eastAsia="en-GB"/>
        </w:rPr>
        <w:t>Printed out Google Earth Map’ (P25UK). Interestingly, 22</w:t>
      </w:r>
      <w:r w:rsidRPr="003075A5">
        <w:rPr>
          <w:rFonts w:ascii="Times New Roman" w:eastAsia="Times New Roman" w:hAnsi="Times New Roman"/>
          <w:color w:val="FF0000"/>
          <w:sz w:val="24"/>
          <w:szCs w:val="24"/>
          <w:lang w:eastAsia="en-GB"/>
        </w:rPr>
        <w:t xml:space="preserve"> </w:t>
      </w:r>
      <w:r w:rsidRPr="003075A5">
        <w:rPr>
          <w:rFonts w:ascii="Times New Roman" w:eastAsia="Times New Roman" w:hAnsi="Times New Roman"/>
          <w:sz w:val="24"/>
          <w:szCs w:val="24"/>
          <w:lang w:eastAsia="en-GB"/>
        </w:rPr>
        <w:t>(61%)</w:t>
      </w:r>
      <w:r w:rsidRPr="003075A5">
        <w:rPr>
          <w:rFonts w:ascii="Times New Roman" w:eastAsia="Times New Roman" w:hAnsi="Times New Roman"/>
          <w:color w:val="FF0000"/>
          <w:sz w:val="24"/>
          <w:szCs w:val="24"/>
          <w:lang w:eastAsia="en-GB"/>
        </w:rPr>
        <w:t xml:space="preserve"> </w:t>
      </w:r>
      <w:r w:rsidRPr="003075A5">
        <w:rPr>
          <w:rFonts w:ascii="Times New Roman" w:eastAsia="Times New Roman" w:hAnsi="Times New Roman"/>
          <w:sz w:val="24"/>
          <w:szCs w:val="24"/>
          <w:lang w:eastAsia="en-GB"/>
        </w:rPr>
        <w:t>referred to using Google Maps by name, for example: when reporting their first visit to Copenhagen said ‘Google Maps, always Google Ma</w:t>
      </w:r>
      <w:r w:rsidR="009E6046">
        <w:rPr>
          <w:rFonts w:ascii="Times New Roman" w:eastAsia="Times New Roman" w:hAnsi="Times New Roman"/>
          <w:sz w:val="24"/>
          <w:szCs w:val="24"/>
          <w:lang w:eastAsia="en-GB"/>
        </w:rPr>
        <w:t>ps’ P28I (where I refers to an i</w:t>
      </w:r>
      <w:r w:rsidRPr="003075A5">
        <w:rPr>
          <w:rFonts w:ascii="Times New Roman" w:eastAsia="Times New Roman" w:hAnsi="Times New Roman"/>
          <w:sz w:val="24"/>
          <w:szCs w:val="24"/>
          <w:lang w:eastAsia="en-GB"/>
        </w:rPr>
        <w:t>nternational location). Only two mentioned using Apple Maps.</w:t>
      </w:r>
    </w:p>
    <w:p w14:paraId="07AEDDA4" w14:textId="77777777" w:rsidR="00125035" w:rsidRPr="003075A5" w:rsidRDefault="00125035" w:rsidP="00125035">
      <w:pPr>
        <w:spacing w:after="0" w:line="480" w:lineRule="auto"/>
        <w:jc w:val="both"/>
        <w:rPr>
          <w:rFonts w:ascii="Times New Roman" w:eastAsia="Times New Roman" w:hAnsi="Times New Roman"/>
          <w:sz w:val="24"/>
          <w:szCs w:val="24"/>
          <w:lang w:eastAsia="en-GB"/>
        </w:rPr>
      </w:pPr>
    </w:p>
    <w:p w14:paraId="5A799FF0" w14:textId="32F90FDD" w:rsidR="00125035" w:rsidRPr="003075A5" w:rsidRDefault="00125035" w:rsidP="00125035">
      <w:pPr>
        <w:spacing w:after="0" w:line="480" w:lineRule="auto"/>
        <w:jc w:val="both"/>
        <w:rPr>
          <w:rFonts w:ascii="Times New Roman" w:eastAsia="Times New Roman" w:hAnsi="Times New Roman"/>
          <w:sz w:val="24"/>
          <w:szCs w:val="24"/>
          <w:lang w:eastAsia="en-GB"/>
        </w:rPr>
      </w:pPr>
      <w:r w:rsidRPr="003075A5">
        <w:rPr>
          <w:rFonts w:ascii="Times New Roman" w:hAnsi="Times New Roman"/>
          <w:sz w:val="24"/>
          <w:szCs w:val="24"/>
        </w:rPr>
        <w:t xml:space="preserve">The dominant use of hand-held digital technology for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in the UK home context is overwhelmingly apparent. While this should not be taken to indicate dependency on these </w:t>
      </w:r>
      <w:r w:rsidRPr="003075A5">
        <w:rPr>
          <w:rFonts w:ascii="Times New Roman" w:hAnsi="Times New Roman"/>
          <w:sz w:val="24"/>
          <w:szCs w:val="24"/>
        </w:rPr>
        <w:lastRenderedPageBreak/>
        <w:t>technologies, it is clear that students are using them in the UK context as their chosen method of navigation.</w:t>
      </w:r>
      <w:r w:rsidRPr="003075A5">
        <w:rPr>
          <w:rFonts w:ascii="Times New Roman" w:eastAsia="Times New Roman" w:hAnsi="Times New Roman"/>
          <w:sz w:val="24"/>
          <w:szCs w:val="24"/>
          <w:lang w:eastAsia="en-GB"/>
        </w:rPr>
        <w:t xml:space="preserve"> </w:t>
      </w:r>
      <w:r w:rsidRPr="003075A5">
        <w:rPr>
          <w:rFonts w:ascii="Times New Roman" w:hAnsi="Times New Roman"/>
          <w:sz w:val="24"/>
          <w:szCs w:val="24"/>
        </w:rPr>
        <w:t xml:space="preserve">However, for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in international places new to them, the pattern is in marked contrast to that in the UK. Given that all except one student indicated that they used a smartphone or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mobile ph</w:t>
      </w:r>
      <w:r w:rsidR="00EB1150">
        <w:rPr>
          <w:rFonts w:ascii="Times New Roman" w:hAnsi="Times New Roman"/>
          <w:sz w:val="24"/>
          <w:szCs w:val="24"/>
        </w:rPr>
        <w:t>one for navigation</w:t>
      </w:r>
      <w:r w:rsidRPr="003075A5">
        <w:rPr>
          <w:rFonts w:ascii="Times New Roman" w:hAnsi="Times New Roman"/>
          <w:sz w:val="24"/>
          <w:szCs w:val="24"/>
        </w:rPr>
        <w:t xml:space="preserve"> in an international setting, 14 (39%) used the GPS/mapping apps on their phones (and only one downloaded an online map). In some cases descriptions were the same as for the UK. On a visit to Madrid, P21I said that they navigated by </w:t>
      </w:r>
      <w:r w:rsidRPr="003075A5">
        <w:rPr>
          <w:rFonts w:ascii="Times New Roman" w:eastAsia="Times New Roman" w:hAnsi="Times New Roman"/>
          <w:sz w:val="24"/>
          <w:szCs w:val="24"/>
          <w:lang w:eastAsia="en-GB"/>
        </w:rPr>
        <w:t xml:space="preserve">‘using my phone same as UK’. </w:t>
      </w:r>
      <w:r w:rsidRPr="003075A5">
        <w:rPr>
          <w:rFonts w:ascii="Times New Roman" w:hAnsi="Times New Roman"/>
          <w:sz w:val="24"/>
          <w:szCs w:val="24"/>
        </w:rPr>
        <w:t xml:space="preserve">Beyond the use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mobile phones cited in the UK context, other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tools were used in international settings. Following direction signs and asking for directions were commonly commented upon: ‘</w:t>
      </w:r>
      <w:r w:rsidRPr="003075A5">
        <w:rPr>
          <w:rFonts w:ascii="Times New Roman" w:eastAsia="Times New Roman" w:hAnsi="Times New Roman"/>
          <w:sz w:val="24"/>
          <w:szCs w:val="24"/>
          <w:lang w:eastAsia="en-GB"/>
        </w:rPr>
        <w:t xml:space="preserve">ask estate agents, use direction signs’ (P35I) </w:t>
      </w:r>
      <w:r w:rsidRPr="003075A5">
        <w:rPr>
          <w:rFonts w:ascii="Times New Roman" w:hAnsi="Times New Roman"/>
          <w:sz w:val="24"/>
          <w:szCs w:val="24"/>
        </w:rPr>
        <w:t>and walking and looking around: ‘</w:t>
      </w:r>
      <w:r w:rsidRPr="003075A5">
        <w:rPr>
          <w:rFonts w:ascii="Times New Roman" w:eastAsia="Times New Roman" w:hAnsi="Times New Roman"/>
          <w:sz w:val="24"/>
          <w:szCs w:val="24"/>
          <w:lang w:eastAsia="en-GB"/>
        </w:rPr>
        <w:t>I navigate myself around somewhere new international [</w:t>
      </w:r>
      <w:r w:rsidRPr="003075A5">
        <w:rPr>
          <w:rFonts w:ascii="Times New Roman" w:eastAsia="Times New Roman" w:hAnsi="Times New Roman"/>
          <w:i/>
          <w:sz w:val="24"/>
          <w:szCs w:val="24"/>
          <w:lang w:eastAsia="en-GB"/>
        </w:rPr>
        <w:t>sic</w:t>
      </w:r>
      <w:r w:rsidRPr="003075A5">
        <w:rPr>
          <w:rFonts w:ascii="Times New Roman" w:eastAsia="Times New Roman" w:hAnsi="Times New Roman"/>
          <w:sz w:val="24"/>
          <w:szCs w:val="24"/>
          <w:lang w:eastAsia="en-GB"/>
        </w:rPr>
        <w:t xml:space="preserve">] by simply walking around the new area and finding the places for myself’ (P4I). </w:t>
      </w:r>
      <w:r w:rsidRPr="003075A5">
        <w:rPr>
          <w:rFonts w:ascii="Times New Roman" w:hAnsi="Times New Roman"/>
          <w:sz w:val="24"/>
          <w:szCs w:val="24"/>
        </w:rPr>
        <w:t xml:space="preserve">The prevailing </w:t>
      </w:r>
      <w:r w:rsidR="0037384B" w:rsidRPr="003075A5">
        <w:rPr>
          <w:rFonts w:ascii="Times New Roman" w:hAnsi="Times New Roman"/>
          <w:sz w:val="24"/>
          <w:szCs w:val="24"/>
        </w:rPr>
        <w:t>explanations in this</w:t>
      </w:r>
      <w:r w:rsidRPr="003075A5">
        <w:rPr>
          <w:rFonts w:ascii="Times New Roman" w:hAnsi="Times New Roman"/>
          <w:sz w:val="24"/>
          <w:szCs w:val="24"/>
        </w:rPr>
        <w:t xml:space="preserve"> survey invariably related to charging levels for downloading data from the internet for example: ‘I don’t [use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[it] costs too much to use internet abroad’ (P23I). Another explanation was much more explicit: they did not use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technology ‘</w:t>
      </w:r>
      <w:proofErr w:type="spellStart"/>
      <w:r w:rsidRPr="003075A5">
        <w:rPr>
          <w:rFonts w:ascii="Times New Roman" w:hAnsi="Times New Roman"/>
          <w:sz w:val="24"/>
          <w:szCs w:val="24"/>
        </w:rPr>
        <w:t>cos</w:t>
      </w:r>
      <w:proofErr w:type="spellEnd"/>
      <w:r w:rsidRPr="003075A5">
        <w:rPr>
          <w:rFonts w:ascii="Times New Roman" w:hAnsi="Times New Roman"/>
          <w:sz w:val="24"/>
          <w:szCs w:val="24"/>
        </w:rPr>
        <w:t xml:space="preserve"> [</w:t>
      </w:r>
      <w:r w:rsidRPr="003075A5">
        <w:rPr>
          <w:rFonts w:ascii="Times New Roman" w:hAnsi="Times New Roman"/>
          <w:i/>
          <w:sz w:val="24"/>
          <w:szCs w:val="24"/>
        </w:rPr>
        <w:t>sic</w:t>
      </w:r>
      <w:r w:rsidRPr="003075A5">
        <w:rPr>
          <w:rFonts w:ascii="Times New Roman" w:hAnsi="Times New Roman"/>
          <w:sz w:val="24"/>
          <w:szCs w:val="24"/>
        </w:rPr>
        <w:t xml:space="preserve">] my </w:t>
      </w:r>
      <w:proofErr w:type="gramStart"/>
      <w:r w:rsidRPr="003075A5">
        <w:rPr>
          <w:rFonts w:ascii="Times New Roman" w:hAnsi="Times New Roman"/>
          <w:sz w:val="24"/>
          <w:szCs w:val="24"/>
        </w:rPr>
        <w:t>internet</w:t>
      </w:r>
      <w:proofErr w:type="gramEnd"/>
      <w:r w:rsidRPr="003075A5">
        <w:rPr>
          <w:rFonts w:ascii="Times New Roman" w:hAnsi="Times New Roman"/>
          <w:sz w:val="24"/>
          <w:szCs w:val="24"/>
        </w:rPr>
        <w:t xml:space="preserve"> provider on my phone costs £3 per MB [megabyte]’ (P29I, in the Netherlands) and instead chose to follow navigation signs because ‘I learnt my lesson after a £365 phone bill’. </w:t>
      </w:r>
      <w:r w:rsidRPr="003075A5">
        <w:rPr>
          <w:rFonts w:ascii="Times New Roman" w:eastAsia="Times New Roman" w:hAnsi="Times New Roman"/>
          <w:sz w:val="24"/>
          <w:szCs w:val="24"/>
          <w:lang w:eastAsia="en-GB"/>
        </w:rPr>
        <w:t>In December 2012, exemplar data roaming charges for a UK pay-as-you-go user were £0.59 per MB in Europe and £8.00 per MB in for example, the USA and Australia (Orange</w:t>
      </w:r>
      <w:r w:rsidR="008F4E75" w:rsidRPr="003075A5">
        <w:rPr>
          <w:rFonts w:ascii="Times New Roman" w:eastAsia="Times New Roman" w:hAnsi="Times New Roman"/>
          <w:sz w:val="24"/>
          <w:szCs w:val="24"/>
          <w:lang w:eastAsia="en-GB"/>
        </w:rPr>
        <w:t>,</w:t>
      </w:r>
      <w:r w:rsidRPr="003075A5">
        <w:rPr>
          <w:rFonts w:ascii="Times New Roman" w:eastAsia="Times New Roman" w:hAnsi="Times New Roman"/>
          <w:sz w:val="24"/>
          <w:szCs w:val="24"/>
          <w:lang w:eastAsia="en-GB"/>
        </w:rPr>
        <w:t xml:space="preserve"> 2012). Students considered these cost levels prohibitive to </w:t>
      </w:r>
      <w:proofErr w:type="gramStart"/>
      <w:r w:rsidRPr="003075A5">
        <w:rPr>
          <w:rFonts w:ascii="Times New Roman" w:eastAsia="Times New Roman" w:hAnsi="Times New Roman"/>
          <w:sz w:val="24"/>
          <w:szCs w:val="24"/>
          <w:lang w:eastAsia="en-GB"/>
        </w:rPr>
        <w:t>internet</w:t>
      </w:r>
      <w:proofErr w:type="gramEnd"/>
      <w:r w:rsidRPr="003075A5">
        <w:rPr>
          <w:rFonts w:ascii="Times New Roman" w:eastAsia="Times New Roman" w:hAnsi="Times New Roman"/>
          <w:sz w:val="24"/>
          <w:szCs w:val="24"/>
          <w:lang w:eastAsia="en-GB"/>
        </w:rPr>
        <w:t xml:space="preserve"> use abroad.</w:t>
      </w:r>
    </w:p>
    <w:p w14:paraId="06F99F58" w14:textId="77777777" w:rsidR="00125035" w:rsidRPr="003075A5" w:rsidRDefault="00125035" w:rsidP="00125035">
      <w:pPr>
        <w:spacing w:after="0" w:line="480" w:lineRule="auto"/>
        <w:jc w:val="both"/>
        <w:rPr>
          <w:rFonts w:ascii="Times New Roman" w:eastAsia="Times New Roman" w:hAnsi="Times New Roman"/>
          <w:sz w:val="24"/>
          <w:szCs w:val="24"/>
          <w:lang w:eastAsia="en-GB"/>
        </w:rPr>
      </w:pPr>
    </w:p>
    <w:p w14:paraId="3162AEB0" w14:textId="77777777" w:rsidR="00125035" w:rsidRPr="003075A5" w:rsidRDefault="00743310"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Additionally, it was </w:t>
      </w:r>
      <w:r w:rsidR="00125035" w:rsidRPr="003075A5">
        <w:rPr>
          <w:rFonts w:ascii="Times New Roman" w:hAnsi="Times New Roman"/>
          <w:sz w:val="24"/>
          <w:szCs w:val="24"/>
        </w:rPr>
        <w:t>observe</w:t>
      </w:r>
      <w:r w:rsidRPr="003075A5">
        <w:rPr>
          <w:rFonts w:ascii="Times New Roman" w:hAnsi="Times New Roman"/>
          <w:sz w:val="24"/>
          <w:szCs w:val="24"/>
        </w:rPr>
        <w:t>d</w:t>
      </w:r>
      <w:r w:rsidR="00125035" w:rsidRPr="003075A5">
        <w:rPr>
          <w:rFonts w:ascii="Times New Roman" w:hAnsi="Times New Roman"/>
          <w:sz w:val="24"/>
          <w:szCs w:val="24"/>
        </w:rPr>
        <w:t xml:space="preserve"> that if not using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students used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tools such as direction and tourist information signs or asking people for directions, rather than maps such as street maps or maps in guidebooks. It is revealing that just five used paper-based maps such as street maps and that they also used other means of navigation as well. For </w:t>
      </w:r>
      <w:r w:rsidR="00125035" w:rsidRPr="003075A5">
        <w:rPr>
          <w:rFonts w:ascii="Times New Roman" w:hAnsi="Times New Roman"/>
          <w:sz w:val="24"/>
          <w:szCs w:val="24"/>
        </w:rPr>
        <w:lastRenderedPageBreak/>
        <w:t xml:space="preserve">example, with reference to their first visit to New York: ‘I use maps and street maps where available and if still unsure ask people for directions’ (P11I). Those who used direction signs and notices were largely confident and assured in their use. It is perhaps too early in the trajectory of a transition towards a more ubiquitous use of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to make more than tentative statements about what fall-back ways of navigation people are choosing and why. However, the observation that tools other than maps are being used in preference to maps, perhaps sheds illumination on what might be starting to occur i.e. that people are not automatically thinking of traditional paper-based maps as first line back-up. There is no evidence in this survey to suggest that students are choosing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because they are unable to read traditional paper based maps. However, they are using other technologies of navigation because they are perceived to be more convenient (and free to use, in fact only two students reported buying paper maps, one in France and the other in Turkey). </w:t>
      </w:r>
    </w:p>
    <w:p w14:paraId="31D466DC" w14:textId="77777777" w:rsidR="00125035" w:rsidRPr="003075A5" w:rsidRDefault="00125035" w:rsidP="00125035">
      <w:pPr>
        <w:spacing w:after="0" w:line="480" w:lineRule="auto"/>
        <w:jc w:val="both"/>
        <w:rPr>
          <w:rFonts w:ascii="Times New Roman" w:hAnsi="Times New Roman"/>
          <w:sz w:val="24"/>
          <w:szCs w:val="24"/>
        </w:rPr>
      </w:pPr>
    </w:p>
    <w:p w14:paraId="3C7AE65B" w14:textId="408261A0" w:rsidR="00125035" w:rsidRPr="003075A5" w:rsidRDefault="00743310" w:rsidP="00125035">
      <w:pPr>
        <w:spacing w:after="0" w:line="480" w:lineRule="auto"/>
        <w:jc w:val="both"/>
        <w:rPr>
          <w:rFonts w:ascii="Times New Roman" w:eastAsia="Times New Roman" w:hAnsi="Times New Roman"/>
          <w:sz w:val="24"/>
          <w:szCs w:val="24"/>
          <w:lang w:eastAsia="en-GB"/>
        </w:rPr>
      </w:pPr>
      <w:r w:rsidRPr="003075A5">
        <w:rPr>
          <w:rFonts w:ascii="Times New Roman" w:hAnsi="Times New Roman"/>
          <w:sz w:val="24"/>
          <w:szCs w:val="24"/>
        </w:rPr>
        <w:t xml:space="preserve">Moreover, </w:t>
      </w:r>
      <w:r w:rsidR="00125035" w:rsidRPr="003075A5">
        <w:rPr>
          <w:rFonts w:ascii="Times New Roman" w:hAnsi="Times New Roman"/>
          <w:sz w:val="24"/>
          <w:szCs w:val="24"/>
        </w:rPr>
        <w:t xml:space="preserve">linguistic barriers to confident navigation, particularly when not using Sat Nav. </w:t>
      </w:r>
      <w:r w:rsidRPr="003075A5">
        <w:rPr>
          <w:rFonts w:ascii="Times New Roman" w:hAnsi="Times New Roman"/>
          <w:sz w:val="24"/>
          <w:szCs w:val="24"/>
        </w:rPr>
        <w:t xml:space="preserve">are identified. </w:t>
      </w:r>
      <w:r w:rsidR="00125035" w:rsidRPr="003075A5">
        <w:rPr>
          <w:rFonts w:ascii="Times New Roman" w:hAnsi="Times New Roman"/>
          <w:sz w:val="24"/>
          <w:szCs w:val="24"/>
        </w:rPr>
        <w:t>There seems to be a general set of barriers (or perceived individual barriers) such as competency at map reading, levels of spatial awareness, which may be compounded by working in a place with an unfamiliar or unknown language and culture,</w:t>
      </w:r>
      <w:r w:rsidR="00125035" w:rsidRPr="003075A5">
        <w:rPr>
          <w:rFonts w:ascii="Times New Roman" w:eastAsia="Times New Roman" w:hAnsi="Times New Roman"/>
          <w:color w:val="000000"/>
          <w:sz w:val="24"/>
          <w:szCs w:val="24"/>
          <w:lang w:eastAsia="en-GB"/>
        </w:rPr>
        <w:t xml:space="preserve"> for example: </w:t>
      </w:r>
      <w:r w:rsidR="00125035" w:rsidRPr="003075A5">
        <w:rPr>
          <w:rFonts w:ascii="Times New Roman" w:eastAsia="Times New Roman" w:hAnsi="Times New Roman"/>
          <w:sz w:val="24"/>
          <w:szCs w:val="24"/>
          <w:lang w:eastAsia="en-GB"/>
        </w:rPr>
        <w:t>‘especially where there is a language barrier, you feel less isolated in a country where you cannot just ask a member of the public for directions’ (P3I, Belgium) and ‘[I] feel a lot more unsure because [I’m] in a different country’ (P27I Paris, France).</w:t>
      </w:r>
      <w:r w:rsidR="00125035" w:rsidRPr="003075A5">
        <w:rPr>
          <w:rFonts w:ascii="Times New Roman" w:hAnsi="Times New Roman"/>
          <w:sz w:val="24"/>
          <w:szCs w:val="24"/>
        </w:rPr>
        <w:t xml:space="preserve"> When navigating with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it is not an obvious concern; </w:t>
      </w:r>
      <w:proofErr w:type="gramStart"/>
      <w:r w:rsidR="00125035" w:rsidRPr="003075A5">
        <w:rPr>
          <w:rFonts w:ascii="Times New Roman" w:hAnsi="Times New Roman"/>
          <w:sz w:val="24"/>
          <w:szCs w:val="24"/>
        </w:rPr>
        <w:t>signposts and directions in the ‘real world’ landscape may also be used by the ped</w:t>
      </w:r>
      <w:r w:rsidR="000C1064" w:rsidRPr="003075A5">
        <w:rPr>
          <w:rFonts w:ascii="Times New Roman" w:hAnsi="Times New Roman"/>
          <w:sz w:val="24"/>
          <w:szCs w:val="24"/>
        </w:rPr>
        <w:t xml:space="preserve">estrian navigating with Sat </w:t>
      </w:r>
      <w:proofErr w:type="spellStart"/>
      <w:r w:rsidR="000C1064" w:rsidRPr="003075A5">
        <w:rPr>
          <w:rFonts w:ascii="Times New Roman" w:hAnsi="Times New Roman"/>
          <w:sz w:val="24"/>
          <w:szCs w:val="24"/>
        </w:rPr>
        <w:t>Nav</w:t>
      </w:r>
      <w:proofErr w:type="spellEnd"/>
      <w:proofErr w:type="gramEnd"/>
      <w:r w:rsidR="000C1064" w:rsidRPr="003075A5">
        <w:rPr>
          <w:rFonts w:ascii="Times New Roman" w:hAnsi="Times New Roman"/>
          <w:sz w:val="24"/>
          <w:szCs w:val="24"/>
        </w:rPr>
        <w:t xml:space="preserve"> </w:t>
      </w:r>
      <w:r w:rsidR="00125035" w:rsidRPr="003075A5">
        <w:rPr>
          <w:rFonts w:ascii="Times New Roman" w:hAnsi="Times New Roman"/>
          <w:sz w:val="24"/>
          <w:szCs w:val="24"/>
        </w:rPr>
        <w:t xml:space="preserve">but the user is not dependent on them. However, they are more critical when navigating without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and there is greater reliance placed on linguistic signs and symbols in the environment. A lack of ability to </w:t>
      </w:r>
      <w:r w:rsidR="00125035" w:rsidRPr="003075A5">
        <w:rPr>
          <w:rFonts w:ascii="Times New Roman" w:hAnsi="Times New Roman"/>
          <w:sz w:val="24"/>
          <w:szCs w:val="24"/>
        </w:rPr>
        <w:lastRenderedPageBreak/>
        <w:t xml:space="preserve">interpret them may trigger specific affective responses of fear and anxiety, including when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is not available. </w:t>
      </w:r>
    </w:p>
    <w:p w14:paraId="51E40221" w14:textId="77777777" w:rsidR="00125035" w:rsidRPr="003075A5" w:rsidRDefault="00125035" w:rsidP="00125035">
      <w:pPr>
        <w:spacing w:after="0" w:line="480" w:lineRule="auto"/>
        <w:jc w:val="both"/>
        <w:rPr>
          <w:rFonts w:ascii="Times New Roman" w:hAnsi="Times New Roman"/>
          <w:sz w:val="24"/>
          <w:szCs w:val="24"/>
        </w:rPr>
      </w:pPr>
    </w:p>
    <w:p w14:paraId="33329A5C"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The next section reports on these affective engagements with technologies of navigation and the resultant impacts and implications.</w:t>
      </w:r>
    </w:p>
    <w:p w14:paraId="097DE95B" w14:textId="77777777" w:rsidR="003075A5" w:rsidRDefault="003075A5" w:rsidP="00125035">
      <w:pPr>
        <w:spacing w:after="0" w:line="480" w:lineRule="auto"/>
        <w:jc w:val="both"/>
        <w:rPr>
          <w:rFonts w:ascii="Times New Roman" w:hAnsi="Times New Roman"/>
          <w:b/>
          <w:sz w:val="24"/>
          <w:szCs w:val="24"/>
        </w:rPr>
      </w:pPr>
    </w:p>
    <w:p w14:paraId="59D67A5E" w14:textId="77777777" w:rsidR="00125035"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t>AFFECTIVE ENGAGEMENTS WITH NAVIGATION TECHNOLOGIES</w:t>
      </w:r>
    </w:p>
    <w:p w14:paraId="5D125FE1" w14:textId="77777777" w:rsidR="00125035"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t xml:space="preserve">I’ve got my Sat </w:t>
      </w:r>
      <w:proofErr w:type="spellStart"/>
      <w:r w:rsidRPr="003075A5">
        <w:rPr>
          <w:rFonts w:ascii="Times New Roman" w:hAnsi="Times New Roman"/>
          <w:b/>
          <w:sz w:val="24"/>
          <w:szCs w:val="24"/>
        </w:rPr>
        <w:t>Nav</w:t>
      </w:r>
      <w:proofErr w:type="spellEnd"/>
      <w:r w:rsidRPr="003075A5">
        <w:rPr>
          <w:rFonts w:ascii="Times New Roman" w:hAnsi="Times New Roman"/>
          <w:b/>
          <w:sz w:val="24"/>
          <w:szCs w:val="24"/>
        </w:rPr>
        <w:t xml:space="preserve">, it’s </w:t>
      </w:r>
      <w:proofErr w:type="gramStart"/>
      <w:r w:rsidRPr="003075A5">
        <w:rPr>
          <w:rFonts w:ascii="Times New Roman" w:hAnsi="Times New Roman"/>
          <w:b/>
          <w:sz w:val="24"/>
          <w:szCs w:val="24"/>
        </w:rPr>
        <w:t>alright</w:t>
      </w:r>
      <w:proofErr w:type="gramEnd"/>
      <w:r w:rsidRPr="003075A5">
        <w:rPr>
          <w:rFonts w:ascii="Times New Roman" w:hAnsi="Times New Roman"/>
          <w:b/>
          <w:sz w:val="24"/>
          <w:szCs w:val="24"/>
        </w:rPr>
        <w:t>. Affective engagements when able to use navigation technologies</w:t>
      </w:r>
    </w:p>
    <w:p w14:paraId="24F526A3" w14:textId="382E1B5D" w:rsidR="00125035" w:rsidRPr="003075A5" w:rsidRDefault="00743310" w:rsidP="00125035">
      <w:pPr>
        <w:spacing w:after="0" w:line="480" w:lineRule="auto"/>
        <w:jc w:val="both"/>
        <w:rPr>
          <w:rFonts w:ascii="Times New Roman" w:hAnsi="Times New Roman"/>
          <w:color w:val="FF0000"/>
          <w:sz w:val="24"/>
          <w:szCs w:val="24"/>
        </w:rPr>
      </w:pPr>
      <w:r w:rsidRPr="003075A5">
        <w:rPr>
          <w:rFonts w:ascii="Times New Roman" w:hAnsi="Times New Roman"/>
          <w:sz w:val="24"/>
          <w:szCs w:val="24"/>
        </w:rPr>
        <w:t>It has been</w:t>
      </w:r>
      <w:r w:rsidR="00125035" w:rsidRPr="003075A5">
        <w:rPr>
          <w:rFonts w:ascii="Times New Roman" w:hAnsi="Times New Roman"/>
          <w:sz w:val="24"/>
          <w:szCs w:val="24"/>
        </w:rPr>
        <w:t xml:space="preserve"> demonstrated</w:t>
      </w:r>
      <w:r w:rsidR="00125035" w:rsidRPr="003075A5">
        <w:rPr>
          <w:rFonts w:ascii="Times New Roman" w:hAnsi="Times New Roman"/>
          <w:color w:val="FF0000"/>
          <w:sz w:val="24"/>
          <w:szCs w:val="24"/>
        </w:rPr>
        <w:t xml:space="preserve"> </w:t>
      </w:r>
      <w:r w:rsidR="00E0109A">
        <w:rPr>
          <w:rFonts w:ascii="Times New Roman" w:hAnsi="Times New Roman"/>
          <w:sz w:val="24"/>
          <w:szCs w:val="24"/>
        </w:rPr>
        <w:t xml:space="preserve">that Sat </w:t>
      </w:r>
      <w:proofErr w:type="spellStart"/>
      <w:r w:rsidR="00E0109A">
        <w:rPr>
          <w:rFonts w:ascii="Times New Roman" w:hAnsi="Times New Roman"/>
          <w:sz w:val="24"/>
          <w:szCs w:val="24"/>
        </w:rPr>
        <w:t>Nav</w:t>
      </w:r>
      <w:proofErr w:type="spellEnd"/>
      <w:r w:rsidR="00E0109A">
        <w:rPr>
          <w:rFonts w:ascii="Times New Roman" w:hAnsi="Times New Roman"/>
          <w:sz w:val="24"/>
          <w:szCs w:val="24"/>
        </w:rPr>
        <w:t xml:space="preserve"> was</w:t>
      </w:r>
      <w:r w:rsidR="00125035" w:rsidRPr="003075A5">
        <w:rPr>
          <w:rFonts w:ascii="Times New Roman" w:hAnsi="Times New Roman"/>
          <w:sz w:val="24"/>
          <w:szCs w:val="24"/>
        </w:rPr>
        <w:t xml:space="preserve"> by far and away the predominant </w:t>
      </w:r>
      <w:proofErr w:type="spellStart"/>
      <w:r w:rsidR="00125035" w:rsidRPr="003075A5">
        <w:rPr>
          <w:rFonts w:ascii="Times New Roman" w:hAnsi="Times New Roman"/>
          <w:sz w:val="24"/>
          <w:szCs w:val="24"/>
        </w:rPr>
        <w:t>wayfinding</w:t>
      </w:r>
      <w:proofErr w:type="spellEnd"/>
      <w:r w:rsidR="00125035" w:rsidRPr="003075A5">
        <w:rPr>
          <w:rFonts w:ascii="Times New Roman" w:hAnsi="Times New Roman"/>
          <w:sz w:val="24"/>
          <w:szCs w:val="24"/>
        </w:rPr>
        <w:t xml:space="preserve"> tool, used by 89% when visiting new places in the UK for the first time, and by 39% of first time visitors to international places new to them. Table 2 shows type of navigation technology and feelings expressed when using it on a first visit to a place.</w:t>
      </w:r>
    </w:p>
    <w:p w14:paraId="6BD80445" w14:textId="77777777" w:rsidR="00125035" w:rsidRPr="003075A5" w:rsidRDefault="00125035" w:rsidP="00125035">
      <w:pPr>
        <w:spacing w:after="0" w:line="480" w:lineRule="auto"/>
        <w:jc w:val="both"/>
        <w:rPr>
          <w:rFonts w:ascii="Times New Roman" w:hAnsi="Times New Roman"/>
          <w:b/>
          <w:sz w:val="24"/>
          <w:szCs w:val="24"/>
        </w:rPr>
      </w:pPr>
    </w:p>
    <w:p w14:paraId="4D965771" w14:textId="150AFD70" w:rsidR="009F2EC5" w:rsidRPr="003075A5" w:rsidRDefault="009F2EC5" w:rsidP="009F2EC5">
      <w:pPr>
        <w:spacing w:line="360" w:lineRule="auto"/>
        <w:rPr>
          <w:rFonts w:ascii="Times New Roman" w:hAnsi="Times New Roman"/>
          <w:b/>
          <w:sz w:val="24"/>
          <w:szCs w:val="24"/>
        </w:rPr>
      </w:pPr>
      <w:r w:rsidRPr="003075A5">
        <w:rPr>
          <w:rFonts w:ascii="Times New Roman" w:hAnsi="Times New Roman"/>
          <w:b/>
          <w:sz w:val="24"/>
          <w:szCs w:val="24"/>
        </w:rPr>
        <w:t>Table 2 Type of navigation technology and feelin</w:t>
      </w:r>
      <w:r w:rsidR="009E6046">
        <w:rPr>
          <w:rFonts w:ascii="Times New Roman" w:hAnsi="Times New Roman"/>
          <w:b/>
          <w:sz w:val="24"/>
          <w:szCs w:val="24"/>
        </w:rPr>
        <w:t xml:space="preserve">gs expressed when using it on the </w:t>
      </w:r>
      <w:r w:rsidRPr="003075A5">
        <w:rPr>
          <w:rFonts w:ascii="Times New Roman" w:hAnsi="Times New Roman"/>
          <w:b/>
          <w:sz w:val="24"/>
          <w:szCs w:val="24"/>
        </w:rPr>
        <w:t>first visit to a place</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85"/>
        <w:gridCol w:w="2977"/>
        <w:gridCol w:w="2977"/>
      </w:tblGrid>
      <w:tr w:rsidR="009F2EC5" w:rsidRPr="003075A5" w14:paraId="5C14234B" w14:textId="77777777" w:rsidTr="00750E20">
        <w:tc>
          <w:tcPr>
            <w:tcW w:w="3085" w:type="dxa"/>
            <w:tcBorders>
              <w:top w:val="single" w:sz="12" w:space="0" w:color="auto"/>
              <w:bottom w:val="single" w:sz="4" w:space="0" w:color="auto"/>
            </w:tcBorders>
            <w:shd w:val="clear" w:color="auto" w:fill="auto"/>
          </w:tcPr>
          <w:p w14:paraId="1BA55F8C" w14:textId="77777777" w:rsidR="009F2EC5" w:rsidRPr="003075A5" w:rsidRDefault="009F2EC5" w:rsidP="00750E20">
            <w:pPr>
              <w:spacing w:after="0" w:line="360" w:lineRule="auto"/>
              <w:rPr>
                <w:rFonts w:ascii="Times New Roman" w:hAnsi="Times New Roman"/>
                <w:b/>
                <w:sz w:val="24"/>
                <w:szCs w:val="24"/>
              </w:rPr>
            </w:pPr>
            <w:r w:rsidRPr="003075A5">
              <w:rPr>
                <w:rFonts w:ascii="Times New Roman" w:hAnsi="Times New Roman"/>
                <w:b/>
                <w:sz w:val="24"/>
                <w:szCs w:val="24"/>
              </w:rPr>
              <w:t xml:space="preserve">Type of navigation technology </w:t>
            </w:r>
          </w:p>
        </w:tc>
        <w:tc>
          <w:tcPr>
            <w:tcW w:w="2977" w:type="dxa"/>
            <w:tcBorders>
              <w:top w:val="single" w:sz="12" w:space="0" w:color="auto"/>
              <w:bottom w:val="single" w:sz="4" w:space="0" w:color="auto"/>
            </w:tcBorders>
            <w:shd w:val="clear" w:color="auto" w:fill="auto"/>
          </w:tcPr>
          <w:p w14:paraId="324F3B01" w14:textId="77777777" w:rsidR="009F2EC5" w:rsidRPr="003075A5" w:rsidRDefault="009F2EC5" w:rsidP="00750E20">
            <w:pPr>
              <w:spacing w:after="0" w:line="360" w:lineRule="auto"/>
              <w:rPr>
                <w:rFonts w:ascii="Times New Roman" w:hAnsi="Times New Roman"/>
                <w:b/>
                <w:sz w:val="24"/>
                <w:szCs w:val="24"/>
              </w:rPr>
            </w:pPr>
            <w:r w:rsidRPr="003075A5">
              <w:rPr>
                <w:rFonts w:ascii="Times New Roman" w:hAnsi="Times New Roman"/>
                <w:b/>
                <w:sz w:val="24"/>
                <w:szCs w:val="24"/>
              </w:rPr>
              <w:t>Feeling (UK)</w:t>
            </w:r>
          </w:p>
        </w:tc>
        <w:tc>
          <w:tcPr>
            <w:tcW w:w="2977" w:type="dxa"/>
            <w:tcBorders>
              <w:top w:val="single" w:sz="12" w:space="0" w:color="auto"/>
              <w:bottom w:val="single" w:sz="4" w:space="0" w:color="auto"/>
            </w:tcBorders>
            <w:shd w:val="clear" w:color="auto" w:fill="auto"/>
          </w:tcPr>
          <w:p w14:paraId="2497513C" w14:textId="77777777" w:rsidR="009F2EC5" w:rsidRPr="003075A5" w:rsidRDefault="009F2EC5" w:rsidP="00750E20">
            <w:pPr>
              <w:spacing w:after="0" w:line="360" w:lineRule="auto"/>
              <w:rPr>
                <w:rFonts w:ascii="Times New Roman" w:hAnsi="Times New Roman"/>
                <w:b/>
                <w:sz w:val="24"/>
                <w:szCs w:val="24"/>
              </w:rPr>
            </w:pPr>
            <w:r w:rsidRPr="003075A5">
              <w:rPr>
                <w:rFonts w:ascii="Times New Roman" w:hAnsi="Times New Roman"/>
                <w:b/>
                <w:sz w:val="24"/>
                <w:szCs w:val="24"/>
              </w:rPr>
              <w:t>Feeling (International)</w:t>
            </w:r>
          </w:p>
        </w:tc>
      </w:tr>
      <w:tr w:rsidR="009F2EC5" w:rsidRPr="003075A5" w14:paraId="1CC78D92" w14:textId="77777777" w:rsidTr="00750E20">
        <w:tc>
          <w:tcPr>
            <w:tcW w:w="3085" w:type="dxa"/>
            <w:tcBorders>
              <w:top w:val="single" w:sz="4" w:space="0" w:color="auto"/>
            </w:tcBorders>
            <w:shd w:val="clear" w:color="auto" w:fill="auto"/>
          </w:tcPr>
          <w:p w14:paraId="0B9ACC71"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 xml:space="preserve">Sat </w:t>
            </w:r>
            <w:proofErr w:type="spellStart"/>
            <w:r w:rsidRPr="003075A5">
              <w:rPr>
                <w:rFonts w:ascii="Times New Roman" w:hAnsi="Times New Roman"/>
                <w:sz w:val="24"/>
                <w:szCs w:val="24"/>
              </w:rPr>
              <w:t>Nav</w:t>
            </w:r>
            <w:proofErr w:type="spellEnd"/>
          </w:p>
        </w:tc>
        <w:tc>
          <w:tcPr>
            <w:tcW w:w="2977" w:type="dxa"/>
            <w:tcBorders>
              <w:top w:val="single" w:sz="4" w:space="0" w:color="auto"/>
            </w:tcBorders>
            <w:shd w:val="clear" w:color="auto" w:fill="auto"/>
          </w:tcPr>
          <w:p w14:paraId="4CA1B682" w14:textId="2CA89B5B"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Confident (7), happy (7), in control (5), safe (3), relaxed (2), indifferent, trusting, independent, r</w:t>
            </w:r>
            <w:r w:rsidR="000E4D6A" w:rsidRPr="003075A5">
              <w:rPr>
                <w:rFonts w:ascii="Times New Roman" w:hAnsi="Times New Roman"/>
                <w:sz w:val="24"/>
                <w:szCs w:val="24"/>
              </w:rPr>
              <w:t>eassured, ‘easy-peasy’, pleased</w:t>
            </w:r>
            <w:r w:rsidRPr="003075A5">
              <w:rPr>
                <w:rFonts w:ascii="Times New Roman" w:hAnsi="Times New Roman"/>
                <w:sz w:val="24"/>
                <w:szCs w:val="24"/>
              </w:rPr>
              <w:t xml:space="preserve">, </w:t>
            </w:r>
            <w:proofErr w:type="gramStart"/>
            <w:r w:rsidRPr="003075A5">
              <w:rPr>
                <w:rFonts w:ascii="Times New Roman" w:hAnsi="Times New Roman"/>
                <w:sz w:val="24"/>
                <w:szCs w:val="24"/>
              </w:rPr>
              <w:t>chuffed ,</w:t>
            </w:r>
            <w:proofErr w:type="gramEnd"/>
            <w:r w:rsidRPr="003075A5">
              <w:rPr>
                <w:rFonts w:ascii="Times New Roman" w:hAnsi="Times New Roman"/>
                <w:sz w:val="24"/>
                <w:szCs w:val="24"/>
              </w:rPr>
              <w:t xml:space="preserve"> insecure , don’t like them </w:t>
            </w:r>
          </w:p>
        </w:tc>
        <w:tc>
          <w:tcPr>
            <w:tcW w:w="2977" w:type="dxa"/>
            <w:tcBorders>
              <w:top w:val="single" w:sz="4" w:space="0" w:color="auto"/>
            </w:tcBorders>
            <w:shd w:val="clear" w:color="auto" w:fill="auto"/>
          </w:tcPr>
          <w:p w14:paraId="72E3808D"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Less isolated, trusting</w:t>
            </w:r>
            <w:proofErr w:type="gramStart"/>
            <w:r w:rsidRPr="003075A5">
              <w:rPr>
                <w:rFonts w:ascii="Times New Roman" w:hAnsi="Times New Roman"/>
                <w:sz w:val="24"/>
                <w:szCs w:val="24"/>
              </w:rPr>
              <w:t>,  confident</w:t>
            </w:r>
            <w:proofErr w:type="gramEnd"/>
            <w:r w:rsidRPr="003075A5">
              <w:rPr>
                <w:rFonts w:ascii="Times New Roman" w:hAnsi="Times New Roman"/>
                <w:sz w:val="24"/>
                <w:szCs w:val="24"/>
              </w:rPr>
              <w:t>,  empowered, worried, not reliable, unsure</w:t>
            </w:r>
          </w:p>
        </w:tc>
      </w:tr>
      <w:tr w:rsidR="009F2EC5" w:rsidRPr="003075A5" w14:paraId="1D34DF73" w14:textId="77777777" w:rsidTr="00750E20">
        <w:tc>
          <w:tcPr>
            <w:tcW w:w="3085" w:type="dxa"/>
            <w:shd w:val="clear" w:color="auto" w:fill="auto"/>
          </w:tcPr>
          <w:p w14:paraId="2E8EE6B1"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Other map (including paper-based maps)</w:t>
            </w:r>
          </w:p>
        </w:tc>
        <w:tc>
          <w:tcPr>
            <w:tcW w:w="2977" w:type="dxa"/>
            <w:shd w:val="clear" w:color="auto" w:fill="auto"/>
          </w:tcPr>
          <w:p w14:paraId="3B34E72C"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 xml:space="preserve">In control, comfortable,  </w:t>
            </w:r>
          </w:p>
          <w:p w14:paraId="779558C6" w14:textId="77777777" w:rsidR="009F2EC5" w:rsidRPr="003075A5" w:rsidRDefault="009F2EC5" w:rsidP="003075A5">
            <w:pPr>
              <w:spacing w:after="0" w:line="240" w:lineRule="auto"/>
              <w:rPr>
                <w:rFonts w:ascii="Times New Roman" w:hAnsi="Times New Roman"/>
                <w:sz w:val="24"/>
                <w:szCs w:val="24"/>
              </w:rPr>
            </w:pPr>
            <w:proofErr w:type="gramStart"/>
            <w:r w:rsidRPr="003075A5">
              <w:rPr>
                <w:rFonts w:ascii="Times New Roman" w:hAnsi="Times New Roman"/>
                <w:sz w:val="24"/>
                <w:szCs w:val="24"/>
              </w:rPr>
              <w:t>don’t</w:t>
            </w:r>
            <w:proofErr w:type="gramEnd"/>
            <w:r w:rsidRPr="003075A5">
              <w:rPr>
                <w:rFonts w:ascii="Times New Roman" w:hAnsi="Times New Roman"/>
                <w:sz w:val="24"/>
                <w:szCs w:val="24"/>
              </w:rPr>
              <w:t xml:space="preserve"> trust it</w:t>
            </w:r>
          </w:p>
        </w:tc>
        <w:tc>
          <w:tcPr>
            <w:tcW w:w="2977" w:type="dxa"/>
            <w:shd w:val="clear" w:color="auto" w:fill="auto"/>
          </w:tcPr>
          <w:p w14:paraId="377BA34F"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NA</w:t>
            </w:r>
          </w:p>
        </w:tc>
      </w:tr>
      <w:tr w:rsidR="009F2EC5" w:rsidRPr="003075A5" w14:paraId="1C130083" w14:textId="77777777" w:rsidTr="00750E20">
        <w:tc>
          <w:tcPr>
            <w:tcW w:w="3085" w:type="dxa"/>
            <w:tcBorders>
              <w:bottom w:val="single" w:sz="12" w:space="0" w:color="auto"/>
            </w:tcBorders>
            <w:shd w:val="clear" w:color="auto" w:fill="auto"/>
          </w:tcPr>
          <w:p w14:paraId="106CF8C6"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Non –cartographic methods of navigation (e.g. asking for directions)</w:t>
            </w:r>
          </w:p>
        </w:tc>
        <w:tc>
          <w:tcPr>
            <w:tcW w:w="2977" w:type="dxa"/>
            <w:tcBorders>
              <w:bottom w:val="single" w:sz="12" w:space="0" w:color="auto"/>
            </w:tcBorders>
            <w:shd w:val="clear" w:color="auto" w:fill="auto"/>
          </w:tcPr>
          <w:p w14:paraId="3F908E09"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NA</w:t>
            </w:r>
          </w:p>
        </w:tc>
        <w:tc>
          <w:tcPr>
            <w:tcW w:w="2977" w:type="dxa"/>
            <w:tcBorders>
              <w:bottom w:val="single" w:sz="12" w:space="0" w:color="auto"/>
            </w:tcBorders>
            <w:shd w:val="clear" w:color="auto" w:fill="auto"/>
          </w:tcPr>
          <w:p w14:paraId="27A5BB66" w14:textId="77777777" w:rsidR="009F2EC5" w:rsidRPr="003075A5" w:rsidRDefault="009F2EC5" w:rsidP="003075A5">
            <w:pPr>
              <w:spacing w:after="0" w:line="240" w:lineRule="auto"/>
              <w:rPr>
                <w:rFonts w:ascii="Times New Roman" w:hAnsi="Times New Roman"/>
                <w:sz w:val="24"/>
                <w:szCs w:val="24"/>
              </w:rPr>
            </w:pPr>
            <w:r w:rsidRPr="003075A5">
              <w:rPr>
                <w:rFonts w:ascii="Times New Roman" w:hAnsi="Times New Roman"/>
                <w:sz w:val="24"/>
                <w:szCs w:val="24"/>
              </w:rPr>
              <w:t>Calm, safe, happy, confident, unsure, confused</w:t>
            </w:r>
          </w:p>
        </w:tc>
      </w:tr>
    </w:tbl>
    <w:p w14:paraId="20076DDE" w14:textId="77777777" w:rsidR="009F2EC5" w:rsidRPr="003075A5" w:rsidRDefault="009F2EC5" w:rsidP="009F2EC5">
      <w:pPr>
        <w:rPr>
          <w:rFonts w:ascii="Times New Roman" w:hAnsi="Times New Roman"/>
          <w:sz w:val="24"/>
          <w:szCs w:val="24"/>
        </w:rPr>
      </w:pPr>
    </w:p>
    <w:p w14:paraId="5928A8BA" w14:textId="62B825FD" w:rsidR="00125035" w:rsidRPr="003075A5" w:rsidRDefault="00125035" w:rsidP="00125035">
      <w:pPr>
        <w:spacing w:after="0" w:line="480" w:lineRule="auto"/>
        <w:jc w:val="both"/>
        <w:rPr>
          <w:rFonts w:ascii="Times New Roman" w:hAnsi="Times New Roman"/>
          <w:b/>
          <w:sz w:val="24"/>
          <w:szCs w:val="24"/>
        </w:rPr>
      </w:pPr>
    </w:p>
    <w:p w14:paraId="61A22732"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lastRenderedPageBreak/>
        <w:t xml:space="preserve">When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in a UK setting, the adjectives used to describe feelings were largely positive, including: confident (mentioned 7 times), happy (7), in control (5), safe (3), relaxed (2), trusting, independent, reassured, pleased and ‘easy-peasy’. To a large extent they express notions of control, confidence and </w:t>
      </w:r>
      <w:proofErr w:type="gramStart"/>
      <w:r w:rsidRPr="003075A5">
        <w:rPr>
          <w:rFonts w:ascii="Times New Roman" w:hAnsi="Times New Roman"/>
          <w:sz w:val="24"/>
          <w:szCs w:val="24"/>
        </w:rPr>
        <w:t>happiness which</w:t>
      </w:r>
      <w:proofErr w:type="gramEnd"/>
      <w:r w:rsidRPr="003075A5">
        <w:rPr>
          <w:rFonts w:ascii="Times New Roman" w:hAnsi="Times New Roman"/>
          <w:sz w:val="24"/>
          <w:szCs w:val="24"/>
        </w:rPr>
        <w:t xml:space="preserve"> are eloquently narrated by the participants:</w:t>
      </w:r>
    </w:p>
    <w:p w14:paraId="24C68241" w14:textId="77777777" w:rsidR="00125035" w:rsidRPr="003075A5" w:rsidRDefault="00125035" w:rsidP="00125035">
      <w:pPr>
        <w:spacing w:after="0" w:line="480" w:lineRule="auto"/>
        <w:jc w:val="both"/>
        <w:rPr>
          <w:rFonts w:ascii="Times New Roman" w:eastAsia="Times New Roman" w:hAnsi="Times New Roman"/>
          <w:i/>
          <w:sz w:val="24"/>
          <w:szCs w:val="24"/>
          <w:lang w:eastAsia="en-GB"/>
        </w:rPr>
      </w:pPr>
      <w:r w:rsidRPr="003075A5">
        <w:rPr>
          <w:rFonts w:ascii="Times New Roman" w:eastAsia="Times New Roman" w:hAnsi="Times New Roman"/>
          <w:i/>
          <w:sz w:val="24"/>
          <w:szCs w:val="24"/>
          <w:lang w:eastAsia="en-GB"/>
        </w:rPr>
        <w:t>‘I place a lot of trust onto the app, its uses GPS and location technology and aided by Wi-Fi where available. It does rely marginally on my instincts but I believe it will corre</w:t>
      </w:r>
      <w:r w:rsidR="008F4E75" w:rsidRPr="003075A5">
        <w:rPr>
          <w:rFonts w:ascii="Times New Roman" w:eastAsia="Times New Roman" w:hAnsi="Times New Roman"/>
          <w:i/>
          <w:sz w:val="24"/>
          <w:szCs w:val="24"/>
          <w:lang w:eastAsia="en-GB"/>
        </w:rPr>
        <w:t>ctly take me to my destination’</w:t>
      </w:r>
      <w:r w:rsidRPr="003075A5">
        <w:rPr>
          <w:rFonts w:ascii="Times New Roman" w:eastAsia="Times New Roman" w:hAnsi="Times New Roman"/>
          <w:i/>
          <w:sz w:val="24"/>
          <w:szCs w:val="24"/>
          <w:lang w:eastAsia="en-GB"/>
        </w:rPr>
        <w:t xml:space="preserve"> P5UK (</w:t>
      </w:r>
      <w:proofErr w:type="spellStart"/>
      <w:r w:rsidRPr="003075A5">
        <w:rPr>
          <w:rFonts w:ascii="Times New Roman" w:eastAsia="Times New Roman" w:hAnsi="Times New Roman"/>
          <w:i/>
          <w:sz w:val="24"/>
          <w:szCs w:val="24"/>
          <w:lang w:eastAsia="en-GB"/>
        </w:rPr>
        <w:t>wayfinding</w:t>
      </w:r>
      <w:proofErr w:type="spellEnd"/>
      <w:r w:rsidRPr="003075A5">
        <w:rPr>
          <w:rFonts w:ascii="Times New Roman" w:eastAsia="Times New Roman" w:hAnsi="Times New Roman"/>
          <w:i/>
          <w:sz w:val="24"/>
          <w:szCs w:val="24"/>
          <w:lang w:eastAsia="en-GB"/>
        </w:rPr>
        <w:t xml:space="preserve"> in London)</w:t>
      </w:r>
      <w:r w:rsidR="008F4E75" w:rsidRPr="003075A5">
        <w:rPr>
          <w:rFonts w:ascii="Times New Roman" w:eastAsia="Times New Roman" w:hAnsi="Times New Roman"/>
          <w:i/>
          <w:sz w:val="24"/>
          <w:szCs w:val="24"/>
          <w:lang w:eastAsia="en-GB"/>
        </w:rPr>
        <w:t>.</w:t>
      </w:r>
    </w:p>
    <w:p w14:paraId="6E7FD053" w14:textId="77777777" w:rsidR="00125035" w:rsidRPr="003075A5" w:rsidRDefault="00125035" w:rsidP="00125035">
      <w:pPr>
        <w:spacing w:after="0" w:line="480" w:lineRule="auto"/>
        <w:jc w:val="both"/>
        <w:rPr>
          <w:rFonts w:ascii="Times New Roman" w:eastAsia="Times New Roman" w:hAnsi="Times New Roman"/>
          <w:i/>
          <w:color w:val="000000"/>
          <w:sz w:val="24"/>
          <w:szCs w:val="24"/>
          <w:lang w:eastAsia="en-GB"/>
        </w:rPr>
      </w:pPr>
      <w:r w:rsidRPr="003075A5">
        <w:rPr>
          <w:rFonts w:ascii="Times New Roman" w:eastAsia="Times New Roman" w:hAnsi="Times New Roman"/>
          <w:i/>
          <w:color w:val="000000"/>
          <w:sz w:val="24"/>
          <w:szCs w:val="24"/>
          <w:lang w:eastAsia="en-GB"/>
        </w:rPr>
        <w:t>‘Feel at ease knowing I'm getting exactly where I need to be’ P24UK (London)</w:t>
      </w:r>
      <w:r w:rsidR="008F4E75" w:rsidRPr="003075A5">
        <w:rPr>
          <w:rFonts w:ascii="Times New Roman" w:eastAsia="Times New Roman" w:hAnsi="Times New Roman"/>
          <w:i/>
          <w:color w:val="000000"/>
          <w:sz w:val="24"/>
          <w:szCs w:val="24"/>
          <w:lang w:eastAsia="en-GB"/>
        </w:rPr>
        <w:t>.</w:t>
      </w:r>
    </w:p>
    <w:p w14:paraId="386802C1" w14:textId="77777777" w:rsidR="00125035" w:rsidRPr="003075A5" w:rsidRDefault="00125035" w:rsidP="00125035">
      <w:pPr>
        <w:spacing w:after="0" w:line="480" w:lineRule="auto"/>
        <w:jc w:val="both"/>
        <w:rPr>
          <w:rFonts w:ascii="Times New Roman" w:eastAsia="Times New Roman" w:hAnsi="Times New Roman"/>
          <w:i/>
          <w:color w:val="000000"/>
          <w:sz w:val="24"/>
          <w:szCs w:val="24"/>
          <w:lang w:eastAsia="en-GB"/>
        </w:rPr>
      </w:pPr>
      <w:r w:rsidRPr="003075A5">
        <w:rPr>
          <w:rFonts w:ascii="Times New Roman" w:eastAsia="Times New Roman" w:hAnsi="Times New Roman"/>
          <w:i/>
          <w:color w:val="000000"/>
          <w:sz w:val="24"/>
          <w:szCs w:val="24"/>
          <w:lang w:eastAsia="en-GB"/>
        </w:rPr>
        <w:t>‘Feel confident that you know where you're going’ P9UK (Manchester)</w:t>
      </w:r>
      <w:r w:rsidR="008F4E75" w:rsidRPr="003075A5">
        <w:rPr>
          <w:rFonts w:ascii="Times New Roman" w:eastAsia="Times New Roman" w:hAnsi="Times New Roman"/>
          <w:i/>
          <w:color w:val="000000"/>
          <w:sz w:val="24"/>
          <w:szCs w:val="24"/>
          <w:lang w:eastAsia="en-GB"/>
        </w:rPr>
        <w:t>.</w:t>
      </w:r>
    </w:p>
    <w:p w14:paraId="093E70AC" w14:textId="77777777" w:rsidR="00125035" w:rsidRPr="003075A5" w:rsidRDefault="00125035" w:rsidP="00125035">
      <w:pPr>
        <w:spacing w:after="0" w:line="480" w:lineRule="auto"/>
        <w:jc w:val="both"/>
        <w:rPr>
          <w:rFonts w:ascii="Times New Roman" w:eastAsia="Times New Roman" w:hAnsi="Times New Roman"/>
          <w:i/>
          <w:sz w:val="24"/>
          <w:szCs w:val="24"/>
          <w:lang w:eastAsia="en-GB"/>
        </w:rPr>
      </w:pPr>
      <w:r w:rsidRPr="003075A5">
        <w:rPr>
          <w:rFonts w:ascii="Times New Roman" w:eastAsia="Times New Roman" w:hAnsi="Times New Roman"/>
          <w:i/>
          <w:sz w:val="24"/>
          <w:szCs w:val="24"/>
          <w:lang w:eastAsia="en-GB"/>
        </w:rPr>
        <w:t xml:space="preserve"> ‘Happy, plea</w:t>
      </w:r>
      <w:r w:rsidR="008F4E75" w:rsidRPr="003075A5">
        <w:rPr>
          <w:rFonts w:ascii="Times New Roman" w:eastAsia="Times New Roman" w:hAnsi="Times New Roman"/>
          <w:i/>
          <w:sz w:val="24"/>
          <w:szCs w:val="24"/>
          <w:lang w:eastAsia="en-GB"/>
        </w:rPr>
        <w:t xml:space="preserve">sed, chuffed, joy, safe.’ </w:t>
      </w:r>
      <w:proofErr w:type="gramStart"/>
      <w:r w:rsidR="008F4E75" w:rsidRPr="003075A5">
        <w:rPr>
          <w:rFonts w:ascii="Times New Roman" w:eastAsia="Times New Roman" w:hAnsi="Times New Roman"/>
          <w:i/>
          <w:sz w:val="24"/>
          <w:szCs w:val="24"/>
          <w:lang w:eastAsia="en-GB"/>
        </w:rPr>
        <w:t xml:space="preserve">P20UK </w:t>
      </w:r>
      <w:r w:rsidRPr="003075A5">
        <w:rPr>
          <w:rFonts w:ascii="Times New Roman" w:eastAsia="Times New Roman" w:hAnsi="Times New Roman"/>
          <w:i/>
          <w:sz w:val="24"/>
          <w:szCs w:val="24"/>
          <w:lang w:eastAsia="en-GB"/>
        </w:rPr>
        <w:t>(Liverpool)</w:t>
      </w:r>
      <w:r w:rsidR="008F4E75" w:rsidRPr="003075A5">
        <w:rPr>
          <w:rFonts w:ascii="Times New Roman" w:eastAsia="Times New Roman" w:hAnsi="Times New Roman"/>
          <w:i/>
          <w:sz w:val="24"/>
          <w:szCs w:val="24"/>
          <w:lang w:eastAsia="en-GB"/>
        </w:rPr>
        <w:t>.</w:t>
      </w:r>
      <w:proofErr w:type="gramEnd"/>
    </w:p>
    <w:p w14:paraId="3B751FB2" w14:textId="77777777" w:rsidR="00125035" w:rsidRPr="003075A5" w:rsidRDefault="00125035" w:rsidP="00125035">
      <w:pPr>
        <w:spacing w:after="0" w:line="480" w:lineRule="auto"/>
        <w:jc w:val="both"/>
        <w:rPr>
          <w:rFonts w:ascii="Times New Roman" w:eastAsia="Times New Roman" w:hAnsi="Times New Roman"/>
          <w:i/>
          <w:sz w:val="24"/>
          <w:szCs w:val="24"/>
          <w:lang w:eastAsia="en-GB"/>
        </w:rPr>
      </w:pPr>
    </w:p>
    <w:p w14:paraId="174DC5C2"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This vocabulary was mirrored by some participants in connection with their experiences of navigating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during first time visits to international locations:</w:t>
      </w:r>
    </w:p>
    <w:p w14:paraId="1DA87201" w14:textId="77777777" w:rsidR="00125035" w:rsidRPr="003075A5" w:rsidRDefault="00125035" w:rsidP="00125035">
      <w:pPr>
        <w:spacing w:after="0" w:line="480" w:lineRule="auto"/>
        <w:jc w:val="both"/>
        <w:rPr>
          <w:rFonts w:ascii="Times New Roman" w:eastAsia="Times New Roman" w:hAnsi="Times New Roman"/>
          <w:i/>
          <w:color w:val="000000"/>
          <w:sz w:val="24"/>
          <w:szCs w:val="24"/>
          <w:lang w:eastAsia="en-GB"/>
        </w:rPr>
      </w:pPr>
      <w:r w:rsidRPr="003075A5">
        <w:rPr>
          <w:rFonts w:ascii="Times New Roman" w:eastAsia="Times New Roman" w:hAnsi="Times New Roman"/>
          <w:i/>
          <w:color w:val="000000"/>
          <w:sz w:val="24"/>
          <w:szCs w:val="24"/>
          <w:lang w:eastAsia="en-GB"/>
        </w:rPr>
        <w:t>‘[I] Feel empowered’ P32I (Italy)</w:t>
      </w:r>
      <w:r w:rsidR="008F4E75" w:rsidRPr="003075A5">
        <w:rPr>
          <w:rFonts w:ascii="Times New Roman" w:eastAsia="Times New Roman" w:hAnsi="Times New Roman"/>
          <w:i/>
          <w:color w:val="000000"/>
          <w:sz w:val="24"/>
          <w:szCs w:val="24"/>
          <w:lang w:eastAsia="en-GB"/>
        </w:rPr>
        <w:t>.</w:t>
      </w:r>
    </w:p>
    <w:p w14:paraId="622A51A0" w14:textId="77777777" w:rsidR="00125035" w:rsidRPr="003075A5" w:rsidRDefault="00125035" w:rsidP="00125035">
      <w:pPr>
        <w:spacing w:after="0" w:line="480" w:lineRule="auto"/>
        <w:jc w:val="both"/>
        <w:rPr>
          <w:rFonts w:ascii="Times New Roman" w:eastAsia="Times New Roman" w:hAnsi="Times New Roman"/>
          <w:i/>
          <w:color w:val="000000"/>
          <w:sz w:val="24"/>
          <w:szCs w:val="24"/>
          <w:lang w:eastAsia="en-GB"/>
        </w:rPr>
      </w:pPr>
      <w:r w:rsidRPr="003075A5">
        <w:rPr>
          <w:rFonts w:ascii="Times New Roman" w:eastAsia="Times New Roman" w:hAnsi="Times New Roman"/>
          <w:i/>
          <w:color w:val="000000"/>
          <w:sz w:val="24"/>
          <w:szCs w:val="24"/>
          <w:lang w:eastAsia="en-GB"/>
        </w:rPr>
        <w:t>‘It was very relaxing and convenient to use because of how accurate it was’ P12I (Dubrovnik, Croatia)</w:t>
      </w:r>
      <w:r w:rsidR="008F4E75" w:rsidRPr="003075A5">
        <w:rPr>
          <w:rFonts w:ascii="Times New Roman" w:eastAsia="Times New Roman" w:hAnsi="Times New Roman"/>
          <w:i/>
          <w:color w:val="000000"/>
          <w:sz w:val="24"/>
          <w:szCs w:val="24"/>
          <w:lang w:eastAsia="en-GB"/>
        </w:rPr>
        <w:t>.</w:t>
      </w:r>
    </w:p>
    <w:p w14:paraId="0C8A48FC" w14:textId="77777777" w:rsidR="00125035" w:rsidRPr="003075A5" w:rsidRDefault="00125035" w:rsidP="00125035">
      <w:pPr>
        <w:spacing w:after="0" w:line="480" w:lineRule="auto"/>
        <w:jc w:val="both"/>
        <w:rPr>
          <w:rFonts w:ascii="Times New Roman" w:eastAsia="Times New Roman" w:hAnsi="Times New Roman"/>
          <w:i/>
          <w:sz w:val="24"/>
          <w:szCs w:val="24"/>
          <w:lang w:eastAsia="en-GB"/>
        </w:rPr>
      </w:pPr>
      <w:r w:rsidRPr="003075A5">
        <w:rPr>
          <w:rFonts w:ascii="Times New Roman" w:eastAsia="Times New Roman" w:hAnsi="Times New Roman"/>
          <w:i/>
          <w:sz w:val="24"/>
          <w:szCs w:val="24"/>
          <w:lang w:eastAsia="en-GB"/>
        </w:rPr>
        <w:t>‘I feel confident and assured that I will not get lost’ P28I (Copenhagen, Denmark)</w:t>
      </w:r>
      <w:r w:rsidR="008F4E75" w:rsidRPr="003075A5">
        <w:rPr>
          <w:rFonts w:ascii="Times New Roman" w:eastAsia="Times New Roman" w:hAnsi="Times New Roman"/>
          <w:i/>
          <w:sz w:val="24"/>
          <w:szCs w:val="24"/>
          <w:lang w:eastAsia="en-GB"/>
        </w:rPr>
        <w:t>.</w:t>
      </w:r>
    </w:p>
    <w:p w14:paraId="301EA791" w14:textId="77777777" w:rsidR="00125035" w:rsidRPr="003075A5" w:rsidRDefault="00125035" w:rsidP="00125035">
      <w:pPr>
        <w:spacing w:after="0" w:line="480" w:lineRule="auto"/>
        <w:jc w:val="both"/>
        <w:rPr>
          <w:rFonts w:ascii="Times New Roman" w:eastAsia="Times New Roman" w:hAnsi="Times New Roman"/>
          <w:color w:val="000000"/>
          <w:sz w:val="24"/>
          <w:szCs w:val="24"/>
          <w:lang w:eastAsia="en-GB"/>
        </w:rPr>
      </w:pPr>
    </w:p>
    <w:p w14:paraId="230F2C1C" w14:textId="77777777" w:rsidR="00125035" w:rsidRPr="003075A5" w:rsidRDefault="00125035" w:rsidP="00125035">
      <w:pPr>
        <w:spacing w:after="0" w:line="480" w:lineRule="auto"/>
        <w:jc w:val="both"/>
        <w:rPr>
          <w:rFonts w:ascii="Times New Roman" w:eastAsia="Times New Roman" w:hAnsi="Times New Roman"/>
          <w:color w:val="000000"/>
          <w:sz w:val="24"/>
          <w:szCs w:val="24"/>
          <w:lang w:eastAsia="en-GB"/>
        </w:rPr>
      </w:pPr>
      <w:r w:rsidRPr="003075A5">
        <w:rPr>
          <w:rFonts w:ascii="Times New Roman" w:eastAsia="Times New Roman" w:hAnsi="Times New Roman"/>
          <w:color w:val="000000"/>
          <w:sz w:val="24"/>
          <w:szCs w:val="24"/>
          <w:lang w:eastAsia="en-GB"/>
        </w:rPr>
        <w:t xml:space="preserve">In both the UK and international contexts, there were very few feelings expressed which suggested concern or worry, but there were a handful such as ‘[Sat </w:t>
      </w:r>
      <w:proofErr w:type="spellStart"/>
      <w:r w:rsidRPr="003075A5">
        <w:rPr>
          <w:rFonts w:ascii="Times New Roman" w:eastAsia="Times New Roman" w:hAnsi="Times New Roman"/>
          <w:color w:val="000000"/>
          <w:sz w:val="24"/>
          <w:szCs w:val="24"/>
          <w:lang w:eastAsia="en-GB"/>
        </w:rPr>
        <w:t>Nav</w:t>
      </w:r>
      <w:proofErr w:type="spellEnd"/>
      <w:r w:rsidRPr="003075A5">
        <w:rPr>
          <w:rFonts w:ascii="Times New Roman" w:eastAsia="Times New Roman" w:hAnsi="Times New Roman"/>
          <w:color w:val="000000"/>
          <w:sz w:val="24"/>
          <w:szCs w:val="24"/>
          <w:lang w:eastAsia="en-GB"/>
        </w:rPr>
        <w:t xml:space="preserve">] is not always reliable, feel happy when I find the </w:t>
      </w:r>
      <w:proofErr w:type="gramStart"/>
      <w:r w:rsidRPr="003075A5">
        <w:rPr>
          <w:rFonts w:ascii="Times New Roman" w:eastAsia="Times New Roman" w:hAnsi="Times New Roman"/>
          <w:color w:val="000000"/>
          <w:sz w:val="24"/>
          <w:szCs w:val="24"/>
          <w:lang w:eastAsia="en-GB"/>
        </w:rPr>
        <w:t>place’(</w:t>
      </w:r>
      <w:proofErr w:type="gramEnd"/>
      <w:r w:rsidRPr="003075A5">
        <w:rPr>
          <w:rFonts w:ascii="Times New Roman" w:eastAsia="Times New Roman" w:hAnsi="Times New Roman"/>
          <w:color w:val="000000"/>
          <w:sz w:val="24"/>
          <w:szCs w:val="24"/>
          <w:lang w:eastAsia="en-GB"/>
        </w:rPr>
        <w:t xml:space="preserve">P20UK) or ‘very worried don't trust it [Sat </w:t>
      </w:r>
      <w:proofErr w:type="spellStart"/>
      <w:r w:rsidRPr="003075A5">
        <w:rPr>
          <w:rFonts w:ascii="Times New Roman" w:eastAsia="Times New Roman" w:hAnsi="Times New Roman"/>
          <w:color w:val="000000"/>
          <w:sz w:val="24"/>
          <w:szCs w:val="24"/>
          <w:lang w:eastAsia="en-GB"/>
        </w:rPr>
        <w:t>Nav</w:t>
      </w:r>
      <w:proofErr w:type="spellEnd"/>
      <w:r w:rsidRPr="003075A5">
        <w:rPr>
          <w:rFonts w:ascii="Times New Roman" w:eastAsia="Times New Roman" w:hAnsi="Times New Roman"/>
          <w:color w:val="000000"/>
          <w:sz w:val="24"/>
          <w:szCs w:val="24"/>
          <w:lang w:eastAsia="en-GB"/>
        </w:rPr>
        <w:t xml:space="preserve">] (P18I, in Spain). </w:t>
      </w:r>
    </w:p>
    <w:p w14:paraId="181BFE20" w14:textId="77777777" w:rsidR="00125035" w:rsidRPr="003075A5" w:rsidRDefault="00125035" w:rsidP="00125035">
      <w:pPr>
        <w:spacing w:after="0" w:line="480" w:lineRule="auto"/>
        <w:jc w:val="both"/>
        <w:rPr>
          <w:rFonts w:ascii="Times New Roman" w:hAnsi="Times New Roman"/>
          <w:sz w:val="24"/>
          <w:szCs w:val="24"/>
        </w:rPr>
      </w:pPr>
    </w:p>
    <w:p w14:paraId="04F0BDD6"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lastRenderedPageBreak/>
        <w:t xml:space="preserve">Virtually all students used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as their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object of choice and the large majority of them felt confident and ‘in control’ while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The findings so far also show that the comment, ‘I’ve got my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it’s alright’, was not that of a lone voice but indicative of the voices of many. Moreover, all but one student surveyed used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as a pedestrian, and that for those who did so in the UK context, it was a case of ‘[</w:t>
      </w:r>
      <w:proofErr w:type="gramStart"/>
      <w:r w:rsidRPr="003075A5">
        <w:rPr>
          <w:rFonts w:ascii="Times New Roman" w:hAnsi="Times New Roman"/>
          <w:sz w:val="24"/>
          <w:szCs w:val="24"/>
        </w:rPr>
        <w:t>W]</w:t>
      </w:r>
      <w:proofErr w:type="spellStart"/>
      <w:r w:rsidRPr="003075A5">
        <w:rPr>
          <w:rFonts w:ascii="Times New Roman" w:hAnsi="Times New Roman"/>
          <w:sz w:val="24"/>
          <w:szCs w:val="24"/>
        </w:rPr>
        <w:t>e’ve</w:t>
      </w:r>
      <w:proofErr w:type="spellEnd"/>
      <w:proofErr w:type="gramEnd"/>
      <w:r w:rsidRPr="003075A5">
        <w:rPr>
          <w:rFonts w:ascii="Times New Roman" w:hAnsi="Times New Roman"/>
          <w:sz w:val="24"/>
          <w:szCs w:val="24"/>
        </w:rPr>
        <w:t xml:space="preserve"> got our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it’s alright too’. </w:t>
      </w:r>
      <w:proofErr w:type="gramStart"/>
      <w:r w:rsidRPr="003075A5">
        <w:rPr>
          <w:rFonts w:ascii="Times New Roman" w:hAnsi="Times New Roman"/>
          <w:sz w:val="24"/>
          <w:szCs w:val="24"/>
        </w:rPr>
        <w:t>The 39% using it in an international setting considered ‘it’s alright’ there as well.</w:t>
      </w:r>
      <w:proofErr w:type="gramEnd"/>
      <w:r w:rsidRPr="003075A5">
        <w:rPr>
          <w:rFonts w:ascii="Times New Roman" w:hAnsi="Times New Roman"/>
          <w:sz w:val="24"/>
          <w:szCs w:val="24"/>
        </w:rPr>
        <w:t xml:space="preserv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(including smartphones) were used to navigate as a matter of course and the students’ feelings revealed the positive character of their affective engagement with them. Emphasis was placed on the creation of feelings of safety. Confidence while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was distinctive and strong. However, narratives of ‘affection’ for the navigational tool were not told, reinforcing earlier findings that reported experiences with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rarely revealed these senses of ‘affection’ for, and affinity with, them (Speake and Axon</w:t>
      </w:r>
      <w:r w:rsidR="008F4E75" w:rsidRPr="003075A5">
        <w:rPr>
          <w:rFonts w:ascii="Times New Roman" w:hAnsi="Times New Roman"/>
          <w:sz w:val="24"/>
          <w:szCs w:val="24"/>
        </w:rPr>
        <w:t>,</w:t>
      </w:r>
      <w:r w:rsidRPr="003075A5">
        <w:rPr>
          <w:rFonts w:ascii="Times New Roman" w:hAnsi="Times New Roman"/>
          <w:sz w:val="24"/>
          <w:szCs w:val="24"/>
        </w:rPr>
        <w:t xml:space="preserve"> 2012). </w:t>
      </w:r>
    </w:p>
    <w:p w14:paraId="22AF74AA" w14:textId="77777777" w:rsidR="00125035" w:rsidRPr="003075A5" w:rsidRDefault="00125035" w:rsidP="00125035">
      <w:pPr>
        <w:spacing w:after="0" w:line="480" w:lineRule="auto"/>
        <w:jc w:val="both"/>
        <w:rPr>
          <w:rFonts w:ascii="Times New Roman" w:hAnsi="Times New Roman"/>
          <w:sz w:val="24"/>
          <w:szCs w:val="24"/>
        </w:rPr>
      </w:pPr>
    </w:p>
    <w:p w14:paraId="401B60E5"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In contrast, to these feelings associated with the use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the emotional outcomes of using other navigation tools and having to rely on their own spatial cognition abilities, were verbalised using words such as ‘enjoyment’, ‘accomplishment’, ‘achievement’ and ‘pride’ etc. when navigation had been successfully completed. For examp</w:t>
      </w:r>
      <w:r w:rsidR="008F4E75" w:rsidRPr="003075A5">
        <w:rPr>
          <w:rFonts w:ascii="Times New Roman" w:hAnsi="Times New Roman"/>
          <w:sz w:val="24"/>
          <w:szCs w:val="24"/>
        </w:rPr>
        <w:t xml:space="preserve">le [It’s] ‘exciting... I prefer </w:t>
      </w:r>
      <w:r w:rsidRPr="003075A5">
        <w:rPr>
          <w:rFonts w:ascii="Times New Roman" w:hAnsi="Times New Roman"/>
          <w:sz w:val="24"/>
          <w:szCs w:val="24"/>
        </w:rPr>
        <w:t>to explore the area by myself</w:t>
      </w:r>
      <w:r w:rsidR="00743310" w:rsidRPr="003075A5">
        <w:rPr>
          <w:rFonts w:ascii="Times New Roman" w:hAnsi="Times New Roman"/>
          <w:sz w:val="24"/>
          <w:szCs w:val="24"/>
        </w:rPr>
        <w:t xml:space="preserve"> </w:t>
      </w:r>
      <w:r w:rsidRPr="003075A5">
        <w:rPr>
          <w:rFonts w:ascii="Times New Roman" w:hAnsi="Times New Roman"/>
          <w:sz w:val="24"/>
          <w:szCs w:val="24"/>
        </w:rPr>
        <w:t xml:space="preserve">by chance’ (P8I, asking people for directions in Turkey). </w:t>
      </w:r>
    </w:p>
    <w:p w14:paraId="75610170" w14:textId="77777777" w:rsidR="00125035" w:rsidRPr="003075A5" w:rsidRDefault="00125035" w:rsidP="00125035">
      <w:pPr>
        <w:spacing w:after="0" w:line="480" w:lineRule="auto"/>
        <w:jc w:val="both"/>
        <w:rPr>
          <w:rFonts w:ascii="Times New Roman" w:hAnsi="Times New Roman"/>
          <w:sz w:val="24"/>
          <w:szCs w:val="24"/>
        </w:rPr>
      </w:pPr>
    </w:p>
    <w:p w14:paraId="25811422"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eastAsia="Times New Roman" w:hAnsi="Times New Roman"/>
          <w:color w:val="000000"/>
          <w:sz w:val="24"/>
          <w:szCs w:val="24"/>
          <w:lang w:eastAsia="en-GB"/>
        </w:rPr>
        <w:t xml:space="preserve">Students felt confident, happy and ‘in control’ while using Sat </w:t>
      </w:r>
      <w:proofErr w:type="spellStart"/>
      <w:r w:rsidRPr="003075A5">
        <w:rPr>
          <w:rFonts w:ascii="Times New Roman" w:eastAsia="Times New Roman" w:hAnsi="Times New Roman"/>
          <w:color w:val="000000"/>
          <w:sz w:val="24"/>
          <w:szCs w:val="24"/>
          <w:lang w:eastAsia="en-GB"/>
        </w:rPr>
        <w:t>Nav</w:t>
      </w:r>
      <w:proofErr w:type="spellEnd"/>
      <w:r w:rsidRPr="003075A5">
        <w:rPr>
          <w:rFonts w:ascii="Times New Roman" w:eastAsia="Times New Roman" w:hAnsi="Times New Roman"/>
          <w:color w:val="000000"/>
          <w:sz w:val="24"/>
          <w:szCs w:val="24"/>
          <w:lang w:eastAsia="en-GB"/>
        </w:rPr>
        <w:t xml:space="preserve"> technology. In essence, when using their Sat </w:t>
      </w:r>
      <w:proofErr w:type="spellStart"/>
      <w:r w:rsidRPr="003075A5">
        <w:rPr>
          <w:rFonts w:ascii="Times New Roman" w:eastAsia="Times New Roman" w:hAnsi="Times New Roman"/>
          <w:color w:val="000000"/>
          <w:sz w:val="24"/>
          <w:szCs w:val="24"/>
          <w:lang w:eastAsia="en-GB"/>
        </w:rPr>
        <w:t>Nav</w:t>
      </w:r>
      <w:proofErr w:type="spellEnd"/>
      <w:r w:rsidRPr="003075A5">
        <w:rPr>
          <w:rFonts w:ascii="Times New Roman" w:eastAsia="Times New Roman" w:hAnsi="Times New Roman"/>
          <w:color w:val="000000"/>
          <w:sz w:val="24"/>
          <w:szCs w:val="24"/>
          <w:lang w:eastAsia="en-GB"/>
        </w:rPr>
        <w:t xml:space="preserve"> they felt confident however they did not articulate the senses of achievement and pride expressed during the use of other </w:t>
      </w:r>
      <w:proofErr w:type="spellStart"/>
      <w:r w:rsidRPr="003075A5">
        <w:rPr>
          <w:rFonts w:ascii="Times New Roman" w:eastAsia="Times New Roman" w:hAnsi="Times New Roman"/>
          <w:color w:val="000000"/>
          <w:sz w:val="24"/>
          <w:szCs w:val="24"/>
          <w:lang w:eastAsia="en-GB"/>
        </w:rPr>
        <w:t>wayfind</w:t>
      </w:r>
      <w:r w:rsidR="008F4E75" w:rsidRPr="003075A5">
        <w:rPr>
          <w:rFonts w:ascii="Times New Roman" w:eastAsia="Times New Roman" w:hAnsi="Times New Roman"/>
          <w:color w:val="000000"/>
          <w:sz w:val="24"/>
          <w:szCs w:val="24"/>
          <w:lang w:eastAsia="en-GB"/>
        </w:rPr>
        <w:t>ing</w:t>
      </w:r>
      <w:proofErr w:type="spellEnd"/>
      <w:r w:rsidR="008F4E75" w:rsidRPr="003075A5">
        <w:rPr>
          <w:rFonts w:ascii="Times New Roman" w:eastAsia="Times New Roman" w:hAnsi="Times New Roman"/>
          <w:color w:val="000000"/>
          <w:sz w:val="24"/>
          <w:szCs w:val="24"/>
          <w:lang w:eastAsia="en-GB"/>
        </w:rPr>
        <w:t xml:space="preserve"> tools. The next phase of this</w:t>
      </w:r>
      <w:r w:rsidRPr="003075A5">
        <w:rPr>
          <w:rFonts w:ascii="Times New Roman" w:eastAsia="Times New Roman" w:hAnsi="Times New Roman"/>
          <w:color w:val="000000"/>
          <w:sz w:val="24"/>
          <w:szCs w:val="24"/>
          <w:lang w:eastAsia="en-GB"/>
        </w:rPr>
        <w:t xml:space="preserve"> research was then to try to establish how students felt when they were unable to use Sat Nav.</w:t>
      </w:r>
    </w:p>
    <w:p w14:paraId="4326588B" w14:textId="77777777" w:rsidR="00125035" w:rsidRPr="003075A5" w:rsidRDefault="00125035" w:rsidP="00125035">
      <w:pPr>
        <w:spacing w:after="0" w:line="480" w:lineRule="auto"/>
        <w:jc w:val="both"/>
        <w:rPr>
          <w:rFonts w:ascii="Times New Roman" w:hAnsi="Times New Roman"/>
          <w:b/>
          <w:sz w:val="24"/>
          <w:szCs w:val="24"/>
        </w:rPr>
      </w:pPr>
      <w:r w:rsidRPr="003075A5">
        <w:rPr>
          <w:rFonts w:ascii="Times New Roman" w:hAnsi="Times New Roman"/>
          <w:b/>
          <w:sz w:val="24"/>
          <w:szCs w:val="24"/>
        </w:rPr>
        <w:lastRenderedPageBreak/>
        <w:t xml:space="preserve">I’ve not got my Sat </w:t>
      </w:r>
      <w:proofErr w:type="spellStart"/>
      <w:r w:rsidRPr="003075A5">
        <w:rPr>
          <w:rFonts w:ascii="Times New Roman" w:hAnsi="Times New Roman"/>
          <w:b/>
          <w:sz w:val="24"/>
          <w:szCs w:val="24"/>
        </w:rPr>
        <w:t>Nav</w:t>
      </w:r>
      <w:proofErr w:type="spellEnd"/>
      <w:r w:rsidRPr="003075A5">
        <w:rPr>
          <w:rFonts w:ascii="Times New Roman" w:hAnsi="Times New Roman"/>
          <w:b/>
          <w:sz w:val="24"/>
          <w:szCs w:val="24"/>
        </w:rPr>
        <w:t xml:space="preserve">, it’s not </w:t>
      </w:r>
      <w:proofErr w:type="gramStart"/>
      <w:r w:rsidRPr="003075A5">
        <w:rPr>
          <w:rFonts w:ascii="Times New Roman" w:hAnsi="Times New Roman"/>
          <w:b/>
          <w:sz w:val="24"/>
          <w:szCs w:val="24"/>
        </w:rPr>
        <w:t>alright</w:t>
      </w:r>
      <w:proofErr w:type="gramEnd"/>
      <w:r w:rsidRPr="003075A5">
        <w:rPr>
          <w:rFonts w:ascii="Times New Roman" w:hAnsi="Times New Roman"/>
          <w:b/>
          <w:sz w:val="24"/>
          <w:szCs w:val="24"/>
        </w:rPr>
        <w:t>. Affective engagements when not able to use navigation technologies</w:t>
      </w:r>
    </w:p>
    <w:p w14:paraId="311FACC8" w14:textId="77777777" w:rsidR="00125035" w:rsidRPr="003075A5" w:rsidRDefault="00125035" w:rsidP="00125035">
      <w:pPr>
        <w:spacing w:after="0" w:line="480" w:lineRule="auto"/>
        <w:jc w:val="both"/>
        <w:rPr>
          <w:rFonts w:ascii="Times New Roman" w:hAnsi="Times New Roman"/>
          <w:color w:val="00B050"/>
          <w:sz w:val="24"/>
          <w:szCs w:val="24"/>
        </w:rPr>
      </w:pPr>
      <w:r w:rsidRPr="003075A5">
        <w:rPr>
          <w:rFonts w:ascii="Times New Roman" w:hAnsi="Times New Roman"/>
          <w:sz w:val="24"/>
          <w:szCs w:val="24"/>
        </w:rPr>
        <w:t xml:space="preserve">In reversing ‘I’ve got my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it’s alright’ to ‘I’ve not got my Sat </w:t>
      </w:r>
      <w:proofErr w:type="spellStart"/>
      <w:r w:rsidRPr="003075A5">
        <w:rPr>
          <w:rFonts w:ascii="Times New Roman" w:hAnsi="Times New Roman"/>
          <w:sz w:val="24"/>
          <w:szCs w:val="24"/>
        </w:rPr>
        <w:t>Nav</w:t>
      </w:r>
      <w:proofErr w:type="spellEnd"/>
      <w:r w:rsidR="008F4E75" w:rsidRPr="003075A5">
        <w:rPr>
          <w:rFonts w:ascii="Times New Roman" w:hAnsi="Times New Roman"/>
          <w:sz w:val="24"/>
          <w:szCs w:val="24"/>
        </w:rPr>
        <w:t xml:space="preserve">, it’s not alright’, </w:t>
      </w:r>
      <w:r w:rsidRPr="003075A5">
        <w:rPr>
          <w:rFonts w:ascii="Times New Roman" w:hAnsi="Times New Roman"/>
          <w:sz w:val="24"/>
          <w:szCs w:val="24"/>
        </w:rPr>
        <w:t xml:space="preserve">a scenario </w:t>
      </w:r>
      <w:r w:rsidR="008F4E75" w:rsidRPr="003075A5">
        <w:rPr>
          <w:rFonts w:ascii="Times New Roman" w:hAnsi="Times New Roman"/>
          <w:sz w:val="24"/>
          <w:szCs w:val="24"/>
        </w:rPr>
        <w:t xml:space="preserve">is provided </w:t>
      </w:r>
      <w:r w:rsidRPr="003075A5">
        <w:rPr>
          <w:rFonts w:ascii="Times New Roman" w:hAnsi="Times New Roman"/>
          <w:sz w:val="24"/>
          <w:szCs w:val="24"/>
        </w:rPr>
        <w:t xml:space="preserve">in which to look at how people respond and react when unable to use their navigational </w:t>
      </w:r>
      <w:r w:rsidR="008F4E75" w:rsidRPr="003075A5">
        <w:rPr>
          <w:rFonts w:ascii="Times New Roman" w:hAnsi="Times New Roman"/>
          <w:sz w:val="24"/>
          <w:szCs w:val="24"/>
        </w:rPr>
        <w:t xml:space="preserve">technology of choice. Within the survey cohort, </w:t>
      </w:r>
      <w:r w:rsidRPr="003075A5">
        <w:rPr>
          <w:rFonts w:ascii="Times New Roman" w:hAnsi="Times New Roman"/>
          <w:sz w:val="24"/>
          <w:szCs w:val="24"/>
        </w:rPr>
        <w:t xml:space="preserve">a new situation </w:t>
      </w:r>
      <w:r w:rsidR="008F4E75" w:rsidRPr="003075A5">
        <w:rPr>
          <w:rFonts w:ascii="Times New Roman" w:hAnsi="Times New Roman"/>
          <w:sz w:val="24"/>
          <w:szCs w:val="24"/>
        </w:rPr>
        <w:t xml:space="preserve">was observed </w:t>
      </w:r>
      <w:r w:rsidRPr="003075A5">
        <w:rPr>
          <w:rFonts w:ascii="Times New Roman" w:hAnsi="Times New Roman"/>
          <w:sz w:val="24"/>
          <w:szCs w:val="24"/>
        </w:rPr>
        <w:t xml:space="preserve">in which </w:t>
      </w:r>
      <w:proofErr w:type="gramStart"/>
      <w:r w:rsidRPr="003075A5">
        <w:rPr>
          <w:rFonts w:ascii="Times New Roman" w:hAnsi="Times New Roman"/>
          <w:sz w:val="24"/>
          <w:szCs w:val="24"/>
        </w:rPr>
        <w:t xml:space="preserve">virtually every student used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to find their</w:t>
      </w:r>
      <w:proofErr w:type="gramEnd"/>
      <w:r w:rsidRPr="003075A5">
        <w:rPr>
          <w:rFonts w:ascii="Times New Roman" w:hAnsi="Times New Roman"/>
          <w:sz w:val="24"/>
          <w:szCs w:val="24"/>
        </w:rPr>
        <w:t xml:space="preserve"> way and felt confident, happy and ‘in control’. Participants were asked to provide a vignette about what happens at the point at which they realise the technology is not available (i.e. how does it make them feel). In addition, they were asked to try to encapsulate their feelings in three words. The compilation of these three words reveals the wide range of the expressed affective engagements. Narrated feelings when not able to use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on a first visit to a UK place new to participants were: afraid (7 participants) angry (6), lost (5), frustrated (5), confused (4) and perturbed, stressed, unhappy, vulnerable, unconfident, independent, regretful and unsure. When unable to use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on a first visit to an international place new to participant, feelings were similar including: afraid (8), angry (4), confused (4) lost (3), isolated, vulnerable, unsupported, impatient, upset, okay, wary, unsure and greatly screwed-up. In comparison, there were a greater variety of words used by participants when not able to use navigation tools other that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but they showed no difference between responses relating to the UK or International settings. Anger and upset, featured as did unbothered, calm, </w:t>
      </w:r>
      <w:proofErr w:type="spellStart"/>
      <w:r w:rsidRPr="003075A5">
        <w:rPr>
          <w:rFonts w:ascii="Times New Roman" w:hAnsi="Times New Roman"/>
          <w:sz w:val="24"/>
          <w:szCs w:val="24"/>
        </w:rPr>
        <w:t>unphased</w:t>
      </w:r>
      <w:proofErr w:type="spellEnd"/>
      <w:r w:rsidRPr="003075A5">
        <w:rPr>
          <w:rFonts w:ascii="Times New Roman" w:hAnsi="Times New Roman"/>
          <w:sz w:val="24"/>
          <w:szCs w:val="24"/>
        </w:rPr>
        <w:t xml:space="preserve"> and relaxed. No responses related to fear.</w:t>
      </w:r>
    </w:p>
    <w:p w14:paraId="273437CB" w14:textId="77777777" w:rsidR="00125035" w:rsidRPr="003075A5" w:rsidRDefault="00125035" w:rsidP="00125035">
      <w:pPr>
        <w:spacing w:after="0" w:line="480" w:lineRule="auto"/>
        <w:jc w:val="both"/>
        <w:rPr>
          <w:rFonts w:ascii="Times New Roman" w:hAnsi="Times New Roman"/>
          <w:sz w:val="24"/>
          <w:szCs w:val="24"/>
        </w:rPr>
      </w:pPr>
    </w:p>
    <w:p w14:paraId="194D36FF" w14:textId="03AF9B73"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The words used by students when they were unable to use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are strongly resonant of affect and the ‘gut’ </w:t>
      </w:r>
      <w:proofErr w:type="gramStart"/>
      <w:r w:rsidRPr="003075A5">
        <w:rPr>
          <w:rFonts w:ascii="Times New Roman" w:hAnsi="Times New Roman"/>
          <w:sz w:val="24"/>
          <w:szCs w:val="24"/>
        </w:rPr>
        <w:t>reactions which</w:t>
      </w:r>
      <w:proofErr w:type="gramEnd"/>
      <w:r w:rsidRPr="003075A5">
        <w:rPr>
          <w:rFonts w:ascii="Times New Roman" w:hAnsi="Times New Roman"/>
          <w:sz w:val="24"/>
          <w:szCs w:val="24"/>
        </w:rPr>
        <w:t xml:space="preserve"> occur. Dominant among the affective resp</w:t>
      </w:r>
      <w:r w:rsidR="009E6046">
        <w:rPr>
          <w:rFonts w:ascii="Times New Roman" w:hAnsi="Times New Roman"/>
          <w:sz w:val="24"/>
          <w:szCs w:val="24"/>
        </w:rPr>
        <w:t xml:space="preserve">onses evoked are the elemental </w:t>
      </w:r>
      <w:r w:rsidRPr="003075A5">
        <w:rPr>
          <w:rFonts w:ascii="Times New Roman" w:hAnsi="Times New Roman"/>
          <w:sz w:val="24"/>
          <w:szCs w:val="24"/>
        </w:rPr>
        <w:t xml:space="preserve">anger and fear. Although sometimes couched in more measured, culturally conditioned expressions of emotion such as ‘vulnerable’ and ‘unconfident’, the basic </w:t>
      </w:r>
      <w:r w:rsidRPr="003075A5">
        <w:rPr>
          <w:rFonts w:ascii="Times New Roman" w:hAnsi="Times New Roman"/>
          <w:sz w:val="24"/>
          <w:szCs w:val="24"/>
        </w:rPr>
        <w:lastRenderedPageBreak/>
        <w:t>instinctive responses come through strongly and resolutely. There is no mistaking them; they are deep and evocative:</w:t>
      </w:r>
    </w:p>
    <w:p w14:paraId="42439CB8"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i/>
          <w:sz w:val="24"/>
          <w:szCs w:val="24"/>
        </w:rPr>
        <w:t xml:space="preserve"> ‘If I use a smartphone to navigate and it stops working I get very stressed and angry’ P15UK (Newcastle)</w:t>
      </w:r>
      <w:r w:rsidRPr="003075A5">
        <w:rPr>
          <w:rFonts w:ascii="Times New Roman" w:hAnsi="Times New Roman"/>
          <w:sz w:val="24"/>
          <w:szCs w:val="24"/>
        </w:rPr>
        <w:t>.</w:t>
      </w:r>
    </w:p>
    <w:p w14:paraId="36E00EA5" w14:textId="77777777" w:rsidR="00125035" w:rsidRPr="003075A5" w:rsidRDefault="00125035" w:rsidP="00125035">
      <w:pPr>
        <w:spacing w:after="0" w:line="480" w:lineRule="auto"/>
        <w:jc w:val="both"/>
        <w:rPr>
          <w:rFonts w:ascii="Times New Roman" w:hAnsi="Times New Roman"/>
          <w:i/>
          <w:sz w:val="24"/>
          <w:szCs w:val="24"/>
        </w:rPr>
      </w:pPr>
      <w:proofErr w:type="gramStart"/>
      <w:r w:rsidRPr="003075A5">
        <w:rPr>
          <w:rFonts w:ascii="Times New Roman" w:hAnsi="Times New Roman"/>
          <w:i/>
          <w:sz w:val="24"/>
          <w:szCs w:val="24"/>
        </w:rPr>
        <w:t>‘Angry, annoyed, then worried that it isn’t working and that I’ll get lost and won’t be able to get there’ P1UK (Liverpool).</w:t>
      </w:r>
      <w:proofErr w:type="gramEnd"/>
    </w:p>
    <w:p w14:paraId="4C9E9493" w14:textId="77777777" w:rsidR="00125035" w:rsidRPr="003075A5" w:rsidRDefault="00125035" w:rsidP="00125035">
      <w:pPr>
        <w:spacing w:after="0" w:line="480" w:lineRule="auto"/>
        <w:jc w:val="both"/>
        <w:rPr>
          <w:rFonts w:ascii="Times New Roman" w:hAnsi="Times New Roman"/>
          <w:i/>
          <w:sz w:val="24"/>
          <w:szCs w:val="24"/>
        </w:rPr>
      </w:pPr>
      <w:r w:rsidRPr="003075A5">
        <w:rPr>
          <w:rFonts w:ascii="Times New Roman" w:hAnsi="Times New Roman"/>
          <w:i/>
          <w:sz w:val="24"/>
          <w:szCs w:val="24"/>
        </w:rPr>
        <w:t xml:space="preserve">‘If it loses signal or can’t find the road I feel uncomfortable and nervous especially if I have to get somewhere quickly. </w:t>
      </w:r>
      <w:proofErr w:type="gramStart"/>
      <w:r w:rsidRPr="003075A5">
        <w:rPr>
          <w:rFonts w:ascii="Times New Roman" w:hAnsi="Times New Roman"/>
          <w:i/>
          <w:sz w:val="24"/>
          <w:szCs w:val="24"/>
        </w:rPr>
        <w:t>If it causes me to actually get lost I then feel angry and awkward’ P21UK (Liverpool).</w:t>
      </w:r>
      <w:proofErr w:type="gramEnd"/>
    </w:p>
    <w:p w14:paraId="7AB6B3ED" w14:textId="77777777" w:rsidR="00125035" w:rsidRPr="003075A5" w:rsidRDefault="00125035" w:rsidP="00125035">
      <w:pPr>
        <w:spacing w:after="0" w:line="480" w:lineRule="auto"/>
        <w:jc w:val="both"/>
        <w:rPr>
          <w:rFonts w:ascii="Times New Roman" w:hAnsi="Times New Roman"/>
          <w:i/>
          <w:sz w:val="24"/>
          <w:szCs w:val="24"/>
        </w:rPr>
      </w:pPr>
      <w:r w:rsidRPr="003075A5">
        <w:rPr>
          <w:rFonts w:ascii="Times New Roman" w:hAnsi="Times New Roman"/>
          <w:i/>
          <w:sz w:val="24"/>
          <w:szCs w:val="24"/>
        </w:rPr>
        <w:t xml:space="preserve"> </w:t>
      </w:r>
      <w:proofErr w:type="gramStart"/>
      <w:r w:rsidRPr="003075A5">
        <w:rPr>
          <w:rFonts w:ascii="Times New Roman" w:hAnsi="Times New Roman"/>
          <w:i/>
          <w:sz w:val="24"/>
          <w:szCs w:val="24"/>
        </w:rPr>
        <w:t>‘Frantic – not a good feeling’ P14UK (Liverpool).</w:t>
      </w:r>
      <w:proofErr w:type="gramEnd"/>
    </w:p>
    <w:p w14:paraId="4E2173D9" w14:textId="77777777" w:rsidR="00125035" w:rsidRPr="003075A5" w:rsidRDefault="00125035" w:rsidP="00125035">
      <w:pPr>
        <w:spacing w:after="0" w:line="480" w:lineRule="auto"/>
        <w:jc w:val="both"/>
        <w:rPr>
          <w:rFonts w:ascii="Times New Roman" w:hAnsi="Times New Roman"/>
          <w:i/>
          <w:sz w:val="24"/>
          <w:szCs w:val="24"/>
        </w:rPr>
      </w:pPr>
      <w:proofErr w:type="gramStart"/>
      <w:r w:rsidRPr="003075A5">
        <w:rPr>
          <w:rFonts w:ascii="Times New Roman" w:hAnsi="Times New Roman"/>
          <w:i/>
          <w:sz w:val="24"/>
          <w:szCs w:val="24"/>
        </w:rPr>
        <w:t>‘Despair – loss of control – unsure of whether I’ll be able to navigate around well’ P8UK (London).</w:t>
      </w:r>
      <w:proofErr w:type="gramEnd"/>
    </w:p>
    <w:p w14:paraId="74662345" w14:textId="77777777" w:rsidR="00125035" w:rsidRPr="003075A5" w:rsidRDefault="00125035" w:rsidP="00125035">
      <w:pPr>
        <w:spacing w:after="0" w:line="480" w:lineRule="auto"/>
        <w:jc w:val="both"/>
        <w:rPr>
          <w:rFonts w:ascii="Times New Roman" w:hAnsi="Times New Roman"/>
          <w:sz w:val="24"/>
          <w:szCs w:val="24"/>
        </w:rPr>
      </w:pPr>
    </w:p>
    <w:p w14:paraId="0D640D4C"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What also is also conveyed incontrovertibly is the heightened intensity of reaction when severance of the navigation technology happens in an international setting: </w:t>
      </w:r>
    </w:p>
    <w:p w14:paraId="525EE092"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i/>
          <w:sz w:val="24"/>
          <w:szCs w:val="24"/>
        </w:rPr>
        <w:t xml:space="preserve">[I feel] </w:t>
      </w:r>
      <w:proofErr w:type="gramStart"/>
      <w:r w:rsidRPr="003075A5">
        <w:rPr>
          <w:rFonts w:ascii="Times New Roman" w:hAnsi="Times New Roman"/>
          <w:i/>
          <w:sz w:val="24"/>
          <w:szCs w:val="24"/>
        </w:rPr>
        <w:t>‘Really bad – lost due to language barrier.</w:t>
      </w:r>
      <w:proofErr w:type="gramEnd"/>
      <w:r w:rsidRPr="003075A5">
        <w:rPr>
          <w:rFonts w:ascii="Times New Roman" w:hAnsi="Times New Roman"/>
          <w:i/>
          <w:sz w:val="24"/>
          <w:szCs w:val="24"/>
        </w:rPr>
        <w:t xml:space="preserve"> </w:t>
      </w:r>
      <w:proofErr w:type="gramStart"/>
      <w:r w:rsidRPr="003075A5">
        <w:rPr>
          <w:rFonts w:ascii="Times New Roman" w:hAnsi="Times New Roman"/>
          <w:i/>
          <w:sz w:val="24"/>
          <w:szCs w:val="24"/>
        </w:rPr>
        <w:t>Pretty screwed up’ P7I (France)</w:t>
      </w:r>
      <w:r w:rsidRPr="003075A5">
        <w:rPr>
          <w:rFonts w:ascii="Times New Roman" w:hAnsi="Times New Roman"/>
          <w:sz w:val="24"/>
          <w:szCs w:val="24"/>
        </w:rPr>
        <w:t>.</w:t>
      </w:r>
      <w:proofErr w:type="gramEnd"/>
    </w:p>
    <w:p w14:paraId="1CDA1137" w14:textId="77777777" w:rsidR="00125035" w:rsidRPr="003075A5" w:rsidRDefault="00125035" w:rsidP="00125035">
      <w:pPr>
        <w:spacing w:after="0" w:line="480" w:lineRule="auto"/>
        <w:jc w:val="both"/>
        <w:rPr>
          <w:rFonts w:ascii="Times New Roman" w:hAnsi="Times New Roman"/>
          <w:sz w:val="24"/>
          <w:szCs w:val="24"/>
        </w:rPr>
      </w:pPr>
      <w:proofErr w:type="gramStart"/>
      <w:r w:rsidRPr="003075A5">
        <w:rPr>
          <w:rFonts w:ascii="Times New Roman" w:hAnsi="Times New Roman"/>
          <w:i/>
          <w:sz w:val="24"/>
          <w:szCs w:val="24"/>
        </w:rPr>
        <w:t>‘Panicked, concerned, worried.</w:t>
      </w:r>
      <w:proofErr w:type="gramEnd"/>
      <w:r w:rsidRPr="003075A5">
        <w:rPr>
          <w:rFonts w:ascii="Times New Roman" w:hAnsi="Times New Roman"/>
          <w:i/>
          <w:sz w:val="24"/>
          <w:szCs w:val="24"/>
        </w:rPr>
        <w:t xml:space="preserve"> More worried if it’s in a foreign setting’ P18I (Spain)</w:t>
      </w:r>
      <w:r w:rsidRPr="003075A5">
        <w:rPr>
          <w:rFonts w:ascii="Times New Roman" w:hAnsi="Times New Roman"/>
          <w:sz w:val="24"/>
          <w:szCs w:val="24"/>
        </w:rPr>
        <w:t>.</w:t>
      </w:r>
    </w:p>
    <w:p w14:paraId="74D32C17"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i/>
          <w:sz w:val="24"/>
          <w:szCs w:val="24"/>
        </w:rPr>
        <w:t xml:space="preserve"> </w:t>
      </w:r>
      <w:proofErr w:type="gramStart"/>
      <w:r w:rsidRPr="003075A5">
        <w:rPr>
          <w:rFonts w:ascii="Times New Roman" w:hAnsi="Times New Roman"/>
          <w:i/>
          <w:sz w:val="24"/>
          <w:szCs w:val="24"/>
        </w:rPr>
        <w:t>‘Scared, lost, foreigner’ P30I (California, USA).</w:t>
      </w:r>
      <w:proofErr w:type="gramEnd"/>
    </w:p>
    <w:p w14:paraId="644F68A3" w14:textId="77777777" w:rsidR="00125035" w:rsidRPr="003075A5" w:rsidRDefault="00125035" w:rsidP="00125035">
      <w:pPr>
        <w:spacing w:after="0" w:line="480" w:lineRule="auto"/>
        <w:jc w:val="both"/>
        <w:rPr>
          <w:rFonts w:ascii="Times New Roman" w:hAnsi="Times New Roman"/>
          <w:sz w:val="24"/>
          <w:szCs w:val="24"/>
        </w:rPr>
      </w:pPr>
    </w:p>
    <w:p w14:paraId="556E1FD6"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The voices of the students are direct and powerful. Anger at the navigation object not being available, anger at the fact that they now have to deal without their preferred choice of navigation technology as well as anger directed towards the need for greater self-reliance and having to find alternative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approaches. Fear was prevalent</w:t>
      </w:r>
      <w:proofErr w:type="gramStart"/>
      <w:r w:rsidRPr="003075A5">
        <w:rPr>
          <w:rFonts w:ascii="Times New Roman" w:hAnsi="Times New Roman"/>
          <w:sz w:val="24"/>
          <w:szCs w:val="24"/>
        </w:rPr>
        <w:t>;</w:t>
      </w:r>
      <w:proofErr w:type="gramEnd"/>
      <w:r w:rsidRPr="003075A5">
        <w:rPr>
          <w:rFonts w:ascii="Times New Roman" w:hAnsi="Times New Roman"/>
          <w:sz w:val="24"/>
          <w:szCs w:val="24"/>
        </w:rPr>
        <w:t xml:space="preserve"> resulting from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unavailability, having to navigate in new places and spaces in new ways and feeling </w:t>
      </w:r>
      <w:r w:rsidRPr="003075A5">
        <w:rPr>
          <w:rFonts w:ascii="Times New Roman" w:hAnsi="Times New Roman"/>
          <w:sz w:val="24"/>
          <w:szCs w:val="24"/>
        </w:rPr>
        <w:lastRenderedPageBreak/>
        <w:t xml:space="preserve">vulnerable. The narratives were at the same time self-evident, multifaceted and self-evaluative (Ahmed 2010). </w:t>
      </w:r>
    </w:p>
    <w:p w14:paraId="7CC840C9" w14:textId="77777777" w:rsidR="00125035" w:rsidRPr="003075A5" w:rsidRDefault="00125035" w:rsidP="00125035">
      <w:pPr>
        <w:spacing w:after="0" w:line="480" w:lineRule="auto"/>
        <w:jc w:val="both"/>
        <w:rPr>
          <w:rFonts w:ascii="Times New Roman" w:hAnsi="Times New Roman"/>
          <w:sz w:val="24"/>
          <w:szCs w:val="24"/>
        </w:rPr>
      </w:pPr>
    </w:p>
    <w:p w14:paraId="296A5C60"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It is potent then, to reflect that these forceful affective responses occur at the point of realisation that the previous connections with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have been severed. It is not just breakdown of the earlier relationships with the object itself and the ‘safe’ virtual world of </w:t>
      </w:r>
      <w:proofErr w:type="spellStart"/>
      <w:r w:rsidRPr="003075A5">
        <w:rPr>
          <w:rFonts w:ascii="Times New Roman" w:hAnsi="Times New Roman"/>
          <w:sz w:val="24"/>
          <w:szCs w:val="24"/>
        </w:rPr>
        <w:t>geovisualisation</w:t>
      </w:r>
      <w:proofErr w:type="spellEnd"/>
      <w:r w:rsidRPr="003075A5">
        <w:rPr>
          <w:rFonts w:ascii="Times New Roman" w:hAnsi="Times New Roman"/>
          <w:sz w:val="24"/>
          <w:szCs w:val="24"/>
        </w:rPr>
        <w:t>, but also disconnection from the ascribed associations with, and feelings of, safety</w:t>
      </w:r>
      <w:r w:rsidR="008F4E75" w:rsidRPr="003075A5">
        <w:rPr>
          <w:rFonts w:ascii="Times New Roman" w:hAnsi="Times New Roman"/>
          <w:sz w:val="24"/>
          <w:szCs w:val="24"/>
        </w:rPr>
        <w:t xml:space="preserve"> (see also Wu </w:t>
      </w:r>
      <w:r w:rsidR="008F4E75" w:rsidRPr="003075A5">
        <w:rPr>
          <w:rFonts w:ascii="Times New Roman" w:hAnsi="Times New Roman"/>
          <w:i/>
          <w:sz w:val="24"/>
          <w:szCs w:val="24"/>
        </w:rPr>
        <w:t>et al</w:t>
      </w:r>
      <w:r w:rsidR="008F4E75" w:rsidRPr="003075A5">
        <w:rPr>
          <w:rFonts w:ascii="Times New Roman" w:hAnsi="Times New Roman"/>
          <w:sz w:val="24"/>
          <w:szCs w:val="24"/>
        </w:rPr>
        <w:t>.</w:t>
      </w:r>
      <w:r w:rsidRPr="003075A5">
        <w:rPr>
          <w:rFonts w:ascii="Times New Roman" w:hAnsi="Times New Roman"/>
          <w:sz w:val="24"/>
          <w:szCs w:val="24"/>
        </w:rPr>
        <w:t>,</w:t>
      </w:r>
      <w:r w:rsidR="00CD591A" w:rsidRPr="003075A5">
        <w:rPr>
          <w:rFonts w:ascii="Times New Roman" w:hAnsi="Times New Roman"/>
          <w:sz w:val="24"/>
          <w:szCs w:val="24"/>
        </w:rPr>
        <w:t xml:space="preserve"> (2008),</w:t>
      </w:r>
      <w:r w:rsidRPr="003075A5">
        <w:rPr>
          <w:rFonts w:ascii="Times New Roman" w:hAnsi="Times New Roman"/>
          <w:sz w:val="24"/>
          <w:szCs w:val="24"/>
        </w:rPr>
        <w:t xml:space="preserve"> control/direction and happiness. Along with the disconnection with the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object, comes the disconnection of the former relationship between self and encompassing ‘real’ place and space and the creation of a new connection with them. P3UK reported that when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they were ‘confident in how to pinpoint a certain place and navigate yourself there’; without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the consequence was to ‘feel unaware of my surroundings and unsure how to get to a certain place with confidence that I won’t get lost’. </w:t>
      </w:r>
      <w:proofErr w:type="gramStart"/>
      <w:r w:rsidRPr="003075A5">
        <w:rPr>
          <w:rFonts w:ascii="Times New Roman" w:hAnsi="Times New Roman"/>
          <w:sz w:val="24"/>
          <w:szCs w:val="24"/>
        </w:rPr>
        <w:t>Control too of the navigation function switches from electronic object</w:t>
      </w:r>
      <w:proofErr w:type="gramEnd"/>
      <w:r w:rsidRPr="003075A5">
        <w:rPr>
          <w:rFonts w:ascii="Times New Roman" w:hAnsi="Times New Roman"/>
          <w:sz w:val="24"/>
          <w:szCs w:val="24"/>
        </w:rPr>
        <w:t xml:space="preserve"> to human. An individual may have felt ‘in control’ when using a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device but will feel a different dimension to ‘in control’ as the form of this control switches from the object to self and from one form of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artefact to another. With such fundamental shifts taking place in the relationship between a person,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object and space it is not surprising that such ardent reactions were generated. </w:t>
      </w:r>
    </w:p>
    <w:p w14:paraId="5646A465" w14:textId="77777777" w:rsidR="003075A5" w:rsidRDefault="003075A5" w:rsidP="00125035">
      <w:pPr>
        <w:spacing w:after="0" w:line="480" w:lineRule="auto"/>
        <w:jc w:val="both"/>
        <w:rPr>
          <w:rFonts w:ascii="Times New Roman" w:hAnsi="Times New Roman"/>
          <w:sz w:val="24"/>
          <w:szCs w:val="24"/>
        </w:rPr>
      </w:pPr>
    </w:p>
    <w:p w14:paraId="1F88536B"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How these reactions are manifested in emotional and behavioural responses can also provide an indication of the strength of feeling when the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is no longer available (Table 3). These narrated reactions are forceful and direct, both in terms of emotion and behaviour. The vulnerability felt by many students is exposed, and the strength of their emotional reactions, particularly in international locations, is powerful (and for some, seemingly overwhelming).</w:t>
      </w:r>
      <w:r w:rsidRPr="003075A5">
        <w:rPr>
          <w:rFonts w:ascii="Times New Roman" w:hAnsi="Times New Roman"/>
          <w:color w:val="FF0000"/>
          <w:sz w:val="24"/>
          <w:szCs w:val="24"/>
        </w:rPr>
        <w:t xml:space="preserve"> </w:t>
      </w:r>
    </w:p>
    <w:p w14:paraId="6F1D8789" w14:textId="5A93517F" w:rsidR="003075A5" w:rsidRPr="003075A5" w:rsidRDefault="003075A5" w:rsidP="003075A5">
      <w:pPr>
        <w:spacing w:line="360" w:lineRule="auto"/>
        <w:rPr>
          <w:rFonts w:ascii="Times New Roman" w:hAnsi="Times New Roman"/>
          <w:b/>
          <w:sz w:val="24"/>
          <w:szCs w:val="24"/>
        </w:rPr>
      </w:pPr>
      <w:r w:rsidRPr="003075A5">
        <w:rPr>
          <w:rFonts w:ascii="Times New Roman" w:hAnsi="Times New Roman"/>
          <w:b/>
          <w:sz w:val="24"/>
          <w:szCs w:val="24"/>
        </w:rPr>
        <w:lastRenderedPageBreak/>
        <w:t>Table 3 Exemplar emotional and behavioural re</w:t>
      </w:r>
      <w:r w:rsidR="009E6046">
        <w:rPr>
          <w:rFonts w:ascii="Times New Roman" w:hAnsi="Times New Roman"/>
          <w:b/>
          <w:sz w:val="24"/>
          <w:szCs w:val="24"/>
        </w:rPr>
        <w:t xml:space="preserve">sponses when unable to use </w:t>
      </w:r>
      <w:r w:rsidRPr="003075A5">
        <w:rPr>
          <w:rFonts w:ascii="Times New Roman" w:hAnsi="Times New Roman"/>
          <w:b/>
          <w:sz w:val="24"/>
          <w:szCs w:val="24"/>
        </w:rPr>
        <w:t xml:space="preserve">Sat </w:t>
      </w:r>
      <w:proofErr w:type="spellStart"/>
      <w:r w:rsidRPr="003075A5">
        <w:rPr>
          <w:rFonts w:ascii="Times New Roman" w:hAnsi="Times New Roman"/>
          <w:b/>
          <w:sz w:val="24"/>
          <w:szCs w:val="24"/>
        </w:rPr>
        <w:t>Nav</w:t>
      </w:r>
      <w:proofErr w:type="spellEnd"/>
      <w:r w:rsidRPr="003075A5">
        <w:rPr>
          <w:rFonts w:ascii="Times New Roman" w:hAnsi="Times New Roman"/>
          <w:b/>
          <w:sz w:val="24"/>
          <w:szCs w:val="24"/>
        </w:rPr>
        <w:t xml:space="preserve"> technology</w:t>
      </w:r>
    </w:p>
    <w:tbl>
      <w:tblPr>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4621"/>
        <w:gridCol w:w="4621"/>
      </w:tblGrid>
      <w:tr w:rsidR="003075A5" w:rsidRPr="003075A5" w14:paraId="0F0375AB" w14:textId="77777777" w:rsidTr="00A146C3">
        <w:tc>
          <w:tcPr>
            <w:tcW w:w="4621" w:type="dxa"/>
            <w:shd w:val="clear" w:color="auto" w:fill="auto"/>
          </w:tcPr>
          <w:p w14:paraId="5AE59299" w14:textId="77777777" w:rsidR="003075A5" w:rsidRPr="003075A5" w:rsidRDefault="003075A5" w:rsidP="00A146C3">
            <w:pPr>
              <w:spacing w:after="0" w:line="360" w:lineRule="auto"/>
              <w:rPr>
                <w:rFonts w:ascii="Times New Roman" w:hAnsi="Times New Roman"/>
                <w:b/>
                <w:sz w:val="24"/>
                <w:szCs w:val="24"/>
              </w:rPr>
            </w:pPr>
            <w:r w:rsidRPr="003075A5">
              <w:rPr>
                <w:rFonts w:ascii="Times New Roman" w:hAnsi="Times New Roman"/>
                <w:b/>
                <w:sz w:val="24"/>
                <w:szCs w:val="24"/>
              </w:rPr>
              <w:t>Emotional</w:t>
            </w:r>
          </w:p>
        </w:tc>
        <w:tc>
          <w:tcPr>
            <w:tcW w:w="4621" w:type="dxa"/>
            <w:shd w:val="clear" w:color="auto" w:fill="auto"/>
          </w:tcPr>
          <w:p w14:paraId="3435CCED" w14:textId="77777777" w:rsidR="003075A5" w:rsidRPr="003075A5" w:rsidRDefault="003075A5" w:rsidP="00A146C3">
            <w:pPr>
              <w:spacing w:after="0" w:line="360" w:lineRule="auto"/>
              <w:rPr>
                <w:rFonts w:ascii="Times New Roman" w:hAnsi="Times New Roman"/>
                <w:b/>
                <w:sz w:val="24"/>
                <w:szCs w:val="24"/>
              </w:rPr>
            </w:pPr>
            <w:r w:rsidRPr="003075A5">
              <w:rPr>
                <w:rFonts w:ascii="Times New Roman" w:hAnsi="Times New Roman"/>
                <w:b/>
                <w:sz w:val="24"/>
                <w:szCs w:val="24"/>
              </w:rPr>
              <w:t>Behavioural</w:t>
            </w:r>
          </w:p>
        </w:tc>
      </w:tr>
      <w:tr w:rsidR="003075A5" w:rsidRPr="003075A5" w14:paraId="70F3E7F4" w14:textId="77777777" w:rsidTr="00A146C3">
        <w:tc>
          <w:tcPr>
            <w:tcW w:w="4621" w:type="dxa"/>
            <w:shd w:val="clear" w:color="auto" w:fill="auto"/>
          </w:tcPr>
          <w:p w14:paraId="12C5E53C"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 xml:space="preserve"> ‘Worried in an unknown area’ (P19I)</w:t>
            </w:r>
          </w:p>
          <w:p w14:paraId="4CF7E68B"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 xml:space="preserve">‘Hating the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 why is it so useless? (P7I)</w:t>
            </w:r>
          </w:p>
          <w:p w14:paraId="5D5441BA"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 xml:space="preserve">[I get] ‘In a state of panic or distress due to totally alien experience and place because the language is different’ (P13I) </w:t>
            </w:r>
          </w:p>
          <w:p w14:paraId="046A779B"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[I become] almost hysterical quite quickly as I was in a strange place with very little idea of where I was, where I was going or how to get back (P12I)</w:t>
            </w:r>
          </w:p>
          <w:p w14:paraId="037B3287"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I cried, a little (P30I)</w:t>
            </w:r>
          </w:p>
        </w:tc>
        <w:tc>
          <w:tcPr>
            <w:tcW w:w="4621" w:type="dxa"/>
            <w:shd w:val="clear" w:color="auto" w:fill="auto"/>
          </w:tcPr>
          <w:p w14:paraId="284E27E1"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‘I start swearing and become more aggressive towards people’ (P15UK)</w:t>
            </w:r>
          </w:p>
          <w:p w14:paraId="595CBD7A"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‘Walk faster’ (P14UK)</w:t>
            </w:r>
          </w:p>
          <w:p w14:paraId="55DDC9E2"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 xml:space="preserve">‘I walk around in an annoyed fashion, hating the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and questioning the app’ (P1UK)</w:t>
            </w:r>
          </w:p>
          <w:p w14:paraId="3896D7C4" w14:textId="77777777" w:rsidR="003075A5" w:rsidRPr="003075A5" w:rsidRDefault="003075A5" w:rsidP="003075A5">
            <w:pPr>
              <w:spacing w:after="0" w:line="240" w:lineRule="auto"/>
              <w:rPr>
                <w:rFonts w:ascii="Times New Roman" w:hAnsi="Times New Roman"/>
                <w:sz w:val="24"/>
                <w:szCs w:val="24"/>
              </w:rPr>
            </w:pPr>
            <w:r w:rsidRPr="003075A5">
              <w:rPr>
                <w:rFonts w:ascii="Times New Roman" w:hAnsi="Times New Roman"/>
                <w:sz w:val="24"/>
                <w:szCs w:val="24"/>
              </w:rPr>
              <w:t>‘Normally leads to irrational responses due to hot headedness’ (P25UK)</w:t>
            </w:r>
          </w:p>
          <w:p w14:paraId="0DE04CED" w14:textId="77777777" w:rsidR="003075A5" w:rsidRPr="003075A5" w:rsidRDefault="003075A5" w:rsidP="003075A5">
            <w:pPr>
              <w:spacing w:after="0" w:line="240" w:lineRule="auto"/>
              <w:rPr>
                <w:rFonts w:ascii="Times New Roman" w:hAnsi="Times New Roman"/>
                <w:sz w:val="24"/>
                <w:szCs w:val="24"/>
              </w:rPr>
            </w:pPr>
          </w:p>
        </w:tc>
      </w:tr>
    </w:tbl>
    <w:p w14:paraId="58165CE5" w14:textId="77777777" w:rsidR="003075A5" w:rsidRPr="003075A5" w:rsidRDefault="003075A5" w:rsidP="003075A5">
      <w:pPr>
        <w:rPr>
          <w:rFonts w:ascii="Times New Roman" w:hAnsi="Times New Roman"/>
          <w:sz w:val="24"/>
          <w:szCs w:val="24"/>
        </w:rPr>
      </w:pPr>
    </w:p>
    <w:p w14:paraId="0C8361DA" w14:textId="77777777" w:rsidR="00125035" w:rsidRPr="003075A5" w:rsidRDefault="00743310"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Next, </w:t>
      </w:r>
      <w:r w:rsidR="00125035" w:rsidRPr="003075A5">
        <w:rPr>
          <w:rFonts w:ascii="Times New Roman" w:hAnsi="Times New Roman"/>
          <w:sz w:val="24"/>
          <w:szCs w:val="24"/>
        </w:rPr>
        <w:t>six students’ more detailed vignettes</w:t>
      </w:r>
      <w:r w:rsidRPr="003075A5">
        <w:rPr>
          <w:rFonts w:ascii="Times New Roman" w:hAnsi="Times New Roman"/>
          <w:sz w:val="24"/>
          <w:szCs w:val="24"/>
        </w:rPr>
        <w:t xml:space="preserve"> are presented,</w:t>
      </w:r>
      <w:r w:rsidR="00125035" w:rsidRPr="003075A5">
        <w:rPr>
          <w:rFonts w:ascii="Times New Roman" w:hAnsi="Times New Roman"/>
          <w:sz w:val="24"/>
          <w:szCs w:val="24"/>
        </w:rPr>
        <w:t xml:space="preserve"> which show a range of indicative verbalised narratives about affective responses at the point of realisation that the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technology is not available, particularly anger and fear but with some additional comments about other reactions, such as confusion and shaken confidence. In most cases, the responses show a complex of multiple affective reactions and behavioural responses. Vignettes four, five and six also convey some of the differences between responses in UK and international settings and allude to some of the causal factors behind the heightened responses experienced when abroad such as senses of otherness and vulnerability when in an unfamiliar cultural and linguistic environment.</w:t>
      </w:r>
    </w:p>
    <w:p w14:paraId="274DA929" w14:textId="77777777" w:rsidR="00125035" w:rsidRPr="003075A5" w:rsidRDefault="00125035" w:rsidP="00125035">
      <w:pPr>
        <w:spacing w:after="0" w:line="480" w:lineRule="auto"/>
        <w:jc w:val="both"/>
        <w:rPr>
          <w:rFonts w:ascii="Times New Roman" w:hAnsi="Times New Roman"/>
          <w:sz w:val="24"/>
          <w:szCs w:val="24"/>
        </w:rPr>
      </w:pPr>
    </w:p>
    <w:p w14:paraId="695F4FE0" w14:textId="77777777" w:rsidR="00125035" w:rsidRPr="003075A5" w:rsidRDefault="00125035" w:rsidP="00125035">
      <w:pPr>
        <w:spacing w:after="0" w:line="480" w:lineRule="auto"/>
        <w:jc w:val="both"/>
        <w:rPr>
          <w:rFonts w:ascii="Times New Roman" w:hAnsi="Times New Roman"/>
          <w:i/>
          <w:sz w:val="24"/>
          <w:szCs w:val="24"/>
        </w:rPr>
      </w:pPr>
      <w:r w:rsidRPr="003075A5">
        <w:rPr>
          <w:rFonts w:ascii="Times New Roman" w:hAnsi="Times New Roman"/>
          <w:b/>
          <w:sz w:val="24"/>
          <w:szCs w:val="24"/>
        </w:rPr>
        <w:t>Vignette 1</w:t>
      </w:r>
      <w:r w:rsidRPr="003075A5">
        <w:rPr>
          <w:rFonts w:ascii="Times New Roman" w:hAnsi="Times New Roman"/>
          <w:sz w:val="24"/>
          <w:szCs w:val="24"/>
        </w:rPr>
        <w:t xml:space="preserve"> </w:t>
      </w:r>
      <w:r w:rsidRPr="003075A5">
        <w:rPr>
          <w:rFonts w:ascii="Times New Roman" w:hAnsi="Times New Roman"/>
          <w:b/>
          <w:sz w:val="24"/>
          <w:szCs w:val="24"/>
        </w:rPr>
        <w:t xml:space="preserve">UK: </w:t>
      </w:r>
      <w:r w:rsidRPr="003075A5">
        <w:rPr>
          <w:rFonts w:ascii="Times New Roman" w:hAnsi="Times New Roman"/>
          <w:i/>
          <w:sz w:val="24"/>
          <w:szCs w:val="24"/>
        </w:rPr>
        <w:t xml:space="preserve">[If I am unable to use the technology I feel] ‘ANGRY, ANNOYED, LET DOWN, AGGRESSIVE TOWARDS IT [participant’s own emphasis] feeling of being lost. Feeling of wanting to scream and launch it. When it works it makes me feel happy and pleased as this thing, being my iPhone which I personally see as one of the most amazing things I could own, has done its job and one what I wanted. However, when it lets me down I </w:t>
      </w:r>
      <w:r w:rsidRPr="003075A5">
        <w:rPr>
          <w:rFonts w:ascii="Times New Roman" w:hAnsi="Times New Roman"/>
          <w:i/>
          <w:sz w:val="24"/>
          <w:szCs w:val="24"/>
        </w:rPr>
        <w:lastRenderedPageBreak/>
        <w:t>feel disappointed and let down as how can it do such a thing to me? This usually results in me being angry and aggressive towards it’ P20UK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Liverpool).</w:t>
      </w:r>
    </w:p>
    <w:p w14:paraId="0888373E" w14:textId="77777777" w:rsidR="00125035" w:rsidRPr="003075A5" w:rsidRDefault="00125035" w:rsidP="00125035">
      <w:pPr>
        <w:spacing w:after="0" w:line="480" w:lineRule="auto"/>
        <w:jc w:val="both"/>
        <w:rPr>
          <w:rFonts w:ascii="Times New Roman" w:hAnsi="Times New Roman"/>
          <w:sz w:val="24"/>
          <w:szCs w:val="24"/>
        </w:rPr>
      </w:pPr>
    </w:p>
    <w:p w14:paraId="6CBC0A74" w14:textId="77777777" w:rsidR="00125035" w:rsidRPr="003075A5" w:rsidRDefault="00125035" w:rsidP="00125035">
      <w:pPr>
        <w:spacing w:after="0" w:line="480" w:lineRule="auto"/>
        <w:jc w:val="both"/>
        <w:rPr>
          <w:rFonts w:ascii="Times New Roman" w:hAnsi="Times New Roman"/>
          <w:i/>
          <w:sz w:val="24"/>
          <w:szCs w:val="24"/>
        </w:rPr>
      </w:pPr>
      <w:r w:rsidRPr="003075A5">
        <w:rPr>
          <w:rFonts w:ascii="Times New Roman" w:hAnsi="Times New Roman"/>
          <w:b/>
          <w:sz w:val="24"/>
          <w:szCs w:val="24"/>
        </w:rPr>
        <w:t xml:space="preserve">Vignette 2 UK: </w:t>
      </w:r>
      <w:r w:rsidRPr="003075A5">
        <w:rPr>
          <w:rFonts w:ascii="Times New Roman" w:hAnsi="Times New Roman"/>
          <w:i/>
          <w:sz w:val="24"/>
          <w:szCs w:val="24"/>
        </w:rPr>
        <w:t>[If I am unable to use the technology I feel]</w:t>
      </w:r>
      <w:r w:rsidRPr="003075A5">
        <w:rPr>
          <w:rFonts w:ascii="Times New Roman" w:hAnsi="Times New Roman"/>
          <w:b/>
          <w:i/>
          <w:sz w:val="24"/>
          <w:szCs w:val="24"/>
        </w:rPr>
        <w:t xml:space="preserve"> </w:t>
      </w:r>
      <w:r w:rsidRPr="003075A5">
        <w:rPr>
          <w:rFonts w:ascii="Times New Roman" w:hAnsi="Times New Roman"/>
          <w:i/>
          <w:sz w:val="24"/>
          <w:szCs w:val="24"/>
        </w:rPr>
        <w:t>‘Confused, annoyed as it will cause me trouble to try and navigate myself to the place I need to get to, also it’ll give me a sense of threat in case I get lost. My responses depend on what the outcome is. If I was able to get to the place without trouble by using these apps I get a sense of achievement and feel happy, but if the app causes me trouble I start to panic and worry myself’ P2UK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Liverpool).</w:t>
      </w:r>
    </w:p>
    <w:p w14:paraId="04EA088B" w14:textId="77777777" w:rsidR="00125035" w:rsidRPr="003075A5" w:rsidRDefault="00125035" w:rsidP="00125035">
      <w:pPr>
        <w:spacing w:after="0" w:line="480" w:lineRule="auto"/>
        <w:jc w:val="both"/>
        <w:rPr>
          <w:rFonts w:ascii="Times New Roman" w:hAnsi="Times New Roman"/>
          <w:sz w:val="24"/>
          <w:szCs w:val="24"/>
        </w:rPr>
      </w:pPr>
    </w:p>
    <w:p w14:paraId="21566E7A" w14:textId="77777777" w:rsidR="00125035" w:rsidRPr="003075A5" w:rsidRDefault="00125035" w:rsidP="00125035">
      <w:pPr>
        <w:spacing w:after="0" w:line="480" w:lineRule="auto"/>
        <w:jc w:val="both"/>
        <w:rPr>
          <w:rFonts w:ascii="Times New Roman" w:hAnsi="Times New Roman"/>
          <w:i/>
          <w:sz w:val="24"/>
          <w:szCs w:val="24"/>
        </w:rPr>
      </w:pPr>
      <w:r w:rsidRPr="003075A5">
        <w:rPr>
          <w:rFonts w:ascii="Times New Roman" w:hAnsi="Times New Roman"/>
          <w:b/>
          <w:sz w:val="24"/>
          <w:szCs w:val="24"/>
        </w:rPr>
        <w:t>Vignette 3</w:t>
      </w:r>
      <w:r w:rsidRPr="003075A5">
        <w:rPr>
          <w:rFonts w:ascii="Times New Roman" w:hAnsi="Times New Roman"/>
          <w:sz w:val="24"/>
          <w:szCs w:val="24"/>
        </w:rPr>
        <w:t xml:space="preserve"> </w:t>
      </w:r>
      <w:r w:rsidRPr="003075A5">
        <w:rPr>
          <w:rFonts w:ascii="Times New Roman" w:hAnsi="Times New Roman"/>
          <w:b/>
          <w:sz w:val="24"/>
          <w:szCs w:val="24"/>
        </w:rPr>
        <w:t>UK</w:t>
      </w:r>
      <w:r w:rsidRPr="003075A5">
        <w:rPr>
          <w:rFonts w:ascii="Times New Roman" w:hAnsi="Times New Roman"/>
          <w:sz w:val="24"/>
          <w:szCs w:val="24"/>
        </w:rPr>
        <w:t xml:space="preserve">: </w:t>
      </w:r>
      <w:r w:rsidRPr="003075A5">
        <w:rPr>
          <w:rFonts w:ascii="Times New Roman" w:hAnsi="Times New Roman"/>
          <w:i/>
          <w:sz w:val="24"/>
          <w:szCs w:val="24"/>
        </w:rPr>
        <w:t xml:space="preserve">‘If I am unable to use the technology] it makes me feel significantly less confident about finding my destination and convert to trying to remember street names, also looking for recognisable buildings and areas that may look similar to the area I’m heading to. If the navigation technology fails on me I tend to curse at my phone even though it may be futile. It is my way of relieving the stress!’ </w:t>
      </w:r>
      <w:proofErr w:type="gramStart"/>
      <w:r w:rsidRPr="003075A5">
        <w:rPr>
          <w:rFonts w:ascii="Times New Roman" w:hAnsi="Times New Roman"/>
          <w:i/>
          <w:sz w:val="24"/>
          <w:szCs w:val="24"/>
        </w:rPr>
        <w:t>P5UK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London).</w:t>
      </w:r>
      <w:proofErr w:type="gramEnd"/>
    </w:p>
    <w:p w14:paraId="0BD8F7B8" w14:textId="77777777" w:rsidR="00125035" w:rsidRPr="003075A5" w:rsidRDefault="00125035" w:rsidP="00125035">
      <w:pPr>
        <w:spacing w:after="0" w:line="480" w:lineRule="auto"/>
        <w:jc w:val="both"/>
        <w:rPr>
          <w:rFonts w:ascii="Times New Roman" w:hAnsi="Times New Roman"/>
          <w:sz w:val="24"/>
          <w:szCs w:val="24"/>
        </w:rPr>
      </w:pPr>
    </w:p>
    <w:p w14:paraId="1DA40691"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b/>
          <w:sz w:val="24"/>
          <w:szCs w:val="24"/>
        </w:rPr>
        <w:t>Vignette 4</w:t>
      </w:r>
      <w:r w:rsidRPr="003075A5">
        <w:rPr>
          <w:rFonts w:ascii="Times New Roman" w:hAnsi="Times New Roman"/>
          <w:sz w:val="24"/>
          <w:szCs w:val="24"/>
        </w:rPr>
        <w:t xml:space="preserve"> </w:t>
      </w:r>
      <w:r w:rsidRPr="003075A5">
        <w:rPr>
          <w:rFonts w:ascii="Times New Roman" w:hAnsi="Times New Roman"/>
          <w:b/>
          <w:sz w:val="24"/>
          <w:szCs w:val="24"/>
        </w:rPr>
        <w:t>UK:</w:t>
      </w:r>
      <w:r w:rsidRPr="003075A5">
        <w:rPr>
          <w:rFonts w:ascii="Times New Roman" w:hAnsi="Times New Roman"/>
          <w:sz w:val="24"/>
          <w:szCs w:val="24"/>
        </w:rPr>
        <w:t xml:space="preserve"> </w:t>
      </w:r>
      <w:r w:rsidRPr="003075A5">
        <w:rPr>
          <w:rFonts w:ascii="Times New Roman" w:hAnsi="Times New Roman"/>
          <w:i/>
          <w:sz w:val="24"/>
          <w:szCs w:val="24"/>
        </w:rPr>
        <w:t xml:space="preserve">[If I am unable to use the technology I feel] ‘unaware of my surroundings and unsure how to get to a certain place with confidence that I won’t get lost. Feels old fashioned and </w:t>
      </w:r>
      <w:proofErr w:type="spellStart"/>
      <w:r w:rsidRPr="003075A5">
        <w:rPr>
          <w:rFonts w:ascii="Times New Roman" w:hAnsi="Times New Roman"/>
          <w:i/>
          <w:sz w:val="24"/>
          <w:szCs w:val="24"/>
        </w:rPr>
        <w:t>outdated</w:t>
      </w:r>
      <w:proofErr w:type="spellEnd"/>
      <w:r w:rsidRPr="003075A5">
        <w:rPr>
          <w:rFonts w:ascii="Times New Roman" w:hAnsi="Times New Roman"/>
          <w:i/>
          <w:sz w:val="24"/>
          <w:szCs w:val="24"/>
        </w:rPr>
        <w:t xml:space="preserve"> if you can’t use this [Sat </w:t>
      </w:r>
      <w:proofErr w:type="spellStart"/>
      <w:r w:rsidRPr="003075A5">
        <w:rPr>
          <w:rFonts w:ascii="Times New Roman" w:hAnsi="Times New Roman"/>
          <w:i/>
          <w:sz w:val="24"/>
          <w:szCs w:val="24"/>
        </w:rPr>
        <w:t>Nav</w:t>
      </w:r>
      <w:proofErr w:type="spellEnd"/>
      <w:r w:rsidRPr="003075A5">
        <w:rPr>
          <w:rFonts w:ascii="Times New Roman" w:hAnsi="Times New Roman"/>
          <w:i/>
          <w:sz w:val="24"/>
          <w:szCs w:val="24"/>
        </w:rPr>
        <w:t>]. I feel more vulnerable and frustrated if I don’t know where I was and didn’t know how to get to a place without hesitation’ P3UK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Birmingham)</w:t>
      </w:r>
      <w:r w:rsidRPr="003075A5">
        <w:rPr>
          <w:rFonts w:ascii="Times New Roman" w:hAnsi="Times New Roman"/>
          <w:b/>
          <w:i/>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International: ‘</w:t>
      </w:r>
      <w:r w:rsidRPr="003075A5">
        <w:rPr>
          <w:rFonts w:ascii="Times New Roman" w:hAnsi="Times New Roman"/>
          <w:i/>
          <w:sz w:val="24"/>
          <w:szCs w:val="24"/>
        </w:rPr>
        <w:t xml:space="preserve">[If I am unable to use the technology I feel] more like a stereotypical tourist feeling lost and unaware of surroundings and the place as a whole. You feel uncomfortable if you can’t use this in an international setting because you may not be able to approach a local for direction. Not being confident with your location and </w:t>
      </w:r>
      <w:r w:rsidRPr="003075A5">
        <w:rPr>
          <w:rFonts w:ascii="Times New Roman" w:hAnsi="Times New Roman"/>
          <w:i/>
          <w:sz w:val="24"/>
          <w:szCs w:val="24"/>
        </w:rPr>
        <w:lastRenderedPageBreak/>
        <w:t>finding places may be more stressful and therefore less enjoyable to explore and find new places’ P3I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Greece)</w:t>
      </w:r>
      <w:r w:rsidRPr="003075A5">
        <w:rPr>
          <w:rFonts w:ascii="Times New Roman" w:hAnsi="Times New Roman"/>
          <w:sz w:val="24"/>
          <w:szCs w:val="24"/>
        </w:rPr>
        <w:t>.</w:t>
      </w:r>
    </w:p>
    <w:p w14:paraId="389CAF69" w14:textId="77777777" w:rsidR="00125035" w:rsidRPr="003075A5" w:rsidRDefault="00125035" w:rsidP="00125035">
      <w:pPr>
        <w:spacing w:after="0" w:line="480" w:lineRule="auto"/>
        <w:jc w:val="both"/>
        <w:rPr>
          <w:rFonts w:ascii="Times New Roman" w:hAnsi="Times New Roman"/>
          <w:sz w:val="24"/>
          <w:szCs w:val="24"/>
        </w:rPr>
      </w:pPr>
    </w:p>
    <w:p w14:paraId="6E02149A" w14:textId="77777777" w:rsidR="00125035" w:rsidRPr="003075A5" w:rsidRDefault="00125035" w:rsidP="00125035">
      <w:pPr>
        <w:spacing w:after="0" w:line="480" w:lineRule="auto"/>
        <w:jc w:val="both"/>
        <w:rPr>
          <w:rFonts w:ascii="Times New Roman" w:hAnsi="Times New Roman"/>
          <w:i/>
          <w:sz w:val="24"/>
          <w:szCs w:val="24"/>
        </w:rPr>
      </w:pPr>
      <w:r w:rsidRPr="003075A5">
        <w:rPr>
          <w:rFonts w:ascii="Times New Roman" w:hAnsi="Times New Roman"/>
          <w:b/>
          <w:sz w:val="24"/>
          <w:szCs w:val="24"/>
        </w:rPr>
        <w:t xml:space="preserve">Vignette 5 UK: </w:t>
      </w:r>
      <w:r w:rsidRPr="003075A5">
        <w:rPr>
          <w:rFonts w:ascii="Times New Roman" w:hAnsi="Times New Roman"/>
          <w:i/>
          <w:sz w:val="24"/>
          <w:szCs w:val="24"/>
        </w:rPr>
        <w:t>‘</w:t>
      </w:r>
      <w:proofErr w:type="gramStart"/>
      <w:r w:rsidRPr="003075A5">
        <w:rPr>
          <w:rFonts w:ascii="Times New Roman" w:hAnsi="Times New Roman"/>
          <w:i/>
          <w:sz w:val="24"/>
          <w:szCs w:val="24"/>
        </w:rPr>
        <w:t>If</w:t>
      </w:r>
      <w:proofErr w:type="gramEnd"/>
      <w:r w:rsidRPr="003075A5">
        <w:rPr>
          <w:rFonts w:ascii="Times New Roman" w:hAnsi="Times New Roman"/>
          <w:i/>
          <w:sz w:val="24"/>
          <w:szCs w:val="24"/>
        </w:rPr>
        <w:t xml:space="preserve"> it loses signal or can’t find the road I feel uncomfortable and nervous especially if I have to get somewhere quickly. </w:t>
      </w:r>
      <w:proofErr w:type="gramStart"/>
      <w:r w:rsidRPr="003075A5">
        <w:rPr>
          <w:rFonts w:ascii="Times New Roman" w:hAnsi="Times New Roman"/>
          <w:i/>
          <w:sz w:val="24"/>
          <w:szCs w:val="24"/>
        </w:rPr>
        <w:t>If it causes me to actually get lost I then feel angry and awkward’ P21UK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Liverpool).</w:t>
      </w:r>
      <w:proofErr w:type="gramEnd"/>
      <w:r w:rsidRPr="003075A5">
        <w:rPr>
          <w:rFonts w:ascii="Times New Roman" w:hAnsi="Times New Roman"/>
          <w:b/>
          <w:sz w:val="24"/>
          <w:szCs w:val="24"/>
        </w:rPr>
        <w:t xml:space="preserve"> International</w:t>
      </w:r>
      <w:r w:rsidRPr="003075A5">
        <w:rPr>
          <w:rFonts w:ascii="Times New Roman" w:hAnsi="Times New Roman"/>
          <w:sz w:val="24"/>
          <w:szCs w:val="24"/>
        </w:rPr>
        <w:t xml:space="preserve">: </w:t>
      </w:r>
      <w:r w:rsidRPr="003075A5">
        <w:rPr>
          <w:rFonts w:ascii="Times New Roman" w:hAnsi="Times New Roman"/>
          <w:i/>
          <w:sz w:val="24"/>
          <w:szCs w:val="24"/>
        </w:rPr>
        <w:t>‘If it breaks I then act more confused and could become upset. If there is nothing available for me to use or I don’t understand the information I then get frustrated that I don’t know the language or have an electronic GPS which could guide me easier’ P21I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Spain).</w:t>
      </w:r>
    </w:p>
    <w:p w14:paraId="60DD4065" w14:textId="77777777" w:rsidR="00125035" w:rsidRPr="003075A5" w:rsidRDefault="00125035" w:rsidP="00125035">
      <w:pPr>
        <w:spacing w:after="0" w:line="480" w:lineRule="auto"/>
        <w:jc w:val="both"/>
        <w:rPr>
          <w:rFonts w:ascii="Times New Roman" w:hAnsi="Times New Roman"/>
          <w:sz w:val="24"/>
          <w:szCs w:val="24"/>
        </w:rPr>
      </w:pPr>
    </w:p>
    <w:p w14:paraId="22FC44A0" w14:textId="77777777" w:rsidR="00125035" w:rsidRPr="003075A5" w:rsidRDefault="00125035" w:rsidP="00125035">
      <w:pPr>
        <w:spacing w:after="0" w:line="480" w:lineRule="auto"/>
        <w:jc w:val="both"/>
        <w:rPr>
          <w:rFonts w:ascii="Times New Roman" w:hAnsi="Times New Roman"/>
          <w:i/>
          <w:sz w:val="24"/>
          <w:szCs w:val="24"/>
        </w:rPr>
      </w:pPr>
      <w:r w:rsidRPr="003075A5">
        <w:rPr>
          <w:rFonts w:ascii="Times New Roman" w:hAnsi="Times New Roman"/>
          <w:b/>
          <w:sz w:val="24"/>
          <w:szCs w:val="24"/>
        </w:rPr>
        <w:t>Vignette 6</w:t>
      </w:r>
      <w:r w:rsidRPr="003075A5">
        <w:rPr>
          <w:rFonts w:ascii="Times New Roman" w:hAnsi="Times New Roman"/>
          <w:b/>
          <w:i/>
          <w:sz w:val="24"/>
          <w:szCs w:val="24"/>
        </w:rPr>
        <w:t xml:space="preserve"> </w:t>
      </w:r>
      <w:r w:rsidRPr="003075A5">
        <w:rPr>
          <w:rFonts w:ascii="Times New Roman" w:hAnsi="Times New Roman"/>
          <w:b/>
          <w:sz w:val="24"/>
          <w:szCs w:val="24"/>
        </w:rPr>
        <w:t>UK</w:t>
      </w:r>
      <w:r w:rsidRPr="003075A5">
        <w:rPr>
          <w:rFonts w:ascii="Times New Roman" w:hAnsi="Times New Roman"/>
          <w:b/>
          <w:i/>
          <w:sz w:val="24"/>
          <w:szCs w:val="24"/>
        </w:rPr>
        <w:t xml:space="preserve">: </w:t>
      </w:r>
      <w:r w:rsidRPr="003075A5">
        <w:rPr>
          <w:rFonts w:ascii="Times New Roman" w:hAnsi="Times New Roman"/>
          <w:i/>
          <w:sz w:val="24"/>
          <w:szCs w:val="24"/>
        </w:rPr>
        <w:t>‘I felt lost and confused. Really frustrated. Got angry at my phone because it hasn’t worked. [</w:t>
      </w:r>
      <w:proofErr w:type="gramStart"/>
      <w:r w:rsidRPr="003075A5">
        <w:rPr>
          <w:rFonts w:ascii="Times New Roman" w:hAnsi="Times New Roman"/>
          <w:i/>
          <w:sz w:val="24"/>
          <w:szCs w:val="24"/>
        </w:rPr>
        <w:t>I]</w:t>
      </w:r>
      <w:proofErr w:type="gramEnd"/>
      <w:r w:rsidRPr="003075A5">
        <w:rPr>
          <w:rFonts w:ascii="Times New Roman" w:hAnsi="Times New Roman"/>
          <w:i/>
          <w:sz w:val="24"/>
          <w:szCs w:val="24"/>
        </w:rPr>
        <w:t xml:space="preserve">Press all the buttons in frustration. Ask other people where to go’. </w:t>
      </w:r>
      <w:proofErr w:type="gramStart"/>
      <w:r w:rsidRPr="003075A5">
        <w:rPr>
          <w:rFonts w:ascii="Times New Roman" w:hAnsi="Times New Roman"/>
          <w:i/>
          <w:sz w:val="24"/>
          <w:szCs w:val="24"/>
        </w:rPr>
        <w:t>P10UK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Liverpool)</w:t>
      </w:r>
      <w:r w:rsidR="00CD591A" w:rsidRPr="003075A5">
        <w:rPr>
          <w:rFonts w:ascii="Times New Roman" w:hAnsi="Times New Roman"/>
          <w:i/>
          <w:sz w:val="24"/>
          <w:szCs w:val="24"/>
        </w:rPr>
        <w:t>.</w:t>
      </w:r>
      <w:proofErr w:type="gramEnd"/>
      <w:r w:rsidRPr="003075A5">
        <w:rPr>
          <w:rFonts w:ascii="Times New Roman" w:hAnsi="Times New Roman"/>
          <w:i/>
          <w:sz w:val="24"/>
          <w:szCs w:val="24"/>
        </w:rPr>
        <w:t xml:space="preserve"> </w:t>
      </w:r>
      <w:r w:rsidRPr="003075A5">
        <w:rPr>
          <w:rFonts w:ascii="Times New Roman" w:hAnsi="Times New Roman"/>
          <w:b/>
          <w:sz w:val="24"/>
          <w:szCs w:val="24"/>
        </w:rPr>
        <w:t>International:</w:t>
      </w:r>
      <w:r w:rsidRPr="003075A5">
        <w:rPr>
          <w:rFonts w:ascii="Times New Roman" w:hAnsi="Times New Roman"/>
          <w:b/>
          <w:i/>
          <w:sz w:val="24"/>
          <w:szCs w:val="24"/>
        </w:rPr>
        <w:t xml:space="preserve"> </w:t>
      </w:r>
      <w:r w:rsidRPr="003075A5">
        <w:rPr>
          <w:rFonts w:ascii="Times New Roman" w:hAnsi="Times New Roman"/>
          <w:i/>
          <w:sz w:val="24"/>
          <w:szCs w:val="24"/>
        </w:rPr>
        <w:t>‘</w:t>
      </w:r>
      <w:proofErr w:type="gramStart"/>
      <w:r w:rsidRPr="003075A5">
        <w:rPr>
          <w:rFonts w:ascii="Times New Roman" w:hAnsi="Times New Roman"/>
          <w:i/>
          <w:sz w:val="24"/>
          <w:szCs w:val="24"/>
        </w:rPr>
        <w:t>In</w:t>
      </w:r>
      <w:proofErr w:type="gramEnd"/>
      <w:r w:rsidRPr="003075A5">
        <w:rPr>
          <w:rFonts w:ascii="Times New Roman" w:hAnsi="Times New Roman"/>
          <w:i/>
          <w:sz w:val="24"/>
          <w:szCs w:val="24"/>
        </w:rPr>
        <w:t xml:space="preserve"> an international country I get more worried than in the UK. I get scared and really frustrated because I’m in an unfamiliar place and country in which a different language is spoken.</w:t>
      </w:r>
      <w:r w:rsidRPr="003075A5">
        <w:rPr>
          <w:rFonts w:ascii="Times New Roman" w:hAnsi="Times New Roman"/>
          <w:b/>
          <w:i/>
          <w:sz w:val="24"/>
          <w:szCs w:val="24"/>
        </w:rPr>
        <w:t xml:space="preserve"> </w:t>
      </w:r>
      <w:r w:rsidRPr="003075A5">
        <w:rPr>
          <w:rFonts w:ascii="Times New Roman" w:hAnsi="Times New Roman"/>
          <w:i/>
          <w:sz w:val="24"/>
          <w:szCs w:val="24"/>
        </w:rPr>
        <w:t>I cry if I am on my own. Be really annoyed and hit the buttons on my phone repetitively and ask people where to go’ P10I (</w:t>
      </w:r>
      <w:proofErr w:type="spellStart"/>
      <w:r w:rsidRPr="003075A5">
        <w:rPr>
          <w:rFonts w:ascii="Times New Roman" w:hAnsi="Times New Roman"/>
          <w:i/>
          <w:sz w:val="24"/>
          <w:szCs w:val="24"/>
        </w:rPr>
        <w:t>wayfinding</w:t>
      </w:r>
      <w:proofErr w:type="spellEnd"/>
      <w:r w:rsidRPr="003075A5">
        <w:rPr>
          <w:rFonts w:ascii="Times New Roman" w:hAnsi="Times New Roman"/>
          <w:i/>
          <w:sz w:val="24"/>
          <w:szCs w:val="24"/>
        </w:rPr>
        <w:t xml:space="preserve"> in Spain).</w:t>
      </w:r>
    </w:p>
    <w:p w14:paraId="42E1711C" w14:textId="77777777" w:rsidR="00125035" w:rsidRPr="003075A5" w:rsidRDefault="00125035" w:rsidP="00125035">
      <w:pPr>
        <w:spacing w:after="0" w:line="480" w:lineRule="auto"/>
        <w:jc w:val="both"/>
        <w:rPr>
          <w:rFonts w:ascii="Times New Roman" w:hAnsi="Times New Roman"/>
          <w:sz w:val="24"/>
          <w:szCs w:val="24"/>
        </w:rPr>
      </w:pPr>
    </w:p>
    <w:p w14:paraId="5DBD27D8"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What is narrated in these vignettes reinforces the perspective obtained from the entire student cohort studied, of the singularly direct expression of the force of affect and emotion experienced. The removal of access to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has profound impacts on students and their reactions reflect anger and frustration. In terms of their behavioural responses, anger seems be mostly ‘taken out’ (expended) on the phone itself for example, by hitting buttons or venting aggression verbally at it. Fear and/or panic </w:t>
      </w:r>
      <w:proofErr w:type="gramStart"/>
      <w:r w:rsidRPr="003075A5">
        <w:rPr>
          <w:rFonts w:ascii="Times New Roman" w:hAnsi="Times New Roman"/>
          <w:sz w:val="24"/>
          <w:szCs w:val="24"/>
        </w:rPr>
        <w:t>is</w:t>
      </w:r>
      <w:proofErr w:type="gramEnd"/>
      <w:r w:rsidRPr="003075A5">
        <w:rPr>
          <w:rFonts w:ascii="Times New Roman" w:hAnsi="Times New Roman"/>
          <w:sz w:val="24"/>
          <w:szCs w:val="24"/>
        </w:rPr>
        <w:t xml:space="preserve"> not far away either (particularly in the international setting) and for most students tends to be reflected in the use </w:t>
      </w:r>
      <w:r w:rsidRPr="003075A5">
        <w:rPr>
          <w:rFonts w:ascii="Times New Roman" w:hAnsi="Times New Roman"/>
          <w:sz w:val="24"/>
          <w:szCs w:val="24"/>
        </w:rPr>
        <w:lastRenderedPageBreak/>
        <w:t>of the word ‘lost’. ‘Lost’ is verbalised in five of the six vignettes (as well as 26 times overall by the full cohort of students), all references to it are associated with fear, nervousness and threat; none of them with the challenge and excitement of exploring a new place that being ‘lost’ might also create.</w:t>
      </w:r>
    </w:p>
    <w:p w14:paraId="3CAE8028" w14:textId="77777777" w:rsidR="00125035" w:rsidRPr="003075A5" w:rsidRDefault="00125035" w:rsidP="00125035">
      <w:pPr>
        <w:spacing w:after="0" w:line="480" w:lineRule="auto"/>
        <w:jc w:val="both"/>
        <w:rPr>
          <w:rFonts w:ascii="Times New Roman" w:hAnsi="Times New Roman"/>
          <w:sz w:val="24"/>
          <w:szCs w:val="24"/>
        </w:rPr>
      </w:pPr>
    </w:p>
    <w:p w14:paraId="0D774D96"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The intensity of the emotional response is perhaps indicative of a prevailing dependency on the </w:t>
      </w:r>
      <w:proofErr w:type="gramStart"/>
      <w:r w:rsidRPr="003075A5">
        <w:rPr>
          <w:rFonts w:ascii="Times New Roman" w:hAnsi="Times New Roman"/>
          <w:sz w:val="24"/>
          <w:szCs w:val="24"/>
        </w:rPr>
        <w:t>object which</w:t>
      </w:r>
      <w:proofErr w:type="gramEnd"/>
      <w:r w:rsidRPr="003075A5">
        <w:rPr>
          <w:rFonts w:ascii="Times New Roman" w:hAnsi="Times New Roman"/>
          <w:sz w:val="24"/>
          <w:szCs w:val="24"/>
        </w:rPr>
        <w:t xml:space="preserve"> is only really recognised when access to navigation systems is curtailed, hence the strength of expressed feelings. While it might be assumed that lack of ability or confidence in the use of alternative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tools related to fears of getting lost could contribute to feelings of vulnerability, none of the students surveyed actually said so. </w:t>
      </w:r>
    </w:p>
    <w:p w14:paraId="34E818CF" w14:textId="77777777" w:rsidR="00125035" w:rsidRPr="003075A5" w:rsidRDefault="00125035" w:rsidP="00125035">
      <w:pPr>
        <w:spacing w:after="0" w:line="480" w:lineRule="auto"/>
        <w:jc w:val="both"/>
        <w:rPr>
          <w:rFonts w:ascii="Times New Roman" w:hAnsi="Times New Roman"/>
          <w:sz w:val="24"/>
          <w:szCs w:val="24"/>
        </w:rPr>
      </w:pPr>
    </w:p>
    <w:p w14:paraId="470C8235" w14:textId="36AD3CC2" w:rsidR="00125035" w:rsidRPr="003075A5" w:rsidRDefault="00E0109A" w:rsidP="00125035">
      <w:pPr>
        <w:spacing w:after="0" w:line="480" w:lineRule="auto"/>
        <w:jc w:val="both"/>
        <w:rPr>
          <w:rFonts w:ascii="Times New Roman" w:hAnsi="Times New Roman"/>
          <w:sz w:val="24"/>
          <w:szCs w:val="24"/>
        </w:rPr>
      </w:pPr>
      <w:r>
        <w:rPr>
          <w:rFonts w:ascii="Times New Roman" w:hAnsi="Times New Roman"/>
          <w:sz w:val="24"/>
          <w:szCs w:val="24"/>
        </w:rPr>
        <w:t xml:space="preserve">This </w:t>
      </w:r>
      <w:r w:rsidR="00125035" w:rsidRPr="003075A5">
        <w:rPr>
          <w:rFonts w:ascii="Times New Roman" w:hAnsi="Times New Roman"/>
          <w:sz w:val="24"/>
          <w:szCs w:val="24"/>
        </w:rPr>
        <w:t>work supports the obse</w:t>
      </w:r>
      <w:r w:rsidR="00CD591A" w:rsidRPr="003075A5">
        <w:rPr>
          <w:rFonts w:ascii="Times New Roman" w:hAnsi="Times New Roman"/>
          <w:sz w:val="24"/>
          <w:szCs w:val="24"/>
        </w:rPr>
        <w:t>rvation by Ahmed (2010:</w:t>
      </w:r>
      <w:r w:rsidR="00125035" w:rsidRPr="003075A5">
        <w:rPr>
          <w:rFonts w:ascii="Times New Roman" w:hAnsi="Times New Roman"/>
          <w:sz w:val="24"/>
          <w:szCs w:val="24"/>
        </w:rPr>
        <w:t xml:space="preserve"> 35) that ‘the association between objects and affects is preserved through habit’ in </w:t>
      </w:r>
      <w:proofErr w:type="gramStart"/>
      <w:r w:rsidR="00125035" w:rsidRPr="003075A5">
        <w:rPr>
          <w:rFonts w:ascii="Times New Roman" w:hAnsi="Times New Roman"/>
          <w:sz w:val="24"/>
          <w:szCs w:val="24"/>
        </w:rPr>
        <w:t>that students</w:t>
      </w:r>
      <w:proofErr w:type="gramEnd"/>
      <w:r w:rsidR="00125035" w:rsidRPr="003075A5">
        <w:rPr>
          <w:rFonts w:ascii="Times New Roman" w:hAnsi="Times New Roman"/>
          <w:sz w:val="24"/>
          <w:szCs w:val="24"/>
        </w:rPr>
        <w:t xml:space="preserve"> are comfortable and confident in using their Sat Nav. In this case, it is the shift from confidence and control while using the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to fear, anger and feeling less in control when not using it (although in reality having to be more self-controlling and ‘in control’ of the navigation process itself). For some</w:t>
      </w:r>
      <w:r w:rsidR="00D62540" w:rsidRPr="003075A5">
        <w:rPr>
          <w:rFonts w:ascii="Times New Roman" w:hAnsi="Times New Roman"/>
          <w:sz w:val="24"/>
          <w:szCs w:val="24"/>
        </w:rPr>
        <w:t>,</w:t>
      </w:r>
      <w:r w:rsidR="00125035" w:rsidRPr="003075A5">
        <w:rPr>
          <w:rFonts w:ascii="Times New Roman" w:hAnsi="Times New Roman"/>
          <w:sz w:val="24"/>
          <w:szCs w:val="24"/>
        </w:rPr>
        <w:t xml:space="preserve"> this change in relationships between self, navigation object and surrounding places and spaces is disempowering, scary and panic inducing as exemplified in Vignette 2: ‘it’ll give me a sense of threat in case I get lost’ and in Vignette 4 in being ‘more like a stereotypical tourist feeling lost and unaware of surroundings and the place as a whole’. None of the six students’ vignettes provided any evidence that this renegotiation of self, navigation object and space was empowering or confidence building. </w:t>
      </w:r>
    </w:p>
    <w:p w14:paraId="45EC1042" w14:textId="77777777" w:rsidR="00125035" w:rsidRPr="003075A5" w:rsidRDefault="00125035" w:rsidP="00125035">
      <w:pPr>
        <w:spacing w:after="0" w:line="480" w:lineRule="auto"/>
        <w:jc w:val="both"/>
        <w:rPr>
          <w:rFonts w:ascii="Times New Roman" w:hAnsi="Times New Roman"/>
          <w:sz w:val="24"/>
          <w:szCs w:val="24"/>
        </w:rPr>
      </w:pPr>
    </w:p>
    <w:p w14:paraId="0C388820" w14:textId="444D0F2E"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In exploring affective responses to </w:t>
      </w:r>
      <w:r w:rsidR="00D62540" w:rsidRPr="003075A5">
        <w:rPr>
          <w:rFonts w:ascii="Times New Roman" w:hAnsi="Times New Roman"/>
          <w:sz w:val="24"/>
          <w:szCs w:val="24"/>
        </w:rPr>
        <w:t>navigation technologies, it has been</w:t>
      </w:r>
      <w:r w:rsidR="009E6046">
        <w:rPr>
          <w:rFonts w:ascii="Times New Roman" w:hAnsi="Times New Roman"/>
          <w:sz w:val="24"/>
          <w:szCs w:val="24"/>
        </w:rPr>
        <w:t xml:space="preserve"> shown that within this </w:t>
      </w:r>
      <w:r w:rsidRPr="003075A5">
        <w:rPr>
          <w:rFonts w:ascii="Times New Roman" w:hAnsi="Times New Roman"/>
          <w:sz w:val="24"/>
          <w:szCs w:val="24"/>
        </w:rPr>
        <w:t xml:space="preserve">cohort of first year students almost all used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to </w:t>
      </w:r>
      <w:proofErr w:type="spellStart"/>
      <w:r w:rsidRPr="003075A5">
        <w:rPr>
          <w:rFonts w:ascii="Times New Roman" w:hAnsi="Times New Roman"/>
          <w:sz w:val="24"/>
          <w:szCs w:val="24"/>
        </w:rPr>
        <w:t>wayfind</w:t>
      </w:r>
      <w:proofErr w:type="spellEnd"/>
      <w:r w:rsidRPr="003075A5">
        <w:rPr>
          <w:rFonts w:ascii="Times New Roman" w:hAnsi="Times New Roman"/>
          <w:sz w:val="24"/>
          <w:szCs w:val="24"/>
        </w:rPr>
        <w:t xml:space="preserve">. They expressed confidence, </w:t>
      </w:r>
      <w:r w:rsidRPr="003075A5">
        <w:rPr>
          <w:rFonts w:ascii="Times New Roman" w:hAnsi="Times New Roman"/>
          <w:sz w:val="24"/>
          <w:szCs w:val="24"/>
        </w:rPr>
        <w:lastRenderedPageBreak/>
        <w:t xml:space="preserve">felt in control and were happy to use it. Not being able to use it, because of various barriers to usage, fostered strong, affective and behavioural responses. Largely, these responses were triggered by realisations of changed relationships between navigation object, self and space and the need to </w:t>
      </w:r>
      <w:proofErr w:type="spellStart"/>
      <w:r w:rsidRPr="003075A5">
        <w:rPr>
          <w:rFonts w:ascii="Times New Roman" w:hAnsi="Times New Roman"/>
          <w:sz w:val="24"/>
          <w:szCs w:val="24"/>
        </w:rPr>
        <w:t>wayfind</w:t>
      </w:r>
      <w:proofErr w:type="spellEnd"/>
      <w:r w:rsidRPr="003075A5">
        <w:rPr>
          <w:rFonts w:ascii="Times New Roman" w:hAnsi="Times New Roman"/>
          <w:sz w:val="24"/>
          <w:szCs w:val="24"/>
        </w:rPr>
        <w:t xml:space="preserve"> using alternative methods. Widespread anxiety at the prospect of being lost was articulated, particularly in new international locations. Together these findings suggest that affective engagements with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are strong and that not being able to use it, especially when used to doing so, generates powerful affects and effects on individuals and their relationships with navigation objects, spaces and places.</w:t>
      </w:r>
    </w:p>
    <w:p w14:paraId="6FCAE66C" w14:textId="77777777" w:rsidR="00125035" w:rsidRPr="003075A5" w:rsidRDefault="00125035" w:rsidP="00125035">
      <w:pPr>
        <w:spacing w:after="0" w:line="480" w:lineRule="auto"/>
        <w:jc w:val="both"/>
        <w:rPr>
          <w:rFonts w:ascii="Times New Roman" w:hAnsi="Times New Roman"/>
          <w:sz w:val="24"/>
          <w:szCs w:val="24"/>
        </w:rPr>
      </w:pPr>
    </w:p>
    <w:p w14:paraId="55F6C348" w14:textId="77777777" w:rsidR="00125035" w:rsidRPr="003075A5" w:rsidRDefault="00125035" w:rsidP="00125035">
      <w:pPr>
        <w:spacing w:after="0" w:line="480" w:lineRule="auto"/>
        <w:jc w:val="both"/>
        <w:rPr>
          <w:rFonts w:ascii="Times New Roman" w:hAnsi="Times New Roman"/>
          <w:color w:val="FF0000"/>
          <w:sz w:val="24"/>
          <w:szCs w:val="24"/>
        </w:rPr>
      </w:pPr>
      <w:r w:rsidRPr="003075A5">
        <w:rPr>
          <w:rFonts w:ascii="Times New Roman" w:hAnsi="Times New Roman"/>
          <w:b/>
          <w:sz w:val="24"/>
          <w:szCs w:val="24"/>
        </w:rPr>
        <w:t>CONCLUSIONS</w:t>
      </w:r>
    </w:p>
    <w:p w14:paraId="76AE7958" w14:textId="77777777" w:rsidR="00125035" w:rsidRPr="003075A5" w:rsidRDefault="00CD591A" w:rsidP="00125035">
      <w:pPr>
        <w:spacing w:after="0" w:line="480" w:lineRule="auto"/>
        <w:jc w:val="both"/>
        <w:rPr>
          <w:rFonts w:ascii="Times New Roman" w:hAnsi="Times New Roman"/>
          <w:sz w:val="24"/>
          <w:szCs w:val="24"/>
        </w:rPr>
      </w:pPr>
      <w:r w:rsidRPr="003075A5">
        <w:rPr>
          <w:rFonts w:ascii="Times New Roman" w:hAnsi="Times New Roman"/>
          <w:sz w:val="24"/>
          <w:szCs w:val="24"/>
        </w:rPr>
        <w:t>In this study</w:t>
      </w:r>
      <w:r w:rsidR="00D62540" w:rsidRPr="003075A5">
        <w:rPr>
          <w:rFonts w:ascii="Times New Roman" w:hAnsi="Times New Roman"/>
          <w:sz w:val="24"/>
          <w:szCs w:val="24"/>
        </w:rPr>
        <w:t xml:space="preserve"> </w:t>
      </w:r>
      <w:r w:rsidR="00125035" w:rsidRPr="003075A5">
        <w:rPr>
          <w:rFonts w:ascii="Times New Roman" w:hAnsi="Times New Roman"/>
          <w:sz w:val="24"/>
          <w:szCs w:val="24"/>
        </w:rPr>
        <w:t xml:space="preserve">a novel approach </w:t>
      </w:r>
      <w:r w:rsidR="00D62540" w:rsidRPr="003075A5">
        <w:rPr>
          <w:rFonts w:ascii="Times New Roman" w:hAnsi="Times New Roman"/>
          <w:sz w:val="24"/>
          <w:szCs w:val="24"/>
        </w:rPr>
        <w:t xml:space="preserve">has been adopted </w:t>
      </w:r>
      <w:r w:rsidR="00125035" w:rsidRPr="003075A5">
        <w:rPr>
          <w:rFonts w:ascii="Times New Roman" w:hAnsi="Times New Roman"/>
          <w:sz w:val="24"/>
          <w:szCs w:val="24"/>
        </w:rPr>
        <w:t>to engage with the real words and narratives of young UK based students, as they interact with technologies of navigation during first-time visits to new places in the UK a</w:t>
      </w:r>
      <w:r w:rsidR="00D62540" w:rsidRPr="003075A5">
        <w:rPr>
          <w:rFonts w:ascii="Times New Roman" w:hAnsi="Times New Roman"/>
          <w:sz w:val="24"/>
          <w:szCs w:val="24"/>
        </w:rPr>
        <w:t xml:space="preserve">nd abroad. The </w:t>
      </w:r>
      <w:r w:rsidR="00125035" w:rsidRPr="003075A5">
        <w:rPr>
          <w:rFonts w:ascii="Times New Roman" w:hAnsi="Times New Roman"/>
          <w:sz w:val="24"/>
          <w:szCs w:val="24"/>
        </w:rPr>
        <w:t xml:space="preserve">essence of their attitudes and engagements a time of rapid and widespread adoption of Sat </w:t>
      </w:r>
      <w:proofErr w:type="spellStart"/>
      <w:r w:rsidR="00125035" w:rsidRPr="003075A5">
        <w:rPr>
          <w:rFonts w:ascii="Times New Roman" w:hAnsi="Times New Roman"/>
          <w:sz w:val="24"/>
          <w:szCs w:val="24"/>
        </w:rPr>
        <w:t>Nav</w:t>
      </w:r>
      <w:proofErr w:type="spellEnd"/>
      <w:r w:rsidR="00D62540" w:rsidRPr="003075A5">
        <w:rPr>
          <w:rFonts w:ascii="Times New Roman" w:hAnsi="Times New Roman"/>
          <w:sz w:val="24"/>
          <w:szCs w:val="24"/>
        </w:rPr>
        <w:t xml:space="preserve"> has been explored. The study has</w:t>
      </w:r>
      <w:r w:rsidR="00125035" w:rsidRPr="003075A5">
        <w:rPr>
          <w:rFonts w:ascii="Times New Roman" w:hAnsi="Times New Roman"/>
          <w:sz w:val="24"/>
          <w:szCs w:val="24"/>
        </w:rPr>
        <w:t xml:space="preserve"> examined students’ verbalised affective and behavioural engagements with navigational tools, (</w:t>
      </w:r>
      <w:proofErr w:type="gramStart"/>
      <w:r w:rsidR="00125035" w:rsidRPr="003075A5">
        <w:rPr>
          <w:rFonts w:ascii="Times New Roman" w:hAnsi="Times New Roman"/>
          <w:sz w:val="24"/>
          <w:szCs w:val="24"/>
        </w:rPr>
        <w:t>dis)connections</w:t>
      </w:r>
      <w:proofErr w:type="gramEnd"/>
      <w:r w:rsidR="00125035" w:rsidRPr="003075A5">
        <w:rPr>
          <w:rFonts w:ascii="Times New Roman" w:hAnsi="Times New Roman"/>
          <w:sz w:val="24"/>
          <w:szCs w:val="24"/>
        </w:rPr>
        <w:t xml:space="preserve"> with place and barriers to the use of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technologies.</w:t>
      </w:r>
      <w:r w:rsidR="002F1C89" w:rsidRPr="003075A5">
        <w:rPr>
          <w:rFonts w:ascii="Times New Roman" w:hAnsi="Times New Roman"/>
          <w:sz w:val="24"/>
          <w:szCs w:val="24"/>
        </w:rPr>
        <w:t xml:space="preserve">  </w:t>
      </w:r>
      <w:r w:rsidRPr="003075A5">
        <w:rPr>
          <w:rFonts w:ascii="Times New Roman" w:hAnsi="Times New Roman"/>
          <w:sz w:val="24"/>
          <w:szCs w:val="24"/>
        </w:rPr>
        <w:t>It paves a</w:t>
      </w:r>
      <w:r w:rsidR="002F1C89" w:rsidRPr="003075A5">
        <w:rPr>
          <w:rFonts w:ascii="Times New Roman" w:hAnsi="Times New Roman"/>
          <w:sz w:val="24"/>
          <w:szCs w:val="24"/>
        </w:rPr>
        <w:t xml:space="preserve"> way for potential future studies about how a wider socio-demographic sample population may be similar or different in their reactions, responses and engagements with technologies of navigation, especially when their </w:t>
      </w:r>
      <w:proofErr w:type="spellStart"/>
      <w:r w:rsidR="002F1C89" w:rsidRPr="003075A5">
        <w:rPr>
          <w:rFonts w:ascii="Times New Roman" w:hAnsi="Times New Roman"/>
          <w:sz w:val="24"/>
          <w:szCs w:val="24"/>
        </w:rPr>
        <w:t>wayfinding</w:t>
      </w:r>
      <w:proofErr w:type="spellEnd"/>
      <w:r w:rsidR="002F1C89" w:rsidRPr="003075A5">
        <w:rPr>
          <w:rFonts w:ascii="Times New Roman" w:hAnsi="Times New Roman"/>
          <w:sz w:val="24"/>
          <w:szCs w:val="24"/>
        </w:rPr>
        <w:t xml:space="preserve"> tool of choice </w:t>
      </w:r>
      <w:r w:rsidR="00745FEE" w:rsidRPr="003075A5">
        <w:rPr>
          <w:rFonts w:ascii="Times New Roman" w:hAnsi="Times New Roman"/>
          <w:sz w:val="24"/>
          <w:szCs w:val="24"/>
        </w:rPr>
        <w:t xml:space="preserve">for some reason </w:t>
      </w:r>
      <w:r w:rsidR="002F1C89" w:rsidRPr="003075A5">
        <w:rPr>
          <w:rFonts w:ascii="Times New Roman" w:hAnsi="Times New Roman"/>
          <w:sz w:val="24"/>
          <w:szCs w:val="24"/>
        </w:rPr>
        <w:t xml:space="preserve">is/becomes unavailable.  </w:t>
      </w:r>
    </w:p>
    <w:p w14:paraId="1E721D28" w14:textId="77777777" w:rsidR="00125035" w:rsidRPr="003075A5" w:rsidRDefault="00125035" w:rsidP="00125035">
      <w:pPr>
        <w:spacing w:after="0" w:line="480" w:lineRule="auto"/>
        <w:jc w:val="both"/>
        <w:rPr>
          <w:rFonts w:ascii="Times New Roman" w:hAnsi="Times New Roman"/>
          <w:sz w:val="24"/>
          <w:szCs w:val="24"/>
        </w:rPr>
      </w:pPr>
    </w:p>
    <w:p w14:paraId="6B82BC22" w14:textId="77777777" w:rsidR="00E7368B"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Previous studies (</w:t>
      </w:r>
      <w:proofErr w:type="spellStart"/>
      <w:r w:rsidRPr="003075A5">
        <w:rPr>
          <w:rFonts w:ascii="Times New Roman" w:hAnsi="Times New Roman"/>
          <w:sz w:val="24"/>
          <w:szCs w:val="24"/>
        </w:rPr>
        <w:t>Kitchin</w:t>
      </w:r>
      <w:proofErr w:type="spellEnd"/>
      <w:r w:rsidRPr="003075A5">
        <w:rPr>
          <w:rFonts w:ascii="Times New Roman" w:hAnsi="Times New Roman"/>
          <w:sz w:val="24"/>
          <w:szCs w:val="24"/>
        </w:rPr>
        <w:t xml:space="preserve"> and Dodge</w:t>
      </w:r>
      <w:r w:rsidR="00CD591A" w:rsidRPr="003075A5">
        <w:rPr>
          <w:rFonts w:ascii="Times New Roman" w:hAnsi="Times New Roman"/>
          <w:sz w:val="24"/>
          <w:szCs w:val="24"/>
        </w:rPr>
        <w:t>,</w:t>
      </w:r>
      <w:r w:rsidRPr="003075A5">
        <w:rPr>
          <w:rFonts w:ascii="Times New Roman" w:hAnsi="Times New Roman"/>
          <w:sz w:val="24"/>
          <w:szCs w:val="24"/>
        </w:rPr>
        <w:t xml:space="preserve"> 2007; Laurier and Brown</w:t>
      </w:r>
      <w:r w:rsidR="00CD591A" w:rsidRPr="003075A5">
        <w:rPr>
          <w:rFonts w:ascii="Times New Roman" w:hAnsi="Times New Roman"/>
          <w:sz w:val="24"/>
          <w:szCs w:val="24"/>
        </w:rPr>
        <w:t>,</w:t>
      </w:r>
      <w:r w:rsidRPr="003075A5">
        <w:rPr>
          <w:rFonts w:ascii="Times New Roman" w:hAnsi="Times New Roman"/>
          <w:sz w:val="24"/>
          <w:szCs w:val="24"/>
        </w:rPr>
        <w:t xml:space="preserve"> 2008; Axon </w:t>
      </w:r>
      <w:r w:rsidRPr="003075A5">
        <w:rPr>
          <w:rFonts w:ascii="Times New Roman" w:hAnsi="Times New Roman"/>
          <w:i/>
          <w:sz w:val="24"/>
          <w:szCs w:val="24"/>
        </w:rPr>
        <w:t>et al.</w:t>
      </w:r>
      <w:r w:rsidR="00CD591A" w:rsidRPr="003075A5">
        <w:rPr>
          <w:rFonts w:ascii="Times New Roman" w:hAnsi="Times New Roman"/>
          <w:i/>
          <w:sz w:val="24"/>
          <w:szCs w:val="24"/>
        </w:rPr>
        <w:t>,</w:t>
      </w:r>
      <w:r w:rsidRPr="003075A5">
        <w:rPr>
          <w:rFonts w:ascii="Times New Roman" w:hAnsi="Times New Roman"/>
          <w:sz w:val="24"/>
          <w:szCs w:val="24"/>
        </w:rPr>
        <w:t xml:space="preserve"> 2012) have indicated that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was becoming the </w:t>
      </w:r>
      <w:proofErr w:type="spellStart"/>
      <w:r w:rsidRPr="003075A5">
        <w:rPr>
          <w:rFonts w:ascii="Times New Roman" w:hAnsi="Times New Roman"/>
          <w:sz w:val="24"/>
          <w:szCs w:val="24"/>
        </w:rPr>
        <w:t>wa</w:t>
      </w:r>
      <w:r w:rsidR="00D62540" w:rsidRPr="003075A5">
        <w:rPr>
          <w:rFonts w:ascii="Times New Roman" w:hAnsi="Times New Roman"/>
          <w:sz w:val="24"/>
          <w:szCs w:val="24"/>
        </w:rPr>
        <w:t>yfinding</w:t>
      </w:r>
      <w:proofErr w:type="spellEnd"/>
      <w:r w:rsidR="00D62540" w:rsidRPr="003075A5">
        <w:rPr>
          <w:rFonts w:ascii="Times New Roman" w:hAnsi="Times New Roman"/>
          <w:sz w:val="24"/>
          <w:szCs w:val="24"/>
        </w:rPr>
        <w:t xml:space="preserve"> tool of choice. Here</w:t>
      </w:r>
      <w:r w:rsidR="00CD591A" w:rsidRPr="003075A5">
        <w:rPr>
          <w:rFonts w:ascii="Times New Roman" w:hAnsi="Times New Roman"/>
          <w:sz w:val="24"/>
          <w:szCs w:val="24"/>
        </w:rPr>
        <w:t>,</w:t>
      </w:r>
      <w:r w:rsidR="00D62540" w:rsidRPr="003075A5">
        <w:rPr>
          <w:rFonts w:ascii="Times New Roman" w:hAnsi="Times New Roman"/>
          <w:sz w:val="24"/>
          <w:szCs w:val="24"/>
        </w:rPr>
        <w:t xml:space="preserve"> this project</w:t>
      </w:r>
      <w:r w:rsidRPr="003075A5">
        <w:rPr>
          <w:rFonts w:ascii="Times New Roman" w:hAnsi="Times New Roman"/>
          <w:sz w:val="24"/>
          <w:szCs w:val="24"/>
        </w:rPr>
        <w:t xml:space="preserve"> demonstrate</w:t>
      </w:r>
      <w:r w:rsidR="00D62540" w:rsidRPr="003075A5">
        <w:rPr>
          <w:rFonts w:ascii="Times New Roman" w:hAnsi="Times New Roman"/>
          <w:sz w:val="24"/>
          <w:szCs w:val="24"/>
        </w:rPr>
        <w:t>s</w:t>
      </w:r>
      <w:r w:rsidRPr="003075A5">
        <w:rPr>
          <w:rFonts w:ascii="Times New Roman" w:hAnsi="Times New Roman"/>
          <w:sz w:val="24"/>
          <w:szCs w:val="24"/>
        </w:rPr>
        <w:t xml:space="preserve"> that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enabled phones or smartphones are now the definitive navigation techno</w:t>
      </w:r>
      <w:r w:rsidR="00CD591A" w:rsidRPr="003075A5">
        <w:rPr>
          <w:rFonts w:ascii="Times New Roman" w:hAnsi="Times New Roman"/>
          <w:sz w:val="24"/>
          <w:szCs w:val="24"/>
        </w:rPr>
        <w:t>logy, with 97% of the</w:t>
      </w:r>
      <w:r w:rsidRPr="003075A5">
        <w:rPr>
          <w:rFonts w:ascii="Times New Roman" w:hAnsi="Times New Roman"/>
          <w:sz w:val="24"/>
          <w:szCs w:val="24"/>
        </w:rPr>
        <w:t xml:space="preserve"> survey cohort using them. While there was almost universal </w:t>
      </w:r>
      <w:r w:rsidRPr="003075A5">
        <w:rPr>
          <w:rFonts w:ascii="Times New Roman" w:hAnsi="Times New Roman"/>
          <w:sz w:val="24"/>
          <w:szCs w:val="24"/>
        </w:rPr>
        <w:lastRenderedPageBreak/>
        <w:t>usage of this technology in a UK context, in an international setting usage was just over one-third. Of interest too, is that more students chose to navigate using information signs and asking for directions than to use traditional pape</w:t>
      </w:r>
      <w:r w:rsidR="00D62540" w:rsidRPr="003075A5">
        <w:rPr>
          <w:rFonts w:ascii="Times New Roman" w:hAnsi="Times New Roman"/>
          <w:sz w:val="24"/>
          <w:szCs w:val="24"/>
        </w:rPr>
        <w:t>r-based maps. A</w:t>
      </w:r>
      <w:r w:rsidRPr="003075A5">
        <w:rPr>
          <w:rFonts w:ascii="Times New Roman" w:hAnsi="Times New Roman"/>
          <w:sz w:val="24"/>
          <w:szCs w:val="24"/>
        </w:rPr>
        <w:t xml:space="preserve">lthough it is too soon to make any assumptions that people are now not choosing traditional maps as </w:t>
      </w:r>
      <w:proofErr w:type="gramStart"/>
      <w:r w:rsidRPr="003075A5">
        <w:rPr>
          <w:rFonts w:ascii="Times New Roman" w:hAnsi="Times New Roman"/>
          <w:sz w:val="24"/>
          <w:szCs w:val="24"/>
        </w:rPr>
        <w:t>back-up</w:t>
      </w:r>
      <w:proofErr w:type="gramEnd"/>
      <w:r w:rsidRPr="003075A5">
        <w:rPr>
          <w:rFonts w:ascii="Times New Roman" w:hAnsi="Times New Roman"/>
          <w:sz w:val="24"/>
          <w:szCs w:val="24"/>
        </w:rPr>
        <w:t xml:space="preserve"> for Sat Nav. It is perhaps, a sign of things</w:t>
      </w:r>
      <w:r w:rsidR="00A37B69" w:rsidRPr="003075A5">
        <w:rPr>
          <w:rFonts w:ascii="Times New Roman" w:hAnsi="Times New Roman"/>
          <w:sz w:val="24"/>
          <w:szCs w:val="24"/>
        </w:rPr>
        <w:t xml:space="preserve"> to come. Students are opting to use </w:t>
      </w:r>
      <w:r w:rsidRPr="003075A5">
        <w:rPr>
          <w:rFonts w:ascii="Times New Roman" w:hAnsi="Times New Roman"/>
          <w:sz w:val="24"/>
          <w:szCs w:val="24"/>
        </w:rPr>
        <w:t xml:space="preserve">other navigational tools as they are free of charge rather than because of their under-confidence in using paper-based maps. In line with earlier work (Axon </w:t>
      </w:r>
      <w:r w:rsidRPr="003075A5">
        <w:rPr>
          <w:rFonts w:ascii="Times New Roman" w:hAnsi="Times New Roman"/>
          <w:i/>
          <w:sz w:val="24"/>
          <w:szCs w:val="24"/>
        </w:rPr>
        <w:t>et al.</w:t>
      </w:r>
      <w:r w:rsidR="00CD591A" w:rsidRPr="003075A5">
        <w:rPr>
          <w:rFonts w:ascii="Times New Roman" w:hAnsi="Times New Roman"/>
          <w:i/>
          <w:sz w:val="24"/>
          <w:szCs w:val="24"/>
        </w:rPr>
        <w:t>,</w:t>
      </w:r>
      <w:r w:rsidR="00D96C0E" w:rsidRPr="003075A5">
        <w:rPr>
          <w:rFonts w:ascii="Times New Roman" w:hAnsi="Times New Roman"/>
          <w:sz w:val="24"/>
          <w:szCs w:val="24"/>
        </w:rPr>
        <w:t xml:space="preserve"> 2012), these</w:t>
      </w:r>
      <w:r w:rsidRPr="003075A5">
        <w:rPr>
          <w:rFonts w:ascii="Times New Roman" w:hAnsi="Times New Roman"/>
          <w:sz w:val="24"/>
          <w:szCs w:val="24"/>
        </w:rPr>
        <w:t xml:space="preserve"> findings here lend further credence to the observation that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is ‘subsuming’ traditional maps.</w:t>
      </w:r>
    </w:p>
    <w:p w14:paraId="2F00AD9A" w14:textId="77777777" w:rsidR="00E0109A" w:rsidRPr="003075A5" w:rsidRDefault="00E0109A" w:rsidP="00125035">
      <w:pPr>
        <w:spacing w:after="0" w:line="480" w:lineRule="auto"/>
        <w:jc w:val="both"/>
        <w:rPr>
          <w:rFonts w:ascii="Times New Roman" w:hAnsi="Times New Roman"/>
          <w:sz w:val="24"/>
          <w:szCs w:val="24"/>
        </w:rPr>
      </w:pPr>
    </w:p>
    <w:p w14:paraId="6DD0CFC3" w14:textId="11784982" w:rsidR="00125035" w:rsidRPr="003075A5" w:rsidRDefault="00D62540" w:rsidP="00125035">
      <w:pPr>
        <w:spacing w:after="0" w:line="480" w:lineRule="auto"/>
        <w:jc w:val="both"/>
        <w:rPr>
          <w:rFonts w:ascii="Times New Roman" w:hAnsi="Times New Roman"/>
          <w:sz w:val="24"/>
          <w:szCs w:val="24"/>
        </w:rPr>
      </w:pPr>
      <w:r w:rsidRPr="003075A5">
        <w:rPr>
          <w:rFonts w:ascii="Times New Roman" w:hAnsi="Times New Roman"/>
          <w:sz w:val="24"/>
          <w:szCs w:val="24"/>
        </w:rPr>
        <w:t>This</w:t>
      </w:r>
      <w:r w:rsidR="00A37B69" w:rsidRPr="003075A5">
        <w:rPr>
          <w:rFonts w:ascii="Times New Roman" w:hAnsi="Times New Roman"/>
          <w:sz w:val="24"/>
          <w:szCs w:val="24"/>
        </w:rPr>
        <w:t xml:space="preserve"> survey of students accustomed</w:t>
      </w:r>
      <w:r w:rsidR="00125035" w:rsidRPr="003075A5">
        <w:rPr>
          <w:rFonts w:ascii="Times New Roman" w:hAnsi="Times New Roman"/>
          <w:sz w:val="24"/>
          <w:szCs w:val="24"/>
        </w:rPr>
        <w:t xml:space="preserve"> to using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showed demonstrably that when they were navigating with it they felt confident, happy and ‘in control’ i.e. positive affective engagement. However, when not able to access the technology, the dominant affective responses were deep and elemental: anger and fear. Even though they were sometimes framed in more culturally conditioned expressions of emotions such as ‘worried’ and ‘anxious’, the basic responses, indicative of negative engagement, came through strongly. The intensity of reactions was heightened when the disconnection with the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technology occurred in an international setting. It is not only the breakdown of the earlier relationship with the navigation technology that can be disconcerting but also the disconnection from those earlier feelings of safety, control and happiness. Along too, comes a break with the previous relationship with the surrounding space/place and the need to create a new connection. The nature of feeling ‘in control’ shifts too as control moves from electronic device to human, although contrarily, the narrated fears of losing control without Sat </w:t>
      </w:r>
      <w:proofErr w:type="spellStart"/>
      <w:r w:rsidR="00125035" w:rsidRPr="003075A5">
        <w:rPr>
          <w:rFonts w:ascii="Times New Roman" w:hAnsi="Times New Roman"/>
          <w:sz w:val="24"/>
          <w:szCs w:val="24"/>
        </w:rPr>
        <w:t>Nav</w:t>
      </w:r>
      <w:proofErr w:type="spellEnd"/>
      <w:r w:rsidR="00125035" w:rsidRPr="003075A5">
        <w:rPr>
          <w:rFonts w:ascii="Times New Roman" w:hAnsi="Times New Roman"/>
          <w:sz w:val="24"/>
          <w:szCs w:val="24"/>
        </w:rPr>
        <w:t xml:space="preserve">, actually occur when more direct human control is assumed. </w:t>
      </w:r>
    </w:p>
    <w:p w14:paraId="7EBF5723" w14:textId="77777777" w:rsidR="00125035" w:rsidRPr="003075A5" w:rsidRDefault="00125035" w:rsidP="00125035">
      <w:pPr>
        <w:spacing w:after="0" w:line="480" w:lineRule="auto"/>
        <w:jc w:val="both"/>
        <w:rPr>
          <w:rFonts w:ascii="Times New Roman" w:hAnsi="Times New Roman"/>
          <w:sz w:val="24"/>
          <w:szCs w:val="24"/>
        </w:rPr>
      </w:pPr>
    </w:p>
    <w:p w14:paraId="0D7ECED5" w14:textId="16E76AF2"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lastRenderedPageBreak/>
        <w:t xml:space="preserve">The need to feel/take/have control when navigating is apparent (regardless of the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tool used). It is when this sense of control is lost that confidence wanes and feelings of anger and panic set in. Associated with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use seems to be the sense that engagements with it reflect feelings of safety and control, even though the individual is not actually doing the navigation. </w:t>
      </w:r>
      <w:r w:rsidR="008D1FC4" w:rsidRPr="003075A5">
        <w:rPr>
          <w:rFonts w:ascii="Times New Roman" w:hAnsi="Times New Roman"/>
          <w:sz w:val="24"/>
          <w:szCs w:val="24"/>
        </w:rPr>
        <w:t xml:space="preserve">As, Wu </w:t>
      </w:r>
      <w:r w:rsidR="008D1FC4" w:rsidRPr="003075A5">
        <w:rPr>
          <w:rFonts w:ascii="Times New Roman" w:hAnsi="Times New Roman"/>
          <w:i/>
          <w:sz w:val="24"/>
          <w:szCs w:val="24"/>
        </w:rPr>
        <w:t>et al</w:t>
      </w:r>
      <w:r w:rsidR="008D1FC4" w:rsidRPr="003075A5">
        <w:rPr>
          <w:rFonts w:ascii="Times New Roman" w:hAnsi="Times New Roman"/>
          <w:sz w:val="24"/>
          <w:szCs w:val="24"/>
        </w:rPr>
        <w:t>.</w:t>
      </w:r>
      <w:r w:rsidR="00CD591A" w:rsidRPr="003075A5">
        <w:rPr>
          <w:rFonts w:ascii="Times New Roman" w:hAnsi="Times New Roman"/>
          <w:sz w:val="24"/>
          <w:szCs w:val="24"/>
        </w:rPr>
        <w:t>,</w:t>
      </w:r>
      <w:r w:rsidR="008D1FC4" w:rsidRPr="003075A5">
        <w:rPr>
          <w:rFonts w:ascii="Times New Roman" w:hAnsi="Times New Roman"/>
          <w:sz w:val="24"/>
          <w:szCs w:val="24"/>
        </w:rPr>
        <w:t xml:space="preserve"> (2008) remarked, when GPS devices malfunction or go wrong, people may not be prepared. </w:t>
      </w:r>
      <w:r w:rsidRPr="003075A5">
        <w:rPr>
          <w:rFonts w:ascii="Times New Roman" w:hAnsi="Times New Roman"/>
          <w:sz w:val="24"/>
          <w:szCs w:val="24"/>
        </w:rPr>
        <w:t>Perhaps it is the character of multi-modal me maps (</w:t>
      </w:r>
      <w:proofErr w:type="spellStart"/>
      <w:r w:rsidRPr="003075A5">
        <w:rPr>
          <w:rFonts w:ascii="Times New Roman" w:hAnsi="Times New Roman"/>
          <w:sz w:val="24"/>
          <w:szCs w:val="24"/>
        </w:rPr>
        <w:t>Meng</w:t>
      </w:r>
      <w:proofErr w:type="spellEnd"/>
      <w:r w:rsidR="00CD591A" w:rsidRPr="003075A5">
        <w:rPr>
          <w:rFonts w:ascii="Times New Roman" w:hAnsi="Times New Roman"/>
          <w:sz w:val="24"/>
          <w:szCs w:val="24"/>
        </w:rPr>
        <w:t>,</w:t>
      </w:r>
      <w:r w:rsidRPr="003075A5">
        <w:rPr>
          <w:rFonts w:ascii="Times New Roman" w:hAnsi="Times New Roman"/>
          <w:sz w:val="24"/>
          <w:szCs w:val="24"/>
        </w:rPr>
        <w:t xml:space="preserve"> 2004) and egocentric mapping that encourages an individual to feel at the centre of things</w:t>
      </w:r>
      <w:proofErr w:type="gramStart"/>
      <w:r w:rsidRPr="003075A5">
        <w:rPr>
          <w:rFonts w:ascii="Times New Roman" w:hAnsi="Times New Roman"/>
          <w:sz w:val="24"/>
          <w:szCs w:val="24"/>
        </w:rPr>
        <w:t>;</w:t>
      </w:r>
      <w:proofErr w:type="gramEnd"/>
      <w:r w:rsidRPr="003075A5">
        <w:rPr>
          <w:rFonts w:ascii="Times New Roman" w:hAnsi="Times New Roman"/>
          <w:sz w:val="24"/>
          <w:szCs w:val="24"/>
        </w:rPr>
        <w:t xml:space="preserve"> in control and in tandem (or even at one) with the technology. So, when there is no access to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for various reasons (for example, technical such as loss of signal or financial for example, running out of credit) individuals are actually put in control and plunged into another reality. At this point there is a shift from the ‘safe’, virtual world of </w:t>
      </w:r>
      <w:proofErr w:type="spellStart"/>
      <w:r w:rsidRPr="003075A5">
        <w:rPr>
          <w:rFonts w:ascii="Times New Roman" w:hAnsi="Times New Roman"/>
          <w:sz w:val="24"/>
          <w:szCs w:val="24"/>
        </w:rPr>
        <w:t>geovisualisation</w:t>
      </w:r>
      <w:proofErr w:type="spellEnd"/>
      <w:r w:rsidRPr="003075A5">
        <w:rPr>
          <w:rFonts w:ascii="Times New Roman" w:hAnsi="Times New Roman"/>
          <w:sz w:val="24"/>
          <w:szCs w:val="24"/>
        </w:rPr>
        <w:t xml:space="preserve"> which for some has become hyper-real, i.e. more real than reality itself (</w:t>
      </w:r>
      <w:proofErr w:type="spellStart"/>
      <w:r w:rsidRPr="003075A5">
        <w:rPr>
          <w:rFonts w:ascii="Times New Roman" w:hAnsi="Times New Roman"/>
          <w:sz w:val="24"/>
          <w:szCs w:val="24"/>
        </w:rPr>
        <w:t>Soja</w:t>
      </w:r>
      <w:proofErr w:type="spellEnd"/>
      <w:r w:rsidR="00CD591A" w:rsidRPr="003075A5">
        <w:rPr>
          <w:rFonts w:ascii="Times New Roman" w:hAnsi="Times New Roman"/>
          <w:sz w:val="24"/>
          <w:szCs w:val="24"/>
        </w:rPr>
        <w:t>,</w:t>
      </w:r>
      <w:r w:rsidRPr="003075A5">
        <w:rPr>
          <w:rFonts w:ascii="Times New Roman" w:hAnsi="Times New Roman"/>
          <w:sz w:val="24"/>
          <w:szCs w:val="24"/>
        </w:rPr>
        <w:t xml:space="preserve"> 1996) and feeling secure and directed, to having to locate self in ‘real’ space. </w:t>
      </w:r>
      <w:r w:rsidR="00CD591A" w:rsidRPr="003075A5">
        <w:rPr>
          <w:rFonts w:ascii="Times New Roman" w:hAnsi="Times New Roman"/>
          <w:sz w:val="24"/>
          <w:szCs w:val="24"/>
        </w:rPr>
        <w:t xml:space="preserve">For, as Dodge and </w:t>
      </w:r>
      <w:proofErr w:type="spellStart"/>
      <w:r w:rsidR="00CD591A" w:rsidRPr="003075A5">
        <w:rPr>
          <w:rFonts w:ascii="Times New Roman" w:hAnsi="Times New Roman"/>
          <w:sz w:val="24"/>
          <w:szCs w:val="24"/>
        </w:rPr>
        <w:t>K</w:t>
      </w:r>
      <w:r w:rsidR="00DA1F24" w:rsidRPr="003075A5">
        <w:rPr>
          <w:rFonts w:ascii="Times New Roman" w:hAnsi="Times New Roman"/>
          <w:sz w:val="24"/>
          <w:szCs w:val="24"/>
        </w:rPr>
        <w:t>itchin</w:t>
      </w:r>
      <w:proofErr w:type="spellEnd"/>
      <w:r w:rsidR="00DA1F24" w:rsidRPr="003075A5">
        <w:rPr>
          <w:rFonts w:ascii="Times New Roman" w:hAnsi="Times New Roman"/>
          <w:sz w:val="24"/>
          <w:szCs w:val="24"/>
        </w:rPr>
        <w:t xml:space="preserve"> (2005) have intimated, when</w:t>
      </w:r>
      <w:r w:rsidRPr="003075A5">
        <w:rPr>
          <w:rFonts w:ascii="Times New Roman" w:hAnsi="Times New Roman"/>
          <w:sz w:val="24"/>
          <w:szCs w:val="24"/>
        </w:rPr>
        <w:t xml:space="preserve"> the engagement with the navigation object changes, so too does the user’s relationship with space</w:t>
      </w:r>
      <w:r w:rsidR="00CD591A" w:rsidRPr="003075A5">
        <w:rPr>
          <w:rFonts w:ascii="Times New Roman" w:hAnsi="Times New Roman"/>
          <w:sz w:val="24"/>
          <w:szCs w:val="24"/>
        </w:rPr>
        <w:t xml:space="preserve">. </w:t>
      </w:r>
      <w:r w:rsidRPr="003075A5">
        <w:rPr>
          <w:rFonts w:ascii="Times New Roman" w:hAnsi="Times New Roman"/>
          <w:sz w:val="24"/>
          <w:szCs w:val="24"/>
        </w:rPr>
        <w:t>Inherently, at the point of disconnect with the navigation technology, a user’s relationship with space changes and becomes something to be negotiated safely, but differently. When the object of navigation ‘goes down’ and the ‘safety bubble’ of perceived control, security and direction ‘bursts’, there is clear disconnection with the former relationship with space and an enforced consequential (</w:t>
      </w:r>
      <w:proofErr w:type="gramStart"/>
      <w:r w:rsidRPr="003075A5">
        <w:rPr>
          <w:rFonts w:ascii="Times New Roman" w:hAnsi="Times New Roman"/>
          <w:sz w:val="24"/>
          <w:szCs w:val="24"/>
        </w:rPr>
        <w:t>re)connection</w:t>
      </w:r>
      <w:proofErr w:type="gramEnd"/>
      <w:r w:rsidRPr="003075A5">
        <w:rPr>
          <w:rFonts w:ascii="Times New Roman" w:hAnsi="Times New Roman"/>
          <w:sz w:val="24"/>
          <w:szCs w:val="24"/>
        </w:rPr>
        <w:t xml:space="preserve">. </w:t>
      </w:r>
      <w:r w:rsidR="00D13511" w:rsidRPr="003075A5">
        <w:rPr>
          <w:rFonts w:ascii="Times New Roman" w:hAnsi="Times New Roman"/>
          <w:sz w:val="24"/>
          <w:szCs w:val="24"/>
        </w:rPr>
        <w:t xml:space="preserve">This </w:t>
      </w:r>
      <w:r w:rsidR="002B5BEB" w:rsidRPr="003075A5">
        <w:rPr>
          <w:rFonts w:ascii="Times New Roman" w:hAnsi="Times New Roman"/>
          <w:sz w:val="24"/>
          <w:szCs w:val="24"/>
        </w:rPr>
        <w:t>is demonstrated by</w:t>
      </w:r>
      <w:r w:rsidR="00DA1F24" w:rsidRPr="003075A5">
        <w:rPr>
          <w:rFonts w:ascii="Times New Roman" w:hAnsi="Times New Roman"/>
          <w:sz w:val="24"/>
          <w:szCs w:val="24"/>
        </w:rPr>
        <w:t xml:space="preserve"> the observations by Ishikawa </w:t>
      </w:r>
      <w:r w:rsidR="00DA1F24" w:rsidRPr="003075A5">
        <w:rPr>
          <w:rFonts w:ascii="Times New Roman" w:hAnsi="Times New Roman"/>
          <w:i/>
          <w:sz w:val="24"/>
          <w:szCs w:val="24"/>
        </w:rPr>
        <w:t>et al</w:t>
      </w:r>
      <w:r w:rsidR="00DA1F24" w:rsidRPr="003075A5">
        <w:rPr>
          <w:rFonts w:ascii="Times New Roman" w:hAnsi="Times New Roman"/>
          <w:sz w:val="24"/>
          <w:szCs w:val="24"/>
        </w:rPr>
        <w:t xml:space="preserve">. </w:t>
      </w:r>
      <w:r w:rsidR="00D13511" w:rsidRPr="003075A5">
        <w:rPr>
          <w:rFonts w:ascii="Times New Roman" w:hAnsi="Times New Roman"/>
          <w:sz w:val="24"/>
          <w:szCs w:val="24"/>
        </w:rPr>
        <w:t xml:space="preserve">(2008) </w:t>
      </w:r>
      <w:r w:rsidR="00DA1F24" w:rsidRPr="003075A5">
        <w:rPr>
          <w:rFonts w:ascii="Times New Roman" w:hAnsi="Times New Roman"/>
          <w:sz w:val="24"/>
          <w:szCs w:val="24"/>
        </w:rPr>
        <w:t>that local focus on the technol</w:t>
      </w:r>
      <w:r w:rsidR="00D13511" w:rsidRPr="003075A5">
        <w:rPr>
          <w:rFonts w:ascii="Times New Roman" w:hAnsi="Times New Roman"/>
          <w:sz w:val="24"/>
          <w:szCs w:val="24"/>
        </w:rPr>
        <w:t>ogy interferes with the</w:t>
      </w:r>
      <w:r w:rsidR="00DA1F24" w:rsidRPr="003075A5">
        <w:rPr>
          <w:rFonts w:ascii="Times New Roman" w:hAnsi="Times New Roman"/>
          <w:sz w:val="24"/>
          <w:szCs w:val="24"/>
        </w:rPr>
        <w:t xml:space="preserve"> ‘global’ processing of spatial information</w:t>
      </w:r>
      <w:r w:rsidR="00D13511" w:rsidRPr="003075A5">
        <w:rPr>
          <w:rFonts w:ascii="Times New Roman" w:hAnsi="Times New Roman"/>
          <w:sz w:val="24"/>
          <w:szCs w:val="24"/>
        </w:rPr>
        <w:t xml:space="preserve"> required for becoming orientated in space </w:t>
      </w:r>
      <w:r w:rsidR="00D13511" w:rsidRPr="003075A5">
        <w:rPr>
          <w:rFonts w:ascii="Times New Roman" w:eastAsia="Arial Unicode MS" w:hAnsi="Times New Roman"/>
          <w:color w:val="2E2E2E"/>
          <w:sz w:val="24"/>
          <w:szCs w:val="24"/>
          <w:shd w:val="clear" w:color="auto" w:fill="FFFFFF"/>
        </w:rPr>
        <w:t>in space through the interrelating of</w:t>
      </w:r>
      <w:r w:rsidR="002B5BEB" w:rsidRPr="003075A5">
        <w:rPr>
          <w:rFonts w:ascii="Times New Roman" w:eastAsia="Arial Unicode MS" w:hAnsi="Times New Roman"/>
          <w:color w:val="2E2E2E"/>
          <w:sz w:val="24"/>
          <w:szCs w:val="24"/>
          <w:shd w:val="clear" w:color="auto" w:fill="FFFFFF"/>
        </w:rPr>
        <w:t xml:space="preserve"> surrounding space, self </w:t>
      </w:r>
      <w:r w:rsidR="00D13511" w:rsidRPr="003075A5">
        <w:rPr>
          <w:rFonts w:ascii="Times New Roman" w:eastAsia="Arial Unicode MS" w:hAnsi="Times New Roman"/>
          <w:color w:val="2E2E2E"/>
          <w:sz w:val="24"/>
          <w:szCs w:val="24"/>
          <w:shd w:val="clear" w:color="auto" w:fill="FFFFFF"/>
        </w:rPr>
        <w:t>and map</w:t>
      </w:r>
      <w:r w:rsidR="00DA1F24" w:rsidRPr="003075A5">
        <w:rPr>
          <w:rFonts w:ascii="Times New Roman" w:hAnsi="Times New Roman"/>
          <w:sz w:val="24"/>
          <w:szCs w:val="24"/>
        </w:rPr>
        <w:t xml:space="preserve">.  </w:t>
      </w:r>
      <w:r w:rsidRPr="003075A5">
        <w:rPr>
          <w:rFonts w:ascii="Times New Roman" w:hAnsi="Times New Roman"/>
          <w:sz w:val="24"/>
          <w:szCs w:val="24"/>
        </w:rPr>
        <w:t xml:space="preserve">For some, this severance </w:t>
      </w:r>
      <w:r w:rsidRPr="009E6046">
        <w:rPr>
          <w:rFonts w:ascii="Times New Roman" w:hAnsi="Times New Roman"/>
          <w:sz w:val="24"/>
          <w:szCs w:val="24"/>
        </w:rPr>
        <w:t xml:space="preserve">is </w:t>
      </w:r>
      <w:r w:rsidRPr="003075A5">
        <w:rPr>
          <w:rFonts w:ascii="Times New Roman" w:hAnsi="Times New Roman"/>
          <w:sz w:val="24"/>
          <w:szCs w:val="24"/>
        </w:rPr>
        <w:t>disempowering, scary and panic generating; for others, it is empowering and confide</w:t>
      </w:r>
      <w:r w:rsidR="009E6046">
        <w:rPr>
          <w:rFonts w:ascii="Times New Roman" w:hAnsi="Times New Roman"/>
          <w:sz w:val="24"/>
          <w:szCs w:val="24"/>
        </w:rPr>
        <w:t xml:space="preserve">nce building. Having to </w:t>
      </w:r>
      <w:proofErr w:type="spellStart"/>
      <w:r w:rsidR="009E6046">
        <w:rPr>
          <w:rFonts w:ascii="Times New Roman" w:hAnsi="Times New Roman"/>
          <w:sz w:val="24"/>
          <w:szCs w:val="24"/>
        </w:rPr>
        <w:t>wayfind</w:t>
      </w:r>
      <w:proofErr w:type="spellEnd"/>
      <w:r w:rsidRPr="003075A5">
        <w:rPr>
          <w:rFonts w:ascii="Times New Roman" w:hAnsi="Times New Roman"/>
          <w:sz w:val="24"/>
          <w:szCs w:val="24"/>
        </w:rPr>
        <w:t xml:space="preserve"> using an alternative navigational technology, to some degree, imposes greater self-responsibility and self-reliance. It appears to be </w:t>
      </w:r>
      <w:r w:rsidR="002F1C89" w:rsidRPr="003075A5">
        <w:rPr>
          <w:rFonts w:ascii="Times New Roman" w:hAnsi="Times New Roman"/>
          <w:sz w:val="24"/>
          <w:szCs w:val="24"/>
        </w:rPr>
        <w:t xml:space="preserve">the case that this </w:t>
      </w:r>
      <w:r w:rsidR="002F1C89" w:rsidRPr="003075A5">
        <w:rPr>
          <w:rFonts w:ascii="Times New Roman" w:hAnsi="Times New Roman"/>
          <w:sz w:val="24"/>
          <w:szCs w:val="24"/>
        </w:rPr>
        <w:lastRenderedPageBreak/>
        <w:t>study’s</w:t>
      </w:r>
      <w:r w:rsidRPr="003075A5">
        <w:rPr>
          <w:rFonts w:ascii="Times New Roman" w:hAnsi="Times New Roman"/>
          <w:sz w:val="24"/>
          <w:szCs w:val="24"/>
        </w:rPr>
        <w:t xml:space="preserve"> cohort of young students, although confident in using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has not had sufficient experience with other, more traditional technologies of navigation to be able to handle severance from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confidently. </w:t>
      </w:r>
      <w:r w:rsidR="00D96C0E" w:rsidRPr="003075A5">
        <w:rPr>
          <w:rFonts w:ascii="Times New Roman" w:hAnsi="Times New Roman"/>
          <w:sz w:val="24"/>
          <w:szCs w:val="24"/>
        </w:rPr>
        <w:t xml:space="preserve">These findings also support the work of Field </w:t>
      </w:r>
      <w:r w:rsidR="00D96C0E" w:rsidRPr="003075A5">
        <w:rPr>
          <w:rFonts w:ascii="Times New Roman" w:hAnsi="Times New Roman"/>
          <w:i/>
          <w:sz w:val="24"/>
          <w:szCs w:val="24"/>
        </w:rPr>
        <w:t>et a</w:t>
      </w:r>
      <w:r w:rsidR="00D96C0E" w:rsidRPr="003075A5">
        <w:rPr>
          <w:rFonts w:ascii="Times New Roman" w:hAnsi="Times New Roman"/>
          <w:sz w:val="24"/>
          <w:szCs w:val="24"/>
        </w:rPr>
        <w:t xml:space="preserve">l. (2011) and O’Brien </w:t>
      </w:r>
      <w:r w:rsidR="00D96C0E" w:rsidRPr="003075A5">
        <w:rPr>
          <w:rFonts w:ascii="Times New Roman" w:hAnsi="Times New Roman"/>
          <w:i/>
          <w:sz w:val="24"/>
          <w:szCs w:val="24"/>
        </w:rPr>
        <w:t>et al</w:t>
      </w:r>
      <w:r w:rsidR="00D96C0E" w:rsidRPr="003075A5">
        <w:rPr>
          <w:rFonts w:ascii="Times New Roman" w:hAnsi="Times New Roman"/>
          <w:sz w:val="24"/>
          <w:szCs w:val="24"/>
        </w:rPr>
        <w:t xml:space="preserve">. (2012) that using GPS-based navigation results in poorer spatial understanding in comparison to using conventional maps in unfamiliar environments. </w:t>
      </w:r>
      <w:r w:rsidR="001D5DE8" w:rsidRPr="003075A5">
        <w:rPr>
          <w:rFonts w:ascii="Times New Roman" w:hAnsi="Times New Roman"/>
          <w:sz w:val="24"/>
          <w:szCs w:val="24"/>
        </w:rPr>
        <w:t xml:space="preserve">For many, </w:t>
      </w:r>
      <w:r w:rsidRPr="003075A5">
        <w:rPr>
          <w:rFonts w:ascii="Times New Roman" w:hAnsi="Times New Roman"/>
          <w:sz w:val="24"/>
          <w:szCs w:val="24"/>
        </w:rPr>
        <w:t>their reactions to their cha</w:t>
      </w:r>
      <w:r w:rsidR="001D5DE8" w:rsidRPr="003075A5">
        <w:rPr>
          <w:rFonts w:ascii="Times New Roman" w:hAnsi="Times New Roman"/>
          <w:sz w:val="24"/>
          <w:szCs w:val="24"/>
        </w:rPr>
        <w:t>nged relationship with space</w:t>
      </w:r>
      <w:r w:rsidR="00CD591A" w:rsidRPr="003075A5">
        <w:rPr>
          <w:rFonts w:ascii="Times New Roman" w:hAnsi="Times New Roman"/>
          <w:sz w:val="24"/>
          <w:szCs w:val="24"/>
        </w:rPr>
        <w:t>,</w:t>
      </w:r>
      <w:r w:rsidR="001D5DE8" w:rsidRPr="003075A5">
        <w:rPr>
          <w:rFonts w:ascii="Times New Roman" w:hAnsi="Times New Roman"/>
          <w:sz w:val="24"/>
          <w:szCs w:val="24"/>
        </w:rPr>
        <w:t xml:space="preserve"> is narrated in </w:t>
      </w:r>
      <w:r w:rsidRPr="003075A5">
        <w:rPr>
          <w:rFonts w:ascii="Times New Roman" w:hAnsi="Times New Roman"/>
          <w:sz w:val="24"/>
          <w:szCs w:val="24"/>
        </w:rPr>
        <w:t>terms of feeling ‘lost’. There is a dichotomy of the association with fee</w:t>
      </w:r>
      <w:r w:rsidR="00CD591A" w:rsidRPr="003075A5">
        <w:rPr>
          <w:rFonts w:ascii="Times New Roman" w:hAnsi="Times New Roman"/>
          <w:sz w:val="24"/>
          <w:szCs w:val="24"/>
        </w:rPr>
        <w:t>ling or being ‘lost’ as a ‘bad’</w:t>
      </w:r>
      <w:r w:rsidR="001D5DE8" w:rsidRPr="003075A5">
        <w:rPr>
          <w:rFonts w:ascii="Times New Roman" w:hAnsi="Times New Roman"/>
          <w:sz w:val="24"/>
          <w:szCs w:val="24"/>
        </w:rPr>
        <w:t xml:space="preserve"> </w:t>
      </w:r>
      <w:r w:rsidRPr="003075A5">
        <w:rPr>
          <w:rFonts w:ascii="Times New Roman" w:hAnsi="Times New Roman"/>
          <w:sz w:val="24"/>
          <w:szCs w:val="24"/>
        </w:rPr>
        <w:t>th</w:t>
      </w:r>
      <w:r w:rsidR="00CD591A" w:rsidRPr="003075A5">
        <w:rPr>
          <w:rFonts w:ascii="Times New Roman" w:hAnsi="Times New Roman"/>
          <w:sz w:val="24"/>
          <w:szCs w:val="24"/>
        </w:rPr>
        <w:t>ing, or as a positive challenge -</w:t>
      </w:r>
      <w:r w:rsidRPr="003075A5">
        <w:rPr>
          <w:rFonts w:ascii="Times New Roman" w:hAnsi="Times New Roman"/>
          <w:sz w:val="24"/>
          <w:szCs w:val="24"/>
        </w:rPr>
        <w:t xml:space="preserve"> the opportunity to discover about place and therefore a ‘good’ thing; it is, more often than not, the former.  </w:t>
      </w:r>
    </w:p>
    <w:p w14:paraId="54D17142" w14:textId="77777777" w:rsidR="00125035" w:rsidRPr="003075A5" w:rsidRDefault="00125035" w:rsidP="00125035">
      <w:pPr>
        <w:spacing w:after="0" w:line="480" w:lineRule="auto"/>
        <w:jc w:val="both"/>
        <w:rPr>
          <w:rFonts w:ascii="Times New Roman" w:hAnsi="Times New Roman"/>
          <w:sz w:val="24"/>
          <w:szCs w:val="24"/>
        </w:rPr>
      </w:pPr>
    </w:p>
    <w:p w14:paraId="01F2CD71" w14:textId="3360C79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In using more traditional forms of navigation like paper-based maps, where there is an inherent responsibility and self-ownership of the process of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responses to severance</w:t>
      </w:r>
      <w:r w:rsidR="009E6046">
        <w:rPr>
          <w:rFonts w:ascii="Times New Roman" w:hAnsi="Times New Roman"/>
          <w:sz w:val="24"/>
          <w:szCs w:val="24"/>
        </w:rPr>
        <w:t>, for example</w:t>
      </w:r>
      <w:r w:rsidRPr="003075A5">
        <w:rPr>
          <w:rFonts w:ascii="Times New Roman" w:hAnsi="Times New Roman"/>
          <w:sz w:val="24"/>
          <w:szCs w:val="24"/>
        </w:rPr>
        <w:t xml:space="preserve"> loss of a map, tend to be greeted as a positive challenge. There seemed to be more confidence about finding and using alternative means of navigation (usually talking to someone to ask for directions) than is the case when </w:t>
      </w:r>
      <w:proofErr w:type="spellStart"/>
      <w:r w:rsidRPr="003075A5">
        <w:rPr>
          <w:rFonts w:ascii="Times New Roman" w:hAnsi="Times New Roman"/>
          <w:sz w:val="24"/>
          <w:szCs w:val="24"/>
        </w:rPr>
        <w:t>geovisual</w:t>
      </w:r>
      <w:proofErr w:type="spellEnd"/>
      <w:r w:rsidRPr="003075A5">
        <w:rPr>
          <w:rFonts w:ascii="Times New Roman" w:hAnsi="Times New Roman"/>
          <w:sz w:val="24"/>
          <w:szCs w:val="24"/>
        </w:rPr>
        <w:t xml:space="preserve">, GPS based technologies ‘go down’. Interestingly, using navigation objects other than Sat </w:t>
      </w:r>
      <w:proofErr w:type="spellStart"/>
      <w:proofErr w:type="gramStart"/>
      <w:r w:rsidRPr="003075A5">
        <w:rPr>
          <w:rFonts w:ascii="Times New Roman" w:hAnsi="Times New Roman"/>
          <w:sz w:val="24"/>
          <w:szCs w:val="24"/>
        </w:rPr>
        <w:t>Nav</w:t>
      </w:r>
      <w:proofErr w:type="spellEnd"/>
      <w:r w:rsidRPr="003075A5">
        <w:rPr>
          <w:rFonts w:ascii="Times New Roman" w:hAnsi="Times New Roman"/>
          <w:sz w:val="24"/>
          <w:szCs w:val="24"/>
        </w:rPr>
        <w:t>,</w:t>
      </w:r>
      <w:proofErr w:type="gramEnd"/>
      <w:r w:rsidRPr="003075A5">
        <w:rPr>
          <w:rFonts w:ascii="Times New Roman" w:hAnsi="Times New Roman"/>
          <w:sz w:val="24"/>
          <w:szCs w:val="24"/>
        </w:rPr>
        <w:t xml:space="preserve"> seems to evoke a greater sense of pride, achievement and understanding of the relationship between space and self. </w:t>
      </w:r>
    </w:p>
    <w:p w14:paraId="5AC02112" w14:textId="77777777" w:rsidR="00125035" w:rsidRPr="003075A5" w:rsidRDefault="00125035" w:rsidP="00125035">
      <w:pPr>
        <w:spacing w:after="0" w:line="480" w:lineRule="auto"/>
        <w:jc w:val="both"/>
        <w:rPr>
          <w:rFonts w:ascii="Times New Roman" w:hAnsi="Times New Roman"/>
          <w:sz w:val="24"/>
          <w:szCs w:val="24"/>
        </w:rPr>
      </w:pPr>
    </w:p>
    <w:p w14:paraId="17C19226" w14:textId="7BE90809"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In exploring affective responses to tec</w:t>
      </w:r>
      <w:r w:rsidR="00D62540" w:rsidRPr="003075A5">
        <w:rPr>
          <w:rFonts w:ascii="Times New Roman" w:hAnsi="Times New Roman"/>
          <w:sz w:val="24"/>
          <w:szCs w:val="24"/>
        </w:rPr>
        <w:t>hnologies of navigation, this study has</w:t>
      </w:r>
      <w:r w:rsidRPr="003075A5">
        <w:rPr>
          <w:rFonts w:ascii="Times New Roman" w:hAnsi="Times New Roman"/>
          <w:sz w:val="24"/>
          <w:szCs w:val="24"/>
        </w:rPr>
        <w:t xml:space="preserve"> been able to demonstrate that 97% students used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as their navigation technology of choice and that they were confident and happy using it i.e. ‘I’ve got my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it’s alright’. Conversely, not being able to use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generated strong affects and emotional </w:t>
      </w:r>
      <w:proofErr w:type="gramStart"/>
      <w:r w:rsidRPr="003075A5">
        <w:rPr>
          <w:rFonts w:ascii="Times New Roman" w:hAnsi="Times New Roman"/>
          <w:sz w:val="24"/>
          <w:szCs w:val="24"/>
        </w:rPr>
        <w:t>responses which</w:t>
      </w:r>
      <w:proofErr w:type="gramEnd"/>
      <w:r w:rsidRPr="003075A5">
        <w:rPr>
          <w:rFonts w:ascii="Times New Roman" w:hAnsi="Times New Roman"/>
          <w:sz w:val="24"/>
          <w:szCs w:val="24"/>
        </w:rPr>
        <w:t xml:space="preserve"> indicate that it was then not ‘alright’. Deconstructed, the narrated feelings of anger and fear revealed themselves emphatically in emotional and behavioural responses. Particular discomfort was </w:t>
      </w:r>
      <w:r w:rsidRPr="003075A5">
        <w:rPr>
          <w:rFonts w:ascii="Times New Roman" w:hAnsi="Times New Roman"/>
          <w:sz w:val="24"/>
          <w:szCs w:val="24"/>
        </w:rPr>
        <w:lastRenderedPageBreak/>
        <w:t xml:space="preserve">widely experienced with changed relationships between self, navigation object and space, and the requisite need to </w:t>
      </w:r>
      <w:proofErr w:type="spellStart"/>
      <w:r w:rsidRPr="003075A5">
        <w:rPr>
          <w:rFonts w:ascii="Times New Roman" w:hAnsi="Times New Roman"/>
          <w:sz w:val="24"/>
          <w:szCs w:val="24"/>
        </w:rPr>
        <w:t>wayfind</w:t>
      </w:r>
      <w:proofErr w:type="spellEnd"/>
      <w:r w:rsidRPr="003075A5">
        <w:rPr>
          <w:rFonts w:ascii="Times New Roman" w:hAnsi="Times New Roman"/>
          <w:sz w:val="24"/>
          <w:szCs w:val="24"/>
        </w:rPr>
        <w:t xml:space="preserve"> in a different way. Fear of not being able to do this and of being or becoming lost, were general and encompassing. Barriers to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use, such as prohibitive costs of data roaming when abroad and other limitations, mean that regular users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need to adopt different ways of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contrary to habit, and many are discomforted and angere</w:t>
      </w:r>
      <w:r w:rsidR="00D62540" w:rsidRPr="003075A5">
        <w:rPr>
          <w:rFonts w:ascii="Times New Roman" w:hAnsi="Times New Roman"/>
          <w:sz w:val="24"/>
          <w:szCs w:val="24"/>
        </w:rPr>
        <w:t>d by the necessity to do so. The</w:t>
      </w:r>
      <w:r w:rsidRPr="003075A5">
        <w:rPr>
          <w:rFonts w:ascii="Times New Roman" w:hAnsi="Times New Roman"/>
          <w:sz w:val="24"/>
          <w:szCs w:val="24"/>
        </w:rPr>
        <w:t xml:space="preserve"> results also indicate that traditional paper-based maps such as street maps and maps in guidebooks, were far less used than other metho</w:t>
      </w:r>
      <w:r w:rsidR="009E6046">
        <w:rPr>
          <w:rFonts w:ascii="Times New Roman" w:hAnsi="Times New Roman"/>
          <w:sz w:val="24"/>
          <w:szCs w:val="24"/>
        </w:rPr>
        <w:t xml:space="preserve">ds of navigation such as </w:t>
      </w:r>
      <w:r w:rsidRPr="003075A5">
        <w:rPr>
          <w:rFonts w:ascii="Times New Roman" w:hAnsi="Times New Roman"/>
          <w:sz w:val="24"/>
          <w:szCs w:val="24"/>
        </w:rPr>
        <w:t xml:space="preserve">information signs and asking people for directions. Together, these findings offer a contemporary insight into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technology adoption, when it is being used, how people feel when able or unable to use it and the repercussions in terms of their responses to changing relationships between self, navigational object, space and place. </w:t>
      </w:r>
    </w:p>
    <w:p w14:paraId="781087C7" w14:textId="77777777" w:rsidR="00125035" w:rsidRPr="003075A5" w:rsidRDefault="00125035" w:rsidP="00125035">
      <w:pPr>
        <w:spacing w:line="360" w:lineRule="auto"/>
        <w:jc w:val="both"/>
        <w:rPr>
          <w:rFonts w:ascii="Times New Roman" w:hAnsi="Times New Roman"/>
          <w:sz w:val="24"/>
          <w:szCs w:val="24"/>
        </w:rPr>
      </w:pPr>
    </w:p>
    <w:p w14:paraId="2D35E48A" w14:textId="77777777" w:rsidR="002B5BEB" w:rsidRPr="003075A5" w:rsidRDefault="002B5BEB" w:rsidP="00125035">
      <w:pPr>
        <w:spacing w:line="360" w:lineRule="auto"/>
        <w:jc w:val="both"/>
        <w:rPr>
          <w:rFonts w:ascii="Times New Roman" w:hAnsi="Times New Roman"/>
          <w:b/>
          <w:sz w:val="24"/>
          <w:szCs w:val="24"/>
        </w:rPr>
      </w:pPr>
      <w:r w:rsidRPr="003075A5">
        <w:rPr>
          <w:rFonts w:ascii="Times New Roman" w:hAnsi="Times New Roman"/>
          <w:b/>
          <w:sz w:val="24"/>
          <w:szCs w:val="24"/>
        </w:rPr>
        <w:t>BIOGRAPHICAL NOTES</w:t>
      </w:r>
    </w:p>
    <w:p w14:paraId="0BDBE9C7" w14:textId="6D4FA34F" w:rsidR="006C40F6" w:rsidRPr="003075A5" w:rsidRDefault="006C40F6" w:rsidP="006C40F6">
      <w:pPr>
        <w:spacing w:line="480" w:lineRule="auto"/>
        <w:rPr>
          <w:rFonts w:ascii="Times New Roman" w:hAnsi="Times New Roman"/>
          <w:sz w:val="24"/>
          <w:szCs w:val="24"/>
        </w:rPr>
      </w:pPr>
      <w:r w:rsidRPr="003075A5">
        <w:rPr>
          <w:rFonts w:ascii="Times New Roman" w:hAnsi="Times New Roman"/>
          <w:sz w:val="24"/>
          <w:szCs w:val="24"/>
        </w:rPr>
        <w:t xml:space="preserve">Dr Janet Speake is Associate Dean of Postgraduate Research and Senior Lecturer in Human Geography at Liverpool Hope University.  Her most recent research explores the impacts on cartographic literacy and spatial awareness as result of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use.  Her other research interests centre on the contemporary transformation of urban areas and the nature and consequences of the varied transitions affecting cities.  Of specific interest are issues relating to urban renaissance and the effects of culture led revitalisation particularly within a city centre/inner city context.</w:t>
      </w:r>
    </w:p>
    <w:p w14:paraId="4EA8BC18" w14:textId="77777777" w:rsidR="00E7368B" w:rsidRPr="003075A5" w:rsidRDefault="00E7368B" w:rsidP="00125035">
      <w:pPr>
        <w:spacing w:line="360" w:lineRule="auto"/>
        <w:jc w:val="both"/>
        <w:rPr>
          <w:rFonts w:ascii="Times New Roman" w:hAnsi="Times New Roman"/>
          <w:b/>
          <w:sz w:val="24"/>
          <w:szCs w:val="24"/>
        </w:rPr>
      </w:pPr>
    </w:p>
    <w:p w14:paraId="753EA407" w14:textId="77777777" w:rsidR="00362D59" w:rsidRPr="003075A5" w:rsidRDefault="00362D59" w:rsidP="00125035">
      <w:pPr>
        <w:spacing w:line="360" w:lineRule="auto"/>
        <w:jc w:val="both"/>
        <w:rPr>
          <w:rFonts w:ascii="Times New Roman" w:hAnsi="Times New Roman"/>
          <w:b/>
          <w:sz w:val="24"/>
          <w:szCs w:val="24"/>
        </w:rPr>
      </w:pPr>
      <w:r w:rsidRPr="003075A5">
        <w:rPr>
          <w:rFonts w:ascii="Times New Roman" w:hAnsi="Times New Roman"/>
          <w:b/>
          <w:sz w:val="24"/>
          <w:szCs w:val="24"/>
        </w:rPr>
        <w:t>ACKNOWLEDGEMENTS</w:t>
      </w:r>
    </w:p>
    <w:p w14:paraId="7F27A144" w14:textId="77777777" w:rsidR="00362D59" w:rsidRPr="003075A5" w:rsidRDefault="00362D59" w:rsidP="00125035">
      <w:pPr>
        <w:spacing w:line="360" w:lineRule="auto"/>
        <w:jc w:val="both"/>
        <w:rPr>
          <w:rFonts w:ascii="Times New Roman" w:hAnsi="Times New Roman"/>
          <w:sz w:val="24"/>
          <w:szCs w:val="24"/>
        </w:rPr>
      </w:pPr>
      <w:r w:rsidRPr="003075A5">
        <w:rPr>
          <w:rFonts w:ascii="Times New Roman" w:hAnsi="Times New Roman"/>
          <w:sz w:val="24"/>
          <w:szCs w:val="24"/>
        </w:rPr>
        <w:t>My thanks are extended to the undergraduate students at Liverpool Hope University for their participation in this r</w:t>
      </w:r>
      <w:r w:rsidR="00482A1C" w:rsidRPr="003075A5">
        <w:rPr>
          <w:rFonts w:ascii="Times New Roman" w:hAnsi="Times New Roman"/>
          <w:sz w:val="24"/>
          <w:szCs w:val="24"/>
        </w:rPr>
        <w:t xml:space="preserve">esearch and to </w:t>
      </w:r>
      <w:r w:rsidRPr="003075A5">
        <w:rPr>
          <w:rFonts w:ascii="Times New Roman" w:hAnsi="Times New Roman"/>
          <w:sz w:val="24"/>
          <w:szCs w:val="24"/>
        </w:rPr>
        <w:t>Mary Mills</w:t>
      </w:r>
      <w:r w:rsidR="00482A1C" w:rsidRPr="003075A5">
        <w:rPr>
          <w:rFonts w:ascii="Times New Roman" w:hAnsi="Times New Roman"/>
          <w:sz w:val="24"/>
          <w:szCs w:val="24"/>
        </w:rPr>
        <w:t xml:space="preserve"> and Stephen Axon </w:t>
      </w:r>
      <w:r w:rsidRPr="003075A5">
        <w:rPr>
          <w:rFonts w:ascii="Times New Roman" w:hAnsi="Times New Roman"/>
          <w:sz w:val="24"/>
          <w:szCs w:val="24"/>
        </w:rPr>
        <w:t xml:space="preserve">for their helpful observations and comments on the article.  </w:t>
      </w:r>
    </w:p>
    <w:p w14:paraId="2E62B04E" w14:textId="77777777" w:rsidR="005A03C6" w:rsidRPr="003075A5" w:rsidRDefault="005A03C6" w:rsidP="00125035">
      <w:pPr>
        <w:spacing w:line="360" w:lineRule="auto"/>
        <w:jc w:val="both"/>
        <w:rPr>
          <w:rFonts w:ascii="Times New Roman" w:hAnsi="Times New Roman"/>
          <w:b/>
          <w:sz w:val="24"/>
          <w:szCs w:val="24"/>
        </w:rPr>
      </w:pPr>
    </w:p>
    <w:p w14:paraId="64005182" w14:textId="77777777" w:rsidR="00125035" w:rsidRPr="003075A5" w:rsidRDefault="00125035" w:rsidP="00125035">
      <w:pPr>
        <w:spacing w:line="360" w:lineRule="auto"/>
        <w:jc w:val="both"/>
        <w:rPr>
          <w:rFonts w:ascii="Times New Roman" w:hAnsi="Times New Roman"/>
          <w:b/>
          <w:sz w:val="24"/>
          <w:szCs w:val="24"/>
        </w:rPr>
      </w:pPr>
      <w:r w:rsidRPr="003075A5">
        <w:rPr>
          <w:rFonts w:ascii="Times New Roman" w:hAnsi="Times New Roman"/>
          <w:b/>
          <w:sz w:val="24"/>
          <w:szCs w:val="24"/>
        </w:rPr>
        <w:t>REFERENCES</w:t>
      </w:r>
    </w:p>
    <w:p w14:paraId="7B43DD1D"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Ahmed</w:t>
      </w:r>
      <w:r w:rsidR="00D62540" w:rsidRPr="003075A5">
        <w:rPr>
          <w:rFonts w:ascii="Times New Roman" w:hAnsi="Times New Roman"/>
          <w:sz w:val="24"/>
          <w:szCs w:val="24"/>
        </w:rPr>
        <w:t>,</w:t>
      </w:r>
      <w:r w:rsidRPr="003075A5">
        <w:rPr>
          <w:rFonts w:ascii="Times New Roman" w:hAnsi="Times New Roman"/>
          <w:sz w:val="24"/>
          <w:szCs w:val="24"/>
        </w:rPr>
        <w:t xml:space="preserve"> S</w:t>
      </w:r>
      <w:r w:rsidR="00D62540" w:rsidRPr="003075A5">
        <w:rPr>
          <w:rFonts w:ascii="Times New Roman" w:hAnsi="Times New Roman"/>
          <w:sz w:val="24"/>
          <w:szCs w:val="24"/>
        </w:rPr>
        <w:t>.</w:t>
      </w:r>
      <w:r w:rsidRPr="003075A5">
        <w:rPr>
          <w:rFonts w:ascii="Times New Roman" w:hAnsi="Times New Roman"/>
          <w:sz w:val="24"/>
          <w:szCs w:val="24"/>
        </w:rPr>
        <w:t xml:space="preserve"> </w:t>
      </w:r>
      <w:r w:rsidR="00D62540" w:rsidRPr="003075A5">
        <w:rPr>
          <w:rFonts w:ascii="Times New Roman" w:hAnsi="Times New Roman"/>
          <w:sz w:val="24"/>
          <w:szCs w:val="24"/>
        </w:rPr>
        <w:t>(</w:t>
      </w:r>
      <w:r w:rsidRPr="003075A5">
        <w:rPr>
          <w:rFonts w:ascii="Times New Roman" w:hAnsi="Times New Roman"/>
          <w:sz w:val="24"/>
          <w:szCs w:val="24"/>
        </w:rPr>
        <w:t>2010</w:t>
      </w:r>
      <w:r w:rsidR="00D62540" w:rsidRPr="003075A5">
        <w:rPr>
          <w:rFonts w:ascii="Times New Roman" w:hAnsi="Times New Roman"/>
          <w:sz w:val="24"/>
          <w:szCs w:val="24"/>
        </w:rPr>
        <w:t>).</w:t>
      </w:r>
      <w:r w:rsidRPr="003075A5">
        <w:rPr>
          <w:rFonts w:ascii="Times New Roman" w:hAnsi="Times New Roman"/>
          <w:sz w:val="24"/>
          <w:szCs w:val="24"/>
        </w:rPr>
        <w:t xml:space="preserve"> </w:t>
      </w:r>
      <w:r w:rsidR="00D62540" w:rsidRPr="003075A5">
        <w:rPr>
          <w:rFonts w:ascii="Times New Roman" w:hAnsi="Times New Roman"/>
          <w:sz w:val="24"/>
          <w:szCs w:val="24"/>
        </w:rPr>
        <w:t>‘</w:t>
      </w:r>
      <w:r w:rsidRPr="003075A5">
        <w:rPr>
          <w:rFonts w:ascii="Times New Roman" w:hAnsi="Times New Roman"/>
          <w:sz w:val="24"/>
          <w:szCs w:val="24"/>
        </w:rPr>
        <w:t>Happy objects</w:t>
      </w:r>
      <w:r w:rsidR="00D62540" w:rsidRPr="003075A5">
        <w:rPr>
          <w:rFonts w:ascii="Times New Roman" w:hAnsi="Times New Roman"/>
          <w:sz w:val="24"/>
          <w:szCs w:val="24"/>
        </w:rPr>
        <w:t>’,</w:t>
      </w:r>
      <w:r w:rsidRPr="003075A5">
        <w:rPr>
          <w:rFonts w:ascii="Times New Roman" w:hAnsi="Times New Roman"/>
          <w:sz w:val="24"/>
          <w:szCs w:val="24"/>
        </w:rPr>
        <w:t xml:space="preserve"> in </w:t>
      </w:r>
      <w:r w:rsidR="00D62540" w:rsidRPr="003075A5">
        <w:rPr>
          <w:rFonts w:ascii="Times New Roman" w:hAnsi="Times New Roman"/>
          <w:b/>
          <w:sz w:val="24"/>
          <w:szCs w:val="24"/>
        </w:rPr>
        <w:t xml:space="preserve">The Affect Theory Reader, </w:t>
      </w:r>
      <w:r w:rsidR="00D62540" w:rsidRPr="003075A5">
        <w:rPr>
          <w:rFonts w:ascii="Times New Roman" w:hAnsi="Times New Roman"/>
          <w:sz w:val="24"/>
          <w:szCs w:val="24"/>
        </w:rPr>
        <w:t xml:space="preserve">ed. by </w:t>
      </w:r>
      <w:r w:rsidRPr="003075A5">
        <w:rPr>
          <w:rFonts w:ascii="Times New Roman" w:hAnsi="Times New Roman"/>
          <w:sz w:val="24"/>
          <w:szCs w:val="24"/>
        </w:rPr>
        <w:t>Gregg</w:t>
      </w:r>
      <w:r w:rsidR="00D62540" w:rsidRPr="003075A5">
        <w:rPr>
          <w:rFonts w:ascii="Times New Roman" w:hAnsi="Times New Roman"/>
          <w:sz w:val="24"/>
          <w:szCs w:val="24"/>
        </w:rPr>
        <w:t>,</w:t>
      </w:r>
      <w:r w:rsidRPr="003075A5">
        <w:rPr>
          <w:rFonts w:ascii="Times New Roman" w:hAnsi="Times New Roman"/>
          <w:sz w:val="24"/>
          <w:szCs w:val="24"/>
        </w:rPr>
        <w:t xml:space="preserve"> M</w:t>
      </w:r>
      <w:r w:rsidR="00D62540"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Seigworth</w:t>
      </w:r>
      <w:proofErr w:type="spellEnd"/>
      <w:r w:rsidR="00D62540" w:rsidRPr="003075A5">
        <w:rPr>
          <w:rFonts w:ascii="Times New Roman" w:hAnsi="Times New Roman"/>
          <w:sz w:val="24"/>
          <w:szCs w:val="24"/>
        </w:rPr>
        <w:t>,</w:t>
      </w:r>
      <w:r w:rsidRPr="003075A5">
        <w:rPr>
          <w:rFonts w:ascii="Times New Roman" w:hAnsi="Times New Roman"/>
          <w:sz w:val="24"/>
          <w:szCs w:val="24"/>
        </w:rPr>
        <w:t xml:space="preserve"> G</w:t>
      </w:r>
      <w:r w:rsidR="00D62540" w:rsidRPr="003075A5">
        <w:rPr>
          <w:rFonts w:ascii="Times New Roman" w:hAnsi="Times New Roman"/>
          <w:sz w:val="24"/>
          <w:szCs w:val="24"/>
        </w:rPr>
        <w:t>.</w:t>
      </w:r>
      <w:r w:rsidRPr="003075A5">
        <w:rPr>
          <w:rFonts w:ascii="Times New Roman" w:hAnsi="Times New Roman"/>
          <w:sz w:val="24"/>
          <w:szCs w:val="24"/>
        </w:rPr>
        <w:t xml:space="preserve"> J</w:t>
      </w:r>
      <w:r w:rsidR="00D62540" w:rsidRPr="003075A5">
        <w:rPr>
          <w:rFonts w:ascii="Times New Roman" w:hAnsi="Times New Roman"/>
          <w:sz w:val="24"/>
          <w:szCs w:val="24"/>
        </w:rPr>
        <w:t>.</w:t>
      </w:r>
      <w:r w:rsidRPr="003075A5">
        <w:rPr>
          <w:rFonts w:ascii="Times New Roman" w:hAnsi="Times New Roman"/>
          <w:sz w:val="24"/>
          <w:szCs w:val="24"/>
        </w:rPr>
        <w:t xml:space="preserve"> </w:t>
      </w:r>
      <w:r w:rsidR="00133ECE" w:rsidRPr="003075A5">
        <w:rPr>
          <w:rFonts w:ascii="Times New Roman" w:hAnsi="Times New Roman"/>
          <w:sz w:val="24"/>
          <w:szCs w:val="24"/>
        </w:rPr>
        <w:t xml:space="preserve">pp. 29-51, </w:t>
      </w:r>
      <w:r w:rsidRPr="003075A5">
        <w:rPr>
          <w:rFonts w:ascii="Times New Roman" w:hAnsi="Times New Roman"/>
          <w:sz w:val="24"/>
          <w:szCs w:val="24"/>
        </w:rPr>
        <w:t>Duke U</w:t>
      </w:r>
      <w:r w:rsidR="00133ECE" w:rsidRPr="003075A5">
        <w:rPr>
          <w:rFonts w:ascii="Times New Roman" w:hAnsi="Times New Roman"/>
          <w:sz w:val="24"/>
          <w:szCs w:val="24"/>
        </w:rPr>
        <w:t>niversity Press, Durham</w:t>
      </w:r>
      <w:r w:rsidR="00CC24FD" w:rsidRPr="003075A5">
        <w:rPr>
          <w:rFonts w:ascii="Times New Roman" w:hAnsi="Times New Roman"/>
          <w:sz w:val="24"/>
          <w:szCs w:val="24"/>
        </w:rPr>
        <w:t>,</w:t>
      </w:r>
      <w:r w:rsidR="00133ECE" w:rsidRPr="003075A5">
        <w:rPr>
          <w:rFonts w:ascii="Times New Roman" w:hAnsi="Times New Roman"/>
          <w:sz w:val="24"/>
          <w:szCs w:val="24"/>
        </w:rPr>
        <w:t xml:space="preserve"> NC.</w:t>
      </w:r>
    </w:p>
    <w:p w14:paraId="75868928"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Anderson</w:t>
      </w:r>
      <w:r w:rsidR="00133ECE" w:rsidRPr="003075A5">
        <w:rPr>
          <w:rFonts w:ascii="Times New Roman" w:hAnsi="Times New Roman"/>
          <w:sz w:val="24"/>
          <w:szCs w:val="24"/>
        </w:rPr>
        <w:t>,</w:t>
      </w:r>
      <w:r w:rsidRPr="003075A5">
        <w:rPr>
          <w:rFonts w:ascii="Times New Roman" w:hAnsi="Times New Roman"/>
          <w:sz w:val="24"/>
          <w:szCs w:val="24"/>
        </w:rPr>
        <w:t xml:space="preserve"> K</w:t>
      </w:r>
      <w:r w:rsidR="00133ECE" w:rsidRPr="003075A5">
        <w:rPr>
          <w:rFonts w:ascii="Times New Roman" w:hAnsi="Times New Roman"/>
          <w:sz w:val="24"/>
          <w:szCs w:val="24"/>
        </w:rPr>
        <w:t>.</w:t>
      </w:r>
      <w:r w:rsidRPr="003075A5">
        <w:rPr>
          <w:rFonts w:ascii="Times New Roman" w:hAnsi="Times New Roman"/>
          <w:sz w:val="24"/>
          <w:szCs w:val="24"/>
        </w:rPr>
        <w:t xml:space="preserve"> and Smith</w:t>
      </w:r>
      <w:r w:rsidR="00133ECE" w:rsidRPr="003075A5">
        <w:rPr>
          <w:rFonts w:ascii="Times New Roman" w:hAnsi="Times New Roman"/>
          <w:sz w:val="24"/>
          <w:szCs w:val="24"/>
        </w:rPr>
        <w:t>,</w:t>
      </w:r>
      <w:r w:rsidRPr="003075A5">
        <w:rPr>
          <w:rFonts w:ascii="Times New Roman" w:hAnsi="Times New Roman"/>
          <w:sz w:val="24"/>
          <w:szCs w:val="24"/>
        </w:rPr>
        <w:t xml:space="preserve"> S</w:t>
      </w:r>
      <w:r w:rsidR="00133ECE" w:rsidRPr="003075A5">
        <w:rPr>
          <w:rFonts w:ascii="Times New Roman" w:hAnsi="Times New Roman"/>
          <w:sz w:val="24"/>
          <w:szCs w:val="24"/>
        </w:rPr>
        <w:t>.</w:t>
      </w:r>
      <w:r w:rsidRPr="003075A5">
        <w:rPr>
          <w:rFonts w:ascii="Times New Roman" w:hAnsi="Times New Roman"/>
          <w:sz w:val="24"/>
          <w:szCs w:val="24"/>
        </w:rPr>
        <w:t xml:space="preserve"> </w:t>
      </w:r>
      <w:r w:rsidR="00133ECE" w:rsidRPr="003075A5">
        <w:rPr>
          <w:rFonts w:ascii="Times New Roman" w:hAnsi="Times New Roman"/>
          <w:sz w:val="24"/>
          <w:szCs w:val="24"/>
        </w:rPr>
        <w:t>(</w:t>
      </w:r>
      <w:r w:rsidRPr="003075A5">
        <w:rPr>
          <w:rFonts w:ascii="Times New Roman" w:hAnsi="Times New Roman"/>
          <w:sz w:val="24"/>
          <w:szCs w:val="24"/>
        </w:rPr>
        <w:t>2001</w:t>
      </w:r>
      <w:r w:rsidR="00133ECE" w:rsidRPr="003075A5">
        <w:rPr>
          <w:rFonts w:ascii="Times New Roman" w:hAnsi="Times New Roman"/>
          <w:sz w:val="24"/>
          <w:szCs w:val="24"/>
        </w:rPr>
        <w:t>).</w:t>
      </w:r>
      <w:r w:rsidRPr="003075A5">
        <w:rPr>
          <w:rFonts w:ascii="Times New Roman" w:hAnsi="Times New Roman"/>
          <w:sz w:val="24"/>
          <w:szCs w:val="24"/>
        </w:rPr>
        <w:t xml:space="preserve"> </w:t>
      </w:r>
      <w:r w:rsidR="00133ECE" w:rsidRPr="003075A5">
        <w:rPr>
          <w:rFonts w:ascii="Times New Roman" w:hAnsi="Times New Roman"/>
          <w:sz w:val="24"/>
          <w:szCs w:val="24"/>
        </w:rPr>
        <w:t>‘</w:t>
      </w:r>
      <w:r w:rsidRPr="003075A5">
        <w:rPr>
          <w:rFonts w:ascii="Times New Roman" w:hAnsi="Times New Roman"/>
          <w:sz w:val="24"/>
          <w:szCs w:val="24"/>
        </w:rPr>
        <w:t>Editorial: emotional geographies</w:t>
      </w:r>
      <w:r w:rsidR="00133ECE"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Transactions of the Institute of British Geographers</w:t>
      </w:r>
      <w:r w:rsidR="00133ECE" w:rsidRPr="003075A5">
        <w:rPr>
          <w:rFonts w:ascii="Times New Roman" w:hAnsi="Times New Roman"/>
          <w:sz w:val="24"/>
          <w:szCs w:val="24"/>
        </w:rPr>
        <w:t xml:space="preserve">, </w:t>
      </w:r>
      <w:r w:rsidRPr="003075A5">
        <w:rPr>
          <w:rFonts w:ascii="Times New Roman" w:hAnsi="Times New Roman"/>
          <w:sz w:val="24"/>
          <w:szCs w:val="24"/>
        </w:rPr>
        <w:t>26</w:t>
      </w:r>
      <w:r w:rsidR="00133ECE" w:rsidRPr="003075A5">
        <w:rPr>
          <w:rFonts w:ascii="Times New Roman" w:hAnsi="Times New Roman"/>
          <w:sz w:val="24"/>
          <w:szCs w:val="24"/>
        </w:rPr>
        <w:t>, pp.</w:t>
      </w:r>
      <w:r w:rsidRPr="003075A5">
        <w:rPr>
          <w:rFonts w:ascii="Times New Roman" w:hAnsi="Times New Roman"/>
          <w:sz w:val="24"/>
          <w:szCs w:val="24"/>
        </w:rPr>
        <w:t xml:space="preserve"> 7-10</w:t>
      </w:r>
      <w:r w:rsidR="00133ECE" w:rsidRPr="003075A5">
        <w:rPr>
          <w:rFonts w:ascii="Times New Roman" w:hAnsi="Times New Roman"/>
          <w:sz w:val="24"/>
          <w:szCs w:val="24"/>
        </w:rPr>
        <w:t>.</w:t>
      </w:r>
    </w:p>
    <w:p w14:paraId="4548CBD3"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Aronson</w:t>
      </w:r>
      <w:r w:rsidR="00133ECE" w:rsidRPr="003075A5">
        <w:rPr>
          <w:rFonts w:ascii="Times New Roman" w:hAnsi="Times New Roman"/>
          <w:sz w:val="24"/>
          <w:szCs w:val="24"/>
        </w:rPr>
        <w:t>,</w:t>
      </w:r>
      <w:r w:rsidRPr="003075A5">
        <w:rPr>
          <w:rFonts w:ascii="Times New Roman" w:hAnsi="Times New Roman"/>
          <w:sz w:val="24"/>
          <w:szCs w:val="24"/>
        </w:rPr>
        <w:t xml:space="preserve"> J</w:t>
      </w:r>
      <w:r w:rsidR="00133ECE" w:rsidRPr="003075A5">
        <w:rPr>
          <w:rFonts w:ascii="Times New Roman" w:hAnsi="Times New Roman"/>
          <w:sz w:val="24"/>
          <w:szCs w:val="24"/>
        </w:rPr>
        <w:t>.</w:t>
      </w:r>
      <w:r w:rsidRPr="003075A5">
        <w:rPr>
          <w:rFonts w:ascii="Times New Roman" w:hAnsi="Times New Roman"/>
          <w:sz w:val="24"/>
          <w:szCs w:val="24"/>
        </w:rPr>
        <w:t xml:space="preserve"> </w:t>
      </w:r>
      <w:r w:rsidR="00133ECE" w:rsidRPr="003075A5">
        <w:rPr>
          <w:rFonts w:ascii="Times New Roman" w:hAnsi="Times New Roman"/>
          <w:sz w:val="24"/>
          <w:szCs w:val="24"/>
        </w:rPr>
        <w:t>(</w:t>
      </w:r>
      <w:r w:rsidRPr="003075A5">
        <w:rPr>
          <w:rFonts w:ascii="Times New Roman" w:hAnsi="Times New Roman"/>
          <w:sz w:val="24"/>
          <w:szCs w:val="24"/>
        </w:rPr>
        <w:t>1994</w:t>
      </w:r>
      <w:r w:rsidR="00133ECE"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133ECE" w:rsidRPr="003075A5">
        <w:rPr>
          <w:rFonts w:ascii="Times New Roman" w:hAnsi="Times New Roman"/>
          <w:sz w:val="24"/>
          <w:szCs w:val="24"/>
        </w:rPr>
        <w:t>‘</w:t>
      </w:r>
      <w:r w:rsidRPr="003075A5">
        <w:rPr>
          <w:rFonts w:ascii="Times New Roman" w:hAnsi="Times New Roman"/>
          <w:sz w:val="24"/>
          <w:szCs w:val="24"/>
        </w:rPr>
        <w:t>A prag</w:t>
      </w:r>
      <w:r w:rsidR="00133ECE" w:rsidRPr="003075A5">
        <w:rPr>
          <w:rFonts w:ascii="Times New Roman" w:hAnsi="Times New Roman"/>
          <w:sz w:val="24"/>
          <w:szCs w:val="24"/>
        </w:rPr>
        <w:t xml:space="preserve">matic view of thematic analysis’, </w:t>
      </w:r>
      <w:hyperlink r:id="rId8" w:history="1">
        <w:r w:rsidRPr="003075A5">
          <w:rPr>
            <w:rStyle w:val="Hyperlink"/>
            <w:rFonts w:ascii="Times New Roman" w:hAnsi="Times New Roman"/>
            <w:sz w:val="24"/>
            <w:szCs w:val="24"/>
          </w:rPr>
          <w:t>http://www.nova.edu/ssss/QR/BackIssues/QR2-1/aronson.html</w:t>
        </w:r>
      </w:hyperlink>
      <w:r w:rsidRPr="003075A5">
        <w:rPr>
          <w:rFonts w:ascii="Times New Roman" w:hAnsi="Times New Roman"/>
          <w:sz w:val="24"/>
          <w:szCs w:val="24"/>
        </w:rPr>
        <w:t xml:space="preserve"> </w:t>
      </w:r>
      <w:r w:rsidR="00133ECE" w:rsidRPr="003075A5">
        <w:rPr>
          <w:rFonts w:ascii="Times New Roman" w:hAnsi="Times New Roman"/>
          <w:sz w:val="24"/>
          <w:szCs w:val="24"/>
        </w:rPr>
        <w:t>(a</w:t>
      </w:r>
      <w:r w:rsidRPr="003075A5">
        <w:rPr>
          <w:rFonts w:ascii="Times New Roman" w:hAnsi="Times New Roman"/>
          <w:sz w:val="24"/>
          <w:szCs w:val="24"/>
        </w:rPr>
        <w:t xml:space="preserve">ccessed </w:t>
      </w:r>
      <w:r w:rsidR="00CD591A" w:rsidRPr="003075A5">
        <w:rPr>
          <w:rFonts w:ascii="Times New Roman" w:hAnsi="Times New Roman"/>
          <w:sz w:val="24"/>
          <w:szCs w:val="24"/>
        </w:rPr>
        <w:t>17 April 2014</w:t>
      </w:r>
      <w:r w:rsidR="00133ECE" w:rsidRPr="003075A5">
        <w:rPr>
          <w:rFonts w:ascii="Times New Roman" w:hAnsi="Times New Roman"/>
          <w:sz w:val="24"/>
          <w:szCs w:val="24"/>
        </w:rPr>
        <w:t>)</w:t>
      </w:r>
      <w:r w:rsidR="00CC24FD" w:rsidRPr="003075A5">
        <w:rPr>
          <w:rFonts w:ascii="Times New Roman" w:hAnsi="Times New Roman"/>
          <w:sz w:val="24"/>
          <w:szCs w:val="24"/>
        </w:rPr>
        <w:t>.</w:t>
      </w:r>
      <w:proofErr w:type="gramEnd"/>
    </w:p>
    <w:p w14:paraId="14C04714" w14:textId="77777777" w:rsidR="00125035" w:rsidRPr="003075A5" w:rsidRDefault="00125035"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Axon</w:t>
      </w:r>
      <w:r w:rsidR="00133ECE" w:rsidRPr="003075A5">
        <w:rPr>
          <w:rFonts w:ascii="Times New Roman" w:hAnsi="Times New Roman"/>
          <w:sz w:val="24"/>
          <w:szCs w:val="24"/>
        </w:rPr>
        <w:t>,</w:t>
      </w:r>
      <w:r w:rsidRPr="003075A5">
        <w:rPr>
          <w:rFonts w:ascii="Times New Roman" w:hAnsi="Times New Roman"/>
          <w:sz w:val="24"/>
          <w:szCs w:val="24"/>
        </w:rPr>
        <w:t xml:space="preserve"> S</w:t>
      </w:r>
      <w:r w:rsidR="00133ECE" w:rsidRPr="003075A5">
        <w:rPr>
          <w:rFonts w:ascii="Times New Roman" w:hAnsi="Times New Roman"/>
          <w:sz w:val="24"/>
          <w:szCs w:val="24"/>
        </w:rPr>
        <w:t>.</w:t>
      </w:r>
      <w:r w:rsidRPr="003075A5">
        <w:rPr>
          <w:rFonts w:ascii="Times New Roman" w:hAnsi="Times New Roman"/>
          <w:sz w:val="24"/>
          <w:szCs w:val="24"/>
        </w:rPr>
        <w:t>, Speake</w:t>
      </w:r>
      <w:r w:rsidR="00133ECE" w:rsidRPr="003075A5">
        <w:rPr>
          <w:rFonts w:ascii="Times New Roman" w:hAnsi="Times New Roman"/>
          <w:sz w:val="24"/>
          <w:szCs w:val="24"/>
        </w:rPr>
        <w:t>,</w:t>
      </w:r>
      <w:r w:rsidRPr="003075A5">
        <w:rPr>
          <w:rFonts w:ascii="Times New Roman" w:hAnsi="Times New Roman"/>
          <w:sz w:val="24"/>
          <w:szCs w:val="24"/>
        </w:rPr>
        <w:t xml:space="preserve"> J</w:t>
      </w:r>
      <w:r w:rsidR="00133ECE" w:rsidRPr="003075A5">
        <w:rPr>
          <w:rFonts w:ascii="Times New Roman" w:hAnsi="Times New Roman"/>
          <w:sz w:val="24"/>
          <w:szCs w:val="24"/>
        </w:rPr>
        <w:t>.</w:t>
      </w:r>
      <w:r w:rsidRPr="003075A5">
        <w:rPr>
          <w:rFonts w:ascii="Times New Roman" w:hAnsi="Times New Roman"/>
          <w:sz w:val="24"/>
          <w:szCs w:val="24"/>
        </w:rPr>
        <w:t xml:space="preserve"> and Crawford</w:t>
      </w:r>
      <w:r w:rsidR="00133ECE" w:rsidRPr="003075A5">
        <w:rPr>
          <w:rFonts w:ascii="Times New Roman" w:hAnsi="Times New Roman"/>
          <w:sz w:val="24"/>
          <w:szCs w:val="24"/>
        </w:rPr>
        <w:t>,</w:t>
      </w:r>
      <w:r w:rsidRPr="003075A5">
        <w:rPr>
          <w:rFonts w:ascii="Times New Roman" w:hAnsi="Times New Roman"/>
          <w:sz w:val="24"/>
          <w:szCs w:val="24"/>
        </w:rPr>
        <w:t xml:space="preserve"> K</w:t>
      </w:r>
      <w:r w:rsidR="00133ECE" w:rsidRPr="003075A5">
        <w:rPr>
          <w:rFonts w:ascii="Times New Roman" w:hAnsi="Times New Roman"/>
          <w:sz w:val="24"/>
          <w:szCs w:val="24"/>
        </w:rPr>
        <w:t>.</w:t>
      </w:r>
      <w:r w:rsidRPr="003075A5">
        <w:rPr>
          <w:rFonts w:ascii="Times New Roman" w:hAnsi="Times New Roman"/>
          <w:sz w:val="24"/>
          <w:szCs w:val="24"/>
        </w:rPr>
        <w:t xml:space="preserve"> </w:t>
      </w:r>
      <w:r w:rsidR="00133ECE" w:rsidRPr="003075A5">
        <w:rPr>
          <w:rFonts w:ascii="Times New Roman" w:hAnsi="Times New Roman"/>
          <w:sz w:val="24"/>
          <w:szCs w:val="24"/>
        </w:rPr>
        <w:t>(</w:t>
      </w:r>
      <w:r w:rsidRPr="003075A5">
        <w:rPr>
          <w:rFonts w:ascii="Times New Roman" w:hAnsi="Times New Roman"/>
          <w:sz w:val="24"/>
          <w:szCs w:val="24"/>
        </w:rPr>
        <w:t>2012</w:t>
      </w:r>
      <w:r w:rsidR="00133ECE" w:rsidRPr="003075A5">
        <w:rPr>
          <w:rFonts w:ascii="Times New Roman" w:hAnsi="Times New Roman"/>
          <w:sz w:val="24"/>
          <w:szCs w:val="24"/>
        </w:rPr>
        <w:t>).</w:t>
      </w:r>
      <w:proofErr w:type="gramEnd"/>
      <w:r w:rsidR="00133ECE" w:rsidRPr="003075A5">
        <w:rPr>
          <w:rFonts w:ascii="Times New Roman" w:hAnsi="Times New Roman"/>
          <w:sz w:val="24"/>
          <w:szCs w:val="24"/>
        </w:rPr>
        <w:t xml:space="preserve"> “At the next junction, turn left”</w:t>
      </w:r>
      <w:r w:rsidRPr="003075A5">
        <w:rPr>
          <w:rFonts w:ascii="Times New Roman" w:hAnsi="Times New Roman"/>
          <w:sz w:val="24"/>
          <w:szCs w:val="24"/>
        </w:rPr>
        <w:t xml:space="preserve">: attitudes towards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use</w:t>
      </w:r>
      <w:r w:rsidR="00133ECE" w:rsidRPr="003075A5">
        <w:rPr>
          <w:rFonts w:ascii="Times New Roman" w:hAnsi="Times New Roman"/>
          <w:sz w:val="24"/>
          <w:szCs w:val="24"/>
        </w:rPr>
        <w:t xml:space="preserve">’, </w:t>
      </w:r>
      <w:r w:rsidRPr="003075A5">
        <w:rPr>
          <w:rFonts w:ascii="Times New Roman" w:hAnsi="Times New Roman"/>
          <w:b/>
          <w:sz w:val="24"/>
          <w:szCs w:val="24"/>
        </w:rPr>
        <w:t>Area</w:t>
      </w:r>
      <w:r w:rsidR="00133ECE" w:rsidRPr="003075A5">
        <w:rPr>
          <w:rFonts w:ascii="Times New Roman" w:hAnsi="Times New Roman"/>
          <w:b/>
          <w:sz w:val="24"/>
          <w:szCs w:val="24"/>
        </w:rPr>
        <w:t xml:space="preserve">, </w:t>
      </w:r>
      <w:r w:rsidRPr="003075A5">
        <w:rPr>
          <w:rFonts w:ascii="Times New Roman" w:hAnsi="Times New Roman"/>
          <w:sz w:val="24"/>
          <w:szCs w:val="24"/>
        </w:rPr>
        <w:t>44</w:t>
      </w:r>
      <w:r w:rsidR="00133ECE" w:rsidRPr="003075A5">
        <w:rPr>
          <w:rFonts w:ascii="Times New Roman" w:hAnsi="Times New Roman"/>
          <w:sz w:val="24"/>
          <w:szCs w:val="24"/>
        </w:rPr>
        <w:t>, pp.</w:t>
      </w:r>
      <w:r w:rsidRPr="003075A5">
        <w:rPr>
          <w:rFonts w:ascii="Times New Roman" w:hAnsi="Times New Roman"/>
          <w:sz w:val="24"/>
          <w:szCs w:val="24"/>
        </w:rPr>
        <w:t xml:space="preserve"> 170-177</w:t>
      </w:r>
      <w:r w:rsidR="00133ECE" w:rsidRPr="003075A5">
        <w:rPr>
          <w:rFonts w:ascii="Times New Roman" w:hAnsi="Times New Roman"/>
          <w:sz w:val="24"/>
          <w:szCs w:val="24"/>
        </w:rPr>
        <w:t>.</w:t>
      </w:r>
    </w:p>
    <w:p w14:paraId="2F73938C" w14:textId="77777777" w:rsidR="00125035" w:rsidRPr="003075A5" w:rsidRDefault="00125035"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Braun</w:t>
      </w:r>
      <w:r w:rsidR="00133ECE" w:rsidRPr="003075A5">
        <w:rPr>
          <w:rFonts w:ascii="Times New Roman" w:hAnsi="Times New Roman"/>
          <w:sz w:val="24"/>
          <w:szCs w:val="24"/>
        </w:rPr>
        <w:t>,</w:t>
      </w:r>
      <w:r w:rsidRPr="003075A5">
        <w:rPr>
          <w:rFonts w:ascii="Times New Roman" w:hAnsi="Times New Roman"/>
          <w:sz w:val="24"/>
          <w:szCs w:val="24"/>
        </w:rPr>
        <w:t xml:space="preserve"> V</w:t>
      </w:r>
      <w:r w:rsidR="00133ECE" w:rsidRPr="003075A5">
        <w:rPr>
          <w:rFonts w:ascii="Times New Roman" w:hAnsi="Times New Roman"/>
          <w:sz w:val="24"/>
          <w:szCs w:val="24"/>
        </w:rPr>
        <w:t>.</w:t>
      </w:r>
      <w:r w:rsidRPr="003075A5">
        <w:rPr>
          <w:rFonts w:ascii="Times New Roman" w:hAnsi="Times New Roman"/>
          <w:sz w:val="24"/>
          <w:szCs w:val="24"/>
        </w:rPr>
        <w:t xml:space="preserve"> and Clarke</w:t>
      </w:r>
      <w:r w:rsidR="00133ECE" w:rsidRPr="003075A5">
        <w:rPr>
          <w:rFonts w:ascii="Times New Roman" w:hAnsi="Times New Roman"/>
          <w:sz w:val="24"/>
          <w:szCs w:val="24"/>
        </w:rPr>
        <w:t>,</w:t>
      </w:r>
      <w:r w:rsidRPr="003075A5">
        <w:rPr>
          <w:rFonts w:ascii="Times New Roman" w:hAnsi="Times New Roman"/>
          <w:sz w:val="24"/>
          <w:szCs w:val="24"/>
        </w:rPr>
        <w:t xml:space="preserve"> V</w:t>
      </w:r>
      <w:r w:rsidR="00133ECE" w:rsidRPr="003075A5">
        <w:rPr>
          <w:rFonts w:ascii="Times New Roman" w:hAnsi="Times New Roman"/>
          <w:sz w:val="24"/>
          <w:szCs w:val="24"/>
        </w:rPr>
        <w:t>. (</w:t>
      </w:r>
      <w:r w:rsidRPr="003075A5">
        <w:rPr>
          <w:rFonts w:ascii="Times New Roman" w:hAnsi="Times New Roman"/>
          <w:sz w:val="24"/>
          <w:szCs w:val="24"/>
        </w:rPr>
        <w:t>2006</w:t>
      </w:r>
      <w:r w:rsidR="00133ECE" w:rsidRPr="003075A5">
        <w:rPr>
          <w:rFonts w:ascii="Times New Roman" w:hAnsi="Times New Roman"/>
          <w:sz w:val="24"/>
          <w:szCs w:val="24"/>
        </w:rPr>
        <w:t>).</w:t>
      </w:r>
      <w:proofErr w:type="gramEnd"/>
      <w:r w:rsidRPr="003075A5">
        <w:rPr>
          <w:rFonts w:ascii="Times New Roman" w:hAnsi="Times New Roman"/>
          <w:sz w:val="24"/>
          <w:szCs w:val="24"/>
        </w:rPr>
        <w:t xml:space="preserve"> </w:t>
      </w:r>
      <w:proofErr w:type="gramStart"/>
      <w:r w:rsidR="00133ECE" w:rsidRPr="003075A5">
        <w:rPr>
          <w:rFonts w:ascii="Times New Roman" w:hAnsi="Times New Roman"/>
          <w:sz w:val="24"/>
          <w:szCs w:val="24"/>
        </w:rPr>
        <w:t>‘</w:t>
      </w:r>
      <w:r w:rsidRPr="003075A5">
        <w:rPr>
          <w:rFonts w:ascii="Times New Roman" w:hAnsi="Times New Roman"/>
          <w:sz w:val="24"/>
          <w:szCs w:val="24"/>
        </w:rPr>
        <w:t>Using thematic analysis in psychology</w:t>
      </w:r>
      <w:r w:rsidR="00133ECE" w:rsidRPr="003075A5">
        <w:rPr>
          <w:rFonts w:ascii="Times New Roman" w:hAnsi="Times New Roman"/>
          <w:sz w:val="24"/>
          <w:szCs w:val="24"/>
        </w:rPr>
        <w:t xml:space="preserve">’, </w:t>
      </w:r>
      <w:r w:rsidRPr="003075A5">
        <w:rPr>
          <w:rFonts w:ascii="Times New Roman" w:hAnsi="Times New Roman"/>
          <w:b/>
          <w:sz w:val="24"/>
          <w:szCs w:val="24"/>
        </w:rPr>
        <w:t>Qualitative Research</w:t>
      </w:r>
      <w:r w:rsidRPr="003075A5">
        <w:rPr>
          <w:rFonts w:ascii="Times New Roman" w:hAnsi="Times New Roman"/>
          <w:i/>
          <w:sz w:val="24"/>
          <w:szCs w:val="24"/>
        </w:rPr>
        <w:t xml:space="preserve"> </w:t>
      </w:r>
      <w:r w:rsidRPr="003075A5">
        <w:rPr>
          <w:rFonts w:ascii="Times New Roman" w:hAnsi="Times New Roman"/>
          <w:b/>
          <w:sz w:val="24"/>
          <w:szCs w:val="24"/>
        </w:rPr>
        <w:t>in Psychology</w:t>
      </w:r>
      <w:r w:rsidR="00133ECE" w:rsidRPr="003075A5">
        <w:rPr>
          <w:rFonts w:ascii="Times New Roman" w:hAnsi="Times New Roman"/>
          <w:i/>
          <w:sz w:val="24"/>
          <w:szCs w:val="24"/>
        </w:rPr>
        <w:t>,</w:t>
      </w:r>
      <w:r w:rsidRPr="003075A5">
        <w:rPr>
          <w:rFonts w:ascii="Times New Roman" w:hAnsi="Times New Roman"/>
          <w:sz w:val="24"/>
          <w:szCs w:val="24"/>
        </w:rPr>
        <w:t xml:space="preserve"> 3</w:t>
      </w:r>
      <w:r w:rsidR="00133ECE" w:rsidRPr="003075A5">
        <w:rPr>
          <w:rFonts w:ascii="Times New Roman" w:hAnsi="Times New Roman"/>
          <w:sz w:val="24"/>
          <w:szCs w:val="24"/>
        </w:rPr>
        <w:t>, pp.</w:t>
      </w:r>
      <w:r w:rsidRPr="003075A5">
        <w:rPr>
          <w:rFonts w:ascii="Times New Roman" w:hAnsi="Times New Roman"/>
          <w:sz w:val="24"/>
          <w:szCs w:val="24"/>
        </w:rPr>
        <w:t xml:space="preserve"> 77–101</w:t>
      </w:r>
      <w:r w:rsidR="00133ECE" w:rsidRPr="003075A5">
        <w:rPr>
          <w:rFonts w:ascii="Times New Roman" w:hAnsi="Times New Roman"/>
          <w:sz w:val="24"/>
          <w:szCs w:val="24"/>
        </w:rPr>
        <w:t>.</w:t>
      </w:r>
      <w:proofErr w:type="gramEnd"/>
    </w:p>
    <w:p w14:paraId="7FF02E0F"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Brown</w:t>
      </w:r>
      <w:r w:rsidR="00133ECE" w:rsidRPr="003075A5">
        <w:rPr>
          <w:rFonts w:ascii="Times New Roman" w:hAnsi="Times New Roman"/>
          <w:sz w:val="24"/>
          <w:szCs w:val="24"/>
        </w:rPr>
        <w:t>,</w:t>
      </w:r>
      <w:r w:rsidRPr="003075A5">
        <w:rPr>
          <w:rFonts w:ascii="Times New Roman" w:hAnsi="Times New Roman"/>
          <w:sz w:val="24"/>
          <w:szCs w:val="24"/>
        </w:rPr>
        <w:t xml:space="preserve"> B</w:t>
      </w:r>
      <w:r w:rsidR="00133ECE" w:rsidRPr="003075A5">
        <w:rPr>
          <w:rFonts w:ascii="Times New Roman" w:hAnsi="Times New Roman"/>
          <w:sz w:val="24"/>
          <w:szCs w:val="24"/>
        </w:rPr>
        <w:t>.</w:t>
      </w:r>
      <w:r w:rsidRPr="003075A5">
        <w:rPr>
          <w:rFonts w:ascii="Times New Roman" w:hAnsi="Times New Roman"/>
          <w:sz w:val="24"/>
          <w:szCs w:val="24"/>
        </w:rPr>
        <w:t xml:space="preserve"> and Laurier</w:t>
      </w:r>
      <w:r w:rsidR="00133ECE" w:rsidRPr="003075A5">
        <w:rPr>
          <w:rFonts w:ascii="Times New Roman" w:hAnsi="Times New Roman"/>
          <w:sz w:val="24"/>
          <w:szCs w:val="24"/>
        </w:rPr>
        <w:t>,</w:t>
      </w:r>
      <w:r w:rsidRPr="003075A5">
        <w:rPr>
          <w:rFonts w:ascii="Times New Roman" w:hAnsi="Times New Roman"/>
          <w:sz w:val="24"/>
          <w:szCs w:val="24"/>
        </w:rPr>
        <w:t xml:space="preserve"> E</w:t>
      </w:r>
      <w:r w:rsidR="00133ECE" w:rsidRPr="003075A5">
        <w:rPr>
          <w:rFonts w:ascii="Times New Roman" w:hAnsi="Times New Roman"/>
          <w:sz w:val="24"/>
          <w:szCs w:val="24"/>
        </w:rPr>
        <w:t>.</w:t>
      </w:r>
      <w:r w:rsidRPr="003075A5">
        <w:rPr>
          <w:rFonts w:ascii="Times New Roman" w:hAnsi="Times New Roman"/>
          <w:sz w:val="24"/>
          <w:szCs w:val="24"/>
        </w:rPr>
        <w:t xml:space="preserve"> </w:t>
      </w:r>
      <w:r w:rsidR="00133ECE" w:rsidRPr="003075A5">
        <w:rPr>
          <w:rFonts w:ascii="Times New Roman" w:hAnsi="Times New Roman"/>
          <w:sz w:val="24"/>
          <w:szCs w:val="24"/>
        </w:rPr>
        <w:t>(</w:t>
      </w:r>
      <w:r w:rsidRPr="003075A5">
        <w:rPr>
          <w:rFonts w:ascii="Times New Roman" w:hAnsi="Times New Roman"/>
          <w:sz w:val="24"/>
          <w:szCs w:val="24"/>
        </w:rPr>
        <w:t>2005</w:t>
      </w:r>
      <w:r w:rsidR="00133ECE" w:rsidRPr="003075A5">
        <w:rPr>
          <w:rFonts w:ascii="Times New Roman" w:hAnsi="Times New Roman"/>
          <w:sz w:val="24"/>
          <w:szCs w:val="24"/>
        </w:rPr>
        <w:t>).</w:t>
      </w:r>
      <w:r w:rsidRPr="003075A5">
        <w:rPr>
          <w:rFonts w:ascii="Times New Roman" w:hAnsi="Times New Roman"/>
          <w:sz w:val="24"/>
          <w:szCs w:val="24"/>
        </w:rPr>
        <w:t xml:space="preserve"> </w:t>
      </w:r>
      <w:r w:rsidR="00133ECE" w:rsidRPr="003075A5">
        <w:rPr>
          <w:rFonts w:ascii="Times New Roman" w:hAnsi="Times New Roman"/>
          <w:sz w:val="24"/>
          <w:szCs w:val="24"/>
        </w:rPr>
        <w:t>‘</w:t>
      </w:r>
      <w:r w:rsidRPr="003075A5">
        <w:rPr>
          <w:rFonts w:ascii="Times New Roman" w:hAnsi="Times New Roman"/>
          <w:sz w:val="24"/>
          <w:szCs w:val="24"/>
        </w:rPr>
        <w:t>Maps and journeys: an ethno-methodological approach</w:t>
      </w:r>
      <w:r w:rsidR="00133ECE"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b/>
          <w:iCs/>
          <w:sz w:val="24"/>
          <w:szCs w:val="24"/>
        </w:rPr>
        <w:t>Cartographica</w:t>
      </w:r>
      <w:proofErr w:type="spellEnd"/>
      <w:r w:rsidR="00133ECE" w:rsidRPr="003075A5">
        <w:rPr>
          <w:rFonts w:ascii="Times New Roman" w:hAnsi="Times New Roman"/>
          <w:i/>
          <w:iCs/>
          <w:sz w:val="24"/>
          <w:szCs w:val="24"/>
        </w:rPr>
        <w:t>,</w:t>
      </w:r>
      <w:r w:rsidRPr="003075A5">
        <w:rPr>
          <w:rFonts w:ascii="Times New Roman" w:hAnsi="Times New Roman"/>
          <w:sz w:val="24"/>
          <w:szCs w:val="24"/>
        </w:rPr>
        <w:t xml:space="preserve"> </w:t>
      </w:r>
      <w:r w:rsidRPr="003075A5">
        <w:rPr>
          <w:rFonts w:ascii="Times New Roman" w:hAnsi="Times New Roman"/>
          <w:bCs/>
          <w:sz w:val="24"/>
          <w:szCs w:val="24"/>
        </w:rPr>
        <w:t>40</w:t>
      </w:r>
      <w:r w:rsidR="00133ECE" w:rsidRPr="003075A5">
        <w:rPr>
          <w:rFonts w:ascii="Times New Roman" w:hAnsi="Times New Roman"/>
          <w:bCs/>
          <w:sz w:val="24"/>
          <w:szCs w:val="24"/>
        </w:rPr>
        <w:t>, pp.</w:t>
      </w:r>
      <w:r w:rsidRPr="003075A5">
        <w:rPr>
          <w:rFonts w:ascii="Times New Roman" w:hAnsi="Times New Roman"/>
          <w:sz w:val="24"/>
          <w:szCs w:val="24"/>
        </w:rPr>
        <w:t xml:space="preserve"> 17–33</w:t>
      </w:r>
      <w:r w:rsidR="00133ECE" w:rsidRPr="003075A5">
        <w:rPr>
          <w:rFonts w:ascii="Times New Roman" w:hAnsi="Times New Roman"/>
          <w:sz w:val="24"/>
          <w:szCs w:val="24"/>
        </w:rPr>
        <w:t>.</w:t>
      </w:r>
    </w:p>
    <w:p w14:paraId="3C23EB3D"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Bryman</w:t>
      </w:r>
      <w:proofErr w:type="spellEnd"/>
      <w:r w:rsidR="00133ECE" w:rsidRPr="003075A5">
        <w:rPr>
          <w:rFonts w:ascii="Times New Roman" w:hAnsi="Times New Roman"/>
          <w:sz w:val="24"/>
          <w:szCs w:val="24"/>
        </w:rPr>
        <w:t>,</w:t>
      </w:r>
      <w:r w:rsidRPr="003075A5">
        <w:rPr>
          <w:rFonts w:ascii="Times New Roman" w:hAnsi="Times New Roman"/>
          <w:sz w:val="24"/>
          <w:szCs w:val="24"/>
        </w:rPr>
        <w:t xml:space="preserve"> A</w:t>
      </w:r>
      <w:r w:rsidR="00133ECE" w:rsidRPr="003075A5">
        <w:rPr>
          <w:rFonts w:ascii="Times New Roman" w:hAnsi="Times New Roman"/>
          <w:sz w:val="24"/>
          <w:szCs w:val="24"/>
        </w:rPr>
        <w:t>. (</w:t>
      </w:r>
      <w:r w:rsidRPr="003075A5">
        <w:rPr>
          <w:rFonts w:ascii="Times New Roman" w:hAnsi="Times New Roman"/>
          <w:sz w:val="24"/>
          <w:szCs w:val="24"/>
        </w:rPr>
        <w:t>2008</w:t>
      </w:r>
      <w:r w:rsidR="00133ECE"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133ECE" w:rsidRPr="003075A5">
        <w:rPr>
          <w:rFonts w:ascii="Times New Roman" w:hAnsi="Times New Roman"/>
          <w:b/>
          <w:iCs/>
          <w:sz w:val="24"/>
          <w:szCs w:val="24"/>
        </w:rPr>
        <w:t>Social Research M</w:t>
      </w:r>
      <w:r w:rsidRPr="003075A5">
        <w:rPr>
          <w:rFonts w:ascii="Times New Roman" w:hAnsi="Times New Roman"/>
          <w:b/>
          <w:iCs/>
          <w:sz w:val="24"/>
          <w:szCs w:val="24"/>
        </w:rPr>
        <w:t>ethods</w:t>
      </w:r>
      <w:r w:rsidR="00133ECE" w:rsidRPr="003075A5">
        <w:rPr>
          <w:rFonts w:ascii="Times New Roman" w:hAnsi="Times New Roman"/>
          <w:sz w:val="24"/>
          <w:szCs w:val="24"/>
        </w:rPr>
        <w:t xml:space="preserve">, </w:t>
      </w:r>
      <w:r w:rsidRPr="003075A5">
        <w:rPr>
          <w:rFonts w:ascii="Times New Roman" w:hAnsi="Times New Roman"/>
          <w:sz w:val="24"/>
          <w:szCs w:val="24"/>
        </w:rPr>
        <w:t>Oxford University Press, Oxford</w:t>
      </w:r>
      <w:r w:rsidR="00133ECE" w:rsidRPr="003075A5">
        <w:rPr>
          <w:rFonts w:ascii="Times New Roman" w:hAnsi="Times New Roman"/>
          <w:sz w:val="24"/>
          <w:szCs w:val="24"/>
        </w:rPr>
        <w:t>.</w:t>
      </w:r>
      <w:proofErr w:type="gramEnd"/>
      <w:r w:rsidRPr="003075A5">
        <w:rPr>
          <w:rFonts w:ascii="Times New Roman" w:hAnsi="Times New Roman"/>
          <w:sz w:val="24"/>
          <w:szCs w:val="24"/>
        </w:rPr>
        <w:t xml:space="preserve"> </w:t>
      </w:r>
    </w:p>
    <w:p w14:paraId="22A425BA" w14:textId="1B66A704" w:rsidR="00332F89" w:rsidRPr="003075A5" w:rsidRDefault="00332F89"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Butler, D. (2006). ‘Virtual globes: the web-wide world’, </w:t>
      </w:r>
      <w:r w:rsidRPr="003075A5">
        <w:rPr>
          <w:rFonts w:ascii="Times New Roman" w:hAnsi="Times New Roman"/>
          <w:b/>
          <w:sz w:val="24"/>
          <w:szCs w:val="24"/>
        </w:rPr>
        <w:t>Nature</w:t>
      </w:r>
      <w:r w:rsidRPr="003075A5">
        <w:rPr>
          <w:rFonts w:ascii="Times New Roman" w:hAnsi="Times New Roman"/>
          <w:sz w:val="24"/>
          <w:szCs w:val="24"/>
        </w:rPr>
        <w:t>, 439, pp. 776-778.</w:t>
      </w:r>
    </w:p>
    <w:p w14:paraId="49044B51" w14:textId="52980470" w:rsidR="009719CA" w:rsidRPr="003075A5" w:rsidRDefault="009719CA" w:rsidP="00125035">
      <w:pPr>
        <w:spacing w:after="0" w:line="480" w:lineRule="auto"/>
        <w:jc w:val="both"/>
        <w:rPr>
          <w:rFonts w:ascii="Times New Roman" w:hAnsi="Times New Roman"/>
          <w:sz w:val="24"/>
          <w:szCs w:val="24"/>
        </w:rPr>
      </w:pPr>
      <w:proofErr w:type="spellStart"/>
      <w:proofErr w:type="gramStart"/>
      <w:r w:rsidRPr="003075A5">
        <w:rPr>
          <w:rFonts w:ascii="Times New Roman" w:hAnsi="Times New Roman"/>
          <w:sz w:val="24"/>
          <w:szCs w:val="24"/>
        </w:rPr>
        <w:t>Caquard</w:t>
      </w:r>
      <w:proofErr w:type="spellEnd"/>
      <w:r w:rsidRPr="003075A5">
        <w:rPr>
          <w:rFonts w:ascii="Times New Roman" w:hAnsi="Times New Roman"/>
          <w:sz w:val="24"/>
          <w:szCs w:val="24"/>
        </w:rPr>
        <w:t>, S. (2014).</w:t>
      </w:r>
      <w:proofErr w:type="gramEnd"/>
      <w:r w:rsidRPr="003075A5">
        <w:rPr>
          <w:rFonts w:ascii="Times New Roman" w:hAnsi="Times New Roman"/>
          <w:sz w:val="24"/>
          <w:szCs w:val="24"/>
        </w:rPr>
        <w:t xml:space="preserve">  ‘Cartography III: a post-representational perspective on cognitive cartography.  </w:t>
      </w:r>
      <w:r w:rsidRPr="003075A5">
        <w:rPr>
          <w:rFonts w:ascii="Times New Roman" w:hAnsi="Times New Roman"/>
          <w:b/>
          <w:sz w:val="24"/>
          <w:szCs w:val="24"/>
        </w:rPr>
        <w:t>Progress in Human Geography</w:t>
      </w:r>
      <w:r w:rsidR="00332F89" w:rsidRPr="003075A5">
        <w:rPr>
          <w:rFonts w:ascii="Times New Roman" w:hAnsi="Times New Roman"/>
          <w:sz w:val="24"/>
          <w:szCs w:val="24"/>
        </w:rPr>
        <w:t>, o</w:t>
      </w:r>
      <w:r w:rsidR="00CD591A" w:rsidRPr="003075A5">
        <w:rPr>
          <w:rFonts w:ascii="Times New Roman" w:hAnsi="Times New Roman"/>
          <w:sz w:val="24"/>
          <w:szCs w:val="24"/>
        </w:rPr>
        <w:t>nline version 15 April 2014 (accessed 17 April 2014).</w:t>
      </w:r>
    </w:p>
    <w:p w14:paraId="44CA3931" w14:textId="77777777" w:rsidR="00A54BA3" w:rsidRPr="003075A5" w:rsidRDefault="00A54BA3"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Cardony</w:t>
      </w:r>
      <w:proofErr w:type="spellEnd"/>
      <w:r w:rsidRPr="003075A5">
        <w:rPr>
          <w:rFonts w:ascii="Times New Roman" w:hAnsi="Times New Roman"/>
          <w:sz w:val="24"/>
          <w:szCs w:val="24"/>
        </w:rPr>
        <w:t xml:space="preserve">, A.L., </w:t>
      </w:r>
      <w:proofErr w:type="spellStart"/>
      <w:r w:rsidRPr="003075A5">
        <w:rPr>
          <w:rFonts w:ascii="Times New Roman" w:hAnsi="Times New Roman"/>
          <w:sz w:val="24"/>
          <w:szCs w:val="24"/>
        </w:rPr>
        <w:t>Brunyé</w:t>
      </w:r>
      <w:proofErr w:type="spellEnd"/>
      <w:r w:rsidRPr="003075A5">
        <w:rPr>
          <w:rFonts w:ascii="Times New Roman" w:hAnsi="Times New Roman"/>
          <w:sz w:val="24"/>
          <w:szCs w:val="24"/>
        </w:rPr>
        <w:t>, T.T. and Mahoney, C.R. (2013)</w:t>
      </w:r>
      <w:r w:rsidR="00DB6054" w:rsidRPr="003075A5">
        <w:rPr>
          <w:rFonts w:ascii="Times New Roman" w:hAnsi="Times New Roman"/>
          <w:sz w:val="24"/>
          <w:szCs w:val="24"/>
        </w:rPr>
        <w:t>.</w:t>
      </w:r>
      <w:r w:rsidRPr="003075A5">
        <w:rPr>
          <w:rFonts w:ascii="Times New Roman" w:hAnsi="Times New Roman"/>
          <w:sz w:val="24"/>
          <w:szCs w:val="24"/>
        </w:rPr>
        <w:t xml:space="preserve"> ‘How navigation aids impair spatial memory: evidence for divided attention’, </w:t>
      </w:r>
      <w:r w:rsidRPr="003075A5">
        <w:rPr>
          <w:rFonts w:ascii="Times New Roman" w:hAnsi="Times New Roman"/>
          <w:b/>
          <w:sz w:val="24"/>
          <w:szCs w:val="24"/>
        </w:rPr>
        <w:t>Spatial Cognition and Computation</w:t>
      </w:r>
      <w:r w:rsidRPr="003075A5">
        <w:rPr>
          <w:rFonts w:ascii="Times New Roman" w:hAnsi="Times New Roman"/>
          <w:sz w:val="24"/>
          <w:szCs w:val="24"/>
        </w:rPr>
        <w:t>, 13 pp. 319-350.</w:t>
      </w:r>
    </w:p>
    <w:p w14:paraId="48911CBF" w14:textId="77777777" w:rsidR="00F975C9"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Craine</w:t>
      </w:r>
      <w:proofErr w:type="spellEnd"/>
      <w:r w:rsidR="00F975C9" w:rsidRPr="003075A5">
        <w:rPr>
          <w:rFonts w:ascii="Times New Roman" w:hAnsi="Times New Roman"/>
          <w:sz w:val="24"/>
          <w:szCs w:val="24"/>
        </w:rPr>
        <w:t xml:space="preserve">, </w:t>
      </w:r>
      <w:r w:rsidRPr="003075A5">
        <w:rPr>
          <w:rFonts w:ascii="Times New Roman" w:hAnsi="Times New Roman"/>
          <w:sz w:val="24"/>
          <w:szCs w:val="24"/>
        </w:rPr>
        <w:t>J</w:t>
      </w:r>
      <w:r w:rsidR="00F975C9" w:rsidRPr="003075A5">
        <w:rPr>
          <w:rFonts w:ascii="Times New Roman" w:hAnsi="Times New Roman"/>
          <w:sz w:val="24"/>
          <w:szCs w:val="24"/>
        </w:rPr>
        <w:t>.</w:t>
      </w:r>
      <w:r w:rsidRPr="003075A5">
        <w:rPr>
          <w:rFonts w:ascii="Times New Roman" w:hAnsi="Times New Roman"/>
          <w:sz w:val="24"/>
          <w:szCs w:val="24"/>
        </w:rPr>
        <w:t xml:space="preserve"> and Aitken</w:t>
      </w:r>
      <w:r w:rsidR="00F975C9" w:rsidRPr="003075A5">
        <w:rPr>
          <w:rFonts w:ascii="Times New Roman" w:hAnsi="Times New Roman"/>
          <w:sz w:val="24"/>
          <w:szCs w:val="24"/>
        </w:rPr>
        <w:t xml:space="preserve">, </w:t>
      </w:r>
      <w:r w:rsidRPr="003075A5">
        <w:rPr>
          <w:rFonts w:ascii="Times New Roman" w:hAnsi="Times New Roman"/>
          <w:sz w:val="24"/>
          <w:szCs w:val="24"/>
        </w:rPr>
        <w:t>S</w:t>
      </w:r>
      <w:r w:rsidR="00F975C9" w:rsidRPr="003075A5">
        <w:rPr>
          <w:rFonts w:ascii="Times New Roman" w:hAnsi="Times New Roman"/>
          <w:sz w:val="24"/>
          <w:szCs w:val="24"/>
        </w:rPr>
        <w:t>.</w:t>
      </w:r>
      <w:r w:rsidRPr="003075A5">
        <w:rPr>
          <w:rFonts w:ascii="Times New Roman" w:hAnsi="Times New Roman"/>
          <w:sz w:val="24"/>
          <w:szCs w:val="24"/>
        </w:rPr>
        <w:t xml:space="preserve"> C</w:t>
      </w:r>
      <w:r w:rsidR="00F975C9" w:rsidRPr="003075A5">
        <w:rPr>
          <w:rFonts w:ascii="Times New Roman" w:hAnsi="Times New Roman"/>
          <w:sz w:val="24"/>
          <w:szCs w:val="24"/>
        </w:rPr>
        <w:t>. (</w:t>
      </w:r>
      <w:r w:rsidRPr="003075A5">
        <w:rPr>
          <w:rFonts w:ascii="Times New Roman" w:hAnsi="Times New Roman"/>
          <w:sz w:val="24"/>
          <w:szCs w:val="24"/>
        </w:rPr>
        <w:t>2011</w:t>
      </w:r>
      <w:r w:rsidR="00F975C9" w:rsidRPr="003075A5">
        <w:rPr>
          <w:rFonts w:ascii="Times New Roman" w:hAnsi="Times New Roman"/>
          <w:sz w:val="24"/>
          <w:szCs w:val="24"/>
        </w:rPr>
        <w:t>)</w:t>
      </w:r>
      <w:r w:rsidR="00DB6054" w:rsidRPr="003075A5">
        <w:rPr>
          <w:rFonts w:ascii="Times New Roman" w:hAnsi="Times New Roman"/>
          <w:sz w:val="24"/>
          <w:szCs w:val="24"/>
        </w:rPr>
        <w:t>.</w:t>
      </w:r>
      <w:r w:rsidR="00F975C9" w:rsidRPr="003075A5">
        <w:rPr>
          <w:rFonts w:ascii="Times New Roman" w:hAnsi="Times New Roman"/>
          <w:sz w:val="24"/>
          <w:szCs w:val="24"/>
        </w:rPr>
        <w:t xml:space="preserve"> ‘</w:t>
      </w:r>
      <w:r w:rsidRPr="003075A5">
        <w:rPr>
          <w:rFonts w:ascii="Times New Roman" w:hAnsi="Times New Roman"/>
          <w:sz w:val="24"/>
          <w:szCs w:val="24"/>
        </w:rPr>
        <w:t>The emotional life of maps and other visual geographies</w:t>
      </w:r>
      <w:r w:rsidR="00F975C9" w:rsidRPr="003075A5">
        <w:rPr>
          <w:rFonts w:ascii="Times New Roman" w:hAnsi="Times New Roman"/>
          <w:sz w:val="24"/>
          <w:szCs w:val="24"/>
        </w:rPr>
        <w:t xml:space="preserve">’, in </w:t>
      </w:r>
      <w:r w:rsidR="00F975C9" w:rsidRPr="003075A5">
        <w:rPr>
          <w:rFonts w:ascii="Times New Roman" w:hAnsi="Times New Roman"/>
          <w:b/>
          <w:sz w:val="24"/>
          <w:szCs w:val="24"/>
        </w:rPr>
        <w:t>Rethinking Maps</w:t>
      </w:r>
      <w:r w:rsidR="00CD591A" w:rsidRPr="003075A5">
        <w:rPr>
          <w:rFonts w:ascii="Times New Roman" w:hAnsi="Times New Roman"/>
          <w:sz w:val="24"/>
          <w:szCs w:val="24"/>
        </w:rPr>
        <w:t>,</w:t>
      </w:r>
      <w:r w:rsidR="00F975C9" w:rsidRPr="003075A5">
        <w:rPr>
          <w:rFonts w:ascii="Times New Roman" w:hAnsi="Times New Roman"/>
          <w:sz w:val="24"/>
          <w:szCs w:val="24"/>
        </w:rPr>
        <w:t xml:space="preserve"> ed. by</w:t>
      </w:r>
      <w:r w:rsidRPr="003075A5">
        <w:rPr>
          <w:rFonts w:ascii="Times New Roman" w:hAnsi="Times New Roman"/>
          <w:sz w:val="24"/>
          <w:szCs w:val="24"/>
        </w:rPr>
        <w:t xml:space="preserve"> Do</w:t>
      </w:r>
      <w:r w:rsidR="00F975C9" w:rsidRPr="003075A5">
        <w:rPr>
          <w:rFonts w:ascii="Times New Roman" w:hAnsi="Times New Roman"/>
          <w:sz w:val="24"/>
          <w:szCs w:val="24"/>
        </w:rPr>
        <w:t xml:space="preserve">dge, </w:t>
      </w:r>
      <w:r w:rsidRPr="003075A5">
        <w:rPr>
          <w:rFonts w:ascii="Times New Roman" w:hAnsi="Times New Roman"/>
          <w:sz w:val="24"/>
          <w:szCs w:val="24"/>
        </w:rPr>
        <w:t>M</w:t>
      </w:r>
      <w:r w:rsidR="00F975C9"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Kitchin</w:t>
      </w:r>
      <w:proofErr w:type="spellEnd"/>
      <w:r w:rsidR="00F975C9" w:rsidRPr="003075A5">
        <w:rPr>
          <w:rFonts w:ascii="Times New Roman" w:hAnsi="Times New Roman"/>
          <w:sz w:val="24"/>
          <w:szCs w:val="24"/>
        </w:rPr>
        <w:t>,</w:t>
      </w:r>
      <w:r w:rsidRPr="003075A5">
        <w:rPr>
          <w:rFonts w:ascii="Times New Roman" w:hAnsi="Times New Roman"/>
          <w:sz w:val="24"/>
          <w:szCs w:val="24"/>
        </w:rPr>
        <w:t xml:space="preserve"> R</w:t>
      </w:r>
      <w:r w:rsidR="00F975C9" w:rsidRPr="003075A5">
        <w:rPr>
          <w:rFonts w:ascii="Times New Roman" w:hAnsi="Times New Roman"/>
          <w:sz w:val="24"/>
          <w:szCs w:val="24"/>
        </w:rPr>
        <w:t>.</w:t>
      </w:r>
      <w:r w:rsidRPr="003075A5">
        <w:rPr>
          <w:rFonts w:ascii="Times New Roman" w:hAnsi="Times New Roman"/>
          <w:sz w:val="24"/>
          <w:szCs w:val="24"/>
        </w:rPr>
        <w:t xml:space="preserve"> and Perkins</w:t>
      </w:r>
      <w:r w:rsidR="00F975C9" w:rsidRPr="003075A5">
        <w:rPr>
          <w:rFonts w:ascii="Times New Roman" w:hAnsi="Times New Roman"/>
          <w:sz w:val="24"/>
          <w:szCs w:val="24"/>
        </w:rPr>
        <w:t>,</w:t>
      </w:r>
      <w:r w:rsidRPr="003075A5">
        <w:rPr>
          <w:rFonts w:ascii="Times New Roman" w:hAnsi="Times New Roman"/>
          <w:sz w:val="24"/>
          <w:szCs w:val="24"/>
        </w:rPr>
        <w:t xml:space="preserve"> C</w:t>
      </w:r>
      <w:r w:rsidR="00F975C9" w:rsidRPr="003075A5">
        <w:rPr>
          <w:rFonts w:ascii="Times New Roman" w:hAnsi="Times New Roman"/>
          <w:sz w:val="24"/>
          <w:szCs w:val="24"/>
        </w:rPr>
        <w:t>., pp. 149-166</w:t>
      </w:r>
      <w:proofErr w:type="gramStart"/>
      <w:r w:rsidR="00F975C9" w:rsidRPr="003075A5">
        <w:rPr>
          <w:rFonts w:ascii="Times New Roman" w:hAnsi="Times New Roman"/>
          <w:sz w:val="24"/>
          <w:szCs w:val="24"/>
        </w:rPr>
        <w:t xml:space="preserve">, </w:t>
      </w:r>
      <w:r w:rsidRPr="003075A5">
        <w:rPr>
          <w:rFonts w:ascii="Times New Roman" w:hAnsi="Times New Roman"/>
          <w:sz w:val="24"/>
          <w:szCs w:val="24"/>
        </w:rPr>
        <w:t xml:space="preserve"> </w:t>
      </w:r>
      <w:proofErr w:type="spellStart"/>
      <w:r w:rsidRPr="003075A5">
        <w:rPr>
          <w:rFonts w:ascii="Times New Roman" w:hAnsi="Times New Roman"/>
          <w:sz w:val="24"/>
          <w:szCs w:val="24"/>
        </w:rPr>
        <w:t>Routledge</w:t>
      </w:r>
      <w:proofErr w:type="spellEnd"/>
      <w:proofErr w:type="gramEnd"/>
      <w:r w:rsidRPr="003075A5">
        <w:rPr>
          <w:rFonts w:ascii="Times New Roman" w:hAnsi="Times New Roman"/>
          <w:sz w:val="24"/>
          <w:szCs w:val="24"/>
        </w:rPr>
        <w:t>, London</w:t>
      </w:r>
      <w:r w:rsidR="00F975C9" w:rsidRPr="003075A5">
        <w:rPr>
          <w:rFonts w:ascii="Times New Roman" w:hAnsi="Times New Roman"/>
          <w:sz w:val="24"/>
          <w:szCs w:val="24"/>
        </w:rPr>
        <w:t>.</w:t>
      </w:r>
      <w:r w:rsidRPr="003075A5">
        <w:rPr>
          <w:rFonts w:ascii="Times New Roman" w:hAnsi="Times New Roman"/>
          <w:sz w:val="24"/>
          <w:szCs w:val="24"/>
        </w:rPr>
        <w:t xml:space="preserve"> </w:t>
      </w:r>
    </w:p>
    <w:p w14:paraId="0208B09E"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lastRenderedPageBreak/>
        <w:t>Crampton</w:t>
      </w:r>
      <w:proofErr w:type="spellEnd"/>
      <w:r w:rsidR="00F975C9" w:rsidRPr="003075A5">
        <w:rPr>
          <w:rFonts w:ascii="Times New Roman" w:hAnsi="Times New Roman"/>
          <w:sz w:val="24"/>
          <w:szCs w:val="24"/>
        </w:rPr>
        <w:t xml:space="preserve">, </w:t>
      </w:r>
      <w:r w:rsidRPr="003075A5">
        <w:rPr>
          <w:rFonts w:ascii="Times New Roman" w:hAnsi="Times New Roman"/>
          <w:sz w:val="24"/>
          <w:szCs w:val="24"/>
        </w:rPr>
        <w:t>J</w:t>
      </w:r>
      <w:r w:rsidR="00F975C9" w:rsidRPr="003075A5">
        <w:rPr>
          <w:rFonts w:ascii="Times New Roman" w:hAnsi="Times New Roman"/>
          <w:sz w:val="24"/>
          <w:szCs w:val="24"/>
        </w:rPr>
        <w:t>.</w:t>
      </w:r>
      <w:r w:rsidRPr="003075A5">
        <w:rPr>
          <w:rFonts w:ascii="Times New Roman" w:hAnsi="Times New Roman"/>
          <w:sz w:val="24"/>
          <w:szCs w:val="24"/>
        </w:rPr>
        <w:t xml:space="preserve"> W</w:t>
      </w:r>
      <w:r w:rsidR="00F975C9" w:rsidRPr="003075A5">
        <w:rPr>
          <w:rFonts w:ascii="Times New Roman" w:hAnsi="Times New Roman"/>
          <w:sz w:val="24"/>
          <w:szCs w:val="24"/>
        </w:rPr>
        <w:t>.</w:t>
      </w:r>
      <w:r w:rsidR="00F975C9" w:rsidRPr="003075A5">
        <w:rPr>
          <w:rFonts w:ascii="Times New Roman" w:hAnsi="Times New Roman"/>
          <w:b/>
          <w:sz w:val="24"/>
          <w:szCs w:val="24"/>
        </w:rPr>
        <w:t xml:space="preserve"> </w:t>
      </w:r>
      <w:r w:rsidR="00F975C9" w:rsidRPr="003075A5">
        <w:rPr>
          <w:rFonts w:ascii="Times New Roman" w:hAnsi="Times New Roman"/>
          <w:sz w:val="24"/>
          <w:szCs w:val="24"/>
        </w:rPr>
        <w:t>(</w:t>
      </w:r>
      <w:r w:rsidRPr="003075A5">
        <w:rPr>
          <w:rFonts w:ascii="Times New Roman" w:hAnsi="Times New Roman"/>
          <w:sz w:val="24"/>
          <w:szCs w:val="24"/>
        </w:rPr>
        <w:t>2001</w:t>
      </w:r>
      <w:r w:rsidR="00CD591A" w:rsidRPr="003075A5">
        <w:rPr>
          <w:rFonts w:ascii="Times New Roman" w:hAnsi="Times New Roman"/>
          <w:sz w:val="24"/>
          <w:szCs w:val="24"/>
        </w:rPr>
        <w:t>).</w:t>
      </w:r>
      <w:r w:rsidRPr="003075A5">
        <w:rPr>
          <w:rFonts w:ascii="Times New Roman" w:hAnsi="Times New Roman"/>
          <w:sz w:val="24"/>
          <w:szCs w:val="24"/>
        </w:rPr>
        <w:t xml:space="preserve"> </w:t>
      </w:r>
      <w:r w:rsidR="00F975C9" w:rsidRPr="003075A5">
        <w:rPr>
          <w:rFonts w:ascii="Times New Roman" w:hAnsi="Times New Roman"/>
          <w:sz w:val="24"/>
          <w:szCs w:val="24"/>
        </w:rPr>
        <w:t>‘</w:t>
      </w:r>
      <w:r w:rsidRPr="003075A5">
        <w:rPr>
          <w:rFonts w:ascii="Times New Roman" w:hAnsi="Times New Roman"/>
          <w:sz w:val="24"/>
          <w:szCs w:val="24"/>
        </w:rPr>
        <w:t>Maps as social constructions: power, communication and visualisation</w:t>
      </w:r>
      <w:r w:rsidR="00F975C9" w:rsidRPr="003075A5">
        <w:rPr>
          <w:rFonts w:ascii="Times New Roman" w:hAnsi="Times New Roman"/>
          <w:sz w:val="24"/>
          <w:szCs w:val="24"/>
        </w:rPr>
        <w:t xml:space="preserve">’, </w:t>
      </w:r>
      <w:r w:rsidRPr="003075A5">
        <w:rPr>
          <w:rFonts w:ascii="Times New Roman" w:hAnsi="Times New Roman"/>
          <w:b/>
          <w:iCs/>
          <w:sz w:val="24"/>
          <w:szCs w:val="24"/>
        </w:rPr>
        <w:t>Progress in Human Geography</w:t>
      </w:r>
      <w:r w:rsidR="00F975C9" w:rsidRPr="003075A5">
        <w:rPr>
          <w:rFonts w:ascii="Times New Roman" w:hAnsi="Times New Roman"/>
          <w:i/>
          <w:iCs/>
          <w:sz w:val="24"/>
          <w:szCs w:val="24"/>
        </w:rPr>
        <w:t>,</w:t>
      </w:r>
      <w:r w:rsidRPr="003075A5">
        <w:rPr>
          <w:rFonts w:ascii="Times New Roman" w:hAnsi="Times New Roman"/>
          <w:sz w:val="24"/>
          <w:szCs w:val="24"/>
        </w:rPr>
        <w:t xml:space="preserve"> </w:t>
      </w:r>
      <w:r w:rsidRPr="003075A5">
        <w:rPr>
          <w:rFonts w:ascii="Times New Roman" w:hAnsi="Times New Roman"/>
          <w:bCs/>
          <w:sz w:val="24"/>
          <w:szCs w:val="24"/>
        </w:rPr>
        <w:t>25</w:t>
      </w:r>
      <w:r w:rsidR="00F975C9" w:rsidRPr="003075A5">
        <w:rPr>
          <w:rFonts w:ascii="Times New Roman" w:hAnsi="Times New Roman"/>
          <w:bCs/>
          <w:sz w:val="24"/>
          <w:szCs w:val="24"/>
        </w:rPr>
        <w:t xml:space="preserve">, pp. </w:t>
      </w:r>
      <w:r w:rsidRPr="003075A5">
        <w:rPr>
          <w:rFonts w:ascii="Times New Roman" w:hAnsi="Times New Roman"/>
          <w:bCs/>
          <w:sz w:val="24"/>
          <w:szCs w:val="24"/>
        </w:rPr>
        <w:t xml:space="preserve"> </w:t>
      </w:r>
      <w:r w:rsidRPr="003075A5">
        <w:rPr>
          <w:rFonts w:ascii="Times New Roman" w:hAnsi="Times New Roman"/>
          <w:sz w:val="24"/>
          <w:szCs w:val="24"/>
        </w:rPr>
        <w:t>235–252</w:t>
      </w:r>
      <w:r w:rsidR="00F975C9" w:rsidRPr="003075A5">
        <w:rPr>
          <w:rFonts w:ascii="Times New Roman" w:hAnsi="Times New Roman"/>
          <w:sz w:val="24"/>
          <w:szCs w:val="24"/>
        </w:rPr>
        <w:t>.</w:t>
      </w:r>
    </w:p>
    <w:p w14:paraId="226C6016" w14:textId="77777777" w:rsidR="00125035" w:rsidRPr="003075A5" w:rsidRDefault="00125035"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Creswell</w:t>
      </w:r>
      <w:r w:rsidR="00F975C9" w:rsidRPr="003075A5">
        <w:rPr>
          <w:rFonts w:ascii="Times New Roman" w:hAnsi="Times New Roman"/>
          <w:sz w:val="24"/>
          <w:szCs w:val="24"/>
        </w:rPr>
        <w:t>,</w:t>
      </w:r>
      <w:r w:rsidRPr="003075A5">
        <w:rPr>
          <w:rFonts w:ascii="Times New Roman" w:hAnsi="Times New Roman"/>
          <w:sz w:val="24"/>
          <w:szCs w:val="24"/>
        </w:rPr>
        <w:t xml:space="preserve"> J</w:t>
      </w:r>
      <w:r w:rsidR="00F975C9" w:rsidRPr="003075A5">
        <w:rPr>
          <w:rFonts w:ascii="Times New Roman" w:hAnsi="Times New Roman"/>
          <w:sz w:val="24"/>
          <w:szCs w:val="24"/>
        </w:rPr>
        <w:t>.</w:t>
      </w:r>
      <w:r w:rsidRPr="003075A5">
        <w:rPr>
          <w:rFonts w:ascii="Times New Roman" w:hAnsi="Times New Roman"/>
          <w:sz w:val="24"/>
          <w:szCs w:val="24"/>
        </w:rPr>
        <w:t xml:space="preserve"> W</w:t>
      </w:r>
      <w:r w:rsidR="00F975C9" w:rsidRPr="003075A5">
        <w:rPr>
          <w:rFonts w:ascii="Times New Roman" w:hAnsi="Times New Roman"/>
          <w:sz w:val="24"/>
          <w:szCs w:val="24"/>
        </w:rPr>
        <w:t>.</w:t>
      </w:r>
      <w:proofErr w:type="gramEnd"/>
      <w:r w:rsidR="00F975C9" w:rsidRPr="003075A5">
        <w:rPr>
          <w:rFonts w:ascii="Times New Roman" w:hAnsi="Times New Roman"/>
          <w:sz w:val="24"/>
          <w:szCs w:val="24"/>
        </w:rPr>
        <w:t xml:space="preserve"> </w:t>
      </w:r>
      <w:r w:rsidRPr="003075A5">
        <w:rPr>
          <w:rFonts w:ascii="Times New Roman" w:hAnsi="Times New Roman"/>
          <w:sz w:val="24"/>
          <w:szCs w:val="24"/>
        </w:rPr>
        <w:t xml:space="preserve"> </w:t>
      </w:r>
      <w:r w:rsidR="00F975C9" w:rsidRPr="003075A5">
        <w:rPr>
          <w:rFonts w:ascii="Times New Roman" w:hAnsi="Times New Roman"/>
          <w:sz w:val="24"/>
          <w:szCs w:val="24"/>
        </w:rPr>
        <w:t>(</w:t>
      </w:r>
      <w:r w:rsidRPr="003075A5">
        <w:rPr>
          <w:rFonts w:ascii="Times New Roman" w:hAnsi="Times New Roman"/>
          <w:sz w:val="24"/>
          <w:szCs w:val="24"/>
        </w:rPr>
        <w:t>2009</w:t>
      </w:r>
      <w:r w:rsidR="00F975C9" w:rsidRPr="003075A5">
        <w:rPr>
          <w:rFonts w:ascii="Times New Roman" w:hAnsi="Times New Roman"/>
          <w:sz w:val="24"/>
          <w:szCs w:val="24"/>
        </w:rPr>
        <w:t>)</w:t>
      </w:r>
      <w:proofErr w:type="gramStart"/>
      <w:r w:rsidR="00F975C9" w:rsidRPr="003075A5">
        <w:rPr>
          <w:rFonts w:ascii="Times New Roman" w:hAnsi="Times New Roman"/>
          <w:sz w:val="24"/>
          <w:szCs w:val="24"/>
        </w:rPr>
        <w:t>.</w:t>
      </w:r>
      <w:r w:rsidRPr="003075A5">
        <w:rPr>
          <w:rFonts w:ascii="Times New Roman" w:hAnsi="Times New Roman"/>
          <w:sz w:val="24"/>
          <w:szCs w:val="24"/>
        </w:rPr>
        <w:t xml:space="preserve"> </w:t>
      </w:r>
      <w:r w:rsidR="00F975C9" w:rsidRPr="003075A5">
        <w:rPr>
          <w:rFonts w:ascii="Times New Roman" w:hAnsi="Times New Roman"/>
          <w:b/>
          <w:sz w:val="24"/>
          <w:szCs w:val="24"/>
        </w:rPr>
        <w:t>Research Design, Qualitative, Q</w:t>
      </w:r>
      <w:r w:rsidRPr="003075A5">
        <w:rPr>
          <w:rFonts w:ascii="Times New Roman" w:hAnsi="Times New Roman"/>
          <w:b/>
          <w:sz w:val="24"/>
          <w:szCs w:val="24"/>
        </w:rPr>
        <w:t>uantitat</w:t>
      </w:r>
      <w:r w:rsidR="00F975C9" w:rsidRPr="003075A5">
        <w:rPr>
          <w:rFonts w:ascii="Times New Roman" w:hAnsi="Times New Roman"/>
          <w:b/>
          <w:sz w:val="24"/>
          <w:szCs w:val="24"/>
        </w:rPr>
        <w:t>ive and Mixed Methods A</w:t>
      </w:r>
      <w:r w:rsidRPr="003075A5">
        <w:rPr>
          <w:rFonts w:ascii="Times New Roman" w:hAnsi="Times New Roman"/>
          <w:b/>
          <w:sz w:val="24"/>
          <w:szCs w:val="24"/>
        </w:rPr>
        <w:t>pproaches</w:t>
      </w:r>
      <w:r w:rsidR="00F975C9" w:rsidRPr="003075A5">
        <w:rPr>
          <w:rFonts w:ascii="Times New Roman" w:hAnsi="Times New Roman"/>
          <w:sz w:val="24"/>
          <w:szCs w:val="24"/>
        </w:rPr>
        <w:t>,</w:t>
      </w:r>
      <w:r w:rsidR="00F975C9" w:rsidRPr="003075A5">
        <w:rPr>
          <w:rFonts w:ascii="Times New Roman" w:hAnsi="Times New Roman"/>
          <w:b/>
          <w:sz w:val="24"/>
          <w:szCs w:val="24"/>
        </w:rPr>
        <w:t xml:space="preserve"> </w:t>
      </w:r>
      <w:r w:rsidRPr="003075A5">
        <w:rPr>
          <w:rFonts w:ascii="Times New Roman" w:hAnsi="Times New Roman"/>
          <w:sz w:val="24"/>
          <w:szCs w:val="24"/>
        </w:rPr>
        <w:t>Sage, Thousand Oaks</w:t>
      </w:r>
      <w:r w:rsidR="00CC24FD" w:rsidRPr="003075A5">
        <w:rPr>
          <w:rFonts w:ascii="Times New Roman" w:hAnsi="Times New Roman"/>
          <w:sz w:val="24"/>
          <w:szCs w:val="24"/>
        </w:rPr>
        <w:t>,</w:t>
      </w:r>
      <w:r w:rsidRPr="003075A5">
        <w:rPr>
          <w:rFonts w:ascii="Times New Roman" w:hAnsi="Times New Roman"/>
          <w:sz w:val="24"/>
          <w:szCs w:val="24"/>
        </w:rPr>
        <w:t xml:space="preserve"> CA</w:t>
      </w:r>
      <w:r w:rsidR="00F975C9" w:rsidRPr="003075A5">
        <w:rPr>
          <w:rFonts w:ascii="Times New Roman" w:hAnsi="Times New Roman"/>
          <w:sz w:val="24"/>
          <w:szCs w:val="24"/>
        </w:rPr>
        <w:t>.</w:t>
      </w:r>
      <w:proofErr w:type="gramEnd"/>
    </w:p>
    <w:p w14:paraId="32AEF8CC"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Czarniawska</w:t>
      </w:r>
      <w:proofErr w:type="spellEnd"/>
      <w:proofErr w:type="gramStart"/>
      <w:r w:rsidR="00F975C9" w:rsidRPr="003075A5">
        <w:rPr>
          <w:rFonts w:ascii="Times New Roman" w:hAnsi="Times New Roman"/>
          <w:sz w:val="24"/>
          <w:szCs w:val="24"/>
        </w:rPr>
        <w:t xml:space="preserve">, </w:t>
      </w:r>
      <w:r w:rsidRPr="003075A5">
        <w:rPr>
          <w:rFonts w:ascii="Times New Roman" w:hAnsi="Times New Roman"/>
          <w:sz w:val="24"/>
          <w:szCs w:val="24"/>
        </w:rPr>
        <w:t xml:space="preserve"> B</w:t>
      </w:r>
      <w:proofErr w:type="gramEnd"/>
      <w:r w:rsidR="00F975C9" w:rsidRPr="003075A5">
        <w:rPr>
          <w:rFonts w:ascii="Times New Roman" w:hAnsi="Times New Roman"/>
          <w:sz w:val="24"/>
          <w:szCs w:val="24"/>
        </w:rPr>
        <w:t>. (</w:t>
      </w:r>
      <w:r w:rsidRPr="003075A5">
        <w:rPr>
          <w:rFonts w:ascii="Times New Roman" w:hAnsi="Times New Roman"/>
          <w:sz w:val="24"/>
          <w:szCs w:val="24"/>
        </w:rPr>
        <w:t xml:space="preserve"> 2004</w:t>
      </w:r>
      <w:r w:rsidR="00F975C9"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F975C9" w:rsidRPr="003075A5">
        <w:rPr>
          <w:rFonts w:ascii="Times New Roman" w:hAnsi="Times New Roman"/>
          <w:b/>
          <w:sz w:val="24"/>
          <w:szCs w:val="24"/>
        </w:rPr>
        <w:t>Narratives in Social Science R</w:t>
      </w:r>
      <w:r w:rsidRPr="003075A5">
        <w:rPr>
          <w:rFonts w:ascii="Times New Roman" w:hAnsi="Times New Roman"/>
          <w:b/>
          <w:sz w:val="24"/>
          <w:szCs w:val="24"/>
        </w:rPr>
        <w:t>esearch</w:t>
      </w:r>
      <w:r w:rsidR="00F975C9" w:rsidRPr="003075A5">
        <w:rPr>
          <w:rFonts w:ascii="Times New Roman" w:hAnsi="Times New Roman"/>
          <w:sz w:val="24"/>
          <w:szCs w:val="24"/>
        </w:rPr>
        <w:t xml:space="preserve">, </w:t>
      </w:r>
      <w:r w:rsidRPr="003075A5">
        <w:rPr>
          <w:rFonts w:ascii="Times New Roman" w:hAnsi="Times New Roman"/>
          <w:sz w:val="24"/>
          <w:szCs w:val="24"/>
        </w:rPr>
        <w:t>Sage, London</w:t>
      </w:r>
      <w:r w:rsidR="00F975C9" w:rsidRPr="003075A5">
        <w:rPr>
          <w:rFonts w:ascii="Times New Roman" w:hAnsi="Times New Roman"/>
          <w:sz w:val="24"/>
          <w:szCs w:val="24"/>
        </w:rPr>
        <w:t>.</w:t>
      </w:r>
      <w:proofErr w:type="gramEnd"/>
    </w:p>
    <w:p w14:paraId="7D8B7B8E" w14:textId="7922C6C0"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Damasio</w:t>
      </w:r>
      <w:proofErr w:type="spellEnd"/>
      <w:r w:rsidR="00F975C9" w:rsidRPr="003075A5">
        <w:rPr>
          <w:rFonts w:ascii="Times New Roman" w:hAnsi="Times New Roman"/>
          <w:sz w:val="24"/>
          <w:szCs w:val="24"/>
        </w:rPr>
        <w:t>,</w:t>
      </w:r>
      <w:r w:rsidRPr="003075A5">
        <w:rPr>
          <w:rFonts w:ascii="Times New Roman" w:hAnsi="Times New Roman"/>
          <w:sz w:val="24"/>
          <w:szCs w:val="24"/>
        </w:rPr>
        <w:t xml:space="preserve"> A</w:t>
      </w:r>
      <w:r w:rsidR="00F975C9" w:rsidRPr="003075A5">
        <w:rPr>
          <w:rFonts w:ascii="Times New Roman" w:hAnsi="Times New Roman"/>
          <w:sz w:val="24"/>
          <w:szCs w:val="24"/>
        </w:rPr>
        <w:t>.</w:t>
      </w:r>
      <w:r w:rsidRPr="003075A5">
        <w:rPr>
          <w:rFonts w:ascii="Times New Roman" w:hAnsi="Times New Roman"/>
          <w:sz w:val="24"/>
          <w:szCs w:val="24"/>
        </w:rPr>
        <w:t xml:space="preserve"> </w:t>
      </w:r>
      <w:r w:rsidR="00F975C9" w:rsidRPr="003075A5">
        <w:rPr>
          <w:rFonts w:ascii="Times New Roman" w:hAnsi="Times New Roman"/>
          <w:sz w:val="24"/>
          <w:szCs w:val="24"/>
        </w:rPr>
        <w:t>(</w:t>
      </w:r>
      <w:r w:rsidRPr="003075A5">
        <w:rPr>
          <w:rFonts w:ascii="Times New Roman" w:hAnsi="Times New Roman"/>
          <w:sz w:val="24"/>
          <w:szCs w:val="24"/>
        </w:rPr>
        <w:t>2004</w:t>
      </w:r>
      <w:r w:rsidR="00F975C9"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Looking for Spinoza</w:t>
      </w:r>
      <w:r w:rsidR="00F975C9" w:rsidRPr="003075A5">
        <w:rPr>
          <w:rFonts w:ascii="Times New Roman" w:hAnsi="Times New Roman"/>
          <w:i/>
          <w:sz w:val="24"/>
          <w:szCs w:val="24"/>
        </w:rPr>
        <w:t xml:space="preserve">, </w:t>
      </w:r>
      <w:r w:rsidRPr="003075A5">
        <w:rPr>
          <w:rFonts w:ascii="Times New Roman" w:hAnsi="Times New Roman"/>
          <w:sz w:val="24"/>
          <w:szCs w:val="24"/>
        </w:rPr>
        <w:t>Vintage, New York</w:t>
      </w:r>
      <w:r w:rsidR="00F975C9" w:rsidRPr="003075A5">
        <w:rPr>
          <w:rFonts w:ascii="Times New Roman" w:hAnsi="Times New Roman"/>
          <w:sz w:val="24"/>
          <w:szCs w:val="24"/>
        </w:rPr>
        <w:t>.</w:t>
      </w:r>
    </w:p>
    <w:p w14:paraId="6B0FE16E"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Davidson</w:t>
      </w:r>
      <w:r w:rsidR="00F975C9" w:rsidRPr="003075A5">
        <w:rPr>
          <w:rFonts w:ascii="Times New Roman" w:hAnsi="Times New Roman"/>
          <w:sz w:val="24"/>
          <w:szCs w:val="24"/>
        </w:rPr>
        <w:t>,</w:t>
      </w:r>
      <w:r w:rsidRPr="003075A5">
        <w:rPr>
          <w:rFonts w:ascii="Times New Roman" w:hAnsi="Times New Roman"/>
          <w:sz w:val="24"/>
          <w:szCs w:val="24"/>
        </w:rPr>
        <w:t xml:space="preserve"> J</w:t>
      </w:r>
      <w:r w:rsidR="00F975C9" w:rsidRPr="003075A5">
        <w:rPr>
          <w:rFonts w:ascii="Times New Roman" w:hAnsi="Times New Roman"/>
          <w:sz w:val="24"/>
          <w:szCs w:val="24"/>
        </w:rPr>
        <w:t>.</w:t>
      </w:r>
      <w:r w:rsidRPr="003075A5">
        <w:rPr>
          <w:rFonts w:ascii="Times New Roman" w:hAnsi="Times New Roman"/>
          <w:sz w:val="24"/>
          <w:szCs w:val="24"/>
        </w:rPr>
        <w:t xml:space="preserve"> and Milligan</w:t>
      </w:r>
      <w:r w:rsidR="00F975C9" w:rsidRPr="003075A5">
        <w:rPr>
          <w:rFonts w:ascii="Times New Roman" w:hAnsi="Times New Roman"/>
          <w:sz w:val="24"/>
          <w:szCs w:val="24"/>
        </w:rPr>
        <w:t>,</w:t>
      </w:r>
      <w:r w:rsidRPr="003075A5">
        <w:rPr>
          <w:rFonts w:ascii="Times New Roman" w:hAnsi="Times New Roman"/>
          <w:sz w:val="24"/>
          <w:szCs w:val="24"/>
        </w:rPr>
        <w:t xml:space="preserve"> C</w:t>
      </w:r>
      <w:r w:rsidR="007C236A" w:rsidRPr="003075A5">
        <w:rPr>
          <w:rFonts w:ascii="Times New Roman" w:hAnsi="Times New Roman"/>
          <w:sz w:val="24"/>
          <w:szCs w:val="24"/>
        </w:rPr>
        <w:t xml:space="preserve">. </w:t>
      </w:r>
      <w:r w:rsidR="00F975C9" w:rsidRPr="003075A5">
        <w:rPr>
          <w:rFonts w:ascii="Times New Roman" w:hAnsi="Times New Roman"/>
          <w:sz w:val="24"/>
          <w:szCs w:val="24"/>
        </w:rPr>
        <w:t>(</w:t>
      </w:r>
      <w:r w:rsidRPr="003075A5">
        <w:rPr>
          <w:rFonts w:ascii="Times New Roman" w:hAnsi="Times New Roman"/>
          <w:sz w:val="24"/>
          <w:szCs w:val="24"/>
        </w:rPr>
        <w:t>2004</w:t>
      </w:r>
      <w:r w:rsidR="00F975C9" w:rsidRPr="003075A5">
        <w:rPr>
          <w:rFonts w:ascii="Times New Roman" w:hAnsi="Times New Roman"/>
          <w:sz w:val="24"/>
          <w:szCs w:val="24"/>
        </w:rPr>
        <w:t>).</w:t>
      </w:r>
      <w:r w:rsidRPr="003075A5">
        <w:rPr>
          <w:rFonts w:ascii="Times New Roman" w:hAnsi="Times New Roman"/>
          <w:sz w:val="24"/>
          <w:szCs w:val="24"/>
        </w:rPr>
        <w:t xml:space="preserve"> </w:t>
      </w:r>
      <w:r w:rsidR="00A410D6" w:rsidRPr="003075A5">
        <w:rPr>
          <w:rFonts w:ascii="Times New Roman" w:hAnsi="Times New Roman"/>
          <w:sz w:val="24"/>
          <w:szCs w:val="24"/>
        </w:rPr>
        <w:t>‘</w:t>
      </w:r>
      <w:r w:rsidRPr="003075A5">
        <w:rPr>
          <w:rFonts w:ascii="Times New Roman" w:hAnsi="Times New Roman"/>
          <w:sz w:val="24"/>
          <w:szCs w:val="24"/>
        </w:rPr>
        <w:t>Embodying emotion, sensing space: introducing emotional geographies</w:t>
      </w:r>
      <w:r w:rsidR="00A410D6" w:rsidRPr="003075A5">
        <w:rPr>
          <w:rFonts w:ascii="Times New Roman" w:hAnsi="Times New Roman"/>
          <w:sz w:val="24"/>
          <w:szCs w:val="24"/>
        </w:rPr>
        <w:t xml:space="preserve">’, </w:t>
      </w:r>
      <w:r w:rsidRPr="003075A5">
        <w:rPr>
          <w:rFonts w:ascii="Times New Roman" w:hAnsi="Times New Roman"/>
          <w:b/>
          <w:sz w:val="24"/>
          <w:szCs w:val="24"/>
        </w:rPr>
        <w:t>Social and Cultural Geography</w:t>
      </w:r>
      <w:r w:rsidR="00A410D6" w:rsidRPr="003075A5">
        <w:rPr>
          <w:rFonts w:ascii="Times New Roman" w:hAnsi="Times New Roman"/>
          <w:sz w:val="24"/>
          <w:szCs w:val="24"/>
        </w:rPr>
        <w:t xml:space="preserve">, </w:t>
      </w:r>
      <w:r w:rsidRPr="003075A5">
        <w:rPr>
          <w:rFonts w:ascii="Times New Roman" w:hAnsi="Times New Roman"/>
          <w:sz w:val="24"/>
          <w:szCs w:val="24"/>
        </w:rPr>
        <w:t>5</w:t>
      </w:r>
      <w:r w:rsidR="00A410D6" w:rsidRPr="003075A5">
        <w:rPr>
          <w:rFonts w:ascii="Times New Roman" w:hAnsi="Times New Roman"/>
          <w:sz w:val="24"/>
          <w:szCs w:val="24"/>
        </w:rPr>
        <w:t>, pp.</w:t>
      </w:r>
      <w:r w:rsidRPr="003075A5">
        <w:rPr>
          <w:rFonts w:ascii="Times New Roman" w:hAnsi="Times New Roman"/>
          <w:sz w:val="24"/>
          <w:szCs w:val="24"/>
        </w:rPr>
        <w:t xml:space="preserve"> 523-532</w:t>
      </w:r>
      <w:r w:rsidR="00A410D6" w:rsidRPr="003075A5">
        <w:rPr>
          <w:rFonts w:ascii="Times New Roman" w:hAnsi="Times New Roman"/>
          <w:sz w:val="24"/>
          <w:szCs w:val="24"/>
        </w:rPr>
        <w:t>.</w:t>
      </w:r>
    </w:p>
    <w:p w14:paraId="5B483A10"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Davidson</w:t>
      </w:r>
      <w:r w:rsidR="00A410D6" w:rsidRPr="003075A5">
        <w:rPr>
          <w:rFonts w:ascii="Times New Roman" w:hAnsi="Times New Roman"/>
          <w:sz w:val="24"/>
          <w:szCs w:val="24"/>
        </w:rPr>
        <w:t>,</w:t>
      </w:r>
      <w:r w:rsidRPr="003075A5">
        <w:rPr>
          <w:rFonts w:ascii="Times New Roman" w:hAnsi="Times New Roman"/>
          <w:sz w:val="24"/>
          <w:szCs w:val="24"/>
        </w:rPr>
        <w:t xml:space="preserve"> J</w:t>
      </w:r>
      <w:r w:rsidR="00A410D6"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Bondi</w:t>
      </w:r>
      <w:proofErr w:type="spellEnd"/>
      <w:r w:rsidR="00A410D6" w:rsidRPr="003075A5">
        <w:rPr>
          <w:rFonts w:ascii="Times New Roman" w:hAnsi="Times New Roman"/>
          <w:sz w:val="24"/>
          <w:szCs w:val="24"/>
        </w:rPr>
        <w:t>,</w:t>
      </w:r>
      <w:r w:rsidRPr="003075A5">
        <w:rPr>
          <w:rFonts w:ascii="Times New Roman" w:hAnsi="Times New Roman"/>
          <w:sz w:val="24"/>
          <w:szCs w:val="24"/>
        </w:rPr>
        <w:t xml:space="preserve"> L</w:t>
      </w:r>
      <w:r w:rsidR="00A410D6" w:rsidRPr="003075A5">
        <w:rPr>
          <w:rFonts w:ascii="Times New Roman" w:hAnsi="Times New Roman"/>
          <w:sz w:val="24"/>
          <w:szCs w:val="24"/>
        </w:rPr>
        <w:t>.,</w:t>
      </w:r>
      <w:r w:rsidRPr="003075A5">
        <w:rPr>
          <w:rFonts w:ascii="Times New Roman" w:hAnsi="Times New Roman"/>
          <w:sz w:val="24"/>
          <w:szCs w:val="24"/>
        </w:rPr>
        <w:t xml:space="preserve"> and Smith</w:t>
      </w:r>
      <w:r w:rsidR="00A410D6" w:rsidRPr="003075A5">
        <w:rPr>
          <w:rFonts w:ascii="Times New Roman" w:hAnsi="Times New Roman"/>
          <w:sz w:val="24"/>
          <w:szCs w:val="24"/>
        </w:rPr>
        <w:t>,</w:t>
      </w:r>
      <w:r w:rsidRPr="003075A5">
        <w:rPr>
          <w:rFonts w:ascii="Times New Roman" w:hAnsi="Times New Roman"/>
          <w:sz w:val="24"/>
          <w:szCs w:val="24"/>
        </w:rPr>
        <w:t xml:space="preserve"> M</w:t>
      </w:r>
      <w:r w:rsidR="00A410D6" w:rsidRPr="003075A5">
        <w:rPr>
          <w:rFonts w:ascii="Times New Roman" w:hAnsi="Times New Roman"/>
          <w:sz w:val="24"/>
          <w:szCs w:val="24"/>
        </w:rPr>
        <w:t>. (</w:t>
      </w:r>
      <w:r w:rsidRPr="003075A5">
        <w:rPr>
          <w:rFonts w:ascii="Times New Roman" w:hAnsi="Times New Roman"/>
          <w:sz w:val="24"/>
          <w:szCs w:val="24"/>
        </w:rPr>
        <w:t>2005</w:t>
      </w:r>
      <w:r w:rsidR="00A410D6"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A410D6" w:rsidRPr="003075A5">
        <w:rPr>
          <w:rFonts w:ascii="Times New Roman" w:hAnsi="Times New Roman"/>
          <w:b/>
          <w:sz w:val="24"/>
          <w:szCs w:val="24"/>
        </w:rPr>
        <w:t>Emotional G</w:t>
      </w:r>
      <w:r w:rsidRPr="003075A5">
        <w:rPr>
          <w:rFonts w:ascii="Times New Roman" w:hAnsi="Times New Roman"/>
          <w:b/>
          <w:sz w:val="24"/>
          <w:szCs w:val="24"/>
        </w:rPr>
        <w:t>eographies</w:t>
      </w:r>
      <w:r w:rsidR="007C236A" w:rsidRPr="003075A5">
        <w:rPr>
          <w:rFonts w:ascii="Times New Roman" w:hAnsi="Times New Roman"/>
          <w:sz w:val="24"/>
          <w:szCs w:val="24"/>
        </w:rPr>
        <w:t xml:space="preserve">, </w:t>
      </w:r>
      <w:proofErr w:type="spellStart"/>
      <w:r w:rsidRPr="003075A5">
        <w:rPr>
          <w:rFonts w:ascii="Times New Roman" w:hAnsi="Times New Roman"/>
          <w:sz w:val="24"/>
          <w:szCs w:val="24"/>
        </w:rPr>
        <w:t>Ashgate</w:t>
      </w:r>
      <w:proofErr w:type="spellEnd"/>
      <w:r w:rsidRPr="003075A5">
        <w:rPr>
          <w:rFonts w:ascii="Times New Roman" w:hAnsi="Times New Roman"/>
          <w:sz w:val="24"/>
          <w:szCs w:val="24"/>
        </w:rPr>
        <w:t>, Aldershot</w:t>
      </w:r>
      <w:r w:rsidR="00A410D6" w:rsidRPr="003075A5">
        <w:rPr>
          <w:rFonts w:ascii="Times New Roman" w:hAnsi="Times New Roman"/>
          <w:sz w:val="24"/>
          <w:szCs w:val="24"/>
        </w:rPr>
        <w:t>.</w:t>
      </w:r>
      <w:proofErr w:type="gramEnd"/>
    </w:p>
    <w:p w14:paraId="7CE85073" w14:textId="6A8DD2BB"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Deleuze</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G</w:t>
      </w:r>
      <w:r w:rsidR="006520DA" w:rsidRPr="003075A5">
        <w:rPr>
          <w:rFonts w:ascii="Times New Roman" w:hAnsi="Times New Roman"/>
          <w:sz w:val="24"/>
          <w:szCs w:val="24"/>
        </w:rPr>
        <w:t>.</w:t>
      </w:r>
      <w:r w:rsidRPr="003075A5">
        <w:rPr>
          <w:rFonts w:ascii="Times New Roman" w:hAnsi="Times New Roman"/>
          <w:sz w:val="24"/>
          <w:szCs w:val="24"/>
        </w:rPr>
        <w:t xml:space="preserve"> </w:t>
      </w:r>
      <w:r w:rsidR="006520DA" w:rsidRPr="003075A5">
        <w:rPr>
          <w:rFonts w:ascii="Times New Roman" w:hAnsi="Times New Roman"/>
          <w:sz w:val="24"/>
          <w:szCs w:val="24"/>
        </w:rPr>
        <w:t>(</w:t>
      </w:r>
      <w:r w:rsidRPr="003075A5">
        <w:rPr>
          <w:rFonts w:ascii="Times New Roman" w:hAnsi="Times New Roman"/>
          <w:sz w:val="24"/>
          <w:szCs w:val="24"/>
        </w:rPr>
        <w:t>1988</w:t>
      </w:r>
      <w:r w:rsidR="006520DA" w:rsidRPr="003075A5">
        <w:rPr>
          <w:rFonts w:ascii="Times New Roman" w:hAnsi="Times New Roman"/>
          <w:sz w:val="24"/>
          <w:szCs w:val="24"/>
        </w:rPr>
        <w:t>).</w:t>
      </w:r>
      <w:r w:rsidRPr="003075A5">
        <w:rPr>
          <w:rFonts w:ascii="Times New Roman" w:hAnsi="Times New Roman"/>
          <w:sz w:val="24"/>
          <w:szCs w:val="24"/>
        </w:rPr>
        <w:t xml:space="preserve"> </w:t>
      </w:r>
      <w:r w:rsidR="006520DA" w:rsidRPr="003075A5">
        <w:rPr>
          <w:rFonts w:ascii="Times New Roman" w:hAnsi="Times New Roman"/>
          <w:b/>
          <w:sz w:val="24"/>
          <w:szCs w:val="24"/>
        </w:rPr>
        <w:t>Spinoza: Practical P</w:t>
      </w:r>
      <w:r w:rsidRPr="003075A5">
        <w:rPr>
          <w:rFonts w:ascii="Times New Roman" w:hAnsi="Times New Roman"/>
          <w:b/>
          <w:sz w:val="24"/>
          <w:szCs w:val="24"/>
        </w:rPr>
        <w:t>hilosophy</w:t>
      </w:r>
      <w:r w:rsidR="006520DA" w:rsidRPr="003075A5">
        <w:rPr>
          <w:rFonts w:ascii="Times New Roman" w:hAnsi="Times New Roman"/>
          <w:i/>
          <w:sz w:val="24"/>
          <w:szCs w:val="24"/>
        </w:rPr>
        <w:t>,</w:t>
      </w:r>
      <w:r w:rsidRPr="003075A5">
        <w:rPr>
          <w:rFonts w:ascii="Times New Roman" w:hAnsi="Times New Roman"/>
          <w:sz w:val="24"/>
          <w:szCs w:val="24"/>
        </w:rPr>
        <w:t xml:space="preserve"> City Lights Books, </w:t>
      </w:r>
      <w:proofErr w:type="gramStart"/>
      <w:r w:rsidRPr="003075A5">
        <w:rPr>
          <w:rFonts w:ascii="Times New Roman" w:hAnsi="Times New Roman"/>
          <w:sz w:val="24"/>
          <w:szCs w:val="24"/>
        </w:rPr>
        <w:t>San</w:t>
      </w:r>
      <w:r w:rsidR="00332F89" w:rsidRPr="003075A5">
        <w:rPr>
          <w:rFonts w:ascii="Times New Roman" w:hAnsi="Times New Roman"/>
          <w:sz w:val="24"/>
          <w:szCs w:val="24"/>
        </w:rPr>
        <w:t xml:space="preserve"> </w:t>
      </w:r>
      <w:r w:rsidR="006520DA" w:rsidRPr="003075A5">
        <w:rPr>
          <w:rFonts w:ascii="Times New Roman" w:hAnsi="Times New Roman"/>
          <w:sz w:val="24"/>
          <w:szCs w:val="24"/>
        </w:rPr>
        <w:t>Francisco</w:t>
      </w:r>
      <w:r w:rsidR="00CC24FD" w:rsidRPr="003075A5">
        <w:rPr>
          <w:rFonts w:ascii="Times New Roman" w:hAnsi="Times New Roman"/>
          <w:sz w:val="24"/>
          <w:szCs w:val="24"/>
        </w:rPr>
        <w:t>,</w:t>
      </w:r>
      <w:r w:rsidR="0037467D" w:rsidRPr="003075A5">
        <w:rPr>
          <w:rFonts w:ascii="Times New Roman" w:hAnsi="Times New Roman"/>
          <w:sz w:val="24"/>
          <w:szCs w:val="24"/>
        </w:rPr>
        <w:t xml:space="preserve"> CA</w:t>
      </w:r>
      <w:proofErr w:type="gramEnd"/>
      <w:r w:rsidR="006520DA" w:rsidRPr="003075A5">
        <w:rPr>
          <w:rFonts w:ascii="Times New Roman" w:hAnsi="Times New Roman"/>
          <w:sz w:val="24"/>
          <w:szCs w:val="24"/>
        </w:rPr>
        <w:t xml:space="preserve"> (Translation: Hurley, </w:t>
      </w:r>
      <w:r w:rsidRPr="003075A5">
        <w:rPr>
          <w:rFonts w:ascii="Times New Roman" w:hAnsi="Times New Roman"/>
          <w:sz w:val="24"/>
          <w:szCs w:val="24"/>
        </w:rPr>
        <w:t>R</w:t>
      </w:r>
      <w:r w:rsidR="006520DA" w:rsidRPr="003075A5">
        <w:rPr>
          <w:rFonts w:ascii="Times New Roman" w:hAnsi="Times New Roman"/>
          <w:sz w:val="24"/>
          <w:szCs w:val="24"/>
        </w:rPr>
        <w:t>.</w:t>
      </w:r>
      <w:r w:rsidRPr="003075A5">
        <w:rPr>
          <w:rFonts w:ascii="Times New Roman" w:hAnsi="Times New Roman"/>
          <w:sz w:val="24"/>
          <w:szCs w:val="24"/>
        </w:rPr>
        <w:t>)</w:t>
      </w:r>
      <w:r w:rsidR="006520DA" w:rsidRPr="003075A5">
        <w:rPr>
          <w:rFonts w:ascii="Times New Roman" w:hAnsi="Times New Roman"/>
          <w:sz w:val="24"/>
          <w:szCs w:val="24"/>
        </w:rPr>
        <w:t>.</w:t>
      </w:r>
    </w:p>
    <w:p w14:paraId="77634768"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Deleuze</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G</w:t>
      </w:r>
      <w:r w:rsidR="006520DA" w:rsidRPr="003075A5">
        <w:rPr>
          <w:rFonts w:ascii="Times New Roman" w:hAnsi="Times New Roman"/>
          <w:sz w:val="24"/>
          <w:szCs w:val="24"/>
        </w:rPr>
        <w:t>.</w:t>
      </w:r>
      <w:r w:rsidRPr="003075A5">
        <w:rPr>
          <w:rFonts w:ascii="Times New Roman" w:hAnsi="Times New Roman"/>
          <w:sz w:val="24"/>
          <w:szCs w:val="24"/>
        </w:rPr>
        <w:t xml:space="preserve"> </w:t>
      </w:r>
      <w:r w:rsidR="006520DA" w:rsidRPr="003075A5">
        <w:rPr>
          <w:rFonts w:ascii="Times New Roman" w:hAnsi="Times New Roman"/>
          <w:sz w:val="24"/>
          <w:szCs w:val="24"/>
        </w:rPr>
        <w:t>(</w:t>
      </w:r>
      <w:r w:rsidRPr="003075A5">
        <w:rPr>
          <w:rFonts w:ascii="Times New Roman" w:hAnsi="Times New Roman"/>
          <w:sz w:val="24"/>
          <w:szCs w:val="24"/>
        </w:rPr>
        <w:t>1997</w:t>
      </w:r>
      <w:r w:rsidR="006520DA" w:rsidRPr="003075A5">
        <w:rPr>
          <w:rFonts w:ascii="Times New Roman" w:hAnsi="Times New Roman"/>
          <w:sz w:val="24"/>
          <w:szCs w:val="24"/>
        </w:rPr>
        <w:t>).</w:t>
      </w:r>
      <w:r w:rsidRPr="003075A5">
        <w:rPr>
          <w:rFonts w:ascii="Times New Roman" w:hAnsi="Times New Roman"/>
          <w:sz w:val="24"/>
          <w:szCs w:val="24"/>
        </w:rPr>
        <w:t xml:space="preserve"> </w:t>
      </w:r>
      <w:r w:rsidR="006520DA" w:rsidRPr="003075A5">
        <w:rPr>
          <w:rFonts w:ascii="Times New Roman" w:hAnsi="Times New Roman"/>
          <w:b/>
          <w:sz w:val="24"/>
          <w:szCs w:val="24"/>
        </w:rPr>
        <w:t>Essays: Critical and C</w:t>
      </w:r>
      <w:r w:rsidRPr="003075A5">
        <w:rPr>
          <w:rFonts w:ascii="Times New Roman" w:hAnsi="Times New Roman"/>
          <w:b/>
          <w:sz w:val="24"/>
          <w:szCs w:val="24"/>
        </w:rPr>
        <w:t>linical</w:t>
      </w:r>
      <w:r w:rsidR="006520DA" w:rsidRPr="003075A5">
        <w:rPr>
          <w:rFonts w:ascii="Times New Roman" w:hAnsi="Times New Roman"/>
          <w:sz w:val="24"/>
          <w:szCs w:val="24"/>
        </w:rPr>
        <w:t xml:space="preserve">, </w:t>
      </w:r>
      <w:r w:rsidRPr="003075A5">
        <w:rPr>
          <w:rFonts w:ascii="Times New Roman" w:hAnsi="Times New Roman"/>
          <w:sz w:val="24"/>
          <w:szCs w:val="24"/>
        </w:rPr>
        <w:t xml:space="preserve">University </w:t>
      </w:r>
      <w:r w:rsidR="00EC0815" w:rsidRPr="003075A5">
        <w:rPr>
          <w:rFonts w:ascii="Times New Roman" w:hAnsi="Times New Roman"/>
          <w:sz w:val="24"/>
          <w:szCs w:val="24"/>
        </w:rPr>
        <w:t>of Minnesota Press, Minneapolis</w:t>
      </w:r>
      <w:r w:rsidRPr="003075A5">
        <w:rPr>
          <w:rFonts w:ascii="Times New Roman" w:hAnsi="Times New Roman"/>
          <w:sz w:val="24"/>
          <w:szCs w:val="24"/>
        </w:rPr>
        <w:t xml:space="preserve"> MN (Translation: Smith</w:t>
      </w:r>
      <w:r w:rsidR="006520DA" w:rsidRPr="003075A5">
        <w:rPr>
          <w:rFonts w:ascii="Times New Roman" w:hAnsi="Times New Roman"/>
          <w:sz w:val="24"/>
          <w:szCs w:val="24"/>
        </w:rPr>
        <w:t>,</w:t>
      </w:r>
      <w:r w:rsidRPr="003075A5">
        <w:rPr>
          <w:rFonts w:ascii="Times New Roman" w:hAnsi="Times New Roman"/>
          <w:sz w:val="24"/>
          <w:szCs w:val="24"/>
        </w:rPr>
        <w:t xml:space="preserve"> D</w:t>
      </w:r>
      <w:r w:rsidR="006520DA" w:rsidRPr="003075A5">
        <w:rPr>
          <w:rFonts w:ascii="Times New Roman" w:hAnsi="Times New Roman"/>
          <w:sz w:val="24"/>
          <w:szCs w:val="24"/>
        </w:rPr>
        <w:t>.</w:t>
      </w:r>
      <w:r w:rsidRPr="003075A5">
        <w:rPr>
          <w:rFonts w:ascii="Times New Roman" w:hAnsi="Times New Roman"/>
          <w:sz w:val="24"/>
          <w:szCs w:val="24"/>
        </w:rPr>
        <w:t xml:space="preserve"> and Greco</w:t>
      </w:r>
      <w:r w:rsidR="006520DA" w:rsidRPr="003075A5">
        <w:rPr>
          <w:rFonts w:ascii="Times New Roman" w:hAnsi="Times New Roman"/>
          <w:sz w:val="24"/>
          <w:szCs w:val="24"/>
        </w:rPr>
        <w:t>,</w:t>
      </w:r>
      <w:r w:rsidRPr="003075A5">
        <w:rPr>
          <w:rFonts w:ascii="Times New Roman" w:hAnsi="Times New Roman"/>
          <w:sz w:val="24"/>
          <w:szCs w:val="24"/>
        </w:rPr>
        <w:t xml:space="preserve"> M</w:t>
      </w:r>
      <w:r w:rsidR="006520DA" w:rsidRPr="003075A5">
        <w:rPr>
          <w:rFonts w:ascii="Times New Roman" w:hAnsi="Times New Roman"/>
          <w:sz w:val="24"/>
          <w:szCs w:val="24"/>
        </w:rPr>
        <w:t>.</w:t>
      </w:r>
      <w:r w:rsidRPr="003075A5">
        <w:rPr>
          <w:rFonts w:ascii="Times New Roman" w:hAnsi="Times New Roman"/>
          <w:sz w:val="24"/>
          <w:szCs w:val="24"/>
        </w:rPr>
        <w:t>)</w:t>
      </w:r>
      <w:r w:rsidR="006520DA" w:rsidRPr="003075A5">
        <w:rPr>
          <w:rFonts w:ascii="Times New Roman" w:hAnsi="Times New Roman"/>
          <w:sz w:val="24"/>
          <w:szCs w:val="24"/>
        </w:rPr>
        <w:t>.</w:t>
      </w:r>
    </w:p>
    <w:p w14:paraId="36B755E5"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Deleuze</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G</w:t>
      </w:r>
      <w:r w:rsidR="006520DA"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Guattari</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F</w:t>
      </w:r>
      <w:r w:rsidR="006520DA" w:rsidRPr="003075A5">
        <w:rPr>
          <w:rFonts w:ascii="Times New Roman" w:hAnsi="Times New Roman"/>
          <w:sz w:val="24"/>
          <w:szCs w:val="24"/>
        </w:rPr>
        <w:t>. (</w:t>
      </w:r>
      <w:r w:rsidRPr="003075A5">
        <w:rPr>
          <w:rFonts w:ascii="Times New Roman" w:hAnsi="Times New Roman"/>
          <w:sz w:val="24"/>
          <w:szCs w:val="24"/>
        </w:rPr>
        <w:t>1987</w:t>
      </w:r>
      <w:r w:rsidR="006520DA"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6520DA" w:rsidRPr="003075A5">
        <w:rPr>
          <w:rFonts w:ascii="Times New Roman" w:hAnsi="Times New Roman"/>
          <w:b/>
          <w:sz w:val="24"/>
          <w:szCs w:val="24"/>
        </w:rPr>
        <w:t>A Thousand P</w:t>
      </w:r>
      <w:r w:rsidRPr="003075A5">
        <w:rPr>
          <w:rFonts w:ascii="Times New Roman" w:hAnsi="Times New Roman"/>
          <w:b/>
          <w:sz w:val="24"/>
          <w:szCs w:val="24"/>
        </w:rPr>
        <w:t>lateaus</w:t>
      </w:r>
      <w:r w:rsidR="006520DA" w:rsidRPr="003075A5">
        <w:rPr>
          <w:rFonts w:ascii="Times New Roman" w:hAnsi="Times New Roman"/>
          <w:b/>
          <w:sz w:val="24"/>
          <w:szCs w:val="24"/>
        </w:rPr>
        <w:t xml:space="preserve">, </w:t>
      </w:r>
      <w:r w:rsidRPr="003075A5">
        <w:rPr>
          <w:rFonts w:ascii="Times New Roman" w:hAnsi="Times New Roman"/>
          <w:sz w:val="24"/>
          <w:szCs w:val="24"/>
        </w:rPr>
        <w:t xml:space="preserve">University of </w:t>
      </w:r>
      <w:r w:rsidR="00EC0815" w:rsidRPr="003075A5">
        <w:rPr>
          <w:rFonts w:ascii="Times New Roman" w:hAnsi="Times New Roman"/>
          <w:sz w:val="24"/>
          <w:szCs w:val="24"/>
        </w:rPr>
        <w:t xml:space="preserve">Minneapolis Press, Minneapolis </w:t>
      </w:r>
      <w:r w:rsidRPr="003075A5">
        <w:rPr>
          <w:rFonts w:ascii="Times New Roman" w:hAnsi="Times New Roman"/>
          <w:sz w:val="24"/>
          <w:szCs w:val="24"/>
        </w:rPr>
        <w:t xml:space="preserve">MN (Translation: </w:t>
      </w:r>
      <w:proofErr w:type="spellStart"/>
      <w:r w:rsidRPr="003075A5">
        <w:rPr>
          <w:rFonts w:ascii="Times New Roman" w:hAnsi="Times New Roman"/>
          <w:sz w:val="24"/>
          <w:szCs w:val="24"/>
        </w:rPr>
        <w:t>Massumi</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B</w:t>
      </w:r>
      <w:r w:rsidR="006520DA" w:rsidRPr="003075A5">
        <w:rPr>
          <w:rFonts w:ascii="Times New Roman" w:hAnsi="Times New Roman"/>
          <w:sz w:val="24"/>
          <w:szCs w:val="24"/>
        </w:rPr>
        <w:t>.</w:t>
      </w:r>
      <w:r w:rsidRPr="003075A5">
        <w:rPr>
          <w:rFonts w:ascii="Times New Roman" w:hAnsi="Times New Roman"/>
          <w:sz w:val="24"/>
          <w:szCs w:val="24"/>
        </w:rPr>
        <w:t>)</w:t>
      </w:r>
      <w:r w:rsidR="006520DA" w:rsidRPr="003075A5">
        <w:rPr>
          <w:rFonts w:ascii="Times New Roman" w:hAnsi="Times New Roman"/>
          <w:sz w:val="24"/>
          <w:szCs w:val="24"/>
        </w:rPr>
        <w:t>.</w:t>
      </w:r>
      <w:proofErr w:type="gramEnd"/>
    </w:p>
    <w:p w14:paraId="3267086F"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Denscombe</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M</w:t>
      </w:r>
      <w:r w:rsidR="006520DA" w:rsidRPr="003075A5">
        <w:rPr>
          <w:rFonts w:ascii="Times New Roman" w:hAnsi="Times New Roman"/>
          <w:sz w:val="24"/>
          <w:szCs w:val="24"/>
        </w:rPr>
        <w:t>.</w:t>
      </w:r>
      <w:r w:rsidRPr="003075A5">
        <w:rPr>
          <w:rFonts w:ascii="Times New Roman" w:hAnsi="Times New Roman"/>
          <w:sz w:val="24"/>
          <w:szCs w:val="24"/>
        </w:rPr>
        <w:t xml:space="preserve"> </w:t>
      </w:r>
      <w:r w:rsidR="006520DA" w:rsidRPr="003075A5">
        <w:rPr>
          <w:rFonts w:ascii="Times New Roman" w:hAnsi="Times New Roman"/>
          <w:sz w:val="24"/>
          <w:szCs w:val="24"/>
        </w:rPr>
        <w:t>(</w:t>
      </w:r>
      <w:r w:rsidRPr="003075A5">
        <w:rPr>
          <w:rFonts w:ascii="Times New Roman" w:hAnsi="Times New Roman"/>
          <w:sz w:val="24"/>
          <w:szCs w:val="24"/>
        </w:rPr>
        <w:t>2010</w:t>
      </w:r>
      <w:r w:rsidR="006520DA"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6520DA" w:rsidRPr="003075A5">
        <w:rPr>
          <w:rFonts w:ascii="Times New Roman" w:hAnsi="Times New Roman"/>
          <w:b/>
          <w:sz w:val="24"/>
          <w:szCs w:val="24"/>
        </w:rPr>
        <w:t>The Good Research Guide for Small-scale Social Research P</w:t>
      </w:r>
      <w:r w:rsidRPr="003075A5">
        <w:rPr>
          <w:rFonts w:ascii="Times New Roman" w:hAnsi="Times New Roman"/>
          <w:b/>
          <w:sz w:val="24"/>
          <w:szCs w:val="24"/>
        </w:rPr>
        <w:t>rojects</w:t>
      </w:r>
      <w:r w:rsidR="006520DA" w:rsidRPr="003075A5">
        <w:rPr>
          <w:rFonts w:ascii="Times New Roman" w:hAnsi="Times New Roman"/>
          <w:sz w:val="24"/>
          <w:szCs w:val="24"/>
        </w:rPr>
        <w:t>,</w:t>
      </w:r>
      <w:r w:rsidRPr="003075A5">
        <w:rPr>
          <w:rFonts w:ascii="Times New Roman" w:hAnsi="Times New Roman"/>
          <w:sz w:val="24"/>
          <w:szCs w:val="24"/>
        </w:rPr>
        <w:t xml:space="preserve"> OUP, Maidenhead</w:t>
      </w:r>
      <w:r w:rsidR="006520DA" w:rsidRPr="003075A5">
        <w:rPr>
          <w:rFonts w:ascii="Times New Roman" w:hAnsi="Times New Roman"/>
          <w:sz w:val="24"/>
          <w:szCs w:val="24"/>
        </w:rPr>
        <w:t>.</w:t>
      </w:r>
      <w:proofErr w:type="gramEnd"/>
    </w:p>
    <w:p w14:paraId="35BB66C9"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Dodge</w:t>
      </w:r>
      <w:r w:rsidR="006520DA" w:rsidRPr="003075A5">
        <w:rPr>
          <w:rFonts w:ascii="Times New Roman" w:hAnsi="Times New Roman"/>
          <w:sz w:val="24"/>
          <w:szCs w:val="24"/>
        </w:rPr>
        <w:t>,</w:t>
      </w:r>
      <w:r w:rsidRPr="003075A5">
        <w:rPr>
          <w:rFonts w:ascii="Times New Roman" w:hAnsi="Times New Roman"/>
          <w:sz w:val="24"/>
          <w:szCs w:val="24"/>
        </w:rPr>
        <w:t xml:space="preserve"> M</w:t>
      </w:r>
      <w:r w:rsidR="006520DA"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Kitchin</w:t>
      </w:r>
      <w:proofErr w:type="spellEnd"/>
      <w:r w:rsidRPr="003075A5">
        <w:rPr>
          <w:rFonts w:ascii="Times New Roman" w:hAnsi="Times New Roman"/>
          <w:sz w:val="24"/>
          <w:szCs w:val="24"/>
        </w:rPr>
        <w:t>, R</w:t>
      </w:r>
      <w:r w:rsidR="006520DA" w:rsidRPr="003075A5">
        <w:rPr>
          <w:rFonts w:ascii="Times New Roman" w:hAnsi="Times New Roman"/>
          <w:sz w:val="24"/>
          <w:szCs w:val="24"/>
        </w:rPr>
        <w:t>.</w:t>
      </w:r>
      <w:r w:rsidRPr="003075A5">
        <w:rPr>
          <w:rFonts w:ascii="Times New Roman" w:hAnsi="Times New Roman"/>
          <w:sz w:val="24"/>
          <w:szCs w:val="24"/>
        </w:rPr>
        <w:t xml:space="preserve"> </w:t>
      </w:r>
      <w:r w:rsidR="006520DA" w:rsidRPr="003075A5">
        <w:rPr>
          <w:rFonts w:ascii="Times New Roman" w:hAnsi="Times New Roman"/>
          <w:sz w:val="24"/>
          <w:szCs w:val="24"/>
        </w:rPr>
        <w:t>(</w:t>
      </w:r>
      <w:r w:rsidRPr="003075A5">
        <w:rPr>
          <w:rFonts w:ascii="Times New Roman" w:hAnsi="Times New Roman"/>
          <w:sz w:val="24"/>
          <w:szCs w:val="24"/>
        </w:rPr>
        <w:t>2005</w:t>
      </w:r>
      <w:r w:rsidR="006520DA"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6520DA" w:rsidRPr="003075A5">
        <w:rPr>
          <w:rFonts w:ascii="Times New Roman" w:hAnsi="Times New Roman"/>
          <w:sz w:val="24"/>
          <w:szCs w:val="24"/>
        </w:rPr>
        <w:t>‘</w:t>
      </w:r>
      <w:r w:rsidRPr="003075A5">
        <w:rPr>
          <w:rFonts w:ascii="Times New Roman" w:hAnsi="Times New Roman"/>
          <w:sz w:val="24"/>
          <w:szCs w:val="24"/>
        </w:rPr>
        <w:t>Code and the transduction of space</w:t>
      </w:r>
      <w:r w:rsidR="006520DA"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Annals of the Association of American Geographers</w:t>
      </w:r>
      <w:r w:rsidR="006520DA" w:rsidRPr="003075A5">
        <w:rPr>
          <w:rFonts w:ascii="Times New Roman" w:hAnsi="Times New Roman"/>
          <w:i/>
          <w:sz w:val="24"/>
          <w:szCs w:val="24"/>
        </w:rPr>
        <w:t xml:space="preserve">, </w:t>
      </w:r>
      <w:r w:rsidRPr="003075A5">
        <w:rPr>
          <w:rFonts w:ascii="Times New Roman" w:hAnsi="Times New Roman"/>
          <w:sz w:val="24"/>
          <w:szCs w:val="24"/>
        </w:rPr>
        <w:t>95</w:t>
      </w:r>
      <w:r w:rsidR="006520DA" w:rsidRPr="003075A5">
        <w:rPr>
          <w:rFonts w:ascii="Times New Roman" w:hAnsi="Times New Roman"/>
          <w:sz w:val="24"/>
          <w:szCs w:val="24"/>
        </w:rPr>
        <w:t>, pp.</w:t>
      </w:r>
      <w:r w:rsidRPr="003075A5">
        <w:rPr>
          <w:rFonts w:ascii="Times New Roman" w:hAnsi="Times New Roman"/>
          <w:sz w:val="24"/>
          <w:szCs w:val="24"/>
        </w:rPr>
        <w:t xml:space="preserve"> 162-180</w:t>
      </w:r>
      <w:r w:rsidR="006520DA" w:rsidRPr="003075A5">
        <w:rPr>
          <w:rFonts w:ascii="Times New Roman" w:hAnsi="Times New Roman"/>
          <w:sz w:val="24"/>
          <w:szCs w:val="24"/>
        </w:rPr>
        <w:t>.</w:t>
      </w:r>
      <w:proofErr w:type="gramEnd"/>
    </w:p>
    <w:p w14:paraId="71630C67" w14:textId="77777777" w:rsidR="00125035" w:rsidRPr="003075A5" w:rsidRDefault="00125035" w:rsidP="00125035">
      <w:pPr>
        <w:spacing w:after="0" w:line="480" w:lineRule="auto"/>
        <w:ind w:right="119"/>
        <w:jc w:val="both"/>
        <w:rPr>
          <w:rFonts w:ascii="Times New Roman" w:hAnsi="Times New Roman"/>
          <w:sz w:val="24"/>
          <w:szCs w:val="24"/>
        </w:rPr>
      </w:pPr>
      <w:r w:rsidRPr="003075A5">
        <w:rPr>
          <w:rFonts w:ascii="Times New Roman" w:hAnsi="Times New Roman"/>
          <w:sz w:val="24"/>
          <w:szCs w:val="24"/>
        </w:rPr>
        <w:t>Dodge</w:t>
      </w:r>
      <w:r w:rsidR="006520DA" w:rsidRPr="003075A5">
        <w:rPr>
          <w:rFonts w:ascii="Times New Roman" w:hAnsi="Times New Roman"/>
          <w:sz w:val="24"/>
          <w:szCs w:val="24"/>
        </w:rPr>
        <w:t>,</w:t>
      </w:r>
      <w:r w:rsidRPr="003075A5">
        <w:rPr>
          <w:rFonts w:ascii="Times New Roman" w:hAnsi="Times New Roman"/>
          <w:sz w:val="24"/>
          <w:szCs w:val="24"/>
        </w:rPr>
        <w:t xml:space="preserve"> M</w:t>
      </w:r>
      <w:r w:rsidR="006520DA" w:rsidRPr="003075A5">
        <w:rPr>
          <w:rFonts w:ascii="Times New Roman" w:hAnsi="Times New Roman"/>
          <w:sz w:val="24"/>
          <w:szCs w:val="24"/>
        </w:rPr>
        <w:t>.</w:t>
      </w:r>
      <w:r w:rsidRPr="003075A5">
        <w:rPr>
          <w:rFonts w:ascii="Times New Roman" w:hAnsi="Times New Roman"/>
          <w:sz w:val="24"/>
          <w:szCs w:val="24"/>
        </w:rPr>
        <w:t>, Perkins</w:t>
      </w:r>
      <w:r w:rsidR="006520DA" w:rsidRPr="003075A5">
        <w:rPr>
          <w:rFonts w:ascii="Times New Roman" w:hAnsi="Times New Roman"/>
          <w:sz w:val="24"/>
          <w:szCs w:val="24"/>
        </w:rPr>
        <w:t>,</w:t>
      </w:r>
      <w:r w:rsidRPr="003075A5">
        <w:rPr>
          <w:rFonts w:ascii="Times New Roman" w:hAnsi="Times New Roman"/>
          <w:sz w:val="24"/>
          <w:szCs w:val="24"/>
        </w:rPr>
        <w:t xml:space="preserve"> C</w:t>
      </w:r>
      <w:r w:rsidR="006520DA"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Kitchin</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R</w:t>
      </w:r>
      <w:r w:rsidR="006520DA" w:rsidRPr="003075A5">
        <w:rPr>
          <w:rFonts w:ascii="Times New Roman" w:hAnsi="Times New Roman"/>
          <w:sz w:val="24"/>
          <w:szCs w:val="24"/>
        </w:rPr>
        <w:t>.</w:t>
      </w:r>
      <w:r w:rsidRPr="003075A5">
        <w:rPr>
          <w:rFonts w:ascii="Times New Roman" w:hAnsi="Times New Roman"/>
          <w:sz w:val="24"/>
          <w:szCs w:val="24"/>
        </w:rPr>
        <w:t xml:space="preserve"> </w:t>
      </w:r>
      <w:r w:rsidR="006520DA" w:rsidRPr="003075A5">
        <w:rPr>
          <w:rFonts w:ascii="Times New Roman" w:hAnsi="Times New Roman"/>
          <w:sz w:val="24"/>
          <w:szCs w:val="24"/>
        </w:rPr>
        <w:t>(</w:t>
      </w:r>
      <w:r w:rsidRPr="003075A5">
        <w:rPr>
          <w:rFonts w:ascii="Times New Roman" w:hAnsi="Times New Roman"/>
          <w:sz w:val="24"/>
          <w:szCs w:val="24"/>
        </w:rPr>
        <w:t>2011</w:t>
      </w:r>
      <w:r w:rsidR="006520DA"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6520DA" w:rsidRPr="003075A5">
        <w:rPr>
          <w:rFonts w:ascii="Times New Roman" w:hAnsi="Times New Roman"/>
          <w:sz w:val="24"/>
          <w:szCs w:val="24"/>
        </w:rPr>
        <w:t>‘</w:t>
      </w:r>
      <w:r w:rsidRPr="003075A5">
        <w:rPr>
          <w:rFonts w:ascii="Times New Roman" w:hAnsi="Times New Roman"/>
          <w:sz w:val="24"/>
          <w:szCs w:val="24"/>
        </w:rPr>
        <w:t>Mapping modes, methods and moments</w:t>
      </w:r>
      <w:r w:rsidR="006520DA" w:rsidRPr="003075A5">
        <w:rPr>
          <w:rFonts w:ascii="Times New Roman" w:hAnsi="Times New Roman"/>
          <w:sz w:val="24"/>
          <w:szCs w:val="24"/>
        </w:rPr>
        <w:t>’</w:t>
      </w:r>
      <w:r w:rsidR="000329FE" w:rsidRPr="003075A5">
        <w:rPr>
          <w:rFonts w:ascii="Times New Roman" w:hAnsi="Times New Roman"/>
          <w:sz w:val="24"/>
          <w:szCs w:val="24"/>
        </w:rPr>
        <w:t>,</w:t>
      </w:r>
      <w:r w:rsidRPr="003075A5">
        <w:rPr>
          <w:rFonts w:ascii="Times New Roman" w:hAnsi="Times New Roman"/>
          <w:sz w:val="24"/>
          <w:szCs w:val="24"/>
        </w:rPr>
        <w:t xml:space="preserve"> in </w:t>
      </w:r>
      <w:r w:rsidR="006520DA" w:rsidRPr="003075A5">
        <w:rPr>
          <w:rFonts w:ascii="Times New Roman" w:hAnsi="Times New Roman"/>
          <w:b/>
          <w:sz w:val="24"/>
          <w:szCs w:val="24"/>
        </w:rPr>
        <w:t>Rethinking Maps</w:t>
      </w:r>
      <w:r w:rsidR="006520DA" w:rsidRPr="003075A5">
        <w:rPr>
          <w:rFonts w:ascii="Times New Roman" w:hAnsi="Times New Roman"/>
          <w:sz w:val="24"/>
          <w:szCs w:val="24"/>
        </w:rPr>
        <w:t xml:space="preserve">, ed. by </w:t>
      </w:r>
      <w:r w:rsidRPr="003075A5">
        <w:rPr>
          <w:rFonts w:ascii="Times New Roman" w:hAnsi="Times New Roman"/>
          <w:sz w:val="24"/>
          <w:szCs w:val="24"/>
        </w:rPr>
        <w:t>Dodge</w:t>
      </w:r>
      <w:r w:rsidR="006520DA" w:rsidRPr="003075A5">
        <w:rPr>
          <w:rFonts w:ascii="Times New Roman" w:hAnsi="Times New Roman"/>
          <w:sz w:val="24"/>
          <w:szCs w:val="24"/>
        </w:rPr>
        <w:t>,</w:t>
      </w:r>
      <w:r w:rsidRPr="003075A5">
        <w:rPr>
          <w:rFonts w:ascii="Times New Roman" w:hAnsi="Times New Roman"/>
          <w:sz w:val="24"/>
          <w:szCs w:val="24"/>
        </w:rPr>
        <w:t xml:space="preserve"> M</w:t>
      </w:r>
      <w:r w:rsidR="006520DA"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Kitchin</w:t>
      </w:r>
      <w:proofErr w:type="spellEnd"/>
      <w:r w:rsidR="006520DA" w:rsidRPr="003075A5">
        <w:rPr>
          <w:rFonts w:ascii="Times New Roman" w:hAnsi="Times New Roman"/>
          <w:sz w:val="24"/>
          <w:szCs w:val="24"/>
        </w:rPr>
        <w:t>,</w:t>
      </w:r>
      <w:r w:rsidRPr="003075A5">
        <w:rPr>
          <w:rFonts w:ascii="Times New Roman" w:hAnsi="Times New Roman"/>
          <w:sz w:val="24"/>
          <w:szCs w:val="24"/>
        </w:rPr>
        <w:t xml:space="preserve"> R</w:t>
      </w:r>
      <w:r w:rsidR="006520DA" w:rsidRPr="003075A5">
        <w:rPr>
          <w:rFonts w:ascii="Times New Roman" w:hAnsi="Times New Roman"/>
          <w:sz w:val="24"/>
          <w:szCs w:val="24"/>
        </w:rPr>
        <w:t>.</w:t>
      </w:r>
      <w:r w:rsidRPr="003075A5">
        <w:rPr>
          <w:rFonts w:ascii="Times New Roman" w:hAnsi="Times New Roman"/>
          <w:sz w:val="24"/>
          <w:szCs w:val="24"/>
        </w:rPr>
        <w:t xml:space="preserve"> and Perkins</w:t>
      </w:r>
      <w:r w:rsidR="006520DA" w:rsidRPr="003075A5">
        <w:rPr>
          <w:rFonts w:ascii="Times New Roman" w:hAnsi="Times New Roman"/>
          <w:sz w:val="24"/>
          <w:szCs w:val="24"/>
        </w:rPr>
        <w:t>,</w:t>
      </w:r>
      <w:r w:rsidRPr="003075A5">
        <w:rPr>
          <w:rFonts w:ascii="Times New Roman" w:hAnsi="Times New Roman"/>
          <w:sz w:val="24"/>
          <w:szCs w:val="24"/>
        </w:rPr>
        <w:t xml:space="preserve"> C</w:t>
      </w:r>
      <w:r w:rsidR="006520DA" w:rsidRPr="003075A5">
        <w:rPr>
          <w:rFonts w:ascii="Times New Roman" w:hAnsi="Times New Roman"/>
          <w:sz w:val="24"/>
          <w:szCs w:val="24"/>
        </w:rPr>
        <w:t>. pp. 220-143</w:t>
      </w:r>
      <w:r w:rsidR="006D5EC0" w:rsidRPr="003075A5">
        <w:rPr>
          <w:rFonts w:ascii="Times New Roman" w:hAnsi="Times New Roman"/>
          <w:sz w:val="24"/>
          <w:szCs w:val="24"/>
        </w:rPr>
        <w:t>,</w:t>
      </w:r>
      <w:r w:rsidRPr="003075A5">
        <w:rPr>
          <w:rFonts w:ascii="Times New Roman" w:hAnsi="Times New Roman"/>
          <w:sz w:val="24"/>
          <w:szCs w:val="24"/>
        </w:rPr>
        <w:t xml:space="preserve"> </w:t>
      </w:r>
      <w:proofErr w:type="spellStart"/>
      <w:r w:rsidR="006D5EC0" w:rsidRPr="003075A5">
        <w:rPr>
          <w:rFonts w:ascii="Times New Roman" w:hAnsi="Times New Roman"/>
          <w:sz w:val="24"/>
          <w:szCs w:val="24"/>
        </w:rPr>
        <w:t>Routledge</w:t>
      </w:r>
      <w:proofErr w:type="spellEnd"/>
      <w:r w:rsidR="006D5EC0" w:rsidRPr="003075A5">
        <w:rPr>
          <w:rFonts w:ascii="Times New Roman" w:hAnsi="Times New Roman"/>
          <w:sz w:val="24"/>
          <w:szCs w:val="24"/>
        </w:rPr>
        <w:t>, London.</w:t>
      </w:r>
      <w:proofErr w:type="gramEnd"/>
    </w:p>
    <w:p w14:paraId="7FDFAE05"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Donovan</w:t>
      </w:r>
      <w:r w:rsidR="00AF3A98" w:rsidRPr="003075A5">
        <w:rPr>
          <w:rFonts w:ascii="Times New Roman" w:hAnsi="Times New Roman"/>
          <w:sz w:val="24"/>
          <w:szCs w:val="24"/>
        </w:rPr>
        <w:t>,</w:t>
      </w:r>
      <w:r w:rsidRPr="003075A5">
        <w:rPr>
          <w:rFonts w:ascii="Times New Roman" w:hAnsi="Times New Roman"/>
          <w:sz w:val="24"/>
          <w:szCs w:val="24"/>
        </w:rPr>
        <w:t xml:space="preserve"> A</w:t>
      </w:r>
      <w:r w:rsidR="00AF3A98" w:rsidRPr="003075A5">
        <w:rPr>
          <w:rFonts w:ascii="Times New Roman" w:hAnsi="Times New Roman"/>
          <w:sz w:val="24"/>
          <w:szCs w:val="24"/>
        </w:rPr>
        <w:t>.</w:t>
      </w:r>
      <w:r w:rsidRPr="003075A5">
        <w:rPr>
          <w:rFonts w:ascii="Times New Roman" w:hAnsi="Times New Roman"/>
          <w:sz w:val="24"/>
          <w:szCs w:val="24"/>
        </w:rPr>
        <w:t xml:space="preserve"> R</w:t>
      </w:r>
      <w:r w:rsidR="00AF3A98" w:rsidRPr="003075A5">
        <w:rPr>
          <w:rFonts w:ascii="Times New Roman" w:hAnsi="Times New Roman"/>
          <w:sz w:val="24"/>
          <w:szCs w:val="24"/>
        </w:rPr>
        <w:t>.</w:t>
      </w:r>
      <w:r w:rsidRPr="003075A5">
        <w:rPr>
          <w:rFonts w:ascii="Times New Roman" w:hAnsi="Times New Roman"/>
          <w:sz w:val="24"/>
          <w:szCs w:val="24"/>
        </w:rPr>
        <w:t xml:space="preserve"> and Oppenheimer</w:t>
      </w:r>
      <w:r w:rsidR="00AF3A98" w:rsidRPr="003075A5">
        <w:rPr>
          <w:rFonts w:ascii="Times New Roman" w:hAnsi="Times New Roman"/>
          <w:sz w:val="24"/>
          <w:szCs w:val="24"/>
        </w:rPr>
        <w:t>,</w:t>
      </w:r>
      <w:r w:rsidRPr="003075A5">
        <w:rPr>
          <w:rFonts w:ascii="Times New Roman" w:hAnsi="Times New Roman"/>
          <w:sz w:val="24"/>
          <w:szCs w:val="24"/>
        </w:rPr>
        <w:t xml:space="preserve"> C</w:t>
      </w:r>
      <w:r w:rsidR="00AF3A98" w:rsidRPr="003075A5">
        <w:rPr>
          <w:rFonts w:ascii="Times New Roman" w:hAnsi="Times New Roman"/>
          <w:sz w:val="24"/>
          <w:szCs w:val="24"/>
        </w:rPr>
        <w:t>. (2012). ‘</w:t>
      </w:r>
      <w:r w:rsidRPr="003075A5">
        <w:rPr>
          <w:rFonts w:ascii="Times New Roman" w:hAnsi="Times New Roman"/>
          <w:sz w:val="24"/>
          <w:szCs w:val="24"/>
        </w:rPr>
        <w:t>The aviation sagas: geographies of volcanic risk</w:t>
      </w:r>
      <w:r w:rsidR="00AF3A98" w:rsidRPr="003075A5">
        <w:rPr>
          <w:rFonts w:ascii="Times New Roman" w:hAnsi="Times New Roman"/>
          <w:sz w:val="24"/>
          <w:szCs w:val="24"/>
        </w:rPr>
        <w:t xml:space="preserve">’, </w:t>
      </w:r>
      <w:r w:rsidRPr="003075A5">
        <w:rPr>
          <w:rFonts w:ascii="Times New Roman" w:hAnsi="Times New Roman"/>
          <w:b/>
          <w:sz w:val="24"/>
          <w:szCs w:val="24"/>
        </w:rPr>
        <w:t>The Geographical Journal</w:t>
      </w:r>
      <w:r w:rsidR="00AF3A98" w:rsidRPr="003075A5">
        <w:rPr>
          <w:rFonts w:ascii="Times New Roman" w:hAnsi="Times New Roman"/>
          <w:i/>
          <w:sz w:val="24"/>
          <w:szCs w:val="24"/>
        </w:rPr>
        <w:t xml:space="preserve">, </w:t>
      </w:r>
      <w:r w:rsidRPr="003075A5">
        <w:rPr>
          <w:rFonts w:ascii="Times New Roman" w:hAnsi="Times New Roman"/>
          <w:sz w:val="24"/>
          <w:szCs w:val="24"/>
        </w:rPr>
        <w:t>178</w:t>
      </w:r>
      <w:r w:rsidR="00AF3A98" w:rsidRPr="003075A5">
        <w:rPr>
          <w:rFonts w:ascii="Times New Roman" w:hAnsi="Times New Roman"/>
          <w:sz w:val="24"/>
          <w:szCs w:val="24"/>
        </w:rPr>
        <w:t xml:space="preserve">, pp. </w:t>
      </w:r>
      <w:r w:rsidRPr="003075A5">
        <w:rPr>
          <w:rFonts w:ascii="Times New Roman" w:hAnsi="Times New Roman"/>
          <w:sz w:val="24"/>
          <w:szCs w:val="24"/>
        </w:rPr>
        <w:t>98-103</w:t>
      </w:r>
      <w:r w:rsidR="00AF3A98" w:rsidRPr="003075A5">
        <w:rPr>
          <w:rFonts w:ascii="Times New Roman" w:hAnsi="Times New Roman"/>
          <w:sz w:val="24"/>
          <w:szCs w:val="24"/>
        </w:rPr>
        <w:t>.</w:t>
      </w:r>
    </w:p>
    <w:p w14:paraId="4323F784"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Eco</w:t>
      </w:r>
      <w:r w:rsidR="00AF3A98" w:rsidRPr="003075A5">
        <w:rPr>
          <w:rFonts w:ascii="Times New Roman" w:hAnsi="Times New Roman"/>
          <w:sz w:val="24"/>
          <w:szCs w:val="24"/>
        </w:rPr>
        <w:t>,</w:t>
      </w:r>
      <w:r w:rsidRPr="003075A5">
        <w:rPr>
          <w:rFonts w:ascii="Times New Roman" w:hAnsi="Times New Roman"/>
          <w:sz w:val="24"/>
          <w:szCs w:val="24"/>
        </w:rPr>
        <w:t xml:space="preserve"> U</w:t>
      </w:r>
      <w:r w:rsidR="00AF3A98" w:rsidRPr="003075A5">
        <w:rPr>
          <w:rFonts w:ascii="Times New Roman" w:hAnsi="Times New Roman"/>
          <w:sz w:val="24"/>
          <w:szCs w:val="24"/>
        </w:rPr>
        <w:t>.</w:t>
      </w:r>
      <w:r w:rsidR="00AF3A98" w:rsidRPr="003075A5">
        <w:rPr>
          <w:rFonts w:ascii="Times New Roman" w:hAnsi="Times New Roman"/>
          <w:b/>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1990</w:t>
      </w:r>
      <w:r w:rsidR="00AF3A98"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AF3A98" w:rsidRPr="003075A5">
        <w:rPr>
          <w:rFonts w:ascii="Times New Roman" w:hAnsi="Times New Roman"/>
          <w:b/>
          <w:sz w:val="24"/>
          <w:szCs w:val="24"/>
        </w:rPr>
        <w:t>The Limits of I</w:t>
      </w:r>
      <w:r w:rsidRPr="003075A5">
        <w:rPr>
          <w:rFonts w:ascii="Times New Roman" w:hAnsi="Times New Roman"/>
          <w:b/>
          <w:sz w:val="24"/>
          <w:szCs w:val="24"/>
        </w:rPr>
        <w:t>nterpretation</w:t>
      </w:r>
      <w:r w:rsidR="00AF3A98" w:rsidRPr="003075A5">
        <w:rPr>
          <w:rFonts w:ascii="Times New Roman" w:hAnsi="Times New Roman"/>
          <w:b/>
          <w:sz w:val="24"/>
          <w:szCs w:val="24"/>
        </w:rPr>
        <w:t>,</w:t>
      </w:r>
      <w:r w:rsidRPr="003075A5">
        <w:rPr>
          <w:rFonts w:ascii="Times New Roman" w:hAnsi="Times New Roman"/>
          <w:sz w:val="24"/>
          <w:szCs w:val="24"/>
        </w:rPr>
        <w:t xml:space="preserve"> Indiana University Press, Bloomington</w:t>
      </w:r>
      <w:r w:rsidR="00CC24FD" w:rsidRPr="003075A5">
        <w:rPr>
          <w:rFonts w:ascii="Times New Roman" w:hAnsi="Times New Roman"/>
          <w:sz w:val="24"/>
          <w:szCs w:val="24"/>
        </w:rPr>
        <w:t>,</w:t>
      </w:r>
      <w:r w:rsidRPr="003075A5">
        <w:rPr>
          <w:rFonts w:ascii="Times New Roman" w:hAnsi="Times New Roman"/>
          <w:sz w:val="24"/>
          <w:szCs w:val="24"/>
        </w:rPr>
        <w:t xml:space="preserve"> IN</w:t>
      </w:r>
      <w:r w:rsidR="00AF3A98" w:rsidRPr="003075A5">
        <w:rPr>
          <w:rFonts w:ascii="Times New Roman" w:hAnsi="Times New Roman"/>
          <w:sz w:val="24"/>
          <w:szCs w:val="24"/>
        </w:rPr>
        <w:t>.</w:t>
      </w:r>
      <w:proofErr w:type="gramEnd"/>
    </w:p>
    <w:p w14:paraId="55DB6CFA"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lastRenderedPageBreak/>
        <w:t>Elliott</w:t>
      </w:r>
      <w:r w:rsidR="00AF3A98" w:rsidRPr="003075A5">
        <w:rPr>
          <w:rFonts w:ascii="Times New Roman" w:hAnsi="Times New Roman"/>
          <w:sz w:val="24"/>
          <w:szCs w:val="24"/>
        </w:rPr>
        <w:t>,</w:t>
      </w:r>
      <w:r w:rsidRPr="003075A5">
        <w:rPr>
          <w:rFonts w:ascii="Times New Roman" w:hAnsi="Times New Roman"/>
          <w:sz w:val="24"/>
          <w:szCs w:val="24"/>
        </w:rPr>
        <w:t xml:space="preserve"> J</w:t>
      </w:r>
      <w:r w:rsidR="00AF3A98" w:rsidRPr="003075A5">
        <w:rPr>
          <w:rFonts w:ascii="Times New Roman" w:hAnsi="Times New Roman"/>
          <w:sz w:val="24"/>
          <w:szCs w:val="24"/>
        </w:rPr>
        <w:t>.</w:t>
      </w:r>
      <w:r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2005</w:t>
      </w:r>
      <w:r w:rsidR="00AF3A98" w:rsidRPr="003075A5">
        <w:rPr>
          <w:rFonts w:ascii="Times New Roman" w:hAnsi="Times New Roman"/>
          <w:sz w:val="24"/>
          <w:szCs w:val="24"/>
        </w:rPr>
        <w:t>).</w:t>
      </w:r>
      <w:r w:rsidRPr="003075A5">
        <w:rPr>
          <w:rFonts w:ascii="Times New Roman" w:hAnsi="Times New Roman"/>
          <w:sz w:val="24"/>
          <w:szCs w:val="24"/>
        </w:rPr>
        <w:t xml:space="preserve"> </w:t>
      </w:r>
      <w:r w:rsidR="00AF3A98" w:rsidRPr="003075A5">
        <w:rPr>
          <w:rFonts w:ascii="Times New Roman" w:hAnsi="Times New Roman"/>
          <w:b/>
          <w:sz w:val="24"/>
          <w:szCs w:val="24"/>
        </w:rPr>
        <w:t>Using Narrative in Social Research: Qualitative and Quantitative A</w:t>
      </w:r>
      <w:r w:rsidRPr="003075A5">
        <w:rPr>
          <w:rFonts w:ascii="Times New Roman" w:hAnsi="Times New Roman"/>
          <w:b/>
          <w:sz w:val="24"/>
          <w:szCs w:val="24"/>
        </w:rPr>
        <w:t>pproaches</w:t>
      </w:r>
      <w:r w:rsidR="00AF3A98" w:rsidRPr="003075A5">
        <w:rPr>
          <w:rFonts w:ascii="Times New Roman" w:hAnsi="Times New Roman"/>
          <w:sz w:val="24"/>
          <w:szCs w:val="24"/>
        </w:rPr>
        <w:t xml:space="preserve">, Sage, </w:t>
      </w:r>
      <w:proofErr w:type="gramStart"/>
      <w:r w:rsidR="00AF3A98" w:rsidRPr="003075A5">
        <w:rPr>
          <w:rFonts w:ascii="Times New Roman" w:hAnsi="Times New Roman"/>
          <w:sz w:val="24"/>
          <w:szCs w:val="24"/>
        </w:rPr>
        <w:t>London</w:t>
      </w:r>
      <w:proofErr w:type="gramEnd"/>
      <w:r w:rsidR="00AF3A98" w:rsidRPr="003075A5">
        <w:rPr>
          <w:rFonts w:ascii="Times New Roman" w:hAnsi="Times New Roman"/>
          <w:sz w:val="24"/>
          <w:szCs w:val="24"/>
        </w:rPr>
        <w:t>.</w:t>
      </w:r>
    </w:p>
    <w:p w14:paraId="5DF08D7B" w14:textId="5C54264B" w:rsidR="004463C5" w:rsidRPr="003075A5" w:rsidRDefault="004463C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Fabrikant</w:t>
      </w:r>
      <w:proofErr w:type="spellEnd"/>
      <w:r w:rsidRPr="003075A5">
        <w:rPr>
          <w:rFonts w:ascii="Times New Roman" w:hAnsi="Times New Roman"/>
          <w:sz w:val="24"/>
          <w:szCs w:val="24"/>
        </w:rPr>
        <w:t>, S.I.</w:t>
      </w:r>
      <w:r w:rsidR="00045A3F" w:rsidRPr="003075A5">
        <w:rPr>
          <w:rFonts w:ascii="Times New Roman" w:hAnsi="Times New Roman"/>
          <w:sz w:val="24"/>
          <w:szCs w:val="24"/>
        </w:rPr>
        <w:t xml:space="preserve">, Christophe, S., </w:t>
      </w:r>
      <w:proofErr w:type="spellStart"/>
      <w:r w:rsidR="00045A3F" w:rsidRPr="003075A5">
        <w:rPr>
          <w:rFonts w:ascii="Times New Roman" w:hAnsi="Times New Roman"/>
          <w:sz w:val="24"/>
          <w:szCs w:val="24"/>
        </w:rPr>
        <w:t>Papastefanou</w:t>
      </w:r>
      <w:proofErr w:type="spellEnd"/>
      <w:r w:rsidR="00045A3F" w:rsidRPr="003075A5">
        <w:rPr>
          <w:rFonts w:ascii="Times New Roman" w:hAnsi="Times New Roman"/>
          <w:sz w:val="24"/>
          <w:szCs w:val="24"/>
        </w:rPr>
        <w:t xml:space="preserve">, G. and Maggi, S. (2012). </w:t>
      </w:r>
      <w:r w:rsidRPr="003075A5">
        <w:rPr>
          <w:rFonts w:ascii="Times New Roman" w:hAnsi="Times New Roman"/>
          <w:sz w:val="24"/>
          <w:szCs w:val="24"/>
        </w:rPr>
        <w:t xml:space="preserve"> </w:t>
      </w:r>
      <w:r w:rsidR="00332F89" w:rsidRPr="003075A5">
        <w:rPr>
          <w:rFonts w:ascii="Times New Roman" w:hAnsi="Times New Roman"/>
          <w:sz w:val="24"/>
          <w:szCs w:val="24"/>
        </w:rPr>
        <w:t>‘</w:t>
      </w:r>
      <w:r w:rsidRPr="003075A5">
        <w:rPr>
          <w:rFonts w:ascii="Times New Roman" w:hAnsi="Times New Roman"/>
          <w:sz w:val="24"/>
          <w:szCs w:val="24"/>
        </w:rPr>
        <w:t>Emotional response to map design aesthetics</w:t>
      </w:r>
      <w:r w:rsidR="00332F89" w:rsidRPr="003075A5">
        <w:rPr>
          <w:rFonts w:ascii="Times New Roman" w:hAnsi="Times New Roman"/>
          <w:sz w:val="24"/>
          <w:szCs w:val="24"/>
        </w:rPr>
        <w:t>’,</w:t>
      </w:r>
      <w:r w:rsidRPr="003075A5">
        <w:rPr>
          <w:rFonts w:ascii="Times New Roman" w:hAnsi="Times New Roman"/>
          <w:sz w:val="24"/>
          <w:szCs w:val="24"/>
        </w:rPr>
        <w:t xml:space="preserve"> </w:t>
      </w:r>
      <w:r w:rsidR="00332F89" w:rsidRPr="003075A5">
        <w:rPr>
          <w:rFonts w:ascii="Times New Roman" w:hAnsi="Times New Roman"/>
          <w:sz w:val="24"/>
          <w:szCs w:val="24"/>
        </w:rPr>
        <w:t xml:space="preserve">in </w:t>
      </w:r>
      <w:r w:rsidR="00332F89" w:rsidRPr="003075A5">
        <w:rPr>
          <w:rFonts w:ascii="Times New Roman" w:hAnsi="Times New Roman"/>
          <w:b/>
          <w:sz w:val="24"/>
          <w:szCs w:val="24"/>
        </w:rPr>
        <w:t>7</w:t>
      </w:r>
      <w:r w:rsidR="00332F89" w:rsidRPr="003075A5">
        <w:rPr>
          <w:rFonts w:ascii="Times New Roman" w:hAnsi="Times New Roman"/>
          <w:b/>
          <w:sz w:val="24"/>
          <w:szCs w:val="24"/>
          <w:vertAlign w:val="superscript"/>
        </w:rPr>
        <w:t>th</w:t>
      </w:r>
      <w:r w:rsidR="00332F89" w:rsidRPr="003075A5">
        <w:rPr>
          <w:rFonts w:ascii="Times New Roman" w:hAnsi="Times New Roman"/>
          <w:b/>
          <w:sz w:val="24"/>
          <w:szCs w:val="24"/>
        </w:rPr>
        <w:t xml:space="preserve"> International Conference on Geographic Information Science</w:t>
      </w:r>
      <w:r w:rsidR="00332F89" w:rsidRPr="003075A5">
        <w:rPr>
          <w:rFonts w:ascii="Times New Roman" w:hAnsi="Times New Roman"/>
          <w:sz w:val="24"/>
          <w:szCs w:val="24"/>
        </w:rPr>
        <w:t>, Columbus, OH, Sep 18-21.</w:t>
      </w:r>
    </w:p>
    <w:p w14:paraId="70709FA4" w14:textId="0E8E9E54" w:rsidR="00896D5B" w:rsidRPr="003075A5" w:rsidRDefault="00896D5B"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Fabrikant</w:t>
      </w:r>
      <w:proofErr w:type="spellEnd"/>
      <w:r w:rsidRPr="003075A5">
        <w:rPr>
          <w:rFonts w:ascii="Times New Roman" w:hAnsi="Times New Roman"/>
          <w:sz w:val="24"/>
          <w:szCs w:val="24"/>
        </w:rPr>
        <w:t xml:space="preserve">, S.I. and </w:t>
      </w:r>
      <w:proofErr w:type="spellStart"/>
      <w:r w:rsidRPr="003075A5">
        <w:rPr>
          <w:rFonts w:ascii="Times New Roman" w:hAnsi="Times New Roman"/>
          <w:sz w:val="24"/>
          <w:szCs w:val="24"/>
        </w:rPr>
        <w:t>Rouiller</w:t>
      </w:r>
      <w:proofErr w:type="spellEnd"/>
      <w:r w:rsidRPr="003075A5">
        <w:rPr>
          <w:rFonts w:ascii="Times New Roman" w:hAnsi="Times New Roman"/>
          <w:sz w:val="24"/>
          <w:szCs w:val="24"/>
        </w:rPr>
        <w:t>, F. (2014)</w:t>
      </w:r>
      <w:r w:rsidR="00DB6054" w:rsidRPr="003075A5">
        <w:rPr>
          <w:rFonts w:ascii="Times New Roman" w:hAnsi="Times New Roman"/>
          <w:sz w:val="24"/>
          <w:szCs w:val="24"/>
        </w:rPr>
        <w:t>.</w:t>
      </w:r>
      <w:r w:rsidRPr="003075A5">
        <w:rPr>
          <w:rFonts w:ascii="Times New Roman" w:hAnsi="Times New Roman"/>
          <w:sz w:val="24"/>
          <w:szCs w:val="24"/>
        </w:rPr>
        <w:t xml:space="preserve"> </w:t>
      </w:r>
      <w:r w:rsidR="00332F89" w:rsidRPr="003075A5">
        <w:rPr>
          <w:rFonts w:ascii="Times New Roman" w:hAnsi="Times New Roman"/>
          <w:sz w:val="24"/>
          <w:szCs w:val="24"/>
        </w:rPr>
        <w:t>‘</w:t>
      </w:r>
      <w:r w:rsidRPr="003075A5">
        <w:rPr>
          <w:rFonts w:ascii="Times New Roman" w:hAnsi="Times New Roman"/>
          <w:sz w:val="24"/>
          <w:szCs w:val="24"/>
        </w:rPr>
        <w:t>E-motive map displays</w:t>
      </w:r>
      <w:r w:rsidR="00332F89" w:rsidRPr="003075A5">
        <w:rPr>
          <w:rFonts w:ascii="Times New Roman" w:hAnsi="Times New Roman"/>
          <w:sz w:val="24"/>
          <w:szCs w:val="24"/>
        </w:rPr>
        <w:t>’</w:t>
      </w:r>
      <w:proofErr w:type="gramStart"/>
      <w:r w:rsidR="00332F89"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Cognition</w:t>
      </w:r>
      <w:proofErr w:type="gramEnd"/>
      <w:r w:rsidRPr="003075A5">
        <w:rPr>
          <w:rFonts w:ascii="Times New Roman" w:hAnsi="Times New Roman"/>
          <w:b/>
          <w:sz w:val="24"/>
          <w:szCs w:val="24"/>
        </w:rPr>
        <w:t xml:space="preserve">, </w:t>
      </w:r>
      <w:proofErr w:type="spellStart"/>
      <w:r w:rsidRPr="003075A5">
        <w:rPr>
          <w:rFonts w:ascii="Times New Roman" w:hAnsi="Times New Roman"/>
          <w:b/>
          <w:sz w:val="24"/>
          <w:szCs w:val="24"/>
        </w:rPr>
        <w:t>Behavior</w:t>
      </w:r>
      <w:proofErr w:type="spellEnd"/>
      <w:r w:rsidRPr="003075A5">
        <w:rPr>
          <w:rFonts w:ascii="Times New Roman" w:hAnsi="Times New Roman"/>
          <w:b/>
          <w:sz w:val="24"/>
          <w:szCs w:val="24"/>
        </w:rPr>
        <w:t xml:space="preserve"> and Representation IV</w:t>
      </w:r>
      <w:r w:rsidRPr="003075A5">
        <w:rPr>
          <w:rFonts w:ascii="Times New Roman" w:hAnsi="Times New Roman"/>
          <w:sz w:val="24"/>
          <w:szCs w:val="24"/>
        </w:rPr>
        <w:t>, Association of American Geograp</w:t>
      </w:r>
      <w:r w:rsidR="00332F89" w:rsidRPr="003075A5">
        <w:rPr>
          <w:rFonts w:ascii="Times New Roman" w:hAnsi="Times New Roman"/>
          <w:sz w:val="24"/>
          <w:szCs w:val="24"/>
        </w:rPr>
        <w:t>hers Annual Meeting, Tampa, FL, Apr 11.</w:t>
      </w:r>
    </w:p>
    <w:p w14:paraId="2BA94F5D" w14:textId="4B133A2F" w:rsidR="007A41AE" w:rsidRPr="003075A5" w:rsidRDefault="007A41AE" w:rsidP="00125035">
      <w:pPr>
        <w:spacing w:after="0" w:line="480" w:lineRule="auto"/>
        <w:jc w:val="both"/>
        <w:rPr>
          <w:rFonts w:ascii="Times New Roman" w:hAnsi="Times New Roman"/>
          <w:sz w:val="24"/>
          <w:szCs w:val="24"/>
        </w:rPr>
      </w:pPr>
      <w:r w:rsidRPr="003075A5">
        <w:rPr>
          <w:rFonts w:ascii="Times New Roman" w:hAnsi="Times New Roman"/>
          <w:sz w:val="24"/>
          <w:szCs w:val="24"/>
        </w:rPr>
        <w:t>Field, K., O’Brien, J., Beale, L.  (2011)</w:t>
      </w:r>
      <w:proofErr w:type="gramStart"/>
      <w:r w:rsidR="00896D5B" w:rsidRPr="003075A5">
        <w:rPr>
          <w:rFonts w:ascii="Times New Roman" w:hAnsi="Times New Roman"/>
          <w:sz w:val="24"/>
          <w:szCs w:val="24"/>
        </w:rPr>
        <w:t xml:space="preserve">. </w:t>
      </w:r>
      <w:r w:rsidR="00332F89" w:rsidRPr="003075A5">
        <w:rPr>
          <w:rFonts w:ascii="Times New Roman" w:hAnsi="Times New Roman"/>
          <w:sz w:val="24"/>
          <w:szCs w:val="24"/>
        </w:rPr>
        <w:t>‘</w:t>
      </w:r>
      <w:r w:rsidRPr="003075A5">
        <w:rPr>
          <w:rFonts w:ascii="Times New Roman" w:hAnsi="Times New Roman"/>
          <w:sz w:val="24"/>
          <w:szCs w:val="24"/>
        </w:rPr>
        <w:t>Paper maps or GPS?</w:t>
      </w:r>
      <w:proofErr w:type="gramEnd"/>
      <w:r w:rsidRPr="003075A5">
        <w:rPr>
          <w:rFonts w:ascii="Times New Roman" w:hAnsi="Times New Roman"/>
          <w:sz w:val="24"/>
          <w:szCs w:val="24"/>
        </w:rPr>
        <w:t xml:space="preserve"> </w:t>
      </w:r>
      <w:proofErr w:type="gramStart"/>
      <w:r w:rsidRPr="003075A5">
        <w:rPr>
          <w:rFonts w:ascii="Times New Roman" w:hAnsi="Times New Roman"/>
          <w:sz w:val="24"/>
          <w:szCs w:val="24"/>
        </w:rPr>
        <w:t>exploring</w:t>
      </w:r>
      <w:proofErr w:type="gramEnd"/>
      <w:r w:rsidRPr="003075A5">
        <w:rPr>
          <w:rFonts w:ascii="Times New Roman" w:hAnsi="Times New Roman"/>
          <w:sz w:val="24"/>
          <w:szCs w:val="24"/>
        </w:rPr>
        <w:t xml:space="preserve"> differences in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behaviour and spatial knowledge acquisition</w:t>
      </w:r>
      <w:r w:rsidR="00332F89" w:rsidRPr="003075A5">
        <w:rPr>
          <w:rFonts w:ascii="Times New Roman" w:hAnsi="Times New Roman"/>
          <w:sz w:val="24"/>
          <w:szCs w:val="24"/>
        </w:rPr>
        <w:t>’,</w:t>
      </w:r>
      <w:r w:rsidRPr="003075A5">
        <w:rPr>
          <w:rFonts w:ascii="Times New Roman" w:hAnsi="Times New Roman"/>
          <w:sz w:val="24"/>
          <w:szCs w:val="24"/>
        </w:rPr>
        <w:t xml:space="preserve">  International Cartographic Conference, Paris, </w:t>
      </w:r>
      <w:r w:rsidR="00332F89" w:rsidRPr="003075A5">
        <w:rPr>
          <w:rFonts w:ascii="Times New Roman" w:hAnsi="Times New Roman"/>
          <w:sz w:val="24"/>
          <w:szCs w:val="24"/>
        </w:rPr>
        <w:t>Jul 3-8, pp. 1-8.</w:t>
      </w:r>
    </w:p>
    <w:p w14:paraId="19567522"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Gatens</w:t>
      </w:r>
      <w:proofErr w:type="spellEnd"/>
      <w:r w:rsidR="00AF3A98" w:rsidRPr="003075A5">
        <w:rPr>
          <w:rFonts w:ascii="Times New Roman" w:hAnsi="Times New Roman"/>
          <w:sz w:val="24"/>
          <w:szCs w:val="24"/>
        </w:rPr>
        <w:t>,</w:t>
      </w:r>
      <w:r w:rsidRPr="003075A5">
        <w:rPr>
          <w:rFonts w:ascii="Times New Roman" w:hAnsi="Times New Roman"/>
          <w:sz w:val="24"/>
          <w:szCs w:val="24"/>
        </w:rPr>
        <w:t xml:space="preserve"> M</w:t>
      </w:r>
      <w:r w:rsidR="00AF3A98" w:rsidRPr="003075A5">
        <w:rPr>
          <w:rFonts w:ascii="Times New Roman" w:hAnsi="Times New Roman"/>
          <w:sz w:val="24"/>
          <w:szCs w:val="24"/>
        </w:rPr>
        <w:t>.</w:t>
      </w:r>
      <w:r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2004</w:t>
      </w:r>
      <w:r w:rsidR="00AF3A98" w:rsidRPr="003075A5">
        <w:rPr>
          <w:rFonts w:ascii="Times New Roman" w:hAnsi="Times New Roman"/>
          <w:sz w:val="24"/>
          <w:szCs w:val="24"/>
        </w:rPr>
        <w:t>).</w:t>
      </w:r>
      <w:r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Privacy and the body: the publicity of affect</w:t>
      </w:r>
      <w:r w:rsidR="00AF3A98" w:rsidRPr="003075A5">
        <w:rPr>
          <w:rFonts w:ascii="Times New Roman" w:hAnsi="Times New Roman"/>
          <w:sz w:val="24"/>
          <w:szCs w:val="24"/>
        </w:rPr>
        <w:t>’</w:t>
      </w:r>
      <w:r w:rsidR="000329FE" w:rsidRPr="003075A5">
        <w:rPr>
          <w:rFonts w:ascii="Times New Roman" w:hAnsi="Times New Roman"/>
          <w:sz w:val="24"/>
          <w:szCs w:val="24"/>
        </w:rPr>
        <w:t>,</w:t>
      </w:r>
      <w:r w:rsidRPr="003075A5">
        <w:rPr>
          <w:rFonts w:ascii="Times New Roman" w:hAnsi="Times New Roman"/>
          <w:sz w:val="24"/>
          <w:szCs w:val="24"/>
        </w:rPr>
        <w:t xml:space="preserve"> in </w:t>
      </w:r>
      <w:r w:rsidR="00AF3A98" w:rsidRPr="003075A5">
        <w:rPr>
          <w:rFonts w:ascii="Times New Roman" w:hAnsi="Times New Roman"/>
          <w:b/>
          <w:sz w:val="24"/>
          <w:szCs w:val="24"/>
        </w:rPr>
        <w:t>Privacies: Philosophical E</w:t>
      </w:r>
      <w:r w:rsidRPr="003075A5">
        <w:rPr>
          <w:rFonts w:ascii="Times New Roman" w:hAnsi="Times New Roman"/>
          <w:b/>
          <w:sz w:val="24"/>
          <w:szCs w:val="24"/>
        </w:rPr>
        <w:t>valuations</w:t>
      </w:r>
      <w:r w:rsidR="00AF3A98" w:rsidRPr="003075A5">
        <w:rPr>
          <w:rFonts w:ascii="Times New Roman" w:hAnsi="Times New Roman"/>
          <w:sz w:val="24"/>
          <w:szCs w:val="24"/>
        </w:rPr>
        <w:t xml:space="preserve">, ed. by </w:t>
      </w:r>
      <w:proofErr w:type="spellStart"/>
      <w:r w:rsidR="00AF3A98" w:rsidRPr="003075A5">
        <w:rPr>
          <w:rFonts w:ascii="Times New Roman" w:hAnsi="Times New Roman"/>
          <w:sz w:val="24"/>
          <w:szCs w:val="24"/>
        </w:rPr>
        <w:t>Rossler</w:t>
      </w:r>
      <w:proofErr w:type="spellEnd"/>
      <w:r w:rsidR="00AF3A98" w:rsidRPr="003075A5">
        <w:rPr>
          <w:rFonts w:ascii="Times New Roman" w:hAnsi="Times New Roman"/>
          <w:sz w:val="24"/>
          <w:szCs w:val="24"/>
        </w:rPr>
        <w:t xml:space="preserve">, B. pp. 113-132, </w:t>
      </w:r>
      <w:r w:rsidRPr="003075A5">
        <w:rPr>
          <w:rFonts w:ascii="Times New Roman" w:hAnsi="Times New Roman"/>
          <w:sz w:val="24"/>
          <w:szCs w:val="24"/>
        </w:rPr>
        <w:t>Stanford Un</w:t>
      </w:r>
      <w:r w:rsidR="000329FE" w:rsidRPr="003075A5">
        <w:rPr>
          <w:rFonts w:ascii="Times New Roman" w:hAnsi="Times New Roman"/>
          <w:sz w:val="24"/>
          <w:szCs w:val="24"/>
        </w:rPr>
        <w:t>iversity Pres</w:t>
      </w:r>
      <w:r w:rsidR="00EC0815" w:rsidRPr="003075A5">
        <w:rPr>
          <w:rFonts w:ascii="Times New Roman" w:hAnsi="Times New Roman"/>
          <w:sz w:val="24"/>
          <w:szCs w:val="24"/>
        </w:rPr>
        <w:t>s, Stanford CA</w:t>
      </w:r>
      <w:r w:rsidR="000329FE" w:rsidRPr="003075A5">
        <w:rPr>
          <w:rFonts w:ascii="Times New Roman" w:hAnsi="Times New Roman"/>
          <w:sz w:val="24"/>
          <w:szCs w:val="24"/>
        </w:rPr>
        <w:t>.</w:t>
      </w:r>
    </w:p>
    <w:p w14:paraId="24D864BB"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Girardin</w:t>
      </w:r>
      <w:proofErr w:type="spellEnd"/>
      <w:r w:rsidR="00AF3A98" w:rsidRPr="003075A5">
        <w:rPr>
          <w:rFonts w:ascii="Times New Roman" w:hAnsi="Times New Roman"/>
          <w:sz w:val="24"/>
          <w:szCs w:val="24"/>
        </w:rPr>
        <w:t>,</w:t>
      </w:r>
      <w:r w:rsidRPr="003075A5">
        <w:rPr>
          <w:rFonts w:ascii="Times New Roman" w:hAnsi="Times New Roman"/>
          <w:sz w:val="24"/>
          <w:szCs w:val="24"/>
        </w:rPr>
        <w:t xml:space="preserve"> F</w:t>
      </w:r>
      <w:r w:rsidR="00AF3A98"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Blat</w:t>
      </w:r>
      <w:proofErr w:type="spellEnd"/>
      <w:r w:rsidR="00AF3A98" w:rsidRPr="003075A5">
        <w:rPr>
          <w:rFonts w:ascii="Times New Roman" w:hAnsi="Times New Roman"/>
          <w:sz w:val="24"/>
          <w:szCs w:val="24"/>
        </w:rPr>
        <w:t>,</w:t>
      </w:r>
      <w:r w:rsidRPr="003075A5">
        <w:rPr>
          <w:rFonts w:ascii="Times New Roman" w:hAnsi="Times New Roman"/>
          <w:sz w:val="24"/>
          <w:szCs w:val="24"/>
        </w:rPr>
        <w:t xml:space="preserve"> J</w:t>
      </w:r>
      <w:r w:rsidR="00AF3A98" w:rsidRPr="003075A5">
        <w:rPr>
          <w:rFonts w:ascii="Times New Roman" w:hAnsi="Times New Roman"/>
          <w:sz w:val="24"/>
          <w:szCs w:val="24"/>
        </w:rPr>
        <w:t>.</w:t>
      </w:r>
      <w:r w:rsidR="00AF3A98" w:rsidRPr="003075A5">
        <w:rPr>
          <w:rFonts w:ascii="Times New Roman" w:hAnsi="Times New Roman"/>
          <w:b/>
          <w:sz w:val="24"/>
          <w:szCs w:val="24"/>
        </w:rPr>
        <w:t xml:space="preserve"> </w:t>
      </w:r>
      <w:r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2010</w:t>
      </w:r>
      <w:r w:rsidR="00AF3A98" w:rsidRPr="003075A5">
        <w:rPr>
          <w:rFonts w:ascii="Times New Roman" w:hAnsi="Times New Roman"/>
          <w:sz w:val="24"/>
          <w:szCs w:val="24"/>
        </w:rPr>
        <w:t>)</w:t>
      </w:r>
      <w:proofErr w:type="gramStart"/>
      <w:r w:rsidR="00AF3A98" w:rsidRPr="003075A5">
        <w:rPr>
          <w:rFonts w:ascii="Times New Roman" w:hAnsi="Times New Roman"/>
          <w:sz w:val="24"/>
          <w:szCs w:val="24"/>
        </w:rPr>
        <w:t>. ‘</w:t>
      </w:r>
      <w:r w:rsidRPr="003075A5">
        <w:rPr>
          <w:rFonts w:ascii="Times New Roman" w:hAnsi="Times New Roman"/>
          <w:sz w:val="24"/>
          <w:szCs w:val="24"/>
        </w:rPr>
        <w:t>The co-evolution of taxi drivers and their in-car navigation systems</w:t>
      </w:r>
      <w:r w:rsidR="00AF3A98" w:rsidRPr="003075A5">
        <w:rPr>
          <w:rFonts w:ascii="Times New Roman" w:hAnsi="Times New Roman"/>
          <w:sz w:val="24"/>
          <w:szCs w:val="24"/>
        </w:rPr>
        <w:t xml:space="preserve">’, </w:t>
      </w:r>
      <w:r w:rsidRPr="003075A5">
        <w:rPr>
          <w:rFonts w:ascii="Times New Roman" w:hAnsi="Times New Roman"/>
          <w:b/>
          <w:iCs/>
          <w:sz w:val="24"/>
          <w:szCs w:val="24"/>
        </w:rPr>
        <w:t>Pervasive and Mobile Computing</w:t>
      </w:r>
      <w:r w:rsidR="00AF3A98" w:rsidRPr="003075A5">
        <w:rPr>
          <w:rFonts w:ascii="Times New Roman" w:hAnsi="Times New Roman"/>
          <w:iCs/>
          <w:sz w:val="24"/>
          <w:szCs w:val="24"/>
        </w:rPr>
        <w:t>,</w:t>
      </w:r>
      <w:r w:rsidRPr="003075A5">
        <w:rPr>
          <w:rFonts w:ascii="Times New Roman" w:hAnsi="Times New Roman"/>
          <w:sz w:val="24"/>
          <w:szCs w:val="24"/>
        </w:rPr>
        <w:t xml:space="preserve"> </w:t>
      </w:r>
      <w:r w:rsidRPr="003075A5">
        <w:rPr>
          <w:rFonts w:ascii="Times New Roman" w:hAnsi="Times New Roman"/>
          <w:bCs/>
          <w:sz w:val="24"/>
          <w:szCs w:val="24"/>
        </w:rPr>
        <w:t>6</w:t>
      </w:r>
      <w:r w:rsidR="00AF3A98" w:rsidRPr="003075A5">
        <w:rPr>
          <w:rFonts w:ascii="Times New Roman" w:hAnsi="Times New Roman"/>
          <w:bCs/>
          <w:sz w:val="24"/>
          <w:szCs w:val="24"/>
        </w:rPr>
        <w:t>, pp.</w:t>
      </w:r>
      <w:r w:rsidRPr="003075A5">
        <w:rPr>
          <w:rFonts w:ascii="Times New Roman" w:hAnsi="Times New Roman"/>
          <w:bCs/>
          <w:sz w:val="24"/>
          <w:szCs w:val="24"/>
        </w:rPr>
        <w:t xml:space="preserve"> 4</w:t>
      </w:r>
      <w:r w:rsidRPr="003075A5">
        <w:rPr>
          <w:rFonts w:ascii="Times New Roman" w:hAnsi="Times New Roman"/>
          <w:sz w:val="24"/>
          <w:szCs w:val="24"/>
        </w:rPr>
        <w:t>24–434</w:t>
      </w:r>
      <w:r w:rsidR="00AF3A98" w:rsidRPr="003075A5">
        <w:rPr>
          <w:rFonts w:ascii="Times New Roman" w:hAnsi="Times New Roman"/>
          <w:sz w:val="24"/>
          <w:szCs w:val="24"/>
        </w:rPr>
        <w:t>.</w:t>
      </w:r>
      <w:proofErr w:type="gramEnd"/>
    </w:p>
    <w:p w14:paraId="1C9D296F" w14:textId="77777777" w:rsidR="00125035" w:rsidRPr="003075A5" w:rsidRDefault="00125035" w:rsidP="00125035">
      <w:pPr>
        <w:spacing w:after="0" w:line="480" w:lineRule="auto"/>
        <w:jc w:val="both"/>
        <w:rPr>
          <w:rFonts w:ascii="Times New Roman" w:hAnsi="Times New Roman"/>
          <w:sz w:val="24"/>
          <w:szCs w:val="24"/>
        </w:rPr>
      </w:pPr>
      <w:proofErr w:type="spellStart"/>
      <w:proofErr w:type="gramStart"/>
      <w:r w:rsidRPr="003075A5">
        <w:rPr>
          <w:rFonts w:ascii="Times New Roman" w:hAnsi="Times New Roman"/>
          <w:sz w:val="24"/>
          <w:szCs w:val="24"/>
        </w:rPr>
        <w:t>Goodchild</w:t>
      </w:r>
      <w:proofErr w:type="spellEnd"/>
      <w:r w:rsidR="00AF3A98" w:rsidRPr="003075A5">
        <w:rPr>
          <w:rFonts w:ascii="Times New Roman" w:hAnsi="Times New Roman"/>
          <w:sz w:val="24"/>
          <w:szCs w:val="24"/>
        </w:rPr>
        <w:t>,</w:t>
      </w:r>
      <w:r w:rsidRPr="003075A5">
        <w:rPr>
          <w:rFonts w:ascii="Times New Roman" w:hAnsi="Times New Roman"/>
          <w:sz w:val="24"/>
          <w:szCs w:val="24"/>
        </w:rPr>
        <w:t xml:space="preserve"> M</w:t>
      </w:r>
      <w:r w:rsidR="00AF3A98" w:rsidRPr="003075A5">
        <w:rPr>
          <w:rFonts w:ascii="Times New Roman" w:hAnsi="Times New Roman"/>
          <w:sz w:val="24"/>
          <w:szCs w:val="24"/>
        </w:rPr>
        <w:t>.</w:t>
      </w:r>
      <w:r w:rsidRPr="003075A5">
        <w:rPr>
          <w:rFonts w:ascii="Times New Roman" w:hAnsi="Times New Roman"/>
          <w:sz w:val="24"/>
          <w:szCs w:val="24"/>
        </w:rPr>
        <w:t xml:space="preserve"> F</w:t>
      </w:r>
      <w:r w:rsidR="00AF3A98" w:rsidRPr="003075A5">
        <w:rPr>
          <w:rFonts w:ascii="Times New Roman" w:hAnsi="Times New Roman"/>
          <w:sz w:val="24"/>
          <w:szCs w:val="24"/>
        </w:rPr>
        <w:t>.</w:t>
      </w:r>
      <w:r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2007</w:t>
      </w:r>
      <w:r w:rsidR="00AF3A98" w:rsidRPr="003075A5">
        <w:rPr>
          <w:rFonts w:ascii="Times New Roman" w:hAnsi="Times New Roman"/>
          <w:sz w:val="24"/>
          <w:szCs w:val="24"/>
        </w:rPr>
        <w:t>).</w:t>
      </w:r>
      <w:proofErr w:type="gramEnd"/>
      <w:r w:rsidR="00CC24FD"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Citizens as sensors: the world of volunteered geography</w:t>
      </w:r>
      <w:r w:rsidR="00AF3A98"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b/>
          <w:sz w:val="24"/>
          <w:szCs w:val="24"/>
        </w:rPr>
        <w:t>GeoJournal</w:t>
      </w:r>
      <w:proofErr w:type="spellEnd"/>
      <w:r w:rsidR="00AF3A98" w:rsidRPr="003075A5">
        <w:rPr>
          <w:rFonts w:ascii="Times New Roman" w:hAnsi="Times New Roman"/>
          <w:sz w:val="24"/>
          <w:szCs w:val="24"/>
        </w:rPr>
        <w:t>,</w:t>
      </w:r>
      <w:r w:rsidRPr="003075A5">
        <w:rPr>
          <w:rFonts w:ascii="Times New Roman" w:hAnsi="Times New Roman"/>
          <w:sz w:val="24"/>
          <w:szCs w:val="24"/>
        </w:rPr>
        <w:t xml:space="preserve"> 69</w:t>
      </w:r>
      <w:r w:rsidR="00AF3A98" w:rsidRPr="003075A5">
        <w:rPr>
          <w:rFonts w:ascii="Times New Roman" w:hAnsi="Times New Roman"/>
          <w:sz w:val="24"/>
          <w:szCs w:val="24"/>
        </w:rPr>
        <w:t>, pp.</w:t>
      </w:r>
      <w:r w:rsidRPr="003075A5">
        <w:rPr>
          <w:rFonts w:ascii="Times New Roman" w:hAnsi="Times New Roman"/>
          <w:sz w:val="24"/>
          <w:szCs w:val="24"/>
        </w:rPr>
        <w:t xml:space="preserve"> 211–221</w:t>
      </w:r>
      <w:r w:rsidR="00AF3A98" w:rsidRPr="003075A5">
        <w:rPr>
          <w:rFonts w:ascii="Times New Roman" w:hAnsi="Times New Roman"/>
          <w:sz w:val="24"/>
          <w:szCs w:val="24"/>
        </w:rPr>
        <w:t>.</w:t>
      </w:r>
      <w:r w:rsidRPr="003075A5">
        <w:rPr>
          <w:rFonts w:ascii="Times New Roman" w:hAnsi="Times New Roman"/>
          <w:sz w:val="24"/>
          <w:szCs w:val="24"/>
        </w:rPr>
        <w:t xml:space="preserve"> </w:t>
      </w:r>
    </w:p>
    <w:p w14:paraId="544B5673" w14:textId="355E9C88" w:rsidR="004602C8" w:rsidRPr="003075A5" w:rsidRDefault="004602C8"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Hirtle</w:t>
      </w:r>
      <w:proofErr w:type="spellEnd"/>
      <w:r w:rsidRPr="003075A5">
        <w:rPr>
          <w:rFonts w:ascii="Times New Roman" w:hAnsi="Times New Roman"/>
          <w:sz w:val="24"/>
          <w:szCs w:val="24"/>
        </w:rPr>
        <w:t xml:space="preserve">, S.C. and </w:t>
      </w:r>
      <w:proofErr w:type="spellStart"/>
      <w:r w:rsidRPr="003075A5">
        <w:rPr>
          <w:rFonts w:ascii="Times New Roman" w:hAnsi="Times New Roman"/>
          <w:sz w:val="24"/>
          <w:szCs w:val="24"/>
        </w:rPr>
        <w:t>Srinivas</w:t>
      </w:r>
      <w:proofErr w:type="spellEnd"/>
      <w:r w:rsidRPr="003075A5">
        <w:rPr>
          <w:rFonts w:ascii="Times New Roman" w:hAnsi="Times New Roman"/>
          <w:sz w:val="24"/>
          <w:szCs w:val="24"/>
        </w:rPr>
        <w:t xml:space="preserve">, S. (2010).  ‘Enriching spatial knowledge through a </w:t>
      </w:r>
      <w:proofErr w:type="spellStart"/>
      <w:r w:rsidRPr="003075A5">
        <w:rPr>
          <w:rFonts w:ascii="Times New Roman" w:hAnsi="Times New Roman"/>
          <w:sz w:val="24"/>
          <w:szCs w:val="24"/>
        </w:rPr>
        <w:t>multiattribute</w:t>
      </w:r>
      <w:proofErr w:type="spellEnd"/>
      <w:r w:rsidRPr="003075A5">
        <w:rPr>
          <w:rFonts w:ascii="Times New Roman" w:hAnsi="Times New Roman"/>
          <w:sz w:val="24"/>
          <w:szCs w:val="24"/>
        </w:rPr>
        <w:t xml:space="preserve"> locational system’, </w:t>
      </w:r>
      <w:r w:rsidR="00332F89" w:rsidRPr="003075A5">
        <w:rPr>
          <w:rFonts w:ascii="Times New Roman" w:hAnsi="Times New Roman"/>
          <w:b/>
          <w:sz w:val="24"/>
          <w:szCs w:val="24"/>
        </w:rPr>
        <w:t>Lecture Notes in Spatial Intelligence</w:t>
      </w:r>
      <w:r w:rsidR="00332F89" w:rsidRPr="003075A5">
        <w:rPr>
          <w:rFonts w:ascii="Times New Roman" w:hAnsi="Times New Roman"/>
          <w:sz w:val="24"/>
          <w:szCs w:val="24"/>
        </w:rPr>
        <w:t>,</w:t>
      </w:r>
      <w:r w:rsidR="00332F89" w:rsidRPr="003075A5">
        <w:rPr>
          <w:rFonts w:ascii="Times New Roman" w:hAnsi="Times New Roman"/>
          <w:b/>
          <w:sz w:val="24"/>
          <w:szCs w:val="24"/>
        </w:rPr>
        <w:t xml:space="preserve"> </w:t>
      </w:r>
      <w:r w:rsidRPr="003075A5">
        <w:rPr>
          <w:rFonts w:ascii="Times New Roman" w:hAnsi="Times New Roman"/>
          <w:sz w:val="24"/>
          <w:szCs w:val="24"/>
        </w:rPr>
        <w:t>6222 pp. 279-288.</w:t>
      </w:r>
    </w:p>
    <w:p w14:paraId="69404C6C" w14:textId="77777777" w:rsidR="00B14C95" w:rsidRPr="003075A5" w:rsidRDefault="00B14C95"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Ishikawa, T., Fujiwara, H., Imai, O. and Okabe, A. (2008).</w:t>
      </w:r>
      <w:proofErr w:type="gramEnd"/>
      <w:r w:rsidRPr="003075A5">
        <w:rPr>
          <w:rFonts w:ascii="Times New Roman" w:hAnsi="Times New Roman"/>
          <w:sz w:val="24"/>
          <w:szCs w:val="24"/>
        </w:rPr>
        <w:t xml:space="preserve">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with a GPS-based mobile navigation system: a </w:t>
      </w:r>
      <w:proofErr w:type="gramStart"/>
      <w:r w:rsidRPr="003075A5">
        <w:rPr>
          <w:rFonts w:ascii="Times New Roman" w:hAnsi="Times New Roman"/>
          <w:sz w:val="24"/>
          <w:szCs w:val="24"/>
        </w:rPr>
        <w:t>comparison  with</w:t>
      </w:r>
      <w:proofErr w:type="gramEnd"/>
      <w:r w:rsidRPr="003075A5">
        <w:rPr>
          <w:rFonts w:ascii="Times New Roman" w:hAnsi="Times New Roman"/>
          <w:sz w:val="24"/>
          <w:szCs w:val="24"/>
        </w:rPr>
        <w:t xml:space="preserve"> maps and direct experience’,  </w:t>
      </w:r>
      <w:r w:rsidRPr="003075A5">
        <w:rPr>
          <w:rFonts w:ascii="Times New Roman" w:hAnsi="Times New Roman"/>
          <w:b/>
          <w:sz w:val="24"/>
          <w:szCs w:val="24"/>
        </w:rPr>
        <w:t>Journal of Environmental Psychology</w:t>
      </w:r>
      <w:r w:rsidRPr="003075A5">
        <w:rPr>
          <w:rFonts w:ascii="Times New Roman" w:hAnsi="Times New Roman"/>
          <w:sz w:val="24"/>
          <w:szCs w:val="24"/>
        </w:rPr>
        <w:t>, 28, pp. 74-82.</w:t>
      </w:r>
    </w:p>
    <w:p w14:paraId="62C0B27C" w14:textId="49B18B7E" w:rsidR="00D707CE" w:rsidRPr="003075A5" w:rsidRDefault="00D707CE" w:rsidP="00D707CE">
      <w:pPr>
        <w:pStyle w:val="NormalWeb"/>
        <w:spacing w:before="0" w:beforeAutospacing="0" w:after="0" w:line="480" w:lineRule="auto"/>
        <w:jc w:val="both"/>
      </w:pPr>
      <w:r w:rsidRPr="003075A5">
        <w:lastRenderedPageBreak/>
        <w:t xml:space="preserve">Jung, W.R. (2012). </w:t>
      </w:r>
      <w:proofErr w:type="gramStart"/>
      <w:r w:rsidRPr="003075A5">
        <w:t xml:space="preserve">‘Impact of the availability of a navigation system on human </w:t>
      </w:r>
      <w:proofErr w:type="spellStart"/>
      <w:r w:rsidRPr="003075A5">
        <w:t>wayfinding</w:t>
      </w:r>
      <w:proofErr w:type="spellEnd"/>
      <w:r w:rsidRPr="003075A5">
        <w:t xml:space="preserve"> behaviour’, </w:t>
      </w:r>
      <w:r w:rsidRPr="003075A5">
        <w:rPr>
          <w:b/>
        </w:rPr>
        <w:t xml:space="preserve">Cognition, </w:t>
      </w:r>
      <w:proofErr w:type="spellStart"/>
      <w:r w:rsidRPr="003075A5">
        <w:rPr>
          <w:b/>
        </w:rPr>
        <w:t>Behavior</w:t>
      </w:r>
      <w:proofErr w:type="spellEnd"/>
      <w:r w:rsidRPr="003075A5">
        <w:rPr>
          <w:b/>
        </w:rPr>
        <w:t xml:space="preserve"> and Representat</w:t>
      </w:r>
      <w:r w:rsidR="00332F89" w:rsidRPr="003075A5">
        <w:rPr>
          <w:b/>
        </w:rPr>
        <w:t>ion VI</w:t>
      </w:r>
      <w:r w:rsidR="00332F89" w:rsidRPr="003075A5">
        <w:t>,</w:t>
      </w:r>
      <w:r w:rsidR="00332F89" w:rsidRPr="003075A5">
        <w:rPr>
          <w:b/>
        </w:rPr>
        <w:t xml:space="preserve"> </w:t>
      </w:r>
      <w:r w:rsidRPr="003075A5">
        <w:t>Association of American Geograp</w:t>
      </w:r>
      <w:r w:rsidR="00332F89" w:rsidRPr="003075A5">
        <w:t>hers Annual Meeting, New York, Feb 27.</w:t>
      </w:r>
      <w:proofErr w:type="gramEnd"/>
    </w:p>
    <w:p w14:paraId="158C246E" w14:textId="30D726A8" w:rsidR="00E416F3" w:rsidRPr="003075A5" w:rsidRDefault="00E416F3" w:rsidP="00D707CE">
      <w:pPr>
        <w:pStyle w:val="NormalWeb"/>
        <w:spacing w:before="0" w:beforeAutospacing="0" w:after="0" w:line="480" w:lineRule="auto"/>
        <w:jc w:val="both"/>
      </w:pPr>
      <w:r w:rsidRPr="003075A5">
        <w:t>Jung, W.R. and Bell, S. (2013</w:t>
      </w:r>
      <w:r w:rsidR="00391E7B" w:rsidRPr="003075A5">
        <w:t>a</w:t>
      </w:r>
      <w:r w:rsidRPr="003075A5">
        <w:t xml:space="preserve">). </w:t>
      </w:r>
      <w:proofErr w:type="gramStart"/>
      <w:r w:rsidRPr="003075A5">
        <w:t>‘Modificati</w:t>
      </w:r>
      <w:r w:rsidR="00391E7B" w:rsidRPr="003075A5">
        <w:t xml:space="preserve">ons in human </w:t>
      </w:r>
      <w:proofErr w:type="spellStart"/>
      <w:r w:rsidR="00391E7B" w:rsidRPr="003075A5">
        <w:t>wayfinding</w:t>
      </w:r>
      <w:proofErr w:type="spellEnd"/>
      <w:r w:rsidR="00391E7B" w:rsidRPr="003075A5">
        <w:t xml:space="preserve"> </w:t>
      </w:r>
      <w:proofErr w:type="spellStart"/>
      <w:r w:rsidR="00391E7B" w:rsidRPr="003075A5">
        <w:t>behavio</w:t>
      </w:r>
      <w:r w:rsidRPr="003075A5">
        <w:t>r</w:t>
      </w:r>
      <w:proofErr w:type="spellEnd"/>
      <w:r w:rsidRPr="003075A5">
        <w:t xml:space="preserve"> based on the availability of GPS-based navigation support’, </w:t>
      </w:r>
      <w:r w:rsidRPr="003075A5">
        <w:rPr>
          <w:b/>
        </w:rPr>
        <w:t>Navigation, GPS and Fieldwork</w:t>
      </w:r>
      <w:r w:rsidRPr="003075A5">
        <w:t>.</w:t>
      </w:r>
      <w:proofErr w:type="gramEnd"/>
      <w:r w:rsidRPr="003075A5">
        <w:t xml:space="preserve">  Association of American Geographers Annual Meeting, Los Angeles</w:t>
      </w:r>
      <w:r w:rsidR="00CC24FD" w:rsidRPr="003075A5">
        <w:t>,</w:t>
      </w:r>
      <w:r w:rsidR="00556A8C" w:rsidRPr="003075A5">
        <w:t xml:space="preserve"> CA, Apr 10.</w:t>
      </w:r>
    </w:p>
    <w:p w14:paraId="3C5E3A39" w14:textId="7024DA29" w:rsidR="00391E7B" w:rsidRPr="003075A5" w:rsidRDefault="00556A8C" w:rsidP="00D707CE">
      <w:pPr>
        <w:pStyle w:val="NormalWeb"/>
        <w:spacing w:before="0" w:beforeAutospacing="0" w:after="0" w:line="480" w:lineRule="auto"/>
        <w:jc w:val="both"/>
      </w:pPr>
      <w:r w:rsidRPr="003075A5">
        <w:t>Jung, W.R. and Bell, S. (2014</w:t>
      </w:r>
      <w:r w:rsidR="00391E7B" w:rsidRPr="003075A5">
        <w:t xml:space="preserve">). </w:t>
      </w:r>
      <w:proofErr w:type="gramStart"/>
      <w:r w:rsidR="00391E7B" w:rsidRPr="003075A5">
        <w:t xml:space="preserve">‘Reforms in human </w:t>
      </w:r>
      <w:proofErr w:type="spellStart"/>
      <w:r w:rsidR="00391E7B" w:rsidRPr="003075A5">
        <w:t>wayfinding</w:t>
      </w:r>
      <w:proofErr w:type="spellEnd"/>
      <w:r w:rsidR="00391E7B" w:rsidRPr="003075A5">
        <w:t xml:space="preserve"> </w:t>
      </w:r>
      <w:proofErr w:type="spellStart"/>
      <w:r w:rsidR="00391E7B" w:rsidRPr="003075A5">
        <w:t>behavior</w:t>
      </w:r>
      <w:proofErr w:type="spellEnd"/>
      <w:r w:rsidR="00391E7B" w:rsidRPr="003075A5">
        <w:t xml:space="preserve"> based on the availability of GPS-based navigation systems’, http://rose.geog.mcgill.ca/ski/ (accessed 17 April 2014).</w:t>
      </w:r>
      <w:proofErr w:type="gramEnd"/>
    </w:p>
    <w:p w14:paraId="05EC6145" w14:textId="77777777" w:rsidR="00E734B7" w:rsidRPr="003075A5" w:rsidRDefault="00E734B7" w:rsidP="00D707CE">
      <w:pPr>
        <w:pStyle w:val="NormalWeb"/>
        <w:spacing w:before="0" w:beforeAutospacing="0" w:after="0" w:line="480" w:lineRule="auto"/>
        <w:jc w:val="both"/>
      </w:pPr>
      <w:proofErr w:type="spellStart"/>
      <w:proofErr w:type="gramStart"/>
      <w:r w:rsidRPr="003075A5">
        <w:t>Kettunen</w:t>
      </w:r>
      <w:proofErr w:type="spellEnd"/>
      <w:r w:rsidRPr="003075A5">
        <w:t xml:space="preserve">, P., </w:t>
      </w:r>
      <w:proofErr w:type="spellStart"/>
      <w:r w:rsidRPr="003075A5">
        <w:t>Irvankoski</w:t>
      </w:r>
      <w:proofErr w:type="spellEnd"/>
      <w:r w:rsidRPr="003075A5">
        <w:t xml:space="preserve">, K., Krause, C.M., </w:t>
      </w:r>
      <w:proofErr w:type="spellStart"/>
      <w:r w:rsidRPr="003075A5">
        <w:t>Sarjakoski</w:t>
      </w:r>
      <w:proofErr w:type="spellEnd"/>
      <w:r w:rsidRPr="003075A5">
        <w:t xml:space="preserve">, T. and </w:t>
      </w:r>
      <w:proofErr w:type="spellStart"/>
      <w:r w:rsidRPr="003075A5">
        <w:t>Sarjakoski</w:t>
      </w:r>
      <w:proofErr w:type="spellEnd"/>
      <w:r w:rsidRPr="003075A5">
        <w:t>, T.</w:t>
      </w:r>
      <w:r w:rsidR="00DB6054" w:rsidRPr="003075A5">
        <w:t xml:space="preserve"> </w:t>
      </w:r>
      <w:r w:rsidRPr="003075A5">
        <w:t>(2012)</w:t>
      </w:r>
      <w:r w:rsidR="00DB6054" w:rsidRPr="003075A5">
        <w:t>.</w:t>
      </w:r>
      <w:proofErr w:type="gramEnd"/>
      <w:r w:rsidRPr="003075A5">
        <w:t xml:space="preserve"> </w:t>
      </w:r>
      <w:proofErr w:type="gramStart"/>
      <w:r w:rsidRPr="003075A5">
        <w:t xml:space="preserve">‘Geospatial images in the acquisition of spatial knowledge for </w:t>
      </w:r>
      <w:proofErr w:type="spellStart"/>
      <w:r w:rsidRPr="003075A5">
        <w:t>wayfinding</w:t>
      </w:r>
      <w:proofErr w:type="spellEnd"/>
      <w:r w:rsidRPr="003075A5">
        <w:t xml:space="preserve">’, </w:t>
      </w:r>
      <w:r w:rsidRPr="003075A5">
        <w:rPr>
          <w:b/>
        </w:rPr>
        <w:t>Journal of Spatial Information Science</w:t>
      </w:r>
      <w:r w:rsidRPr="003075A5">
        <w:t>, 5, 75-106.</w:t>
      </w:r>
      <w:proofErr w:type="gramEnd"/>
    </w:p>
    <w:p w14:paraId="585C4F42"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Kitchin</w:t>
      </w:r>
      <w:proofErr w:type="spellEnd"/>
      <w:r w:rsidR="00AF3A98" w:rsidRPr="003075A5">
        <w:rPr>
          <w:rFonts w:ascii="Times New Roman" w:hAnsi="Times New Roman"/>
          <w:sz w:val="24"/>
          <w:szCs w:val="24"/>
        </w:rPr>
        <w:t>,</w:t>
      </w:r>
      <w:r w:rsidRPr="003075A5">
        <w:rPr>
          <w:rFonts w:ascii="Times New Roman" w:hAnsi="Times New Roman"/>
          <w:sz w:val="24"/>
          <w:szCs w:val="24"/>
        </w:rPr>
        <w:t xml:space="preserve"> R</w:t>
      </w:r>
      <w:r w:rsidR="00AF3A98" w:rsidRPr="003075A5">
        <w:rPr>
          <w:rFonts w:ascii="Times New Roman" w:hAnsi="Times New Roman"/>
          <w:sz w:val="24"/>
          <w:szCs w:val="24"/>
        </w:rPr>
        <w:t>.</w:t>
      </w:r>
      <w:r w:rsidRPr="003075A5">
        <w:rPr>
          <w:rFonts w:ascii="Times New Roman" w:hAnsi="Times New Roman"/>
          <w:sz w:val="24"/>
          <w:szCs w:val="24"/>
        </w:rPr>
        <w:t xml:space="preserve"> and Dodge</w:t>
      </w:r>
      <w:r w:rsidR="00AF3A98" w:rsidRPr="003075A5">
        <w:rPr>
          <w:rFonts w:ascii="Times New Roman" w:hAnsi="Times New Roman"/>
          <w:sz w:val="24"/>
          <w:szCs w:val="24"/>
        </w:rPr>
        <w:t>,</w:t>
      </w:r>
      <w:r w:rsidRPr="003075A5">
        <w:rPr>
          <w:rFonts w:ascii="Times New Roman" w:hAnsi="Times New Roman"/>
          <w:sz w:val="24"/>
          <w:szCs w:val="24"/>
        </w:rPr>
        <w:t xml:space="preserve"> M</w:t>
      </w:r>
      <w:r w:rsidR="00AF3A98" w:rsidRPr="003075A5">
        <w:rPr>
          <w:rFonts w:ascii="Times New Roman" w:hAnsi="Times New Roman"/>
          <w:sz w:val="24"/>
          <w:szCs w:val="24"/>
        </w:rPr>
        <w:t>.</w:t>
      </w:r>
      <w:r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2007</w:t>
      </w:r>
      <w:r w:rsidR="00AF3A98" w:rsidRPr="003075A5">
        <w:rPr>
          <w:rFonts w:ascii="Times New Roman" w:hAnsi="Times New Roman"/>
          <w:sz w:val="24"/>
          <w:szCs w:val="24"/>
        </w:rPr>
        <w:t>).</w:t>
      </w:r>
      <w:r w:rsidRPr="003075A5">
        <w:rPr>
          <w:rFonts w:ascii="Times New Roman" w:hAnsi="Times New Roman"/>
          <w:sz w:val="24"/>
          <w:szCs w:val="24"/>
        </w:rPr>
        <w:t xml:space="preserve"> </w:t>
      </w:r>
      <w:r w:rsidR="00AF3A98" w:rsidRPr="003075A5">
        <w:rPr>
          <w:rFonts w:ascii="Times New Roman" w:hAnsi="Times New Roman"/>
          <w:sz w:val="24"/>
          <w:szCs w:val="24"/>
        </w:rPr>
        <w:t>‘</w:t>
      </w:r>
      <w:r w:rsidRPr="003075A5">
        <w:rPr>
          <w:rFonts w:ascii="Times New Roman" w:hAnsi="Times New Roman"/>
          <w:sz w:val="24"/>
          <w:szCs w:val="24"/>
        </w:rPr>
        <w:t>Rethinking maps</w:t>
      </w:r>
      <w:r w:rsidR="00AF3A98"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iCs/>
          <w:sz w:val="24"/>
          <w:szCs w:val="24"/>
        </w:rPr>
        <w:t>Progress in Human Geography</w:t>
      </w:r>
      <w:r w:rsidR="00AF3A98" w:rsidRPr="003075A5">
        <w:rPr>
          <w:rFonts w:ascii="Times New Roman" w:hAnsi="Times New Roman"/>
          <w:iCs/>
          <w:sz w:val="24"/>
          <w:szCs w:val="24"/>
        </w:rPr>
        <w:t>,</w:t>
      </w:r>
      <w:r w:rsidRPr="003075A5">
        <w:rPr>
          <w:rFonts w:ascii="Times New Roman" w:hAnsi="Times New Roman"/>
          <w:sz w:val="24"/>
          <w:szCs w:val="24"/>
        </w:rPr>
        <w:t xml:space="preserve"> </w:t>
      </w:r>
      <w:r w:rsidRPr="003075A5">
        <w:rPr>
          <w:rFonts w:ascii="Times New Roman" w:hAnsi="Times New Roman"/>
          <w:bCs/>
          <w:sz w:val="24"/>
          <w:szCs w:val="24"/>
        </w:rPr>
        <w:t>31</w:t>
      </w:r>
      <w:r w:rsidR="00AF3A98" w:rsidRPr="003075A5">
        <w:rPr>
          <w:rFonts w:ascii="Times New Roman" w:hAnsi="Times New Roman"/>
          <w:bCs/>
          <w:sz w:val="24"/>
          <w:szCs w:val="24"/>
        </w:rPr>
        <w:t>,</w:t>
      </w:r>
      <w:r w:rsidRPr="003075A5">
        <w:rPr>
          <w:rFonts w:ascii="Times New Roman" w:hAnsi="Times New Roman"/>
          <w:sz w:val="24"/>
          <w:szCs w:val="24"/>
        </w:rPr>
        <w:t xml:space="preserve"> </w:t>
      </w:r>
      <w:r w:rsidR="00AF3A98" w:rsidRPr="003075A5">
        <w:rPr>
          <w:rFonts w:ascii="Times New Roman" w:hAnsi="Times New Roman"/>
          <w:sz w:val="24"/>
          <w:szCs w:val="24"/>
        </w:rPr>
        <w:t xml:space="preserve">pp. </w:t>
      </w:r>
      <w:r w:rsidRPr="003075A5">
        <w:rPr>
          <w:rFonts w:ascii="Times New Roman" w:hAnsi="Times New Roman"/>
          <w:sz w:val="24"/>
          <w:szCs w:val="24"/>
        </w:rPr>
        <w:t>331–344</w:t>
      </w:r>
      <w:r w:rsidR="00AF3A98" w:rsidRPr="003075A5">
        <w:rPr>
          <w:rFonts w:ascii="Times New Roman" w:hAnsi="Times New Roman"/>
          <w:sz w:val="24"/>
          <w:szCs w:val="24"/>
        </w:rPr>
        <w:t>.</w:t>
      </w:r>
    </w:p>
    <w:p w14:paraId="685983D8" w14:textId="77777777" w:rsidR="00125035" w:rsidRPr="003075A5" w:rsidRDefault="00125035" w:rsidP="00125035">
      <w:pPr>
        <w:spacing w:after="0" w:line="480" w:lineRule="auto"/>
        <w:jc w:val="both"/>
        <w:rPr>
          <w:rFonts w:ascii="Times New Roman" w:eastAsia="Times New Roman" w:hAnsi="Times New Roman"/>
          <w:sz w:val="24"/>
          <w:szCs w:val="24"/>
        </w:rPr>
      </w:pPr>
      <w:r w:rsidRPr="003075A5">
        <w:rPr>
          <w:rFonts w:ascii="Times New Roman" w:eastAsia="Times New Roman" w:hAnsi="Times New Roman"/>
          <w:sz w:val="24"/>
          <w:szCs w:val="24"/>
        </w:rPr>
        <w:t>Krause</w:t>
      </w:r>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 xml:space="preserve"> K</w:t>
      </w:r>
      <w:proofErr w:type="gramStart"/>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w:t>
      </w:r>
      <w:proofErr w:type="gramEnd"/>
      <w:r w:rsidRPr="003075A5">
        <w:rPr>
          <w:rFonts w:ascii="Times New Roman" w:eastAsia="Times New Roman" w:hAnsi="Times New Roman"/>
          <w:sz w:val="24"/>
          <w:szCs w:val="24"/>
        </w:rPr>
        <w:t>L</w:t>
      </w:r>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 xml:space="preserve"> and Coates</w:t>
      </w:r>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 xml:space="preserve"> H</w:t>
      </w:r>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 xml:space="preserve"> </w:t>
      </w:r>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2008</w:t>
      </w:r>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 xml:space="preserve"> </w:t>
      </w:r>
      <w:proofErr w:type="gramStart"/>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Students' engagement in first-year university</w:t>
      </w:r>
      <w:r w:rsidR="00AF3A98" w:rsidRPr="003075A5">
        <w:rPr>
          <w:rFonts w:ascii="Times New Roman" w:eastAsia="Times New Roman" w:hAnsi="Times New Roman"/>
          <w:sz w:val="24"/>
          <w:szCs w:val="24"/>
        </w:rPr>
        <w:t>’,</w:t>
      </w:r>
      <w:r w:rsidRPr="003075A5">
        <w:rPr>
          <w:rFonts w:ascii="Times New Roman" w:eastAsia="Times New Roman" w:hAnsi="Times New Roman"/>
          <w:sz w:val="24"/>
          <w:szCs w:val="24"/>
        </w:rPr>
        <w:t xml:space="preserve"> </w:t>
      </w:r>
      <w:r w:rsidRPr="003075A5">
        <w:rPr>
          <w:rStyle w:val="Emphasis"/>
          <w:rFonts w:ascii="Times New Roman" w:eastAsia="Times New Roman" w:hAnsi="Times New Roman"/>
          <w:b/>
          <w:i w:val="0"/>
          <w:sz w:val="24"/>
          <w:szCs w:val="24"/>
        </w:rPr>
        <w:t>Assessment and Evaluation in Higher Education</w:t>
      </w:r>
      <w:r w:rsidR="00AF3A98" w:rsidRPr="003075A5">
        <w:rPr>
          <w:rStyle w:val="Emphasis"/>
          <w:rFonts w:ascii="Times New Roman" w:eastAsia="Times New Roman" w:hAnsi="Times New Roman"/>
          <w:i w:val="0"/>
          <w:sz w:val="24"/>
          <w:szCs w:val="24"/>
        </w:rPr>
        <w:t>,</w:t>
      </w:r>
      <w:r w:rsidRPr="003075A5">
        <w:rPr>
          <w:rFonts w:ascii="Times New Roman" w:eastAsia="Times New Roman" w:hAnsi="Times New Roman"/>
          <w:sz w:val="24"/>
          <w:szCs w:val="24"/>
        </w:rPr>
        <w:t xml:space="preserve"> 33</w:t>
      </w:r>
      <w:r w:rsidR="00D707CE" w:rsidRPr="003075A5">
        <w:rPr>
          <w:rFonts w:ascii="Times New Roman" w:eastAsia="Times New Roman" w:hAnsi="Times New Roman"/>
          <w:sz w:val="24"/>
          <w:szCs w:val="24"/>
        </w:rPr>
        <w:t>, pp.</w:t>
      </w:r>
      <w:r w:rsidRPr="003075A5">
        <w:rPr>
          <w:rFonts w:ascii="Times New Roman" w:eastAsia="Times New Roman" w:hAnsi="Times New Roman"/>
          <w:sz w:val="24"/>
          <w:szCs w:val="24"/>
        </w:rPr>
        <w:t xml:space="preserve"> 493-505</w:t>
      </w:r>
      <w:r w:rsidR="00D707CE" w:rsidRPr="003075A5">
        <w:rPr>
          <w:rFonts w:ascii="Times New Roman" w:eastAsia="Times New Roman" w:hAnsi="Times New Roman"/>
          <w:sz w:val="24"/>
          <w:szCs w:val="24"/>
        </w:rPr>
        <w:t>.</w:t>
      </w:r>
      <w:proofErr w:type="gramEnd"/>
    </w:p>
    <w:p w14:paraId="4D23F2C0" w14:textId="77777777" w:rsidR="00125035" w:rsidRPr="003075A5" w:rsidRDefault="00125035"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Kwan</w:t>
      </w:r>
      <w:r w:rsidR="00D707CE" w:rsidRPr="003075A5">
        <w:rPr>
          <w:rFonts w:ascii="Times New Roman" w:hAnsi="Times New Roman"/>
          <w:sz w:val="24"/>
          <w:szCs w:val="24"/>
        </w:rPr>
        <w:t>,</w:t>
      </w:r>
      <w:r w:rsidRPr="003075A5">
        <w:rPr>
          <w:rFonts w:ascii="Times New Roman" w:hAnsi="Times New Roman"/>
          <w:sz w:val="24"/>
          <w:szCs w:val="24"/>
        </w:rPr>
        <w:t xml:space="preserve"> M</w:t>
      </w:r>
      <w:r w:rsidR="00D707CE" w:rsidRPr="003075A5">
        <w:rPr>
          <w:rFonts w:ascii="Times New Roman" w:hAnsi="Times New Roman"/>
          <w:sz w:val="24"/>
          <w:szCs w:val="24"/>
        </w:rPr>
        <w:t>.</w:t>
      </w:r>
      <w:r w:rsidRPr="003075A5">
        <w:rPr>
          <w:rFonts w:ascii="Times New Roman" w:hAnsi="Times New Roman"/>
          <w:sz w:val="24"/>
          <w:szCs w:val="24"/>
        </w:rPr>
        <w:t xml:space="preserve"> P</w:t>
      </w:r>
      <w:r w:rsidR="00D707CE" w:rsidRPr="003075A5">
        <w:rPr>
          <w:rFonts w:ascii="Times New Roman" w:hAnsi="Times New Roman"/>
          <w:sz w:val="24"/>
          <w:szCs w:val="24"/>
        </w:rPr>
        <w:t>.</w:t>
      </w:r>
      <w:r w:rsidRPr="003075A5">
        <w:rPr>
          <w:rFonts w:ascii="Times New Roman" w:hAnsi="Times New Roman"/>
          <w:sz w:val="24"/>
          <w:szCs w:val="24"/>
        </w:rPr>
        <w:t xml:space="preserve"> </w:t>
      </w:r>
      <w:r w:rsidR="00D707CE" w:rsidRPr="003075A5">
        <w:rPr>
          <w:rFonts w:ascii="Times New Roman" w:hAnsi="Times New Roman"/>
          <w:sz w:val="24"/>
          <w:szCs w:val="24"/>
        </w:rPr>
        <w:t>(</w:t>
      </w:r>
      <w:r w:rsidRPr="003075A5">
        <w:rPr>
          <w:rFonts w:ascii="Times New Roman" w:hAnsi="Times New Roman"/>
          <w:sz w:val="24"/>
          <w:szCs w:val="24"/>
        </w:rPr>
        <w:t>2007</w:t>
      </w:r>
      <w:r w:rsidR="00D707CE" w:rsidRPr="003075A5">
        <w:rPr>
          <w:rFonts w:ascii="Times New Roman" w:hAnsi="Times New Roman"/>
          <w:sz w:val="24"/>
          <w:szCs w:val="24"/>
        </w:rPr>
        <w:t>).</w:t>
      </w:r>
      <w:proofErr w:type="gramEnd"/>
      <w:r w:rsidRPr="003075A5">
        <w:rPr>
          <w:rFonts w:ascii="Times New Roman" w:hAnsi="Times New Roman"/>
          <w:sz w:val="24"/>
          <w:szCs w:val="24"/>
        </w:rPr>
        <w:t xml:space="preserve"> </w:t>
      </w:r>
      <w:r w:rsidR="00D707CE" w:rsidRPr="003075A5">
        <w:rPr>
          <w:rFonts w:ascii="Times New Roman" w:hAnsi="Times New Roman"/>
          <w:sz w:val="24"/>
          <w:szCs w:val="24"/>
        </w:rPr>
        <w:t>‘</w:t>
      </w:r>
      <w:r w:rsidRPr="003075A5">
        <w:rPr>
          <w:rFonts w:ascii="Times New Roman" w:hAnsi="Times New Roman"/>
          <w:sz w:val="24"/>
          <w:szCs w:val="24"/>
        </w:rPr>
        <w:t>Affecting geospatial technologies: toward a feminist politics of emotion</w:t>
      </w:r>
      <w:r w:rsidR="00D707CE" w:rsidRPr="003075A5">
        <w:rPr>
          <w:rFonts w:ascii="Times New Roman" w:hAnsi="Times New Roman"/>
          <w:sz w:val="24"/>
          <w:szCs w:val="24"/>
        </w:rPr>
        <w:t xml:space="preserve">’, </w:t>
      </w:r>
      <w:r w:rsidRPr="003075A5">
        <w:rPr>
          <w:rFonts w:ascii="Times New Roman" w:hAnsi="Times New Roman"/>
          <w:b/>
          <w:sz w:val="24"/>
          <w:szCs w:val="24"/>
        </w:rPr>
        <w:t>The Professional Geographer</w:t>
      </w:r>
      <w:r w:rsidR="00D707CE" w:rsidRPr="003075A5">
        <w:rPr>
          <w:rFonts w:ascii="Times New Roman" w:hAnsi="Times New Roman"/>
          <w:sz w:val="24"/>
          <w:szCs w:val="24"/>
        </w:rPr>
        <w:t>, 5, pp.</w:t>
      </w:r>
      <w:r w:rsidRPr="003075A5">
        <w:rPr>
          <w:rFonts w:ascii="Times New Roman" w:hAnsi="Times New Roman"/>
          <w:sz w:val="24"/>
          <w:szCs w:val="24"/>
        </w:rPr>
        <w:t xml:space="preserve"> 22-34</w:t>
      </w:r>
      <w:r w:rsidR="00D707CE" w:rsidRPr="003075A5">
        <w:rPr>
          <w:rFonts w:ascii="Times New Roman" w:hAnsi="Times New Roman"/>
          <w:sz w:val="24"/>
          <w:szCs w:val="24"/>
        </w:rPr>
        <w:t>.</w:t>
      </w:r>
    </w:p>
    <w:p w14:paraId="77247E32" w14:textId="77777777" w:rsidR="00125035" w:rsidRPr="003075A5" w:rsidRDefault="00125035" w:rsidP="00125035">
      <w:pPr>
        <w:spacing w:after="0" w:line="480" w:lineRule="auto"/>
        <w:jc w:val="both"/>
        <w:rPr>
          <w:rStyle w:val="apple-style-span"/>
          <w:rFonts w:ascii="Times New Roman" w:hAnsi="Times New Roman"/>
          <w:color w:val="000000"/>
        </w:rPr>
      </w:pPr>
      <w:r w:rsidRPr="003075A5">
        <w:rPr>
          <w:rStyle w:val="apple-style-span"/>
          <w:rFonts w:ascii="Times New Roman" w:hAnsi="Times New Roman"/>
          <w:bCs/>
          <w:color w:val="000000"/>
          <w:sz w:val="24"/>
          <w:szCs w:val="24"/>
        </w:rPr>
        <w:t>Laurier</w:t>
      </w:r>
      <w:r w:rsidR="00D707CE" w:rsidRPr="003075A5">
        <w:rPr>
          <w:rStyle w:val="apple-style-span"/>
          <w:rFonts w:ascii="Times New Roman" w:hAnsi="Times New Roman"/>
          <w:bCs/>
          <w:color w:val="000000"/>
          <w:sz w:val="24"/>
          <w:szCs w:val="24"/>
        </w:rPr>
        <w:t>,</w:t>
      </w:r>
      <w:r w:rsidRPr="003075A5">
        <w:rPr>
          <w:rStyle w:val="apple-style-span"/>
          <w:rFonts w:ascii="Times New Roman" w:hAnsi="Times New Roman"/>
          <w:bCs/>
          <w:color w:val="000000"/>
          <w:sz w:val="24"/>
          <w:szCs w:val="24"/>
        </w:rPr>
        <w:t xml:space="preserve"> E</w:t>
      </w:r>
      <w:r w:rsidR="00D707CE" w:rsidRPr="003075A5">
        <w:rPr>
          <w:rStyle w:val="apple-style-span"/>
          <w:rFonts w:ascii="Times New Roman" w:hAnsi="Times New Roman"/>
          <w:bCs/>
          <w:color w:val="000000"/>
          <w:sz w:val="24"/>
          <w:szCs w:val="24"/>
        </w:rPr>
        <w:t>.</w:t>
      </w:r>
      <w:r w:rsidRPr="003075A5">
        <w:rPr>
          <w:rStyle w:val="apple-converted-space"/>
          <w:rFonts w:ascii="Times New Roman" w:hAnsi="Times New Roman"/>
          <w:color w:val="000000"/>
          <w:sz w:val="24"/>
          <w:szCs w:val="24"/>
        </w:rPr>
        <w:t> </w:t>
      </w:r>
      <w:r w:rsidRPr="003075A5">
        <w:rPr>
          <w:rStyle w:val="apple-style-span"/>
          <w:rFonts w:ascii="Times New Roman" w:hAnsi="Times New Roman"/>
          <w:color w:val="000000"/>
          <w:sz w:val="24"/>
          <w:szCs w:val="24"/>
        </w:rPr>
        <w:t>and Brown</w:t>
      </w:r>
      <w:r w:rsidR="00D707CE" w:rsidRPr="003075A5">
        <w:rPr>
          <w:rStyle w:val="apple-style-span"/>
          <w:rFonts w:ascii="Times New Roman" w:hAnsi="Times New Roman"/>
          <w:color w:val="000000"/>
          <w:sz w:val="24"/>
          <w:szCs w:val="24"/>
        </w:rPr>
        <w:t>,</w:t>
      </w:r>
      <w:r w:rsidRPr="003075A5">
        <w:rPr>
          <w:rStyle w:val="apple-style-span"/>
          <w:rFonts w:ascii="Times New Roman" w:hAnsi="Times New Roman"/>
          <w:color w:val="000000"/>
          <w:sz w:val="24"/>
          <w:szCs w:val="24"/>
        </w:rPr>
        <w:t xml:space="preserve"> B</w:t>
      </w:r>
      <w:r w:rsidR="00D707CE" w:rsidRPr="003075A5">
        <w:rPr>
          <w:rStyle w:val="apple-style-span"/>
          <w:rFonts w:ascii="Times New Roman" w:hAnsi="Times New Roman"/>
          <w:color w:val="000000"/>
          <w:sz w:val="24"/>
          <w:szCs w:val="24"/>
        </w:rPr>
        <w:t>.</w:t>
      </w:r>
      <w:r w:rsidRPr="003075A5">
        <w:rPr>
          <w:rStyle w:val="apple-style-span"/>
          <w:rFonts w:ascii="Times New Roman" w:hAnsi="Times New Roman"/>
          <w:color w:val="000000"/>
          <w:sz w:val="24"/>
          <w:szCs w:val="24"/>
        </w:rPr>
        <w:t xml:space="preserve"> </w:t>
      </w:r>
      <w:r w:rsidR="00D707CE" w:rsidRPr="003075A5">
        <w:rPr>
          <w:rStyle w:val="apple-style-span"/>
          <w:rFonts w:ascii="Times New Roman" w:hAnsi="Times New Roman"/>
          <w:color w:val="000000"/>
          <w:sz w:val="24"/>
          <w:szCs w:val="24"/>
        </w:rPr>
        <w:t>(</w:t>
      </w:r>
      <w:r w:rsidRPr="003075A5">
        <w:rPr>
          <w:rStyle w:val="apple-style-span"/>
          <w:rFonts w:ascii="Times New Roman" w:hAnsi="Times New Roman"/>
          <w:color w:val="000000"/>
          <w:sz w:val="24"/>
          <w:szCs w:val="24"/>
        </w:rPr>
        <w:t>2008</w:t>
      </w:r>
      <w:r w:rsidR="00D707CE" w:rsidRPr="003075A5">
        <w:rPr>
          <w:rStyle w:val="apple-style-span"/>
          <w:rFonts w:ascii="Times New Roman" w:hAnsi="Times New Roman"/>
          <w:color w:val="000000"/>
          <w:sz w:val="24"/>
          <w:szCs w:val="24"/>
        </w:rPr>
        <w:t>).</w:t>
      </w:r>
      <w:r w:rsidRPr="003075A5">
        <w:rPr>
          <w:rStyle w:val="apple-style-span"/>
          <w:rFonts w:ascii="Times New Roman" w:hAnsi="Times New Roman"/>
          <w:color w:val="000000"/>
          <w:sz w:val="24"/>
          <w:szCs w:val="24"/>
        </w:rPr>
        <w:t xml:space="preserve"> </w:t>
      </w:r>
      <w:r w:rsidR="00D707CE" w:rsidRPr="003075A5">
        <w:rPr>
          <w:rStyle w:val="apple-style-span"/>
          <w:rFonts w:ascii="Times New Roman" w:hAnsi="Times New Roman"/>
          <w:color w:val="000000"/>
          <w:sz w:val="24"/>
          <w:szCs w:val="24"/>
        </w:rPr>
        <w:t>‘</w:t>
      </w:r>
      <w:proofErr w:type="spellStart"/>
      <w:r w:rsidRPr="003075A5">
        <w:rPr>
          <w:rStyle w:val="apple-style-span"/>
          <w:rFonts w:ascii="Times New Roman" w:hAnsi="Times New Roman"/>
          <w:color w:val="000000"/>
          <w:sz w:val="24"/>
          <w:szCs w:val="24"/>
        </w:rPr>
        <w:t>Rotatings</w:t>
      </w:r>
      <w:proofErr w:type="spellEnd"/>
      <w:r w:rsidRPr="003075A5">
        <w:rPr>
          <w:rStyle w:val="apple-style-span"/>
          <w:rFonts w:ascii="Times New Roman" w:hAnsi="Times New Roman"/>
          <w:color w:val="000000"/>
          <w:sz w:val="24"/>
          <w:szCs w:val="24"/>
        </w:rPr>
        <w:t xml:space="preserve"> maps and readers: </w:t>
      </w:r>
      <w:proofErr w:type="spellStart"/>
      <w:r w:rsidRPr="003075A5">
        <w:rPr>
          <w:rStyle w:val="apple-style-span"/>
          <w:rFonts w:ascii="Times New Roman" w:hAnsi="Times New Roman"/>
          <w:color w:val="000000"/>
          <w:sz w:val="24"/>
          <w:szCs w:val="24"/>
        </w:rPr>
        <w:t>praxiological</w:t>
      </w:r>
      <w:proofErr w:type="spellEnd"/>
      <w:r w:rsidRPr="003075A5">
        <w:rPr>
          <w:rStyle w:val="apple-style-span"/>
          <w:rFonts w:ascii="Times New Roman" w:hAnsi="Times New Roman"/>
          <w:color w:val="000000"/>
          <w:sz w:val="24"/>
          <w:szCs w:val="24"/>
        </w:rPr>
        <w:t xml:space="preserve"> aspects of alignment and orientation</w:t>
      </w:r>
      <w:r w:rsidR="00D707CE" w:rsidRPr="003075A5">
        <w:rPr>
          <w:rStyle w:val="apple-style-span"/>
          <w:rFonts w:ascii="Times New Roman" w:hAnsi="Times New Roman"/>
          <w:color w:val="000000"/>
          <w:sz w:val="24"/>
          <w:szCs w:val="24"/>
        </w:rPr>
        <w:t>’,</w:t>
      </w:r>
      <w:r w:rsidRPr="003075A5">
        <w:rPr>
          <w:rStyle w:val="apple-style-span"/>
          <w:rFonts w:ascii="Times New Roman" w:hAnsi="Times New Roman"/>
          <w:color w:val="000000"/>
          <w:sz w:val="24"/>
          <w:szCs w:val="24"/>
        </w:rPr>
        <w:t xml:space="preserve"> </w:t>
      </w:r>
      <w:r w:rsidRPr="003075A5">
        <w:rPr>
          <w:rStyle w:val="apple-converted-space"/>
          <w:rFonts w:ascii="Times New Roman" w:hAnsi="Times New Roman"/>
          <w:b/>
          <w:color w:val="000000"/>
          <w:sz w:val="24"/>
          <w:szCs w:val="24"/>
        </w:rPr>
        <w:t>Transactions</w:t>
      </w:r>
      <w:r w:rsidRPr="003075A5">
        <w:rPr>
          <w:rStyle w:val="apple-style-span"/>
          <w:rFonts w:ascii="Times New Roman" w:hAnsi="Times New Roman"/>
          <w:b/>
          <w:iCs/>
          <w:color w:val="000000"/>
          <w:sz w:val="24"/>
          <w:szCs w:val="24"/>
        </w:rPr>
        <w:t xml:space="preserve"> of the Institute of British Geographers</w:t>
      </w:r>
      <w:r w:rsidR="00D707CE" w:rsidRPr="003075A5">
        <w:rPr>
          <w:rStyle w:val="apple-converted-space"/>
          <w:rFonts w:ascii="Times New Roman" w:hAnsi="Times New Roman"/>
          <w:color w:val="000000"/>
          <w:sz w:val="24"/>
          <w:szCs w:val="24"/>
        </w:rPr>
        <w:t xml:space="preserve">, </w:t>
      </w:r>
      <w:r w:rsidRPr="003075A5">
        <w:rPr>
          <w:rStyle w:val="apple-style-span"/>
          <w:rFonts w:ascii="Times New Roman" w:hAnsi="Times New Roman"/>
          <w:bCs/>
          <w:color w:val="000000"/>
          <w:sz w:val="24"/>
          <w:szCs w:val="24"/>
        </w:rPr>
        <w:t>33</w:t>
      </w:r>
      <w:r w:rsidR="00D707CE" w:rsidRPr="003075A5">
        <w:rPr>
          <w:rStyle w:val="apple-style-span"/>
          <w:rFonts w:ascii="Times New Roman" w:hAnsi="Times New Roman"/>
          <w:bCs/>
          <w:color w:val="000000"/>
          <w:sz w:val="24"/>
          <w:szCs w:val="24"/>
        </w:rPr>
        <w:t>, pp.</w:t>
      </w:r>
      <w:r w:rsidRPr="003075A5">
        <w:rPr>
          <w:rStyle w:val="apple-converted-space"/>
          <w:rFonts w:ascii="Times New Roman" w:hAnsi="Times New Roman"/>
          <w:color w:val="000000"/>
          <w:sz w:val="24"/>
          <w:szCs w:val="24"/>
        </w:rPr>
        <w:t> </w:t>
      </w:r>
      <w:r w:rsidRPr="003075A5">
        <w:rPr>
          <w:rStyle w:val="apple-style-span"/>
          <w:rFonts w:ascii="Times New Roman" w:hAnsi="Times New Roman"/>
          <w:color w:val="000000"/>
          <w:sz w:val="24"/>
          <w:szCs w:val="24"/>
        </w:rPr>
        <w:t>201-221</w:t>
      </w:r>
      <w:r w:rsidR="00D707CE" w:rsidRPr="003075A5">
        <w:rPr>
          <w:rStyle w:val="apple-style-span"/>
          <w:rFonts w:ascii="Times New Roman" w:hAnsi="Times New Roman"/>
          <w:color w:val="000000"/>
          <w:sz w:val="24"/>
          <w:szCs w:val="24"/>
        </w:rPr>
        <w:t>.</w:t>
      </w:r>
    </w:p>
    <w:p w14:paraId="4E0A4B2F" w14:textId="24066557" w:rsidR="00125035" w:rsidRPr="003075A5" w:rsidRDefault="00125035" w:rsidP="00125035">
      <w:pPr>
        <w:spacing w:after="0" w:line="480" w:lineRule="auto"/>
        <w:jc w:val="both"/>
        <w:outlineLvl w:val="0"/>
        <w:rPr>
          <w:rFonts w:ascii="Times New Roman" w:hAnsi="Times New Roman"/>
          <w:sz w:val="24"/>
          <w:szCs w:val="24"/>
        </w:rPr>
      </w:pPr>
      <w:proofErr w:type="spellStart"/>
      <w:proofErr w:type="gramStart"/>
      <w:r w:rsidRPr="003075A5">
        <w:rPr>
          <w:rFonts w:ascii="Times New Roman" w:hAnsi="Times New Roman"/>
          <w:sz w:val="24"/>
          <w:szCs w:val="24"/>
        </w:rPr>
        <w:t>Leshed</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G</w:t>
      </w:r>
      <w:r w:rsidR="00D707CE"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Velden</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T</w:t>
      </w:r>
      <w:r w:rsidR="00D707CE"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Rieger</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O</w:t>
      </w:r>
      <w:r w:rsidR="00D707CE"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Kot</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B</w:t>
      </w:r>
      <w:r w:rsidR="00D707CE"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Sengers</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P</w:t>
      </w:r>
      <w:r w:rsidR="00D707CE" w:rsidRPr="003075A5">
        <w:rPr>
          <w:rFonts w:ascii="Times New Roman" w:hAnsi="Times New Roman"/>
          <w:sz w:val="24"/>
          <w:szCs w:val="24"/>
        </w:rPr>
        <w:t>.</w:t>
      </w:r>
      <w:r w:rsidRPr="003075A5">
        <w:rPr>
          <w:rFonts w:ascii="Times New Roman" w:hAnsi="Times New Roman"/>
          <w:sz w:val="24"/>
          <w:szCs w:val="24"/>
        </w:rPr>
        <w:t xml:space="preserve"> </w:t>
      </w:r>
      <w:r w:rsidR="00D707CE" w:rsidRPr="003075A5">
        <w:rPr>
          <w:rFonts w:ascii="Times New Roman" w:hAnsi="Times New Roman"/>
          <w:sz w:val="24"/>
          <w:szCs w:val="24"/>
        </w:rPr>
        <w:t>(</w:t>
      </w:r>
      <w:r w:rsidRPr="003075A5">
        <w:rPr>
          <w:rFonts w:ascii="Times New Roman" w:hAnsi="Times New Roman"/>
          <w:sz w:val="24"/>
          <w:szCs w:val="24"/>
        </w:rPr>
        <w:t>2008</w:t>
      </w:r>
      <w:r w:rsidR="00D707CE" w:rsidRPr="003075A5">
        <w:rPr>
          <w:rFonts w:ascii="Times New Roman" w:hAnsi="Times New Roman"/>
          <w:sz w:val="24"/>
          <w:szCs w:val="24"/>
        </w:rPr>
        <w:t>).</w:t>
      </w:r>
      <w:proofErr w:type="gramEnd"/>
      <w:r w:rsidRPr="003075A5">
        <w:rPr>
          <w:rFonts w:ascii="Times New Roman" w:hAnsi="Times New Roman"/>
          <w:sz w:val="24"/>
          <w:szCs w:val="24"/>
        </w:rPr>
        <w:t xml:space="preserve"> </w:t>
      </w:r>
      <w:r w:rsidR="00D707CE" w:rsidRPr="003075A5">
        <w:rPr>
          <w:rFonts w:ascii="Times New Roman" w:hAnsi="Times New Roman"/>
          <w:sz w:val="24"/>
          <w:szCs w:val="24"/>
        </w:rPr>
        <w:t>‘</w:t>
      </w:r>
      <w:r w:rsidR="00332F89" w:rsidRPr="003075A5">
        <w:rPr>
          <w:rFonts w:ascii="Times New Roman" w:hAnsi="Times New Roman"/>
          <w:sz w:val="24"/>
          <w:szCs w:val="24"/>
        </w:rPr>
        <w:t>In-car GPS navigation: Engagement with and Disengagement from the E</w:t>
      </w:r>
      <w:r w:rsidRPr="003075A5">
        <w:rPr>
          <w:rFonts w:ascii="Times New Roman" w:hAnsi="Times New Roman"/>
          <w:sz w:val="24"/>
          <w:szCs w:val="24"/>
        </w:rPr>
        <w:t>nvironment</w:t>
      </w:r>
      <w:r w:rsidR="00D707CE" w:rsidRPr="003075A5">
        <w:rPr>
          <w:rFonts w:ascii="Times New Roman" w:hAnsi="Times New Roman"/>
          <w:sz w:val="24"/>
          <w:szCs w:val="24"/>
        </w:rPr>
        <w:t>’,</w:t>
      </w:r>
      <w:r w:rsidRPr="003075A5">
        <w:rPr>
          <w:rFonts w:ascii="Times New Roman" w:hAnsi="Times New Roman"/>
          <w:sz w:val="24"/>
          <w:szCs w:val="24"/>
        </w:rPr>
        <w:t xml:space="preserve"> </w:t>
      </w:r>
      <w:r w:rsidR="00332F89" w:rsidRPr="003075A5">
        <w:rPr>
          <w:rFonts w:ascii="Times New Roman" w:hAnsi="Times New Roman"/>
          <w:sz w:val="24"/>
          <w:szCs w:val="24"/>
        </w:rPr>
        <w:t>in</w:t>
      </w:r>
      <w:r w:rsidR="00332F89" w:rsidRPr="003075A5">
        <w:rPr>
          <w:rFonts w:ascii="Times New Roman" w:hAnsi="Times New Roman"/>
          <w:b/>
          <w:sz w:val="24"/>
          <w:szCs w:val="24"/>
        </w:rPr>
        <w:t xml:space="preserve"> </w:t>
      </w:r>
      <w:r w:rsidRPr="003075A5">
        <w:rPr>
          <w:rFonts w:ascii="Times New Roman" w:hAnsi="Times New Roman"/>
          <w:b/>
          <w:sz w:val="24"/>
          <w:szCs w:val="24"/>
        </w:rPr>
        <w:t>CHI 2008</w:t>
      </w:r>
      <w:r w:rsidR="00D707CE" w:rsidRPr="003075A5">
        <w:rPr>
          <w:rFonts w:ascii="Times New Roman" w:hAnsi="Times New Roman"/>
          <w:sz w:val="24"/>
          <w:szCs w:val="24"/>
        </w:rPr>
        <w:t>,</w:t>
      </w:r>
      <w:r w:rsidR="002F1196" w:rsidRPr="003075A5">
        <w:rPr>
          <w:rFonts w:ascii="Times New Roman" w:hAnsi="Times New Roman"/>
          <w:sz w:val="24"/>
          <w:szCs w:val="24"/>
        </w:rPr>
        <w:t xml:space="preserve"> Florence,</w:t>
      </w:r>
      <w:r w:rsidR="00556A8C" w:rsidRPr="003075A5">
        <w:rPr>
          <w:rFonts w:ascii="Times New Roman" w:hAnsi="Times New Roman"/>
          <w:sz w:val="24"/>
          <w:szCs w:val="24"/>
        </w:rPr>
        <w:t xml:space="preserve"> Apr 5-10, pp. 1675-1684.</w:t>
      </w:r>
    </w:p>
    <w:p w14:paraId="11267013" w14:textId="1430F40A" w:rsidR="00556A8C" w:rsidRPr="003075A5" w:rsidRDefault="00556A8C" w:rsidP="00125035">
      <w:pPr>
        <w:spacing w:after="0" w:line="480" w:lineRule="auto"/>
        <w:jc w:val="both"/>
        <w:outlineLvl w:val="0"/>
        <w:rPr>
          <w:rFonts w:ascii="Times New Roman" w:hAnsi="Times New Roman"/>
          <w:b/>
        </w:rPr>
      </w:pPr>
      <w:r w:rsidRPr="003075A5">
        <w:rPr>
          <w:rFonts w:ascii="Times New Roman" w:hAnsi="Times New Roman"/>
          <w:sz w:val="24"/>
          <w:szCs w:val="24"/>
        </w:rPr>
        <w:t>Livingston</w:t>
      </w:r>
      <w:r w:rsidR="00C42A43" w:rsidRPr="003075A5">
        <w:rPr>
          <w:rFonts w:ascii="Times New Roman" w:hAnsi="Times New Roman"/>
          <w:sz w:val="24"/>
          <w:szCs w:val="24"/>
        </w:rPr>
        <w:t>e</w:t>
      </w:r>
      <w:r w:rsidRPr="003075A5">
        <w:rPr>
          <w:rFonts w:ascii="Times New Roman" w:hAnsi="Times New Roman"/>
          <w:sz w:val="24"/>
          <w:szCs w:val="24"/>
        </w:rPr>
        <w:t xml:space="preserve">, D. N. (1991). </w:t>
      </w:r>
      <w:proofErr w:type="gramStart"/>
      <w:r w:rsidRPr="003075A5">
        <w:rPr>
          <w:rFonts w:ascii="Times New Roman" w:hAnsi="Times New Roman"/>
          <w:b/>
          <w:sz w:val="24"/>
          <w:szCs w:val="24"/>
        </w:rPr>
        <w:t>The Geographical Tradition</w:t>
      </w:r>
      <w:r w:rsidRPr="003075A5">
        <w:rPr>
          <w:rFonts w:ascii="Times New Roman" w:hAnsi="Times New Roman"/>
          <w:sz w:val="24"/>
          <w:szCs w:val="24"/>
        </w:rPr>
        <w:t>, Blackwell, Oxford.</w:t>
      </w:r>
      <w:proofErr w:type="gramEnd"/>
    </w:p>
    <w:p w14:paraId="7BF33033" w14:textId="77777777" w:rsidR="00125035" w:rsidRPr="003075A5" w:rsidRDefault="00125035" w:rsidP="00125035">
      <w:pPr>
        <w:spacing w:after="0" w:line="480" w:lineRule="auto"/>
        <w:jc w:val="both"/>
        <w:outlineLvl w:val="0"/>
        <w:rPr>
          <w:rFonts w:ascii="Times New Roman" w:hAnsi="Times New Roman"/>
          <w:sz w:val="24"/>
          <w:szCs w:val="24"/>
        </w:rPr>
      </w:pPr>
      <w:proofErr w:type="spellStart"/>
      <w:r w:rsidRPr="003075A5">
        <w:rPr>
          <w:rFonts w:ascii="Times New Roman" w:hAnsi="Times New Roman"/>
          <w:sz w:val="24"/>
          <w:szCs w:val="24"/>
        </w:rPr>
        <w:lastRenderedPageBreak/>
        <w:t>Lorenzoni</w:t>
      </w:r>
      <w:proofErr w:type="spellEnd"/>
      <w:r w:rsidRPr="003075A5">
        <w:rPr>
          <w:rFonts w:ascii="Times New Roman" w:hAnsi="Times New Roman"/>
          <w:sz w:val="24"/>
          <w:szCs w:val="24"/>
        </w:rPr>
        <w:t>, I</w:t>
      </w:r>
      <w:r w:rsidR="00D707CE" w:rsidRPr="003075A5">
        <w:rPr>
          <w:rFonts w:ascii="Times New Roman" w:hAnsi="Times New Roman"/>
          <w:sz w:val="24"/>
          <w:szCs w:val="24"/>
        </w:rPr>
        <w:t>.</w:t>
      </w:r>
      <w:r w:rsidRPr="003075A5">
        <w:rPr>
          <w:rFonts w:ascii="Times New Roman" w:hAnsi="Times New Roman"/>
          <w:sz w:val="24"/>
          <w:szCs w:val="24"/>
        </w:rPr>
        <w:t>, Nicholson-Cole</w:t>
      </w:r>
      <w:r w:rsidR="00D707CE" w:rsidRPr="003075A5">
        <w:rPr>
          <w:rFonts w:ascii="Times New Roman" w:hAnsi="Times New Roman"/>
          <w:sz w:val="24"/>
          <w:szCs w:val="24"/>
        </w:rPr>
        <w:t>,</w:t>
      </w:r>
      <w:r w:rsidRPr="003075A5">
        <w:rPr>
          <w:rFonts w:ascii="Times New Roman" w:hAnsi="Times New Roman"/>
          <w:sz w:val="24"/>
          <w:szCs w:val="24"/>
        </w:rPr>
        <w:t xml:space="preserve"> S</w:t>
      </w:r>
      <w:r w:rsidR="00D707CE"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Whitmarsh</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L</w:t>
      </w:r>
      <w:r w:rsidR="00D707CE" w:rsidRPr="003075A5">
        <w:rPr>
          <w:rFonts w:ascii="Times New Roman" w:hAnsi="Times New Roman"/>
          <w:sz w:val="24"/>
          <w:szCs w:val="24"/>
        </w:rPr>
        <w:t>.</w:t>
      </w:r>
      <w:r w:rsidR="00D707CE" w:rsidRPr="003075A5">
        <w:rPr>
          <w:rFonts w:ascii="Times New Roman" w:hAnsi="Times New Roman"/>
          <w:b/>
          <w:sz w:val="24"/>
          <w:szCs w:val="24"/>
        </w:rPr>
        <w:t xml:space="preserve"> </w:t>
      </w:r>
      <w:r w:rsidR="00D707CE" w:rsidRPr="003075A5">
        <w:rPr>
          <w:rFonts w:ascii="Times New Roman" w:hAnsi="Times New Roman"/>
          <w:sz w:val="24"/>
          <w:szCs w:val="24"/>
        </w:rPr>
        <w:t>(</w:t>
      </w:r>
      <w:r w:rsidRPr="003075A5">
        <w:rPr>
          <w:rFonts w:ascii="Times New Roman" w:hAnsi="Times New Roman"/>
          <w:sz w:val="24"/>
          <w:szCs w:val="24"/>
        </w:rPr>
        <w:t>2007</w:t>
      </w:r>
      <w:r w:rsidR="00D707CE" w:rsidRPr="003075A5">
        <w:rPr>
          <w:rFonts w:ascii="Times New Roman" w:hAnsi="Times New Roman"/>
          <w:sz w:val="24"/>
          <w:szCs w:val="24"/>
        </w:rPr>
        <w:t>).</w:t>
      </w:r>
      <w:r w:rsidRPr="003075A5">
        <w:rPr>
          <w:rFonts w:ascii="Times New Roman" w:hAnsi="Times New Roman"/>
          <w:sz w:val="24"/>
          <w:szCs w:val="24"/>
        </w:rPr>
        <w:t xml:space="preserve"> </w:t>
      </w:r>
      <w:r w:rsidR="00D707CE" w:rsidRPr="003075A5">
        <w:rPr>
          <w:rFonts w:ascii="Times New Roman" w:hAnsi="Times New Roman"/>
          <w:sz w:val="24"/>
          <w:szCs w:val="24"/>
        </w:rPr>
        <w:t>‘</w:t>
      </w:r>
      <w:r w:rsidRPr="003075A5">
        <w:rPr>
          <w:rFonts w:ascii="Times New Roman" w:hAnsi="Times New Roman"/>
          <w:sz w:val="24"/>
          <w:szCs w:val="24"/>
        </w:rPr>
        <w:t xml:space="preserve">Barriers perceived </w:t>
      </w:r>
      <w:proofErr w:type="gramStart"/>
      <w:r w:rsidRPr="003075A5">
        <w:rPr>
          <w:rFonts w:ascii="Times New Roman" w:hAnsi="Times New Roman"/>
          <w:sz w:val="24"/>
          <w:szCs w:val="24"/>
        </w:rPr>
        <w:t>to</w:t>
      </w:r>
      <w:proofErr w:type="gramEnd"/>
      <w:r w:rsidRPr="003075A5">
        <w:rPr>
          <w:rFonts w:ascii="Times New Roman" w:hAnsi="Times New Roman"/>
          <w:sz w:val="24"/>
          <w:szCs w:val="24"/>
        </w:rPr>
        <w:t xml:space="preserve"> engaging with climate change among the UK public and their policy implications</w:t>
      </w:r>
      <w:r w:rsidR="00D707CE"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Global Environmental Change</w:t>
      </w:r>
      <w:r w:rsidR="00D707CE" w:rsidRPr="003075A5">
        <w:rPr>
          <w:rFonts w:ascii="Times New Roman" w:hAnsi="Times New Roman"/>
          <w:sz w:val="24"/>
          <w:szCs w:val="24"/>
        </w:rPr>
        <w:t xml:space="preserve">, 17, pp. </w:t>
      </w:r>
      <w:r w:rsidRPr="003075A5">
        <w:rPr>
          <w:rFonts w:ascii="Times New Roman" w:hAnsi="Times New Roman"/>
          <w:sz w:val="24"/>
          <w:szCs w:val="24"/>
        </w:rPr>
        <w:t>445-459</w:t>
      </w:r>
      <w:r w:rsidR="00D707CE" w:rsidRPr="003075A5">
        <w:rPr>
          <w:rFonts w:ascii="Times New Roman" w:hAnsi="Times New Roman"/>
          <w:sz w:val="24"/>
          <w:szCs w:val="24"/>
        </w:rPr>
        <w:t>.</w:t>
      </w:r>
    </w:p>
    <w:p w14:paraId="3B8D0479"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MacIntyre</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A</w:t>
      </w:r>
      <w:r w:rsidR="00D707CE" w:rsidRPr="003075A5">
        <w:rPr>
          <w:rFonts w:ascii="Times New Roman" w:hAnsi="Times New Roman"/>
          <w:sz w:val="24"/>
          <w:szCs w:val="24"/>
        </w:rPr>
        <w:t>.</w:t>
      </w:r>
      <w:r w:rsidRPr="003075A5">
        <w:rPr>
          <w:rFonts w:ascii="Times New Roman" w:hAnsi="Times New Roman"/>
          <w:sz w:val="24"/>
          <w:szCs w:val="24"/>
        </w:rPr>
        <w:t xml:space="preserve"> </w:t>
      </w:r>
      <w:r w:rsidR="00D707CE" w:rsidRPr="003075A5">
        <w:rPr>
          <w:rFonts w:ascii="Times New Roman" w:hAnsi="Times New Roman"/>
          <w:sz w:val="24"/>
          <w:szCs w:val="24"/>
        </w:rPr>
        <w:t>(</w:t>
      </w:r>
      <w:r w:rsidRPr="003075A5">
        <w:rPr>
          <w:rFonts w:ascii="Times New Roman" w:hAnsi="Times New Roman"/>
          <w:sz w:val="24"/>
          <w:szCs w:val="24"/>
        </w:rPr>
        <w:t>1988</w:t>
      </w:r>
      <w:r w:rsidR="00D707CE"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D707CE" w:rsidRPr="003075A5">
        <w:rPr>
          <w:rFonts w:ascii="Times New Roman" w:hAnsi="Times New Roman"/>
          <w:b/>
          <w:sz w:val="24"/>
          <w:szCs w:val="24"/>
        </w:rPr>
        <w:t>Whose</w:t>
      </w:r>
      <w:proofErr w:type="gramEnd"/>
      <w:r w:rsidR="00D707CE" w:rsidRPr="003075A5">
        <w:rPr>
          <w:rFonts w:ascii="Times New Roman" w:hAnsi="Times New Roman"/>
          <w:b/>
          <w:sz w:val="24"/>
          <w:szCs w:val="24"/>
        </w:rPr>
        <w:t xml:space="preserve"> Justice? Which R</w:t>
      </w:r>
      <w:r w:rsidRPr="003075A5">
        <w:rPr>
          <w:rFonts w:ascii="Times New Roman" w:hAnsi="Times New Roman"/>
          <w:b/>
          <w:sz w:val="24"/>
          <w:szCs w:val="24"/>
        </w:rPr>
        <w:t>ationality?</w:t>
      </w:r>
      <w:r w:rsidRPr="003075A5">
        <w:rPr>
          <w:rFonts w:ascii="Times New Roman" w:hAnsi="Times New Roman"/>
          <w:sz w:val="24"/>
          <w:szCs w:val="24"/>
        </w:rPr>
        <w:t xml:space="preserve"> Duckworth, London</w:t>
      </w:r>
      <w:r w:rsidR="00D707CE" w:rsidRPr="003075A5">
        <w:rPr>
          <w:rFonts w:ascii="Times New Roman" w:hAnsi="Times New Roman"/>
          <w:sz w:val="24"/>
          <w:szCs w:val="24"/>
        </w:rPr>
        <w:t>.</w:t>
      </w:r>
    </w:p>
    <w:p w14:paraId="2BF157D2" w14:textId="18FE87A3" w:rsidR="004463C5" w:rsidRPr="003075A5" w:rsidRDefault="004463C5" w:rsidP="000846BE">
      <w:pPr>
        <w:spacing w:after="0" w:line="480" w:lineRule="auto"/>
        <w:rPr>
          <w:rFonts w:ascii="Times New Roman" w:hAnsi="Times New Roman"/>
          <w:sz w:val="24"/>
          <w:szCs w:val="24"/>
        </w:rPr>
      </w:pPr>
      <w:r w:rsidRPr="003075A5">
        <w:rPr>
          <w:rFonts w:ascii="Times New Roman" w:hAnsi="Times New Roman"/>
          <w:sz w:val="24"/>
          <w:szCs w:val="24"/>
        </w:rPr>
        <w:t xml:space="preserve">Maggi, S. and </w:t>
      </w:r>
      <w:proofErr w:type="spellStart"/>
      <w:r w:rsidRPr="003075A5">
        <w:rPr>
          <w:rFonts w:ascii="Times New Roman" w:hAnsi="Times New Roman"/>
          <w:sz w:val="24"/>
          <w:szCs w:val="24"/>
        </w:rPr>
        <w:t>Fabrikant</w:t>
      </w:r>
      <w:proofErr w:type="spellEnd"/>
      <w:r w:rsidRPr="003075A5">
        <w:rPr>
          <w:rFonts w:ascii="Times New Roman" w:hAnsi="Times New Roman"/>
          <w:sz w:val="24"/>
          <w:szCs w:val="24"/>
        </w:rPr>
        <w:t xml:space="preserve">, S.I. (2013). </w:t>
      </w:r>
      <w:r w:rsidR="00556A8C" w:rsidRPr="003075A5">
        <w:rPr>
          <w:rFonts w:ascii="Times New Roman" w:hAnsi="Times New Roman"/>
          <w:sz w:val="24"/>
          <w:szCs w:val="24"/>
        </w:rPr>
        <w:t>‘</w:t>
      </w:r>
      <w:r w:rsidRPr="003075A5">
        <w:rPr>
          <w:rFonts w:ascii="Times New Roman" w:hAnsi="Times New Roman"/>
          <w:sz w:val="24"/>
          <w:szCs w:val="24"/>
        </w:rPr>
        <w:t>Animated displays of moving objects and spatiotemporal coordinated events</w:t>
      </w:r>
      <w:r w:rsidR="00556A8C" w:rsidRPr="003075A5">
        <w:rPr>
          <w:rFonts w:ascii="Times New Roman" w:hAnsi="Times New Roman"/>
          <w:sz w:val="24"/>
          <w:szCs w:val="24"/>
        </w:rPr>
        <w:t>’</w:t>
      </w:r>
      <w:r w:rsidRPr="003075A5">
        <w:rPr>
          <w:rFonts w:ascii="Times New Roman" w:hAnsi="Times New Roman"/>
          <w:sz w:val="24"/>
          <w:szCs w:val="24"/>
        </w:rPr>
        <w:t xml:space="preserve">, </w:t>
      </w:r>
      <w:r w:rsidR="00556A8C" w:rsidRPr="003075A5">
        <w:rPr>
          <w:rFonts w:ascii="Times New Roman" w:hAnsi="Times New Roman"/>
          <w:sz w:val="24"/>
          <w:szCs w:val="24"/>
        </w:rPr>
        <w:t>in</w:t>
      </w:r>
      <w:r w:rsidRPr="003075A5">
        <w:rPr>
          <w:rFonts w:ascii="Times New Roman" w:hAnsi="Times New Roman"/>
          <w:b/>
          <w:sz w:val="24"/>
          <w:szCs w:val="24"/>
        </w:rPr>
        <w:t xml:space="preserve"> </w:t>
      </w:r>
      <w:proofErr w:type="spellStart"/>
      <w:r w:rsidRPr="003075A5">
        <w:rPr>
          <w:rFonts w:ascii="Times New Roman" w:hAnsi="Times New Roman"/>
          <w:b/>
          <w:sz w:val="24"/>
          <w:szCs w:val="24"/>
        </w:rPr>
        <w:t>GeoViz</w:t>
      </w:r>
      <w:proofErr w:type="spellEnd"/>
      <w:r w:rsidR="00556A8C" w:rsidRPr="003075A5">
        <w:rPr>
          <w:rFonts w:ascii="Times New Roman" w:hAnsi="Times New Roman"/>
          <w:b/>
          <w:sz w:val="24"/>
          <w:szCs w:val="24"/>
        </w:rPr>
        <w:t xml:space="preserve"> 2013</w:t>
      </w:r>
      <w:r w:rsidR="00556A8C" w:rsidRPr="003075A5">
        <w:rPr>
          <w:rFonts w:ascii="Times New Roman" w:hAnsi="Times New Roman"/>
          <w:sz w:val="24"/>
          <w:szCs w:val="24"/>
        </w:rPr>
        <w:t>, Hamburg, Mar 6-8.</w:t>
      </w:r>
    </w:p>
    <w:p w14:paraId="64C2E02A" w14:textId="2715B35D"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Meng</w:t>
      </w:r>
      <w:proofErr w:type="spellEnd"/>
      <w:r w:rsidR="00D707CE" w:rsidRPr="003075A5">
        <w:rPr>
          <w:rFonts w:ascii="Times New Roman" w:hAnsi="Times New Roman"/>
          <w:sz w:val="24"/>
          <w:szCs w:val="24"/>
        </w:rPr>
        <w:t>,</w:t>
      </w:r>
      <w:r w:rsidRPr="003075A5">
        <w:rPr>
          <w:rFonts w:ascii="Times New Roman" w:hAnsi="Times New Roman"/>
          <w:sz w:val="24"/>
          <w:szCs w:val="24"/>
        </w:rPr>
        <w:t xml:space="preserve"> L</w:t>
      </w:r>
      <w:r w:rsidR="00D707CE" w:rsidRPr="003075A5">
        <w:rPr>
          <w:rFonts w:ascii="Times New Roman" w:hAnsi="Times New Roman"/>
          <w:sz w:val="24"/>
          <w:szCs w:val="24"/>
        </w:rPr>
        <w:t>.</w:t>
      </w:r>
      <w:r w:rsidRPr="003075A5">
        <w:rPr>
          <w:rFonts w:ascii="Times New Roman" w:hAnsi="Times New Roman"/>
          <w:b/>
          <w:sz w:val="24"/>
          <w:szCs w:val="24"/>
        </w:rPr>
        <w:t xml:space="preserve"> </w:t>
      </w:r>
      <w:r w:rsidR="00D707CE" w:rsidRPr="003075A5">
        <w:rPr>
          <w:rFonts w:ascii="Times New Roman" w:hAnsi="Times New Roman"/>
          <w:sz w:val="24"/>
          <w:szCs w:val="24"/>
        </w:rPr>
        <w:t>(</w:t>
      </w:r>
      <w:r w:rsidRPr="003075A5">
        <w:rPr>
          <w:rFonts w:ascii="Times New Roman" w:hAnsi="Times New Roman"/>
          <w:sz w:val="24"/>
          <w:szCs w:val="24"/>
        </w:rPr>
        <w:t>2004</w:t>
      </w:r>
      <w:r w:rsidR="00D707CE" w:rsidRPr="003075A5">
        <w:rPr>
          <w:rFonts w:ascii="Times New Roman" w:hAnsi="Times New Roman"/>
          <w:sz w:val="24"/>
          <w:szCs w:val="24"/>
        </w:rPr>
        <w:t>).</w:t>
      </w:r>
      <w:r w:rsidRPr="003075A5">
        <w:rPr>
          <w:rFonts w:ascii="Times New Roman" w:hAnsi="Times New Roman"/>
          <w:sz w:val="24"/>
          <w:szCs w:val="24"/>
        </w:rPr>
        <w:t xml:space="preserve"> </w:t>
      </w:r>
      <w:r w:rsidR="00556A8C" w:rsidRPr="003075A5">
        <w:rPr>
          <w:rFonts w:ascii="Times New Roman" w:hAnsi="Times New Roman"/>
          <w:sz w:val="24"/>
          <w:szCs w:val="24"/>
        </w:rPr>
        <w:t>‘</w:t>
      </w:r>
      <w:r w:rsidR="00D707CE" w:rsidRPr="003075A5">
        <w:rPr>
          <w:rFonts w:ascii="Times New Roman" w:hAnsi="Times New Roman"/>
          <w:sz w:val="24"/>
          <w:szCs w:val="24"/>
        </w:rPr>
        <w:t xml:space="preserve">About Egocentric </w:t>
      </w:r>
      <w:proofErr w:type="spellStart"/>
      <w:r w:rsidR="00D707CE" w:rsidRPr="003075A5">
        <w:rPr>
          <w:rFonts w:ascii="Times New Roman" w:hAnsi="Times New Roman"/>
          <w:sz w:val="24"/>
          <w:szCs w:val="24"/>
        </w:rPr>
        <w:t>G</w:t>
      </w:r>
      <w:r w:rsidRPr="003075A5">
        <w:rPr>
          <w:rFonts w:ascii="Times New Roman" w:hAnsi="Times New Roman"/>
          <w:sz w:val="24"/>
          <w:szCs w:val="24"/>
        </w:rPr>
        <w:t>eovisualisation</w:t>
      </w:r>
      <w:proofErr w:type="spellEnd"/>
      <w:r w:rsidR="00556A8C" w:rsidRPr="003075A5">
        <w:rPr>
          <w:rFonts w:ascii="Times New Roman" w:hAnsi="Times New Roman"/>
          <w:sz w:val="24"/>
          <w:szCs w:val="24"/>
        </w:rPr>
        <w:t>’</w:t>
      </w:r>
      <w:r w:rsidR="00D707CE" w:rsidRPr="003075A5">
        <w:rPr>
          <w:rFonts w:ascii="Times New Roman" w:hAnsi="Times New Roman"/>
          <w:sz w:val="24"/>
          <w:szCs w:val="24"/>
        </w:rPr>
        <w:t>,</w:t>
      </w:r>
      <w:r w:rsidR="00556A8C" w:rsidRPr="003075A5">
        <w:rPr>
          <w:rFonts w:ascii="Times New Roman" w:hAnsi="Times New Roman"/>
          <w:sz w:val="24"/>
          <w:szCs w:val="24"/>
        </w:rPr>
        <w:t xml:space="preserve"> in </w:t>
      </w:r>
      <w:r w:rsidRPr="003075A5">
        <w:rPr>
          <w:rFonts w:ascii="Times New Roman" w:hAnsi="Times New Roman"/>
          <w:b/>
          <w:sz w:val="24"/>
          <w:szCs w:val="24"/>
        </w:rPr>
        <w:t>12</w:t>
      </w:r>
      <w:r w:rsidRPr="003075A5">
        <w:rPr>
          <w:rFonts w:ascii="Times New Roman" w:hAnsi="Times New Roman"/>
          <w:b/>
          <w:sz w:val="24"/>
          <w:szCs w:val="24"/>
          <w:vertAlign w:val="superscript"/>
        </w:rPr>
        <w:t>th</w:t>
      </w:r>
      <w:r w:rsidRPr="003075A5">
        <w:rPr>
          <w:rFonts w:ascii="Times New Roman" w:hAnsi="Times New Roman"/>
          <w:b/>
          <w:sz w:val="24"/>
          <w:szCs w:val="24"/>
        </w:rPr>
        <w:t xml:space="preserve"> International Conference on </w:t>
      </w:r>
      <w:proofErr w:type="spellStart"/>
      <w:r w:rsidRPr="003075A5">
        <w:rPr>
          <w:rFonts w:ascii="Times New Roman" w:hAnsi="Times New Roman"/>
          <w:b/>
          <w:sz w:val="24"/>
          <w:szCs w:val="24"/>
        </w:rPr>
        <w:t>Geoinformatics</w:t>
      </w:r>
      <w:proofErr w:type="spellEnd"/>
      <w:r w:rsidRPr="003075A5">
        <w:rPr>
          <w:rFonts w:ascii="Times New Roman" w:hAnsi="Times New Roman"/>
          <w:b/>
          <w:sz w:val="24"/>
          <w:szCs w:val="24"/>
        </w:rPr>
        <w:t xml:space="preserve"> – Geospatial Information Research: Bridging the Pacific and Atlan</w:t>
      </w:r>
      <w:r w:rsidR="00556A8C" w:rsidRPr="003075A5">
        <w:rPr>
          <w:rFonts w:ascii="Times New Roman" w:hAnsi="Times New Roman"/>
          <w:b/>
          <w:sz w:val="24"/>
          <w:szCs w:val="24"/>
        </w:rPr>
        <w:t>tic</w:t>
      </w:r>
      <w:r w:rsidR="002F1196" w:rsidRPr="003075A5">
        <w:rPr>
          <w:rFonts w:ascii="Times New Roman" w:hAnsi="Times New Roman"/>
          <w:sz w:val="24"/>
          <w:szCs w:val="24"/>
        </w:rPr>
        <w:t xml:space="preserve">, </w:t>
      </w:r>
      <w:r w:rsidR="00556A8C" w:rsidRPr="003075A5">
        <w:rPr>
          <w:rFonts w:ascii="Times New Roman" w:hAnsi="Times New Roman"/>
          <w:sz w:val="24"/>
          <w:szCs w:val="24"/>
        </w:rPr>
        <w:t xml:space="preserve">Gavle, </w:t>
      </w:r>
      <w:r w:rsidR="00AA48A8" w:rsidRPr="003075A5">
        <w:rPr>
          <w:rFonts w:ascii="Times New Roman" w:hAnsi="Times New Roman"/>
          <w:sz w:val="24"/>
          <w:szCs w:val="24"/>
        </w:rPr>
        <w:t>Jun 7-9, pp. 7-14.</w:t>
      </w:r>
    </w:p>
    <w:p w14:paraId="231E9309" w14:textId="77777777" w:rsidR="00125035" w:rsidRPr="003075A5" w:rsidRDefault="00125035" w:rsidP="00125035">
      <w:pPr>
        <w:spacing w:after="0" w:line="480" w:lineRule="auto"/>
        <w:jc w:val="both"/>
        <w:rPr>
          <w:rFonts w:ascii="Times New Roman" w:hAnsi="Times New Roman"/>
          <w:color w:val="FF0000"/>
          <w:sz w:val="24"/>
          <w:szCs w:val="24"/>
        </w:rPr>
      </w:pPr>
      <w:proofErr w:type="gramStart"/>
      <w:r w:rsidRPr="003075A5">
        <w:rPr>
          <w:rFonts w:ascii="Times New Roman" w:hAnsi="Times New Roman"/>
          <w:sz w:val="24"/>
          <w:szCs w:val="24"/>
        </w:rPr>
        <w:t xml:space="preserve">Mintel </w:t>
      </w:r>
      <w:r w:rsidR="00E416F3" w:rsidRPr="003075A5">
        <w:rPr>
          <w:rFonts w:ascii="Times New Roman" w:hAnsi="Times New Roman"/>
          <w:sz w:val="24"/>
          <w:szCs w:val="24"/>
        </w:rPr>
        <w:t>(</w:t>
      </w:r>
      <w:r w:rsidRPr="003075A5">
        <w:rPr>
          <w:rFonts w:ascii="Times New Roman" w:hAnsi="Times New Roman"/>
          <w:sz w:val="24"/>
          <w:szCs w:val="24"/>
        </w:rPr>
        <w:t>2012</w:t>
      </w:r>
      <w:r w:rsidR="00E416F3" w:rsidRPr="003075A5">
        <w:rPr>
          <w:rFonts w:ascii="Times New Roman" w:hAnsi="Times New Roman"/>
          <w:sz w:val="24"/>
          <w:szCs w:val="24"/>
        </w:rPr>
        <w:t>).</w:t>
      </w:r>
      <w:proofErr w:type="gramEnd"/>
      <w:r w:rsidRPr="003075A5">
        <w:rPr>
          <w:rFonts w:ascii="Times New Roman" w:hAnsi="Times New Roman"/>
          <w:sz w:val="24"/>
          <w:szCs w:val="24"/>
        </w:rPr>
        <w:t xml:space="preserve"> Digital trends spring UK April 2012</w:t>
      </w:r>
      <w:r w:rsidR="00E416F3" w:rsidRPr="003075A5">
        <w:rPr>
          <w:rFonts w:ascii="Times New Roman" w:hAnsi="Times New Roman"/>
          <w:sz w:val="24"/>
          <w:szCs w:val="24"/>
        </w:rPr>
        <w:t>’,</w:t>
      </w:r>
      <w:r w:rsidRPr="003075A5">
        <w:rPr>
          <w:rFonts w:ascii="Times New Roman" w:hAnsi="Times New Roman"/>
          <w:sz w:val="24"/>
          <w:szCs w:val="24"/>
        </w:rPr>
        <w:t xml:space="preserve"> </w:t>
      </w:r>
      <w:hyperlink r:id="rId9" w:history="1">
        <w:r w:rsidRPr="003075A5">
          <w:rPr>
            <w:rStyle w:val="Hyperlink"/>
            <w:rFonts w:ascii="Times New Roman" w:hAnsi="Times New Roman"/>
            <w:sz w:val="24"/>
            <w:szCs w:val="24"/>
          </w:rPr>
          <w:t>http://oxygen.mintel.com/display/590111</w:t>
        </w:r>
      </w:hyperlink>
      <w:r w:rsidR="00E416F3" w:rsidRPr="003075A5">
        <w:rPr>
          <w:rFonts w:ascii="Times New Roman" w:hAnsi="Times New Roman"/>
          <w:sz w:val="24"/>
          <w:szCs w:val="24"/>
        </w:rPr>
        <w:t xml:space="preserve"> (accessed </w:t>
      </w:r>
      <w:r w:rsidRPr="003075A5">
        <w:rPr>
          <w:rFonts w:ascii="Times New Roman" w:hAnsi="Times New Roman"/>
          <w:sz w:val="24"/>
          <w:szCs w:val="24"/>
        </w:rPr>
        <w:t>21 January 2013</w:t>
      </w:r>
      <w:r w:rsidR="00E416F3" w:rsidRPr="003075A5">
        <w:rPr>
          <w:rFonts w:ascii="Times New Roman" w:hAnsi="Times New Roman"/>
          <w:sz w:val="24"/>
          <w:szCs w:val="24"/>
        </w:rPr>
        <w:t>).</w:t>
      </w:r>
    </w:p>
    <w:p w14:paraId="66FB89B2" w14:textId="77777777" w:rsidR="00125035" w:rsidRPr="003075A5" w:rsidRDefault="00125035" w:rsidP="00125035">
      <w:pPr>
        <w:spacing w:after="0" w:line="480" w:lineRule="auto"/>
        <w:jc w:val="both"/>
        <w:rPr>
          <w:rFonts w:ascii="Times New Roman" w:hAnsi="Times New Roman"/>
          <w:sz w:val="24"/>
          <w:szCs w:val="24"/>
        </w:rPr>
      </w:pPr>
      <w:proofErr w:type="spellStart"/>
      <w:proofErr w:type="gramStart"/>
      <w:r w:rsidRPr="003075A5">
        <w:rPr>
          <w:rFonts w:ascii="Times New Roman" w:hAnsi="Times New Roman"/>
          <w:sz w:val="24"/>
          <w:szCs w:val="24"/>
        </w:rPr>
        <w:t>Münzer</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S</w:t>
      </w:r>
      <w:r w:rsidR="00E416F3" w:rsidRPr="003075A5">
        <w:rPr>
          <w:rFonts w:ascii="Times New Roman" w:hAnsi="Times New Roman"/>
          <w:sz w:val="24"/>
          <w:szCs w:val="24"/>
        </w:rPr>
        <w:t>.</w:t>
      </w:r>
      <w:r w:rsidRPr="003075A5">
        <w:rPr>
          <w:rFonts w:ascii="Times New Roman" w:hAnsi="Times New Roman"/>
          <w:sz w:val="24"/>
          <w:szCs w:val="24"/>
        </w:rPr>
        <w:t>, Zimmer</w:t>
      </w:r>
      <w:r w:rsidR="00E416F3" w:rsidRPr="003075A5">
        <w:rPr>
          <w:rFonts w:ascii="Times New Roman" w:hAnsi="Times New Roman"/>
          <w:sz w:val="24"/>
          <w:szCs w:val="24"/>
        </w:rPr>
        <w:t>,</w:t>
      </w:r>
      <w:r w:rsidRPr="003075A5">
        <w:rPr>
          <w:rFonts w:ascii="Times New Roman" w:hAnsi="Times New Roman"/>
          <w:sz w:val="24"/>
          <w:szCs w:val="24"/>
        </w:rPr>
        <w:t xml:space="preserve"> H</w:t>
      </w:r>
      <w:r w:rsidR="00E416F3" w:rsidRPr="003075A5">
        <w:rPr>
          <w:rFonts w:ascii="Times New Roman" w:hAnsi="Times New Roman"/>
          <w:sz w:val="24"/>
          <w:szCs w:val="24"/>
        </w:rPr>
        <w:t>.</w:t>
      </w:r>
      <w:r w:rsidRPr="003075A5">
        <w:rPr>
          <w:rFonts w:ascii="Times New Roman" w:hAnsi="Times New Roman"/>
          <w:sz w:val="24"/>
          <w:szCs w:val="24"/>
        </w:rPr>
        <w:t xml:space="preserve"> D</w:t>
      </w:r>
      <w:r w:rsidR="00E416F3"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Schwalm</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M</w:t>
      </w:r>
      <w:r w:rsidR="00E416F3"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Baus</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J</w:t>
      </w:r>
      <w:r w:rsidR="00E416F3"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Aslan</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I</w:t>
      </w:r>
      <w:r w:rsidR="00E416F3" w:rsidRPr="003075A5">
        <w:rPr>
          <w:rFonts w:ascii="Times New Roman" w:hAnsi="Times New Roman"/>
          <w:sz w:val="24"/>
          <w:szCs w:val="24"/>
        </w:rPr>
        <w:t>.</w:t>
      </w:r>
      <w:r w:rsidRPr="003075A5">
        <w:rPr>
          <w:rFonts w:ascii="Times New Roman" w:hAnsi="Times New Roman"/>
          <w:sz w:val="24"/>
          <w:szCs w:val="24"/>
        </w:rPr>
        <w:t xml:space="preserve"> (2006)</w:t>
      </w:r>
      <w:r w:rsidR="00E416F3" w:rsidRPr="003075A5">
        <w:rPr>
          <w:rFonts w:ascii="Times New Roman" w:hAnsi="Times New Roman"/>
          <w:sz w:val="24"/>
          <w:szCs w:val="24"/>
        </w:rPr>
        <w:t>.</w:t>
      </w:r>
      <w:proofErr w:type="gramEnd"/>
      <w:r w:rsidRPr="003075A5">
        <w:rPr>
          <w:rFonts w:ascii="Times New Roman" w:hAnsi="Times New Roman"/>
          <w:sz w:val="24"/>
          <w:szCs w:val="24"/>
        </w:rPr>
        <w:t xml:space="preserve"> </w:t>
      </w:r>
      <w:proofErr w:type="gramStart"/>
      <w:r w:rsidR="00E416F3" w:rsidRPr="003075A5">
        <w:rPr>
          <w:rFonts w:ascii="Times New Roman" w:hAnsi="Times New Roman"/>
          <w:sz w:val="24"/>
          <w:szCs w:val="24"/>
        </w:rPr>
        <w:t>‘</w:t>
      </w:r>
      <w:r w:rsidRPr="003075A5">
        <w:rPr>
          <w:rFonts w:ascii="Times New Roman" w:hAnsi="Times New Roman"/>
          <w:sz w:val="24"/>
          <w:szCs w:val="24"/>
        </w:rPr>
        <w:t>Computer-assisted navigation and the acquisition of route and survey knowledge</w:t>
      </w:r>
      <w:r w:rsidR="00E416F3"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Journal of Environmental Psychology</w:t>
      </w:r>
      <w:r w:rsidR="00E416F3" w:rsidRPr="003075A5">
        <w:rPr>
          <w:rFonts w:ascii="Times New Roman" w:hAnsi="Times New Roman"/>
          <w:sz w:val="24"/>
          <w:szCs w:val="24"/>
        </w:rPr>
        <w:t>,</w:t>
      </w:r>
      <w:r w:rsidRPr="003075A5">
        <w:rPr>
          <w:rFonts w:ascii="Times New Roman" w:hAnsi="Times New Roman"/>
          <w:b/>
          <w:sz w:val="24"/>
          <w:szCs w:val="24"/>
        </w:rPr>
        <w:t xml:space="preserve"> </w:t>
      </w:r>
      <w:r w:rsidRPr="003075A5">
        <w:rPr>
          <w:rFonts w:ascii="Times New Roman" w:hAnsi="Times New Roman"/>
          <w:sz w:val="24"/>
          <w:szCs w:val="24"/>
        </w:rPr>
        <w:t>26</w:t>
      </w:r>
      <w:r w:rsidR="00E416F3" w:rsidRPr="003075A5">
        <w:rPr>
          <w:rFonts w:ascii="Times New Roman" w:hAnsi="Times New Roman"/>
          <w:sz w:val="24"/>
          <w:szCs w:val="24"/>
        </w:rPr>
        <w:t>, pp. 300-308.</w:t>
      </w:r>
      <w:proofErr w:type="gramEnd"/>
    </w:p>
    <w:p w14:paraId="5ADE722A" w14:textId="0EF644A7" w:rsidR="00125035" w:rsidRPr="003075A5" w:rsidRDefault="00125035" w:rsidP="00125035">
      <w:pPr>
        <w:spacing w:after="0" w:line="480" w:lineRule="auto"/>
        <w:jc w:val="both"/>
        <w:rPr>
          <w:rFonts w:ascii="Times New Roman" w:hAnsi="Times New Roman"/>
          <w:sz w:val="24"/>
          <w:szCs w:val="24"/>
        </w:rPr>
      </w:pPr>
      <w:proofErr w:type="spellStart"/>
      <w:proofErr w:type="gramStart"/>
      <w:r w:rsidRPr="003075A5">
        <w:rPr>
          <w:rFonts w:ascii="Times New Roman" w:hAnsi="Times New Roman"/>
          <w:sz w:val="24"/>
          <w:szCs w:val="24"/>
        </w:rPr>
        <w:t>Nathanson</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D</w:t>
      </w:r>
      <w:r w:rsidR="00E416F3" w:rsidRPr="003075A5">
        <w:rPr>
          <w:rFonts w:ascii="Times New Roman" w:hAnsi="Times New Roman"/>
          <w:sz w:val="24"/>
          <w:szCs w:val="24"/>
        </w:rPr>
        <w:t>.</w:t>
      </w:r>
      <w:r w:rsidRPr="003075A5">
        <w:rPr>
          <w:rFonts w:ascii="Times New Roman" w:hAnsi="Times New Roman"/>
          <w:sz w:val="24"/>
          <w:szCs w:val="24"/>
        </w:rPr>
        <w:t xml:space="preserve"> L</w:t>
      </w:r>
      <w:r w:rsidR="00E416F3" w:rsidRPr="003075A5">
        <w:rPr>
          <w:rFonts w:ascii="Times New Roman" w:hAnsi="Times New Roman"/>
          <w:sz w:val="24"/>
          <w:szCs w:val="24"/>
        </w:rPr>
        <w:t>.</w:t>
      </w:r>
      <w:r w:rsidRPr="003075A5">
        <w:rPr>
          <w:rFonts w:ascii="Times New Roman" w:hAnsi="Times New Roman"/>
          <w:sz w:val="24"/>
          <w:szCs w:val="24"/>
        </w:rPr>
        <w:t xml:space="preserve"> </w:t>
      </w:r>
      <w:r w:rsidR="00E416F3" w:rsidRPr="003075A5">
        <w:rPr>
          <w:rFonts w:ascii="Times New Roman" w:hAnsi="Times New Roman"/>
          <w:sz w:val="24"/>
          <w:szCs w:val="24"/>
        </w:rPr>
        <w:t>(</w:t>
      </w:r>
      <w:r w:rsidRPr="003075A5">
        <w:rPr>
          <w:rFonts w:ascii="Times New Roman" w:hAnsi="Times New Roman"/>
          <w:sz w:val="24"/>
          <w:szCs w:val="24"/>
        </w:rPr>
        <w:t>1992</w:t>
      </w:r>
      <w:r w:rsidR="00E416F3" w:rsidRPr="003075A5">
        <w:rPr>
          <w:rFonts w:ascii="Times New Roman" w:hAnsi="Times New Roman"/>
          <w:sz w:val="24"/>
          <w:szCs w:val="24"/>
        </w:rPr>
        <w:t>)</w:t>
      </w:r>
      <w:r w:rsidR="00DB6054" w:rsidRPr="003075A5">
        <w:rPr>
          <w:rFonts w:ascii="Times New Roman" w:hAnsi="Times New Roman"/>
          <w:sz w:val="24"/>
          <w:szCs w:val="24"/>
        </w:rPr>
        <w:t>.</w:t>
      </w:r>
      <w:proofErr w:type="gramEnd"/>
      <w:r w:rsidRPr="003075A5">
        <w:rPr>
          <w:rFonts w:ascii="Times New Roman" w:hAnsi="Times New Roman"/>
          <w:sz w:val="24"/>
          <w:szCs w:val="24"/>
        </w:rPr>
        <w:t xml:space="preserve"> </w:t>
      </w:r>
      <w:r w:rsidR="00E416F3" w:rsidRPr="003075A5">
        <w:rPr>
          <w:rFonts w:ascii="Times New Roman" w:hAnsi="Times New Roman"/>
          <w:b/>
          <w:sz w:val="24"/>
          <w:szCs w:val="24"/>
        </w:rPr>
        <w:t>Shame and Pride: Affect, Sex and the Birth of the S</w:t>
      </w:r>
      <w:r w:rsidRPr="003075A5">
        <w:rPr>
          <w:rFonts w:ascii="Times New Roman" w:hAnsi="Times New Roman"/>
          <w:b/>
          <w:sz w:val="24"/>
          <w:szCs w:val="24"/>
        </w:rPr>
        <w:t>elf</w:t>
      </w:r>
      <w:r w:rsidR="00E416F3" w:rsidRPr="003075A5">
        <w:rPr>
          <w:rFonts w:ascii="Times New Roman" w:hAnsi="Times New Roman"/>
          <w:sz w:val="24"/>
          <w:szCs w:val="24"/>
        </w:rPr>
        <w:t xml:space="preserve">, </w:t>
      </w:r>
      <w:r w:rsidRPr="003075A5">
        <w:rPr>
          <w:rFonts w:ascii="Times New Roman" w:hAnsi="Times New Roman"/>
          <w:sz w:val="24"/>
          <w:szCs w:val="24"/>
        </w:rPr>
        <w:t>For</w:t>
      </w:r>
      <w:r w:rsidR="00CC24FD" w:rsidRPr="003075A5">
        <w:rPr>
          <w:rFonts w:ascii="Times New Roman" w:hAnsi="Times New Roman"/>
          <w:sz w:val="24"/>
          <w:szCs w:val="24"/>
        </w:rPr>
        <w:t>d</w:t>
      </w:r>
      <w:r w:rsidR="00AA48A8" w:rsidRPr="003075A5">
        <w:rPr>
          <w:rFonts w:ascii="Times New Roman" w:hAnsi="Times New Roman"/>
          <w:sz w:val="24"/>
          <w:szCs w:val="24"/>
        </w:rPr>
        <w:t>ham University Press, New York.</w:t>
      </w:r>
    </w:p>
    <w:p w14:paraId="22CEA2CE"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Newing</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H</w:t>
      </w:r>
      <w:r w:rsidR="00E416F3" w:rsidRPr="003075A5">
        <w:rPr>
          <w:rFonts w:ascii="Times New Roman" w:hAnsi="Times New Roman"/>
          <w:sz w:val="24"/>
          <w:szCs w:val="24"/>
        </w:rPr>
        <w:t>.</w:t>
      </w:r>
      <w:r w:rsidRPr="003075A5">
        <w:rPr>
          <w:rFonts w:ascii="Times New Roman" w:hAnsi="Times New Roman"/>
          <w:sz w:val="24"/>
          <w:szCs w:val="24"/>
        </w:rPr>
        <w:t xml:space="preserve"> </w:t>
      </w:r>
      <w:r w:rsidR="00E416F3" w:rsidRPr="003075A5">
        <w:rPr>
          <w:rFonts w:ascii="Times New Roman" w:hAnsi="Times New Roman"/>
          <w:sz w:val="24"/>
          <w:szCs w:val="24"/>
        </w:rPr>
        <w:t>(</w:t>
      </w:r>
      <w:r w:rsidRPr="003075A5">
        <w:rPr>
          <w:rFonts w:ascii="Times New Roman" w:hAnsi="Times New Roman"/>
          <w:sz w:val="24"/>
          <w:szCs w:val="24"/>
        </w:rPr>
        <w:t>2011</w:t>
      </w:r>
      <w:r w:rsidR="00E416F3" w:rsidRPr="003075A5">
        <w:rPr>
          <w:rFonts w:ascii="Times New Roman" w:hAnsi="Times New Roman"/>
          <w:sz w:val="24"/>
          <w:szCs w:val="24"/>
        </w:rPr>
        <w:t>).</w:t>
      </w:r>
      <w:r w:rsidRPr="003075A5">
        <w:rPr>
          <w:rFonts w:ascii="Times New Roman" w:hAnsi="Times New Roman"/>
          <w:sz w:val="24"/>
          <w:szCs w:val="24"/>
        </w:rPr>
        <w:t xml:space="preserve"> </w:t>
      </w:r>
      <w:r w:rsidR="00E416F3" w:rsidRPr="003075A5">
        <w:rPr>
          <w:rFonts w:ascii="Times New Roman" w:hAnsi="Times New Roman"/>
          <w:b/>
          <w:iCs/>
          <w:sz w:val="24"/>
          <w:szCs w:val="24"/>
        </w:rPr>
        <w:t>Conducting Research in C</w:t>
      </w:r>
      <w:r w:rsidRPr="003075A5">
        <w:rPr>
          <w:rFonts w:ascii="Times New Roman" w:hAnsi="Times New Roman"/>
          <w:b/>
          <w:iCs/>
          <w:sz w:val="24"/>
          <w:szCs w:val="24"/>
        </w:rPr>
        <w:t>onse</w:t>
      </w:r>
      <w:r w:rsidR="00E416F3" w:rsidRPr="003075A5">
        <w:rPr>
          <w:rFonts w:ascii="Times New Roman" w:hAnsi="Times New Roman"/>
          <w:b/>
          <w:iCs/>
          <w:sz w:val="24"/>
          <w:szCs w:val="24"/>
        </w:rPr>
        <w:t>rvation: A Social Science P</w:t>
      </w:r>
      <w:r w:rsidRPr="003075A5">
        <w:rPr>
          <w:rFonts w:ascii="Times New Roman" w:hAnsi="Times New Roman"/>
          <w:b/>
          <w:iCs/>
          <w:sz w:val="24"/>
          <w:szCs w:val="24"/>
        </w:rPr>
        <w:t>erspective</w:t>
      </w:r>
      <w:r w:rsidR="00E416F3" w:rsidRPr="003075A5">
        <w:rPr>
          <w:rFonts w:ascii="Times New Roman" w:hAnsi="Times New Roman"/>
          <w:iCs/>
          <w:sz w:val="24"/>
          <w:szCs w:val="24"/>
        </w:rPr>
        <w:t xml:space="preserve">, </w:t>
      </w:r>
      <w:proofErr w:type="spellStart"/>
      <w:r w:rsidRPr="003075A5">
        <w:rPr>
          <w:rFonts w:ascii="Times New Roman" w:hAnsi="Times New Roman"/>
          <w:sz w:val="24"/>
          <w:szCs w:val="24"/>
        </w:rPr>
        <w:t>Routledge</w:t>
      </w:r>
      <w:proofErr w:type="spellEnd"/>
      <w:r w:rsidRPr="003075A5">
        <w:rPr>
          <w:rFonts w:ascii="Times New Roman" w:hAnsi="Times New Roman"/>
          <w:sz w:val="24"/>
          <w:szCs w:val="24"/>
        </w:rPr>
        <w:t xml:space="preserve">, </w:t>
      </w:r>
      <w:proofErr w:type="gramStart"/>
      <w:r w:rsidRPr="003075A5">
        <w:rPr>
          <w:rFonts w:ascii="Times New Roman" w:hAnsi="Times New Roman"/>
          <w:sz w:val="24"/>
          <w:szCs w:val="24"/>
        </w:rPr>
        <w:t>Abingdon</w:t>
      </w:r>
      <w:proofErr w:type="gramEnd"/>
      <w:r w:rsidR="00E416F3" w:rsidRPr="003075A5">
        <w:rPr>
          <w:rFonts w:ascii="Times New Roman" w:hAnsi="Times New Roman"/>
          <w:sz w:val="24"/>
          <w:szCs w:val="24"/>
        </w:rPr>
        <w:t>.</w:t>
      </w:r>
    </w:p>
    <w:p w14:paraId="6C4881BD" w14:textId="2F1D24DA" w:rsidR="005B65B1" w:rsidRPr="003075A5" w:rsidRDefault="00125035" w:rsidP="005B65B1">
      <w:pPr>
        <w:spacing w:after="0" w:line="480" w:lineRule="auto"/>
        <w:ind w:right="119"/>
        <w:jc w:val="both"/>
        <w:rPr>
          <w:rFonts w:ascii="Times New Roman" w:hAnsi="Times New Roman"/>
          <w:sz w:val="24"/>
          <w:szCs w:val="24"/>
        </w:rPr>
      </w:pPr>
      <w:r w:rsidRPr="003075A5">
        <w:rPr>
          <w:rFonts w:ascii="Times New Roman" w:hAnsi="Times New Roman"/>
          <w:sz w:val="24"/>
          <w:szCs w:val="24"/>
        </w:rPr>
        <w:t>O’Brien</w:t>
      </w:r>
      <w:r w:rsidR="00E416F3" w:rsidRPr="003075A5">
        <w:rPr>
          <w:rFonts w:ascii="Times New Roman" w:hAnsi="Times New Roman"/>
          <w:sz w:val="24"/>
          <w:szCs w:val="24"/>
        </w:rPr>
        <w:t>,</w:t>
      </w:r>
      <w:r w:rsidRPr="003075A5">
        <w:rPr>
          <w:rFonts w:ascii="Times New Roman" w:hAnsi="Times New Roman"/>
          <w:sz w:val="24"/>
          <w:szCs w:val="24"/>
        </w:rPr>
        <w:t xml:space="preserve"> H</w:t>
      </w:r>
      <w:r w:rsidR="00E416F3" w:rsidRPr="003075A5">
        <w:rPr>
          <w:rFonts w:ascii="Times New Roman" w:hAnsi="Times New Roman"/>
          <w:sz w:val="24"/>
          <w:szCs w:val="24"/>
        </w:rPr>
        <w:t>.</w:t>
      </w:r>
      <w:r w:rsidRPr="003075A5">
        <w:rPr>
          <w:rFonts w:ascii="Times New Roman" w:hAnsi="Times New Roman"/>
          <w:sz w:val="24"/>
          <w:szCs w:val="24"/>
        </w:rPr>
        <w:t xml:space="preserve"> L</w:t>
      </w:r>
      <w:r w:rsidR="00E416F3" w:rsidRPr="003075A5">
        <w:rPr>
          <w:rFonts w:ascii="Times New Roman" w:hAnsi="Times New Roman"/>
          <w:sz w:val="24"/>
          <w:szCs w:val="24"/>
        </w:rPr>
        <w:t>.</w:t>
      </w:r>
      <w:r w:rsidRPr="003075A5">
        <w:rPr>
          <w:rFonts w:ascii="Times New Roman" w:hAnsi="Times New Roman"/>
          <w:sz w:val="24"/>
          <w:szCs w:val="24"/>
        </w:rPr>
        <w:t xml:space="preserve"> and Toms</w:t>
      </w:r>
      <w:r w:rsidR="00E416F3" w:rsidRPr="003075A5">
        <w:rPr>
          <w:rFonts w:ascii="Times New Roman" w:hAnsi="Times New Roman"/>
          <w:sz w:val="24"/>
          <w:szCs w:val="24"/>
        </w:rPr>
        <w:t>,</w:t>
      </w:r>
      <w:r w:rsidRPr="003075A5">
        <w:rPr>
          <w:rFonts w:ascii="Times New Roman" w:hAnsi="Times New Roman"/>
          <w:sz w:val="24"/>
          <w:szCs w:val="24"/>
        </w:rPr>
        <w:t xml:space="preserve"> E</w:t>
      </w:r>
      <w:r w:rsidR="00E416F3" w:rsidRPr="003075A5">
        <w:rPr>
          <w:rFonts w:ascii="Times New Roman" w:hAnsi="Times New Roman"/>
          <w:sz w:val="24"/>
          <w:szCs w:val="24"/>
        </w:rPr>
        <w:t>.</w:t>
      </w:r>
      <w:r w:rsidRPr="003075A5">
        <w:rPr>
          <w:rFonts w:ascii="Times New Roman" w:hAnsi="Times New Roman"/>
          <w:sz w:val="24"/>
          <w:szCs w:val="24"/>
        </w:rPr>
        <w:t xml:space="preserve"> G</w:t>
      </w:r>
      <w:r w:rsidR="00E416F3" w:rsidRPr="003075A5">
        <w:rPr>
          <w:rFonts w:ascii="Times New Roman" w:hAnsi="Times New Roman"/>
          <w:sz w:val="24"/>
          <w:szCs w:val="24"/>
        </w:rPr>
        <w:t>.</w:t>
      </w:r>
      <w:r w:rsidRPr="003075A5">
        <w:rPr>
          <w:rFonts w:ascii="Times New Roman" w:hAnsi="Times New Roman"/>
          <w:sz w:val="24"/>
          <w:szCs w:val="24"/>
        </w:rPr>
        <w:t xml:space="preserve"> </w:t>
      </w:r>
      <w:r w:rsidR="00E416F3" w:rsidRPr="003075A5">
        <w:rPr>
          <w:rFonts w:ascii="Times New Roman" w:hAnsi="Times New Roman"/>
          <w:sz w:val="24"/>
          <w:szCs w:val="24"/>
        </w:rPr>
        <w:t>(</w:t>
      </w:r>
      <w:r w:rsidRPr="003075A5">
        <w:rPr>
          <w:rFonts w:ascii="Times New Roman" w:hAnsi="Times New Roman"/>
          <w:sz w:val="24"/>
          <w:szCs w:val="24"/>
        </w:rPr>
        <w:t>2008</w:t>
      </w:r>
      <w:r w:rsidR="00E416F3" w:rsidRPr="003075A5">
        <w:rPr>
          <w:rFonts w:ascii="Times New Roman" w:hAnsi="Times New Roman"/>
          <w:sz w:val="24"/>
          <w:szCs w:val="24"/>
        </w:rPr>
        <w:t>).</w:t>
      </w:r>
      <w:r w:rsidR="002F1196" w:rsidRPr="003075A5">
        <w:rPr>
          <w:rFonts w:ascii="Times New Roman" w:hAnsi="Times New Roman"/>
          <w:sz w:val="24"/>
          <w:szCs w:val="24"/>
        </w:rPr>
        <w:t xml:space="preserve"> What is user engagement? </w:t>
      </w:r>
      <w:proofErr w:type="gramStart"/>
      <w:r w:rsidR="002F1196" w:rsidRPr="003075A5">
        <w:rPr>
          <w:rFonts w:ascii="Times New Roman" w:hAnsi="Times New Roman"/>
          <w:sz w:val="24"/>
          <w:szCs w:val="24"/>
        </w:rPr>
        <w:t>A</w:t>
      </w:r>
      <w:r w:rsidRPr="003075A5">
        <w:rPr>
          <w:rFonts w:ascii="Times New Roman" w:hAnsi="Times New Roman"/>
          <w:sz w:val="24"/>
          <w:szCs w:val="24"/>
        </w:rPr>
        <w:t xml:space="preserve"> conceptual framework for defining user engagement with technology</w:t>
      </w:r>
      <w:r w:rsidR="00E416F3"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Journal of the American Society for Information Science and Technology</w:t>
      </w:r>
      <w:r w:rsidR="00E416F3" w:rsidRPr="003075A5">
        <w:rPr>
          <w:rFonts w:ascii="Times New Roman" w:hAnsi="Times New Roman"/>
          <w:sz w:val="24"/>
          <w:szCs w:val="24"/>
        </w:rPr>
        <w:t xml:space="preserve">, </w:t>
      </w:r>
      <w:r w:rsidRPr="003075A5">
        <w:rPr>
          <w:rFonts w:ascii="Times New Roman" w:hAnsi="Times New Roman"/>
          <w:sz w:val="24"/>
          <w:szCs w:val="24"/>
        </w:rPr>
        <w:t>59</w:t>
      </w:r>
      <w:r w:rsidR="00E416F3" w:rsidRPr="003075A5">
        <w:rPr>
          <w:rFonts w:ascii="Times New Roman" w:hAnsi="Times New Roman"/>
          <w:sz w:val="24"/>
          <w:szCs w:val="24"/>
        </w:rPr>
        <w:t>, pp.</w:t>
      </w:r>
      <w:r w:rsidRPr="003075A5">
        <w:rPr>
          <w:rFonts w:ascii="Times New Roman" w:hAnsi="Times New Roman"/>
          <w:sz w:val="24"/>
          <w:szCs w:val="24"/>
        </w:rPr>
        <w:t xml:space="preserve"> 938-955</w:t>
      </w:r>
      <w:r w:rsidR="00E416F3" w:rsidRPr="003075A5">
        <w:rPr>
          <w:rFonts w:ascii="Times New Roman" w:hAnsi="Times New Roman"/>
          <w:sz w:val="24"/>
          <w:szCs w:val="24"/>
        </w:rPr>
        <w:t>.</w:t>
      </w:r>
      <w:proofErr w:type="gramEnd"/>
    </w:p>
    <w:p w14:paraId="34A625C0" w14:textId="5CC5B369" w:rsidR="007A41AE" w:rsidRPr="003075A5" w:rsidRDefault="007A41AE" w:rsidP="005B65B1">
      <w:pPr>
        <w:spacing w:after="0" w:line="480" w:lineRule="auto"/>
        <w:ind w:right="119"/>
        <w:jc w:val="both"/>
        <w:rPr>
          <w:rFonts w:ascii="Times New Roman" w:hAnsi="Times New Roman"/>
          <w:sz w:val="24"/>
          <w:szCs w:val="24"/>
        </w:rPr>
      </w:pPr>
      <w:r w:rsidRPr="003075A5">
        <w:rPr>
          <w:rFonts w:ascii="Times New Roman" w:hAnsi="Times New Roman"/>
          <w:sz w:val="24"/>
          <w:szCs w:val="24"/>
        </w:rPr>
        <w:t>O’Brien, J., Field, K. and Beale, L. (2012)</w:t>
      </w:r>
      <w:r w:rsidR="00DB6054"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2F1196" w:rsidRPr="003075A5">
        <w:rPr>
          <w:rFonts w:ascii="Times New Roman" w:hAnsi="Times New Roman"/>
          <w:sz w:val="24"/>
          <w:szCs w:val="24"/>
        </w:rPr>
        <w:t>‘</w:t>
      </w:r>
      <w:r w:rsidRPr="003075A5">
        <w:rPr>
          <w:rFonts w:ascii="Times New Roman" w:hAnsi="Times New Roman"/>
          <w:sz w:val="24"/>
          <w:szCs w:val="24"/>
        </w:rPr>
        <w:t>Paper maps or GPS?</w:t>
      </w:r>
      <w:proofErr w:type="gramEnd"/>
      <w:r w:rsidRPr="003075A5">
        <w:rPr>
          <w:rFonts w:ascii="Times New Roman" w:hAnsi="Times New Roman"/>
          <w:sz w:val="24"/>
          <w:szCs w:val="24"/>
        </w:rPr>
        <w:t xml:space="preserve"> </w:t>
      </w:r>
      <w:proofErr w:type="gramStart"/>
      <w:r w:rsidRPr="003075A5">
        <w:rPr>
          <w:rFonts w:ascii="Times New Roman" w:hAnsi="Times New Roman"/>
          <w:sz w:val="24"/>
          <w:szCs w:val="24"/>
        </w:rPr>
        <w:t>an</w:t>
      </w:r>
      <w:proofErr w:type="gramEnd"/>
      <w:r w:rsidRPr="003075A5">
        <w:rPr>
          <w:rFonts w:ascii="Times New Roman" w:hAnsi="Times New Roman"/>
          <w:sz w:val="24"/>
          <w:szCs w:val="24"/>
        </w:rPr>
        <w:t xml:space="preserve"> examination of different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behaviour and spatial knowledge acquisition techniques</w:t>
      </w:r>
      <w:r w:rsidR="002F1196" w:rsidRPr="003075A5">
        <w:rPr>
          <w:rFonts w:ascii="Times New Roman" w:hAnsi="Times New Roman"/>
          <w:sz w:val="24"/>
          <w:szCs w:val="24"/>
        </w:rPr>
        <w:t xml:space="preserve">’, </w:t>
      </w:r>
      <w:r w:rsidRPr="003075A5">
        <w:rPr>
          <w:rFonts w:ascii="Times New Roman" w:hAnsi="Times New Roman"/>
          <w:sz w:val="24"/>
          <w:szCs w:val="24"/>
        </w:rPr>
        <w:t xml:space="preserve"> </w:t>
      </w:r>
      <w:r w:rsidRPr="003075A5">
        <w:rPr>
          <w:rFonts w:ascii="Times New Roman" w:hAnsi="Times New Roman"/>
          <w:b/>
          <w:sz w:val="24"/>
          <w:szCs w:val="24"/>
        </w:rPr>
        <w:t xml:space="preserve">Cognition, </w:t>
      </w:r>
      <w:proofErr w:type="spellStart"/>
      <w:r w:rsidR="004F6869" w:rsidRPr="003075A5">
        <w:rPr>
          <w:rFonts w:ascii="Times New Roman" w:hAnsi="Times New Roman"/>
          <w:b/>
          <w:sz w:val="24"/>
          <w:szCs w:val="24"/>
        </w:rPr>
        <w:t>Behavio</w:t>
      </w:r>
      <w:r w:rsidR="00CC24FD" w:rsidRPr="003075A5">
        <w:rPr>
          <w:rFonts w:ascii="Times New Roman" w:hAnsi="Times New Roman"/>
          <w:b/>
          <w:sz w:val="24"/>
          <w:szCs w:val="24"/>
        </w:rPr>
        <w:t>r</w:t>
      </w:r>
      <w:proofErr w:type="spellEnd"/>
      <w:r w:rsidR="00CC24FD" w:rsidRPr="003075A5">
        <w:rPr>
          <w:rFonts w:ascii="Times New Roman" w:hAnsi="Times New Roman"/>
          <w:b/>
          <w:sz w:val="24"/>
          <w:szCs w:val="24"/>
        </w:rPr>
        <w:t>, R</w:t>
      </w:r>
      <w:r w:rsidR="00AA48A8" w:rsidRPr="003075A5">
        <w:rPr>
          <w:rFonts w:ascii="Times New Roman" w:hAnsi="Times New Roman"/>
          <w:b/>
          <w:sz w:val="24"/>
          <w:szCs w:val="24"/>
        </w:rPr>
        <w:t xml:space="preserve">epresentation VI. </w:t>
      </w:r>
      <w:r w:rsidRPr="003075A5">
        <w:rPr>
          <w:rFonts w:ascii="Times New Roman" w:hAnsi="Times New Roman"/>
          <w:sz w:val="24"/>
          <w:szCs w:val="24"/>
        </w:rPr>
        <w:t>Association of Ameri</w:t>
      </w:r>
      <w:r w:rsidR="00CC24FD" w:rsidRPr="003075A5">
        <w:rPr>
          <w:rFonts w:ascii="Times New Roman" w:hAnsi="Times New Roman"/>
          <w:sz w:val="24"/>
          <w:szCs w:val="24"/>
        </w:rPr>
        <w:t>can Geographers Annual Meeting,</w:t>
      </w:r>
      <w:r w:rsidRPr="003075A5">
        <w:rPr>
          <w:rFonts w:ascii="Times New Roman" w:hAnsi="Times New Roman"/>
          <w:sz w:val="24"/>
          <w:szCs w:val="24"/>
        </w:rPr>
        <w:t xml:space="preserve"> New York</w:t>
      </w:r>
      <w:r w:rsidR="00AA48A8" w:rsidRPr="003075A5">
        <w:rPr>
          <w:rFonts w:ascii="Times New Roman" w:hAnsi="Times New Roman"/>
          <w:sz w:val="24"/>
          <w:szCs w:val="24"/>
        </w:rPr>
        <w:t>, NY, Feb 27.</w:t>
      </w:r>
    </w:p>
    <w:p w14:paraId="6502F46A" w14:textId="77777777" w:rsidR="00125035" w:rsidRPr="003075A5" w:rsidRDefault="00125035" w:rsidP="00125035">
      <w:pPr>
        <w:spacing w:after="0" w:line="480" w:lineRule="auto"/>
        <w:jc w:val="both"/>
        <w:outlineLvl w:val="0"/>
        <w:rPr>
          <w:rFonts w:ascii="Times New Roman" w:hAnsi="Times New Roman"/>
          <w:sz w:val="24"/>
          <w:szCs w:val="24"/>
        </w:rPr>
      </w:pPr>
      <w:proofErr w:type="spellStart"/>
      <w:r w:rsidRPr="003075A5">
        <w:rPr>
          <w:rFonts w:ascii="Times New Roman" w:hAnsi="Times New Roman"/>
          <w:sz w:val="24"/>
          <w:szCs w:val="24"/>
        </w:rPr>
        <w:lastRenderedPageBreak/>
        <w:t>Ockwell</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D</w:t>
      </w:r>
      <w:r w:rsidR="00E416F3"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Whitmarsh</w:t>
      </w:r>
      <w:proofErr w:type="spellEnd"/>
      <w:r w:rsidR="00E416F3" w:rsidRPr="003075A5">
        <w:rPr>
          <w:rFonts w:ascii="Times New Roman" w:hAnsi="Times New Roman"/>
          <w:sz w:val="24"/>
          <w:szCs w:val="24"/>
        </w:rPr>
        <w:t>,</w:t>
      </w:r>
      <w:r w:rsidRPr="003075A5">
        <w:rPr>
          <w:rFonts w:ascii="Times New Roman" w:hAnsi="Times New Roman"/>
          <w:sz w:val="24"/>
          <w:szCs w:val="24"/>
        </w:rPr>
        <w:t xml:space="preserve"> L</w:t>
      </w:r>
      <w:r w:rsidR="00E416F3" w:rsidRPr="003075A5">
        <w:rPr>
          <w:rFonts w:ascii="Times New Roman" w:hAnsi="Times New Roman"/>
          <w:sz w:val="24"/>
          <w:szCs w:val="24"/>
        </w:rPr>
        <w:t>.</w:t>
      </w:r>
      <w:r w:rsidRPr="003075A5">
        <w:rPr>
          <w:rFonts w:ascii="Times New Roman" w:hAnsi="Times New Roman"/>
          <w:sz w:val="24"/>
          <w:szCs w:val="24"/>
        </w:rPr>
        <w:t xml:space="preserve"> and O’Neill</w:t>
      </w:r>
      <w:r w:rsidR="00E416F3" w:rsidRPr="003075A5">
        <w:rPr>
          <w:rFonts w:ascii="Times New Roman" w:hAnsi="Times New Roman"/>
          <w:sz w:val="24"/>
          <w:szCs w:val="24"/>
        </w:rPr>
        <w:t>,</w:t>
      </w:r>
      <w:r w:rsidRPr="003075A5">
        <w:rPr>
          <w:rFonts w:ascii="Times New Roman" w:hAnsi="Times New Roman"/>
          <w:sz w:val="24"/>
          <w:szCs w:val="24"/>
        </w:rPr>
        <w:t xml:space="preserve"> S</w:t>
      </w:r>
      <w:r w:rsidR="00E416F3" w:rsidRPr="003075A5">
        <w:rPr>
          <w:rFonts w:ascii="Times New Roman" w:hAnsi="Times New Roman"/>
          <w:sz w:val="24"/>
          <w:szCs w:val="24"/>
        </w:rPr>
        <w:t>.</w:t>
      </w:r>
      <w:r w:rsidRPr="003075A5">
        <w:rPr>
          <w:rFonts w:ascii="Times New Roman" w:hAnsi="Times New Roman"/>
          <w:sz w:val="24"/>
          <w:szCs w:val="24"/>
        </w:rPr>
        <w:t xml:space="preserve"> </w:t>
      </w:r>
      <w:r w:rsidR="00E416F3" w:rsidRPr="003075A5">
        <w:rPr>
          <w:rFonts w:ascii="Times New Roman" w:hAnsi="Times New Roman"/>
          <w:sz w:val="24"/>
          <w:szCs w:val="24"/>
        </w:rPr>
        <w:t>(</w:t>
      </w:r>
      <w:r w:rsidRPr="003075A5">
        <w:rPr>
          <w:rFonts w:ascii="Times New Roman" w:hAnsi="Times New Roman"/>
          <w:sz w:val="24"/>
          <w:szCs w:val="24"/>
        </w:rPr>
        <w:t>2009</w:t>
      </w:r>
      <w:r w:rsidR="00E416F3" w:rsidRPr="003075A5">
        <w:rPr>
          <w:rFonts w:ascii="Times New Roman" w:hAnsi="Times New Roman"/>
          <w:sz w:val="24"/>
          <w:szCs w:val="24"/>
        </w:rPr>
        <w:t xml:space="preserve">). </w:t>
      </w:r>
      <w:r w:rsidRPr="003075A5">
        <w:rPr>
          <w:rFonts w:ascii="Times New Roman" w:hAnsi="Times New Roman"/>
          <w:sz w:val="24"/>
          <w:szCs w:val="24"/>
        </w:rPr>
        <w:t xml:space="preserve"> </w:t>
      </w:r>
      <w:r w:rsidR="00E416F3" w:rsidRPr="003075A5">
        <w:rPr>
          <w:rFonts w:ascii="Times New Roman" w:hAnsi="Times New Roman"/>
          <w:sz w:val="24"/>
          <w:szCs w:val="24"/>
        </w:rPr>
        <w:t>‘</w:t>
      </w:r>
      <w:r w:rsidRPr="003075A5">
        <w:rPr>
          <w:rFonts w:ascii="Times New Roman" w:hAnsi="Times New Roman"/>
          <w:sz w:val="24"/>
          <w:szCs w:val="24"/>
        </w:rPr>
        <w:t>Reorienting climate change communication for effective mitigation: forcing people to be green or fostering grassroots engagement</w:t>
      </w:r>
      <w:r w:rsidR="00E416F3"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Science Communication</w:t>
      </w:r>
      <w:r w:rsidR="00E416F3" w:rsidRPr="003075A5">
        <w:rPr>
          <w:rFonts w:ascii="Times New Roman" w:hAnsi="Times New Roman"/>
          <w:i/>
          <w:sz w:val="24"/>
          <w:szCs w:val="24"/>
        </w:rPr>
        <w:t xml:space="preserve">, </w:t>
      </w:r>
      <w:r w:rsidRPr="003075A5">
        <w:rPr>
          <w:rFonts w:ascii="Times New Roman" w:hAnsi="Times New Roman"/>
          <w:sz w:val="24"/>
          <w:szCs w:val="24"/>
        </w:rPr>
        <w:t>30</w:t>
      </w:r>
      <w:r w:rsidR="00E416F3" w:rsidRPr="003075A5">
        <w:rPr>
          <w:rFonts w:ascii="Times New Roman" w:hAnsi="Times New Roman"/>
          <w:sz w:val="24"/>
          <w:szCs w:val="24"/>
        </w:rPr>
        <w:t>, pp.</w:t>
      </w:r>
      <w:r w:rsidRPr="003075A5">
        <w:rPr>
          <w:rFonts w:ascii="Times New Roman" w:hAnsi="Times New Roman"/>
          <w:sz w:val="24"/>
          <w:szCs w:val="24"/>
        </w:rPr>
        <w:t xml:space="preserve"> 305–327</w:t>
      </w:r>
      <w:r w:rsidR="00E416F3" w:rsidRPr="003075A5">
        <w:rPr>
          <w:rFonts w:ascii="Times New Roman" w:hAnsi="Times New Roman"/>
          <w:sz w:val="24"/>
          <w:szCs w:val="24"/>
        </w:rPr>
        <w:t>.</w:t>
      </w:r>
    </w:p>
    <w:p w14:paraId="3D677328"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 xml:space="preserve">Orange </w:t>
      </w:r>
      <w:r w:rsidR="00E416F3" w:rsidRPr="003075A5">
        <w:rPr>
          <w:rFonts w:ascii="Times New Roman" w:hAnsi="Times New Roman"/>
          <w:sz w:val="24"/>
          <w:szCs w:val="24"/>
        </w:rPr>
        <w:t>(</w:t>
      </w:r>
      <w:r w:rsidRPr="003075A5">
        <w:rPr>
          <w:rFonts w:ascii="Times New Roman" w:hAnsi="Times New Roman"/>
          <w:sz w:val="24"/>
          <w:szCs w:val="24"/>
        </w:rPr>
        <w:t>2012</w:t>
      </w:r>
      <w:r w:rsidR="00E416F3" w:rsidRPr="003075A5">
        <w:rPr>
          <w:rFonts w:ascii="Times New Roman" w:hAnsi="Times New Roman"/>
          <w:sz w:val="24"/>
          <w:szCs w:val="24"/>
        </w:rPr>
        <w:t>)</w:t>
      </w:r>
      <w:r w:rsidR="00E507A2" w:rsidRPr="003075A5">
        <w:rPr>
          <w:rFonts w:ascii="Times New Roman" w:hAnsi="Times New Roman"/>
          <w:sz w:val="24"/>
          <w:szCs w:val="24"/>
        </w:rPr>
        <w:t xml:space="preserve">. Roaming, </w:t>
      </w:r>
      <w:r w:rsidRPr="003075A5">
        <w:rPr>
          <w:rFonts w:ascii="Times New Roman" w:hAnsi="Times New Roman"/>
          <w:sz w:val="24"/>
          <w:szCs w:val="24"/>
        </w:rPr>
        <w:t>http://www.orange.co.uk/</w:t>
      </w:r>
      <w:r w:rsidR="00E507A2" w:rsidRPr="003075A5">
        <w:rPr>
          <w:rFonts w:ascii="Times New Roman" w:hAnsi="Times New Roman"/>
          <w:sz w:val="24"/>
          <w:szCs w:val="24"/>
        </w:rPr>
        <w:t>roaming/ (a</w:t>
      </w:r>
      <w:r w:rsidRPr="003075A5">
        <w:rPr>
          <w:rFonts w:ascii="Times New Roman" w:hAnsi="Times New Roman"/>
          <w:sz w:val="24"/>
          <w:szCs w:val="24"/>
        </w:rPr>
        <w:t>ccessed 31 December 2012</w:t>
      </w:r>
      <w:r w:rsidR="00E507A2" w:rsidRPr="003075A5">
        <w:rPr>
          <w:rFonts w:ascii="Times New Roman" w:hAnsi="Times New Roman"/>
          <w:sz w:val="24"/>
          <w:szCs w:val="24"/>
        </w:rPr>
        <w:t>).</w:t>
      </w:r>
    </w:p>
    <w:p w14:paraId="44B9878B" w14:textId="77777777" w:rsidR="004F6869" w:rsidRPr="003075A5" w:rsidRDefault="004F6869" w:rsidP="004F6869">
      <w:pPr>
        <w:spacing w:after="0" w:line="480" w:lineRule="auto"/>
        <w:jc w:val="both"/>
        <w:rPr>
          <w:rFonts w:ascii="Times New Roman" w:hAnsi="Times New Roman"/>
          <w:sz w:val="24"/>
          <w:szCs w:val="24"/>
        </w:rPr>
      </w:pPr>
      <w:proofErr w:type="spellStart"/>
      <w:proofErr w:type="gramStart"/>
      <w:r w:rsidRPr="003075A5">
        <w:rPr>
          <w:rFonts w:ascii="Times New Roman" w:hAnsi="Times New Roman"/>
          <w:sz w:val="24"/>
          <w:szCs w:val="24"/>
        </w:rPr>
        <w:t>Parush</w:t>
      </w:r>
      <w:proofErr w:type="spellEnd"/>
      <w:r w:rsidRPr="003075A5">
        <w:rPr>
          <w:rFonts w:ascii="Times New Roman" w:hAnsi="Times New Roman"/>
          <w:sz w:val="24"/>
          <w:szCs w:val="24"/>
        </w:rPr>
        <w:t xml:space="preserve">, A., </w:t>
      </w:r>
      <w:proofErr w:type="spellStart"/>
      <w:r w:rsidRPr="003075A5">
        <w:rPr>
          <w:rFonts w:ascii="Times New Roman" w:hAnsi="Times New Roman"/>
          <w:sz w:val="24"/>
          <w:szCs w:val="24"/>
        </w:rPr>
        <w:t>Ahuvia</w:t>
      </w:r>
      <w:proofErr w:type="spellEnd"/>
      <w:r w:rsidRPr="003075A5">
        <w:rPr>
          <w:rFonts w:ascii="Times New Roman" w:hAnsi="Times New Roman"/>
          <w:sz w:val="24"/>
          <w:szCs w:val="24"/>
        </w:rPr>
        <w:t xml:space="preserve">, S., </w:t>
      </w:r>
      <w:proofErr w:type="spellStart"/>
      <w:r w:rsidRPr="003075A5">
        <w:rPr>
          <w:rFonts w:ascii="Times New Roman" w:hAnsi="Times New Roman"/>
          <w:sz w:val="24"/>
          <w:szCs w:val="24"/>
        </w:rPr>
        <w:t>Erev</w:t>
      </w:r>
      <w:proofErr w:type="spellEnd"/>
      <w:r w:rsidRPr="003075A5">
        <w:rPr>
          <w:rFonts w:ascii="Times New Roman" w:hAnsi="Times New Roman"/>
          <w:sz w:val="24"/>
          <w:szCs w:val="24"/>
        </w:rPr>
        <w:t>, I. (2007</w:t>
      </w:r>
      <w:r w:rsidR="005B65B1" w:rsidRPr="003075A5">
        <w:rPr>
          <w:rFonts w:ascii="Times New Roman" w:hAnsi="Times New Roman"/>
          <w:sz w:val="24"/>
          <w:szCs w:val="24"/>
        </w:rPr>
        <w:t>)</w:t>
      </w:r>
      <w:r w:rsidRPr="003075A5">
        <w:rPr>
          <w:rFonts w:ascii="Times New Roman" w:hAnsi="Times New Roman"/>
          <w:sz w:val="24"/>
          <w:szCs w:val="24"/>
        </w:rPr>
        <w:t>.</w:t>
      </w:r>
      <w:proofErr w:type="gramEnd"/>
      <w:r w:rsidR="005B65B1" w:rsidRPr="003075A5">
        <w:rPr>
          <w:rFonts w:ascii="Times New Roman" w:hAnsi="Times New Roman"/>
          <w:sz w:val="24"/>
          <w:szCs w:val="24"/>
        </w:rPr>
        <w:t xml:space="preserve"> </w:t>
      </w:r>
      <w:r w:rsidRPr="003075A5">
        <w:rPr>
          <w:rFonts w:ascii="Times New Roman" w:hAnsi="Times New Roman"/>
          <w:sz w:val="24"/>
          <w:szCs w:val="24"/>
        </w:rPr>
        <w:t>‘</w:t>
      </w:r>
      <w:r w:rsidR="005B65B1" w:rsidRPr="003075A5">
        <w:rPr>
          <w:rFonts w:ascii="Times New Roman" w:hAnsi="Times New Roman"/>
          <w:sz w:val="24"/>
          <w:szCs w:val="24"/>
        </w:rPr>
        <w:t>Degradation in spatial knowledge acquisition when using automatic navigation systems</w:t>
      </w:r>
      <w:r w:rsidRPr="003075A5">
        <w:rPr>
          <w:rFonts w:ascii="Times New Roman" w:hAnsi="Times New Roman"/>
          <w:sz w:val="24"/>
          <w:szCs w:val="24"/>
        </w:rPr>
        <w:t xml:space="preserve">’, in </w:t>
      </w:r>
      <w:r w:rsidRPr="003075A5">
        <w:rPr>
          <w:rFonts w:ascii="Times New Roman" w:hAnsi="Times New Roman"/>
          <w:b/>
          <w:sz w:val="24"/>
          <w:szCs w:val="24"/>
        </w:rPr>
        <w:t>Spatial Information Theory</w:t>
      </w:r>
      <w:r w:rsidRPr="003075A5">
        <w:rPr>
          <w:rFonts w:ascii="Times New Roman" w:hAnsi="Times New Roman"/>
          <w:sz w:val="24"/>
          <w:szCs w:val="24"/>
        </w:rPr>
        <w:t xml:space="preserve">, </w:t>
      </w:r>
      <w:r w:rsidRPr="003075A5">
        <w:rPr>
          <w:rFonts w:ascii="Times New Roman" w:hAnsi="Times New Roman"/>
          <w:b/>
          <w:sz w:val="24"/>
          <w:szCs w:val="24"/>
        </w:rPr>
        <w:t xml:space="preserve">LNCS, </w:t>
      </w:r>
      <w:r w:rsidRPr="003075A5">
        <w:rPr>
          <w:rFonts w:ascii="Times New Roman" w:hAnsi="Times New Roman"/>
          <w:sz w:val="24"/>
          <w:szCs w:val="24"/>
        </w:rPr>
        <w:t xml:space="preserve">4736, ed. by </w:t>
      </w:r>
      <w:proofErr w:type="gramStart"/>
      <w:r w:rsidRPr="003075A5">
        <w:rPr>
          <w:rFonts w:ascii="Times New Roman" w:hAnsi="Times New Roman"/>
          <w:sz w:val="24"/>
          <w:szCs w:val="24"/>
        </w:rPr>
        <w:t>Winter</w:t>
      </w:r>
      <w:proofErr w:type="gramEnd"/>
      <w:r w:rsidRPr="003075A5">
        <w:rPr>
          <w:rFonts w:ascii="Times New Roman" w:hAnsi="Times New Roman"/>
          <w:sz w:val="24"/>
          <w:szCs w:val="24"/>
        </w:rPr>
        <w:t xml:space="preserve">, S., </w:t>
      </w:r>
      <w:proofErr w:type="spellStart"/>
      <w:r w:rsidRPr="003075A5">
        <w:rPr>
          <w:rFonts w:ascii="Times New Roman" w:hAnsi="Times New Roman"/>
          <w:sz w:val="24"/>
          <w:szCs w:val="24"/>
        </w:rPr>
        <w:t>Duckham</w:t>
      </w:r>
      <w:proofErr w:type="spellEnd"/>
      <w:r w:rsidRPr="003075A5">
        <w:rPr>
          <w:rFonts w:ascii="Times New Roman" w:hAnsi="Times New Roman"/>
          <w:sz w:val="24"/>
          <w:szCs w:val="24"/>
        </w:rPr>
        <w:t xml:space="preserve">, M. </w:t>
      </w:r>
      <w:proofErr w:type="spellStart"/>
      <w:r w:rsidRPr="003075A5">
        <w:rPr>
          <w:rFonts w:ascii="Times New Roman" w:hAnsi="Times New Roman"/>
          <w:sz w:val="24"/>
          <w:szCs w:val="24"/>
        </w:rPr>
        <w:t>Kulik</w:t>
      </w:r>
      <w:proofErr w:type="spellEnd"/>
      <w:r w:rsidRPr="003075A5">
        <w:rPr>
          <w:rFonts w:ascii="Times New Roman" w:hAnsi="Times New Roman"/>
          <w:sz w:val="24"/>
          <w:szCs w:val="24"/>
        </w:rPr>
        <w:t>, L. pp. 238-254, Springer-</w:t>
      </w:r>
      <w:proofErr w:type="spellStart"/>
      <w:r w:rsidRPr="003075A5">
        <w:rPr>
          <w:rFonts w:ascii="Times New Roman" w:hAnsi="Times New Roman"/>
          <w:sz w:val="24"/>
          <w:szCs w:val="24"/>
        </w:rPr>
        <w:t>Verlag</w:t>
      </w:r>
      <w:proofErr w:type="spellEnd"/>
      <w:r w:rsidRPr="003075A5">
        <w:rPr>
          <w:rFonts w:ascii="Times New Roman" w:hAnsi="Times New Roman"/>
          <w:sz w:val="24"/>
          <w:szCs w:val="24"/>
        </w:rPr>
        <w:t xml:space="preserve">, Berlin, Heidelberg.   </w:t>
      </w:r>
    </w:p>
    <w:p w14:paraId="68D0EFF9" w14:textId="40A86066" w:rsidR="00125035" w:rsidRPr="003075A5" w:rsidRDefault="00125035" w:rsidP="002F3095">
      <w:pPr>
        <w:spacing w:after="0" w:line="480" w:lineRule="auto"/>
        <w:ind w:right="119"/>
        <w:jc w:val="both"/>
        <w:rPr>
          <w:rFonts w:ascii="Times New Roman" w:hAnsi="Times New Roman"/>
          <w:sz w:val="24"/>
          <w:szCs w:val="24"/>
        </w:rPr>
      </w:pPr>
      <w:r w:rsidRPr="003075A5">
        <w:rPr>
          <w:rFonts w:ascii="Times New Roman" w:hAnsi="Times New Roman"/>
          <w:sz w:val="24"/>
          <w:szCs w:val="24"/>
        </w:rPr>
        <w:t>Perkins</w:t>
      </w:r>
      <w:r w:rsidR="00E507A2" w:rsidRPr="003075A5">
        <w:rPr>
          <w:rFonts w:ascii="Times New Roman" w:hAnsi="Times New Roman"/>
          <w:sz w:val="24"/>
          <w:szCs w:val="24"/>
        </w:rPr>
        <w:t>,</w:t>
      </w:r>
      <w:r w:rsidRPr="003075A5">
        <w:rPr>
          <w:rFonts w:ascii="Times New Roman" w:hAnsi="Times New Roman"/>
          <w:sz w:val="24"/>
          <w:szCs w:val="24"/>
        </w:rPr>
        <w:t xml:space="preserve"> C</w:t>
      </w:r>
      <w:r w:rsidR="00E507A2" w:rsidRPr="003075A5">
        <w:rPr>
          <w:rFonts w:ascii="Times New Roman" w:hAnsi="Times New Roman"/>
          <w:sz w:val="24"/>
          <w:szCs w:val="24"/>
        </w:rPr>
        <w:t>.</w:t>
      </w:r>
      <w:r w:rsidRPr="003075A5">
        <w:rPr>
          <w:rFonts w:ascii="Times New Roman" w:hAnsi="Times New Roman"/>
          <w:sz w:val="24"/>
          <w:szCs w:val="24"/>
        </w:rPr>
        <w:t xml:space="preserve"> </w:t>
      </w:r>
      <w:r w:rsidR="00E507A2" w:rsidRPr="003075A5">
        <w:rPr>
          <w:rFonts w:ascii="Times New Roman" w:hAnsi="Times New Roman"/>
          <w:sz w:val="24"/>
          <w:szCs w:val="24"/>
        </w:rPr>
        <w:t>(</w:t>
      </w:r>
      <w:r w:rsidRPr="003075A5">
        <w:rPr>
          <w:rFonts w:ascii="Times New Roman" w:hAnsi="Times New Roman"/>
          <w:sz w:val="24"/>
          <w:szCs w:val="24"/>
        </w:rPr>
        <w:t>2003</w:t>
      </w:r>
      <w:r w:rsidR="00E507A2" w:rsidRPr="003075A5">
        <w:rPr>
          <w:rFonts w:ascii="Times New Roman" w:hAnsi="Times New Roman"/>
          <w:sz w:val="24"/>
          <w:szCs w:val="24"/>
        </w:rPr>
        <w:t>)</w:t>
      </w:r>
      <w:r w:rsidR="00DB6054" w:rsidRPr="003075A5">
        <w:rPr>
          <w:rFonts w:ascii="Times New Roman" w:hAnsi="Times New Roman"/>
          <w:sz w:val="24"/>
          <w:szCs w:val="24"/>
        </w:rPr>
        <w:t>.</w:t>
      </w:r>
      <w:r w:rsidRPr="003075A5">
        <w:rPr>
          <w:rFonts w:ascii="Times New Roman" w:hAnsi="Times New Roman"/>
          <w:sz w:val="24"/>
          <w:szCs w:val="24"/>
        </w:rPr>
        <w:t xml:space="preserve"> </w:t>
      </w:r>
      <w:r w:rsidR="00E507A2" w:rsidRPr="003075A5">
        <w:rPr>
          <w:rFonts w:ascii="Times New Roman" w:hAnsi="Times New Roman"/>
          <w:sz w:val="24"/>
          <w:szCs w:val="24"/>
        </w:rPr>
        <w:t>‘</w:t>
      </w:r>
      <w:r w:rsidRPr="003075A5">
        <w:rPr>
          <w:rFonts w:ascii="Times New Roman" w:hAnsi="Times New Roman"/>
          <w:sz w:val="24"/>
          <w:szCs w:val="24"/>
        </w:rPr>
        <w:t xml:space="preserve">Cartography and </w:t>
      </w:r>
      <w:proofErr w:type="spellStart"/>
      <w:r w:rsidRPr="003075A5">
        <w:rPr>
          <w:rFonts w:ascii="Times New Roman" w:hAnsi="Times New Roman"/>
          <w:sz w:val="24"/>
          <w:szCs w:val="24"/>
        </w:rPr>
        <w:t>graphicacy</w:t>
      </w:r>
      <w:proofErr w:type="spellEnd"/>
      <w:r w:rsidR="00E507A2" w:rsidRPr="003075A5">
        <w:rPr>
          <w:rFonts w:ascii="Times New Roman" w:hAnsi="Times New Roman"/>
          <w:sz w:val="24"/>
          <w:szCs w:val="24"/>
        </w:rPr>
        <w:t>’</w:t>
      </w:r>
      <w:r w:rsidR="000329FE" w:rsidRPr="003075A5">
        <w:rPr>
          <w:rFonts w:ascii="Times New Roman" w:hAnsi="Times New Roman"/>
          <w:sz w:val="24"/>
          <w:szCs w:val="24"/>
        </w:rPr>
        <w:t>,</w:t>
      </w:r>
      <w:r w:rsidRPr="003075A5">
        <w:rPr>
          <w:rFonts w:ascii="Times New Roman" w:hAnsi="Times New Roman"/>
          <w:sz w:val="24"/>
          <w:szCs w:val="24"/>
        </w:rPr>
        <w:t xml:space="preserve"> in </w:t>
      </w:r>
      <w:r w:rsidR="00E507A2" w:rsidRPr="003075A5">
        <w:rPr>
          <w:rFonts w:ascii="Times New Roman" w:hAnsi="Times New Roman"/>
          <w:b/>
          <w:sz w:val="24"/>
          <w:szCs w:val="24"/>
        </w:rPr>
        <w:t>Key Methods in Geography</w:t>
      </w:r>
      <w:r w:rsidR="00711411" w:rsidRPr="003075A5">
        <w:rPr>
          <w:rFonts w:ascii="Times New Roman" w:hAnsi="Times New Roman"/>
          <w:sz w:val="24"/>
          <w:szCs w:val="24"/>
        </w:rPr>
        <w:t>,</w:t>
      </w:r>
      <w:r w:rsidR="00E507A2" w:rsidRPr="003075A5">
        <w:rPr>
          <w:rFonts w:ascii="Times New Roman" w:hAnsi="Times New Roman"/>
          <w:sz w:val="24"/>
          <w:szCs w:val="24"/>
        </w:rPr>
        <w:t xml:space="preserve"> ed. by Clifford, </w:t>
      </w:r>
      <w:r w:rsidRPr="003075A5">
        <w:rPr>
          <w:rFonts w:ascii="Times New Roman" w:hAnsi="Times New Roman"/>
          <w:sz w:val="24"/>
          <w:szCs w:val="24"/>
        </w:rPr>
        <w:t>N</w:t>
      </w:r>
      <w:r w:rsidR="00E507A2" w:rsidRPr="003075A5">
        <w:rPr>
          <w:rFonts w:ascii="Times New Roman" w:hAnsi="Times New Roman"/>
          <w:sz w:val="24"/>
          <w:szCs w:val="24"/>
        </w:rPr>
        <w:t>.</w:t>
      </w:r>
      <w:r w:rsidRPr="003075A5">
        <w:rPr>
          <w:rFonts w:ascii="Times New Roman" w:hAnsi="Times New Roman"/>
          <w:sz w:val="24"/>
          <w:szCs w:val="24"/>
        </w:rPr>
        <w:t xml:space="preserve"> and Valentine</w:t>
      </w:r>
      <w:r w:rsidR="00E507A2" w:rsidRPr="003075A5">
        <w:rPr>
          <w:rFonts w:ascii="Times New Roman" w:hAnsi="Times New Roman"/>
          <w:sz w:val="24"/>
          <w:szCs w:val="24"/>
        </w:rPr>
        <w:t>,</w:t>
      </w:r>
      <w:r w:rsidRPr="003075A5">
        <w:rPr>
          <w:rFonts w:ascii="Times New Roman" w:hAnsi="Times New Roman"/>
          <w:sz w:val="24"/>
          <w:szCs w:val="24"/>
        </w:rPr>
        <w:t xml:space="preserve"> G</w:t>
      </w:r>
      <w:r w:rsidR="00E507A2" w:rsidRPr="003075A5">
        <w:rPr>
          <w:rFonts w:ascii="Times New Roman" w:hAnsi="Times New Roman"/>
          <w:sz w:val="24"/>
          <w:szCs w:val="24"/>
        </w:rPr>
        <w:t xml:space="preserve">. </w:t>
      </w:r>
      <w:r w:rsidR="00E507A2" w:rsidRPr="003075A5">
        <w:rPr>
          <w:rStyle w:val="Emphasis"/>
          <w:rFonts w:ascii="Times New Roman" w:hAnsi="Times New Roman"/>
          <w:i w:val="0"/>
          <w:sz w:val="24"/>
          <w:szCs w:val="24"/>
        </w:rPr>
        <w:t>pp. 343-368,</w:t>
      </w:r>
      <w:r w:rsidR="00E507A2" w:rsidRPr="003075A5">
        <w:rPr>
          <w:rStyle w:val="Emphasis"/>
          <w:rFonts w:ascii="Times New Roman" w:hAnsi="Times New Roman"/>
          <w:sz w:val="24"/>
          <w:szCs w:val="24"/>
        </w:rPr>
        <w:t xml:space="preserve"> </w:t>
      </w:r>
      <w:r w:rsidR="00E507A2" w:rsidRPr="003075A5">
        <w:rPr>
          <w:rFonts w:ascii="Times New Roman" w:hAnsi="Times New Roman"/>
          <w:sz w:val="24"/>
          <w:szCs w:val="24"/>
        </w:rPr>
        <w:t xml:space="preserve">Sage Publications, </w:t>
      </w:r>
      <w:proofErr w:type="spellStart"/>
      <w:r w:rsidR="00E507A2" w:rsidRPr="003075A5">
        <w:rPr>
          <w:rFonts w:ascii="Times New Roman" w:hAnsi="Times New Roman"/>
          <w:sz w:val="24"/>
          <w:szCs w:val="24"/>
        </w:rPr>
        <w:t>London.</w:t>
      </w:r>
      <w:r w:rsidRPr="003075A5">
        <w:rPr>
          <w:rFonts w:ascii="Times New Roman" w:hAnsi="Times New Roman"/>
          <w:sz w:val="24"/>
          <w:szCs w:val="24"/>
        </w:rPr>
        <w:t>Perkins</w:t>
      </w:r>
      <w:proofErr w:type="spellEnd"/>
      <w:r w:rsidR="00E507A2" w:rsidRPr="003075A5">
        <w:rPr>
          <w:rFonts w:ascii="Times New Roman" w:hAnsi="Times New Roman"/>
          <w:sz w:val="24"/>
          <w:szCs w:val="24"/>
        </w:rPr>
        <w:t>,</w:t>
      </w:r>
      <w:r w:rsidRPr="003075A5">
        <w:rPr>
          <w:rFonts w:ascii="Times New Roman" w:hAnsi="Times New Roman"/>
          <w:sz w:val="24"/>
          <w:szCs w:val="24"/>
        </w:rPr>
        <w:t xml:space="preserve"> C</w:t>
      </w:r>
      <w:r w:rsidR="00E507A2" w:rsidRPr="003075A5">
        <w:rPr>
          <w:rFonts w:ascii="Times New Roman" w:hAnsi="Times New Roman"/>
          <w:sz w:val="24"/>
          <w:szCs w:val="24"/>
        </w:rPr>
        <w:t>.</w:t>
      </w:r>
      <w:r w:rsidRPr="003075A5">
        <w:rPr>
          <w:rFonts w:ascii="Times New Roman" w:hAnsi="Times New Roman"/>
          <w:sz w:val="24"/>
          <w:szCs w:val="24"/>
        </w:rPr>
        <w:t xml:space="preserve"> </w:t>
      </w:r>
      <w:r w:rsidR="00E507A2" w:rsidRPr="003075A5">
        <w:rPr>
          <w:rFonts w:ascii="Times New Roman" w:hAnsi="Times New Roman"/>
          <w:sz w:val="24"/>
          <w:szCs w:val="24"/>
        </w:rPr>
        <w:t>(</w:t>
      </w:r>
      <w:r w:rsidRPr="003075A5">
        <w:rPr>
          <w:rFonts w:ascii="Times New Roman" w:hAnsi="Times New Roman"/>
          <w:sz w:val="24"/>
          <w:szCs w:val="24"/>
        </w:rPr>
        <w:t>2004</w:t>
      </w:r>
      <w:r w:rsidR="00E507A2" w:rsidRPr="003075A5">
        <w:rPr>
          <w:rFonts w:ascii="Times New Roman" w:hAnsi="Times New Roman"/>
          <w:sz w:val="24"/>
          <w:szCs w:val="24"/>
        </w:rPr>
        <w:t>).</w:t>
      </w:r>
      <w:r w:rsidRPr="003075A5">
        <w:rPr>
          <w:rFonts w:ascii="Times New Roman" w:hAnsi="Times New Roman"/>
          <w:sz w:val="24"/>
          <w:szCs w:val="24"/>
        </w:rPr>
        <w:t xml:space="preserve"> </w:t>
      </w:r>
      <w:r w:rsidR="00E507A2" w:rsidRPr="003075A5">
        <w:rPr>
          <w:rFonts w:ascii="Times New Roman" w:hAnsi="Times New Roman"/>
          <w:sz w:val="24"/>
          <w:szCs w:val="24"/>
        </w:rPr>
        <w:t>‘</w:t>
      </w:r>
      <w:r w:rsidRPr="003075A5">
        <w:rPr>
          <w:rFonts w:ascii="Times New Roman" w:hAnsi="Times New Roman"/>
          <w:sz w:val="24"/>
          <w:szCs w:val="24"/>
        </w:rPr>
        <w:t>Cartography – cultures of mapping: power in practice</w:t>
      </w:r>
      <w:r w:rsidR="00E507A2" w:rsidRPr="003075A5">
        <w:rPr>
          <w:rFonts w:ascii="Times New Roman" w:hAnsi="Times New Roman"/>
          <w:sz w:val="24"/>
          <w:szCs w:val="24"/>
        </w:rPr>
        <w:t xml:space="preserve">’, </w:t>
      </w:r>
      <w:r w:rsidRPr="003075A5">
        <w:rPr>
          <w:rFonts w:ascii="Times New Roman" w:hAnsi="Times New Roman"/>
          <w:b/>
          <w:iCs/>
          <w:sz w:val="24"/>
          <w:szCs w:val="24"/>
        </w:rPr>
        <w:t>Progress in Human Geography</w:t>
      </w:r>
      <w:r w:rsidR="00E507A2" w:rsidRPr="003075A5">
        <w:rPr>
          <w:rFonts w:ascii="Times New Roman" w:hAnsi="Times New Roman"/>
          <w:i/>
          <w:iCs/>
          <w:sz w:val="24"/>
          <w:szCs w:val="24"/>
        </w:rPr>
        <w:t xml:space="preserve">, </w:t>
      </w:r>
      <w:r w:rsidRPr="003075A5">
        <w:rPr>
          <w:rFonts w:ascii="Times New Roman" w:hAnsi="Times New Roman"/>
          <w:bCs/>
          <w:sz w:val="24"/>
          <w:szCs w:val="24"/>
        </w:rPr>
        <w:t>28</w:t>
      </w:r>
      <w:r w:rsidR="00E507A2" w:rsidRPr="003075A5">
        <w:rPr>
          <w:rFonts w:ascii="Times New Roman" w:hAnsi="Times New Roman"/>
          <w:bCs/>
          <w:sz w:val="24"/>
          <w:szCs w:val="24"/>
        </w:rPr>
        <w:t>, pp.</w:t>
      </w:r>
      <w:r w:rsidRPr="003075A5">
        <w:rPr>
          <w:rFonts w:ascii="Times New Roman" w:hAnsi="Times New Roman"/>
          <w:bCs/>
          <w:sz w:val="24"/>
          <w:szCs w:val="24"/>
        </w:rPr>
        <w:t xml:space="preserve"> </w:t>
      </w:r>
      <w:r w:rsidRPr="003075A5">
        <w:rPr>
          <w:rFonts w:ascii="Times New Roman" w:hAnsi="Times New Roman"/>
          <w:sz w:val="24"/>
          <w:szCs w:val="24"/>
        </w:rPr>
        <w:t>381–391</w:t>
      </w:r>
      <w:r w:rsidR="00E507A2" w:rsidRPr="003075A5">
        <w:rPr>
          <w:rFonts w:ascii="Times New Roman" w:hAnsi="Times New Roman"/>
          <w:sz w:val="24"/>
          <w:szCs w:val="24"/>
        </w:rPr>
        <w:t>.</w:t>
      </w:r>
    </w:p>
    <w:p w14:paraId="32931CEB"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Perkins</w:t>
      </w:r>
      <w:r w:rsidR="00E507A2" w:rsidRPr="003075A5">
        <w:rPr>
          <w:rFonts w:ascii="Times New Roman" w:hAnsi="Times New Roman"/>
          <w:sz w:val="24"/>
          <w:szCs w:val="24"/>
        </w:rPr>
        <w:t>,</w:t>
      </w:r>
      <w:r w:rsidRPr="003075A5">
        <w:rPr>
          <w:rFonts w:ascii="Times New Roman" w:hAnsi="Times New Roman"/>
          <w:sz w:val="24"/>
          <w:szCs w:val="24"/>
        </w:rPr>
        <w:t xml:space="preserve"> C</w:t>
      </w:r>
      <w:r w:rsidR="00E507A2" w:rsidRPr="003075A5">
        <w:rPr>
          <w:rFonts w:ascii="Times New Roman" w:hAnsi="Times New Roman"/>
          <w:sz w:val="24"/>
          <w:szCs w:val="24"/>
        </w:rPr>
        <w:t>.</w:t>
      </w:r>
      <w:r w:rsidRPr="003075A5">
        <w:rPr>
          <w:rFonts w:ascii="Times New Roman" w:hAnsi="Times New Roman"/>
          <w:sz w:val="24"/>
          <w:szCs w:val="24"/>
        </w:rPr>
        <w:t xml:space="preserve"> </w:t>
      </w:r>
      <w:r w:rsidR="00E507A2" w:rsidRPr="003075A5">
        <w:rPr>
          <w:rFonts w:ascii="Times New Roman" w:hAnsi="Times New Roman"/>
          <w:sz w:val="24"/>
          <w:szCs w:val="24"/>
        </w:rPr>
        <w:t>(</w:t>
      </w:r>
      <w:r w:rsidRPr="003075A5">
        <w:rPr>
          <w:rFonts w:ascii="Times New Roman" w:hAnsi="Times New Roman"/>
          <w:sz w:val="24"/>
          <w:szCs w:val="24"/>
        </w:rPr>
        <w:t>2008</w:t>
      </w:r>
      <w:r w:rsidR="00E507A2" w:rsidRPr="003075A5">
        <w:rPr>
          <w:rFonts w:ascii="Times New Roman" w:hAnsi="Times New Roman"/>
          <w:sz w:val="24"/>
          <w:szCs w:val="24"/>
        </w:rPr>
        <w:t>)</w:t>
      </w:r>
      <w:r w:rsidR="00DB6054"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E507A2" w:rsidRPr="003075A5">
        <w:rPr>
          <w:rFonts w:ascii="Times New Roman" w:hAnsi="Times New Roman"/>
          <w:sz w:val="24"/>
          <w:szCs w:val="24"/>
        </w:rPr>
        <w:t>‘</w:t>
      </w:r>
      <w:r w:rsidRPr="003075A5">
        <w:rPr>
          <w:rFonts w:ascii="Times New Roman" w:hAnsi="Times New Roman"/>
          <w:sz w:val="24"/>
          <w:szCs w:val="24"/>
        </w:rPr>
        <w:t>Cultures of map use</w:t>
      </w:r>
      <w:r w:rsidR="00E507A2"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iCs/>
          <w:sz w:val="24"/>
          <w:szCs w:val="24"/>
        </w:rPr>
        <w:t>The Cartographic Journal</w:t>
      </w:r>
      <w:r w:rsidR="00E507A2" w:rsidRPr="003075A5">
        <w:rPr>
          <w:rFonts w:ascii="Times New Roman" w:hAnsi="Times New Roman"/>
          <w:iCs/>
          <w:sz w:val="24"/>
          <w:szCs w:val="24"/>
        </w:rPr>
        <w:t>,</w:t>
      </w:r>
      <w:r w:rsidRPr="003075A5">
        <w:rPr>
          <w:rFonts w:ascii="Times New Roman" w:hAnsi="Times New Roman"/>
          <w:sz w:val="24"/>
          <w:szCs w:val="24"/>
        </w:rPr>
        <w:t xml:space="preserve"> </w:t>
      </w:r>
      <w:r w:rsidRPr="003075A5">
        <w:rPr>
          <w:rFonts w:ascii="Times New Roman" w:hAnsi="Times New Roman"/>
          <w:bCs/>
          <w:sz w:val="24"/>
          <w:szCs w:val="24"/>
        </w:rPr>
        <w:t>45</w:t>
      </w:r>
      <w:r w:rsidR="00E507A2" w:rsidRPr="003075A5">
        <w:rPr>
          <w:rFonts w:ascii="Times New Roman" w:hAnsi="Times New Roman"/>
          <w:bCs/>
          <w:sz w:val="24"/>
          <w:szCs w:val="24"/>
        </w:rPr>
        <w:t>, pp.</w:t>
      </w:r>
      <w:r w:rsidRPr="003075A5">
        <w:rPr>
          <w:rFonts w:ascii="Times New Roman" w:hAnsi="Times New Roman"/>
          <w:bCs/>
          <w:sz w:val="24"/>
          <w:szCs w:val="24"/>
        </w:rPr>
        <w:t xml:space="preserve"> </w:t>
      </w:r>
      <w:r w:rsidRPr="003075A5">
        <w:rPr>
          <w:rFonts w:ascii="Times New Roman" w:hAnsi="Times New Roman"/>
          <w:sz w:val="24"/>
          <w:szCs w:val="24"/>
        </w:rPr>
        <w:t>150–158</w:t>
      </w:r>
      <w:r w:rsidR="00E507A2" w:rsidRPr="003075A5">
        <w:rPr>
          <w:rFonts w:ascii="Times New Roman" w:hAnsi="Times New Roman"/>
          <w:sz w:val="24"/>
          <w:szCs w:val="24"/>
        </w:rPr>
        <w:t>.</w:t>
      </w:r>
      <w:proofErr w:type="gramEnd"/>
      <w:r w:rsidRPr="003075A5">
        <w:rPr>
          <w:rFonts w:ascii="Times New Roman" w:hAnsi="Times New Roman"/>
          <w:sz w:val="24"/>
          <w:szCs w:val="24"/>
        </w:rPr>
        <w:t xml:space="preserve"> </w:t>
      </w:r>
    </w:p>
    <w:p w14:paraId="50C927B4"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Schütz</w:t>
      </w:r>
      <w:proofErr w:type="spellEnd"/>
      <w:r w:rsidR="00711411" w:rsidRPr="003075A5">
        <w:rPr>
          <w:rFonts w:ascii="Times New Roman" w:hAnsi="Times New Roman"/>
          <w:sz w:val="24"/>
          <w:szCs w:val="24"/>
        </w:rPr>
        <w:t>,</w:t>
      </w:r>
      <w:r w:rsidRPr="003075A5">
        <w:rPr>
          <w:rFonts w:ascii="Times New Roman" w:hAnsi="Times New Roman"/>
          <w:sz w:val="24"/>
          <w:szCs w:val="24"/>
        </w:rPr>
        <w:t xml:space="preserve"> A</w:t>
      </w:r>
      <w:r w:rsidR="00711411" w:rsidRPr="003075A5">
        <w:rPr>
          <w:rFonts w:ascii="Times New Roman" w:hAnsi="Times New Roman"/>
          <w:sz w:val="24"/>
          <w:szCs w:val="24"/>
        </w:rPr>
        <w:t>.</w:t>
      </w:r>
      <w:r w:rsidRPr="003075A5">
        <w:rPr>
          <w:rFonts w:ascii="Times New Roman" w:hAnsi="Times New Roman"/>
          <w:sz w:val="24"/>
          <w:szCs w:val="24"/>
        </w:rPr>
        <w:t xml:space="preserve"> </w:t>
      </w:r>
      <w:r w:rsidR="00711411" w:rsidRPr="003075A5">
        <w:rPr>
          <w:rFonts w:ascii="Times New Roman" w:hAnsi="Times New Roman"/>
          <w:sz w:val="24"/>
          <w:szCs w:val="24"/>
        </w:rPr>
        <w:t>(</w:t>
      </w:r>
      <w:r w:rsidRPr="003075A5">
        <w:rPr>
          <w:rFonts w:ascii="Times New Roman" w:hAnsi="Times New Roman"/>
          <w:sz w:val="24"/>
          <w:szCs w:val="24"/>
        </w:rPr>
        <w:t>1973</w:t>
      </w:r>
      <w:r w:rsidR="00711411" w:rsidRPr="003075A5">
        <w:rPr>
          <w:rFonts w:ascii="Times New Roman" w:hAnsi="Times New Roman"/>
          <w:sz w:val="24"/>
          <w:szCs w:val="24"/>
        </w:rPr>
        <w:t>).</w:t>
      </w:r>
      <w:r w:rsidRPr="003075A5">
        <w:rPr>
          <w:rFonts w:ascii="Times New Roman" w:hAnsi="Times New Roman"/>
          <w:sz w:val="24"/>
          <w:szCs w:val="24"/>
        </w:rPr>
        <w:t xml:space="preserve"> </w:t>
      </w:r>
      <w:r w:rsidR="00711411" w:rsidRPr="003075A5">
        <w:rPr>
          <w:rFonts w:ascii="Times New Roman" w:hAnsi="Times New Roman"/>
          <w:b/>
          <w:sz w:val="24"/>
          <w:szCs w:val="24"/>
        </w:rPr>
        <w:t>Collected Papers 1: The Problem of Social R</w:t>
      </w:r>
      <w:r w:rsidRPr="003075A5">
        <w:rPr>
          <w:rFonts w:ascii="Times New Roman" w:hAnsi="Times New Roman"/>
          <w:b/>
          <w:sz w:val="24"/>
          <w:szCs w:val="24"/>
        </w:rPr>
        <w:t>eality</w:t>
      </w:r>
      <w:r w:rsidR="00711411" w:rsidRPr="003075A5">
        <w:rPr>
          <w:rFonts w:ascii="Times New Roman" w:hAnsi="Times New Roman"/>
          <w:sz w:val="24"/>
          <w:szCs w:val="24"/>
        </w:rPr>
        <w:t>,</w:t>
      </w:r>
      <w:r w:rsidRPr="003075A5">
        <w:rPr>
          <w:rFonts w:ascii="Times New Roman" w:hAnsi="Times New Roman"/>
          <w:sz w:val="24"/>
          <w:szCs w:val="24"/>
        </w:rPr>
        <w:t xml:space="preserve"> </w:t>
      </w:r>
      <w:proofErr w:type="spellStart"/>
      <w:r w:rsidRPr="003075A5">
        <w:rPr>
          <w:rFonts w:ascii="Times New Roman" w:hAnsi="Times New Roman"/>
          <w:sz w:val="24"/>
          <w:szCs w:val="24"/>
        </w:rPr>
        <w:t>Marinus</w:t>
      </w:r>
      <w:proofErr w:type="spellEnd"/>
      <w:r w:rsidRPr="003075A5">
        <w:rPr>
          <w:rFonts w:ascii="Times New Roman" w:hAnsi="Times New Roman"/>
          <w:sz w:val="24"/>
          <w:szCs w:val="24"/>
        </w:rPr>
        <w:t xml:space="preserve"> </w:t>
      </w:r>
      <w:proofErr w:type="spellStart"/>
      <w:r w:rsidRPr="003075A5">
        <w:rPr>
          <w:rFonts w:ascii="Times New Roman" w:hAnsi="Times New Roman"/>
          <w:sz w:val="24"/>
          <w:szCs w:val="24"/>
        </w:rPr>
        <w:t>Nijhoff</w:t>
      </w:r>
      <w:proofErr w:type="spellEnd"/>
      <w:r w:rsidRPr="003075A5">
        <w:rPr>
          <w:rFonts w:ascii="Times New Roman" w:hAnsi="Times New Roman"/>
          <w:sz w:val="24"/>
          <w:szCs w:val="24"/>
        </w:rPr>
        <w:t xml:space="preserve">, </w:t>
      </w:r>
      <w:proofErr w:type="gramStart"/>
      <w:r w:rsidRPr="003075A5">
        <w:rPr>
          <w:rFonts w:ascii="Times New Roman" w:hAnsi="Times New Roman"/>
          <w:sz w:val="24"/>
          <w:szCs w:val="24"/>
        </w:rPr>
        <w:t>The</w:t>
      </w:r>
      <w:proofErr w:type="gramEnd"/>
      <w:r w:rsidRPr="003075A5">
        <w:rPr>
          <w:rFonts w:ascii="Times New Roman" w:hAnsi="Times New Roman"/>
          <w:sz w:val="24"/>
          <w:szCs w:val="24"/>
        </w:rPr>
        <w:t xml:space="preserve"> Hague</w:t>
      </w:r>
      <w:r w:rsidR="00711411" w:rsidRPr="003075A5">
        <w:rPr>
          <w:rFonts w:ascii="Times New Roman" w:hAnsi="Times New Roman"/>
          <w:sz w:val="24"/>
          <w:szCs w:val="24"/>
        </w:rPr>
        <w:t>.</w:t>
      </w:r>
    </w:p>
    <w:p w14:paraId="5319CD49" w14:textId="77777777" w:rsidR="002F3095" w:rsidRPr="003075A5" w:rsidRDefault="002F3095" w:rsidP="002F3095">
      <w:pPr>
        <w:spacing w:after="0" w:line="480" w:lineRule="auto"/>
        <w:ind w:right="119"/>
        <w:jc w:val="both"/>
        <w:rPr>
          <w:rFonts w:ascii="Times New Roman" w:hAnsi="Times New Roman"/>
          <w:sz w:val="24"/>
          <w:szCs w:val="24"/>
        </w:rPr>
      </w:pPr>
      <w:proofErr w:type="spellStart"/>
      <w:r w:rsidRPr="003075A5">
        <w:rPr>
          <w:rFonts w:ascii="Times New Roman" w:hAnsi="Times New Roman"/>
          <w:sz w:val="24"/>
          <w:szCs w:val="24"/>
        </w:rPr>
        <w:t>Pingel</w:t>
      </w:r>
      <w:proofErr w:type="spellEnd"/>
      <w:r w:rsidRPr="003075A5">
        <w:rPr>
          <w:rFonts w:ascii="Times New Roman" w:hAnsi="Times New Roman"/>
          <w:sz w:val="24"/>
          <w:szCs w:val="24"/>
        </w:rPr>
        <w:t xml:space="preserve">, T.J. and </w:t>
      </w:r>
      <w:proofErr w:type="spellStart"/>
      <w:r w:rsidRPr="003075A5">
        <w:rPr>
          <w:rFonts w:ascii="Times New Roman" w:hAnsi="Times New Roman"/>
          <w:sz w:val="24"/>
          <w:szCs w:val="24"/>
        </w:rPr>
        <w:t>Schinazi</w:t>
      </w:r>
      <w:proofErr w:type="spellEnd"/>
      <w:r w:rsidRPr="003075A5">
        <w:rPr>
          <w:rFonts w:ascii="Times New Roman" w:hAnsi="Times New Roman"/>
          <w:sz w:val="24"/>
          <w:szCs w:val="24"/>
        </w:rPr>
        <w:t xml:space="preserve">, V.R. (2014). </w:t>
      </w:r>
      <w:proofErr w:type="gramStart"/>
      <w:r w:rsidRPr="003075A5">
        <w:rPr>
          <w:rFonts w:ascii="Times New Roman" w:hAnsi="Times New Roman"/>
          <w:sz w:val="24"/>
          <w:szCs w:val="24"/>
        </w:rPr>
        <w:t xml:space="preserve">‘The cognition of scale in human search problems and </w:t>
      </w:r>
      <w:proofErr w:type="spellStart"/>
      <w:r w:rsidRPr="003075A5">
        <w:rPr>
          <w:rFonts w:ascii="Times New Roman" w:hAnsi="Times New Roman"/>
          <w:sz w:val="24"/>
          <w:szCs w:val="24"/>
        </w:rPr>
        <w:t>wayfinding</w:t>
      </w:r>
      <w:proofErr w:type="spellEnd"/>
      <w:r w:rsidRPr="003075A5">
        <w:rPr>
          <w:rFonts w:ascii="Times New Roman" w:hAnsi="Times New Roman"/>
          <w:sz w:val="24"/>
          <w:szCs w:val="24"/>
        </w:rPr>
        <w:t xml:space="preserve"> strategy’, </w:t>
      </w:r>
      <w:r w:rsidRPr="003075A5">
        <w:rPr>
          <w:rFonts w:ascii="Times New Roman" w:hAnsi="Times New Roman"/>
          <w:b/>
          <w:sz w:val="24"/>
          <w:szCs w:val="24"/>
        </w:rPr>
        <w:t xml:space="preserve">Cognition, </w:t>
      </w:r>
      <w:proofErr w:type="spellStart"/>
      <w:r w:rsidRPr="003075A5">
        <w:rPr>
          <w:rFonts w:ascii="Times New Roman" w:hAnsi="Times New Roman"/>
          <w:b/>
          <w:sz w:val="24"/>
          <w:szCs w:val="24"/>
        </w:rPr>
        <w:t>Behavior</w:t>
      </w:r>
      <w:proofErr w:type="spellEnd"/>
      <w:r w:rsidRPr="003075A5">
        <w:rPr>
          <w:rFonts w:ascii="Times New Roman" w:hAnsi="Times New Roman"/>
          <w:b/>
          <w:sz w:val="24"/>
          <w:szCs w:val="24"/>
        </w:rPr>
        <w:t>, Representation I</w:t>
      </w:r>
      <w:r w:rsidRPr="003075A5">
        <w:rPr>
          <w:rFonts w:ascii="Times New Roman" w:hAnsi="Times New Roman"/>
          <w:sz w:val="24"/>
          <w:szCs w:val="24"/>
        </w:rPr>
        <w:t>. Association of American Geographers Annual Meeting, Tampa, FL, Apr 11.</w:t>
      </w:r>
      <w:proofErr w:type="gramEnd"/>
    </w:p>
    <w:p w14:paraId="50051768" w14:textId="77777777" w:rsidR="00125035" w:rsidRPr="003075A5" w:rsidRDefault="00125035" w:rsidP="00125035">
      <w:pPr>
        <w:pStyle w:val="NormalWeb"/>
        <w:spacing w:before="0" w:beforeAutospacing="0" w:after="0" w:line="480" w:lineRule="auto"/>
        <w:jc w:val="both"/>
      </w:pPr>
      <w:r w:rsidRPr="003075A5">
        <w:t>Scott Jones</w:t>
      </w:r>
      <w:r w:rsidR="00711411" w:rsidRPr="003075A5">
        <w:t>,</w:t>
      </w:r>
      <w:r w:rsidRPr="003075A5">
        <w:t xml:space="preserve"> J</w:t>
      </w:r>
      <w:r w:rsidR="00711411" w:rsidRPr="003075A5">
        <w:t>.</w:t>
      </w:r>
      <w:r w:rsidRPr="003075A5">
        <w:t xml:space="preserve"> </w:t>
      </w:r>
      <w:r w:rsidR="00711411" w:rsidRPr="003075A5">
        <w:t>(</w:t>
      </w:r>
      <w:r w:rsidRPr="003075A5">
        <w:t>2010</w:t>
      </w:r>
      <w:r w:rsidR="00711411" w:rsidRPr="003075A5">
        <w:t>)</w:t>
      </w:r>
      <w:r w:rsidR="00DB6054" w:rsidRPr="003075A5">
        <w:t>.</w:t>
      </w:r>
      <w:r w:rsidRPr="003075A5">
        <w:t xml:space="preserve"> </w:t>
      </w:r>
      <w:r w:rsidR="00711411" w:rsidRPr="003075A5">
        <w:t>‘</w:t>
      </w:r>
      <w:r w:rsidRPr="003075A5">
        <w:t>Making sense of it all: analysing ethnographic data</w:t>
      </w:r>
      <w:r w:rsidR="00711411" w:rsidRPr="003075A5">
        <w:t>’</w:t>
      </w:r>
      <w:r w:rsidR="000329FE" w:rsidRPr="003075A5">
        <w:t>,</w:t>
      </w:r>
      <w:r w:rsidRPr="003075A5">
        <w:t xml:space="preserve"> in </w:t>
      </w:r>
      <w:r w:rsidRPr="003075A5">
        <w:rPr>
          <w:b/>
        </w:rPr>
        <w:t>Ethno</w:t>
      </w:r>
      <w:r w:rsidR="00711411" w:rsidRPr="003075A5">
        <w:rPr>
          <w:b/>
        </w:rPr>
        <w:t>graphy in Social Science P</w:t>
      </w:r>
      <w:r w:rsidRPr="003075A5">
        <w:rPr>
          <w:b/>
        </w:rPr>
        <w:t>ractice</w:t>
      </w:r>
      <w:r w:rsidR="00711411" w:rsidRPr="003075A5">
        <w:t xml:space="preserve">, ed. by Scott Jones, J. and Watt, S. pp. 157-172, </w:t>
      </w:r>
      <w:proofErr w:type="spellStart"/>
      <w:r w:rsidRPr="003075A5">
        <w:t>Routledge</w:t>
      </w:r>
      <w:proofErr w:type="spellEnd"/>
      <w:r w:rsidRPr="003075A5">
        <w:t>, London</w:t>
      </w:r>
      <w:r w:rsidR="00711411" w:rsidRPr="003075A5">
        <w:t>.</w:t>
      </w:r>
      <w:r w:rsidRPr="003075A5">
        <w:t xml:space="preserve"> </w:t>
      </w:r>
    </w:p>
    <w:p w14:paraId="6E5FC3A6"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Seigworth</w:t>
      </w:r>
      <w:proofErr w:type="spellEnd"/>
      <w:r w:rsidR="00711411" w:rsidRPr="003075A5">
        <w:rPr>
          <w:rFonts w:ascii="Times New Roman" w:hAnsi="Times New Roman"/>
          <w:sz w:val="24"/>
          <w:szCs w:val="24"/>
        </w:rPr>
        <w:t>,</w:t>
      </w:r>
      <w:r w:rsidRPr="003075A5">
        <w:rPr>
          <w:rFonts w:ascii="Times New Roman" w:hAnsi="Times New Roman"/>
          <w:sz w:val="24"/>
          <w:szCs w:val="24"/>
        </w:rPr>
        <w:t xml:space="preserve"> G</w:t>
      </w:r>
      <w:r w:rsidR="00711411" w:rsidRPr="003075A5">
        <w:rPr>
          <w:rFonts w:ascii="Times New Roman" w:hAnsi="Times New Roman"/>
          <w:sz w:val="24"/>
          <w:szCs w:val="24"/>
        </w:rPr>
        <w:t>.</w:t>
      </w:r>
      <w:r w:rsidRPr="003075A5">
        <w:rPr>
          <w:rFonts w:ascii="Times New Roman" w:hAnsi="Times New Roman"/>
          <w:sz w:val="24"/>
          <w:szCs w:val="24"/>
        </w:rPr>
        <w:t xml:space="preserve"> J</w:t>
      </w:r>
      <w:r w:rsidR="00711411" w:rsidRPr="003075A5">
        <w:rPr>
          <w:rFonts w:ascii="Times New Roman" w:hAnsi="Times New Roman"/>
          <w:sz w:val="24"/>
          <w:szCs w:val="24"/>
        </w:rPr>
        <w:t>.</w:t>
      </w:r>
      <w:r w:rsidRPr="003075A5">
        <w:rPr>
          <w:rFonts w:ascii="Times New Roman" w:hAnsi="Times New Roman"/>
          <w:sz w:val="24"/>
          <w:szCs w:val="24"/>
        </w:rPr>
        <w:t xml:space="preserve"> and Gregg</w:t>
      </w:r>
      <w:r w:rsidR="00711411" w:rsidRPr="003075A5">
        <w:rPr>
          <w:rFonts w:ascii="Times New Roman" w:hAnsi="Times New Roman"/>
          <w:sz w:val="24"/>
          <w:szCs w:val="24"/>
        </w:rPr>
        <w:t>,</w:t>
      </w:r>
      <w:r w:rsidRPr="003075A5">
        <w:rPr>
          <w:rFonts w:ascii="Times New Roman" w:hAnsi="Times New Roman"/>
          <w:sz w:val="24"/>
          <w:szCs w:val="24"/>
        </w:rPr>
        <w:t xml:space="preserve"> M</w:t>
      </w:r>
      <w:r w:rsidR="00711411" w:rsidRPr="003075A5">
        <w:rPr>
          <w:rFonts w:ascii="Times New Roman" w:hAnsi="Times New Roman"/>
          <w:sz w:val="24"/>
          <w:szCs w:val="24"/>
        </w:rPr>
        <w:t>.</w:t>
      </w:r>
      <w:r w:rsidRPr="003075A5">
        <w:rPr>
          <w:rFonts w:ascii="Times New Roman" w:hAnsi="Times New Roman"/>
          <w:sz w:val="24"/>
          <w:szCs w:val="24"/>
        </w:rPr>
        <w:t xml:space="preserve"> </w:t>
      </w:r>
      <w:r w:rsidR="00711411" w:rsidRPr="003075A5">
        <w:rPr>
          <w:rFonts w:ascii="Times New Roman" w:hAnsi="Times New Roman"/>
          <w:sz w:val="24"/>
          <w:szCs w:val="24"/>
        </w:rPr>
        <w:t>(</w:t>
      </w:r>
      <w:r w:rsidRPr="003075A5">
        <w:rPr>
          <w:rFonts w:ascii="Times New Roman" w:hAnsi="Times New Roman"/>
          <w:sz w:val="24"/>
          <w:szCs w:val="24"/>
        </w:rPr>
        <w:t>2010</w:t>
      </w:r>
      <w:r w:rsidR="00711411" w:rsidRPr="003075A5">
        <w:rPr>
          <w:rFonts w:ascii="Times New Roman" w:hAnsi="Times New Roman"/>
          <w:sz w:val="24"/>
          <w:szCs w:val="24"/>
        </w:rPr>
        <w:t xml:space="preserve">). </w:t>
      </w:r>
      <w:r w:rsidRPr="003075A5">
        <w:rPr>
          <w:rFonts w:ascii="Times New Roman" w:hAnsi="Times New Roman"/>
          <w:sz w:val="24"/>
          <w:szCs w:val="24"/>
        </w:rPr>
        <w:t xml:space="preserve"> </w:t>
      </w:r>
      <w:r w:rsidR="00857423" w:rsidRPr="003075A5">
        <w:rPr>
          <w:rFonts w:ascii="Times New Roman" w:hAnsi="Times New Roman"/>
          <w:sz w:val="24"/>
          <w:szCs w:val="24"/>
        </w:rPr>
        <w:t>‘</w:t>
      </w:r>
      <w:r w:rsidRPr="003075A5">
        <w:rPr>
          <w:rFonts w:ascii="Times New Roman" w:hAnsi="Times New Roman"/>
          <w:sz w:val="24"/>
          <w:szCs w:val="24"/>
        </w:rPr>
        <w:t>An inventory of shimmers</w:t>
      </w:r>
      <w:r w:rsidR="00857423" w:rsidRPr="003075A5">
        <w:rPr>
          <w:rFonts w:ascii="Times New Roman" w:hAnsi="Times New Roman"/>
          <w:sz w:val="24"/>
          <w:szCs w:val="24"/>
        </w:rPr>
        <w:t xml:space="preserve">’, in </w:t>
      </w:r>
      <w:r w:rsidR="00711411" w:rsidRPr="003075A5">
        <w:rPr>
          <w:rFonts w:ascii="Times New Roman" w:hAnsi="Times New Roman"/>
          <w:b/>
          <w:sz w:val="24"/>
          <w:szCs w:val="24"/>
        </w:rPr>
        <w:t>The Affect Theory Reader</w:t>
      </w:r>
      <w:r w:rsidR="00857423" w:rsidRPr="003075A5">
        <w:rPr>
          <w:rFonts w:ascii="Times New Roman" w:hAnsi="Times New Roman"/>
          <w:sz w:val="24"/>
          <w:szCs w:val="24"/>
        </w:rPr>
        <w:t>,</w:t>
      </w:r>
      <w:r w:rsidR="00711411" w:rsidRPr="003075A5">
        <w:rPr>
          <w:rFonts w:ascii="Times New Roman" w:hAnsi="Times New Roman"/>
          <w:sz w:val="24"/>
          <w:szCs w:val="24"/>
        </w:rPr>
        <w:t xml:space="preserve"> ed. by </w:t>
      </w:r>
      <w:r w:rsidRPr="003075A5">
        <w:rPr>
          <w:rFonts w:ascii="Times New Roman" w:hAnsi="Times New Roman"/>
          <w:sz w:val="24"/>
          <w:szCs w:val="24"/>
        </w:rPr>
        <w:t>Gregg</w:t>
      </w:r>
      <w:r w:rsidR="00711411" w:rsidRPr="003075A5">
        <w:rPr>
          <w:rFonts w:ascii="Times New Roman" w:hAnsi="Times New Roman"/>
          <w:sz w:val="24"/>
          <w:szCs w:val="24"/>
        </w:rPr>
        <w:t xml:space="preserve">, M. </w:t>
      </w:r>
      <w:r w:rsidRPr="003075A5">
        <w:rPr>
          <w:rFonts w:ascii="Times New Roman" w:hAnsi="Times New Roman"/>
          <w:sz w:val="24"/>
          <w:szCs w:val="24"/>
        </w:rPr>
        <w:t xml:space="preserve">and </w:t>
      </w:r>
      <w:proofErr w:type="spellStart"/>
      <w:r w:rsidRPr="003075A5">
        <w:rPr>
          <w:rFonts w:ascii="Times New Roman" w:hAnsi="Times New Roman"/>
          <w:sz w:val="24"/>
          <w:szCs w:val="24"/>
        </w:rPr>
        <w:t>Seigworth</w:t>
      </w:r>
      <w:proofErr w:type="spellEnd"/>
      <w:r w:rsidR="00711411" w:rsidRPr="003075A5">
        <w:rPr>
          <w:rFonts w:ascii="Times New Roman" w:hAnsi="Times New Roman"/>
          <w:sz w:val="24"/>
          <w:szCs w:val="24"/>
        </w:rPr>
        <w:t>,</w:t>
      </w:r>
      <w:r w:rsidRPr="003075A5">
        <w:rPr>
          <w:rFonts w:ascii="Times New Roman" w:hAnsi="Times New Roman"/>
          <w:sz w:val="24"/>
          <w:szCs w:val="24"/>
        </w:rPr>
        <w:t xml:space="preserve"> G</w:t>
      </w:r>
      <w:r w:rsidR="00711411" w:rsidRPr="003075A5">
        <w:rPr>
          <w:rFonts w:ascii="Times New Roman" w:hAnsi="Times New Roman"/>
          <w:sz w:val="24"/>
          <w:szCs w:val="24"/>
        </w:rPr>
        <w:t>.</w:t>
      </w:r>
      <w:r w:rsidRPr="003075A5">
        <w:rPr>
          <w:rFonts w:ascii="Times New Roman" w:hAnsi="Times New Roman"/>
          <w:sz w:val="24"/>
          <w:szCs w:val="24"/>
        </w:rPr>
        <w:t xml:space="preserve"> J</w:t>
      </w:r>
      <w:r w:rsidR="00711411" w:rsidRPr="003075A5">
        <w:rPr>
          <w:rFonts w:ascii="Times New Roman" w:hAnsi="Times New Roman"/>
          <w:sz w:val="24"/>
          <w:szCs w:val="24"/>
        </w:rPr>
        <w:t>.</w:t>
      </w:r>
      <w:r w:rsidRPr="003075A5">
        <w:rPr>
          <w:rFonts w:ascii="Times New Roman" w:hAnsi="Times New Roman"/>
          <w:sz w:val="24"/>
          <w:szCs w:val="24"/>
        </w:rPr>
        <w:t xml:space="preserve"> </w:t>
      </w:r>
      <w:r w:rsidR="00711411" w:rsidRPr="003075A5">
        <w:rPr>
          <w:rFonts w:ascii="Times New Roman" w:hAnsi="Times New Roman"/>
          <w:sz w:val="24"/>
          <w:szCs w:val="24"/>
        </w:rPr>
        <w:t xml:space="preserve">pp. 1-25, </w:t>
      </w:r>
      <w:r w:rsidRPr="003075A5">
        <w:rPr>
          <w:rFonts w:ascii="Times New Roman" w:hAnsi="Times New Roman"/>
          <w:sz w:val="24"/>
          <w:szCs w:val="24"/>
        </w:rPr>
        <w:t xml:space="preserve">Duke </w:t>
      </w:r>
      <w:r w:rsidR="00711411" w:rsidRPr="003075A5">
        <w:rPr>
          <w:rFonts w:ascii="Times New Roman" w:hAnsi="Times New Roman"/>
          <w:sz w:val="24"/>
          <w:szCs w:val="24"/>
        </w:rPr>
        <w:t>University Press, Durham NC.</w:t>
      </w:r>
    </w:p>
    <w:p w14:paraId="6AE1B375"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Silverman</w:t>
      </w:r>
      <w:r w:rsidR="00857423" w:rsidRPr="003075A5">
        <w:rPr>
          <w:rFonts w:ascii="Times New Roman" w:hAnsi="Times New Roman"/>
          <w:sz w:val="24"/>
          <w:szCs w:val="24"/>
        </w:rPr>
        <w:t>,</w:t>
      </w:r>
      <w:r w:rsidRPr="003075A5">
        <w:rPr>
          <w:rFonts w:ascii="Times New Roman" w:hAnsi="Times New Roman"/>
          <w:sz w:val="24"/>
          <w:szCs w:val="24"/>
        </w:rPr>
        <w:t xml:space="preserve"> D</w:t>
      </w:r>
      <w:r w:rsidR="00857423" w:rsidRPr="003075A5">
        <w:rPr>
          <w:rFonts w:ascii="Times New Roman" w:hAnsi="Times New Roman"/>
          <w:sz w:val="24"/>
          <w:szCs w:val="24"/>
        </w:rPr>
        <w:t>.</w:t>
      </w:r>
      <w:r w:rsidRPr="003075A5">
        <w:rPr>
          <w:rFonts w:ascii="Times New Roman" w:hAnsi="Times New Roman"/>
          <w:sz w:val="24"/>
          <w:szCs w:val="24"/>
        </w:rPr>
        <w:t xml:space="preserve"> </w:t>
      </w:r>
      <w:r w:rsidR="00857423" w:rsidRPr="003075A5">
        <w:rPr>
          <w:rFonts w:ascii="Times New Roman" w:hAnsi="Times New Roman"/>
          <w:sz w:val="24"/>
          <w:szCs w:val="24"/>
        </w:rPr>
        <w:t>(</w:t>
      </w:r>
      <w:r w:rsidRPr="003075A5">
        <w:rPr>
          <w:rFonts w:ascii="Times New Roman" w:hAnsi="Times New Roman"/>
          <w:sz w:val="24"/>
          <w:szCs w:val="24"/>
        </w:rPr>
        <w:t>2001</w:t>
      </w:r>
      <w:r w:rsidR="00857423" w:rsidRPr="003075A5">
        <w:rPr>
          <w:rFonts w:ascii="Times New Roman" w:hAnsi="Times New Roman"/>
          <w:sz w:val="24"/>
          <w:szCs w:val="24"/>
        </w:rPr>
        <w:t>).</w:t>
      </w:r>
      <w:r w:rsidRPr="003075A5">
        <w:rPr>
          <w:rFonts w:ascii="Times New Roman" w:hAnsi="Times New Roman"/>
          <w:sz w:val="24"/>
          <w:szCs w:val="24"/>
        </w:rPr>
        <w:t xml:space="preserve"> </w:t>
      </w:r>
      <w:r w:rsidR="00857423" w:rsidRPr="003075A5">
        <w:rPr>
          <w:rFonts w:ascii="Times New Roman" w:hAnsi="Times New Roman"/>
          <w:b/>
          <w:sz w:val="24"/>
          <w:szCs w:val="24"/>
        </w:rPr>
        <w:t>Interpreting Qualitative Data: M</w:t>
      </w:r>
      <w:r w:rsidRPr="003075A5">
        <w:rPr>
          <w:rFonts w:ascii="Times New Roman" w:hAnsi="Times New Roman"/>
          <w:b/>
          <w:sz w:val="24"/>
          <w:szCs w:val="24"/>
        </w:rPr>
        <w:t>ethods</w:t>
      </w:r>
      <w:r w:rsidR="00857423" w:rsidRPr="003075A5">
        <w:rPr>
          <w:rFonts w:ascii="Times New Roman" w:hAnsi="Times New Roman"/>
          <w:b/>
          <w:sz w:val="24"/>
          <w:szCs w:val="24"/>
        </w:rPr>
        <w:t xml:space="preserve"> for Analysing Talk, Text and I</w:t>
      </w:r>
      <w:r w:rsidRPr="003075A5">
        <w:rPr>
          <w:rFonts w:ascii="Times New Roman" w:hAnsi="Times New Roman"/>
          <w:b/>
          <w:sz w:val="24"/>
          <w:szCs w:val="24"/>
        </w:rPr>
        <w:t>nteraction</w:t>
      </w:r>
      <w:r w:rsidR="00857423" w:rsidRPr="003075A5">
        <w:rPr>
          <w:rFonts w:ascii="Times New Roman" w:hAnsi="Times New Roman"/>
          <w:sz w:val="24"/>
          <w:szCs w:val="24"/>
        </w:rPr>
        <w:t>,</w:t>
      </w:r>
      <w:r w:rsidRPr="003075A5">
        <w:rPr>
          <w:rFonts w:ascii="Times New Roman" w:hAnsi="Times New Roman"/>
          <w:b/>
          <w:sz w:val="24"/>
          <w:szCs w:val="24"/>
        </w:rPr>
        <w:t xml:space="preserve"> </w:t>
      </w:r>
      <w:r w:rsidRPr="003075A5">
        <w:rPr>
          <w:rFonts w:ascii="Times New Roman" w:hAnsi="Times New Roman"/>
          <w:sz w:val="24"/>
          <w:szCs w:val="24"/>
        </w:rPr>
        <w:t>Sage, London</w:t>
      </w:r>
      <w:r w:rsidR="00857423" w:rsidRPr="003075A5">
        <w:rPr>
          <w:rFonts w:ascii="Times New Roman" w:hAnsi="Times New Roman"/>
          <w:sz w:val="24"/>
          <w:szCs w:val="24"/>
        </w:rPr>
        <w:t>.</w:t>
      </w:r>
    </w:p>
    <w:p w14:paraId="6FAE8EF4"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lastRenderedPageBreak/>
        <w:t>Soja</w:t>
      </w:r>
      <w:proofErr w:type="spellEnd"/>
      <w:r w:rsidR="00857423" w:rsidRPr="003075A5">
        <w:rPr>
          <w:rFonts w:ascii="Times New Roman" w:hAnsi="Times New Roman"/>
          <w:sz w:val="24"/>
          <w:szCs w:val="24"/>
        </w:rPr>
        <w:t>,</w:t>
      </w:r>
      <w:r w:rsidRPr="003075A5">
        <w:rPr>
          <w:rFonts w:ascii="Times New Roman" w:hAnsi="Times New Roman"/>
          <w:sz w:val="24"/>
          <w:szCs w:val="24"/>
        </w:rPr>
        <w:t xml:space="preserve"> E</w:t>
      </w:r>
      <w:r w:rsidR="00857423" w:rsidRPr="003075A5">
        <w:rPr>
          <w:rFonts w:ascii="Times New Roman" w:hAnsi="Times New Roman"/>
          <w:sz w:val="24"/>
          <w:szCs w:val="24"/>
        </w:rPr>
        <w:t>.</w:t>
      </w:r>
      <w:r w:rsidRPr="003075A5">
        <w:rPr>
          <w:rFonts w:ascii="Times New Roman" w:hAnsi="Times New Roman"/>
          <w:sz w:val="24"/>
          <w:szCs w:val="24"/>
        </w:rPr>
        <w:t xml:space="preserve"> W</w:t>
      </w:r>
      <w:r w:rsidR="00857423" w:rsidRPr="003075A5">
        <w:rPr>
          <w:rFonts w:ascii="Times New Roman" w:hAnsi="Times New Roman"/>
          <w:sz w:val="24"/>
          <w:szCs w:val="24"/>
        </w:rPr>
        <w:t>.</w:t>
      </w:r>
      <w:r w:rsidRPr="003075A5">
        <w:rPr>
          <w:rFonts w:ascii="Times New Roman" w:hAnsi="Times New Roman"/>
          <w:sz w:val="24"/>
          <w:szCs w:val="24"/>
        </w:rPr>
        <w:t xml:space="preserve"> </w:t>
      </w:r>
      <w:r w:rsidR="00857423" w:rsidRPr="003075A5">
        <w:rPr>
          <w:rFonts w:ascii="Times New Roman" w:hAnsi="Times New Roman"/>
          <w:sz w:val="24"/>
          <w:szCs w:val="24"/>
        </w:rPr>
        <w:t>(</w:t>
      </w:r>
      <w:r w:rsidRPr="003075A5">
        <w:rPr>
          <w:rFonts w:ascii="Times New Roman" w:hAnsi="Times New Roman"/>
          <w:sz w:val="24"/>
          <w:szCs w:val="24"/>
        </w:rPr>
        <w:t>1996</w:t>
      </w:r>
      <w:r w:rsidR="00857423" w:rsidRPr="003075A5">
        <w:rPr>
          <w:rFonts w:ascii="Times New Roman" w:hAnsi="Times New Roman"/>
          <w:sz w:val="24"/>
          <w:szCs w:val="24"/>
        </w:rPr>
        <w:t xml:space="preserve">). </w:t>
      </w:r>
      <w:proofErr w:type="spellStart"/>
      <w:r w:rsidR="00857423" w:rsidRPr="003075A5">
        <w:rPr>
          <w:rFonts w:ascii="Times New Roman" w:hAnsi="Times New Roman"/>
          <w:b/>
          <w:sz w:val="24"/>
          <w:szCs w:val="24"/>
        </w:rPr>
        <w:t>Thirdspace</w:t>
      </w:r>
      <w:proofErr w:type="spellEnd"/>
      <w:r w:rsidR="00857423" w:rsidRPr="003075A5">
        <w:rPr>
          <w:rFonts w:ascii="Times New Roman" w:hAnsi="Times New Roman"/>
          <w:b/>
          <w:sz w:val="24"/>
          <w:szCs w:val="24"/>
        </w:rPr>
        <w:t>: Journeys to Los Angeles and Other Real-and-Imagined P</w:t>
      </w:r>
      <w:r w:rsidRPr="003075A5">
        <w:rPr>
          <w:rFonts w:ascii="Times New Roman" w:hAnsi="Times New Roman"/>
          <w:b/>
          <w:sz w:val="24"/>
          <w:szCs w:val="24"/>
        </w:rPr>
        <w:t>laces</w:t>
      </w:r>
      <w:r w:rsidR="00857423" w:rsidRPr="003075A5">
        <w:rPr>
          <w:rFonts w:ascii="Times New Roman" w:hAnsi="Times New Roman"/>
          <w:sz w:val="24"/>
          <w:szCs w:val="24"/>
        </w:rPr>
        <w:t>.</w:t>
      </w:r>
      <w:r w:rsidR="00857423" w:rsidRPr="003075A5">
        <w:rPr>
          <w:rFonts w:ascii="Times New Roman" w:hAnsi="Times New Roman"/>
          <w:b/>
          <w:sz w:val="24"/>
          <w:szCs w:val="24"/>
        </w:rPr>
        <w:t xml:space="preserve"> </w:t>
      </w:r>
      <w:r w:rsidRPr="003075A5">
        <w:rPr>
          <w:rFonts w:ascii="Times New Roman" w:hAnsi="Times New Roman"/>
          <w:sz w:val="24"/>
          <w:szCs w:val="24"/>
        </w:rPr>
        <w:t>Blackwell, Oxford</w:t>
      </w:r>
      <w:r w:rsidR="000329FE" w:rsidRPr="003075A5">
        <w:rPr>
          <w:rFonts w:ascii="Times New Roman" w:hAnsi="Times New Roman"/>
          <w:sz w:val="24"/>
          <w:szCs w:val="24"/>
        </w:rPr>
        <w:t>.</w:t>
      </w:r>
    </w:p>
    <w:p w14:paraId="16AF25CC" w14:textId="5A8CF258"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Speake</w:t>
      </w:r>
      <w:r w:rsidR="00857423" w:rsidRPr="003075A5">
        <w:rPr>
          <w:rFonts w:ascii="Times New Roman" w:hAnsi="Times New Roman"/>
          <w:sz w:val="24"/>
          <w:szCs w:val="24"/>
        </w:rPr>
        <w:t>,</w:t>
      </w:r>
      <w:r w:rsidRPr="003075A5">
        <w:rPr>
          <w:rFonts w:ascii="Times New Roman" w:hAnsi="Times New Roman"/>
          <w:sz w:val="24"/>
          <w:szCs w:val="24"/>
        </w:rPr>
        <w:t xml:space="preserve"> J</w:t>
      </w:r>
      <w:r w:rsidR="00857423" w:rsidRPr="003075A5">
        <w:rPr>
          <w:rFonts w:ascii="Times New Roman" w:hAnsi="Times New Roman"/>
          <w:sz w:val="24"/>
          <w:szCs w:val="24"/>
        </w:rPr>
        <w:t>.</w:t>
      </w:r>
      <w:r w:rsidRPr="003075A5">
        <w:rPr>
          <w:rFonts w:ascii="Times New Roman" w:hAnsi="Times New Roman"/>
          <w:sz w:val="24"/>
          <w:szCs w:val="24"/>
        </w:rPr>
        <w:t xml:space="preserve"> and Axon</w:t>
      </w:r>
      <w:r w:rsidR="00857423" w:rsidRPr="003075A5">
        <w:rPr>
          <w:rFonts w:ascii="Times New Roman" w:hAnsi="Times New Roman"/>
          <w:sz w:val="24"/>
          <w:szCs w:val="24"/>
        </w:rPr>
        <w:t>,</w:t>
      </w:r>
      <w:r w:rsidRPr="003075A5">
        <w:rPr>
          <w:rFonts w:ascii="Times New Roman" w:hAnsi="Times New Roman"/>
          <w:sz w:val="24"/>
          <w:szCs w:val="24"/>
        </w:rPr>
        <w:t xml:space="preserve"> S</w:t>
      </w:r>
      <w:r w:rsidR="00857423" w:rsidRPr="003075A5">
        <w:rPr>
          <w:rFonts w:ascii="Times New Roman" w:hAnsi="Times New Roman"/>
          <w:sz w:val="24"/>
          <w:szCs w:val="24"/>
        </w:rPr>
        <w:t>.</w:t>
      </w:r>
      <w:r w:rsidRPr="003075A5">
        <w:rPr>
          <w:rFonts w:ascii="Times New Roman" w:hAnsi="Times New Roman"/>
          <w:sz w:val="24"/>
          <w:szCs w:val="24"/>
        </w:rPr>
        <w:t xml:space="preserve"> </w:t>
      </w:r>
      <w:r w:rsidR="00857423" w:rsidRPr="003075A5">
        <w:rPr>
          <w:rFonts w:ascii="Times New Roman" w:hAnsi="Times New Roman"/>
          <w:sz w:val="24"/>
          <w:szCs w:val="24"/>
        </w:rPr>
        <w:t>(</w:t>
      </w:r>
      <w:r w:rsidRPr="003075A5">
        <w:rPr>
          <w:rFonts w:ascii="Times New Roman" w:hAnsi="Times New Roman"/>
          <w:sz w:val="24"/>
          <w:szCs w:val="24"/>
        </w:rPr>
        <w:t>2012</w:t>
      </w:r>
      <w:r w:rsidR="00857423" w:rsidRPr="003075A5">
        <w:rPr>
          <w:rFonts w:ascii="Times New Roman" w:hAnsi="Times New Roman"/>
          <w:sz w:val="24"/>
          <w:szCs w:val="24"/>
        </w:rPr>
        <w:t>)</w:t>
      </w:r>
      <w:r w:rsidR="00DB6054" w:rsidRPr="003075A5">
        <w:rPr>
          <w:rFonts w:ascii="Times New Roman" w:hAnsi="Times New Roman"/>
          <w:sz w:val="24"/>
          <w:szCs w:val="24"/>
        </w:rPr>
        <w:t>.</w:t>
      </w:r>
      <w:r w:rsidR="002F1196" w:rsidRPr="003075A5">
        <w:rPr>
          <w:rFonts w:ascii="Times New Roman" w:hAnsi="Times New Roman"/>
          <w:sz w:val="24"/>
          <w:szCs w:val="24"/>
        </w:rPr>
        <w:t xml:space="preserve"> ‘I never use ‘maps’ anymore’</w:t>
      </w:r>
      <w:r w:rsidRPr="003075A5">
        <w:rPr>
          <w:rFonts w:ascii="Times New Roman" w:hAnsi="Times New Roman"/>
          <w:sz w:val="24"/>
          <w:szCs w:val="24"/>
        </w:rPr>
        <w:t xml:space="preserve">: engaging with Sat </w:t>
      </w:r>
      <w:proofErr w:type="spellStart"/>
      <w:r w:rsidRPr="003075A5">
        <w:rPr>
          <w:rFonts w:ascii="Times New Roman" w:hAnsi="Times New Roman"/>
          <w:sz w:val="24"/>
          <w:szCs w:val="24"/>
        </w:rPr>
        <w:t>Nav</w:t>
      </w:r>
      <w:proofErr w:type="spellEnd"/>
      <w:r w:rsidRPr="003075A5">
        <w:rPr>
          <w:rFonts w:ascii="Times New Roman" w:hAnsi="Times New Roman"/>
          <w:sz w:val="24"/>
          <w:szCs w:val="24"/>
        </w:rPr>
        <w:t xml:space="preserve"> technologies and the implications for cartographic literacy and spatial awareness</w:t>
      </w:r>
      <w:r w:rsidR="00857423"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The Cartographic Journal</w:t>
      </w:r>
      <w:r w:rsidR="00857423" w:rsidRPr="003075A5">
        <w:rPr>
          <w:rFonts w:ascii="Times New Roman" w:hAnsi="Times New Roman"/>
          <w:sz w:val="24"/>
          <w:szCs w:val="24"/>
        </w:rPr>
        <w:t xml:space="preserve">, </w:t>
      </w:r>
      <w:r w:rsidRPr="003075A5">
        <w:rPr>
          <w:rFonts w:ascii="Times New Roman" w:hAnsi="Times New Roman"/>
          <w:sz w:val="24"/>
          <w:szCs w:val="24"/>
        </w:rPr>
        <w:t>49</w:t>
      </w:r>
      <w:r w:rsidR="00857423" w:rsidRPr="003075A5">
        <w:rPr>
          <w:rFonts w:ascii="Times New Roman" w:hAnsi="Times New Roman"/>
          <w:sz w:val="24"/>
          <w:szCs w:val="24"/>
        </w:rPr>
        <w:t>, pp.</w:t>
      </w:r>
      <w:r w:rsidRPr="003075A5">
        <w:rPr>
          <w:rFonts w:ascii="Times New Roman" w:hAnsi="Times New Roman"/>
          <w:sz w:val="24"/>
          <w:szCs w:val="24"/>
        </w:rPr>
        <w:t xml:space="preserve"> 326-336</w:t>
      </w:r>
      <w:r w:rsidR="00857423" w:rsidRPr="003075A5">
        <w:rPr>
          <w:rFonts w:ascii="Times New Roman" w:hAnsi="Times New Roman"/>
          <w:sz w:val="24"/>
          <w:szCs w:val="24"/>
        </w:rPr>
        <w:t>.</w:t>
      </w:r>
    </w:p>
    <w:p w14:paraId="5849C006"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Spinoza</w:t>
      </w:r>
      <w:r w:rsidR="00857423" w:rsidRPr="003075A5">
        <w:rPr>
          <w:rFonts w:ascii="Times New Roman" w:hAnsi="Times New Roman"/>
          <w:sz w:val="24"/>
          <w:szCs w:val="24"/>
        </w:rPr>
        <w:t>,</w:t>
      </w:r>
      <w:r w:rsidRPr="003075A5">
        <w:rPr>
          <w:rFonts w:ascii="Times New Roman" w:hAnsi="Times New Roman"/>
          <w:sz w:val="24"/>
          <w:szCs w:val="24"/>
        </w:rPr>
        <w:t xml:space="preserve"> B</w:t>
      </w:r>
      <w:r w:rsidR="00857423" w:rsidRPr="003075A5">
        <w:rPr>
          <w:rFonts w:ascii="Times New Roman" w:hAnsi="Times New Roman"/>
          <w:sz w:val="24"/>
          <w:szCs w:val="24"/>
        </w:rPr>
        <w:t>.</w:t>
      </w:r>
      <w:r w:rsidRPr="003075A5">
        <w:rPr>
          <w:rFonts w:ascii="Times New Roman" w:hAnsi="Times New Roman"/>
          <w:sz w:val="24"/>
          <w:szCs w:val="24"/>
        </w:rPr>
        <w:t xml:space="preserve"> </w:t>
      </w:r>
      <w:r w:rsidR="00857423" w:rsidRPr="003075A5">
        <w:rPr>
          <w:rFonts w:ascii="Times New Roman" w:hAnsi="Times New Roman"/>
          <w:sz w:val="24"/>
          <w:szCs w:val="24"/>
        </w:rPr>
        <w:t>(</w:t>
      </w:r>
      <w:r w:rsidRPr="003075A5">
        <w:rPr>
          <w:rFonts w:ascii="Times New Roman" w:hAnsi="Times New Roman"/>
          <w:sz w:val="24"/>
          <w:szCs w:val="24"/>
        </w:rPr>
        <w:t>2000</w:t>
      </w:r>
      <w:r w:rsidR="00857423" w:rsidRPr="003075A5">
        <w:rPr>
          <w:rFonts w:ascii="Times New Roman" w:hAnsi="Times New Roman"/>
          <w:sz w:val="24"/>
          <w:szCs w:val="24"/>
        </w:rPr>
        <w:t xml:space="preserve">). </w:t>
      </w:r>
      <w:r w:rsidRPr="003075A5">
        <w:rPr>
          <w:rFonts w:ascii="Times New Roman" w:hAnsi="Times New Roman"/>
          <w:sz w:val="24"/>
          <w:szCs w:val="24"/>
        </w:rPr>
        <w:t xml:space="preserve"> </w:t>
      </w:r>
      <w:proofErr w:type="gramStart"/>
      <w:r w:rsidRPr="003075A5">
        <w:rPr>
          <w:rFonts w:ascii="Times New Roman" w:hAnsi="Times New Roman"/>
          <w:b/>
          <w:sz w:val="24"/>
          <w:szCs w:val="24"/>
        </w:rPr>
        <w:t>Ethics</w:t>
      </w:r>
      <w:r w:rsidR="00857423" w:rsidRPr="003075A5">
        <w:rPr>
          <w:rFonts w:ascii="Times New Roman" w:hAnsi="Times New Roman"/>
          <w:sz w:val="24"/>
          <w:szCs w:val="24"/>
        </w:rPr>
        <w:t xml:space="preserve">, </w:t>
      </w:r>
      <w:r w:rsidRPr="003075A5">
        <w:rPr>
          <w:rFonts w:ascii="Times New Roman" w:hAnsi="Times New Roman"/>
          <w:sz w:val="24"/>
          <w:szCs w:val="24"/>
        </w:rPr>
        <w:t>Oxford University Press, New York NY (Translation: Parkinson</w:t>
      </w:r>
      <w:r w:rsidR="00857423" w:rsidRPr="003075A5">
        <w:rPr>
          <w:rFonts w:ascii="Times New Roman" w:hAnsi="Times New Roman"/>
          <w:sz w:val="24"/>
          <w:szCs w:val="24"/>
        </w:rPr>
        <w:t>,</w:t>
      </w:r>
      <w:r w:rsidRPr="003075A5">
        <w:rPr>
          <w:rFonts w:ascii="Times New Roman" w:hAnsi="Times New Roman"/>
          <w:sz w:val="24"/>
          <w:szCs w:val="24"/>
        </w:rPr>
        <w:t xml:space="preserve"> G</w:t>
      </w:r>
      <w:r w:rsidR="00857423" w:rsidRPr="003075A5">
        <w:rPr>
          <w:rFonts w:ascii="Times New Roman" w:hAnsi="Times New Roman"/>
          <w:sz w:val="24"/>
          <w:szCs w:val="24"/>
        </w:rPr>
        <w:t>.</w:t>
      </w:r>
      <w:r w:rsidRPr="003075A5">
        <w:rPr>
          <w:rFonts w:ascii="Times New Roman" w:hAnsi="Times New Roman"/>
          <w:sz w:val="24"/>
          <w:szCs w:val="24"/>
        </w:rPr>
        <w:t>)</w:t>
      </w:r>
      <w:r w:rsidR="00857423" w:rsidRPr="003075A5">
        <w:rPr>
          <w:rFonts w:ascii="Times New Roman" w:hAnsi="Times New Roman"/>
          <w:sz w:val="24"/>
          <w:szCs w:val="24"/>
        </w:rPr>
        <w:t>.</w:t>
      </w:r>
      <w:proofErr w:type="gramEnd"/>
    </w:p>
    <w:p w14:paraId="205899DF"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Tashakkori</w:t>
      </w:r>
      <w:proofErr w:type="spellEnd"/>
      <w:r w:rsidR="00857423" w:rsidRPr="003075A5">
        <w:rPr>
          <w:rFonts w:ascii="Times New Roman" w:hAnsi="Times New Roman"/>
          <w:sz w:val="24"/>
          <w:szCs w:val="24"/>
        </w:rPr>
        <w:t>,</w:t>
      </w:r>
      <w:r w:rsidRPr="003075A5">
        <w:rPr>
          <w:rFonts w:ascii="Times New Roman" w:hAnsi="Times New Roman"/>
          <w:sz w:val="24"/>
          <w:szCs w:val="24"/>
        </w:rPr>
        <w:t xml:space="preserve"> A</w:t>
      </w:r>
      <w:r w:rsidR="00857423" w:rsidRPr="003075A5">
        <w:rPr>
          <w:rFonts w:ascii="Times New Roman" w:hAnsi="Times New Roman"/>
          <w:sz w:val="24"/>
          <w:szCs w:val="24"/>
        </w:rPr>
        <w:t xml:space="preserve">. and </w:t>
      </w:r>
      <w:proofErr w:type="spellStart"/>
      <w:r w:rsidR="00857423" w:rsidRPr="003075A5">
        <w:rPr>
          <w:rFonts w:ascii="Times New Roman" w:hAnsi="Times New Roman"/>
          <w:sz w:val="24"/>
          <w:szCs w:val="24"/>
        </w:rPr>
        <w:t>Teddlie</w:t>
      </w:r>
      <w:proofErr w:type="spellEnd"/>
      <w:r w:rsidR="00857423" w:rsidRPr="003075A5">
        <w:rPr>
          <w:rFonts w:ascii="Times New Roman" w:hAnsi="Times New Roman"/>
          <w:sz w:val="24"/>
          <w:szCs w:val="24"/>
        </w:rPr>
        <w:t>,</w:t>
      </w:r>
      <w:r w:rsidRPr="003075A5">
        <w:rPr>
          <w:rFonts w:ascii="Times New Roman" w:hAnsi="Times New Roman"/>
          <w:sz w:val="24"/>
          <w:szCs w:val="24"/>
        </w:rPr>
        <w:t xml:space="preserve"> C</w:t>
      </w:r>
      <w:r w:rsidR="00857423" w:rsidRPr="003075A5">
        <w:rPr>
          <w:rFonts w:ascii="Times New Roman" w:hAnsi="Times New Roman"/>
          <w:sz w:val="24"/>
          <w:szCs w:val="24"/>
        </w:rPr>
        <w:t>.</w:t>
      </w:r>
      <w:r w:rsidRPr="003075A5">
        <w:rPr>
          <w:rFonts w:ascii="Times New Roman" w:hAnsi="Times New Roman"/>
          <w:sz w:val="24"/>
          <w:szCs w:val="24"/>
        </w:rPr>
        <w:t xml:space="preserve"> </w:t>
      </w:r>
      <w:r w:rsidR="00857423" w:rsidRPr="003075A5">
        <w:rPr>
          <w:rFonts w:ascii="Times New Roman" w:hAnsi="Times New Roman"/>
          <w:sz w:val="24"/>
          <w:szCs w:val="24"/>
        </w:rPr>
        <w:t>(</w:t>
      </w:r>
      <w:r w:rsidRPr="003075A5">
        <w:rPr>
          <w:rFonts w:ascii="Times New Roman" w:hAnsi="Times New Roman"/>
          <w:sz w:val="24"/>
          <w:szCs w:val="24"/>
        </w:rPr>
        <w:t>2003</w:t>
      </w:r>
      <w:r w:rsidR="00857423"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857423" w:rsidRPr="003075A5">
        <w:rPr>
          <w:rFonts w:ascii="Times New Roman" w:hAnsi="Times New Roman"/>
          <w:b/>
          <w:iCs/>
          <w:sz w:val="24"/>
          <w:szCs w:val="24"/>
        </w:rPr>
        <w:t>Handbook of Mixe</w:t>
      </w:r>
      <w:r w:rsidR="00D871CC" w:rsidRPr="003075A5">
        <w:rPr>
          <w:rFonts w:ascii="Times New Roman" w:hAnsi="Times New Roman"/>
          <w:b/>
          <w:iCs/>
          <w:sz w:val="24"/>
          <w:szCs w:val="24"/>
        </w:rPr>
        <w:t xml:space="preserve">d Methods in Social and </w:t>
      </w:r>
      <w:proofErr w:type="spellStart"/>
      <w:r w:rsidR="00D871CC" w:rsidRPr="003075A5">
        <w:rPr>
          <w:rFonts w:ascii="Times New Roman" w:hAnsi="Times New Roman"/>
          <w:b/>
          <w:iCs/>
          <w:sz w:val="24"/>
          <w:szCs w:val="24"/>
        </w:rPr>
        <w:t>Behavio</w:t>
      </w:r>
      <w:r w:rsidR="00857423" w:rsidRPr="003075A5">
        <w:rPr>
          <w:rFonts w:ascii="Times New Roman" w:hAnsi="Times New Roman"/>
          <w:b/>
          <w:iCs/>
          <w:sz w:val="24"/>
          <w:szCs w:val="24"/>
        </w:rPr>
        <w:t>ral</w:t>
      </w:r>
      <w:proofErr w:type="spellEnd"/>
      <w:r w:rsidR="00857423" w:rsidRPr="003075A5">
        <w:rPr>
          <w:rFonts w:ascii="Times New Roman" w:hAnsi="Times New Roman"/>
          <w:b/>
          <w:iCs/>
          <w:sz w:val="24"/>
          <w:szCs w:val="24"/>
        </w:rPr>
        <w:t xml:space="preserve"> R</w:t>
      </w:r>
      <w:r w:rsidRPr="003075A5">
        <w:rPr>
          <w:rFonts w:ascii="Times New Roman" w:hAnsi="Times New Roman"/>
          <w:b/>
          <w:iCs/>
          <w:sz w:val="24"/>
          <w:szCs w:val="24"/>
        </w:rPr>
        <w:t>esearch</w:t>
      </w:r>
      <w:r w:rsidR="00857423" w:rsidRPr="003075A5">
        <w:rPr>
          <w:rFonts w:ascii="Times New Roman" w:hAnsi="Times New Roman"/>
          <w:sz w:val="24"/>
          <w:szCs w:val="24"/>
        </w:rPr>
        <w:t xml:space="preserve">, </w:t>
      </w:r>
      <w:r w:rsidRPr="003075A5">
        <w:rPr>
          <w:rFonts w:ascii="Times New Roman" w:hAnsi="Times New Roman"/>
          <w:sz w:val="24"/>
          <w:szCs w:val="24"/>
        </w:rPr>
        <w:t>Sage, London</w:t>
      </w:r>
      <w:r w:rsidR="00857423" w:rsidRPr="003075A5">
        <w:rPr>
          <w:rFonts w:ascii="Times New Roman" w:hAnsi="Times New Roman"/>
          <w:sz w:val="24"/>
          <w:szCs w:val="24"/>
        </w:rPr>
        <w:t>.</w:t>
      </w:r>
      <w:proofErr w:type="gramEnd"/>
    </w:p>
    <w:p w14:paraId="0213C4E0" w14:textId="6DB55B8F" w:rsidR="00125035" w:rsidRPr="003075A5" w:rsidRDefault="00125035" w:rsidP="00857423">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Teddlie</w:t>
      </w:r>
      <w:proofErr w:type="spellEnd"/>
      <w:r w:rsidR="00857423" w:rsidRPr="003075A5">
        <w:rPr>
          <w:rFonts w:ascii="Times New Roman" w:hAnsi="Times New Roman"/>
          <w:sz w:val="24"/>
          <w:szCs w:val="24"/>
        </w:rPr>
        <w:t>,</w:t>
      </w:r>
      <w:r w:rsidRPr="003075A5">
        <w:rPr>
          <w:rFonts w:ascii="Times New Roman" w:hAnsi="Times New Roman"/>
          <w:sz w:val="24"/>
          <w:szCs w:val="24"/>
        </w:rPr>
        <w:t xml:space="preserve"> C</w:t>
      </w:r>
      <w:r w:rsidR="00857423"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Tashakkori</w:t>
      </w:r>
      <w:proofErr w:type="spellEnd"/>
      <w:r w:rsidR="00857423" w:rsidRPr="003075A5">
        <w:rPr>
          <w:rFonts w:ascii="Times New Roman" w:hAnsi="Times New Roman"/>
          <w:sz w:val="24"/>
          <w:szCs w:val="24"/>
        </w:rPr>
        <w:t>,</w:t>
      </w:r>
      <w:r w:rsidRPr="003075A5">
        <w:rPr>
          <w:rFonts w:ascii="Times New Roman" w:hAnsi="Times New Roman"/>
          <w:sz w:val="24"/>
          <w:szCs w:val="24"/>
        </w:rPr>
        <w:t xml:space="preserve"> A</w:t>
      </w:r>
      <w:r w:rsidR="00857423" w:rsidRPr="003075A5">
        <w:rPr>
          <w:rFonts w:ascii="Times New Roman" w:hAnsi="Times New Roman"/>
          <w:sz w:val="24"/>
          <w:szCs w:val="24"/>
        </w:rPr>
        <w:t>.</w:t>
      </w:r>
      <w:r w:rsidRPr="003075A5">
        <w:rPr>
          <w:rFonts w:ascii="Times New Roman" w:hAnsi="Times New Roman"/>
          <w:sz w:val="24"/>
          <w:szCs w:val="24"/>
        </w:rPr>
        <w:t xml:space="preserve"> </w:t>
      </w:r>
      <w:r w:rsidR="00857423" w:rsidRPr="003075A5">
        <w:rPr>
          <w:rFonts w:ascii="Times New Roman" w:hAnsi="Times New Roman"/>
          <w:sz w:val="24"/>
          <w:szCs w:val="24"/>
        </w:rPr>
        <w:t>(</w:t>
      </w:r>
      <w:r w:rsidRPr="003075A5">
        <w:rPr>
          <w:rFonts w:ascii="Times New Roman" w:hAnsi="Times New Roman"/>
          <w:sz w:val="24"/>
          <w:szCs w:val="24"/>
        </w:rPr>
        <w:t>2009</w:t>
      </w:r>
      <w:r w:rsidR="00857423" w:rsidRPr="003075A5">
        <w:rPr>
          <w:rFonts w:ascii="Times New Roman" w:hAnsi="Times New Roman"/>
          <w:sz w:val="24"/>
          <w:szCs w:val="24"/>
        </w:rPr>
        <w:t>).</w:t>
      </w:r>
      <w:r w:rsidRPr="003075A5">
        <w:rPr>
          <w:rFonts w:ascii="Times New Roman" w:hAnsi="Times New Roman"/>
          <w:sz w:val="24"/>
          <w:szCs w:val="24"/>
        </w:rPr>
        <w:t xml:space="preserve"> </w:t>
      </w:r>
      <w:proofErr w:type="gramStart"/>
      <w:r w:rsidR="00857423" w:rsidRPr="003075A5">
        <w:rPr>
          <w:rFonts w:ascii="Times New Roman" w:hAnsi="Times New Roman"/>
          <w:b/>
          <w:sz w:val="24"/>
          <w:szCs w:val="24"/>
        </w:rPr>
        <w:t xml:space="preserve">Foundations of Mixed Methods in Social and </w:t>
      </w:r>
      <w:proofErr w:type="spellStart"/>
      <w:r w:rsidR="00857423" w:rsidRPr="003075A5">
        <w:rPr>
          <w:rFonts w:ascii="Times New Roman" w:hAnsi="Times New Roman"/>
          <w:b/>
          <w:sz w:val="24"/>
          <w:szCs w:val="24"/>
        </w:rPr>
        <w:t>Behavioral</w:t>
      </w:r>
      <w:proofErr w:type="spellEnd"/>
      <w:r w:rsidR="00857423" w:rsidRPr="003075A5">
        <w:rPr>
          <w:rFonts w:ascii="Times New Roman" w:hAnsi="Times New Roman"/>
          <w:b/>
          <w:sz w:val="24"/>
          <w:szCs w:val="24"/>
        </w:rPr>
        <w:t xml:space="preserve"> R</w:t>
      </w:r>
      <w:r w:rsidRPr="003075A5">
        <w:rPr>
          <w:rFonts w:ascii="Times New Roman" w:hAnsi="Times New Roman"/>
          <w:b/>
          <w:sz w:val="24"/>
          <w:szCs w:val="24"/>
        </w:rPr>
        <w:t>esearch</w:t>
      </w:r>
      <w:r w:rsidR="00857423" w:rsidRPr="003075A5">
        <w:rPr>
          <w:rFonts w:ascii="Times New Roman" w:hAnsi="Times New Roman"/>
          <w:sz w:val="24"/>
          <w:szCs w:val="24"/>
        </w:rPr>
        <w:t xml:space="preserve">, </w:t>
      </w:r>
      <w:r w:rsidRPr="003075A5">
        <w:rPr>
          <w:rFonts w:ascii="Times New Roman" w:hAnsi="Times New Roman"/>
          <w:sz w:val="24"/>
          <w:szCs w:val="24"/>
        </w:rPr>
        <w:t>Sage, Thousand Oaks</w:t>
      </w:r>
      <w:r w:rsidR="00AA48A8" w:rsidRPr="003075A5">
        <w:rPr>
          <w:rFonts w:ascii="Times New Roman" w:hAnsi="Times New Roman"/>
          <w:sz w:val="24"/>
          <w:szCs w:val="24"/>
        </w:rPr>
        <w:t>,</w:t>
      </w:r>
      <w:r w:rsidRPr="003075A5">
        <w:rPr>
          <w:rFonts w:ascii="Times New Roman" w:hAnsi="Times New Roman"/>
          <w:sz w:val="24"/>
          <w:szCs w:val="24"/>
        </w:rPr>
        <w:t xml:space="preserve"> CA</w:t>
      </w:r>
      <w:r w:rsidR="00857423" w:rsidRPr="003075A5">
        <w:rPr>
          <w:rFonts w:ascii="Times New Roman" w:hAnsi="Times New Roman"/>
          <w:sz w:val="24"/>
          <w:szCs w:val="24"/>
        </w:rPr>
        <w:t>.</w:t>
      </w:r>
      <w:proofErr w:type="gramEnd"/>
    </w:p>
    <w:p w14:paraId="4B747614" w14:textId="77777777" w:rsidR="00125035" w:rsidRPr="003075A5" w:rsidRDefault="00857423"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Thien</w:t>
      </w:r>
      <w:proofErr w:type="spellEnd"/>
      <w:r w:rsidRPr="003075A5">
        <w:rPr>
          <w:rFonts w:ascii="Times New Roman" w:hAnsi="Times New Roman"/>
          <w:sz w:val="24"/>
          <w:szCs w:val="24"/>
        </w:rPr>
        <w:t xml:space="preserve">, </w:t>
      </w:r>
      <w:r w:rsidR="00125035" w:rsidRPr="003075A5">
        <w:rPr>
          <w:rFonts w:ascii="Times New Roman" w:hAnsi="Times New Roman"/>
          <w:sz w:val="24"/>
          <w:szCs w:val="24"/>
        </w:rPr>
        <w:t>D</w:t>
      </w:r>
      <w:r w:rsidRPr="003075A5">
        <w:rPr>
          <w:rFonts w:ascii="Times New Roman" w:hAnsi="Times New Roman"/>
          <w:sz w:val="24"/>
          <w:szCs w:val="24"/>
        </w:rPr>
        <w:t>.</w:t>
      </w:r>
      <w:r w:rsidR="00125035" w:rsidRPr="003075A5">
        <w:rPr>
          <w:rFonts w:ascii="Times New Roman" w:hAnsi="Times New Roman"/>
          <w:sz w:val="24"/>
          <w:szCs w:val="24"/>
        </w:rPr>
        <w:t xml:space="preserve"> </w:t>
      </w:r>
      <w:r w:rsidRPr="003075A5">
        <w:rPr>
          <w:rFonts w:ascii="Times New Roman" w:hAnsi="Times New Roman"/>
          <w:sz w:val="24"/>
          <w:szCs w:val="24"/>
        </w:rPr>
        <w:t>(</w:t>
      </w:r>
      <w:r w:rsidR="00125035" w:rsidRPr="003075A5">
        <w:rPr>
          <w:rFonts w:ascii="Times New Roman" w:hAnsi="Times New Roman"/>
          <w:sz w:val="24"/>
          <w:szCs w:val="24"/>
        </w:rPr>
        <w:t>2005</w:t>
      </w:r>
      <w:r w:rsidRPr="003075A5">
        <w:rPr>
          <w:rFonts w:ascii="Times New Roman" w:hAnsi="Times New Roman"/>
          <w:sz w:val="24"/>
          <w:szCs w:val="24"/>
        </w:rPr>
        <w:t xml:space="preserve">). </w:t>
      </w:r>
      <w:proofErr w:type="gramStart"/>
      <w:r w:rsidRPr="003075A5">
        <w:rPr>
          <w:rFonts w:ascii="Times New Roman" w:hAnsi="Times New Roman"/>
          <w:sz w:val="24"/>
          <w:szCs w:val="24"/>
        </w:rPr>
        <w:t xml:space="preserve">‘After </w:t>
      </w:r>
      <w:r w:rsidR="000329FE" w:rsidRPr="003075A5">
        <w:rPr>
          <w:rFonts w:ascii="Times New Roman" w:hAnsi="Times New Roman"/>
          <w:sz w:val="24"/>
          <w:szCs w:val="24"/>
        </w:rPr>
        <w:t>or beyond feeling?</w:t>
      </w:r>
      <w:proofErr w:type="gramEnd"/>
      <w:r w:rsidR="000329FE" w:rsidRPr="003075A5">
        <w:rPr>
          <w:rFonts w:ascii="Times New Roman" w:hAnsi="Times New Roman"/>
          <w:sz w:val="24"/>
          <w:szCs w:val="24"/>
        </w:rPr>
        <w:t xml:space="preserve"> </w:t>
      </w:r>
      <w:proofErr w:type="gramStart"/>
      <w:r w:rsidR="000329FE" w:rsidRPr="003075A5">
        <w:rPr>
          <w:rFonts w:ascii="Times New Roman" w:hAnsi="Times New Roman"/>
          <w:sz w:val="24"/>
          <w:szCs w:val="24"/>
        </w:rPr>
        <w:t>a</w:t>
      </w:r>
      <w:proofErr w:type="gramEnd"/>
      <w:r w:rsidR="00125035" w:rsidRPr="003075A5">
        <w:rPr>
          <w:rFonts w:ascii="Times New Roman" w:hAnsi="Times New Roman"/>
          <w:sz w:val="24"/>
          <w:szCs w:val="24"/>
        </w:rPr>
        <w:t xml:space="preserve"> consideration of affect and emotion in geography</w:t>
      </w:r>
      <w:r w:rsidRPr="003075A5">
        <w:rPr>
          <w:rFonts w:ascii="Times New Roman" w:hAnsi="Times New Roman"/>
          <w:sz w:val="24"/>
          <w:szCs w:val="24"/>
        </w:rPr>
        <w:t xml:space="preserve">’, </w:t>
      </w:r>
      <w:r w:rsidR="00125035" w:rsidRPr="003075A5">
        <w:rPr>
          <w:rFonts w:ascii="Times New Roman" w:hAnsi="Times New Roman"/>
          <w:b/>
          <w:sz w:val="24"/>
          <w:szCs w:val="24"/>
        </w:rPr>
        <w:t>Area</w:t>
      </w:r>
      <w:r w:rsidRPr="003075A5">
        <w:rPr>
          <w:rFonts w:ascii="Times New Roman" w:hAnsi="Times New Roman"/>
          <w:sz w:val="24"/>
          <w:szCs w:val="24"/>
        </w:rPr>
        <w:t xml:space="preserve">, </w:t>
      </w:r>
      <w:r w:rsidR="00125035" w:rsidRPr="003075A5">
        <w:rPr>
          <w:rFonts w:ascii="Times New Roman" w:hAnsi="Times New Roman"/>
          <w:sz w:val="24"/>
          <w:szCs w:val="24"/>
        </w:rPr>
        <w:t>37</w:t>
      </w:r>
      <w:r w:rsidRPr="003075A5">
        <w:rPr>
          <w:rFonts w:ascii="Times New Roman" w:hAnsi="Times New Roman"/>
          <w:sz w:val="24"/>
          <w:szCs w:val="24"/>
        </w:rPr>
        <w:t>, pp.</w:t>
      </w:r>
      <w:r w:rsidR="00125035" w:rsidRPr="003075A5">
        <w:rPr>
          <w:rFonts w:ascii="Times New Roman" w:hAnsi="Times New Roman"/>
          <w:sz w:val="24"/>
          <w:szCs w:val="24"/>
        </w:rPr>
        <w:t xml:space="preserve"> 450-454</w:t>
      </w:r>
      <w:r w:rsidRPr="003075A5">
        <w:rPr>
          <w:rFonts w:ascii="Times New Roman" w:hAnsi="Times New Roman"/>
          <w:sz w:val="24"/>
          <w:szCs w:val="24"/>
        </w:rPr>
        <w:t>.</w:t>
      </w:r>
    </w:p>
    <w:p w14:paraId="0DF92B17" w14:textId="77777777" w:rsidR="00125035" w:rsidRPr="003075A5" w:rsidRDefault="00857423"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 xml:space="preserve">Thrift, </w:t>
      </w:r>
      <w:r w:rsidR="00125035" w:rsidRPr="003075A5">
        <w:rPr>
          <w:rFonts w:ascii="Times New Roman" w:hAnsi="Times New Roman"/>
          <w:sz w:val="24"/>
          <w:szCs w:val="24"/>
        </w:rPr>
        <w:t>N</w:t>
      </w:r>
      <w:r w:rsidRPr="003075A5">
        <w:rPr>
          <w:rFonts w:ascii="Times New Roman" w:hAnsi="Times New Roman"/>
          <w:sz w:val="24"/>
          <w:szCs w:val="24"/>
        </w:rPr>
        <w:t>.</w:t>
      </w:r>
      <w:r w:rsidR="00125035" w:rsidRPr="003075A5">
        <w:rPr>
          <w:rFonts w:ascii="Times New Roman" w:hAnsi="Times New Roman"/>
          <w:sz w:val="24"/>
          <w:szCs w:val="24"/>
        </w:rPr>
        <w:t xml:space="preserve"> </w:t>
      </w:r>
      <w:r w:rsidRPr="003075A5">
        <w:rPr>
          <w:rFonts w:ascii="Times New Roman" w:hAnsi="Times New Roman"/>
          <w:sz w:val="24"/>
          <w:szCs w:val="24"/>
        </w:rPr>
        <w:t>(</w:t>
      </w:r>
      <w:r w:rsidR="00125035" w:rsidRPr="003075A5">
        <w:rPr>
          <w:rFonts w:ascii="Times New Roman" w:hAnsi="Times New Roman"/>
          <w:sz w:val="24"/>
          <w:szCs w:val="24"/>
        </w:rPr>
        <w:t>2004</w:t>
      </w:r>
      <w:r w:rsidRPr="003075A5">
        <w:rPr>
          <w:rFonts w:ascii="Times New Roman" w:hAnsi="Times New Roman"/>
          <w:sz w:val="24"/>
          <w:szCs w:val="24"/>
        </w:rPr>
        <w:t>).</w:t>
      </w:r>
      <w:proofErr w:type="gramEnd"/>
      <w:r w:rsidR="00125035" w:rsidRPr="003075A5">
        <w:rPr>
          <w:rFonts w:ascii="Times New Roman" w:hAnsi="Times New Roman"/>
          <w:sz w:val="24"/>
          <w:szCs w:val="24"/>
        </w:rPr>
        <w:t xml:space="preserve"> </w:t>
      </w:r>
      <w:r w:rsidRPr="003075A5">
        <w:rPr>
          <w:rFonts w:ascii="Times New Roman" w:hAnsi="Times New Roman"/>
          <w:sz w:val="24"/>
          <w:szCs w:val="24"/>
        </w:rPr>
        <w:t>‘</w:t>
      </w:r>
      <w:r w:rsidR="00125035" w:rsidRPr="003075A5">
        <w:rPr>
          <w:rFonts w:ascii="Times New Roman" w:hAnsi="Times New Roman"/>
          <w:sz w:val="24"/>
          <w:szCs w:val="24"/>
        </w:rPr>
        <w:t>Intensities of feeling: towards a spatial politics of affect</w:t>
      </w:r>
      <w:r w:rsidRPr="003075A5">
        <w:rPr>
          <w:rFonts w:ascii="Times New Roman" w:hAnsi="Times New Roman"/>
          <w:sz w:val="24"/>
          <w:szCs w:val="24"/>
        </w:rPr>
        <w:t>’,</w:t>
      </w:r>
      <w:r w:rsidR="00125035" w:rsidRPr="003075A5">
        <w:rPr>
          <w:rFonts w:ascii="Times New Roman" w:hAnsi="Times New Roman"/>
          <w:sz w:val="24"/>
          <w:szCs w:val="24"/>
        </w:rPr>
        <w:t xml:space="preserve"> </w:t>
      </w:r>
      <w:proofErr w:type="spellStart"/>
      <w:r w:rsidR="00125035" w:rsidRPr="003075A5">
        <w:rPr>
          <w:rFonts w:ascii="Times New Roman" w:hAnsi="Times New Roman"/>
          <w:b/>
          <w:sz w:val="24"/>
          <w:szCs w:val="24"/>
        </w:rPr>
        <w:t>Geografiska</w:t>
      </w:r>
      <w:proofErr w:type="spellEnd"/>
      <w:r w:rsidR="00125035" w:rsidRPr="003075A5">
        <w:rPr>
          <w:rFonts w:ascii="Times New Roman" w:hAnsi="Times New Roman"/>
          <w:b/>
          <w:sz w:val="24"/>
          <w:szCs w:val="24"/>
        </w:rPr>
        <w:t xml:space="preserve"> </w:t>
      </w:r>
      <w:proofErr w:type="spellStart"/>
      <w:r w:rsidR="00125035" w:rsidRPr="003075A5">
        <w:rPr>
          <w:rFonts w:ascii="Times New Roman" w:hAnsi="Times New Roman"/>
          <w:b/>
          <w:sz w:val="24"/>
          <w:szCs w:val="24"/>
        </w:rPr>
        <w:t>Annaler</w:t>
      </w:r>
      <w:proofErr w:type="spellEnd"/>
      <w:r w:rsidRPr="003075A5">
        <w:rPr>
          <w:rFonts w:ascii="Times New Roman" w:hAnsi="Times New Roman"/>
          <w:sz w:val="24"/>
          <w:szCs w:val="24"/>
        </w:rPr>
        <w:t xml:space="preserve">, </w:t>
      </w:r>
      <w:r w:rsidR="00125035" w:rsidRPr="003075A5">
        <w:rPr>
          <w:rFonts w:ascii="Times New Roman" w:hAnsi="Times New Roman"/>
          <w:sz w:val="24"/>
          <w:szCs w:val="24"/>
        </w:rPr>
        <w:t>86</w:t>
      </w:r>
      <w:r w:rsidRPr="003075A5">
        <w:rPr>
          <w:rFonts w:ascii="Times New Roman" w:hAnsi="Times New Roman"/>
          <w:sz w:val="24"/>
          <w:szCs w:val="24"/>
        </w:rPr>
        <w:t>, pp.</w:t>
      </w:r>
      <w:r w:rsidR="00125035" w:rsidRPr="003075A5">
        <w:rPr>
          <w:rFonts w:ascii="Times New Roman" w:hAnsi="Times New Roman"/>
          <w:sz w:val="24"/>
          <w:szCs w:val="24"/>
        </w:rPr>
        <w:t xml:space="preserve"> 57-78</w:t>
      </w:r>
      <w:r w:rsidRPr="003075A5">
        <w:rPr>
          <w:rFonts w:ascii="Times New Roman" w:hAnsi="Times New Roman"/>
          <w:sz w:val="24"/>
          <w:szCs w:val="24"/>
        </w:rPr>
        <w:t>.</w:t>
      </w:r>
    </w:p>
    <w:p w14:paraId="2AF6C8A7" w14:textId="77777777" w:rsidR="00125035" w:rsidRPr="003075A5" w:rsidRDefault="00125035"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Thrift</w:t>
      </w:r>
      <w:r w:rsidR="00857423" w:rsidRPr="003075A5">
        <w:rPr>
          <w:rFonts w:ascii="Times New Roman" w:hAnsi="Times New Roman"/>
          <w:sz w:val="24"/>
          <w:szCs w:val="24"/>
        </w:rPr>
        <w:t>,</w:t>
      </w:r>
      <w:r w:rsidRPr="003075A5">
        <w:rPr>
          <w:rFonts w:ascii="Times New Roman" w:hAnsi="Times New Roman"/>
          <w:sz w:val="24"/>
          <w:szCs w:val="24"/>
        </w:rPr>
        <w:t xml:space="preserve"> N</w:t>
      </w:r>
      <w:r w:rsidR="00857423" w:rsidRPr="003075A5">
        <w:rPr>
          <w:rFonts w:ascii="Times New Roman" w:hAnsi="Times New Roman"/>
          <w:sz w:val="24"/>
          <w:szCs w:val="24"/>
        </w:rPr>
        <w:t>. (</w:t>
      </w:r>
      <w:r w:rsidRPr="003075A5">
        <w:rPr>
          <w:rFonts w:ascii="Times New Roman" w:hAnsi="Times New Roman"/>
          <w:sz w:val="24"/>
          <w:szCs w:val="24"/>
        </w:rPr>
        <w:t>2008</w:t>
      </w:r>
      <w:r w:rsidR="00857423" w:rsidRPr="003075A5">
        <w:rPr>
          <w:rFonts w:ascii="Times New Roman" w:hAnsi="Times New Roman"/>
          <w:sz w:val="24"/>
          <w:szCs w:val="24"/>
        </w:rPr>
        <w:t>).</w:t>
      </w:r>
      <w:proofErr w:type="gramEnd"/>
      <w:r w:rsidRPr="003075A5">
        <w:rPr>
          <w:rFonts w:ascii="Times New Roman" w:hAnsi="Times New Roman"/>
          <w:sz w:val="24"/>
          <w:szCs w:val="24"/>
        </w:rPr>
        <w:t xml:space="preserve"> </w:t>
      </w:r>
      <w:r w:rsidR="00857423" w:rsidRPr="003075A5">
        <w:rPr>
          <w:rFonts w:ascii="Times New Roman" w:hAnsi="Times New Roman"/>
          <w:b/>
          <w:sz w:val="24"/>
          <w:szCs w:val="24"/>
        </w:rPr>
        <w:t>Non-Representational Theory: Space, Politics and A</w:t>
      </w:r>
      <w:r w:rsidRPr="003075A5">
        <w:rPr>
          <w:rFonts w:ascii="Times New Roman" w:hAnsi="Times New Roman"/>
          <w:b/>
          <w:sz w:val="24"/>
          <w:szCs w:val="24"/>
        </w:rPr>
        <w:t>ffect</w:t>
      </w:r>
      <w:r w:rsidR="00857423" w:rsidRPr="003075A5">
        <w:rPr>
          <w:rFonts w:ascii="Times New Roman" w:hAnsi="Times New Roman"/>
          <w:i/>
          <w:sz w:val="24"/>
          <w:szCs w:val="24"/>
        </w:rPr>
        <w:t xml:space="preserve">. </w:t>
      </w:r>
      <w:r w:rsidRPr="003075A5">
        <w:rPr>
          <w:rFonts w:ascii="Times New Roman" w:hAnsi="Times New Roman"/>
          <w:sz w:val="24"/>
          <w:szCs w:val="24"/>
        </w:rPr>
        <w:t xml:space="preserve"> </w:t>
      </w:r>
      <w:proofErr w:type="spellStart"/>
      <w:r w:rsidRPr="003075A5">
        <w:rPr>
          <w:rFonts w:ascii="Times New Roman" w:hAnsi="Times New Roman"/>
          <w:sz w:val="24"/>
          <w:szCs w:val="24"/>
        </w:rPr>
        <w:t>Routledge</w:t>
      </w:r>
      <w:proofErr w:type="spellEnd"/>
      <w:r w:rsidRPr="003075A5">
        <w:rPr>
          <w:rFonts w:ascii="Times New Roman" w:hAnsi="Times New Roman"/>
          <w:sz w:val="24"/>
          <w:szCs w:val="24"/>
        </w:rPr>
        <w:t>, London</w:t>
      </w:r>
      <w:r w:rsidR="00857423" w:rsidRPr="003075A5">
        <w:rPr>
          <w:rFonts w:ascii="Times New Roman" w:hAnsi="Times New Roman"/>
          <w:sz w:val="24"/>
          <w:szCs w:val="24"/>
        </w:rPr>
        <w:t>.</w:t>
      </w:r>
      <w:r w:rsidRPr="003075A5">
        <w:rPr>
          <w:rFonts w:ascii="Times New Roman" w:hAnsi="Times New Roman"/>
          <w:sz w:val="24"/>
          <w:szCs w:val="24"/>
        </w:rPr>
        <w:t xml:space="preserve"> </w:t>
      </w:r>
    </w:p>
    <w:p w14:paraId="587C8A74" w14:textId="77777777" w:rsidR="00125035" w:rsidRPr="003075A5" w:rsidRDefault="00125035" w:rsidP="00125035">
      <w:pPr>
        <w:spacing w:after="0" w:line="480" w:lineRule="auto"/>
        <w:jc w:val="both"/>
        <w:rPr>
          <w:rFonts w:ascii="Times New Roman" w:hAnsi="Times New Roman"/>
          <w:sz w:val="24"/>
          <w:szCs w:val="24"/>
        </w:rPr>
      </w:pPr>
      <w:proofErr w:type="gramStart"/>
      <w:r w:rsidRPr="003075A5">
        <w:rPr>
          <w:rFonts w:ascii="Times New Roman" w:hAnsi="Times New Roman"/>
          <w:sz w:val="24"/>
          <w:szCs w:val="24"/>
        </w:rPr>
        <w:t>Thrift</w:t>
      </w:r>
      <w:r w:rsidR="00D871CC" w:rsidRPr="003075A5">
        <w:rPr>
          <w:rFonts w:ascii="Times New Roman" w:hAnsi="Times New Roman"/>
          <w:sz w:val="24"/>
          <w:szCs w:val="24"/>
        </w:rPr>
        <w:t>,</w:t>
      </w:r>
      <w:r w:rsidRPr="003075A5">
        <w:rPr>
          <w:rFonts w:ascii="Times New Roman" w:hAnsi="Times New Roman"/>
          <w:sz w:val="24"/>
          <w:szCs w:val="24"/>
        </w:rPr>
        <w:t xml:space="preserve"> N</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2010</w:t>
      </w:r>
      <w:r w:rsidR="00D871CC" w:rsidRPr="003075A5">
        <w:rPr>
          <w:rFonts w:ascii="Times New Roman" w:hAnsi="Times New Roman"/>
          <w:sz w:val="24"/>
          <w:szCs w:val="24"/>
        </w:rPr>
        <w:t>).</w:t>
      </w:r>
      <w:proofErr w:type="gramEnd"/>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 xml:space="preserve">Understanding the </w:t>
      </w:r>
      <w:r w:rsidR="00D871CC" w:rsidRPr="003075A5">
        <w:rPr>
          <w:rFonts w:ascii="Times New Roman" w:hAnsi="Times New Roman"/>
          <w:sz w:val="24"/>
          <w:szCs w:val="24"/>
        </w:rPr>
        <w:t xml:space="preserve">material practices of glamour’, in </w:t>
      </w:r>
      <w:r w:rsidR="00D871CC" w:rsidRPr="003075A5">
        <w:rPr>
          <w:rFonts w:ascii="Times New Roman" w:hAnsi="Times New Roman"/>
          <w:b/>
          <w:sz w:val="24"/>
          <w:szCs w:val="24"/>
        </w:rPr>
        <w:t>The Affect Theory</w:t>
      </w:r>
      <w:r w:rsidR="00D871CC" w:rsidRPr="003075A5">
        <w:rPr>
          <w:rFonts w:ascii="Times New Roman" w:hAnsi="Times New Roman"/>
          <w:sz w:val="24"/>
          <w:szCs w:val="24"/>
        </w:rPr>
        <w:t xml:space="preserve"> </w:t>
      </w:r>
      <w:r w:rsidR="00D871CC" w:rsidRPr="003075A5">
        <w:rPr>
          <w:rFonts w:ascii="Times New Roman" w:hAnsi="Times New Roman"/>
          <w:b/>
          <w:sz w:val="24"/>
          <w:szCs w:val="24"/>
        </w:rPr>
        <w:t>Reader</w:t>
      </w:r>
      <w:r w:rsidR="00D871CC" w:rsidRPr="003075A5">
        <w:rPr>
          <w:rFonts w:ascii="Times New Roman" w:hAnsi="Times New Roman"/>
          <w:sz w:val="24"/>
          <w:szCs w:val="24"/>
        </w:rPr>
        <w:t>, ed. by</w:t>
      </w:r>
      <w:r w:rsidRPr="003075A5">
        <w:rPr>
          <w:rFonts w:ascii="Times New Roman" w:hAnsi="Times New Roman"/>
          <w:sz w:val="24"/>
          <w:szCs w:val="24"/>
        </w:rPr>
        <w:t xml:space="preserve"> Gregg</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 xml:space="preserve">M. </w:t>
      </w:r>
      <w:r w:rsidRPr="003075A5">
        <w:rPr>
          <w:rFonts w:ascii="Times New Roman" w:hAnsi="Times New Roman"/>
          <w:sz w:val="24"/>
          <w:szCs w:val="24"/>
        </w:rPr>
        <w:t xml:space="preserve">and </w:t>
      </w:r>
      <w:proofErr w:type="spellStart"/>
      <w:r w:rsidRPr="003075A5">
        <w:rPr>
          <w:rFonts w:ascii="Times New Roman" w:hAnsi="Times New Roman"/>
          <w:sz w:val="24"/>
          <w:szCs w:val="24"/>
        </w:rPr>
        <w:t>Seigworth</w:t>
      </w:r>
      <w:proofErr w:type="spellEnd"/>
      <w:r w:rsidR="00D871CC" w:rsidRPr="003075A5">
        <w:rPr>
          <w:rFonts w:ascii="Times New Roman" w:hAnsi="Times New Roman"/>
          <w:sz w:val="24"/>
          <w:szCs w:val="24"/>
        </w:rPr>
        <w:t>,</w:t>
      </w:r>
      <w:r w:rsidRPr="003075A5">
        <w:rPr>
          <w:rFonts w:ascii="Times New Roman" w:hAnsi="Times New Roman"/>
          <w:sz w:val="24"/>
          <w:szCs w:val="24"/>
        </w:rPr>
        <w:t xml:space="preserve"> G</w:t>
      </w:r>
      <w:r w:rsidR="00D871CC" w:rsidRPr="003075A5">
        <w:rPr>
          <w:rFonts w:ascii="Times New Roman" w:hAnsi="Times New Roman"/>
          <w:sz w:val="24"/>
          <w:szCs w:val="24"/>
        </w:rPr>
        <w:t>.</w:t>
      </w:r>
      <w:r w:rsidRPr="003075A5">
        <w:rPr>
          <w:rFonts w:ascii="Times New Roman" w:hAnsi="Times New Roman"/>
          <w:sz w:val="24"/>
          <w:szCs w:val="24"/>
        </w:rPr>
        <w:t xml:space="preserve"> J</w:t>
      </w:r>
      <w:r w:rsidR="00D871CC" w:rsidRPr="003075A5">
        <w:rPr>
          <w:rFonts w:ascii="Times New Roman" w:hAnsi="Times New Roman"/>
          <w:sz w:val="24"/>
          <w:szCs w:val="24"/>
        </w:rPr>
        <w:t xml:space="preserve">., pp. 289-308, </w:t>
      </w:r>
      <w:r w:rsidRPr="003075A5">
        <w:rPr>
          <w:rFonts w:ascii="Times New Roman" w:hAnsi="Times New Roman"/>
          <w:sz w:val="24"/>
          <w:szCs w:val="24"/>
        </w:rPr>
        <w:t>Duke University Press, Du</w:t>
      </w:r>
      <w:r w:rsidR="00D871CC" w:rsidRPr="003075A5">
        <w:rPr>
          <w:rFonts w:ascii="Times New Roman" w:hAnsi="Times New Roman"/>
          <w:sz w:val="24"/>
          <w:szCs w:val="24"/>
        </w:rPr>
        <w:t>rham NC.</w:t>
      </w:r>
    </w:p>
    <w:p w14:paraId="081FA8CB" w14:textId="69F7E178" w:rsidR="002F1196" w:rsidRPr="003075A5" w:rsidRDefault="009A7AFE"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Todman</w:t>
      </w:r>
      <w:proofErr w:type="spellEnd"/>
      <w:r w:rsidRPr="003075A5">
        <w:rPr>
          <w:rFonts w:ascii="Times New Roman" w:hAnsi="Times New Roman"/>
          <w:sz w:val="24"/>
          <w:szCs w:val="24"/>
        </w:rPr>
        <w:t xml:space="preserve">, J. and Monaghan, E. (1994).  ‘Qualitative differences in computer experience, computer anxiety and students’ use of computers: a path model’, </w:t>
      </w:r>
      <w:r w:rsidRPr="003075A5">
        <w:rPr>
          <w:rFonts w:ascii="Times New Roman" w:hAnsi="Times New Roman"/>
          <w:b/>
          <w:sz w:val="24"/>
          <w:szCs w:val="24"/>
        </w:rPr>
        <w:t xml:space="preserve">Computers in Human </w:t>
      </w:r>
      <w:proofErr w:type="spellStart"/>
      <w:r w:rsidRPr="003075A5">
        <w:rPr>
          <w:rFonts w:ascii="Times New Roman" w:hAnsi="Times New Roman"/>
          <w:b/>
          <w:sz w:val="24"/>
          <w:szCs w:val="24"/>
        </w:rPr>
        <w:t>Behavior</w:t>
      </w:r>
      <w:proofErr w:type="spellEnd"/>
      <w:r w:rsidRPr="003075A5">
        <w:rPr>
          <w:rFonts w:ascii="Times New Roman" w:hAnsi="Times New Roman"/>
          <w:sz w:val="24"/>
          <w:szCs w:val="24"/>
        </w:rPr>
        <w:t>, 4, pp. 529-539.</w:t>
      </w:r>
    </w:p>
    <w:p w14:paraId="3CD87189" w14:textId="609C5D4D" w:rsidR="00125035" w:rsidRPr="003075A5" w:rsidRDefault="00125035" w:rsidP="00125035">
      <w:pPr>
        <w:spacing w:after="0" w:line="480" w:lineRule="auto"/>
        <w:jc w:val="both"/>
        <w:rPr>
          <w:rFonts w:ascii="Times New Roman" w:hAnsi="Times New Roman"/>
          <w:sz w:val="24"/>
          <w:szCs w:val="24"/>
        </w:rPr>
      </w:pPr>
      <w:proofErr w:type="spellStart"/>
      <w:proofErr w:type="gramStart"/>
      <w:r w:rsidRPr="003075A5">
        <w:rPr>
          <w:rFonts w:ascii="Times New Roman" w:hAnsi="Times New Roman"/>
          <w:sz w:val="24"/>
          <w:szCs w:val="24"/>
        </w:rPr>
        <w:t>Tolia</w:t>
      </w:r>
      <w:proofErr w:type="spellEnd"/>
      <w:r w:rsidRPr="003075A5">
        <w:rPr>
          <w:rFonts w:ascii="Times New Roman" w:hAnsi="Times New Roman"/>
          <w:sz w:val="24"/>
          <w:szCs w:val="24"/>
        </w:rPr>
        <w:t>-Kelly</w:t>
      </w:r>
      <w:r w:rsidR="00D871CC" w:rsidRPr="003075A5">
        <w:rPr>
          <w:rFonts w:ascii="Times New Roman" w:hAnsi="Times New Roman"/>
          <w:sz w:val="24"/>
          <w:szCs w:val="24"/>
        </w:rPr>
        <w:t>,</w:t>
      </w:r>
      <w:r w:rsidRPr="003075A5">
        <w:rPr>
          <w:rFonts w:ascii="Times New Roman" w:hAnsi="Times New Roman"/>
          <w:sz w:val="24"/>
          <w:szCs w:val="24"/>
        </w:rPr>
        <w:t xml:space="preserve"> D</w:t>
      </w:r>
      <w:r w:rsidR="00D871CC" w:rsidRPr="003075A5">
        <w:rPr>
          <w:rFonts w:ascii="Times New Roman" w:hAnsi="Times New Roman"/>
          <w:sz w:val="24"/>
          <w:szCs w:val="24"/>
        </w:rPr>
        <w:t>.</w:t>
      </w:r>
      <w:r w:rsidRPr="003075A5">
        <w:rPr>
          <w:rFonts w:ascii="Times New Roman" w:hAnsi="Times New Roman"/>
          <w:sz w:val="24"/>
          <w:szCs w:val="24"/>
        </w:rPr>
        <w:t xml:space="preserve"> P</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2006</w:t>
      </w:r>
      <w:r w:rsidR="00D871CC" w:rsidRPr="003075A5">
        <w:rPr>
          <w:rFonts w:ascii="Times New Roman" w:hAnsi="Times New Roman"/>
          <w:sz w:val="24"/>
          <w:szCs w:val="24"/>
        </w:rPr>
        <w:t>).</w:t>
      </w:r>
      <w:proofErr w:type="gramEnd"/>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Affect: an ethnoce</w:t>
      </w:r>
      <w:r w:rsidR="009A7AFE" w:rsidRPr="003075A5">
        <w:rPr>
          <w:rFonts w:ascii="Times New Roman" w:hAnsi="Times New Roman"/>
          <w:sz w:val="24"/>
          <w:szCs w:val="24"/>
        </w:rPr>
        <w:t xml:space="preserve">ntric encounter? </w:t>
      </w:r>
      <w:proofErr w:type="gramStart"/>
      <w:r w:rsidR="009A7AFE" w:rsidRPr="003075A5">
        <w:rPr>
          <w:rFonts w:ascii="Times New Roman" w:hAnsi="Times New Roman"/>
          <w:sz w:val="24"/>
          <w:szCs w:val="24"/>
        </w:rPr>
        <w:t>exploring</w:t>
      </w:r>
      <w:proofErr w:type="gramEnd"/>
      <w:r w:rsidR="009A7AFE" w:rsidRPr="003075A5">
        <w:rPr>
          <w:rFonts w:ascii="Times New Roman" w:hAnsi="Times New Roman"/>
          <w:sz w:val="24"/>
          <w:szCs w:val="24"/>
        </w:rPr>
        <w:t xml:space="preserve"> the ‘universalist’</w:t>
      </w:r>
      <w:r w:rsidRPr="003075A5">
        <w:rPr>
          <w:rFonts w:ascii="Times New Roman" w:hAnsi="Times New Roman"/>
          <w:sz w:val="24"/>
          <w:szCs w:val="24"/>
        </w:rPr>
        <w:t xml:space="preserve"> imperative of emotional/</w:t>
      </w:r>
      <w:proofErr w:type="spellStart"/>
      <w:r w:rsidRPr="003075A5">
        <w:rPr>
          <w:rFonts w:ascii="Times New Roman" w:hAnsi="Times New Roman"/>
          <w:sz w:val="24"/>
          <w:szCs w:val="24"/>
        </w:rPr>
        <w:t>affectual</w:t>
      </w:r>
      <w:proofErr w:type="spellEnd"/>
      <w:r w:rsidRPr="003075A5">
        <w:rPr>
          <w:rFonts w:ascii="Times New Roman" w:hAnsi="Times New Roman"/>
          <w:sz w:val="24"/>
          <w:szCs w:val="24"/>
        </w:rPr>
        <w:t xml:space="preserve"> geographies</w:t>
      </w:r>
      <w:r w:rsidR="00D871CC" w:rsidRPr="003075A5">
        <w:rPr>
          <w:rFonts w:ascii="Times New Roman" w:hAnsi="Times New Roman"/>
          <w:sz w:val="24"/>
          <w:szCs w:val="24"/>
        </w:rPr>
        <w:t>’,</w:t>
      </w:r>
      <w:r w:rsidRPr="003075A5">
        <w:rPr>
          <w:rFonts w:ascii="Times New Roman" w:hAnsi="Times New Roman"/>
          <w:sz w:val="24"/>
          <w:szCs w:val="24"/>
        </w:rPr>
        <w:t xml:space="preserve"> </w:t>
      </w:r>
      <w:r w:rsidRPr="003075A5">
        <w:rPr>
          <w:rFonts w:ascii="Times New Roman" w:hAnsi="Times New Roman"/>
          <w:b/>
          <w:sz w:val="24"/>
          <w:szCs w:val="24"/>
        </w:rPr>
        <w:t>Area</w:t>
      </w:r>
      <w:r w:rsidR="00D871CC" w:rsidRPr="003075A5">
        <w:rPr>
          <w:rFonts w:ascii="Times New Roman" w:hAnsi="Times New Roman"/>
          <w:b/>
          <w:sz w:val="24"/>
          <w:szCs w:val="24"/>
        </w:rPr>
        <w:t>,</w:t>
      </w:r>
      <w:r w:rsidR="00D871CC" w:rsidRPr="003075A5">
        <w:rPr>
          <w:rFonts w:ascii="Times New Roman" w:hAnsi="Times New Roman"/>
          <w:sz w:val="24"/>
          <w:szCs w:val="24"/>
        </w:rPr>
        <w:t xml:space="preserve"> 38, pp. </w:t>
      </w:r>
      <w:r w:rsidRPr="003075A5">
        <w:rPr>
          <w:rFonts w:ascii="Times New Roman" w:hAnsi="Times New Roman"/>
          <w:sz w:val="24"/>
          <w:szCs w:val="24"/>
        </w:rPr>
        <w:t>213-217</w:t>
      </w:r>
      <w:r w:rsidR="00D871CC" w:rsidRPr="003075A5">
        <w:rPr>
          <w:rFonts w:ascii="Times New Roman" w:hAnsi="Times New Roman"/>
          <w:sz w:val="24"/>
          <w:szCs w:val="24"/>
        </w:rPr>
        <w:t>.</w:t>
      </w:r>
    </w:p>
    <w:p w14:paraId="5688761A" w14:textId="77777777" w:rsidR="00125035"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lastRenderedPageBreak/>
        <w:t>Watt</w:t>
      </w:r>
      <w:r w:rsidR="00D871CC" w:rsidRPr="003075A5">
        <w:rPr>
          <w:rFonts w:ascii="Times New Roman" w:hAnsi="Times New Roman"/>
          <w:sz w:val="24"/>
          <w:szCs w:val="24"/>
        </w:rPr>
        <w:t>,</w:t>
      </w:r>
      <w:r w:rsidRPr="003075A5">
        <w:rPr>
          <w:rFonts w:ascii="Times New Roman" w:hAnsi="Times New Roman"/>
          <w:sz w:val="24"/>
          <w:szCs w:val="24"/>
        </w:rPr>
        <w:t xml:space="preserve"> S</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2010</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Leaving the field: a reflexive journey</w:t>
      </w:r>
      <w:r w:rsidR="00D871CC" w:rsidRPr="003075A5">
        <w:rPr>
          <w:rFonts w:ascii="Times New Roman" w:hAnsi="Times New Roman"/>
          <w:sz w:val="24"/>
          <w:szCs w:val="24"/>
        </w:rPr>
        <w:t>’</w:t>
      </w:r>
      <w:r w:rsidR="000329FE" w:rsidRPr="003075A5">
        <w:rPr>
          <w:rFonts w:ascii="Times New Roman" w:hAnsi="Times New Roman"/>
          <w:sz w:val="24"/>
          <w:szCs w:val="24"/>
        </w:rPr>
        <w:t xml:space="preserve">, </w:t>
      </w:r>
      <w:r w:rsidRPr="003075A5">
        <w:rPr>
          <w:rFonts w:ascii="Times New Roman" w:hAnsi="Times New Roman"/>
          <w:sz w:val="24"/>
          <w:szCs w:val="24"/>
        </w:rPr>
        <w:t xml:space="preserve">in </w:t>
      </w:r>
      <w:r w:rsidR="00D871CC" w:rsidRPr="003075A5">
        <w:rPr>
          <w:rFonts w:ascii="Times New Roman" w:hAnsi="Times New Roman"/>
          <w:b/>
          <w:sz w:val="24"/>
          <w:szCs w:val="24"/>
        </w:rPr>
        <w:t>Ethnography and Social Science Practice</w:t>
      </w:r>
      <w:r w:rsidR="00D871CC" w:rsidRPr="003075A5">
        <w:rPr>
          <w:rFonts w:ascii="Times New Roman" w:hAnsi="Times New Roman"/>
          <w:sz w:val="24"/>
          <w:szCs w:val="24"/>
        </w:rPr>
        <w:t xml:space="preserve">, ed. by </w:t>
      </w:r>
      <w:r w:rsidRPr="003075A5">
        <w:rPr>
          <w:rFonts w:ascii="Times New Roman" w:hAnsi="Times New Roman"/>
          <w:sz w:val="24"/>
          <w:szCs w:val="24"/>
        </w:rPr>
        <w:t>Scott Jones</w:t>
      </w:r>
      <w:r w:rsidR="00D871CC" w:rsidRPr="003075A5">
        <w:rPr>
          <w:rFonts w:ascii="Times New Roman" w:hAnsi="Times New Roman"/>
          <w:sz w:val="24"/>
          <w:szCs w:val="24"/>
        </w:rPr>
        <w:t>,</w:t>
      </w:r>
      <w:r w:rsidRPr="003075A5">
        <w:rPr>
          <w:rFonts w:ascii="Times New Roman" w:hAnsi="Times New Roman"/>
          <w:sz w:val="24"/>
          <w:szCs w:val="24"/>
        </w:rPr>
        <w:t xml:space="preserve"> J</w:t>
      </w:r>
      <w:r w:rsidR="00D871CC" w:rsidRPr="003075A5">
        <w:rPr>
          <w:rFonts w:ascii="Times New Roman" w:hAnsi="Times New Roman"/>
          <w:sz w:val="24"/>
          <w:szCs w:val="24"/>
        </w:rPr>
        <w:t>.</w:t>
      </w:r>
      <w:r w:rsidRPr="003075A5">
        <w:rPr>
          <w:rFonts w:ascii="Times New Roman" w:hAnsi="Times New Roman"/>
          <w:sz w:val="24"/>
          <w:szCs w:val="24"/>
        </w:rPr>
        <w:t xml:space="preserve"> and Watt</w:t>
      </w:r>
      <w:r w:rsidR="00D871CC" w:rsidRPr="003075A5">
        <w:rPr>
          <w:rFonts w:ascii="Times New Roman" w:hAnsi="Times New Roman"/>
          <w:sz w:val="24"/>
          <w:szCs w:val="24"/>
        </w:rPr>
        <w:t>,</w:t>
      </w:r>
      <w:r w:rsidRPr="003075A5">
        <w:rPr>
          <w:rFonts w:ascii="Times New Roman" w:hAnsi="Times New Roman"/>
          <w:sz w:val="24"/>
          <w:szCs w:val="24"/>
        </w:rPr>
        <w:t xml:space="preserve"> S</w:t>
      </w:r>
      <w:r w:rsidR="00D871CC" w:rsidRPr="003075A5">
        <w:rPr>
          <w:rFonts w:ascii="Times New Roman" w:hAnsi="Times New Roman"/>
          <w:sz w:val="24"/>
          <w:szCs w:val="24"/>
        </w:rPr>
        <w:t xml:space="preserve">. pp. 187-196, </w:t>
      </w:r>
      <w:proofErr w:type="spellStart"/>
      <w:r w:rsidR="00D871CC" w:rsidRPr="003075A5">
        <w:rPr>
          <w:rFonts w:ascii="Times New Roman" w:hAnsi="Times New Roman"/>
          <w:sz w:val="24"/>
          <w:szCs w:val="24"/>
        </w:rPr>
        <w:t>Routledge</w:t>
      </w:r>
      <w:proofErr w:type="spellEnd"/>
      <w:r w:rsidR="00D871CC" w:rsidRPr="003075A5">
        <w:rPr>
          <w:rFonts w:ascii="Times New Roman" w:hAnsi="Times New Roman"/>
          <w:sz w:val="24"/>
          <w:szCs w:val="24"/>
        </w:rPr>
        <w:t>, London.</w:t>
      </w:r>
    </w:p>
    <w:p w14:paraId="4C279B69" w14:textId="77777777" w:rsidR="00125035" w:rsidRPr="003075A5" w:rsidRDefault="00125035" w:rsidP="00125035">
      <w:pPr>
        <w:spacing w:after="0" w:line="480" w:lineRule="auto"/>
        <w:jc w:val="both"/>
        <w:rPr>
          <w:rFonts w:ascii="Times New Roman" w:hAnsi="Times New Roman"/>
          <w:sz w:val="24"/>
          <w:szCs w:val="24"/>
        </w:rPr>
      </w:pPr>
      <w:proofErr w:type="spellStart"/>
      <w:r w:rsidRPr="003075A5">
        <w:rPr>
          <w:rFonts w:ascii="Times New Roman" w:hAnsi="Times New Roman"/>
          <w:sz w:val="24"/>
          <w:szCs w:val="24"/>
        </w:rPr>
        <w:t>Whitmarsh</w:t>
      </w:r>
      <w:proofErr w:type="spellEnd"/>
      <w:r w:rsidR="00D871CC" w:rsidRPr="003075A5">
        <w:rPr>
          <w:rFonts w:ascii="Times New Roman" w:hAnsi="Times New Roman"/>
          <w:sz w:val="24"/>
          <w:szCs w:val="24"/>
        </w:rPr>
        <w:t>,</w:t>
      </w:r>
      <w:r w:rsidRPr="003075A5">
        <w:rPr>
          <w:rFonts w:ascii="Times New Roman" w:hAnsi="Times New Roman"/>
          <w:sz w:val="24"/>
          <w:szCs w:val="24"/>
        </w:rPr>
        <w:t xml:space="preserve"> L</w:t>
      </w:r>
      <w:r w:rsidR="00D871CC" w:rsidRPr="003075A5">
        <w:rPr>
          <w:rFonts w:ascii="Times New Roman" w:hAnsi="Times New Roman"/>
          <w:sz w:val="24"/>
          <w:szCs w:val="24"/>
        </w:rPr>
        <w:t>.</w:t>
      </w:r>
      <w:r w:rsidRPr="003075A5">
        <w:rPr>
          <w:rFonts w:ascii="Times New Roman" w:hAnsi="Times New Roman"/>
          <w:sz w:val="24"/>
          <w:szCs w:val="24"/>
        </w:rPr>
        <w:t xml:space="preserve"> and O’Neill</w:t>
      </w:r>
      <w:r w:rsidR="00D871CC" w:rsidRPr="003075A5">
        <w:rPr>
          <w:rFonts w:ascii="Times New Roman" w:hAnsi="Times New Roman"/>
          <w:sz w:val="24"/>
          <w:szCs w:val="24"/>
        </w:rPr>
        <w:t>,</w:t>
      </w:r>
      <w:r w:rsidRPr="003075A5">
        <w:rPr>
          <w:rFonts w:ascii="Times New Roman" w:hAnsi="Times New Roman"/>
          <w:sz w:val="24"/>
          <w:szCs w:val="24"/>
        </w:rPr>
        <w:t xml:space="preserve"> S</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2011</w:t>
      </w:r>
      <w:r w:rsidR="00D871CC" w:rsidRPr="003075A5">
        <w:rPr>
          <w:rFonts w:ascii="Times New Roman" w:hAnsi="Times New Roman"/>
          <w:sz w:val="24"/>
          <w:szCs w:val="24"/>
        </w:rPr>
        <w:t xml:space="preserve">). </w:t>
      </w:r>
      <w:r w:rsidRPr="003075A5">
        <w:rPr>
          <w:rFonts w:ascii="Times New Roman" w:hAnsi="Times New Roman"/>
          <w:sz w:val="24"/>
          <w:szCs w:val="24"/>
        </w:rPr>
        <w:t xml:space="preserve"> </w:t>
      </w:r>
      <w:r w:rsidR="00D871CC" w:rsidRPr="003075A5">
        <w:rPr>
          <w:rFonts w:ascii="Times New Roman" w:hAnsi="Times New Roman"/>
          <w:sz w:val="24"/>
          <w:szCs w:val="24"/>
        </w:rPr>
        <w:t>‘</w:t>
      </w:r>
      <w:r w:rsidRPr="003075A5">
        <w:rPr>
          <w:rFonts w:ascii="Times New Roman" w:hAnsi="Times New Roman"/>
          <w:sz w:val="24"/>
          <w:szCs w:val="24"/>
        </w:rPr>
        <w:t>Introduction: opportunities for and barriers to engaging individuals with climate change</w:t>
      </w:r>
      <w:r w:rsidR="00D871CC" w:rsidRPr="003075A5">
        <w:rPr>
          <w:rFonts w:ascii="Times New Roman" w:hAnsi="Times New Roman"/>
          <w:sz w:val="24"/>
          <w:szCs w:val="24"/>
        </w:rPr>
        <w:t>’</w:t>
      </w:r>
      <w:r w:rsidR="000329FE" w:rsidRPr="003075A5">
        <w:rPr>
          <w:rFonts w:ascii="Times New Roman" w:hAnsi="Times New Roman"/>
          <w:sz w:val="24"/>
          <w:szCs w:val="24"/>
        </w:rPr>
        <w:t>,</w:t>
      </w:r>
      <w:r w:rsidRPr="003075A5">
        <w:rPr>
          <w:rFonts w:ascii="Times New Roman" w:hAnsi="Times New Roman"/>
          <w:sz w:val="24"/>
          <w:szCs w:val="24"/>
        </w:rPr>
        <w:t xml:space="preserve"> in</w:t>
      </w:r>
      <w:r w:rsidR="00D871CC" w:rsidRPr="003075A5">
        <w:rPr>
          <w:rFonts w:ascii="Times New Roman" w:hAnsi="Times New Roman"/>
          <w:sz w:val="24"/>
          <w:szCs w:val="24"/>
        </w:rPr>
        <w:t xml:space="preserve"> </w:t>
      </w:r>
      <w:r w:rsidR="00D871CC" w:rsidRPr="003075A5">
        <w:rPr>
          <w:rFonts w:ascii="Times New Roman" w:hAnsi="Times New Roman"/>
          <w:b/>
          <w:sz w:val="24"/>
          <w:szCs w:val="24"/>
        </w:rPr>
        <w:t>Engaging the Public with Climate Change</w:t>
      </w:r>
      <w:r w:rsidR="00D871CC" w:rsidRPr="003075A5">
        <w:rPr>
          <w:rFonts w:ascii="Times New Roman" w:hAnsi="Times New Roman"/>
          <w:sz w:val="24"/>
          <w:szCs w:val="24"/>
        </w:rPr>
        <w:t>, ed. by</w:t>
      </w:r>
      <w:r w:rsidRPr="003075A5">
        <w:rPr>
          <w:rFonts w:ascii="Times New Roman" w:hAnsi="Times New Roman"/>
          <w:sz w:val="24"/>
          <w:szCs w:val="24"/>
        </w:rPr>
        <w:t xml:space="preserve"> </w:t>
      </w:r>
      <w:proofErr w:type="spellStart"/>
      <w:r w:rsidRPr="003075A5">
        <w:rPr>
          <w:rFonts w:ascii="Times New Roman" w:hAnsi="Times New Roman"/>
          <w:sz w:val="24"/>
          <w:szCs w:val="24"/>
        </w:rPr>
        <w:t>Whitmarsh</w:t>
      </w:r>
      <w:proofErr w:type="spellEnd"/>
      <w:r w:rsidR="00D871CC" w:rsidRPr="003075A5">
        <w:rPr>
          <w:rFonts w:ascii="Times New Roman" w:hAnsi="Times New Roman"/>
          <w:sz w:val="24"/>
          <w:szCs w:val="24"/>
        </w:rPr>
        <w:t>,</w:t>
      </w:r>
      <w:r w:rsidRPr="003075A5">
        <w:rPr>
          <w:rFonts w:ascii="Times New Roman" w:hAnsi="Times New Roman"/>
          <w:sz w:val="24"/>
          <w:szCs w:val="24"/>
        </w:rPr>
        <w:t xml:space="preserve"> L</w:t>
      </w:r>
      <w:r w:rsidR="00D871CC" w:rsidRPr="003075A5">
        <w:rPr>
          <w:rFonts w:ascii="Times New Roman" w:hAnsi="Times New Roman"/>
          <w:sz w:val="24"/>
          <w:szCs w:val="24"/>
        </w:rPr>
        <w:t>.</w:t>
      </w:r>
      <w:r w:rsidRPr="003075A5">
        <w:rPr>
          <w:rFonts w:ascii="Times New Roman" w:hAnsi="Times New Roman"/>
          <w:sz w:val="24"/>
          <w:szCs w:val="24"/>
        </w:rPr>
        <w:t>, O’Neill</w:t>
      </w:r>
      <w:r w:rsidR="00D871CC" w:rsidRPr="003075A5">
        <w:rPr>
          <w:rFonts w:ascii="Times New Roman" w:hAnsi="Times New Roman"/>
          <w:sz w:val="24"/>
          <w:szCs w:val="24"/>
        </w:rPr>
        <w:t>,</w:t>
      </w:r>
      <w:r w:rsidRPr="003075A5">
        <w:rPr>
          <w:rFonts w:ascii="Times New Roman" w:hAnsi="Times New Roman"/>
          <w:sz w:val="24"/>
          <w:szCs w:val="24"/>
        </w:rPr>
        <w:t xml:space="preserve"> S</w:t>
      </w:r>
      <w:r w:rsidR="00D871CC" w:rsidRPr="003075A5">
        <w:rPr>
          <w:rFonts w:ascii="Times New Roman" w:hAnsi="Times New Roman"/>
          <w:sz w:val="24"/>
          <w:szCs w:val="24"/>
        </w:rPr>
        <w:t>.</w:t>
      </w:r>
      <w:r w:rsidRPr="003075A5">
        <w:rPr>
          <w:rFonts w:ascii="Times New Roman" w:hAnsi="Times New Roman"/>
          <w:sz w:val="24"/>
          <w:szCs w:val="24"/>
        </w:rPr>
        <w:t xml:space="preserve"> and </w:t>
      </w:r>
      <w:proofErr w:type="spellStart"/>
      <w:r w:rsidRPr="003075A5">
        <w:rPr>
          <w:rFonts w:ascii="Times New Roman" w:hAnsi="Times New Roman"/>
          <w:sz w:val="24"/>
          <w:szCs w:val="24"/>
        </w:rPr>
        <w:t>Lorenzoni</w:t>
      </w:r>
      <w:proofErr w:type="spellEnd"/>
      <w:r w:rsidR="00D871CC" w:rsidRPr="003075A5">
        <w:rPr>
          <w:rFonts w:ascii="Times New Roman" w:hAnsi="Times New Roman"/>
          <w:sz w:val="24"/>
          <w:szCs w:val="24"/>
        </w:rPr>
        <w:t>,</w:t>
      </w:r>
      <w:r w:rsidRPr="003075A5">
        <w:rPr>
          <w:rFonts w:ascii="Times New Roman" w:hAnsi="Times New Roman"/>
          <w:sz w:val="24"/>
          <w:szCs w:val="24"/>
        </w:rPr>
        <w:t xml:space="preserve"> I</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pp. 1-14,</w:t>
      </w:r>
      <w:r w:rsidR="00D871CC" w:rsidRPr="003075A5">
        <w:rPr>
          <w:rFonts w:ascii="Times New Roman" w:hAnsi="Times New Roman"/>
          <w:i/>
          <w:sz w:val="24"/>
          <w:szCs w:val="24"/>
        </w:rPr>
        <w:t xml:space="preserve"> </w:t>
      </w:r>
      <w:proofErr w:type="spellStart"/>
      <w:r w:rsidRPr="003075A5">
        <w:rPr>
          <w:rFonts w:ascii="Times New Roman" w:hAnsi="Times New Roman"/>
          <w:sz w:val="24"/>
          <w:szCs w:val="24"/>
        </w:rPr>
        <w:t>Earthscan</w:t>
      </w:r>
      <w:proofErr w:type="spellEnd"/>
      <w:r w:rsidRPr="003075A5">
        <w:rPr>
          <w:rFonts w:ascii="Times New Roman" w:hAnsi="Times New Roman"/>
          <w:sz w:val="24"/>
          <w:szCs w:val="24"/>
        </w:rPr>
        <w:t>, London</w:t>
      </w:r>
      <w:r w:rsidR="00D21343" w:rsidRPr="003075A5">
        <w:rPr>
          <w:rFonts w:ascii="Times New Roman" w:hAnsi="Times New Roman"/>
          <w:sz w:val="24"/>
          <w:szCs w:val="24"/>
        </w:rPr>
        <w:t>.</w:t>
      </w:r>
      <w:r w:rsidRPr="003075A5">
        <w:rPr>
          <w:rFonts w:ascii="Times New Roman" w:hAnsi="Times New Roman"/>
          <w:sz w:val="24"/>
          <w:szCs w:val="24"/>
        </w:rPr>
        <w:t xml:space="preserve"> </w:t>
      </w:r>
    </w:p>
    <w:p w14:paraId="2681EE6D" w14:textId="5B6CFC51" w:rsidR="00125035" w:rsidRPr="003075A5" w:rsidRDefault="00125035" w:rsidP="00125035">
      <w:pPr>
        <w:pStyle w:val="NormalWeb"/>
        <w:spacing w:before="0" w:beforeAutospacing="0" w:after="0" w:line="480" w:lineRule="auto"/>
        <w:jc w:val="both"/>
        <w:rPr>
          <w:rStyle w:val="Emphasis"/>
          <w:i w:val="0"/>
        </w:rPr>
      </w:pPr>
      <w:proofErr w:type="spellStart"/>
      <w:r w:rsidRPr="003075A5">
        <w:t>Whitmarsh</w:t>
      </w:r>
      <w:proofErr w:type="spellEnd"/>
      <w:r w:rsidR="00D871CC" w:rsidRPr="003075A5">
        <w:t>,</w:t>
      </w:r>
      <w:r w:rsidRPr="003075A5">
        <w:t xml:space="preserve"> L</w:t>
      </w:r>
      <w:r w:rsidR="00D871CC" w:rsidRPr="003075A5">
        <w:t>.</w:t>
      </w:r>
      <w:r w:rsidRPr="003075A5">
        <w:t xml:space="preserve">, </w:t>
      </w:r>
      <w:proofErr w:type="spellStart"/>
      <w:r w:rsidRPr="003075A5">
        <w:t>Seyfang</w:t>
      </w:r>
      <w:proofErr w:type="spellEnd"/>
      <w:r w:rsidR="00D871CC" w:rsidRPr="003075A5">
        <w:t>,</w:t>
      </w:r>
      <w:r w:rsidRPr="003075A5">
        <w:t xml:space="preserve"> G</w:t>
      </w:r>
      <w:r w:rsidR="00D871CC" w:rsidRPr="003075A5">
        <w:t>.</w:t>
      </w:r>
      <w:r w:rsidRPr="003075A5">
        <w:t xml:space="preserve"> and O’Neill</w:t>
      </w:r>
      <w:r w:rsidR="00D871CC" w:rsidRPr="003075A5">
        <w:t>,</w:t>
      </w:r>
      <w:r w:rsidRPr="003075A5">
        <w:t xml:space="preserve"> S</w:t>
      </w:r>
      <w:r w:rsidR="00D871CC" w:rsidRPr="003075A5">
        <w:t>.</w:t>
      </w:r>
      <w:r w:rsidRPr="003075A5">
        <w:t xml:space="preserve"> </w:t>
      </w:r>
      <w:r w:rsidR="00D871CC" w:rsidRPr="003075A5">
        <w:t>(</w:t>
      </w:r>
      <w:r w:rsidRPr="003075A5">
        <w:t>2011</w:t>
      </w:r>
      <w:r w:rsidR="00D871CC" w:rsidRPr="003075A5">
        <w:t>).</w:t>
      </w:r>
      <w:r w:rsidRPr="003075A5">
        <w:t xml:space="preserve"> Public engagement with carbon and climate change</w:t>
      </w:r>
      <w:r w:rsidR="009A7AFE" w:rsidRPr="003075A5">
        <w:t>: to what extent is the public “carbon capable”</w:t>
      </w:r>
      <w:r w:rsidRPr="003075A5">
        <w:t xml:space="preserve">? </w:t>
      </w:r>
      <w:r w:rsidRPr="003075A5">
        <w:rPr>
          <w:rStyle w:val="Emphasis"/>
          <w:b/>
          <w:i w:val="0"/>
        </w:rPr>
        <w:t>Global Environmental Change</w:t>
      </w:r>
      <w:r w:rsidR="00D871CC" w:rsidRPr="003075A5">
        <w:rPr>
          <w:rStyle w:val="Emphasis"/>
          <w:i w:val="0"/>
        </w:rPr>
        <w:t>,</w:t>
      </w:r>
      <w:r w:rsidRPr="003075A5">
        <w:rPr>
          <w:rStyle w:val="Emphasis"/>
          <w:i w:val="0"/>
        </w:rPr>
        <w:t xml:space="preserve"> 21</w:t>
      </w:r>
      <w:r w:rsidR="00D871CC" w:rsidRPr="003075A5">
        <w:rPr>
          <w:rStyle w:val="Emphasis"/>
          <w:i w:val="0"/>
        </w:rPr>
        <w:t>, pp.</w:t>
      </w:r>
      <w:r w:rsidRPr="003075A5">
        <w:rPr>
          <w:rStyle w:val="Emphasis"/>
          <w:i w:val="0"/>
        </w:rPr>
        <w:t xml:space="preserve"> 56-65</w:t>
      </w:r>
      <w:r w:rsidR="00D871CC" w:rsidRPr="003075A5">
        <w:rPr>
          <w:rStyle w:val="Emphasis"/>
          <w:i w:val="0"/>
        </w:rPr>
        <w:t>.</w:t>
      </w:r>
    </w:p>
    <w:p w14:paraId="61A498EC" w14:textId="77777777" w:rsidR="00E734B7" w:rsidRPr="003075A5" w:rsidRDefault="00860E32" w:rsidP="00125035">
      <w:pPr>
        <w:pStyle w:val="NormalWeb"/>
        <w:spacing w:before="0" w:beforeAutospacing="0" w:after="0" w:line="480" w:lineRule="auto"/>
        <w:jc w:val="both"/>
        <w:rPr>
          <w:rStyle w:val="Emphasis"/>
          <w:i w:val="0"/>
        </w:rPr>
      </w:pPr>
      <w:r w:rsidRPr="003075A5">
        <w:rPr>
          <w:rStyle w:val="Emphasis"/>
          <w:i w:val="0"/>
        </w:rPr>
        <w:t xml:space="preserve">Willis, K.S., </w:t>
      </w:r>
      <w:proofErr w:type="spellStart"/>
      <w:r w:rsidRPr="003075A5">
        <w:rPr>
          <w:rStyle w:val="Emphasis"/>
          <w:i w:val="0"/>
        </w:rPr>
        <w:t>H</w:t>
      </w:r>
      <w:r w:rsidR="00A54BA3" w:rsidRPr="003075A5">
        <w:rPr>
          <w:rStyle w:val="Emphasis"/>
          <w:i w:val="0"/>
        </w:rPr>
        <w:t>ö</w:t>
      </w:r>
      <w:r w:rsidRPr="003075A5">
        <w:rPr>
          <w:rStyle w:val="Emphasis"/>
          <w:i w:val="0"/>
        </w:rPr>
        <w:t>lsher</w:t>
      </w:r>
      <w:proofErr w:type="spellEnd"/>
      <w:r w:rsidRPr="003075A5">
        <w:rPr>
          <w:rStyle w:val="Emphasis"/>
          <w:i w:val="0"/>
        </w:rPr>
        <w:t xml:space="preserve">, C., </w:t>
      </w:r>
      <w:proofErr w:type="spellStart"/>
      <w:r w:rsidRPr="003075A5">
        <w:rPr>
          <w:rStyle w:val="Emphasis"/>
          <w:i w:val="0"/>
        </w:rPr>
        <w:t>Wilbertz</w:t>
      </w:r>
      <w:proofErr w:type="spellEnd"/>
      <w:r w:rsidRPr="003075A5">
        <w:rPr>
          <w:rStyle w:val="Emphasis"/>
          <w:i w:val="0"/>
        </w:rPr>
        <w:t xml:space="preserve">, C. and Chao, L. (2009). </w:t>
      </w:r>
      <w:proofErr w:type="gramStart"/>
      <w:r w:rsidRPr="003075A5">
        <w:rPr>
          <w:rStyle w:val="Emphasis"/>
          <w:i w:val="0"/>
        </w:rPr>
        <w:t xml:space="preserve">‘A comparison of spatial knowledge acquisition with maps and mobile maps’, </w:t>
      </w:r>
      <w:r w:rsidRPr="003075A5">
        <w:rPr>
          <w:rStyle w:val="Emphasis"/>
          <w:b/>
          <w:i w:val="0"/>
        </w:rPr>
        <w:t>Computers, Environment and Urban Systems</w:t>
      </w:r>
      <w:r w:rsidRPr="003075A5">
        <w:rPr>
          <w:rStyle w:val="Emphasis"/>
          <w:i w:val="0"/>
        </w:rPr>
        <w:t>, 33, 2, pp. 100-110.</w:t>
      </w:r>
      <w:proofErr w:type="gramEnd"/>
    </w:p>
    <w:p w14:paraId="028B80F6" w14:textId="77777777" w:rsidR="00860E32" w:rsidRPr="003075A5" w:rsidRDefault="00E734B7" w:rsidP="00125035">
      <w:pPr>
        <w:pStyle w:val="NormalWeb"/>
        <w:spacing w:before="0" w:beforeAutospacing="0" w:after="0" w:line="480" w:lineRule="auto"/>
        <w:jc w:val="both"/>
        <w:rPr>
          <w:rStyle w:val="Emphasis"/>
          <w:i w:val="0"/>
        </w:rPr>
      </w:pPr>
      <w:proofErr w:type="spellStart"/>
      <w:r w:rsidRPr="003075A5">
        <w:rPr>
          <w:rStyle w:val="Emphasis"/>
          <w:i w:val="0"/>
        </w:rPr>
        <w:t>Wilkening</w:t>
      </w:r>
      <w:proofErr w:type="spellEnd"/>
      <w:r w:rsidRPr="003075A5">
        <w:rPr>
          <w:rStyle w:val="Emphasis"/>
          <w:i w:val="0"/>
        </w:rPr>
        <w:t xml:space="preserve">, J. and </w:t>
      </w:r>
      <w:proofErr w:type="spellStart"/>
      <w:r w:rsidRPr="003075A5">
        <w:rPr>
          <w:rStyle w:val="Emphasis"/>
          <w:i w:val="0"/>
        </w:rPr>
        <w:t>Fabrikant</w:t>
      </w:r>
      <w:proofErr w:type="spellEnd"/>
      <w:r w:rsidRPr="003075A5">
        <w:rPr>
          <w:rStyle w:val="Emphasis"/>
          <w:i w:val="0"/>
        </w:rPr>
        <w:t>, S.I. (2013)</w:t>
      </w:r>
      <w:r w:rsidR="00DB6054" w:rsidRPr="003075A5">
        <w:rPr>
          <w:rStyle w:val="Emphasis"/>
          <w:i w:val="0"/>
        </w:rPr>
        <w:t>.</w:t>
      </w:r>
      <w:r w:rsidRPr="003075A5">
        <w:rPr>
          <w:rStyle w:val="Emphasis"/>
          <w:i w:val="0"/>
        </w:rPr>
        <w:t xml:space="preserve"> </w:t>
      </w:r>
      <w:proofErr w:type="gramStart"/>
      <w:r w:rsidRPr="003075A5">
        <w:rPr>
          <w:rStyle w:val="Emphasis"/>
          <w:i w:val="0"/>
        </w:rPr>
        <w:t xml:space="preserve">‘How users interact with a 3D geo-browser under time pressure’, </w:t>
      </w:r>
      <w:r w:rsidRPr="003075A5">
        <w:rPr>
          <w:rStyle w:val="Emphasis"/>
          <w:b/>
          <w:i w:val="0"/>
        </w:rPr>
        <w:t>Cartography and Geographic Information Science</w:t>
      </w:r>
      <w:r w:rsidRPr="003075A5">
        <w:rPr>
          <w:rStyle w:val="Emphasis"/>
          <w:i w:val="0"/>
        </w:rPr>
        <w:t>, 40, pp. 40-52.</w:t>
      </w:r>
      <w:proofErr w:type="gramEnd"/>
      <w:r w:rsidR="00860E32" w:rsidRPr="003075A5">
        <w:rPr>
          <w:rStyle w:val="Emphasis"/>
          <w:i w:val="0"/>
        </w:rPr>
        <w:t xml:space="preserve">  </w:t>
      </w:r>
    </w:p>
    <w:p w14:paraId="3CDF0E12" w14:textId="77777777" w:rsidR="001F73A1" w:rsidRPr="003075A5" w:rsidRDefault="00125035" w:rsidP="00125035">
      <w:pPr>
        <w:spacing w:after="0" w:line="480" w:lineRule="auto"/>
        <w:jc w:val="both"/>
        <w:rPr>
          <w:rFonts w:ascii="Times New Roman" w:hAnsi="Times New Roman"/>
          <w:sz w:val="24"/>
          <w:szCs w:val="24"/>
        </w:rPr>
      </w:pPr>
      <w:r w:rsidRPr="003075A5">
        <w:rPr>
          <w:rFonts w:ascii="Times New Roman" w:hAnsi="Times New Roman"/>
          <w:sz w:val="24"/>
          <w:szCs w:val="24"/>
        </w:rPr>
        <w:t>Woodward</w:t>
      </w:r>
      <w:r w:rsidR="00D871CC" w:rsidRPr="003075A5">
        <w:rPr>
          <w:rFonts w:ascii="Times New Roman" w:hAnsi="Times New Roman"/>
          <w:sz w:val="24"/>
          <w:szCs w:val="24"/>
        </w:rPr>
        <w:t>,</w:t>
      </w:r>
      <w:r w:rsidRPr="003075A5">
        <w:rPr>
          <w:rFonts w:ascii="Times New Roman" w:hAnsi="Times New Roman"/>
          <w:sz w:val="24"/>
          <w:szCs w:val="24"/>
        </w:rPr>
        <w:t xml:space="preserve"> K</w:t>
      </w:r>
      <w:r w:rsidR="00D871CC" w:rsidRPr="003075A5">
        <w:rPr>
          <w:rFonts w:ascii="Times New Roman" w:hAnsi="Times New Roman"/>
          <w:sz w:val="24"/>
          <w:szCs w:val="24"/>
        </w:rPr>
        <w:t>.</w:t>
      </w:r>
      <w:r w:rsidRPr="003075A5">
        <w:rPr>
          <w:rFonts w:ascii="Times New Roman" w:hAnsi="Times New Roman"/>
          <w:sz w:val="24"/>
          <w:szCs w:val="24"/>
        </w:rPr>
        <w:t xml:space="preserve"> and Lea</w:t>
      </w:r>
      <w:r w:rsidR="00D871CC" w:rsidRPr="003075A5">
        <w:rPr>
          <w:rFonts w:ascii="Times New Roman" w:hAnsi="Times New Roman"/>
          <w:sz w:val="24"/>
          <w:szCs w:val="24"/>
        </w:rPr>
        <w:t>,</w:t>
      </w:r>
      <w:r w:rsidRPr="003075A5">
        <w:rPr>
          <w:rFonts w:ascii="Times New Roman" w:hAnsi="Times New Roman"/>
          <w:sz w:val="24"/>
          <w:szCs w:val="24"/>
        </w:rPr>
        <w:t xml:space="preserve"> J</w:t>
      </w:r>
      <w:r w:rsidR="00D871CC" w:rsidRPr="003075A5">
        <w:rPr>
          <w:rFonts w:ascii="Times New Roman" w:hAnsi="Times New Roman"/>
          <w:sz w:val="24"/>
          <w:szCs w:val="24"/>
        </w:rPr>
        <w:t>.</w:t>
      </w:r>
      <w:r w:rsidRPr="003075A5">
        <w:rPr>
          <w:rFonts w:ascii="Times New Roman" w:hAnsi="Times New Roman"/>
          <w:sz w:val="24"/>
          <w:szCs w:val="24"/>
        </w:rPr>
        <w:t xml:space="preserve"> </w:t>
      </w:r>
      <w:r w:rsidR="00D871CC" w:rsidRPr="003075A5">
        <w:rPr>
          <w:rFonts w:ascii="Times New Roman" w:hAnsi="Times New Roman"/>
          <w:sz w:val="24"/>
          <w:szCs w:val="24"/>
        </w:rPr>
        <w:t>(2010) ‘</w:t>
      </w:r>
      <w:r w:rsidRPr="003075A5">
        <w:rPr>
          <w:rFonts w:ascii="Times New Roman" w:hAnsi="Times New Roman"/>
          <w:sz w:val="24"/>
          <w:szCs w:val="24"/>
        </w:rPr>
        <w:t>Geographies of affect</w:t>
      </w:r>
      <w:r w:rsidR="00D871CC" w:rsidRPr="003075A5">
        <w:rPr>
          <w:rFonts w:ascii="Times New Roman" w:hAnsi="Times New Roman"/>
          <w:sz w:val="24"/>
          <w:szCs w:val="24"/>
        </w:rPr>
        <w:t>’</w:t>
      </w:r>
      <w:r w:rsidR="000329FE" w:rsidRPr="003075A5">
        <w:rPr>
          <w:rFonts w:ascii="Times New Roman" w:hAnsi="Times New Roman"/>
          <w:sz w:val="24"/>
          <w:szCs w:val="24"/>
        </w:rPr>
        <w:t>,</w:t>
      </w:r>
      <w:r w:rsidRPr="003075A5">
        <w:rPr>
          <w:rFonts w:ascii="Times New Roman" w:hAnsi="Times New Roman"/>
          <w:sz w:val="24"/>
          <w:szCs w:val="24"/>
        </w:rPr>
        <w:t xml:space="preserve"> in </w:t>
      </w:r>
      <w:r w:rsidR="007C236A" w:rsidRPr="003075A5">
        <w:rPr>
          <w:rFonts w:ascii="Times New Roman" w:hAnsi="Times New Roman"/>
          <w:b/>
          <w:sz w:val="24"/>
          <w:szCs w:val="24"/>
        </w:rPr>
        <w:t>The Sage Handbook of Social</w:t>
      </w:r>
      <w:r w:rsidR="007C236A" w:rsidRPr="003075A5">
        <w:rPr>
          <w:rFonts w:ascii="Times New Roman" w:hAnsi="Times New Roman"/>
          <w:sz w:val="24"/>
          <w:szCs w:val="24"/>
        </w:rPr>
        <w:t xml:space="preserve"> </w:t>
      </w:r>
      <w:r w:rsidR="007C236A" w:rsidRPr="003075A5">
        <w:rPr>
          <w:rFonts w:ascii="Times New Roman" w:hAnsi="Times New Roman"/>
          <w:b/>
          <w:sz w:val="24"/>
          <w:szCs w:val="24"/>
        </w:rPr>
        <w:t>Geographies</w:t>
      </w:r>
      <w:r w:rsidR="007C236A" w:rsidRPr="003075A5">
        <w:rPr>
          <w:rFonts w:ascii="Times New Roman" w:hAnsi="Times New Roman"/>
          <w:sz w:val="24"/>
          <w:szCs w:val="24"/>
        </w:rPr>
        <w:t xml:space="preserve"> ed. by </w:t>
      </w:r>
      <w:r w:rsidRPr="003075A5">
        <w:rPr>
          <w:rFonts w:ascii="Times New Roman" w:hAnsi="Times New Roman"/>
          <w:sz w:val="24"/>
          <w:szCs w:val="24"/>
        </w:rPr>
        <w:t>Smith</w:t>
      </w:r>
      <w:r w:rsidR="007C236A" w:rsidRPr="003075A5">
        <w:rPr>
          <w:rFonts w:ascii="Times New Roman" w:hAnsi="Times New Roman"/>
          <w:sz w:val="24"/>
          <w:szCs w:val="24"/>
        </w:rPr>
        <w:t>,</w:t>
      </w:r>
      <w:r w:rsidRPr="003075A5">
        <w:rPr>
          <w:rFonts w:ascii="Times New Roman" w:hAnsi="Times New Roman"/>
          <w:sz w:val="24"/>
          <w:szCs w:val="24"/>
        </w:rPr>
        <w:t xml:space="preserve"> S</w:t>
      </w:r>
      <w:r w:rsidR="007C236A" w:rsidRPr="003075A5">
        <w:rPr>
          <w:rFonts w:ascii="Times New Roman" w:hAnsi="Times New Roman"/>
          <w:sz w:val="24"/>
          <w:szCs w:val="24"/>
        </w:rPr>
        <w:t>.</w:t>
      </w:r>
      <w:r w:rsidRPr="003075A5">
        <w:rPr>
          <w:rFonts w:ascii="Times New Roman" w:hAnsi="Times New Roman"/>
          <w:sz w:val="24"/>
          <w:szCs w:val="24"/>
        </w:rPr>
        <w:t xml:space="preserve"> J</w:t>
      </w:r>
      <w:r w:rsidR="007C236A" w:rsidRPr="003075A5">
        <w:rPr>
          <w:rFonts w:ascii="Times New Roman" w:hAnsi="Times New Roman"/>
          <w:sz w:val="24"/>
          <w:szCs w:val="24"/>
        </w:rPr>
        <w:t>.</w:t>
      </w:r>
      <w:r w:rsidRPr="003075A5">
        <w:rPr>
          <w:rFonts w:ascii="Times New Roman" w:hAnsi="Times New Roman"/>
          <w:sz w:val="24"/>
          <w:szCs w:val="24"/>
        </w:rPr>
        <w:t>, Pain</w:t>
      </w:r>
      <w:r w:rsidR="007C236A" w:rsidRPr="003075A5">
        <w:rPr>
          <w:rFonts w:ascii="Times New Roman" w:hAnsi="Times New Roman"/>
          <w:sz w:val="24"/>
          <w:szCs w:val="24"/>
        </w:rPr>
        <w:t>,</w:t>
      </w:r>
      <w:r w:rsidRPr="003075A5">
        <w:rPr>
          <w:rFonts w:ascii="Times New Roman" w:hAnsi="Times New Roman"/>
          <w:sz w:val="24"/>
          <w:szCs w:val="24"/>
        </w:rPr>
        <w:t xml:space="preserve"> R</w:t>
      </w:r>
      <w:r w:rsidR="007C236A" w:rsidRPr="003075A5">
        <w:rPr>
          <w:rFonts w:ascii="Times New Roman" w:hAnsi="Times New Roman"/>
          <w:sz w:val="24"/>
          <w:szCs w:val="24"/>
        </w:rPr>
        <w:t>.</w:t>
      </w:r>
      <w:r w:rsidRPr="003075A5">
        <w:rPr>
          <w:rFonts w:ascii="Times New Roman" w:hAnsi="Times New Roman"/>
          <w:sz w:val="24"/>
          <w:szCs w:val="24"/>
        </w:rPr>
        <w:t>, Marston</w:t>
      </w:r>
      <w:r w:rsidR="007C236A" w:rsidRPr="003075A5">
        <w:rPr>
          <w:rFonts w:ascii="Times New Roman" w:hAnsi="Times New Roman"/>
          <w:sz w:val="24"/>
          <w:szCs w:val="24"/>
        </w:rPr>
        <w:t>,</w:t>
      </w:r>
      <w:r w:rsidRPr="003075A5">
        <w:rPr>
          <w:rFonts w:ascii="Times New Roman" w:hAnsi="Times New Roman"/>
          <w:sz w:val="24"/>
          <w:szCs w:val="24"/>
        </w:rPr>
        <w:t xml:space="preserve"> S</w:t>
      </w:r>
      <w:r w:rsidR="007C236A" w:rsidRPr="003075A5">
        <w:rPr>
          <w:rFonts w:ascii="Times New Roman" w:hAnsi="Times New Roman"/>
          <w:sz w:val="24"/>
          <w:szCs w:val="24"/>
        </w:rPr>
        <w:t>.</w:t>
      </w:r>
      <w:r w:rsidRPr="003075A5">
        <w:rPr>
          <w:rFonts w:ascii="Times New Roman" w:hAnsi="Times New Roman"/>
          <w:sz w:val="24"/>
          <w:szCs w:val="24"/>
        </w:rPr>
        <w:t xml:space="preserve"> A</w:t>
      </w:r>
      <w:r w:rsidR="007C236A" w:rsidRPr="003075A5">
        <w:rPr>
          <w:rFonts w:ascii="Times New Roman" w:hAnsi="Times New Roman"/>
          <w:sz w:val="24"/>
          <w:szCs w:val="24"/>
        </w:rPr>
        <w:t>.</w:t>
      </w:r>
      <w:r w:rsidRPr="003075A5">
        <w:rPr>
          <w:rFonts w:ascii="Times New Roman" w:hAnsi="Times New Roman"/>
          <w:sz w:val="24"/>
          <w:szCs w:val="24"/>
        </w:rPr>
        <w:t xml:space="preserve"> and Jones</w:t>
      </w:r>
      <w:r w:rsidR="007C236A" w:rsidRPr="003075A5">
        <w:rPr>
          <w:rFonts w:ascii="Times New Roman" w:hAnsi="Times New Roman"/>
          <w:sz w:val="24"/>
          <w:szCs w:val="24"/>
        </w:rPr>
        <w:t>,</w:t>
      </w:r>
      <w:r w:rsidRPr="003075A5">
        <w:rPr>
          <w:rFonts w:ascii="Times New Roman" w:hAnsi="Times New Roman"/>
          <w:sz w:val="24"/>
          <w:szCs w:val="24"/>
        </w:rPr>
        <w:t xml:space="preserve"> J</w:t>
      </w:r>
      <w:r w:rsidR="007C236A" w:rsidRPr="003075A5">
        <w:rPr>
          <w:rFonts w:ascii="Times New Roman" w:hAnsi="Times New Roman"/>
          <w:sz w:val="24"/>
          <w:szCs w:val="24"/>
        </w:rPr>
        <w:t>.</w:t>
      </w:r>
      <w:r w:rsidRPr="003075A5">
        <w:rPr>
          <w:rFonts w:ascii="Times New Roman" w:hAnsi="Times New Roman"/>
          <w:sz w:val="24"/>
          <w:szCs w:val="24"/>
        </w:rPr>
        <w:t xml:space="preserve"> P</w:t>
      </w:r>
      <w:r w:rsidR="007C236A" w:rsidRPr="003075A5">
        <w:rPr>
          <w:rFonts w:ascii="Times New Roman" w:hAnsi="Times New Roman"/>
          <w:sz w:val="24"/>
          <w:szCs w:val="24"/>
        </w:rPr>
        <w:t>. pp.</w:t>
      </w:r>
      <w:r w:rsidR="007C236A" w:rsidRPr="003075A5">
        <w:rPr>
          <w:rFonts w:ascii="Times New Roman" w:hAnsi="Times New Roman"/>
          <w:i/>
          <w:sz w:val="24"/>
          <w:szCs w:val="24"/>
        </w:rPr>
        <w:t xml:space="preserve"> </w:t>
      </w:r>
      <w:r w:rsidR="007C236A" w:rsidRPr="003075A5">
        <w:rPr>
          <w:rFonts w:ascii="Times New Roman" w:hAnsi="Times New Roman"/>
          <w:sz w:val="24"/>
          <w:szCs w:val="24"/>
        </w:rPr>
        <w:t>154-175</w:t>
      </w:r>
      <w:r w:rsidR="007C236A" w:rsidRPr="003075A5">
        <w:rPr>
          <w:rFonts w:ascii="Times New Roman" w:hAnsi="Times New Roman"/>
          <w:i/>
          <w:sz w:val="24"/>
          <w:szCs w:val="24"/>
        </w:rPr>
        <w:t xml:space="preserve">. </w:t>
      </w:r>
      <w:proofErr w:type="gramStart"/>
      <w:r w:rsidR="007C236A" w:rsidRPr="003075A5">
        <w:rPr>
          <w:rFonts w:ascii="Times New Roman" w:hAnsi="Times New Roman"/>
          <w:sz w:val="24"/>
          <w:szCs w:val="24"/>
        </w:rPr>
        <w:t>Sage, London.</w:t>
      </w:r>
      <w:proofErr w:type="gramEnd"/>
    </w:p>
    <w:p w14:paraId="542BA4ED" w14:textId="77777777" w:rsidR="00DB6054" w:rsidRPr="003075A5" w:rsidRDefault="0097700B" w:rsidP="00DB6054">
      <w:pPr>
        <w:jc w:val="both"/>
        <w:rPr>
          <w:rFonts w:ascii="Times New Roman" w:hAnsi="Times New Roman"/>
          <w:sz w:val="24"/>
          <w:szCs w:val="24"/>
        </w:rPr>
      </w:pPr>
      <w:proofErr w:type="gramStart"/>
      <w:r w:rsidRPr="003075A5">
        <w:rPr>
          <w:rFonts w:ascii="Times New Roman" w:hAnsi="Times New Roman"/>
          <w:sz w:val="24"/>
          <w:szCs w:val="24"/>
        </w:rPr>
        <w:t>Wu, A., Zhang, X. and Zhang, W. (2008)</w:t>
      </w:r>
      <w:r w:rsidR="00DB6054" w:rsidRPr="003075A5">
        <w:rPr>
          <w:rFonts w:ascii="Times New Roman" w:hAnsi="Times New Roman"/>
          <w:sz w:val="24"/>
          <w:szCs w:val="24"/>
        </w:rPr>
        <w:t>.</w:t>
      </w:r>
      <w:proofErr w:type="gramEnd"/>
      <w:r w:rsidRPr="003075A5">
        <w:rPr>
          <w:rFonts w:ascii="Times New Roman" w:hAnsi="Times New Roman"/>
          <w:sz w:val="24"/>
          <w:szCs w:val="24"/>
        </w:rPr>
        <w:t xml:space="preserve"> </w:t>
      </w:r>
      <w:r w:rsidR="00351952" w:rsidRPr="003075A5">
        <w:rPr>
          <w:rFonts w:ascii="Times New Roman" w:hAnsi="Times New Roman"/>
          <w:sz w:val="24"/>
          <w:szCs w:val="24"/>
        </w:rPr>
        <w:t xml:space="preserve">‘GPS secure against getting lost, or more danger?’ </w:t>
      </w:r>
    </w:p>
    <w:p w14:paraId="511C2F52" w14:textId="4D9E1C38" w:rsidR="00DA1F24" w:rsidRPr="003075A5" w:rsidRDefault="00AA48A8" w:rsidP="004E47E9">
      <w:pPr>
        <w:jc w:val="both"/>
        <w:rPr>
          <w:rFonts w:ascii="Times New Roman" w:hAnsi="Times New Roman"/>
          <w:sz w:val="24"/>
          <w:szCs w:val="24"/>
        </w:rPr>
      </w:pPr>
      <w:r w:rsidRPr="003075A5">
        <w:rPr>
          <w:rFonts w:ascii="Times New Roman" w:hAnsi="Times New Roman"/>
          <w:b/>
          <w:sz w:val="24"/>
          <w:szCs w:val="24"/>
        </w:rPr>
        <w:t xml:space="preserve">International Conference on </w:t>
      </w:r>
      <w:proofErr w:type="spellStart"/>
      <w:r w:rsidR="00351952" w:rsidRPr="003075A5">
        <w:rPr>
          <w:rFonts w:ascii="Times New Roman" w:hAnsi="Times New Roman"/>
          <w:b/>
          <w:sz w:val="24"/>
          <w:szCs w:val="24"/>
        </w:rPr>
        <w:t>Cyberworlds</w:t>
      </w:r>
      <w:proofErr w:type="spellEnd"/>
      <w:r w:rsidRPr="003075A5">
        <w:rPr>
          <w:rFonts w:ascii="Times New Roman" w:hAnsi="Times New Roman"/>
          <w:sz w:val="24"/>
          <w:szCs w:val="24"/>
        </w:rPr>
        <w:t xml:space="preserve">, </w:t>
      </w:r>
      <w:r w:rsidR="00351952" w:rsidRPr="003075A5">
        <w:rPr>
          <w:rFonts w:ascii="Times New Roman" w:hAnsi="Times New Roman"/>
          <w:b/>
          <w:sz w:val="24"/>
          <w:szCs w:val="24"/>
        </w:rPr>
        <w:t>2008</w:t>
      </w:r>
      <w:r w:rsidR="00351952" w:rsidRPr="003075A5">
        <w:rPr>
          <w:rFonts w:ascii="Times New Roman" w:hAnsi="Times New Roman"/>
          <w:sz w:val="24"/>
          <w:szCs w:val="24"/>
        </w:rPr>
        <w:t>, Hangzhou</w:t>
      </w:r>
      <w:r w:rsidRPr="003075A5">
        <w:rPr>
          <w:rFonts w:ascii="Times New Roman" w:hAnsi="Times New Roman"/>
          <w:sz w:val="24"/>
          <w:szCs w:val="24"/>
        </w:rPr>
        <w:t>, Sep 22-24, pp. 501-505.</w:t>
      </w:r>
    </w:p>
    <w:p w14:paraId="41503AAD" w14:textId="77777777" w:rsidR="00DA1F24" w:rsidRPr="003075A5" w:rsidRDefault="00DA1F24">
      <w:pPr>
        <w:rPr>
          <w:rFonts w:ascii="Times New Roman" w:hAnsi="Times New Roman"/>
          <w:sz w:val="24"/>
          <w:szCs w:val="24"/>
        </w:rPr>
      </w:pPr>
    </w:p>
    <w:sectPr w:rsidR="00DA1F24" w:rsidRPr="003075A5" w:rsidSect="000E7098">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23442" w14:textId="77777777" w:rsidR="009E6046" w:rsidRDefault="009E6046" w:rsidP="004E47E9">
      <w:pPr>
        <w:spacing w:after="0" w:line="240" w:lineRule="auto"/>
      </w:pPr>
      <w:r>
        <w:separator/>
      </w:r>
    </w:p>
  </w:endnote>
  <w:endnote w:type="continuationSeparator" w:id="0">
    <w:p w14:paraId="403783A7" w14:textId="77777777" w:rsidR="009E6046" w:rsidRDefault="009E6046" w:rsidP="004E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AC8CA" w14:textId="77777777" w:rsidR="009E6046" w:rsidRDefault="009E6046" w:rsidP="00556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010BB5" w14:textId="77777777" w:rsidR="009E6046" w:rsidRDefault="009E6046" w:rsidP="004E47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2F535" w14:textId="77777777" w:rsidR="009E6046" w:rsidRDefault="009E6046" w:rsidP="00556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150">
      <w:rPr>
        <w:rStyle w:val="PageNumber"/>
        <w:noProof/>
      </w:rPr>
      <w:t>37</w:t>
    </w:r>
    <w:r>
      <w:rPr>
        <w:rStyle w:val="PageNumber"/>
      </w:rPr>
      <w:fldChar w:fldCharType="end"/>
    </w:r>
  </w:p>
  <w:p w14:paraId="12060DFA" w14:textId="77777777" w:rsidR="009E6046" w:rsidRDefault="009E6046" w:rsidP="004E47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3995C" w14:textId="77777777" w:rsidR="009E6046" w:rsidRDefault="009E6046" w:rsidP="004E47E9">
      <w:pPr>
        <w:spacing w:after="0" w:line="240" w:lineRule="auto"/>
      </w:pPr>
      <w:r>
        <w:separator/>
      </w:r>
    </w:p>
  </w:footnote>
  <w:footnote w:type="continuationSeparator" w:id="0">
    <w:p w14:paraId="6BBDAB52" w14:textId="77777777" w:rsidR="009E6046" w:rsidRDefault="009E6046" w:rsidP="004E4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35"/>
    <w:rsid w:val="000329FE"/>
    <w:rsid w:val="00045A3F"/>
    <w:rsid w:val="00062C1B"/>
    <w:rsid w:val="000846BE"/>
    <w:rsid w:val="000A2B9D"/>
    <w:rsid w:val="000C1064"/>
    <w:rsid w:val="000D6B06"/>
    <w:rsid w:val="000E4D6A"/>
    <w:rsid w:val="000E7098"/>
    <w:rsid w:val="00104592"/>
    <w:rsid w:val="00125035"/>
    <w:rsid w:val="00133ECE"/>
    <w:rsid w:val="001A2237"/>
    <w:rsid w:val="001C7323"/>
    <w:rsid w:val="001D5DE8"/>
    <w:rsid w:val="001F73A1"/>
    <w:rsid w:val="00241B26"/>
    <w:rsid w:val="002716FF"/>
    <w:rsid w:val="00285ED9"/>
    <w:rsid w:val="002B5BEB"/>
    <w:rsid w:val="002F1196"/>
    <w:rsid w:val="002F1C89"/>
    <w:rsid w:val="002F3095"/>
    <w:rsid w:val="003075A5"/>
    <w:rsid w:val="00332F89"/>
    <w:rsid w:val="003441AD"/>
    <w:rsid w:val="00351952"/>
    <w:rsid w:val="00362D59"/>
    <w:rsid w:val="00364911"/>
    <w:rsid w:val="0037384B"/>
    <w:rsid w:val="0037467D"/>
    <w:rsid w:val="00391E7B"/>
    <w:rsid w:val="004463C5"/>
    <w:rsid w:val="00451AE1"/>
    <w:rsid w:val="004602C8"/>
    <w:rsid w:val="00482A1C"/>
    <w:rsid w:val="004A2824"/>
    <w:rsid w:val="004A7A31"/>
    <w:rsid w:val="004C0391"/>
    <w:rsid w:val="004E3815"/>
    <w:rsid w:val="004E47E9"/>
    <w:rsid w:val="004F6869"/>
    <w:rsid w:val="0050011B"/>
    <w:rsid w:val="00556A8C"/>
    <w:rsid w:val="005A03C6"/>
    <w:rsid w:val="005A5F08"/>
    <w:rsid w:val="005B65B1"/>
    <w:rsid w:val="005E1D52"/>
    <w:rsid w:val="006520DA"/>
    <w:rsid w:val="006C40F6"/>
    <w:rsid w:val="006D5EC0"/>
    <w:rsid w:val="00711411"/>
    <w:rsid w:val="00743310"/>
    <w:rsid w:val="00745FEE"/>
    <w:rsid w:val="00750E20"/>
    <w:rsid w:val="007A41AE"/>
    <w:rsid w:val="007C236A"/>
    <w:rsid w:val="00857423"/>
    <w:rsid w:val="00860E32"/>
    <w:rsid w:val="008831DF"/>
    <w:rsid w:val="00896D5B"/>
    <w:rsid w:val="008D1FC4"/>
    <w:rsid w:val="008F4E75"/>
    <w:rsid w:val="009047FB"/>
    <w:rsid w:val="00940739"/>
    <w:rsid w:val="00942C0A"/>
    <w:rsid w:val="009719CA"/>
    <w:rsid w:val="0097700B"/>
    <w:rsid w:val="009A7AFE"/>
    <w:rsid w:val="009E6046"/>
    <w:rsid w:val="009F2EC5"/>
    <w:rsid w:val="00A146C3"/>
    <w:rsid w:val="00A15E26"/>
    <w:rsid w:val="00A253E6"/>
    <w:rsid w:val="00A37B69"/>
    <w:rsid w:val="00A410D6"/>
    <w:rsid w:val="00A505C6"/>
    <w:rsid w:val="00A54BA3"/>
    <w:rsid w:val="00A8052D"/>
    <w:rsid w:val="00AA48A8"/>
    <w:rsid w:val="00AB348D"/>
    <w:rsid w:val="00AF3A98"/>
    <w:rsid w:val="00B14C95"/>
    <w:rsid w:val="00B65F5B"/>
    <w:rsid w:val="00B94F61"/>
    <w:rsid w:val="00BB0FE1"/>
    <w:rsid w:val="00C42A43"/>
    <w:rsid w:val="00C43340"/>
    <w:rsid w:val="00CC23F3"/>
    <w:rsid w:val="00CC24FD"/>
    <w:rsid w:val="00CD591A"/>
    <w:rsid w:val="00CE0C3E"/>
    <w:rsid w:val="00D13511"/>
    <w:rsid w:val="00D163F5"/>
    <w:rsid w:val="00D21343"/>
    <w:rsid w:val="00D43210"/>
    <w:rsid w:val="00D512A6"/>
    <w:rsid w:val="00D62540"/>
    <w:rsid w:val="00D707CE"/>
    <w:rsid w:val="00D871CC"/>
    <w:rsid w:val="00D96C0E"/>
    <w:rsid w:val="00DA1F24"/>
    <w:rsid w:val="00DA2D1C"/>
    <w:rsid w:val="00DB6054"/>
    <w:rsid w:val="00DC331A"/>
    <w:rsid w:val="00DC3620"/>
    <w:rsid w:val="00E01078"/>
    <w:rsid w:val="00E0109A"/>
    <w:rsid w:val="00E416F3"/>
    <w:rsid w:val="00E507A2"/>
    <w:rsid w:val="00E629F4"/>
    <w:rsid w:val="00E734B7"/>
    <w:rsid w:val="00E7368B"/>
    <w:rsid w:val="00EA1D9B"/>
    <w:rsid w:val="00EB1150"/>
    <w:rsid w:val="00EC0815"/>
    <w:rsid w:val="00ED350D"/>
    <w:rsid w:val="00EE21DC"/>
    <w:rsid w:val="00F925F1"/>
    <w:rsid w:val="00F975C9"/>
    <w:rsid w:val="00FB2B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1D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3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5035"/>
    <w:rPr>
      <w:color w:val="0000FF"/>
      <w:u w:val="single"/>
    </w:rPr>
  </w:style>
  <w:style w:type="paragraph" w:styleId="NormalWeb">
    <w:name w:val="Normal (Web)"/>
    <w:basedOn w:val="Normal"/>
    <w:unhideWhenUsed/>
    <w:rsid w:val="00125035"/>
    <w:pPr>
      <w:spacing w:before="100" w:beforeAutospacing="1" w:after="408" w:line="240" w:lineRule="auto"/>
    </w:pPr>
    <w:rPr>
      <w:rFonts w:ascii="Times New Roman" w:eastAsia="Times New Roman" w:hAnsi="Times New Roman"/>
      <w:sz w:val="24"/>
      <w:szCs w:val="24"/>
      <w:lang w:eastAsia="en-GB"/>
    </w:rPr>
  </w:style>
  <w:style w:type="character" w:customStyle="1" w:styleId="apple-style-span">
    <w:name w:val="apple-style-span"/>
    <w:rsid w:val="00125035"/>
  </w:style>
  <w:style w:type="character" w:customStyle="1" w:styleId="apple-converted-space">
    <w:name w:val="apple-converted-space"/>
    <w:rsid w:val="00125035"/>
  </w:style>
  <w:style w:type="character" w:styleId="Emphasis">
    <w:name w:val="Emphasis"/>
    <w:uiPriority w:val="20"/>
    <w:qFormat/>
    <w:rsid w:val="00125035"/>
    <w:rPr>
      <w:i/>
      <w:iCs/>
    </w:rPr>
  </w:style>
  <w:style w:type="paragraph" w:styleId="BalloonText">
    <w:name w:val="Balloon Text"/>
    <w:basedOn w:val="Normal"/>
    <w:link w:val="BalloonTextChar"/>
    <w:uiPriority w:val="99"/>
    <w:semiHidden/>
    <w:unhideWhenUsed/>
    <w:rsid w:val="00DC3620"/>
    <w:pPr>
      <w:spacing w:after="0" w:line="240" w:lineRule="auto"/>
    </w:pPr>
    <w:rPr>
      <w:sz w:val="16"/>
      <w:szCs w:val="16"/>
    </w:rPr>
  </w:style>
  <w:style w:type="character" w:customStyle="1" w:styleId="BalloonTextChar">
    <w:name w:val="Balloon Text Char"/>
    <w:basedOn w:val="DefaultParagraphFont"/>
    <w:link w:val="BalloonText"/>
    <w:uiPriority w:val="99"/>
    <w:semiHidden/>
    <w:rsid w:val="00DC3620"/>
    <w:rPr>
      <w:sz w:val="16"/>
      <w:szCs w:val="16"/>
      <w:lang w:eastAsia="en-US"/>
    </w:rPr>
  </w:style>
  <w:style w:type="paragraph" w:styleId="Footer">
    <w:name w:val="footer"/>
    <w:basedOn w:val="Normal"/>
    <w:link w:val="FooterChar"/>
    <w:uiPriority w:val="99"/>
    <w:unhideWhenUsed/>
    <w:rsid w:val="004E47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E47E9"/>
    <w:rPr>
      <w:sz w:val="22"/>
      <w:szCs w:val="22"/>
      <w:lang w:eastAsia="en-US"/>
    </w:rPr>
  </w:style>
  <w:style w:type="character" w:styleId="PageNumber">
    <w:name w:val="page number"/>
    <w:basedOn w:val="DefaultParagraphFont"/>
    <w:uiPriority w:val="99"/>
    <w:semiHidden/>
    <w:unhideWhenUsed/>
    <w:rsid w:val="004E47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3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5035"/>
    <w:rPr>
      <w:color w:val="0000FF"/>
      <w:u w:val="single"/>
    </w:rPr>
  </w:style>
  <w:style w:type="paragraph" w:styleId="NormalWeb">
    <w:name w:val="Normal (Web)"/>
    <w:basedOn w:val="Normal"/>
    <w:unhideWhenUsed/>
    <w:rsid w:val="00125035"/>
    <w:pPr>
      <w:spacing w:before="100" w:beforeAutospacing="1" w:after="408" w:line="240" w:lineRule="auto"/>
    </w:pPr>
    <w:rPr>
      <w:rFonts w:ascii="Times New Roman" w:eastAsia="Times New Roman" w:hAnsi="Times New Roman"/>
      <w:sz w:val="24"/>
      <w:szCs w:val="24"/>
      <w:lang w:eastAsia="en-GB"/>
    </w:rPr>
  </w:style>
  <w:style w:type="character" w:customStyle="1" w:styleId="apple-style-span">
    <w:name w:val="apple-style-span"/>
    <w:rsid w:val="00125035"/>
  </w:style>
  <w:style w:type="character" w:customStyle="1" w:styleId="apple-converted-space">
    <w:name w:val="apple-converted-space"/>
    <w:rsid w:val="00125035"/>
  </w:style>
  <w:style w:type="character" w:styleId="Emphasis">
    <w:name w:val="Emphasis"/>
    <w:uiPriority w:val="20"/>
    <w:qFormat/>
    <w:rsid w:val="00125035"/>
    <w:rPr>
      <w:i/>
      <w:iCs/>
    </w:rPr>
  </w:style>
  <w:style w:type="paragraph" w:styleId="BalloonText">
    <w:name w:val="Balloon Text"/>
    <w:basedOn w:val="Normal"/>
    <w:link w:val="BalloonTextChar"/>
    <w:uiPriority w:val="99"/>
    <w:semiHidden/>
    <w:unhideWhenUsed/>
    <w:rsid w:val="00DC3620"/>
    <w:pPr>
      <w:spacing w:after="0" w:line="240" w:lineRule="auto"/>
    </w:pPr>
    <w:rPr>
      <w:sz w:val="16"/>
      <w:szCs w:val="16"/>
    </w:rPr>
  </w:style>
  <w:style w:type="character" w:customStyle="1" w:styleId="BalloonTextChar">
    <w:name w:val="Balloon Text Char"/>
    <w:basedOn w:val="DefaultParagraphFont"/>
    <w:link w:val="BalloonText"/>
    <w:uiPriority w:val="99"/>
    <w:semiHidden/>
    <w:rsid w:val="00DC3620"/>
    <w:rPr>
      <w:sz w:val="16"/>
      <w:szCs w:val="16"/>
      <w:lang w:eastAsia="en-US"/>
    </w:rPr>
  </w:style>
  <w:style w:type="paragraph" w:styleId="Footer">
    <w:name w:val="footer"/>
    <w:basedOn w:val="Normal"/>
    <w:link w:val="FooterChar"/>
    <w:uiPriority w:val="99"/>
    <w:unhideWhenUsed/>
    <w:rsid w:val="004E47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E47E9"/>
    <w:rPr>
      <w:sz w:val="22"/>
      <w:szCs w:val="22"/>
      <w:lang w:eastAsia="en-US"/>
    </w:rPr>
  </w:style>
  <w:style w:type="character" w:styleId="PageNumber">
    <w:name w:val="page number"/>
    <w:basedOn w:val="DefaultParagraphFont"/>
    <w:uiPriority w:val="99"/>
    <w:semiHidden/>
    <w:unhideWhenUsed/>
    <w:rsid w:val="004E4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peakej@hope.ac.uk" TargetMode="External"/><Relationship Id="rId8" Type="http://schemas.openxmlformats.org/officeDocument/2006/relationships/hyperlink" Target="http://www.nova.edu/ssss/QR/BackIssues/QR2-1/aronson.html" TargetMode="External"/><Relationship Id="rId9" Type="http://schemas.openxmlformats.org/officeDocument/2006/relationships/hyperlink" Target="http://oxygen.mintel.com/display/59011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37</Pages>
  <Words>10226</Words>
  <Characters>58289</Characters>
  <Application>Microsoft Macintosh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68379</CharactersWithSpaces>
  <SharedDoc>false</SharedDoc>
  <HLinks>
    <vt:vector size="12" baseType="variant">
      <vt:variant>
        <vt:i4>4128815</vt:i4>
      </vt:variant>
      <vt:variant>
        <vt:i4>3</vt:i4>
      </vt:variant>
      <vt:variant>
        <vt:i4>0</vt:i4>
      </vt:variant>
      <vt:variant>
        <vt:i4>5</vt:i4>
      </vt:variant>
      <vt:variant>
        <vt:lpwstr>http://oxygen.mintel.com/display/590111</vt:lpwstr>
      </vt:variant>
      <vt:variant>
        <vt:lpwstr/>
      </vt:variant>
      <vt:variant>
        <vt:i4>1245211</vt:i4>
      </vt:variant>
      <vt:variant>
        <vt:i4>0</vt:i4>
      </vt:variant>
      <vt:variant>
        <vt:i4>0</vt:i4>
      </vt:variant>
      <vt:variant>
        <vt:i4>5</vt:i4>
      </vt:variant>
      <vt:variant>
        <vt:lpwstr>http://www.nova.edu/ssss/QR/BackIssues/QR2-1/aronson.html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Speake</dc:creator>
  <cp:lastModifiedBy>Janet Speake</cp:lastModifiedBy>
  <cp:revision>13</cp:revision>
  <cp:lastPrinted>2015-04-01T10:59:00Z</cp:lastPrinted>
  <dcterms:created xsi:type="dcterms:W3CDTF">2015-04-01T11:11:00Z</dcterms:created>
  <dcterms:modified xsi:type="dcterms:W3CDTF">2015-04-09T11:32:00Z</dcterms:modified>
</cp:coreProperties>
</file>