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7987F7" w14:textId="77777777" w:rsidR="00306314" w:rsidRDefault="00306314" w:rsidP="00DF38B5">
      <w:pPr>
        <w:spacing w:after="0" w:line="360" w:lineRule="auto"/>
        <w:rPr>
          <w:rFonts w:ascii="Times New Roman" w:eastAsia="Times New Roman" w:hAnsi="Times New Roman" w:cs="Times New Roman"/>
          <w:b/>
          <w:sz w:val="24"/>
          <w:szCs w:val="24"/>
        </w:rPr>
      </w:pPr>
    </w:p>
    <w:p w14:paraId="7161D5D6" w14:textId="77777777" w:rsidR="00306314" w:rsidRDefault="00306314" w:rsidP="00DF38B5">
      <w:pPr>
        <w:spacing w:after="0" w:line="360" w:lineRule="auto"/>
        <w:rPr>
          <w:rFonts w:ascii="Times New Roman" w:eastAsia="Times New Roman" w:hAnsi="Times New Roman" w:cs="Times New Roman"/>
          <w:b/>
          <w:sz w:val="24"/>
          <w:szCs w:val="24"/>
        </w:rPr>
      </w:pPr>
    </w:p>
    <w:p w14:paraId="51555B0B" w14:textId="77777777" w:rsidR="00306314" w:rsidRPr="004617DF" w:rsidRDefault="00306314" w:rsidP="00306314">
      <w:pPr>
        <w:jc w:val="center"/>
        <w:rPr>
          <w:rFonts w:ascii="Times New Roman" w:hAnsi="Times New Roman" w:cs="Times New Roman"/>
          <w:b/>
          <w:sz w:val="24"/>
          <w:szCs w:val="24"/>
        </w:rPr>
      </w:pPr>
      <w:r w:rsidRPr="004617DF">
        <w:rPr>
          <w:rFonts w:ascii="Times New Roman" w:hAnsi="Times New Roman" w:cs="Times New Roman"/>
          <w:b/>
          <w:sz w:val="24"/>
          <w:szCs w:val="24"/>
        </w:rPr>
        <w:t>‘</w:t>
      </w:r>
      <w:r w:rsidR="003F1868">
        <w:rPr>
          <w:rFonts w:ascii="Times New Roman" w:hAnsi="Times New Roman" w:cs="Times New Roman"/>
          <w:b/>
          <w:sz w:val="24"/>
          <w:szCs w:val="24"/>
        </w:rPr>
        <w:t xml:space="preserve">What is considered good for </w:t>
      </w:r>
      <w:r w:rsidR="00BF39C7">
        <w:rPr>
          <w:rFonts w:ascii="Times New Roman" w:hAnsi="Times New Roman" w:cs="Times New Roman"/>
          <w:b/>
          <w:sz w:val="24"/>
          <w:szCs w:val="24"/>
        </w:rPr>
        <w:t>everyone</w:t>
      </w:r>
      <w:r w:rsidR="003F1868">
        <w:rPr>
          <w:rFonts w:ascii="Times New Roman" w:hAnsi="Times New Roman" w:cs="Times New Roman"/>
          <w:b/>
          <w:sz w:val="24"/>
          <w:szCs w:val="24"/>
        </w:rPr>
        <w:t xml:space="preserve"> may not be good for children with Special Educational Needs and Disabilities’</w:t>
      </w:r>
      <w:r w:rsidRPr="004617DF">
        <w:rPr>
          <w:rFonts w:ascii="Times New Roman" w:hAnsi="Times New Roman" w:cs="Times New Roman"/>
          <w:b/>
          <w:sz w:val="24"/>
          <w:szCs w:val="24"/>
        </w:rPr>
        <w:t>: Teacher</w:t>
      </w:r>
      <w:r w:rsidR="00212764">
        <w:rPr>
          <w:rFonts w:ascii="Times New Roman" w:hAnsi="Times New Roman" w:cs="Times New Roman"/>
          <w:b/>
          <w:sz w:val="24"/>
          <w:szCs w:val="24"/>
        </w:rPr>
        <w:t xml:space="preserve">’s perspectives on </w:t>
      </w:r>
      <w:r>
        <w:rPr>
          <w:rFonts w:ascii="Times New Roman" w:hAnsi="Times New Roman" w:cs="Times New Roman"/>
          <w:b/>
          <w:sz w:val="24"/>
          <w:szCs w:val="24"/>
        </w:rPr>
        <w:t>inclusion</w:t>
      </w:r>
      <w:r w:rsidR="00EB3E20">
        <w:rPr>
          <w:rFonts w:ascii="Times New Roman" w:hAnsi="Times New Roman" w:cs="Times New Roman"/>
          <w:b/>
          <w:sz w:val="24"/>
          <w:szCs w:val="24"/>
        </w:rPr>
        <w:t xml:space="preserve"> in England.</w:t>
      </w:r>
      <w:r w:rsidRPr="004617DF">
        <w:rPr>
          <w:rFonts w:ascii="Times New Roman" w:hAnsi="Times New Roman" w:cs="Times New Roman"/>
          <w:b/>
          <w:sz w:val="24"/>
          <w:szCs w:val="24"/>
        </w:rPr>
        <w:t xml:space="preserve"> </w:t>
      </w:r>
    </w:p>
    <w:p w14:paraId="529288D7" w14:textId="77777777" w:rsidR="00306314" w:rsidRDefault="00306314" w:rsidP="00306314">
      <w:pPr>
        <w:spacing w:after="0" w:line="360" w:lineRule="auto"/>
        <w:rPr>
          <w:rFonts w:ascii="Times New Roman" w:eastAsia="Times New Roman" w:hAnsi="Times New Roman" w:cs="Times New Roman"/>
          <w:b/>
          <w:sz w:val="24"/>
          <w:szCs w:val="24"/>
        </w:rPr>
      </w:pPr>
    </w:p>
    <w:p w14:paraId="5A9883C2" w14:textId="77777777" w:rsidR="00306314" w:rsidRDefault="00306314" w:rsidP="00306314">
      <w:pPr>
        <w:spacing w:after="0" w:line="360" w:lineRule="auto"/>
        <w:rPr>
          <w:rFonts w:ascii="Times New Roman" w:eastAsia="Times New Roman" w:hAnsi="Times New Roman" w:cs="Times New Roman"/>
          <w:b/>
          <w:sz w:val="24"/>
          <w:szCs w:val="24"/>
        </w:rPr>
      </w:pPr>
    </w:p>
    <w:p w14:paraId="280399A5" w14:textId="77777777" w:rsidR="00306314" w:rsidRDefault="00306314" w:rsidP="00306314">
      <w:pPr>
        <w:spacing w:after="0" w:line="360" w:lineRule="auto"/>
        <w:rPr>
          <w:rFonts w:ascii="Times New Roman" w:eastAsia="Times New Roman" w:hAnsi="Times New Roman" w:cs="Times New Roman"/>
          <w:b/>
          <w:sz w:val="24"/>
          <w:szCs w:val="24"/>
        </w:rPr>
      </w:pPr>
    </w:p>
    <w:p w14:paraId="2D2A258F" w14:textId="77777777" w:rsidR="00306314" w:rsidRDefault="00306314" w:rsidP="00306314">
      <w:pPr>
        <w:spacing w:after="0" w:line="360" w:lineRule="auto"/>
        <w:rPr>
          <w:rFonts w:ascii="Times New Roman" w:eastAsia="Times New Roman" w:hAnsi="Times New Roman" w:cs="Times New Roman"/>
          <w:b/>
          <w:sz w:val="24"/>
          <w:szCs w:val="24"/>
        </w:rPr>
      </w:pPr>
    </w:p>
    <w:p w14:paraId="44EFB7E4" w14:textId="77777777" w:rsidR="00306314" w:rsidRDefault="00306314" w:rsidP="00306314">
      <w:pPr>
        <w:spacing w:after="0" w:line="360" w:lineRule="auto"/>
        <w:rPr>
          <w:rFonts w:ascii="Times New Roman" w:eastAsia="Times New Roman" w:hAnsi="Times New Roman" w:cs="Times New Roman"/>
          <w:b/>
          <w:sz w:val="24"/>
          <w:szCs w:val="24"/>
        </w:rPr>
      </w:pPr>
    </w:p>
    <w:p w14:paraId="3B6E709B" w14:textId="77777777" w:rsidR="00306314" w:rsidRDefault="00306314" w:rsidP="00306314">
      <w:pPr>
        <w:spacing w:after="0" w:line="360" w:lineRule="auto"/>
        <w:rPr>
          <w:rFonts w:ascii="Times New Roman" w:eastAsia="Times New Roman" w:hAnsi="Times New Roman" w:cs="Times New Roman"/>
          <w:b/>
          <w:sz w:val="24"/>
          <w:szCs w:val="24"/>
        </w:rPr>
      </w:pPr>
    </w:p>
    <w:p w14:paraId="16E2CECA" w14:textId="77777777" w:rsidR="00306314" w:rsidRDefault="00306314" w:rsidP="00306314">
      <w:pPr>
        <w:spacing w:after="0" w:line="360" w:lineRule="auto"/>
        <w:rPr>
          <w:rFonts w:ascii="Times New Roman" w:eastAsia="Times New Roman" w:hAnsi="Times New Roman" w:cs="Times New Roman"/>
          <w:b/>
          <w:sz w:val="24"/>
          <w:szCs w:val="24"/>
        </w:rPr>
      </w:pPr>
    </w:p>
    <w:p w14:paraId="1623E51D" w14:textId="77777777" w:rsidR="00306314" w:rsidRDefault="00306314" w:rsidP="00306314">
      <w:pPr>
        <w:spacing w:after="0" w:line="360" w:lineRule="auto"/>
        <w:rPr>
          <w:rFonts w:ascii="Times New Roman" w:eastAsia="Times New Roman" w:hAnsi="Times New Roman" w:cs="Times New Roman"/>
          <w:b/>
          <w:sz w:val="24"/>
          <w:szCs w:val="24"/>
        </w:rPr>
      </w:pPr>
    </w:p>
    <w:p w14:paraId="7A19592E" w14:textId="77777777" w:rsidR="00306314" w:rsidRDefault="00306314" w:rsidP="00306314">
      <w:pPr>
        <w:spacing w:after="0" w:line="360" w:lineRule="auto"/>
        <w:rPr>
          <w:rFonts w:ascii="Times New Roman" w:eastAsia="Times New Roman" w:hAnsi="Times New Roman" w:cs="Times New Roman"/>
          <w:b/>
          <w:sz w:val="24"/>
          <w:szCs w:val="24"/>
        </w:rPr>
      </w:pPr>
    </w:p>
    <w:p w14:paraId="397F3D23" w14:textId="77777777" w:rsidR="00306314" w:rsidRDefault="00306314" w:rsidP="00306314">
      <w:pPr>
        <w:rPr>
          <w:rFonts w:ascii="Times New Roman" w:hAnsi="Times New Roman" w:cs="Times New Roman"/>
          <w:sz w:val="24"/>
          <w:szCs w:val="24"/>
        </w:rPr>
      </w:pPr>
      <w:r w:rsidRPr="000076D0">
        <w:rPr>
          <w:rFonts w:ascii="Times New Roman" w:hAnsi="Times New Roman" w:cs="Times New Roman"/>
          <w:sz w:val="24"/>
          <w:szCs w:val="24"/>
        </w:rPr>
        <w:t xml:space="preserve">Dr Zeta </w:t>
      </w:r>
      <w:r>
        <w:rPr>
          <w:rFonts w:ascii="Times New Roman" w:hAnsi="Times New Roman" w:cs="Times New Roman"/>
          <w:sz w:val="24"/>
          <w:szCs w:val="24"/>
        </w:rPr>
        <w:t xml:space="preserve">Williams-Brown </w:t>
      </w:r>
    </w:p>
    <w:p w14:paraId="61593244" w14:textId="77777777" w:rsidR="00306314" w:rsidRPr="000076D0" w:rsidRDefault="00306314" w:rsidP="00306314">
      <w:pPr>
        <w:rPr>
          <w:rFonts w:ascii="Times New Roman" w:hAnsi="Times New Roman" w:cs="Times New Roman"/>
          <w:sz w:val="24"/>
          <w:szCs w:val="24"/>
        </w:rPr>
      </w:pPr>
      <w:r w:rsidRPr="000076D0">
        <w:rPr>
          <w:rFonts w:ascii="Times New Roman" w:hAnsi="Times New Roman" w:cs="Times New Roman"/>
          <w:sz w:val="24"/>
          <w:szCs w:val="24"/>
        </w:rPr>
        <w:t xml:space="preserve">Wolverhampton University, </w:t>
      </w:r>
      <w:proofErr w:type="spellStart"/>
      <w:r w:rsidRPr="000076D0">
        <w:rPr>
          <w:rFonts w:ascii="Times New Roman" w:hAnsi="Times New Roman" w:cs="Times New Roman"/>
          <w:sz w:val="24"/>
          <w:szCs w:val="24"/>
        </w:rPr>
        <w:t>Wulfruna</w:t>
      </w:r>
      <w:proofErr w:type="spellEnd"/>
      <w:r w:rsidRPr="000076D0">
        <w:rPr>
          <w:rFonts w:ascii="Times New Roman" w:hAnsi="Times New Roman" w:cs="Times New Roman"/>
          <w:sz w:val="24"/>
          <w:szCs w:val="24"/>
        </w:rPr>
        <w:t xml:space="preserve"> Street, Wolverhampton, WV1 1LY</w:t>
      </w:r>
    </w:p>
    <w:p w14:paraId="35EA50A4" w14:textId="77777777" w:rsidR="00306314" w:rsidRPr="000076D0" w:rsidRDefault="00306314" w:rsidP="00306314">
      <w:pPr>
        <w:rPr>
          <w:rFonts w:ascii="Times New Roman" w:hAnsi="Times New Roman" w:cs="Times New Roman"/>
          <w:sz w:val="24"/>
          <w:szCs w:val="24"/>
        </w:rPr>
      </w:pPr>
      <w:r w:rsidRPr="000076D0">
        <w:rPr>
          <w:rFonts w:ascii="Times New Roman" w:hAnsi="Times New Roman" w:cs="Times New Roman"/>
          <w:sz w:val="24"/>
          <w:szCs w:val="24"/>
        </w:rPr>
        <w:t>01384 321000</w:t>
      </w:r>
    </w:p>
    <w:p w14:paraId="792479AB" w14:textId="77777777" w:rsidR="00306314" w:rsidRPr="000076D0" w:rsidRDefault="00844378" w:rsidP="00306314">
      <w:pPr>
        <w:rPr>
          <w:rFonts w:ascii="Times New Roman" w:hAnsi="Times New Roman" w:cs="Times New Roman"/>
          <w:sz w:val="24"/>
          <w:szCs w:val="24"/>
        </w:rPr>
      </w:pPr>
      <w:hyperlink r:id="rId6" w:history="1">
        <w:r w:rsidR="00306314" w:rsidRPr="000076D0">
          <w:rPr>
            <w:rStyle w:val="Hyperlink"/>
            <w:rFonts w:ascii="Times New Roman" w:hAnsi="Times New Roman" w:cs="Times New Roman"/>
            <w:color w:val="auto"/>
            <w:sz w:val="24"/>
            <w:szCs w:val="24"/>
          </w:rPr>
          <w:t>zeta.brown@wlv.ac.uk</w:t>
        </w:r>
      </w:hyperlink>
      <w:r w:rsidR="00306314" w:rsidRPr="000076D0">
        <w:rPr>
          <w:rFonts w:ascii="Times New Roman" w:hAnsi="Times New Roman" w:cs="Times New Roman"/>
          <w:sz w:val="24"/>
          <w:szCs w:val="24"/>
        </w:rPr>
        <w:t xml:space="preserve"> </w:t>
      </w:r>
    </w:p>
    <w:p w14:paraId="075C8A03" w14:textId="77777777" w:rsidR="00306314" w:rsidRPr="000076D0" w:rsidRDefault="00306314" w:rsidP="00306314">
      <w:pPr>
        <w:rPr>
          <w:rFonts w:ascii="Times New Roman" w:hAnsi="Times New Roman" w:cs="Times New Roman"/>
          <w:sz w:val="24"/>
          <w:szCs w:val="24"/>
        </w:rPr>
      </w:pPr>
    </w:p>
    <w:p w14:paraId="0427565B" w14:textId="77777777" w:rsidR="00306314" w:rsidRPr="000076D0" w:rsidRDefault="00306314" w:rsidP="00306314">
      <w:pPr>
        <w:rPr>
          <w:rFonts w:ascii="Times New Roman" w:hAnsi="Times New Roman" w:cs="Times New Roman"/>
          <w:sz w:val="24"/>
          <w:szCs w:val="24"/>
        </w:rPr>
      </w:pPr>
    </w:p>
    <w:p w14:paraId="74289C8C" w14:textId="77777777" w:rsidR="00306314" w:rsidRPr="004C7DD2" w:rsidRDefault="00306314" w:rsidP="00306314">
      <w:pPr>
        <w:spacing w:line="360" w:lineRule="auto"/>
        <w:rPr>
          <w:rFonts w:ascii="Times New Roman" w:hAnsi="Times New Roman" w:cs="Times New Roman"/>
          <w:b/>
          <w:sz w:val="24"/>
          <w:szCs w:val="24"/>
        </w:rPr>
      </w:pPr>
      <w:r w:rsidRPr="004C7DD2">
        <w:rPr>
          <w:rFonts w:ascii="Times New Roman" w:hAnsi="Times New Roman" w:cs="Times New Roman"/>
          <w:color w:val="000000"/>
          <w:sz w:val="24"/>
          <w:szCs w:val="24"/>
        </w:rPr>
        <w:t xml:space="preserve">Dr Zeta </w:t>
      </w:r>
      <w:r>
        <w:rPr>
          <w:rFonts w:ascii="Times New Roman" w:hAnsi="Times New Roman" w:cs="Times New Roman"/>
          <w:color w:val="000000"/>
          <w:sz w:val="24"/>
          <w:szCs w:val="24"/>
        </w:rPr>
        <w:t>Williams-</w:t>
      </w:r>
      <w:r w:rsidRPr="004C7DD2">
        <w:rPr>
          <w:rFonts w:ascii="Times New Roman" w:hAnsi="Times New Roman" w:cs="Times New Roman"/>
          <w:color w:val="000000"/>
          <w:sz w:val="24"/>
          <w:szCs w:val="24"/>
        </w:rPr>
        <w:t xml:space="preserve">Brown is a Reader in Education for Social Justice at the University of Wolverhampton.  She is leader of the Childhood, Youth and Families Research and Scholarship group for the Education Observatory. She is an executive member </w:t>
      </w:r>
      <w:r>
        <w:rPr>
          <w:rFonts w:ascii="Times New Roman" w:hAnsi="Times New Roman" w:cs="Times New Roman"/>
          <w:color w:val="000000"/>
          <w:sz w:val="24"/>
          <w:szCs w:val="24"/>
        </w:rPr>
        <w:t xml:space="preserve">and currently Chair </w:t>
      </w:r>
      <w:r w:rsidRPr="004C7DD2">
        <w:rPr>
          <w:rFonts w:ascii="Times New Roman" w:hAnsi="Times New Roman" w:cs="Times New Roman"/>
          <w:color w:val="000000"/>
          <w:sz w:val="24"/>
          <w:szCs w:val="24"/>
        </w:rPr>
        <w:t>of the British Education Studies Association (BESA</w:t>
      </w:r>
      <w:r>
        <w:rPr>
          <w:rFonts w:ascii="Times New Roman" w:hAnsi="Times New Roman" w:cs="Times New Roman"/>
          <w:color w:val="000000"/>
          <w:sz w:val="24"/>
          <w:szCs w:val="24"/>
        </w:rPr>
        <w:t xml:space="preserve">).  </w:t>
      </w:r>
      <w:r w:rsidRPr="004C7DD2">
        <w:rPr>
          <w:rFonts w:ascii="Times New Roman" w:hAnsi="Times New Roman" w:cs="Times New Roman"/>
          <w:color w:val="000000"/>
          <w:sz w:val="24"/>
          <w:szCs w:val="24"/>
        </w:rPr>
        <w:t>Her technical research expertise specialises in qualitative methods, including Q-methodology.</w:t>
      </w:r>
    </w:p>
    <w:p w14:paraId="550AAF9A" w14:textId="77777777" w:rsidR="00306314" w:rsidRDefault="00306314" w:rsidP="00306314">
      <w:pPr>
        <w:spacing w:after="0" w:line="360" w:lineRule="auto"/>
        <w:rPr>
          <w:rFonts w:ascii="Times New Roman" w:eastAsia="Times New Roman" w:hAnsi="Times New Roman" w:cs="Times New Roman"/>
          <w:b/>
          <w:sz w:val="24"/>
          <w:szCs w:val="24"/>
        </w:rPr>
      </w:pPr>
    </w:p>
    <w:p w14:paraId="15FF93D2" w14:textId="77777777" w:rsidR="00306314" w:rsidRPr="00BB1F06" w:rsidRDefault="00306314" w:rsidP="00BB1F06">
      <w:pPr>
        <w:spacing w:after="0" w:line="360" w:lineRule="auto"/>
        <w:rPr>
          <w:rFonts w:ascii="Times New Roman" w:eastAsia="Times New Roman" w:hAnsi="Times New Roman" w:cs="Times New Roman"/>
          <w:b/>
          <w:sz w:val="24"/>
          <w:szCs w:val="24"/>
        </w:rPr>
      </w:pPr>
    </w:p>
    <w:p w14:paraId="262E1829" w14:textId="743EF16F" w:rsidR="004A690E" w:rsidRPr="00BB1F06" w:rsidRDefault="0025744D" w:rsidP="00BB1F0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Associate Professor Alan</w:t>
      </w:r>
      <w:r w:rsidR="004A690E" w:rsidRPr="00BB1F06">
        <w:rPr>
          <w:rFonts w:ascii="Times New Roman" w:hAnsi="Times New Roman" w:cs="Times New Roman"/>
          <w:color w:val="000000"/>
          <w:sz w:val="24"/>
          <w:szCs w:val="24"/>
        </w:rPr>
        <w:t xml:space="preserve"> Hodkinson</w:t>
      </w:r>
    </w:p>
    <w:p w14:paraId="5161A3C7" w14:textId="10426FBC" w:rsidR="004A690E" w:rsidRDefault="004A690E" w:rsidP="00BB1F06">
      <w:pPr>
        <w:autoSpaceDE w:val="0"/>
        <w:autoSpaceDN w:val="0"/>
        <w:adjustRightInd w:val="0"/>
        <w:spacing w:after="0" w:line="360" w:lineRule="auto"/>
        <w:rPr>
          <w:rFonts w:ascii="Times New Roman" w:hAnsi="Times New Roman" w:cs="Times New Roman"/>
          <w:color w:val="000000"/>
          <w:sz w:val="24"/>
          <w:szCs w:val="24"/>
        </w:rPr>
      </w:pPr>
      <w:r w:rsidRPr="00BB1F06">
        <w:rPr>
          <w:rFonts w:ascii="Times New Roman" w:hAnsi="Times New Roman" w:cs="Times New Roman"/>
          <w:color w:val="0000FF"/>
          <w:sz w:val="24"/>
          <w:szCs w:val="24"/>
        </w:rPr>
        <w:t xml:space="preserve">AU3 </w:t>
      </w:r>
      <w:r w:rsidRPr="00BB1F06">
        <w:rPr>
          <w:rFonts w:ascii="Times New Roman" w:hAnsi="Times New Roman" w:cs="Times New Roman"/>
          <w:color w:val="000000"/>
          <w:sz w:val="24"/>
          <w:szCs w:val="24"/>
        </w:rPr>
        <w:t>Liverpool Hope University, Liverpool, UK</w:t>
      </w:r>
    </w:p>
    <w:p w14:paraId="5FC526A2" w14:textId="30902571" w:rsidR="00975062" w:rsidRDefault="00975062" w:rsidP="00BB1F06">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01512913275</w:t>
      </w:r>
    </w:p>
    <w:p w14:paraId="7E020844" w14:textId="77777777" w:rsidR="00BB1F06" w:rsidRPr="00BB1F06" w:rsidRDefault="00BB1F06" w:rsidP="00BB1F06">
      <w:pPr>
        <w:autoSpaceDE w:val="0"/>
        <w:autoSpaceDN w:val="0"/>
        <w:adjustRightInd w:val="0"/>
        <w:spacing w:after="0" w:line="360" w:lineRule="auto"/>
        <w:rPr>
          <w:rFonts w:ascii="Times New Roman" w:hAnsi="Times New Roman" w:cs="Times New Roman"/>
          <w:color w:val="000000"/>
          <w:sz w:val="24"/>
          <w:szCs w:val="24"/>
        </w:rPr>
      </w:pPr>
    </w:p>
    <w:p w14:paraId="08D68FD9" w14:textId="70636DC2" w:rsidR="00306314" w:rsidRDefault="00844378" w:rsidP="00BB1F06">
      <w:pPr>
        <w:spacing w:after="0" w:line="360" w:lineRule="auto"/>
        <w:rPr>
          <w:rFonts w:ascii="Times New Roman" w:hAnsi="Times New Roman" w:cs="Times New Roman"/>
          <w:color w:val="0000FF"/>
          <w:sz w:val="24"/>
          <w:szCs w:val="24"/>
        </w:rPr>
      </w:pPr>
      <w:hyperlink r:id="rId7" w:history="1">
        <w:r w:rsidR="00975062" w:rsidRPr="009919E3">
          <w:rPr>
            <w:rStyle w:val="Hyperlink"/>
            <w:rFonts w:ascii="Times New Roman" w:hAnsi="Times New Roman" w:cs="Times New Roman"/>
            <w:sz w:val="24"/>
            <w:szCs w:val="24"/>
          </w:rPr>
          <w:t>hodkina@hope.ac.uk</w:t>
        </w:r>
      </w:hyperlink>
    </w:p>
    <w:p w14:paraId="0700DF15" w14:textId="3DFCC263" w:rsidR="00975062" w:rsidRPr="00180642" w:rsidRDefault="00975062" w:rsidP="00BB1F06">
      <w:pPr>
        <w:spacing w:after="0" w:line="360" w:lineRule="auto"/>
        <w:rPr>
          <w:rFonts w:ascii="Times New Roman" w:eastAsia="Times New Roman" w:hAnsi="Times New Roman" w:cs="Times New Roman"/>
          <w:sz w:val="24"/>
          <w:szCs w:val="24"/>
        </w:rPr>
      </w:pPr>
      <w:r w:rsidRPr="00180642">
        <w:rPr>
          <w:rFonts w:ascii="Times New Roman" w:eastAsia="Times New Roman" w:hAnsi="Times New Roman" w:cs="Times New Roman"/>
          <w:sz w:val="24"/>
          <w:szCs w:val="24"/>
        </w:rPr>
        <w:lastRenderedPageBreak/>
        <w:t>Dr Alan Hodkinson is an associate professor in Faculty of Liberal Arts, Education and Social Sciences at Liverpool Hope University</w:t>
      </w:r>
      <w:r>
        <w:rPr>
          <w:rFonts w:ascii="Times New Roman" w:eastAsia="Times New Roman" w:hAnsi="Times New Roman" w:cs="Times New Roman"/>
          <w:sz w:val="24"/>
          <w:szCs w:val="24"/>
        </w:rPr>
        <w:t>. His research examines special educational needs and disability within schools and policy contexts.</w:t>
      </w:r>
    </w:p>
    <w:p w14:paraId="2A591FEC" w14:textId="77777777" w:rsidR="00306314" w:rsidRPr="00180642" w:rsidRDefault="00306314" w:rsidP="00306314">
      <w:pPr>
        <w:spacing w:after="0" w:line="360" w:lineRule="auto"/>
        <w:rPr>
          <w:rFonts w:ascii="Times New Roman" w:eastAsia="Times New Roman" w:hAnsi="Times New Roman" w:cs="Times New Roman"/>
          <w:sz w:val="24"/>
          <w:szCs w:val="24"/>
        </w:rPr>
      </w:pPr>
    </w:p>
    <w:p w14:paraId="382A5B08" w14:textId="77777777" w:rsidR="00306314" w:rsidRDefault="00306314" w:rsidP="00DF38B5">
      <w:pPr>
        <w:spacing w:after="0" w:line="360" w:lineRule="auto"/>
        <w:rPr>
          <w:rFonts w:ascii="Times New Roman" w:eastAsia="Times New Roman" w:hAnsi="Times New Roman" w:cs="Times New Roman"/>
          <w:b/>
          <w:sz w:val="24"/>
          <w:szCs w:val="24"/>
        </w:rPr>
      </w:pPr>
    </w:p>
    <w:p w14:paraId="4BF30185" w14:textId="77777777" w:rsidR="00306314" w:rsidRDefault="00306314" w:rsidP="00DF38B5">
      <w:pPr>
        <w:spacing w:after="0" w:line="360" w:lineRule="auto"/>
        <w:rPr>
          <w:rFonts w:ascii="Times New Roman" w:eastAsia="Times New Roman" w:hAnsi="Times New Roman" w:cs="Times New Roman"/>
          <w:b/>
          <w:sz w:val="24"/>
          <w:szCs w:val="24"/>
        </w:rPr>
      </w:pPr>
    </w:p>
    <w:p w14:paraId="0FB1575E" w14:textId="77777777" w:rsidR="00212764" w:rsidRDefault="00212764" w:rsidP="002778C4">
      <w:pPr>
        <w:spacing w:after="0" w:line="360" w:lineRule="auto"/>
        <w:rPr>
          <w:rFonts w:ascii="Times New Roman" w:eastAsia="Times New Roman" w:hAnsi="Times New Roman" w:cs="Times New Roman"/>
          <w:b/>
          <w:sz w:val="24"/>
          <w:szCs w:val="24"/>
        </w:rPr>
      </w:pPr>
      <w:r w:rsidRPr="00212764">
        <w:rPr>
          <w:rFonts w:ascii="Times New Roman" w:eastAsia="Times New Roman" w:hAnsi="Times New Roman" w:cs="Times New Roman"/>
          <w:b/>
          <w:sz w:val="24"/>
          <w:szCs w:val="24"/>
        </w:rPr>
        <w:t>Abstract</w:t>
      </w:r>
    </w:p>
    <w:p w14:paraId="2B08F24A" w14:textId="77777777" w:rsidR="006E1647" w:rsidRPr="00733BCC" w:rsidRDefault="006E1647" w:rsidP="006E1647">
      <w:pPr>
        <w:pStyle w:val="CommentText"/>
        <w:spacing w:line="360" w:lineRule="auto"/>
      </w:pPr>
      <w:r>
        <w:rPr>
          <w:rFonts w:ascii="Times New Roman" w:eastAsia="Times New Roman" w:hAnsi="Times New Roman" w:cs="Times New Roman"/>
          <w:sz w:val="24"/>
          <w:szCs w:val="24"/>
        </w:rPr>
        <w:t xml:space="preserve">This paper reflects on the findings of two studies one completed in 2010 and another in 2019, which employed Q-methodology and post Q-sort semi-structured interviews to an investigation of teachers’, in the West Midlands, perspectives of the inclusion agenda.  The findings of the 2019 </w:t>
      </w:r>
      <w:r>
        <w:rPr>
          <w:rFonts w:ascii="Times New Roman" w:hAnsi="Times New Roman" w:cs="Times New Roman"/>
          <w:sz w:val="24"/>
          <w:szCs w:val="24"/>
        </w:rPr>
        <w:t xml:space="preserve">study, </w:t>
      </w:r>
      <w:r w:rsidRPr="003D3699">
        <w:rPr>
          <w:rFonts w:ascii="Times New Roman" w:hAnsi="Times New Roman" w:cs="Times New Roman"/>
          <w:sz w:val="24"/>
          <w:szCs w:val="24"/>
        </w:rPr>
        <w:t>demonstrate</w:t>
      </w:r>
      <w:r>
        <w:rPr>
          <w:rFonts w:ascii="Times New Roman" w:hAnsi="Times New Roman" w:cs="Times New Roman"/>
          <w:sz w:val="24"/>
          <w:szCs w:val="24"/>
        </w:rPr>
        <w:t xml:space="preserve"> commonality of findings with that carried out in 2010. The findings reveal that </w:t>
      </w:r>
      <w:r w:rsidRPr="003D3699">
        <w:rPr>
          <w:rFonts w:ascii="Times New Roman" w:hAnsi="Times New Roman" w:cs="Times New Roman"/>
          <w:sz w:val="24"/>
          <w:szCs w:val="24"/>
        </w:rPr>
        <w:t xml:space="preserve">teachers </w:t>
      </w:r>
      <w:r>
        <w:rPr>
          <w:rFonts w:ascii="Times New Roman" w:hAnsi="Times New Roman" w:cs="Times New Roman"/>
          <w:sz w:val="24"/>
          <w:szCs w:val="24"/>
        </w:rPr>
        <w:t xml:space="preserve">in both studies </w:t>
      </w:r>
      <w:r w:rsidRPr="003D3699">
        <w:rPr>
          <w:rFonts w:ascii="Times New Roman" w:hAnsi="Times New Roman" w:cs="Times New Roman"/>
          <w:sz w:val="24"/>
          <w:szCs w:val="24"/>
        </w:rPr>
        <w:t>employ</w:t>
      </w:r>
      <w:r>
        <w:rPr>
          <w:rFonts w:ascii="Times New Roman" w:hAnsi="Times New Roman" w:cs="Times New Roman"/>
          <w:sz w:val="24"/>
          <w:szCs w:val="24"/>
        </w:rPr>
        <w:t>ed</w:t>
      </w:r>
      <w:r w:rsidRPr="003D3699">
        <w:rPr>
          <w:rFonts w:ascii="Times New Roman" w:hAnsi="Times New Roman" w:cs="Times New Roman"/>
          <w:sz w:val="24"/>
          <w:szCs w:val="24"/>
        </w:rPr>
        <w:t xml:space="preserve"> integration and inclusion</w:t>
      </w:r>
      <w:r>
        <w:rPr>
          <w:rFonts w:ascii="Times New Roman" w:hAnsi="Times New Roman" w:cs="Times New Roman"/>
          <w:sz w:val="24"/>
          <w:szCs w:val="24"/>
        </w:rPr>
        <w:t xml:space="preserve"> interchangeably </w:t>
      </w:r>
      <w:r w:rsidRPr="003D3699">
        <w:rPr>
          <w:rFonts w:ascii="Times New Roman" w:hAnsi="Times New Roman" w:cs="Times New Roman"/>
          <w:sz w:val="24"/>
          <w:szCs w:val="24"/>
        </w:rPr>
        <w:t>in their attempts to define</w:t>
      </w:r>
      <w:r>
        <w:rPr>
          <w:rFonts w:ascii="Times New Roman" w:hAnsi="Times New Roman" w:cs="Times New Roman"/>
          <w:sz w:val="24"/>
          <w:szCs w:val="24"/>
        </w:rPr>
        <w:t xml:space="preserve"> and operationalise</w:t>
      </w:r>
      <w:r w:rsidRPr="003D3699">
        <w:rPr>
          <w:rFonts w:ascii="Times New Roman" w:hAnsi="Times New Roman" w:cs="Times New Roman"/>
          <w:sz w:val="24"/>
          <w:szCs w:val="24"/>
        </w:rPr>
        <w:t xml:space="preserve"> inclusive education.</w:t>
      </w:r>
      <w:r>
        <w:rPr>
          <w:rFonts w:ascii="Times New Roman" w:hAnsi="Times New Roman" w:cs="Times New Roman"/>
          <w:sz w:val="24"/>
          <w:szCs w:val="24"/>
        </w:rPr>
        <w:t xml:space="preserve">  </w:t>
      </w:r>
      <w:r w:rsidRPr="003D3699">
        <w:rPr>
          <w:rFonts w:ascii="Times New Roman" w:hAnsi="Times New Roman" w:cs="Times New Roman"/>
          <w:sz w:val="24"/>
          <w:szCs w:val="24"/>
        </w:rPr>
        <w:t xml:space="preserve">Second, the findings </w:t>
      </w:r>
      <w:r>
        <w:rPr>
          <w:rFonts w:ascii="Times New Roman" w:hAnsi="Times New Roman" w:cs="Times New Roman"/>
          <w:sz w:val="24"/>
          <w:szCs w:val="24"/>
        </w:rPr>
        <w:t xml:space="preserve">of both studies demonstrate </w:t>
      </w:r>
      <w:r w:rsidRPr="003D3699">
        <w:rPr>
          <w:rFonts w:ascii="Times New Roman" w:hAnsi="Times New Roman" w:cs="Times New Roman"/>
          <w:sz w:val="24"/>
          <w:szCs w:val="24"/>
        </w:rPr>
        <w:t>that teacher</w:t>
      </w:r>
      <w:r>
        <w:rPr>
          <w:rFonts w:ascii="Times New Roman" w:hAnsi="Times New Roman" w:cs="Times New Roman"/>
          <w:sz w:val="24"/>
          <w:szCs w:val="24"/>
        </w:rPr>
        <w:t xml:space="preserve">s </w:t>
      </w:r>
      <w:r w:rsidRPr="003D3699">
        <w:rPr>
          <w:rFonts w:ascii="Times New Roman" w:hAnsi="Times New Roman" w:cs="Times New Roman"/>
          <w:sz w:val="24"/>
          <w:szCs w:val="24"/>
        </w:rPr>
        <w:t xml:space="preserve">support inclusion at a theoretical level but in practice </w:t>
      </w:r>
      <w:r>
        <w:rPr>
          <w:rFonts w:ascii="Times New Roman" w:hAnsi="Times New Roman" w:cs="Times New Roman"/>
          <w:sz w:val="24"/>
          <w:szCs w:val="24"/>
        </w:rPr>
        <w:t xml:space="preserve">find it a </w:t>
      </w:r>
      <w:r w:rsidRPr="003D3699">
        <w:rPr>
          <w:rFonts w:ascii="Times New Roman" w:hAnsi="Times New Roman" w:cs="Times New Roman"/>
          <w:sz w:val="24"/>
          <w:szCs w:val="24"/>
        </w:rPr>
        <w:t xml:space="preserve">difficult concept to operationalise. The </w:t>
      </w:r>
      <w:r>
        <w:rPr>
          <w:rFonts w:ascii="Times New Roman" w:hAnsi="Times New Roman" w:cs="Times New Roman"/>
          <w:sz w:val="24"/>
          <w:szCs w:val="24"/>
        </w:rPr>
        <w:t xml:space="preserve">2019 study, though, denotes that a significant barrier to inclusion is whether children with Special Educational Needs and Disabilities (SEND) should or should not be included in SATs. The article details and reflects on the findings of both studies and concludes </w:t>
      </w:r>
      <w:r w:rsidRPr="003D3699">
        <w:rPr>
          <w:rFonts w:ascii="Times New Roman" w:hAnsi="Times New Roman" w:cs="Times New Roman"/>
          <w:sz w:val="24"/>
          <w:szCs w:val="24"/>
        </w:rPr>
        <w:t>that</w:t>
      </w:r>
      <w:r>
        <w:rPr>
          <w:rFonts w:ascii="Times New Roman" w:hAnsi="Times New Roman" w:cs="Times New Roman"/>
          <w:sz w:val="24"/>
          <w:szCs w:val="24"/>
        </w:rPr>
        <w:t xml:space="preserve"> the continuous use of SATs needs to be reconceptualise especially in how they enable the inclusion of all children.  </w:t>
      </w:r>
      <w:r>
        <w:t xml:space="preserve"> </w:t>
      </w:r>
    </w:p>
    <w:p w14:paraId="21715B7C" w14:textId="77777777" w:rsidR="006D7000" w:rsidRPr="00212764" w:rsidRDefault="006D7000" w:rsidP="002778C4">
      <w:pPr>
        <w:spacing w:after="0" w:line="360" w:lineRule="auto"/>
        <w:rPr>
          <w:rFonts w:ascii="Times New Roman" w:eastAsia="Times New Roman" w:hAnsi="Times New Roman" w:cs="Times New Roman"/>
          <w:b/>
          <w:sz w:val="24"/>
          <w:szCs w:val="24"/>
        </w:rPr>
      </w:pPr>
    </w:p>
    <w:p w14:paraId="74F837D6" w14:textId="225FD077" w:rsidR="006D7000" w:rsidRPr="000076D0" w:rsidRDefault="006E1647" w:rsidP="006D7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182F9FC" w14:textId="6B54D927" w:rsidR="006D7000" w:rsidRDefault="006D7000" w:rsidP="006D7000">
      <w:pPr>
        <w:spacing w:after="0" w:line="360" w:lineRule="auto"/>
        <w:rPr>
          <w:rFonts w:ascii="Times New Roman" w:eastAsia="Times New Roman" w:hAnsi="Times New Roman" w:cs="Times New Roman"/>
          <w:bCs/>
          <w:sz w:val="24"/>
          <w:szCs w:val="24"/>
        </w:rPr>
      </w:pPr>
      <w:r w:rsidRPr="000076D0">
        <w:rPr>
          <w:rFonts w:ascii="Times New Roman" w:eastAsia="Times New Roman" w:hAnsi="Times New Roman" w:cs="Times New Roman"/>
          <w:bCs/>
          <w:sz w:val="24"/>
          <w:szCs w:val="24"/>
        </w:rPr>
        <w:t xml:space="preserve">Keywords- </w:t>
      </w:r>
      <w:r>
        <w:rPr>
          <w:rFonts w:ascii="Times New Roman" w:eastAsia="Times New Roman" w:hAnsi="Times New Roman" w:cs="Times New Roman"/>
          <w:bCs/>
          <w:sz w:val="24"/>
          <w:szCs w:val="24"/>
        </w:rPr>
        <w:t>inclusion</w:t>
      </w:r>
      <w:r w:rsidRPr="000076D0">
        <w:rPr>
          <w:rFonts w:ascii="Times New Roman" w:eastAsia="Times New Roman" w:hAnsi="Times New Roman" w:cs="Times New Roman"/>
          <w:bCs/>
          <w:sz w:val="24"/>
          <w:szCs w:val="24"/>
        </w:rPr>
        <w:t xml:space="preserve"> agenda, teachers, primary, education.</w:t>
      </w:r>
      <w:r w:rsidR="003821CC">
        <w:rPr>
          <w:rFonts w:ascii="Times New Roman" w:eastAsia="Times New Roman" w:hAnsi="Times New Roman" w:cs="Times New Roman"/>
          <w:bCs/>
          <w:sz w:val="24"/>
          <w:szCs w:val="24"/>
        </w:rPr>
        <w:t xml:space="preserve"> SEND</w:t>
      </w:r>
    </w:p>
    <w:p w14:paraId="311B9339" w14:textId="77777777" w:rsidR="00255A40" w:rsidRPr="000076D0" w:rsidRDefault="00255A40" w:rsidP="006D7000">
      <w:pPr>
        <w:spacing w:after="0" w:line="360" w:lineRule="auto"/>
        <w:rPr>
          <w:rFonts w:ascii="Times New Roman" w:eastAsia="Times New Roman" w:hAnsi="Times New Roman" w:cs="Times New Roman"/>
          <w:bCs/>
          <w:sz w:val="24"/>
          <w:szCs w:val="24"/>
        </w:rPr>
      </w:pPr>
    </w:p>
    <w:p w14:paraId="48BD3274" w14:textId="214C98D0" w:rsidR="00212764" w:rsidRPr="00430FC9" w:rsidRDefault="00430FC9" w:rsidP="002778C4">
      <w:pPr>
        <w:spacing w:after="0" w:line="360" w:lineRule="auto"/>
        <w:rPr>
          <w:rFonts w:ascii="Times New Roman" w:eastAsia="Times New Roman" w:hAnsi="Times New Roman" w:cs="Times New Roman"/>
          <w:b/>
          <w:iCs/>
          <w:sz w:val="24"/>
          <w:szCs w:val="24"/>
        </w:rPr>
      </w:pPr>
      <w:r w:rsidRPr="00430FC9">
        <w:rPr>
          <w:rFonts w:ascii="Times New Roman" w:eastAsia="Times New Roman" w:hAnsi="Times New Roman" w:cs="Times New Roman"/>
          <w:b/>
          <w:iCs/>
          <w:sz w:val="24"/>
          <w:szCs w:val="24"/>
        </w:rPr>
        <w:t>Introduction</w:t>
      </w:r>
    </w:p>
    <w:p w14:paraId="1DF33565" w14:textId="68E0366A" w:rsidR="006A0A11" w:rsidRDefault="006A0A11" w:rsidP="002778C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Before we move to consider the </w:t>
      </w:r>
      <w:r w:rsidR="003821CC">
        <w:rPr>
          <w:rFonts w:ascii="Times New Roman" w:eastAsia="Times New Roman" w:hAnsi="Times New Roman" w:cs="Times New Roman"/>
          <w:sz w:val="24"/>
          <w:szCs w:val="24"/>
        </w:rPr>
        <w:t xml:space="preserve">current </w:t>
      </w:r>
      <w:r>
        <w:rPr>
          <w:rFonts w:ascii="Times New Roman" w:eastAsia="Times New Roman" w:hAnsi="Times New Roman" w:cs="Times New Roman"/>
          <w:sz w:val="24"/>
          <w:szCs w:val="24"/>
        </w:rPr>
        <w:t>research itself</w:t>
      </w:r>
      <w:r w:rsidR="003821C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would seem useful to place </w:t>
      </w:r>
      <w:r w:rsidR="006E1647">
        <w:rPr>
          <w:rFonts w:ascii="Times New Roman" w:eastAsia="Times New Roman" w:hAnsi="Times New Roman" w:cs="Times New Roman"/>
          <w:sz w:val="24"/>
          <w:szCs w:val="24"/>
        </w:rPr>
        <w:t>it and the original study</w:t>
      </w:r>
      <w:r w:rsidR="00F91C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within the context of the development of inclusive education. </w:t>
      </w:r>
      <w:r w:rsidR="00EB10CF">
        <w:rPr>
          <w:rFonts w:ascii="Times New Roman" w:eastAsia="Times New Roman" w:hAnsi="Times New Roman" w:cs="Times New Roman"/>
          <w:sz w:val="24"/>
          <w:szCs w:val="24"/>
        </w:rPr>
        <w:t xml:space="preserve">The literature review, that follows therefore highlights key issues that were addressed by the two studies these being- what is inclusion and what is inclusive education and how might we define such. Additionally, the review highlights the tensions that </w:t>
      </w:r>
      <w:proofErr w:type="spellStart"/>
      <w:r w:rsidR="00EB10CF">
        <w:rPr>
          <w:rFonts w:ascii="Times New Roman" w:eastAsia="Times New Roman" w:hAnsi="Times New Roman" w:cs="Times New Roman"/>
          <w:sz w:val="24"/>
          <w:szCs w:val="24"/>
        </w:rPr>
        <w:t>teacher’s</w:t>
      </w:r>
      <w:proofErr w:type="spellEnd"/>
      <w:r w:rsidR="00EB10CF">
        <w:rPr>
          <w:rFonts w:ascii="Times New Roman" w:eastAsia="Times New Roman" w:hAnsi="Times New Roman" w:cs="Times New Roman"/>
          <w:sz w:val="24"/>
          <w:szCs w:val="24"/>
        </w:rPr>
        <w:t xml:space="preserve"> have experienced in attempting to make inclusive education happen within an education system that is dominated by the accountability of standards and a commodified performance driven culture..</w:t>
      </w:r>
    </w:p>
    <w:p w14:paraId="16541F43" w14:textId="78D56F68" w:rsidR="006A0A11" w:rsidRDefault="006A0A11" w:rsidP="002778C4">
      <w:pPr>
        <w:spacing w:after="0" w:line="360" w:lineRule="auto"/>
        <w:rPr>
          <w:rFonts w:ascii="Times New Roman" w:eastAsia="Times New Roman" w:hAnsi="Times New Roman" w:cs="Times New Roman"/>
          <w:sz w:val="24"/>
          <w:szCs w:val="24"/>
        </w:rPr>
      </w:pPr>
    </w:p>
    <w:p w14:paraId="2F1FD8BA" w14:textId="77777777" w:rsidR="000E5FB5" w:rsidRPr="006A0A11" w:rsidRDefault="000E5FB5" w:rsidP="002778C4">
      <w:pPr>
        <w:spacing w:after="0" w:line="360" w:lineRule="auto"/>
        <w:rPr>
          <w:rFonts w:ascii="Times New Roman" w:eastAsia="Times New Roman" w:hAnsi="Times New Roman" w:cs="Times New Roman"/>
          <w:sz w:val="24"/>
          <w:szCs w:val="24"/>
        </w:rPr>
      </w:pPr>
    </w:p>
    <w:p w14:paraId="1D457A5D" w14:textId="7C9461E9" w:rsidR="000736D1" w:rsidRPr="009243E2" w:rsidRDefault="000736D1" w:rsidP="000736D1">
      <w:pPr>
        <w:autoSpaceDE w:val="0"/>
        <w:autoSpaceDN w:val="0"/>
        <w:adjustRightInd w:val="0"/>
        <w:spacing w:after="0" w:line="360" w:lineRule="auto"/>
        <w:rPr>
          <w:rFonts w:ascii="Times New Roman" w:hAnsi="Times New Roman" w:cs="Times New Roman"/>
          <w:b/>
          <w:color w:val="000000"/>
          <w:sz w:val="24"/>
          <w:szCs w:val="24"/>
        </w:rPr>
      </w:pPr>
      <w:r w:rsidRPr="009243E2">
        <w:rPr>
          <w:rFonts w:ascii="Times New Roman" w:hAnsi="Times New Roman" w:cs="Times New Roman"/>
          <w:b/>
          <w:color w:val="000000"/>
          <w:sz w:val="24"/>
          <w:szCs w:val="24"/>
        </w:rPr>
        <w:lastRenderedPageBreak/>
        <w:t xml:space="preserve">The international importance of inclusion </w:t>
      </w:r>
      <w:r w:rsidR="009E0DF6">
        <w:rPr>
          <w:rFonts w:ascii="Times New Roman" w:hAnsi="Times New Roman" w:cs="Times New Roman"/>
          <w:b/>
          <w:color w:val="000000"/>
          <w:sz w:val="24"/>
          <w:szCs w:val="24"/>
        </w:rPr>
        <w:t>-</w:t>
      </w:r>
      <w:r w:rsidRPr="009243E2">
        <w:rPr>
          <w:rFonts w:ascii="Times New Roman" w:hAnsi="Times New Roman" w:cs="Times New Roman"/>
          <w:b/>
          <w:color w:val="000000"/>
          <w:sz w:val="24"/>
          <w:szCs w:val="24"/>
        </w:rPr>
        <w:t xml:space="preserve"> a human rights agenda</w:t>
      </w:r>
    </w:p>
    <w:p w14:paraId="35B17036" w14:textId="010BFD9E" w:rsidR="000736D1" w:rsidRDefault="000736D1" w:rsidP="00255A40">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significant move took place internationally in the early 1990’s that led to </w:t>
      </w:r>
      <w:r w:rsidR="00910963">
        <w:rPr>
          <w:rFonts w:ascii="Times New Roman" w:hAnsi="Times New Roman" w:cs="Times New Roman"/>
          <w:color w:val="000000"/>
          <w:sz w:val="24"/>
          <w:szCs w:val="24"/>
        </w:rPr>
        <w:t>educational syste</w:t>
      </w:r>
      <w:r w:rsidR="0086031E">
        <w:rPr>
          <w:rFonts w:ascii="Times New Roman" w:hAnsi="Times New Roman" w:cs="Times New Roman"/>
          <w:color w:val="000000"/>
          <w:sz w:val="24"/>
          <w:szCs w:val="24"/>
        </w:rPr>
        <w:t xml:space="preserve">ms </w:t>
      </w:r>
      <w:r>
        <w:rPr>
          <w:rFonts w:ascii="Times New Roman" w:hAnsi="Times New Roman" w:cs="Times New Roman"/>
          <w:color w:val="000000"/>
          <w:sz w:val="24"/>
          <w:szCs w:val="24"/>
        </w:rPr>
        <w:t xml:space="preserve">away from integration to inclusion and an acceptance of a rights-based approach to education.  </w:t>
      </w:r>
      <w:r w:rsidR="00910963">
        <w:rPr>
          <w:rFonts w:ascii="Times New Roman" w:hAnsi="Times New Roman" w:cs="Times New Roman"/>
          <w:color w:val="000000"/>
          <w:sz w:val="24"/>
          <w:szCs w:val="24"/>
        </w:rPr>
        <w:t>I</w:t>
      </w:r>
      <w:r w:rsidR="00430FC9">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910D3E">
        <w:rPr>
          <w:rFonts w:ascii="Times New Roman" w:hAnsi="Times New Roman" w:cs="Times New Roman"/>
          <w:color w:val="000000"/>
          <w:sz w:val="24"/>
          <w:szCs w:val="24"/>
        </w:rPr>
        <w:t>1993, the</w:t>
      </w:r>
      <w:r>
        <w:rPr>
          <w:rFonts w:ascii="Times New Roman" w:hAnsi="Times New Roman" w:cs="Times New Roman"/>
          <w:color w:val="000000"/>
          <w:sz w:val="24"/>
          <w:szCs w:val="24"/>
        </w:rPr>
        <w:t xml:space="preserve"> United Nations Standard Rules on the Equalisation of Opportunities for Persons with Disabilities (1993)</w:t>
      </w:r>
      <w:r w:rsidR="00C50912">
        <w:rPr>
          <w:rFonts w:ascii="Times New Roman" w:hAnsi="Times New Roman" w:cs="Times New Roman"/>
          <w:color w:val="000000"/>
          <w:sz w:val="24"/>
          <w:szCs w:val="24"/>
        </w:rPr>
        <w:t xml:space="preserve"> determined that children with Special Educational Needs and Disabilities (SEND)</w:t>
      </w:r>
      <w:r>
        <w:rPr>
          <w:rFonts w:ascii="Times New Roman" w:hAnsi="Times New Roman" w:cs="Times New Roman"/>
          <w:color w:val="000000"/>
          <w:sz w:val="24"/>
          <w:szCs w:val="24"/>
        </w:rPr>
        <w:t xml:space="preserve"> should be considered within all </w:t>
      </w:r>
      <w:r w:rsidR="00910963">
        <w:rPr>
          <w:rFonts w:ascii="Times New Roman" w:hAnsi="Times New Roman" w:cs="Times New Roman"/>
          <w:color w:val="000000"/>
          <w:sz w:val="24"/>
          <w:szCs w:val="24"/>
        </w:rPr>
        <w:t xml:space="preserve">mainstream </w:t>
      </w:r>
      <w:r>
        <w:rPr>
          <w:rFonts w:ascii="Times New Roman" w:hAnsi="Times New Roman" w:cs="Times New Roman"/>
          <w:color w:val="000000"/>
          <w:sz w:val="24"/>
          <w:szCs w:val="24"/>
        </w:rPr>
        <w:t>planning and curricular activities, (</w:t>
      </w:r>
      <w:proofErr w:type="spellStart"/>
      <w:r>
        <w:rPr>
          <w:rFonts w:ascii="Times New Roman" w:hAnsi="Times New Roman" w:cs="Times New Roman"/>
          <w:color w:val="000000"/>
          <w:sz w:val="24"/>
          <w:szCs w:val="24"/>
        </w:rPr>
        <w:t>Rustemier</w:t>
      </w:r>
      <w:proofErr w:type="spellEnd"/>
      <w:r>
        <w:rPr>
          <w:rFonts w:ascii="Times New Roman" w:hAnsi="Times New Roman" w:cs="Times New Roman"/>
          <w:color w:val="000000"/>
          <w:sz w:val="24"/>
          <w:szCs w:val="24"/>
        </w:rPr>
        <w:t>, 2002).  A year later,</w:t>
      </w:r>
      <w:r w:rsidR="00FD5CB4">
        <w:rPr>
          <w:rFonts w:ascii="Times New Roman" w:hAnsi="Times New Roman" w:cs="Times New Roman"/>
          <w:color w:val="000000"/>
          <w:sz w:val="24"/>
          <w:szCs w:val="24"/>
        </w:rPr>
        <w:t xml:space="preserve"> at Salamanca,</w:t>
      </w:r>
      <w:r>
        <w:rPr>
          <w:rFonts w:ascii="Times New Roman" w:hAnsi="Times New Roman" w:cs="Times New Roman"/>
          <w:color w:val="000000"/>
          <w:sz w:val="24"/>
          <w:szCs w:val="24"/>
        </w:rPr>
        <w:t xml:space="preserve"> representatives from 92 governments and 25 international organizations </w:t>
      </w:r>
      <w:r w:rsidR="00910963">
        <w:rPr>
          <w:rFonts w:ascii="Times New Roman" w:hAnsi="Times New Roman" w:cs="Times New Roman"/>
          <w:color w:val="000000"/>
          <w:sz w:val="24"/>
          <w:szCs w:val="24"/>
        </w:rPr>
        <w:t xml:space="preserve">confirmed that </w:t>
      </w:r>
      <w:r>
        <w:rPr>
          <w:rFonts w:ascii="Times New Roman" w:hAnsi="Times New Roman" w:cs="Times New Roman"/>
          <w:color w:val="000000"/>
          <w:sz w:val="24"/>
          <w:szCs w:val="24"/>
        </w:rPr>
        <w:t xml:space="preserve">a rights-based approach to education </w:t>
      </w:r>
      <w:r w:rsidR="00FD5CB4">
        <w:rPr>
          <w:rFonts w:ascii="Times New Roman" w:hAnsi="Times New Roman" w:cs="Times New Roman"/>
          <w:color w:val="000000"/>
          <w:sz w:val="24"/>
          <w:szCs w:val="24"/>
        </w:rPr>
        <w:t>should</w:t>
      </w:r>
      <w:r w:rsidR="00E64F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focus o</w:t>
      </w:r>
      <w:r w:rsidR="00E64F66">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develop</w:t>
      </w:r>
      <w:r w:rsidR="00FD5CB4">
        <w:rPr>
          <w:rFonts w:ascii="Times New Roman" w:hAnsi="Times New Roman" w:cs="Times New Roman"/>
          <w:color w:val="000000"/>
          <w:sz w:val="24"/>
          <w:szCs w:val="24"/>
        </w:rPr>
        <w:t>ment of</w:t>
      </w:r>
      <w:r w:rsidR="00E64F66">
        <w:rPr>
          <w:rFonts w:ascii="Times New Roman" w:hAnsi="Times New Roman" w:cs="Times New Roman"/>
          <w:color w:val="000000"/>
          <w:sz w:val="24"/>
          <w:szCs w:val="24"/>
        </w:rPr>
        <w:t xml:space="preserve"> a</w:t>
      </w:r>
      <w:r w:rsidR="00FD5CB4">
        <w:rPr>
          <w:rFonts w:ascii="Times New Roman" w:hAnsi="Times New Roman" w:cs="Times New Roman"/>
          <w:color w:val="000000"/>
          <w:sz w:val="24"/>
          <w:szCs w:val="24"/>
        </w:rPr>
        <w:t xml:space="preserve">n </w:t>
      </w:r>
      <w:r>
        <w:rPr>
          <w:rFonts w:ascii="Times New Roman" w:hAnsi="Times New Roman" w:cs="Times New Roman"/>
          <w:color w:val="000000"/>
          <w:sz w:val="24"/>
          <w:szCs w:val="24"/>
        </w:rPr>
        <w:t>inclusive school</w:t>
      </w:r>
      <w:r w:rsidR="00FD5CB4">
        <w:rPr>
          <w:rFonts w:ascii="Times New Roman" w:hAnsi="Times New Roman" w:cs="Times New Roman"/>
          <w:color w:val="000000"/>
          <w:sz w:val="24"/>
          <w:szCs w:val="24"/>
        </w:rPr>
        <w:t>ing</w:t>
      </w:r>
      <w:r>
        <w:rPr>
          <w:rFonts w:ascii="Times New Roman" w:hAnsi="Times New Roman" w:cs="Times New Roman"/>
          <w:color w:val="000000"/>
          <w:sz w:val="24"/>
          <w:szCs w:val="24"/>
        </w:rPr>
        <w:t xml:space="preserve"> (UNESCO, 1994).  The Salamanca statement envisaged a system in which the norm would be for all children to be educated in mainstream schools, regardless of need (Nutbrown and Clough, 2006).  Since this statement</w:t>
      </w:r>
      <w:r w:rsidR="00430FC9">
        <w:rPr>
          <w:rFonts w:ascii="Times New Roman" w:hAnsi="Times New Roman" w:cs="Times New Roman"/>
          <w:color w:val="000000"/>
          <w:sz w:val="24"/>
          <w:szCs w:val="24"/>
        </w:rPr>
        <w:t>,</w:t>
      </w:r>
      <w:r>
        <w:rPr>
          <w:rFonts w:ascii="Times New Roman" w:hAnsi="Times New Roman" w:cs="Times New Roman"/>
          <w:color w:val="000000"/>
          <w:sz w:val="24"/>
          <w:szCs w:val="24"/>
        </w:rPr>
        <w:t xml:space="preserve"> inclusion and inclusive education </w:t>
      </w:r>
      <w:r w:rsidR="003821CC">
        <w:rPr>
          <w:rFonts w:ascii="Times New Roman" w:hAnsi="Times New Roman" w:cs="Times New Roman"/>
          <w:color w:val="000000"/>
          <w:sz w:val="24"/>
          <w:szCs w:val="24"/>
        </w:rPr>
        <w:t xml:space="preserve">has </w:t>
      </w:r>
      <w:r w:rsidR="00C50912">
        <w:rPr>
          <w:rFonts w:ascii="Times New Roman" w:hAnsi="Times New Roman" w:cs="Times New Roman"/>
          <w:color w:val="000000"/>
          <w:sz w:val="24"/>
          <w:szCs w:val="24"/>
        </w:rPr>
        <w:t>bec</w:t>
      </w:r>
      <w:r w:rsidR="003821CC">
        <w:rPr>
          <w:rFonts w:ascii="Times New Roman" w:hAnsi="Times New Roman" w:cs="Times New Roman"/>
          <w:color w:val="000000"/>
          <w:sz w:val="24"/>
          <w:szCs w:val="24"/>
        </w:rPr>
        <w:t>o</w:t>
      </w:r>
      <w:r w:rsidR="00C50912">
        <w:rPr>
          <w:rFonts w:ascii="Times New Roman" w:hAnsi="Times New Roman" w:cs="Times New Roman"/>
          <w:color w:val="000000"/>
          <w:sz w:val="24"/>
          <w:szCs w:val="24"/>
        </w:rPr>
        <w:t>me</w:t>
      </w:r>
      <w:r>
        <w:rPr>
          <w:rFonts w:ascii="Times New Roman" w:hAnsi="Times New Roman" w:cs="Times New Roman"/>
          <w:color w:val="000000"/>
          <w:sz w:val="24"/>
          <w:szCs w:val="24"/>
        </w:rPr>
        <w:t xml:space="preserve"> part of government rhetoric</w:t>
      </w:r>
      <w:r w:rsidR="00FD5CB4">
        <w:rPr>
          <w:rFonts w:ascii="Times New Roman" w:hAnsi="Times New Roman" w:cs="Times New Roman"/>
          <w:color w:val="000000"/>
          <w:sz w:val="24"/>
          <w:szCs w:val="24"/>
        </w:rPr>
        <w:t xml:space="preserve"> in England</w:t>
      </w:r>
      <w:r>
        <w:rPr>
          <w:rFonts w:ascii="Times New Roman" w:hAnsi="Times New Roman" w:cs="Times New Roman"/>
          <w:color w:val="000000"/>
          <w:sz w:val="24"/>
          <w:szCs w:val="24"/>
        </w:rPr>
        <w:t xml:space="preserve">, gaining status in schools and </w:t>
      </w:r>
      <w:r w:rsidR="00BF73F7">
        <w:rPr>
          <w:rFonts w:ascii="Times New Roman" w:hAnsi="Times New Roman" w:cs="Times New Roman"/>
          <w:color w:val="000000"/>
          <w:sz w:val="24"/>
          <w:szCs w:val="24"/>
        </w:rPr>
        <w:t>the mass media (Hodkinson, 2012</w:t>
      </w:r>
      <w:r>
        <w:rPr>
          <w:rFonts w:ascii="Times New Roman" w:hAnsi="Times New Roman" w:cs="Times New Roman"/>
          <w:color w:val="000000"/>
          <w:sz w:val="24"/>
          <w:szCs w:val="24"/>
        </w:rPr>
        <w:t xml:space="preserve">).  </w:t>
      </w:r>
    </w:p>
    <w:p w14:paraId="732A88A7"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p>
    <w:p w14:paraId="23FF287E" w14:textId="4C8E92A5"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Inclusion, at this time</w:t>
      </w:r>
      <w:r w:rsidR="003821CC">
        <w:rPr>
          <w:rFonts w:ascii="Times New Roman" w:hAnsi="Times New Roman" w:cs="Times New Roman"/>
          <w:color w:val="000000"/>
          <w:sz w:val="24"/>
          <w:szCs w:val="24"/>
        </w:rPr>
        <w:t>,</w:t>
      </w:r>
      <w:r>
        <w:rPr>
          <w:rFonts w:ascii="Times New Roman" w:hAnsi="Times New Roman" w:cs="Times New Roman"/>
          <w:color w:val="000000"/>
          <w:sz w:val="24"/>
          <w:szCs w:val="24"/>
        </w:rPr>
        <w:t xml:space="preserve"> theoretically aimed to change societal and educational perceptions of disability by encouraging an acceptance of diversity (</w:t>
      </w:r>
      <w:proofErr w:type="spellStart"/>
      <w:r>
        <w:rPr>
          <w:rFonts w:ascii="Times New Roman" w:hAnsi="Times New Roman" w:cs="Times New Roman"/>
          <w:color w:val="000000"/>
          <w:sz w:val="24"/>
          <w:szCs w:val="24"/>
        </w:rPr>
        <w:t>Avramidis</w:t>
      </w:r>
      <w:proofErr w:type="spellEnd"/>
      <w:r>
        <w:rPr>
          <w:rFonts w:ascii="Times New Roman" w:hAnsi="Times New Roman" w:cs="Times New Roman"/>
          <w:color w:val="000000"/>
          <w:sz w:val="24"/>
          <w:szCs w:val="24"/>
        </w:rPr>
        <w:t xml:space="preserve"> and Norwich, 2002).  Inclusion</w:t>
      </w:r>
      <w:r w:rsidR="00924C7F">
        <w:rPr>
          <w:rFonts w:ascii="Times New Roman" w:hAnsi="Times New Roman" w:cs="Times New Roman"/>
          <w:color w:val="000000"/>
          <w:sz w:val="24"/>
          <w:szCs w:val="24"/>
        </w:rPr>
        <w:t>, here therefor</w:t>
      </w:r>
      <w:r w:rsidR="00F91C30">
        <w:rPr>
          <w:rFonts w:ascii="Times New Roman" w:hAnsi="Times New Roman" w:cs="Times New Roman"/>
          <w:color w:val="000000"/>
          <w:sz w:val="24"/>
          <w:szCs w:val="24"/>
        </w:rPr>
        <w:t>e</w:t>
      </w:r>
      <w:r w:rsidR="00924C7F">
        <w:rPr>
          <w:rFonts w:ascii="Times New Roman" w:hAnsi="Times New Roman" w:cs="Times New Roman"/>
          <w:color w:val="000000"/>
          <w:sz w:val="24"/>
          <w:szCs w:val="24"/>
        </w:rPr>
        <w:t xml:space="preserve">, </w:t>
      </w:r>
      <w:r w:rsidR="006A0A11">
        <w:rPr>
          <w:rFonts w:ascii="Times New Roman" w:hAnsi="Times New Roman" w:cs="Times New Roman"/>
          <w:color w:val="000000"/>
          <w:sz w:val="24"/>
          <w:szCs w:val="24"/>
        </w:rPr>
        <w:t xml:space="preserve">appeared to become </w:t>
      </w:r>
      <w:r>
        <w:rPr>
          <w:rFonts w:ascii="Times New Roman" w:hAnsi="Times New Roman" w:cs="Times New Roman"/>
          <w:color w:val="000000"/>
          <w:sz w:val="24"/>
          <w:szCs w:val="24"/>
        </w:rPr>
        <w:t>a platform for social justice (Nutbrown and Clough, 2006), dependent not only on structural changes in provision and support but on educating professionals to practice inclusion “in relation to equality, diversity and the rights of all children” (Williams-Brown and Hodkinson, 2019</w:t>
      </w:r>
      <w:r w:rsidRPr="00C50912">
        <w:rPr>
          <w:rFonts w:ascii="Times New Roman" w:hAnsi="Times New Roman" w:cs="Times New Roman"/>
          <w:sz w:val="24"/>
          <w:szCs w:val="24"/>
        </w:rPr>
        <w:t xml:space="preserve">, </w:t>
      </w:r>
      <w:r w:rsidR="00C50912" w:rsidRPr="00C50912">
        <w:rPr>
          <w:rFonts w:ascii="Times New Roman" w:hAnsi="Times New Roman" w:cs="Times New Roman"/>
          <w:sz w:val="24"/>
          <w:szCs w:val="24"/>
        </w:rPr>
        <w:t>p.9</w:t>
      </w:r>
      <w:r w:rsidRPr="00C50912">
        <w:rPr>
          <w:rFonts w:ascii="Times New Roman" w:hAnsi="Times New Roman" w:cs="Times New Roman"/>
          <w:sz w:val="24"/>
          <w:szCs w:val="24"/>
        </w:rPr>
        <w:t xml:space="preserve">).  </w:t>
      </w:r>
      <w:r>
        <w:rPr>
          <w:rFonts w:ascii="Times New Roman" w:hAnsi="Times New Roman" w:cs="Times New Roman"/>
          <w:color w:val="000000"/>
          <w:sz w:val="24"/>
          <w:szCs w:val="24"/>
        </w:rPr>
        <w:t>Therefore,</w:t>
      </w:r>
      <w:r w:rsidR="006A0A11">
        <w:rPr>
          <w:rFonts w:ascii="Times New Roman" w:hAnsi="Times New Roman" w:cs="Times New Roman"/>
          <w:color w:val="000000"/>
          <w:sz w:val="24"/>
          <w:szCs w:val="24"/>
        </w:rPr>
        <w:t xml:space="preserve"> it appeared that</w:t>
      </w:r>
      <w:r>
        <w:rPr>
          <w:rFonts w:ascii="Times New Roman" w:hAnsi="Times New Roman" w:cs="Times New Roman"/>
          <w:color w:val="000000"/>
          <w:sz w:val="24"/>
          <w:szCs w:val="24"/>
        </w:rPr>
        <w:t xml:space="preserve"> “…all forms of se</w:t>
      </w:r>
      <w:r w:rsidR="000569D3">
        <w:rPr>
          <w:rFonts w:ascii="Times New Roman" w:hAnsi="Times New Roman" w:cs="Times New Roman"/>
          <w:color w:val="000000"/>
          <w:sz w:val="24"/>
          <w:szCs w:val="24"/>
        </w:rPr>
        <w:t>gregation are morally wrong” (</w:t>
      </w:r>
      <w:proofErr w:type="spellStart"/>
      <w:r w:rsidR="000569D3">
        <w:rPr>
          <w:rFonts w:ascii="Times New Roman" w:hAnsi="Times New Roman" w:cs="Times New Roman"/>
          <w:color w:val="000000"/>
          <w:sz w:val="24"/>
          <w:szCs w:val="24"/>
        </w:rPr>
        <w:t>Av</w:t>
      </w:r>
      <w:r>
        <w:rPr>
          <w:rFonts w:ascii="Times New Roman" w:hAnsi="Times New Roman" w:cs="Times New Roman"/>
          <w:color w:val="000000"/>
          <w:sz w:val="24"/>
          <w:szCs w:val="24"/>
        </w:rPr>
        <w:t>ramidis</w:t>
      </w:r>
      <w:proofErr w:type="spellEnd"/>
      <w:r>
        <w:rPr>
          <w:rFonts w:ascii="Times New Roman" w:hAnsi="Times New Roman" w:cs="Times New Roman"/>
          <w:color w:val="000000"/>
          <w:sz w:val="24"/>
          <w:szCs w:val="24"/>
        </w:rPr>
        <w:t xml:space="preserve">, Bayliss and Burden, 2000, p.192).  </w:t>
      </w:r>
    </w:p>
    <w:p w14:paraId="0EC140EB"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Barton (1997, p.233-234) stated:</w:t>
      </w:r>
    </w:p>
    <w:p w14:paraId="26E4345D" w14:textId="77777777" w:rsidR="000736D1" w:rsidRDefault="000736D1" w:rsidP="000736D1">
      <w:pPr>
        <w:autoSpaceDE w:val="0"/>
        <w:autoSpaceDN w:val="0"/>
        <w:adjustRightInd w:val="0"/>
        <w:spacing w:after="0" w:line="360" w:lineRule="auto"/>
        <w:ind w:left="720"/>
        <w:rPr>
          <w:rFonts w:ascii="Times New Roman" w:hAnsi="Times New Roman" w:cs="Times New Roman"/>
          <w:color w:val="000000"/>
          <w:sz w:val="24"/>
          <w:szCs w:val="24"/>
        </w:rPr>
      </w:pPr>
    </w:p>
    <w:p w14:paraId="1BB9A815" w14:textId="77777777" w:rsidR="000736D1" w:rsidRDefault="000736D1" w:rsidP="000736D1">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about listening to unfamiliar voices, being open, empowering all members and about celebrating ‘difference’ in dignified ways…inclusive experience is about…how, where and why, and with what consequences, we educate pupils…[and] involves a serious commitment to the task of identifying, challenging and contributing to the removal of injustices”.  </w:t>
      </w:r>
    </w:p>
    <w:p w14:paraId="3C71EE5E"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p>
    <w:p w14:paraId="79D26396"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p>
    <w:p w14:paraId="174370B9" w14:textId="77777777" w:rsidR="000736D1" w:rsidRDefault="000736D1" w:rsidP="000736D1">
      <w:pPr>
        <w:autoSpaceDE w:val="0"/>
        <w:autoSpaceDN w:val="0"/>
        <w:adjustRightInd w:val="0"/>
        <w:spacing w:after="0" w:line="360" w:lineRule="auto"/>
        <w:rPr>
          <w:rFonts w:ascii="Times New Roman" w:hAnsi="Times New Roman" w:cs="Times New Roman"/>
          <w:b/>
          <w:i/>
          <w:color w:val="000000"/>
          <w:sz w:val="24"/>
          <w:szCs w:val="24"/>
        </w:rPr>
      </w:pPr>
      <w:r w:rsidRPr="009243E2">
        <w:rPr>
          <w:rFonts w:ascii="Times New Roman" w:hAnsi="Times New Roman" w:cs="Times New Roman"/>
          <w:b/>
          <w:i/>
          <w:color w:val="000000"/>
          <w:sz w:val="24"/>
          <w:szCs w:val="24"/>
        </w:rPr>
        <w:t>Inclusion: can it be defined?</w:t>
      </w:r>
    </w:p>
    <w:p w14:paraId="3AB44539" w14:textId="40ADE47E" w:rsidR="000736D1" w:rsidRDefault="000736D1" w:rsidP="000736D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 xml:space="preserve">However, despite the cogent argument </w:t>
      </w:r>
      <w:r w:rsidR="006A0A11">
        <w:rPr>
          <w:rFonts w:ascii="Times New Roman" w:hAnsi="Times New Roman" w:cs="Times New Roman"/>
          <w:color w:val="000000"/>
          <w:sz w:val="24"/>
          <w:szCs w:val="24"/>
        </w:rPr>
        <w:t>forwarded</w:t>
      </w:r>
      <w:r>
        <w:rPr>
          <w:rFonts w:ascii="Times New Roman" w:hAnsi="Times New Roman" w:cs="Times New Roman"/>
          <w:color w:val="000000"/>
          <w:sz w:val="24"/>
          <w:szCs w:val="24"/>
        </w:rPr>
        <w:t xml:space="preserve"> that inclusion was educationally and socially desirable</w:t>
      </w:r>
      <w:r w:rsidR="006A0A11">
        <w:rPr>
          <w:rFonts w:ascii="Times New Roman" w:hAnsi="Times New Roman" w:cs="Times New Roman"/>
          <w:color w:val="000000"/>
          <w:sz w:val="24"/>
          <w:szCs w:val="24"/>
        </w:rPr>
        <w:t xml:space="preserve">.  </w:t>
      </w:r>
      <w:r w:rsidR="00255A40">
        <w:rPr>
          <w:rFonts w:ascii="Times New Roman" w:hAnsi="Times New Roman" w:cs="Times New Roman"/>
          <w:color w:val="000000"/>
          <w:sz w:val="24"/>
          <w:szCs w:val="24"/>
        </w:rPr>
        <w:t>N</w:t>
      </w:r>
      <w:r w:rsidR="00430FC9">
        <w:rPr>
          <w:rFonts w:ascii="Times New Roman" w:hAnsi="Times New Roman" w:cs="Times New Roman"/>
          <w:color w:val="000000"/>
          <w:sz w:val="24"/>
          <w:szCs w:val="24"/>
        </w:rPr>
        <w:t>o</w:t>
      </w:r>
      <w:r w:rsidR="006A0A11">
        <w:rPr>
          <w:rFonts w:ascii="Times New Roman" w:hAnsi="Times New Roman" w:cs="Times New Roman"/>
          <w:color w:val="000000"/>
          <w:sz w:val="24"/>
          <w:szCs w:val="24"/>
        </w:rPr>
        <w:t xml:space="preserve"> fixed nor cogent definition of inclusion </w:t>
      </w:r>
      <w:r w:rsidR="00255A40">
        <w:rPr>
          <w:rFonts w:ascii="Times New Roman" w:hAnsi="Times New Roman" w:cs="Times New Roman"/>
          <w:color w:val="000000"/>
          <w:sz w:val="24"/>
          <w:szCs w:val="24"/>
        </w:rPr>
        <w:t>w</w:t>
      </w:r>
      <w:r w:rsidR="006A0A11">
        <w:rPr>
          <w:rFonts w:ascii="Times New Roman" w:hAnsi="Times New Roman" w:cs="Times New Roman"/>
          <w:color w:val="000000"/>
          <w:sz w:val="24"/>
          <w:szCs w:val="24"/>
        </w:rPr>
        <w:t xml:space="preserve">as solidified within the </w:t>
      </w:r>
      <w:r w:rsidR="006A0A11">
        <w:rPr>
          <w:rFonts w:ascii="Times New Roman" w:hAnsi="Times New Roman" w:cs="Times New Roman"/>
          <w:color w:val="000000"/>
          <w:sz w:val="24"/>
          <w:szCs w:val="24"/>
        </w:rPr>
        <w:lastRenderedPageBreak/>
        <w:t>literature</w:t>
      </w:r>
      <w:r w:rsidR="006956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(Hodkinson and Vickerman, 2009).</w:t>
      </w:r>
      <w:r w:rsidRPr="006956EA">
        <w:rPr>
          <w:rFonts w:ascii="Times New Roman" w:hAnsi="Times New Roman" w:cs="Times New Roman"/>
          <w:color w:val="000000"/>
          <w:sz w:val="24"/>
          <w:szCs w:val="24"/>
        </w:rPr>
        <w:t xml:space="preserve"> </w:t>
      </w:r>
      <w:r w:rsidR="006956EA" w:rsidRPr="006956EA">
        <w:rPr>
          <w:rFonts w:ascii="Times New Roman" w:hAnsi="Times New Roman" w:cs="Times New Roman"/>
          <w:sz w:val="24"/>
          <w:szCs w:val="24"/>
        </w:rPr>
        <w:t xml:space="preserve">In its practical operationalisation </w:t>
      </w:r>
      <w:r w:rsidR="00430FC9">
        <w:rPr>
          <w:rFonts w:ascii="Times New Roman" w:hAnsi="Times New Roman" w:cs="Times New Roman"/>
          <w:sz w:val="24"/>
          <w:szCs w:val="24"/>
        </w:rPr>
        <w:t xml:space="preserve">inclusion </w:t>
      </w:r>
      <w:r w:rsidR="006956EA" w:rsidRPr="006956EA">
        <w:rPr>
          <w:rFonts w:ascii="Times New Roman" w:hAnsi="Times New Roman" w:cs="Times New Roman"/>
          <w:sz w:val="24"/>
          <w:szCs w:val="24"/>
        </w:rPr>
        <w:t>became therefore a concept that</w:t>
      </w:r>
      <w:r w:rsidR="00430FC9">
        <w:rPr>
          <w:rFonts w:ascii="Times New Roman" w:hAnsi="Times New Roman" w:cs="Times New Roman"/>
          <w:sz w:val="24"/>
          <w:szCs w:val="24"/>
        </w:rPr>
        <w:t xml:space="preserve"> </w:t>
      </w:r>
      <w:r w:rsidR="00255A40">
        <w:rPr>
          <w:rFonts w:ascii="Times New Roman" w:hAnsi="Times New Roman" w:cs="Times New Roman"/>
          <w:sz w:val="24"/>
          <w:szCs w:val="24"/>
        </w:rPr>
        <w:t xml:space="preserve">had </w:t>
      </w:r>
      <w:r w:rsidR="006956EA" w:rsidRPr="006956EA">
        <w:rPr>
          <w:rFonts w:ascii="Times New Roman" w:hAnsi="Times New Roman" w:cs="Times New Roman"/>
          <w:sz w:val="24"/>
          <w:szCs w:val="24"/>
        </w:rPr>
        <w:t xml:space="preserve">a lack of ‘version control’ in theory and practice within </w:t>
      </w:r>
      <w:r w:rsidR="00255A40">
        <w:rPr>
          <w:rFonts w:ascii="Times New Roman" w:hAnsi="Times New Roman" w:cs="Times New Roman"/>
          <w:sz w:val="24"/>
          <w:szCs w:val="24"/>
        </w:rPr>
        <w:t xml:space="preserve">both </w:t>
      </w:r>
      <w:r w:rsidR="006956EA" w:rsidRPr="006956EA">
        <w:rPr>
          <w:rFonts w:ascii="Times New Roman" w:hAnsi="Times New Roman" w:cs="Times New Roman"/>
          <w:sz w:val="24"/>
          <w:szCs w:val="24"/>
        </w:rPr>
        <w:t xml:space="preserve">national and international </w:t>
      </w:r>
      <w:r w:rsidR="00430FC9">
        <w:rPr>
          <w:rFonts w:ascii="Times New Roman" w:hAnsi="Times New Roman" w:cs="Times New Roman"/>
          <w:sz w:val="24"/>
          <w:szCs w:val="24"/>
        </w:rPr>
        <w:t>contexts</w:t>
      </w:r>
      <w:r w:rsidR="006956EA" w:rsidRPr="006956EA">
        <w:rPr>
          <w:rFonts w:ascii="Times New Roman" w:hAnsi="Times New Roman" w:cs="Times New Roman"/>
          <w:sz w:val="24"/>
          <w:szCs w:val="24"/>
        </w:rPr>
        <w:t xml:space="preserve"> This led some researchers to argue that inclusion should be defined by its operation rather than through its conceptual multiplicities and manifestations (</w:t>
      </w:r>
      <w:r w:rsidR="006956EA" w:rsidRPr="00180642">
        <w:rPr>
          <w:rFonts w:ascii="Times New Roman" w:hAnsi="Times New Roman" w:cs="Times New Roman"/>
          <w:sz w:val="24"/>
          <w:szCs w:val="24"/>
        </w:rPr>
        <w:t>Nutbrown</w:t>
      </w:r>
      <w:r w:rsidR="00430FC9">
        <w:rPr>
          <w:rFonts w:ascii="Times New Roman" w:hAnsi="Times New Roman" w:cs="Times New Roman"/>
          <w:sz w:val="24"/>
          <w:szCs w:val="24"/>
        </w:rPr>
        <w:t xml:space="preserve"> and Clough, 2006</w:t>
      </w:r>
      <w:r w:rsidR="006956EA" w:rsidRPr="00180642">
        <w:rPr>
          <w:rFonts w:ascii="Times New Roman" w:hAnsi="Times New Roman" w:cs="Times New Roman"/>
          <w:sz w:val="24"/>
          <w:szCs w:val="24"/>
        </w:rPr>
        <w:t>).</w:t>
      </w:r>
      <w:r w:rsidR="006956EA" w:rsidRPr="006956EA">
        <w:rPr>
          <w:rFonts w:ascii="Times New Roman" w:hAnsi="Times New Roman" w:cs="Times New Roman"/>
          <w:sz w:val="24"/>
          <w:szCs w:val="24"/>
        </w:rPr>
        <w:t xml:space="preserve">  </w:t>
      </w:r>
      <w:r w:rsidRPr="006956EA">
        <w:rPr>
          <w:rFonts w:ascii="Times New Roman" w:hAnsi="Times New Roman" w:cs="Times New Roman"/>
          <w:color w:val="000000"/>
          <w:sz w:val="24"/>
          <w:szCs w:val="24"/>
        </w:rPr>
        <w:t xml:space="preserve"> </w:t>
      </w:r>
      <w:r w:rsidR="006956EA" w:rsidRPr="006956EA">
        <w:rPr>
          <w:rFonts w:ascii="Times New Roman" w:hAnsi="Times New Roman" w:cs="Times New Roman"/>
          <w:sz w:val="24"/>
          <w:szCs w:val="24"/>
        </w:rPr>
        <w:t xml:space="preserve">Within the English education system, like elsewhere, such questions and confusion relating to inclusion </w:t>
      </w:r>
      <w:r w:rsidR="00255A40">
        <w:rPr>
          <w:rFonts w:ascii="Times New Roman" w:hAnsi="Times New Roman" w:cs="Times New Roman"/>
          <w:sz w:val="24"/>
          <w:szCs w:val="24"/>
        </w:rPr>
        <w:t>we</w:t>
      </w:r>
      <w:r w:rsidR="00E5564B">
        <w:rPr>
          <w:rFonts w:ascii="Times New Roman" w:hAnsi="Times New Roman" w:cs="Times New Roman"/>
          <w:sz w:val="24"/>
          <w:szCs w:val="24"/>
        </w:rPr>
        <w:t xml:space="preserve">re </w:t>
      </w:r>
      <w:r w:rsidR="006956EA" w:rsidRPr="006956EA">
        <w:rPr>
          <w:rFonts w:ascii="Times New Roman" w:hAnsi="Times New Roman" w:cs="Times New Roman"/>
          <w:sz w:val="24"/>
          <w:szCs w:val="24"/>
        </w:rPr>
        <w:t>highlighted.</w:t>
      </w:r>
      <w:r w:rsidR="006956EA">
        <w:rPr>
          <w:rFonts w:ascii="Times New Roman" w:hAnsi="Times New Roman" w:cs="Times New Roman"/>
          <w:sz w:val="24"/>
          <w:szCs w:val="24"/>
        </w:rPr>
        <w:t xml:space="preserve"> </w:t>
      </w:r>
      <w:r w:rsidR="006761B7">
        <w:rPr>
          <w:rFonts w:ascii="Times New Roman" w:hAnsi="Times New Roman" w:cs="Times New Roman"/>
          <w:sz w:val="24"/>
          <w:szCs w:val="24"/>
        </w:rPr>
        <w:t xml:space="preserve">Despite the passage of time between the two </w:t>
      </w:r>
      <w:r w:rsidR="00C30180">
        <w:rPr>
          <w:rFonts w:ascii="Times New Roman" w:hAnsi="Times New Roman" w:cs="Times New Roman"/>
          <w:sz w:val="24"/>
          <w:szCs w:val="24"/>
        </w:rPr>
        <w:t>studies</w:t>
      </w:r>
      <w:r w:rsidR="006761B7">
        <w:rPr>
          <w:rFonts w:ascii="Times New Roman" w:hAnsi="Times New Roman" w:cs="Times New Roman"/>
          <w:sz w:val="24"/>
          <w:szCs w:val="24"/>
        </w:rPr>
        <w:t xml:space="preserve"> and a seeming change in policy which relates to SEND </w:t>
      </w:r>
      <w:r w:rsidR="00C30180">
        <w:rPr>
          <w:rFonts w:ascii="Times New Roman" w:hAnsi="Times New Roman" w:cs="Times New Roman"/>
          <w:sz w:val="24"/>
          <w:szCs w:val="24"/>
        </w:rPr>
        <w:t>and a new Code of Practice</w:t>
      </w:r>
      <w:r w:rsidR="00E64F66">
        <w:rPr>
          <w:rFonts w:ascii="Times New Roman" w:hAnsi="Times New Roman" w:cs="Times New Roman"/>
          <w:sz w:val="24"/>
          <w:szCs w:val="24"/>
        </w:rPr>
        <w:t xml:space="preserve"> </w:t>
      </w:r>
      <w:r w:rsidR="006761B7">
        <w:rPr>
          <w:rFonts w:ascii="Times New Roman" w:hAnsi="Times New Roman" w:cs="Times New Roman"/>
          <w:sz w:val="24"/>
          <w:szCs w:val="24"/>
        </w:rPr>
        <w:t>(See Hodkinson &amp; Burch, 2017)</w:t>
      </w:r>
      <w:r w:rsidR="006956EA" w:rsidRPr="006956EA">
        <w:rPr>
          <w:rFonts w:ascii="Times New Roman" w:hAnsi="Times New Roman" w:cs="Times New Roman"/>
          <w:sz w:val="24"/>
          <w:szCs w:val="24"/>
        </w:rPr>
        <w:t xml:space="preserve"> </w:t>
      </w:r>
      <w:r w:rsidR="006761B7">
        <w:rPr>
          <w:rFonts w:ascii="Times New Roman" w:hAnsi="Times New Roman" w:cs="Times New Roman"/>
          <w:sz w:val="24"/>
          <w:szCs w:val="24"/>
        </w:rPr>
        <w:t>k</w:t>
      </w:r>
      <w:r w:rsidR="006956EA" w:rsidRPr="006956EA">
        <w:rPr>
          <w:rFonts w:ascii="Times New Roman" w:hAnsi="Times New Roman" w:cs="Times New Roman"/>
          <w:sz w:val="24"/>
          <w:szCs w:val="24"/>
        </w:rPr>
        <w:t xml:space="preserve">ey </w:t>
      </w:r>
      <w:r w:rsidR="006956EA">
        <w:rPr>
          <w:rFonts w:ascii="Times New Roman" w:hAnsi="Times New Roman" w:cs="Times New Roman"/>
          <w:sz w:val="24"/>
          <w:szCs w:val="24"/>
        </w:rPr>
        <w:t xml:space="preserve">questions </w:t>
      </w:r>
      <w:r w:rsidR="00C30180">
        <w:rPr>
          <w:rFonts w:ascii="Times New Roman" w:hAnsi="Times New Roman" w:cs="Times New Roman"/>
          <w:sz w:val="24"/>
          <w:szCs w:val="24"/>
        </w:rPr>
        <w:t>relating to inclusion</w:t>
      </w:r>
      <w:r w:rsidR="006956EA">
        <w:rPr>
          <w:rFonts w:ascii="Times New Roman" w:hAnsi="Times New Roman" w:cs="Times New Roman"/>
          <w:sz w:val="24"/>
          <w:szCs w:val="24"/>
        </w:rPr>
        <w:t xml:space="preserve"> </w:t>
      </w:r>
      <w:r w:rsidR="00C30180">
        <w:rPr>
          <w:rFonts w:ascii="Times New Roman" w:hAnsi="Times New Roman" w:cs="Times New Roman"/>
          <w:sz w:val="24"/>
          <w:szCs w:val="24"/>
        </w:rPr>
        <w:t xml:space="preserve">still </w:t>
      </w:r>
      <w:r w:rsidR="006956EA">
        <w:rPr>
          <w:rFonts w:ascii="Times New Roman" w:hAnsi="Times New Roman" w:cs="Times New Roman"/>
          <w:sz w:val="24"/>
          <w:szCs w:val="24"/>
        </w:rPr>
        <w:t xml:space="preserve">exist. Such as, </w:t>
      </w:r>
      <w:r w:rsidR="006956EA" w:rsidRPr="006956EA">
        <w:rPr>
          <w:rFonts w:ascii="Times New Roman" w:hAnsi="Times New Roman" w:cs="Times New Roman"/>
          <w:sz w:val="24"/>
          <w:szCs w:val="24"/>
        </w:rPr>
        <w:t xml:space="preserve">what is </w:t>
      </w:r>
      <w:proofErr w:type="gramStart"/>
      <w:r w:rsidR="006956EA" w:rsidRPr="006956EA">
        <w:rPr>
          <w:rFonts w:ascii="Times New Roman" w:hAnsi="Times New Roman" w:cs="Times New Roman"/>
          <w:sz w:val="24"/>
          <w:szCs w:val="24"/>
        </w:rPr>
        <w:t>actually meant</w:t>
      </w:r>
      <w:proofErr w:type="gramEnd"/>
      <w:r w:rsidR="006956EA" w:rsidRPr="006956EA">
        <w:rPr>
          <w:rFonts w:ascii="Times New Roman" w:hAnsi="Times New Roman" w:cs="Times New Roman"/>
          <w:sz w:val="24"/>
          <w:szCs w:val="24"/>
        </w:rPr>
        <w:t xml:space="preserve"> by </w:t>
      </w:r>
      <w:r w:rsidR="006761B7">
        <w:rPr>
          <w:rFonts w:ascii="Times New Roman" w:hAnsi="Times New Roman" w:cs="Times New Roman"/>
          <w:sz w:val="24"/>
          <w:szCs w:val="24"/>
        </w:rPr>
        <w:t>inclusion</w:t>
      </w:r>
      <w:r w:rsidR="006956EA" w:rsidRPr="006956EA">
        <w:rPr>
          <w:rFonts w:ascii="Times New Roman" w:hAnsi="Times New Roman" w:cs="Times New Roman"/>
          <w:sz w:val="24"/>
          <w:szCs w:val="24"/>
        </w:rPr>
        <w:t>, who should be included and actually if inclusi</w:t>
      </w:r>
      <w:r w:rsidR="006761B7">
        <w:rPr>
          <w:rFonts w:ascii="Times New Roman" w:hAnsi="Times New Roman" w:cs="Times New Roman"/>
          <w:sz w:val="24"/>
          <w:szCs w:val="24"/>
        </w:rPr>
        <w:t>ve education</w:t>
      </w:r>
      <w:r w:rsidR="006956EA" w:rsidRPr="006956EA">
        <w:rPr>
          <w:rFonts w:ascii="Times New Roman" w:hAnsi="Times New Roman" w:cs="Times New Roman"/>
          <w:sz w:val="24"/>
          <w:szCs w:val="24"/>
        </w:rPr>
        <w:t xml:space="preserve"> is possible within an assessment and standards driven educational system. </w:t>
      </w:r>
      <w:r w:rsidR="00924C7F">
        <w:rPr>
          <w:rFonts w:ascii="Times New Roman" w:hAnsi="Times New Roman" w:cs="Times New Roman"/>
          <w:sz w:val="24"/>
          <w:szCs w:val="24"/>
        </w:rPr>
        <w:t>For some, (</w:t>
      </w:r>
      <w:proofErr w:type="spellStart"/>
      <w:r w:rsidR="00924C7F" w:rsidRPr="00180642">
        <w:rPr>
          <w:rFonts w:ascii="Times New Roman" w:hAnsi="Times New Roman" w:cs="Times New Roman"/>
          <w:sz w:val="24"/>
          <w:szCs w:val="24"/>
        </w:rPr>
        <w:t>Slee</w:t>
      </w:r>
      <w:proofErr w:type="spellEnd"/>
      <w:r w:rsidR="00924C7F" w:rsidRPr="00180642">
        <w:rPr>
          <w:rFonts w:ascii="Times New Roman" w:hAnsi="Times New Roman" w:cs="Times New Roman"/>
          <w:sz w:val="24"/>
          <w:szCs w:val="24"/>
        </w:rPr>
        <w:t xml:space="preserve">, see Hodkinson 2019) inclusion, therefore, </w:t>
      </w:r>
      <w:r w:rsidR="006761B7">
        <w:rPr>
          <w:rFonts w:ascii="Times New Roman" w:hAnsi="Times New Roman" w:cs="Times New Roman"/>
          <w:sz w:val="24"/>
          <w:szCs w:val="24"/>
        </w:rPr>
        <w:t xml:space="preserve">has </w:t>
      </w:r>
      <w:proofErr w:type="gramStart"/>
      <w:r w:rsidR="00924C7F" w:rsidRPr="00180642">
        <w:rPr>
          <w:rFonts w:ascii="Times New Roman" w:hAnsi="Times New Roman" w:cs="Times New Roman"/>
          <w:sz w:val="24"/>
          <w:szCs w:val="24"/>
        </w:rPr>
        <w:t>bec</w:t>
      </w:r>
      <w:r w:rsidR="006761B7">
        <w:rPr>
          <w:rFonts w:ascii="Times New Roman" w:hAnsi="Times New Roman" w:cs="Times New Roman"/>
          <w:sz w:val="24"/>
          <w:szCs w:val="24"/>
        </w:rPr>
        <w:t>o</w:t>
      </w:r>
      <w:r w:rsidR="00924C7F" w:rsidRPr="00180642">
        <w:rPr>
          <w:rFonts w:ascii="Times New Roman" w:hAnsi="Times New Roman" w:cs="Times New Roman"/>
          <w:sz w:val="24"/>
          <w:szCs w:val="24"/>
        </w:rPr>
        <w:t>me  ‘</w:t>
      </w:r>
      <w:proofErr w:type="gramEnd"/>
      <w:r w:rsidR="00924C7F" w:rsidRPr="00180642">
        <w:rPr>
          <w:rFonts w:ascii="Times New Roman" w:hAnsi="Times New Roman" w:cs="Times New Roman"/>
          <w:sz w:val="24"/>
          <w:szCs w:val="24"/>
        </w:rPr>
        <w:t>on</w:t>
      </w:r>
      <w:r w:rsidR="00180642" w:rsidRPr="00180642">
        <w:rPr>
          <w:rFonts w:ascii="Times New Roman" w:hAnsi="Times New Roman" w:cs="Times New Roman"/>
          <w:sz w:val="24"/>
          <w:szCs w:val="24"/>
        </w:rPr>
        <w:t>e</w:t>
      </w:r>
      <w:r w:rsidR="00924C7F" w:rsidRPr="00180642">
        <w:rPr>
          <w:rFonts w:ascii="Times New Roman" w:hAnsi="Times New Roman" w:cs="Times New Roman"/>
          <w:sz w:val="24"/>
          <w:szCs w:val="24"/>
        </w:rPr>
        <w:t xml:space="preserve"> of those bul</w:t>
      </w:r>
      <w:r w:rsidR="00180642" w:rsidRPr="00180642">
        <w:rPr>
          <w:rFonts w:ascii="Times New Roman" w:hAnsi="Times New Roman" w:cs="Times New Roman"/>
          <w:sz w:val="24"/>
          <w:szCs w:val="24"/>
        </w:rPr>
        <w:t>l</w:t>
      </w:r>
      <w:r w:rsidR="00180642">
        <w:rPr>
          <w:rFonts w:ascii="Times New Roman" w:hAnsi="Times New Roman" w:cs="Times New Roman"/>
          <w:sz w:val="24"/>
          <w:szCs w:val="24"/>
        </w:rPr>
        <w:t>shit terms</w:t>
      </w:r>
      <w:r w:rsidR="00924C7F" w:rsidRPr="00180642">
        <w:rPr>
          <w:rFonts w:ascii="Times New Roman" w:hAnsi="Times New Roman" w:cs="Times New Roman"/>
          <w:sz w:val="24"/>
          <w:szCs w:val="24"/>
        </w:rPr>
        <w:t>’ that says everything but</w:t>
      </w:r>
      <w:r w:rsidR="00924C7F">
        <w:rPr>
          <w:rFonts w:ascii="Times New Roman" w:hAnsi="Times New Roman" w:cs="Times New Roman"/>
          <w:sz w:val="24"/>
          <w:szCs w:val="24"/>
        </w:rPr>
        <w:t xml:space="preserve"> means nothing. </w:t>
      </w:r>
    </w:p>
    <w:p w14:paraId="198FAEF4" w14:textId="77777777" w:rsidR="00924C7F" w:rsidRDefault="00924C7F" w:rsidP="000736D1">
      <w:pPr>
        <w:autoSpaceDE w:val="0"/>
        <w:autoSpaceDN w:val="0"/>
        <w:adjustRightInd w:val="0"/>
        <w:spacing w:after="0" w:line="360" w:lineRule="auto"/>
        <w:rPr>
          <w:rFonts w:ascii="Times New Roman" w:hAnsi="Times New Roman" w:cs="Times New Roman"/>
          <w:color w:val="000000"/>
          <w:sz w:val="24"/>
          <w:szCs w:val="24"/>
        </w:rPr>
      </w:pPr>
    </w:p>
    <w:p w14:paraId="30D06FA1" w14:textId="2F427DE9" w:rsidR="000736D1" w:rsidRDefault="0004205D" w:rsidP="000736D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To exemplify some of th</w:t>
      </w:r>
      <w:r w:rsidR="00924C7F">
        <w:rPr>
          <w:rFonts w:ascii="Times New Roman" w:hAnsi="Times New Roman" w:cs="Times New Roman"/>
          <w:color w:val="000000"/>
          <w:sz w:val="24"/>
          <w:szCs w:val="24"/>
        </w:rPr>
        <w:t>ese conceptual</w:t>
      </w:r>
      <w:r>
        <w:rPr>
          <w:rFonts w:ascii="Times New Roman" w:hAnsi="Times New Roman" w:cs="Times New Roman"/>
          <w:color w:val="000000"/>
          <w:sz w:val="24"/>
          <w:szCs w:val="24"/>
        </w:rPr>
        <w:t xml:space="preserve"> confusions it is important to consider </w:t>
      </w:r>
      <w:r w:rsidR="00924C7F">
        <w:rPr>
          <w:rFonts w:ascii="Times New Roman" w:hAnsi="Times New Roman" w:cs="Times New Roman"/>
          <w:color w:val="000000"/>
          <w:sz w:val="24"/>
          <w:szCs w:val="24"/>
        </w:rPr>
        <w:t xml:space="preserve">how </w:t>
      </w:r>
      <w:r>
        <w:rPr>
          <w:rFonts w:ascii="Times New Roman" w:hAnsi="Times New Roman" w:cs="Times New Roman"/>
          <w:color w:val="000000"/>
          <w:sz w:val="24"/>
          <w:szCs w:val="24"/>
        </w:rPr>
        <w:t xml:space="preserve">‘integration’ and ‘inclusion’ </w:t>
      </w:r>
      <w:r w:rsidR="00924C7F">
        <w:rPr>
          <w:rFonts w:ascii="Times New Roman" w:hAnsi="Times New Roman" w:cs="Times New Roman"/>
          <w:color w:val="000000"/>
          <w:sz w:val="24"/>
          <w:szCs w:val="24"/>
        </w:rPr>
        <w:t xml:space="preserve">have been defined and operationalise </w:t>
      </w:r>
      <w:r>
        <w:rPr>
          <w:rFonts w:ascii="Times New Roman" w:hAnsi="Times New Roman" w:cs="Times New Roman"/>
          <w:color w:val="000000"/>
          <w:sz w:val="24"/>
          <w:szCs w:val="24"/>
        </w:rPr>
        <w:t xml:space="preserve">over time.  </w:t>
      </w:r>
      <w:r w:rsidR="00924C7F">
        <w:rPr>
          <w:rFonts w:ascii="Times New Roman" w:hAnsi="Times New Roman" w:cs="Times New Roman"/>
          <w:color w:val="000000"/>
          <w:sz w:val="24"/>
          <w:szCs w:val="24"/>
        </w:rPr>
        <w:t>For instance, i</w:t>
      </w:r>
      <w:r w:rsidR="000736D1">
        <w:rPr>
          <w:rFonts w:ascii="Times New Roman" w:hAnsi="Times New Roman" w:cs="Times New Roman"/>
          <w:color w:val="000000"/>
          <w:sz w:val="24"/>
          <w:szCs w:val="24"/>
        </w:rPr>
        <w:t>n the late 1990’s integration was replaced in E</w:t>
      </w:r>
      <w:r w:rsidR="00F23C36">
        <w:rPr>
          <w:rFonts w:ascii="Times New Roman" w:hAnsi="Times New Roman" w:cs="Times New Roman"/>
          <w:color w:val="000000"/>
          <w:sz w:val="24"/>
          <w:szCs w:val="24"/>
        </w:rPr>
        <w:t>ngland with the term inclusion</w:t>
      </w:r>
      <w:r w:rsidR="000736D1">
        <w:rPr>
          <w:rFonts w:ascii="Times New Roman" w:hAnsi="Times New Roman" w:cs="Times New Roman"/>
          <w:color w:val="000000"/>
          <w:sz w:val="24"/>
          <w:szCs w:val="24"/>
        </w:rPr>
        <w:t xml:space="preserve">. The difference between inclusion and integration </w:t>
      </w:r>
      <w:r w:rsidR="00924C7F">
        <w:rPr>
          <w:rFonts w:ascii="Times New Roman" w:hAnsi="Times New Roman" w:cs="Times New Roman"/>
          <w:color w:val="000000"/>
          <w:sz w:val="24"/>
          <w:szCs w:val="24"/>
        </w:rPr>
        <w:t xml:space="preserve">we were told was </w:t>
      </w:r>
      <w:r w:rsidR="000736D1">
        <w:rPr>
          <w:rFonts w:ascii="Times New Roman" w:hAnsi="Times New Roman" w:cs="Times New Roman"/>
          <w:color w:val="000000"/>
          <w:sz w:val="24"/>
          <w:szCs w:val="24"/>
        </w:rPr>
        <w:t xml:space="preserve"> that school environment</w:t>
      </w:r>
      <w:r w:rsidR="00924C7F">
        <w:rPr>
          <w:rFonts w:ascii="Times New Roman" w:hAnsi="Times New Roman" w:cs="Times New Roman"/>
          <w:color w:val="000000"/>
          <w:sz w:val="24"/>
          <w:szCs w:val="24"/>
        </w:rPr>
        <w:t>s</w:t>
      </w:r>
      <w:r w:rsidR="000736D1">
        <w:rPr>
          <w:rFonts w:ascii="Times New Roman" w:hAnsi="Times New Roman" w:cs="Times New Roman"/>
          <w:color w:val="000000"/>
          <w:sz w:val="24"/>
          <w:szCs w:val="24"/>
        </w:rPr>
        <w:t xml:space="preserve"> needed to change to accommodate the needs of </w:t>
      </w:r>
      <w:r w:rsidR="00924C7F">
        <w:rPr>
          <w:rFonts w:ascii="Times New Roman" w:hAnsi="Times New Roman" w:cs="Times New Roman"/>
          <w:color w:val="000000"/>
          <w:sz w:val="24"/>
          <w:szCs w:val="24"/>
        </w:rPr>
        <w:t xml:space="preserve">all </w:t>
      </w:r>
      <w:r w:rsidR="000736D1">
        <w:rPr>
          <w:rFonts w:ascii="Times New Roman" w:hAnsi="Times New Roman" w:cs="Times New Roman"/>
          <w:color w:val="000000"/>
          <w:sz w:val="24"/>
          <w:szCs w:val="24"/>
        </w:rPr>
        <w:t>learners, including children with SEND (Williams-Brown and Hodkinson, 2019).  This meant</w:t>
      </w:r>
      <w:r w:rsidR="00675AA4">
        <w:rPr>
          <w:rFonts w:ascii="Times New Roman" w:hAnsi="Times New Roman" w:cs="Times New Roman"/>
          <w:color w:val="000000"/>
          <w:sz w:val="24"/>
          <w:szCs w:val="24"/>
        </w:rPr>
        <w:t>, therefore,</w:t>
      </w:r>
      <w:r w:rsidR="000736D1">
        <w:rPr>
          <w:rFonts w:ascii="Times New Roman" w:hAnsi="Times New Roman" w:cs="Times New Roman"/>
          <w:color w:val="000000"/>
          <w:sz w:val="24"/>
          <w:szCs w:val="24"/>
        </w:rPr>
        <w:t xml:space="preserve"> a move away from focusing on the placement of children with SEND into mainstream schools to a change in </w:t>
      </w:r>
      <w:r w:rsidR="00675AA4">
        <w:rPr>
          <w:rFonts w:ascii="Times New Roman" w:hAnsi="Times New Roman" w:cs="Times New Roman"/>
          <w:color w:val="000000"/>
          <w:sz w:val="24"/>
          <w:szCs w:val="24"/>
        </w:rPr>
        <w:t xml:space="preserve">the accessibility, attitudes and values espoused within </w:t>
      </w:r>
      <w:r w:rsidR="000736D1">
        <w:rPr>
          <w:rFonts w:ascii="Times New Roman" w:hAnsi="Times New Roman" w:cs="Times New Roman"/>
          <w:color w:val="000000"/>
          <w:sz w:val="24"/>
          <w:szCs w:val="24"/>
        </w:rPr>
        <w:t>schools</w:t>
      </w:r>
      <w:r w:rsidR="00675AA4">
        <w:rPr>
          <w:rFonts w:ascii="Times New Roman" w:hAnsi="Times New Roman" w:cs="Times New Roman"/>
          <w:color w:val="000000"/>
          <w:sz w:val="24"/>
          <w:szCs w:val="24"/>
        </w:rPr>
        <w:t xml:space="preserve"> themselves</w:t>
      </w:r>
      <w:r w:rsidR="00E64F66">
        <w:rPr>
          <w:rFonts w:ascii="Times New Roman" w:hAnsi="Times New Roman" w:cs="Times New Roman"/>
          <w:color w:val="000000"/>
          <w:sz w:val="24"/>
          <w:szCs w:val="24"/>
        </w:rPr>
        <w:t xml:space="preserve">. </w:t>
      </w:r>
      <w:r w:rsidR="000736D1">
        <w:rPr>
          <w:rFonts w:ascii="Times New Roman" w:hAnsi="Times New Roman" w:cs="Times New Roman"/>
          <w:color w:val="000000"/>
          <w:sz w:val="24"/>
          <w:szCs w:val="24"/>
        </w:rPr>
        <w:t xml:space="preserve">In doing so, </w:t>
      </w:r>
      <w:r w:rsidR="00675AA4">
        <w:rPr>
          <w:rFonts w:ascii="Times New Roman" w:hAnsi="Times New Roman" w:cs="Times New Roman"/>
          <w:color w:val="000000"/>
          <w:sz w:val="24"/>
          <w:szCs w:val="24"/>
        </w:rPr>
        <w:t>inclusion was supposed to</w:t>
      </w:r>
      <w:r w:rsidR="000736D1">
        <w:rPr>
          <w:rFonts w:ascii="Times New Roman" w:hAnsi="Times New Roman" w:cs="Times New Roman"/>
          <w:color w:val="000000"/>
          <w:sz w:val="24"/>
          <w:szCs w:val="24"/>
        </w:rPr>
        <w:t xml:space="preserve"> promote</w:t>
      </w:r>
      <w:r w:rsidR="00675AA4">
        <w:rPr>
          <w:rFonts w:ascii="Times New Roman" w:hAnsi="Times New Roman" w:cs="Times New Roman"/>
          <w:color w:val="000000"/>
          <w:sz w:val="24"/>
          <w:szCs w:val="24"/>
        </w:rPr>
        <w:t xml:space="preserve"> </w:t>
      </w:r>
      <w:r w:rsidR="000736D1">
        <w:rPr>
          <w:rFonts w:ascii="Times New Roman" w:hAnsi="Times New Roman" w:cs="Times New Roman"/>
          <w:color w:val="000000"/>
          <w:sz w:val="24"/>
          <w:szCs w:val="24"/>
        </w:rPr>
        <w:t>the creation of a non-discriminatory environment</w:t>
      </w:r>
      <w:r w:rsidR="00675AA4">
        <w:rPr>
          <w:rFonts w:ascii="Times New Roman" w:hAnsi="Times New Roman" w:cs="Times New Roman"/>
          <w:color w:val="000000"/>
          <w:sz w:val="24"/>
          <w:szCs w:val="24"/>
        </w:rPr>
        <w:t>s</w:t>
      </w:r>
      <w:r w:rsidR="000736D1">
        <w:rPr>
          <w:rFonts w:ascii="Times New Roman" w:hAnsi="Times New Roman" w:cs="Times New Roman"/>
          <w:color w:val="000000"/>
          <w:sz w:val="24"/>
          <w:szCs w:val="24"/>
        </w:rPr>
        <w:t xml:space="preserve"> in which </w:t>
      </w:r>
      <w:r w:rsidR="000569D3">
        <w:rPr>
          <w:rFonts w:ascii="Times New Roman" w:hAnsi="Times New Roman" w:cs="Times New Roman"/>
          <w:color w:val="000000"/>
          <w:sz w:val="24"/>
          <w:szCs w:val="24"/>
        </w:rPr>
        <w:t>difference</w:t>
      </w:r>
      <w:r w:rsidR="000736D1">
        <w:rPr>
          <w:rFonts w:ascii="Times New Roman" w:hAnsi="Times New Roman" w:cs="Times New Roman"/>
          <w:color w:val="000000"/>
          <w:sz w:val="24"/>
          <w:szCs w:val="24"/>
        </w:rPr>
        <w:t xml:space="preserve"> was </w:t>
      </w:r>
      <w:r w:rsidR="00E5564B">
        <w:rPr>
          <w:rFonts w:ascii="Times New Roman" w:hAnsi="Times New Roman" w:cs="Times New Roman"/>
          <w:color w:val="000000"/>
          <w:sz w:val="24"/>
          <w:szCs w:val="24"/>
        </w:rPr>
        <w:t xml:space="preserve">to be </w:t>
      </w:r>
      <w:r w:rsidR="000736D1">
        <w:rPr>
          <w:rFonts w:ascii="Times New Roman" w:hAnsi="Times New Roman" w:cs="Times New Roman"/>
          <w:color w:val="000000"/>
          <w:sz w:val="24"/>
          <w:szCs w:val="24"/>
        </w:rPr>
        <w:t xml:space="preserve">positively embraced (William-Brown and Hodkinson, 2019). </w:t>
      </w:r>
      <w:r w:rsidR="00F23C36">
        <w:rPr>
          <w:rFonts w:ascii="Times New Roman" w:hAnsi="Times New Roman" w:cs="Times New Roman"/>
          <w:color w:val="000000"/>
          <w:sz w:val="24"/>
          <w:szCs w:val="24"/>
        </w:rPr>
        <w:t xml:space="preserve"> However, </w:t>
      </w:r>
      <w:r w:rsidR="003D549B">
        <w:rPr>
          <w:rFonts w:ascii="Times New Roman" w:hAnsi="Times New Roman" w:cs="Times New Roman"/>
          <w:color w:val="000000"/>
          <w:sz w:val="24"/>
          <w:szCs w:val="24"/>
        </w:rPr>
        <w:t xml:space="preserve">despite governmental rhetoric, </w:t>
      </w:r>
      <w:r w:rsidR="00F17231">
        <w:rPr>
          <w:rFonts w:ascii="Times New Roman" w:hAnsi="Times New Roman" w:cs="Times New Roman"/>
          <w:color w:val="000000"/>
          <w:sz w:val="24"/>
          <w:szCs w:val="24"/>
        </w:rPr>
        <w:t>confusion</w:t>
      </w:r>
      <w:r w:rsidR="003D549B">
        <w:rPr>
          <w:rFonts w:ascii="Times New Roman" w:hAnsi="Times New Roman" w:cs="Times New Roman"/>
          <w:color w:val="000000"/>
          <w:sz w:val="24"/>
          <w:szCs w:val="24"/>
        </w:rPr>
        <w:t xml:space="preserve"> still reigned</w:t>
      </w:r>
      <w:r w:rsidR="00F17231">
        <w:rPr>
          <w:rFonts w:ascii="Times New Roman" w:hAnsi="Times New Roman" w:cs="Times New Roman"/>
          <w:color w:val="000000"/>
          <w:sz w:val="24"/>
          <w:szCs w:val="24"/>
        </w:rPr>
        <w:t xml:space="preserve"> </w:t>
      </w:r>
      <w:r w:rsidR="003D549B">
        <w:rPr>
          <w:rFonts w:ascii="Times New Roman" w:hAnsi="Times New Roman" w:cs="Times New Roman"/>
          <w:color w:val="000000"/>
          <w:sz w:val="24"/>
          <w:szCs w:val="24"/>
        </w:rPr>
        <w:t xml:space="preserve">in the </w:t>
      </w:r>
      <w:r w:rsidR="00F17231">
        <w:rPr>
          <w:rFonts w:ascii="Times New Roman" w:hAnsi="Times New Roman" w:cs="Times New Roman"/>
          <w:color w:val="000000"/>
          <w:sz w:val="24"/>
          <w:szCs w:val="24"/>
        </w:rPr>
        <w:t>distinction between integration and inclusion</w:t>
      </w:r>
      <w:r w:rsidR="003D549B">
        <w:rPr>
          <w:rFonts w:ascii="Times New Roman" w:hAnsi="Times New Roman" w:cs="Times New Roman"/>
          <w:color w:val="000000"/>
          <w:sz w:val="24"/>
          <w:szCs w:val="24"/>
        </w:rPr>
        <w:t xml:space="preserve">. </w:t>
      </w:r>
      <w:r w:rsidR="00EC3B65">
        <w:rPr>
          <w:rFonts w:ascii="Times New Roman" w:hAnsi="Times New Roman" w:cs="Times New Roman"/>
          <w:color w:val="000000"/>
          <w:sz w:val="24"/>
          <w:szCs w:val="24"/>
        </w:rPr>
        <w:t>Furthermore</w:t>
      </w:r>
      <w:r w:rsidR="003D549B">
        <w:rPr>
          <w:rFonts w:ascii="Times New Roman" w:hAnsi="Times New Roman" w:cs="Times New Roman"/>
          <w:color w:val="000000"/>
          <w:sz w:val="24"/>
          <w:szCs w:val="24"/>
        </w:rPr>
        <w:t>,</w:t>
      </w:r>
      <w:r w:rsidR="00F17231">
        <w:rPr>
          <w:rFonts w:ascii="Times New Roman" w:hAnsi="Times New Roman" w:cs="Times New Roman"/>
          <w:color w:val="000000"/>
          <w:sz w:val="24"/>
          <w:szCs w:val="24"/>
        </w:rPr>
        <w:t xml:space="preserve"> there </w:t>
      </w:r>
      <w:r w:rsidR="003D549B">
        <w:rPr>
          <w:rFonts w:ascii="Times New Roman" w:hAnsi="Times New Roman" w:cs="Times New Roman"/>
          <w:color w:val="000000"/>
          <w:sz w:val="24"/>
          <w:szCs w:val="24"/>
        </w:rPr>
        <w:t xml:space="preserve">was a clear </w:t>
      </w:r>
      <w:r w:rsidR="00F17231">
        <w:rPr>
          <w:rFonts w:ascii="Times New Roman" w:hAnsi="Times New Roman" w:cs="Times New Roman"/>
          <w:color w:val="000000"/>
          <w:sz w:val="24"/>
          <w:szCs w:val="24"/>
        </w:rPr>
        <w:t>resistance</w:t>
      </w:r>
      <w:r w:rsidR="003D549B">
        <w:rPr>
          <w:rFonts w:ascii="Times New Roman" w:hAnsi="Times New Roman" w:cs="Times New Roman"/>
          <w:color w:val="000000"/>
          <w:sz w:val="24"/>
          <w:szCs w:val="24"/>
        </w:rPr>
        <w:t xml:space="preserve"> from some teachers</w:t>
      </w:r>
      <w:r w:rsidR="00F17231">
        <w:rPr>
          <w:rFonts w:ascii="Times New Roman" w:hAnsi="Times New Roman" w:cs="Times New Roman"/>
          <w:color w:val="000000"/>
          <w:sz w:val="24"/>
          <w:szCs w:val="24"/>
        </w:rPr>
        <w:t xml:space="preserve"> to the placement of children with SEND into mainstream settings.  </w:t>
      </w:r>
      <w:r w:rsidR="00F23C36">
        <w:rPr>
          <w:rFonts w:ascii="Times New Roman" w:hAnsi="Times New Roman" w:cs="Times New Roman"/>
          <w:color w:val="000000"/>
          <w:sz w:val="24"/>
          <w:szCs w:val="24"/>
        </w:rPr>
        <w:t xml:space="preserve"> </w:t>
      </w:r>
      <w:r w:rsidR="00F17231">
        <w:rPr>
          <w:rFonts w:ascii="Times New Roman" w:hAnsi="Times New Roman" w:cs="Times New Roman"/>
          <w:color w:val="000000"/>
          <w:sz w:val="24"/>
          <w:szCs w:val="24"/>
        </w:rPr>
        <w:t xml:space="preserve">Consequently, </w:t>
      </w:r>
      <w:r w:rsidR="003D549B">
        <w:rPr>
          <w:rFonts w:ascii="Times New Roman" w:hAnsi="Times New Roman" w:cs="Times New Roman"/>
          <w:color w:val="000000"/>
          <w:sz w:val="24"/>
          <w:szCs w:val="24"/>
        </w:rPr>
        <w:t xml:space="preserve">some </w:t>
      </w:r>
      <w:r w:rsidR="00F23C36">
        <w:rPr>
          <w:rFonts w:ascii="Times New Roman" w:hAnsi="Times New Roman" w:cs="Times New Roman"/>
          <w:color w:val="000000"/>
          <w:sz w:val="24"/>
          <w:szCs w:val="24"/>
        </w:rPr>
        <w:t>professionals believ</w:t>
      </w:r>
      <w:r w:rsidR="003D549B">
        <w:rPr>
          <w:rFonts w:ascii="Times New Roman" w:hAnsi="Times New Roman" w:cs="Times New Roman"/>
          <w:color w:val="000000"/>
          <w:sz w:val="24"/>
          <w:szCs w:val="24"/>
        </w:rPr>
        <w:t>ed</w:t>
      </w:r>
      <w:r w:rsidR="00F23C36">
        <w:rPr>
          <w:rFonts w:ascii="Times New Roman" w:hAnsi="Times New Roman" w:cs="Times New Roman"/>
          <w:color w:val="000000"/>
          <w:sz w:val="24"/>
          <w:szCs w:val="24"/>
        </w:rPr>
        <w:t xml:space="preserve"> </w:t>
      </w:r>
      <w:r w:rsidR="003D549B">
        <w:rPr>
          <w:rFonts w:ascii="Times New Roman" w:hAnsi="Times New Roman" w:cs="Times New Roman"/>
          <w:color w:val="000000"/>
          <w:sz w:val="24"/>
          <w:szCs w:val="24"/>
        </w:rPr>
        <w:t xml:space="preserve">that </w:t>
      </w:r>
      <w:r w:rsidR="00F23C36">
        <w:rPr>
          <w:rFonts w:ascii="Times New Roman" w:hAnsi="Times New Roman" w:cs="Times New Roman"/>
          <w:color w:val="000000"/>
          <w:sz w:val="24"/>
          <w:szCs w:val="24"/>
        </w:rPr>
        <w:t xml:space="preserve">they </w:t>
      </w:r>
      <w:r w:rsidR="00E5564B">
        <w:rPr>
          <w:rFonts w:ascii="Times New Roman" w:hAnsi="Times New Roman" w:cs="Times New Roman"/>
          <w:color w:val="000000"/>
          <w:sz w:val="24"/>
          <w:szCs w:val="24"/>
        </w:rPr>
        <w:t>we</w:t>
      </w:r>
      <w:r w:rsidR="00F23C36">
        <w:rPr>
          <w:rFonts w:ascii="Times New Roman" w:hAnsi="Times New Roman" w:cs="Times New Roman"/>
          <w:color w:val="000000"/>
          <w:sz w:val="24"/>
          <w:szCs w:val="24"/>
        </w:rPr>
        <w:t xml:space="preserve">re discussing inclusion, but in fact they </w:t>
      </w:r>
      <w:r w:rsidR="003D549B">
        <w:rPr>
          <w:rFonts w:ascii="Times New Roman" w:hAnsi="Times New Roman" w:cs="Times New Roman"/>
          <w:color w:val="000000"/>
          <w:sz w:val="24"/>
          <w:szCs w:val="24"/>
        </w:rPr>
        <w:t>firmly</w:t>
      </w:r>
      <w:r w:rsidR="00F23C36">
        <w:rPr>
          <w:rFonts w:ascii="Times New Roman" w:hAnsi="Times New Roman" w:cs="Times New Roman"/>
          <w:color w:val="000000"/>
          <w:sz w:val="24"/>
          <w:szCs w:val="24"/>
        </w:rPr>
        <w:t xml:space="preserve"> remain</w:t>
      </w:r>
      <w:r w:rsidR="00E5564B">
        <w:rPr>
          <w:rFonts w:ascii="Times New Roman" w:hAnsi="Times New Roman" w:cs="Times New Roman"/>
          <w:color w:val="000000"/>
          <w:sz w:val="24"/>
          <w:szCs w:val="24"/>
        </w:rPr>
        <w:t>ed</w:t>
      </w:r>
      <w:r w:rsidR="00F23C36">
        <w:rPr>
          <w:rFonts w:ascii="Times New Roman" w:hAnsi="Times New Roman" w:cs="Times New Roman"/>
          <w:color w:val="000000"/>
          <w:sz w:val="24"/>
          <w:szCs w:val="24"/>
        </w:rPr>
        <w:t xml:space="preserve"> focused on </w:t>
      </w:r>
      <w:r w:rsidR="00F17231">
        <w:rPr>
          <w:rFonts w:ascii="Times New Roman" w:hAnsi="Times New Roman" w:cs="Times New Roman"/>
          <w:color w:val="000000"/>
          <w:sz w:val="24"/>
          <w:szCs w:val="24"/>
        </w:rPr>
        <w:t xml:space="preserve">integration </w:t>
      </w:r>
      <w:r w:rsidR="00F23C36">
        <w:rPr>
          <w:rFonts w:ascii="Times New Roman" w:hAnsi="Times New Roman" w:cs="Times New Roman"/>
          <w:color w:val="000000"/>
          <w:sz w:val="24"/>
          <w:szCs w:val="24"/>
        </w:rPr>
        <w:t xml:space="preserve">(Brown, 2013).  </w:t>
      </w:r>
    </w:p>
    <w:p w14:paraId="475737BF"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p>
    <w:p w14:paraId="7802866E" w14:textId="32234E9F" w:rsidR="000736D1" w:rsidRDefault="00EC3B65" w:rsidP="000736D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Moreover</w:t>
      </w:r>
      <w:r w:rsidR="0004205D">
        <w:rPr>
          <w:rFonts w:ascii="Times New Roman" w:hAnsi="Times New Roman" w:cs="Times New Roman"/>
          <w:color w:val="000000"/>
          <w:sz w:val="24"/>
          <w:szCs w:val="24"/>
        </w:rPr>
        <w:t>, a significant</w:t>
      </w:r>
      <w:r>
        <w:rPr>
          <w:rFonts w:ascii="Times New Roman" w:hAnsi="Times New Roman" w:cs="Times New Roman"/>
          <w:color w:val="000000"/>
          <w:sz w:val="24"/>
          <w:szCs w:val="24"/>
        </w:rPr>
        <w:t>’</w:t>
      </w:r>
      <w:r w:rsidR="0004205D">
        <w:rPr>
          <w:rFonts w:ascii="Times New Roman" w:hAnsi="Times New Roman" w:cs="Times New Roman"/>
          <w:color w:val="000000"/>
          <w:sz w:val="24"/>
          <w:szCs w:val="24"/>
        </w:rPr>
        <w:t xml:space="preserve"> inclusion confusion</w:t>
      </w:r>
      <w:r>
        <w:rPr>
          <w:rFonts w:ascii="Times New Roman" w:hAnsi="Times New Roman" w:cs="Times New Roman"/>
          <w:color w:val="000000"/>
          <w:sz w:val="24"/>
          <w:szCs w:val="24"/>
        </w:rPr>
        <w:t>’</w:t>
      </w:r>
      <w:r w:rsidR="0004205D">
        <w:rPr>
          <w:rFonts w:ascii="Times New Roman" w:hAnsi="Times New Roman" w:cs="Times New Roman"/>
          <w:color w:val="000000"/>
          <w:sz w:val="24"/>
          <w:szCs w:val="24"/>
        </w:rPr>
        <w:t xml:space="preserve"> appears to lie in who teachers, schools and the government believ</w:t>
      </w:r>
      <w:r w:rsidR="00E64F66">
        <w:rPr>
          <w:rFonts w:ascii="Times New Roman" w:hAnsi="Times New Roman" w:cs="Times New Roman"/>
          <w:color w:val="000000"/>
          <w:sz w:val="24"/>
          <w:szCs w:val="24"/>
        </w:rPr>
        <w:t>ed</w:t>
      </w:r>
      <w:r w:rsidR="0004205D">
        <w:rPr>
          <w:rFonts w:ascii="Times New Roman" w:hAnsi="Times New Roman" w:cs="Times New Roman"/>
          <w:color w:val="000000"/>
          <w:sz w:val="24"/>
          <w:szCs w:val="24"/>
        </w:rPr>
        <w:t xml:space="preserve"> should be included. </w:t>
      </w:r>
      <w:r>
        <w:rPr>
          <w:rFonts w:ascii="Times New Roman" w:hAnsi="Times New Roman" w:cs="Times New Roman"/>
          <w:color w:val="000000"/>
          <w:sz w:val="24"/>
          <w:szCs w:val="24"/>
        </w:rPr>
        <w:t>Indeed</w:t>
      </w:r>
      <w:r w:rsidR="0004205D">
        <w:rPr>
          <w:rFonts w:ascii="Times New Roman" w:hAnsi="Times New Roman" w:cs="Times New Roman"/>
          <w:color w:val="000000"/>
          <w:sz w:val="24"/>
          <w:szCs w:val="24"/>
        </w:rPr>
        <w:t xml:space="preserve"> </w:t>
      </w:r>
      <w:r>
        <w:rPr>
          <w:rFonts w:ascii="Times New Roman" w:hAnsi="Times New Roman" w:cs="Times New Roman"/>
          <w:color w:val="000000"/>
          <w:sz w:val="24"/>
          <w:szCs w:val="24"/>
        </w:rPr>
        <w:t>u</w:t>
      </w:r>
      <w:r w:rsidR="000736D1">
        <w:rPr>
          <w:rFonts w:ascii="Times New Roman" w:hAnsi="Times New Roman" w:cs="Times New Roman"/>
          <w:color w:val="000000"/>
          <w:sz w:val="24"/>
          <w:szCs w:val="24"/>
        </w:rPr>
        <w:t>ntil 2000</w:t>
      </w:r>
      <w:r>
        <w:rPr>
          <w:rFonts w:ascii="Times New Roman" w:hAnsi="Times New Roman" w:cs="Times New Roman"/>
          <w:color w:val="000000"/>
          <w:sz w:val="24"/>
          <w:szCs w:val="24"/>
        </w:rPr>
        <w:t>,</w:t>
      </w:r>
      <w:r w:rsidR="000736D1">
        <w:rPr>
          <w:rFonts w:ascii="Times New Roman" w:hAnsi="Times New Roman" w:cs="Times New Roman"/>
          <w:color w:val="000000"/>
          <w:sz w:val="24"/>
          <w:szCs w:val="24"/>
        </w:rPr>
        <w:t xml:space="preserve"> inclusion was focused </w:t>
      </w:r>
      <w:r>
        <w:rPr>
          <w:rFonts w:ascii="Times New Roman" w:hAnsi="Times New Roman" w:cs="Times New Roman"/>
          <w:color w:val="000000"/>
          <w:sz w:val="24"/>
          <w:szCs w:val="24"/>
        </w:rPr>
        <w:t xml:space="preserve">mostly </w:t>
      </w:r>
      <w:r w:rsidR="000736D1">
        <w:rPr>
          <w:rFonts w:ascii="Times New Roman" w:hAnsi="Times New Roman" w:cs="Times New Roman"/>
          <w:color w:val="000000"/>
          <w:sz w:val="24"/>
          <w:szCs w:val="24"/>
        </w:rPr>
        <w:t>on children with SEND.  However,</w:t>
      </w:r>
      <w:r>
        <w:rPr>
          <w:rFonts w:ascii="Times New Roman" w:hAnsi="Times New Roman" w:cs="Times New Roman"/>
          <w:color w:val="000000"/>
          <w:sz w:val="24"/>
          <w:szCs w:val="24"/>
        </w:rPr>
        <w:t xml:space="preserve"> ma</w:t>
      </w:r>
      <w:r w:rsidR="00313794">
        <w:rPr>
          <w:rFonts w:ascii="Times New Roman" w:hAnsi="Times New Roman" w:cs="Times New Roman"/>
          <w:color w:val="000000"/>
          <w:sz w:val="24"/>
          <w:szCs w:val="24"/>
        </w:rPr>
        <w:t>n</w:t>
      </w:r>
      <w:r>
        <w:rPr>
          <w:rFonts w:ascii="Times New Roman" w:hAnsi="Times New Roman" w:cs="Times New Roman"/>
          <w:color w:val="000000"/>
          <w:sz w:val="24"/>
          <w:szCs w:val="24"/>
        </w:rPr>
        <w:t xml:space="preserve">y researchers and educationalist </w:t>
      </w:r>
      <w:r w:rsidR="000736D1">
        <w:rPr>
          <w:rFonts w:ascii="Times New Roman" w:hAnsi="Times New Roman" w:cs="Times New Roman"/>
          <w:color w:val="000000"/>
          <w:sz w:val="24"/>
          <w:szCs w:val="24"/>
        </w:rPr>
        <w:t xml:space="preserve">viewed inclusion in </w:t>
      </w:r>
      <w:r>
        <w:rPr>
          <w:rFonts w:ascii="Times New Roman" w:hAnsi="Times New Roman" w:cs="Times New Roman"/>
          <w:color w:val="000000"/>
          <w:sz w:val="24"/>
          <w:szCs w:val="24"/>
        </w:rPr>
        <w:t xml:space="preserve">a </w:t>
      </w:r>
      <w:r w:rsidR="000736D1">
        <w:rPr>
          <w:rFonts w:ascii="Times New Roman" w:hAnsi="Times New Roman" w:cs="Times New Roman"/>
          <w:color w:val="000000"/>
          <w:sz w:val="24"/>
          <w:szCs w:val="24"/>
        </w:rPr>
        <w:t>broade</w:t>
      </w:r>
      <w:r w:rsidR="00992463">
        <w:rPr>
          <w:rFonts w:ascii="Times New Roman" w:hAnsi="Times New Roman" w:cs="Times New Roman"/>
          <w:color w:val="000000"/>
          <w:sz w:val="24"/>
          <w:szCs w:val="24"/>
        </w:rPr>
        <w:t>r</w:t>
      </w:r>
      <w:r w:rsidR="000736D1">
        <w:rPr>
          <w:rFonts w:ascii="Times New Roman" w:hAnsi="Times New Roman" w:cs="Times New Roman"/>
          <w:color w:val="000000"/>
          <w:sz w:val="24"/>
          <w:szCs w:val="24"/>
        </w:rPr>
        <w:t xml:space="preserve"> </w:t>
      </w:r>
      <w:r w:rsidR="00313794">
        <w:rPr>
          <w:rFonts w:ascii="Times New Roman" w:hAnsi="Times New Roman" w:cs="Times New Roman"/>
          <w:color w:val="000000"/>
          <w:sz w:val="24"/>
          <w:szCs w:val="24"/>
        </w:rPr>
        <w:t>terms</w:t>
      </w:r>
      <w:r>
        <w:rPr>
          <w:rFonts w:ascii="Times New Roman" w:hAnsi="Times New Roman" w:cs="Times New Roman"/>
          <w:color w:val="000000"/>
          <w:sz w:val="24"/>
          <w:szCs w:val="24"/>
        </w:rPr>
        <w:t>(</w:t>
      </w:r>
      <w:r w:rsidRPr="00981B20">
        <w:rPr>
          <w:rFonts w:ascii="Times New Roman" w:hAnsi="Times New Roman" w:cs="Times New Roman"/>
          <w:color w:val="000000"/>
          <w:sz w:val="24"/>
          <w:szCs w:val="24"/>
        </w:rPr>
        <w:t>Booth and Ainscow, 2004)</w:t>
      </w:r>
      <w:r w:rsidR="00313794">
        <w:rPr>
          <w:rFonts w:ascii="Times New Roman" w:hAnsi="Times New Roman" w:cs="Times New Roman"/>
          <w:color w:val="000000"/>
          <w:sz w:val="24"/>
          <w:szCs w:val="24"/>
        </w:rPr>
        <w:t>.Inclusion</w:t>
      </w:r>
      <w:r w:rsidR="00191951">
        <w:rPr>
          <w:rFonts w:ascii="Times New Roman" w:hAnsi="Times New Roman" w:cs="Times New Roman"/>
          <w:color w:val="000000"/>
          <w:sz w:val="24"/>
          <w:szCs w:val="24"/>
        </w:rPr>
        <w:t xml:space="preserve">, from this perspective, </w:t>
      </w:r>
      <w:r>
        <w:rPr>
          <w:rFonts w:ascii="Times New Roman" w:hAnsi="Times New Roman" w:cs="Times New Roman"/>
          <w:color w:val="000000"/>
          <w:sz w:val="24"/>
          <w:szCs w:val="24"/>
        </w:rPr>
        <w:t>centr</w:t>
      </w:r>
      <w:r w:rsidR="00313794">
        <w:rPr>
          <w:rFonts w:ascii="Times New Roman" w:hAnsi="Times New Roman" w:cs="Times New Roman"/>
          <w:color w:val="000000"/>
          <w:sz w:val="24"/>
          <w:szCs w:val="24"/>
        </w:rPr>
        <w:t>ed</w:t>
      </w:r>
      <w:r w:rsidR="000736D1">
        <w:rPr>
          <w:rFonts w:ascii="Times New Roman" w:hAnsi="Times New Roman" w:cs="Times New Roman"/>
          <w:color w:val="000000"/>
          <w:sz w:val="24"/>
          <w:szCs w:val="24"/>
        </w:rPr>
        <w:t xml:space="preserve"> on the need to value all pupils and </w:t>
      </w:r>
      <w:r w:rsidR="00313794">
        <w:rPr>
          <w:rFonts w:ascii="Times New Roman" w:hAnsi="Times New Roman" w:cs="Times New Roman"/>
          <w:color w:val="000000"/>
          <w:sz w:val="24"/>
          <w:szCs w:val="24"/>
        </w:rPr>
        <w:t>where</w:t>
      </w:r>
      <w:r w:rsidR="00E64F66">
        <w:rPr>
          <w:rFonts w:ascii="Times New Roman" w:hAnsi="Times New Roman" w:cs="Times New Roman"/>
          <w:color w:val="000000"/>
          <w:sz w:val="24"/>
          <w:szCs w:val="24"/>
        </w:rPr>
        <w:t xml:space="preserve"> </w:t>
      </w:r>
      <w:r w:rsidR="000736D1">
        <w:rPr>
          <w:rFonts w:ascii="Times New Roman" w:hAnsi="Times New Roman" w:cs="Times New Roman"/>
          <w:color w:val="000000"/>
          <w:sz w:val="24"/>
          <w:szCs w:val="24"/>
        </w:rPr>
        <w:t xml:space="preserve">difference </w:t>
      </w:r>
      <w:r w:rsidR="00191951">
        <w:rPr>
          <w:rFonts w:ascii="Times New Roman" w:hAnsi="Times New Roman" w:cs="Times New Roman"/>
          <w:color w:val="000000"/>
          <w:sz w:val="24"/>
          <w:szCs w:val="24"/>
        </w:rPr>
        <w:t>w</w:t>
      </w:r>
      <w:r w:rsidR="000736D1">
        <w:rPr>
          <w:rFonts w:ascii="Times New Roman" w:hAnsi="Times New Roman" w:cs="Times New Roman"/>
          <w:color w:val="000000"/>
          <w:sz w:val="24"/>
          <w:szCs w:val="24"/>
        </w:rPr>
        <w:t>as a resource t</w:t>
      </w:r>
      <w:r w:rsidR="00191951">
        <w:rPr>
          <w:rFonts w:ascii="Times New Roman" w:hAnsi="Times New Roman" w:cs="Times New Roman"/>
          <w:color w:val="000000"/>
          <w:sz w:val="24"/>
          <w:szCs w:val="24"/>
        </w:rPr>
        <w:t>hat could</w:t>
      </w:r>
      <w:r w:rsidR="00313794">
        <w:rPr>
          <w:rFonts w:ascii="Times New Roman" w:hAnsi="Times New Roman" w:cs="Times New Roman"/>
          <w:color w:val="000000"/>
          <w:sz w:val="24"/>
          <w:szCs w:val="24"/>
        </w:rPr>
        <w:t xml:space="preserve"> be employed to</w:t>
      </w:r>
      <w:r w:rsidR="000736D1">
        <w:rPr>
          <w:rFonts w:ascii="Times New Roman" w:hAnsi="Times New Roman" w:cs="Times New Roman"/>
          <w:color w:val="000000"/>
          <w:sz w:val="24"/>
          <w:szCs w:val="24"/>
        </w:rPr>
        <w:t xml:space="preserve"> </w:t>
      </w:r>
      <w:r w:rsidR="000736D1">
        <w:rPr>
          <w:rFonts w:ascii="Times New Roman" w:hAnsi="Times New Roman" w:cs="Times New Roman"/>
          <w:color w:val="000000"/>
          <w:sz w:val="24"/>
          <w:szCs w:val="24"/>
        </w:rPr>
        <w:lastRenderedPageBreak/>
        <w:t xml:space="preserve">support learning. Inclusion in this </w:t>
      </w:r>
      <w:r w:rsidR="00356DC8">
        <w:rPr>
          <w:rFonts w:ascii="Times New Roman" w:hAnsi="Times New Roman" w:cs="Times New Roman"/>
          <w:color w:val="000000"/>
          <w:sz w:val="24"/>
          <w:szCs w:val="24"/>
        </w:rPr>
        <w:t>context</w:t>
      </w:r>
      <w:r>
        <w:rPr>
          <w:rFonts w:ascii="Times New Roman" w:hAnsi="Times New Roman" w:cs="Times New Roman"/>
          <w:color w:val="000000"/>
          <w:sz w:val="24"/>
          <w:szCs w:val="24"/>
        </w:rPr>
        <w:t xml:space="preserve">, therefore, </w:t>
      </w:r>
      <w:r w:rsidR="006A3043">
        <w:rPr>
          <w:rFonts w:ascii="Times New Roman" w:hAnsi="Times New Roman" w:cs="Times New Roman"/>
          <w:color w:val="000000"/>
          <w:sz w:val="24"/>
          <w:szCs w:val="24"/>
        </w:rPr>
        <w:t xml:space="preserve">related to </w:t>
      </w:r>
      <w:r w:rsidR="000736D1">
        <w:rPr>
          <w:rFonts w:ascii="Times New Roman" w:hAnsi="Times New Roman" w:cs="Times New Roman"/>
          <w:color w:val="000000"/>
          <w:sz w:val="24"/>
          <w:szCs w:val="24"/>
        </w:rPr>
        <w:t>children with SEND, “…as well as gender, sexual orientation, race ethnicity, culture and social class” (Willia</w:t>
      </w:r>
      <w:r w:rsidR="00356DC8">
        <w:rPr>
          <w:rFonts w:ascii="Times New Roman" w:hAnsi="Times New Roman" w:cs="Times New Roman"/>
          <w:color w:val="000000"/>
          <w:sz w:val="24"/>
          <w:szCs w:val="24"/>
        </w:rPr>
        <w:t>ms-Brown and Hodkinson, 2019, p.11</w:t>
      </w:r>
      <w:r w:rsidR="000736D1">
        <w:rPr>
          <w:rFonts w:ascii="Times New Roman" w:hAnsi="Times New Roman" w:cs="Times New Roman"/>
          <w:color w:val="000000"/>
          <w:sz w:val="24"/>
          <w:szCs w:val="24"/>
        </w:rPr>
        <w:t xml:space="preserve">).  However, </w:t>
      </w:r>
      <w:r w:rsidR="007149F2">
        <w:rPr>
          <w:rFonts w:ascii="Times New Roman" w:hAnsi="Times New Roman" w:cs="Times New Roman"/>
          <w:color w:val="000000"/>
          <w:sz w:val="24"/>
          <w:szCs w:val="24"/>
        </w:rPr>
        <w:t xml:space="preserve">despite such broader definitions of inclusion, </w:t>
      </w:r>
      <w:r w:rsidR="000736D1">
        <w:rPr>
          <w:rFonts w:ascii="Times New Roman" w:hAnsi="Times New Roman" w:cs="Times New Roman"/>
          <w:color w:val="000000"/>
          <w:sz w:val="24"/>
          <w:szCs w:val="24"/>
        </w:rPr>
        <w:t xml:space="preserve">a pattern in </w:t>
      </w:r>
      <w:r w:rsidR="00C97DC1">
        <w:rPr>
          <w:rFonts w:ascii="Times New Roman" w:hAnsi="Times New Roman" w:cs="Times New Roman"/>
          <w:color w:val="000000"/>
          <w:sz w:val="24"/>
          <w:szCs w:val="24"/>
        </w:rPr>
        <w:t>inclus</w:t>
      </w:r>
      <w:r w:rsidR="007149F2">
        <w:rPr>
          <w:rFonts w:ascii="Times New Roman" w:hAnsi="Times New Roman" w:cs="Times New Roman"/>
          <w:color w:val="000000"/>
          <w:sz w:val="24"/>
          <w:szCs w:val="24"/>
        </w:rPr>
        <w:t>ive education</w:t>
      </w:r>
      <w:r w:rsidR="00C97DC1">
        <w:rPr>
          <w:rFonts w:ascii="Times New Roman" w:hAnsi="Times New Roman" w:cs="Times New Roman"/>
          <w:color w:val="000000"/>
          <w:sz w:val="24"/>
          <w:szCs w:val="24"/>
        </w:rPr>
        <w:t xml:space="preserve"> </w:t>
      </w:r>
      <w:r w:rsidR="006956EA">
        <w:rPr>
          <w:rFonts w:ascii="Times New Roman" w:hAnsi="Times New Roman" w:cs="Times New Roman"/>
          <w:color w:val="000000"/>
          <w:sz w:val="24"/>
          <w:szCs w:val="24"/>
        </w:rPr>
        <w:t>legislation</w:t>
      </w:r>
      <w:r w:rsidR="007149F2">
        <w:rPr>
          <w:rFonts w:ascii="Times New Roman" w:hAnsi="Times New Roman" w:cs="Times New Roman"/>
          <w:color w:val="000000"/>
          <w:sz w:val="24"/>
          <w:szCs w:val="24"/>
        </w:rPr>
        <w:t xml:space="preserve"> developed</w:t>
      </w:r>
      <w:r w:rsidR="006956EA">
        <w:rPr>
          <w:rFonts w:ascii="Times New Roman" w:hAnsi="Times New Roman" w:cs="Times New Roman"/>
          <w:color w:val="000000"/>
          <w:sz w:val="24"/>
          <w:szCs w:val="24"/>
        </w:rPr>
        <w:t xml:space="preserve"> </w:t>
      </w:r>
      <w:r w:rsidR="007149F2">
        <w:rPr>
          <w:rFonts w:ascii="Times New Roman" w:hAnsi="Times New Roman" w:cs="Times New Roman"/>
          <w:color w:val="000000"/>
          <w:sz w:val="24"/>
          <w:szCs w:val="24"/>
        </w:rPr>
        <w:t xml:space="preserve">whereby </w:t>
      </w:r>
      <w:r w:rsidR="00356DC8">
        <w:rPr>
          <w:rFonts w:ascii="Times New Roman" w:hAnsi="Times New Roman" w:cs="Times New Roman"/>
          <w:color w:val="000000"/>
          <w:sz w:val="24"/>
          <w:szCs w:val="24"/>
        </w:rPr>
        <w:t>children with SEND</w:t>
      </w:r>
      <w:r w:rsidR="006956EA">
        <w:rPr>
          <w:rFonts w:ascii="Times New Roman" w:hAnsi="Times New Roman" w:cs="Times New Roman"/>
          <w:color w:val="000000"/>
          <w:sz w:val="24"/>
          <w:szCs w:val="24"/>
        </w:rPr>
        <w:t xml:space="preserve"> </w:t>
      </w:r>
      <w:r w:rsidR="007149F2">
        <w:rPr>
          <w:rFonts w:ascii="Times New Roman" w:hAnsi="Times New Roman" w:cs="Times New Roman"/>
          <w:color w:val="000000"/>
          <w:sz w:val="24"/>
          <w:szCs w:val="24"/>
        </w:rPr>
        <w:t xml:space="preserve">were separated out. </w:t>
      </w:r>
      <w:r w:rsidR="000736D1">
        <w:rPr>
          <w:rFonts w:ascii="Times New Roman" w:hAnsi="Times New Roman" w:cs="Times New Roman"/>
          <w:color w:val="000000"/>
          <w:sz w:val="24"/>
          <w:szCs w:val="24"/>
        </w:rPr>
        <w:t xml:space="preserve">Fredrickson and Cline (2002) believed that government legislation focused either on disability or issues of advantage and marginalization rather than focusing on inclusion as a holistic concept.  </w:t>
      </w:r>
      <w:r w:rsidR="001F4D32">
        <w:rPr>
          <w:rFonts w:ascii="Times New Roman" w:hAnsi="Times New Roman" w:cs="Times New Roman"/>
          <w:color w:val="000000"/>
          <w:sz w:val="24"/>
          <w:szCs w:val="24"/>
        </w:rPr>
        <w:t>As</w:t>
      </w:r>
      <w:r w:rsidR="000736D1">
        <w:rPr>
          <w:rFonts w:ascii="Times New Roman" w:hAnsi="Times New Roman" w:cs="Times New Roman"/>
          <w:color w:val="000000"/>
          <w:sz w:val="24"/>
          <w:szCs w:val="24"/>
        </w:rPr>
        <w:t xml:space="preserve"> example</w:t>
      </w:r>
      <w:r w:rsidR="001F4D32">
        <w:rPr>
          <w:rFonts w:ascii="Times New Roman" w:hAnsi="Times New Roman" w:cs="Times New Roman"/>
          <w:color w:val="000000"/>
          <w:sz w:val="24"/>
          <w:szCs w:val="24"/>
        </w:rPr>
        <w:t xml:space="preserve">, </w:t>
      </w:r>
      <w:r w:rsidR="000736D1">
        <w:rPr>
          <w:rFonts w:ascii="Times New Roman" w:hAnsi="Times New Roman" w:cs="Times New Roman"/>
          <w:color w:val="000000"/>
          <w:sz w:val="24"/>
          <w:szCs w:val="24"/>
        </w:rPr>
        <w:t xml:space="preserve">the </w:t>
      </w:r>
      <w:r w:rsidR="000736D1" w:rsidRPr="00C80D21">
        <w:rPr>
          <w:rFonts w:ascii="Times New Roman" w:hAnsi="Times New Roman" w:cs="Times New Roman"/>
          <w:i/>
          <w:color w:val="000000"/>
          <w:sz w:val="24"/>
          <w:szCs w:val="24"/>
        </w:rPr>
        <w:t>Excellence for All Children</w:t>
      </w:r>
      <w:r w:rsidR="000736D1">
        <w:rPr>
          <w:rFonts w:ascii="Times New Roman" w:hAnsi="Times New Roman" w:cs="Times New Roman"/>
          <w:color w:val="000000"/>
          <w:sz w:val="24"/>
          <w:szCs w:val="24"/>
        </w:rPr>
        <w:t xml:space="preserve"> (</w:t>
      </w:r>
      <w:proofErr w:type="spellStart"/>
      <w:r w:rsidR="000736D1">
        <w:rPr>
          <w:rFonts w:ascii="Times New Roman" w:hAnsi="Times New Roman" w:cs="Times New Roman"/>
          <w:color w:val="000000"/>
          <w:sz w:val="24"/>
          <w:szCs w:val="24"/>
        </w:rPr>
        <w:t>DfEE</w:t>
      </w:r>
      <w:proofErr w:type="spellEnd"/>
      <w:r w:rsidR="000736D1">
        <w:rPr>
          <w:rFonts w:ascii="Times New Roman" w:hAnsi="Times New Roman" w:cs="Times New Roman"/>
          <w:color w:val="000000"/>
          <w:sz w:val="24"/>
          <w:szCs w:val="24"/>
        </w:rPr>
        <w:t xml:space="preserve"> 1997) Green paper was introduced at the same time as the separate </w:t>
      </w:r>
      <w:r w:rsidR="000736D1" w:rsidRPr="00C80D21">
        <w:rPr>
          <w:rFonts w:ascii="Times New Roman" w:hAnsi="Times New Roman" w:cs="Times New Roman"/>
          <w:i/>
          <w:color w:val="000000"/>
          <w:sz w:val="24"/>
          <w:szCs w:val="24"/>
        </w:rPr>
        <w:t>Excellence for All Children: Meeting Special Educational Needs</w:t>
      </w:r>
      <w:r w:rsidR="000736D1">
        <w:rPr>
          <w:rFonts w:ascii="Times New Roman" w:hAnsi="Times New Roman" w:cs="Times New Roman"/>
          <w:color w:val="000000"/>
          <w:sz w:val="24"/>
          <w:szCs w:val="24"/>
        </w:rPr>
        <w:t xml:space="preserve"> White Paper (</w:t>
      </w:r>
      <w:proofErr w:type="spellStart"/>
      <w:r w:rsidR="000736D1">
        <w:rPr>
          <w:rFonts w:ascii="Times New Roman" w:hAnsi="Times New Roman" w:cs="Times New Roman"/>
          <w:color w:val="000000"/>
          <w:sz w:val="24"/>
          <w:szCs w:val="24"/>
        </w:rPr>
        <w:t>DfEE</w:t>
      </w:r>
      <w:proofErr w:type="spellEnd"/>
      <w:r w:rsidR="000736D1">
        <w:rPr>
          <w:rFonts w:ascii="Times New Roman" w:hAnsi="Times New Roman" w:cs="Times New Roman"/>
          <w:color w:val="000000"/>
          <w:sz w:val="24"/>
          <w:szCs w:val="24"/>
        </w:rPr>
        <w:t xml:space="preserve"> 1997).  </w:t>
      </w:r>
      <w:r w:rsidR="002274E4">
        <w:rPr>
          <w:rFonts w:ascii="Times New Roman" w:hAnsi="Times New Roman" w:cs="Times New Roman"/>
          <w:color w:val="000000"/>
          <w:sz w:val="24"/>
          <w:szCs w:val="24"/>
        </w:rPr>
        <w:t xml:space="preserve">It </w:t>
      </w:r>
      <w:r w:rsidR="000736D1">
        <w:rPr>
          <w:rFonts w:ascii="Times New Roman" w:hAnsi="Times New Roman" w:cs="Times New Roman"/>
          <w:color w:val="000000"/>
          <w:sz w:val="24"/>
          <w:szCs w:val="24"/>
        </w:rPr>
        <w:t xml:space="preserve">became apparent that the government claimed to </w:t>
      </w:r>
      <w:r w:rsidR="001F4D32">
        <w:rPr>
          <w:rFonts w:ascii="Times New Roman" w:hAnsi="Times New Roman" w:cs="Times New Roman"/>
          <w:color w:val="000000"/>
          <w:sz w:val="24"/>
          <w:szCs w:val="24"/>
        </w:rPr>
        <w:t xml:space="preserve">be </w:t>
      </w:r>
      <w:r w:rsidR="000736D1">
        <w:rPr>
          <w:rFonts w:ascii="Times New Roman" w:hAnsi="Times New Roman" w:cs="Times New Roman"/>
          <w:color w:val="000000"/>
          <w:sz w:val="24"/>
          <w:szCs w:val="24"/>
        </w:rPr>
        <w:t>includ</w:t>
      </w:r>
      <w:r w:rsidR="001F4D32">
        <w:rPr>
          <w:rFonts w:ascii="Times New Roman" w:hAnsi="Times New Roman" w:cs="Times New Roman"/>
          <w:color w:val="000000"/>
          <w:sz w:val="24"/>
          <w:szCs w:val="24"/>
        </w:rPr>
        <w:t>ing</w:t>
      </w:r>
      <w:r w:rsidR="000736D1">
        <w:rPr>
          <w:rFonts w:ascii="Times New Roman" w:hAnsi="Times New Roman" w:cs="Times New Roman"/>
          <w:color w:val="000000"/>
          <w:sz w:val="24"/>
          <w:szCs w:val="24"/>
        </w:rPr>
        <w:t xml:space="preserve"> all children and dispu</w:t>
      </w:r>
      <w:r w:rsidR="001F4D32">
        <w:rPr>
          <w:rFonts w:ascii="Times New Roman" w:hAnsi="Times New Roman" w:cs="Times New Roman"/>
          <w:color w:val="000000"/>
          <w:sz w:val="24"/>
          <w:szCs w:val="24"/>
        </w:rPr>
        <w:t>ting all</w:t>
      </w:r>
      <w:r w:rsidR="000736D1">
        <w:rPr>
          <w:rFonts w:ascii="Times New Roman" w:hAnsi="Times New Roman" w:cs="Times New Roman"/>
          <w:color w:val="000000"/>
          <w:sz w:val="24"/>
          <w:szCs w:val="24"/>
        </w:rPr>
        <w:t xml:space="preserve"> forms of marginalisation, yet at the same time considered children with SEND </w:t>
      </w:r>
      <w:r w:rsidR="00730956">
        <w:rPr>
          <w:rFonts w:ascii="Times New Roman" w:hAnsi="Times New Roman" w:cs="Times New Roman"/>
          <w:color w:val="000000"/>
          <w:sz w:val="24"/>
          <w:szCs w:val="24"/>
        </w:rPr>
        <w:t>separately</w:t>
      </w:r>
      <w:r w:rsidR="000736D1">
        <w:rPr>
          <w:rFonts w:ascii="Times New Roman" w:hAnsi="Times New Roman" w:cs="Times New Roman"/>
          <w:color w:val="000000"/>
          <w:sz w:val="24"/>
          <w:szCs w:val="24"/>
        </w:rPr>
        <w:t xml:space="preserve"> from their peers (Fredrickson and Cline, 2002). </w:t>
      </w:r>
      <w:r w:rsidR="0004205D">
        <w:rPr>
          <w:rFonts w:ascii="Times New Roman" w:hAnsi="Times New Roman" w:cs="Times New Roman"/>
          <w:color w:val="000000"/>
          <w:sz w:val="24"/>
          <w:szCs w:val="24"/>
        </w:rPr>
        <w:t>It is understandable</w:t>
      </w:r>
      <w:r w:rsidR="001F4D32">
        <w:rPr>
          <w:rFonts w:ascii="Times New Roman" w:hAnsi="Times New Roman" w:cs="Times New Roman"/>
          <w:color w:val="000000"/>
          <w:sz w:val="24"/>
          <w:szCs w:val="24"/>
        </w:rPr>
        <w:t>, therefore,</w:t>
      </w:r>
      <w:r w:rsidR="0004205D">
        <w:rPr>
          <w:rFonts w:ascii="Times New Roman" w:hAnsi="Times New Roman" w:cs="Times New Roman"/>
          <w:color w:val="000000"/>
          <w:sz w:val="24"/>
          <w:szCs w:val="24"/>
        </w:rPr>
        <w:t xml:space="preserve"> that without such clarity</w:t>
      </w:r>
      <w:r w:rsidR="001F4D32">
        <w:rPr>
          <w:rFonts w:ascii="Times New Roman" w:hAnsi="Times New Roman" w:cs="Times New Roman"/>
          <w:color w:val="000000"/>
          <w:sz w:val="24"/>
          <w:szCs w:val="24"/>
        </w:rPr>
        <w:t xml:space="preserve"> in the inclusive education</w:t>
      </w:r>
      <w:r w:rsidR="00730956">
        <w:rPr>
          <w:rFonts w:ascii="Times New Roman" w:hAnsi="Times New Roman" w:cs="Times New Roman"/>
          <w:color w:val="000000"/>
          <w:sz w:val="24"/>
          <w:szCs w:val="24"/>
        </w:rPr>
        <w:t>al</w:t>
      </w:r>
      <w:r w:rsidR="001F4D32">
        <w:rPr>
          <w:rFonts w:ascii="Times New Roman" w:hAnsi="Times New Roman" w:cs="Times New Roman"/>
          <w:color w:val="000000"/>
          <w:sz w:val="24"/>
          <w:szCs w:val="24"/>
        </w:rPr>
        <w:t xml:space="preserve"> concept</w:t>
      </w:r>
      <w:r w:rsidR="00730956">
        <w:rPr>
          <w:rFonts w:ascii="Times New Roman" w:hAnsi="Times New Roman" w:cs="Times New Roman"/>
          <w:color w:val="000000"/>
          <w:sz w:val="24"/>
          <w:szCs w:val="24"/>
        </w:rPr>
        <w:t>,</w:t>
      </w:r>
      <w:r w:rsidR="0004205D">
        <w:rPr>
          <w:rFonts w:ascii="Times New Roman" w:hAnsi="Times New Roman" w:cs="Times New Roman"/>
          <w:color w:val="000000"/>
          <w:sz w:val="24"/>
          <w:szCs w:val="24"/>
        </w:rPr>
        <w:t xml:space="preserve"> </w:t>
      </w:r>
      <w:r w:rsidR="001F4D32">
        <w:rPr>
          <w:rFonts w:ascii="Times New Roman" w:hAnsi="Times New Roman" w:cs="Times New Roman"/>
          <w:color w:val="000000"/>
          <w:sz w:val="24"/>
          <w:szCs w:val="24"/>
        </w:rPr>
        <w:t xml:space="preserve">professionals </w:t>
      </w:r>
      <w:r w:rsidR="0004205D">
        <w:rPr>
          <w:rFonts w:ascii="Times New Roman" w:hAnsi="Times New Roman" w:cs="Times New Roman"/>
          <w:color w:val="000000"/>
          <w:sz w:val="24"/>
          <w:szCs w:val="24"/>
        </w:rPr>
        <w:t>remain</w:t>
      </w:r>
      <w:r w:rsidR="001F4D32">
        <w:rPr>
          <w:rFonts w:ascii="Times New Roman" w:hAnsi="Times New Roman" w:cs="Times New Roman"/>
          <w:color w:val="000000"/>
          <w:sz w:val="24"/>
          <w:szCs w:val="24"/>
        </w:rPr>
        <w:t>ed</w:t>
      </w:r>
      <w:r w:rsidR="0004205D">
        <w:rPr>
          <w:rFonts w:ascii="Times New Roman" w:hAnsi="Times New Roman" w:cs="Times New Roman"/>
          <w:color w:val="000000"/>
          <w:sz w:val="24"/>
          <w:szCs w:val="24"/>
        </w:rPr>
        <w:t xml:space="preserve"> confus</w:t>
      </w:r>
      <w:r w:rsidR="001F4D32">
        <w:rPr>
          <w:rFonts w:ascii="Times New Roman" w:hAnsi="Times New Roman" w:cs="Times New Roman"/>
          <w:color w:val="000000"/>
          <w:sz w:val="24"/>
          <w:szCs w:val="24"/>
        </w:rPr>
        <w:t>ed</w:t>
      </w:r>
      <w:r w:rsidR="0004205D">
        <w:rPr>
          <w:rFonts w:ascii="Times New Roman" w:hAnsi="Times New Roman" w:cs="Times New Roman"/>
          <w:color w:val="000000"/>
          <w:sz w:val="24"/>
          <w:szCs w:val="24"/>
        </w:rPr>
        <w:t xml:space="preserve"> </w:t>
      </w:r>
      <w:r w:rsidR="001F4D32">
        <w:rPr>
          <w:rFonts w:ascii="Times New Roman" w:hAnsi="Times New Roman" w:cs="Times New Roman"/>
          <w:color w:val="000000"/>
          <w:sz w:val="24"/>
          <w:szCs w:val="24"/>
        </w:rPr>
        <w:t>as</w:t>
      </w:r>
      <w:r w:rsidR="0004205D">
        <w:rPr>
          <w:rFonts w:ascii="Times New Roman" w:hAnsi="Times New Roman" w:cs="Times New Roman"/>
          <w:color w:val="000000"/>
          <w:sz w:val="24"/>
          <w:szCs w:val="24"/>
        </w:rPr>
        <w:t xml:space="preserve"> </w:t>
      </w:r>
      <w:r w:rsidR="00841074">
        <w:rPr>
          <w:rFonts w:ascii="Times New Roman" w:hAnsi="Times New Roman" w:cs="Times New Roman"/>
          <w:color w:val="000000"/>
          <w:sz w:val="24"/>
          <w:szCs w:val="24"/>
        </w:rPr>
        <w:t xml:space="preserve">to </w:t>
      </w:r>
      <w:r w:rsidR="0004205D">
        <w:rPr>
          <w:rFonts w:ascii="Times New Roman" w:hAnsi="Times New Roman" w:cs="Times New Roman"/>
          <w:color w:val="000000"/>
          <w:sz w:val="24"/>
          <w:szCs w:val="24"/>
        </w:rPr>
        <w:t>what inclusion and inclusive practice</w:t>
      </w:r>
      <w:r w:rsidR="001F4D32">
        <w:rPr>
          <w:rFonts w:ascii="Times New Roman" w:hAnsi="Times New Roman" w:cs="Times New Roman"/>
          <w:color w:val="000000"/>
          <w:sz w:val="24"/>
          <w:szCs w:val="24"/>
        </w:rPr>
        <w:t xml:space="preserve"> actually meant within applied educational settings</w:t>
      </w:r>
      <w:r w:rsidR="0004205D">
        <w:rPr>
          <w:rFonts w:ascii="Times New Roman" w:hAnsi="Times New Roman" w:cs="Times New Roman"/>
          <w:color w:val="000000"/>
          <w:sz w:val="24"/>
          <w:szCs w:val="24"/>
        </w:rPr>
        <w:t xml:space="preserve">.  </w:t>
      </w:r>
      <w:r w:rsidR="000736D1">
        <w:rPr>
          <w:rFonts w:ascii="Times New Roman" w:hAnsi="Times New Roman" w:cs="Times New Roman"/>
          <w:color w:val="000000"/>
          <w:sz w:val="24"/>
          <w:szCs w:val="24"/>
        </w:rPr>
        <w:t xml:space="preserve">     </w:t>
      </w:r>
    </w:p>
    <w:p w14:paraId="13EC2752"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p>
    <w:p w14:paraId="3E47D1E0" w14:textId="3F2AA6AB" w:rsidR="000736D1" w:rsidRPr="00841074" w:rsidRDefault="00730956" w:rsidP="00841074">
      <w:pPr>
        <w:pStyle w:val="CommentText"/>
        <w:spacing w:line="360" w:lineRule="auto"/>
        <w:rPr>
          <w:rFonts w:ascii="Times New Roman" w:hAnsi="Times New Roman" w:cs="Times New Roman"/>
          <w:sz w:val="24"/>
          <w:szCs w:val="24"/>
        </w:rPr>
      </w:pPr>
      <w:r>
        <w:rPr>
          <w:rFonts w:ascii="Times New Roman" w:hAnsi="Times New Roman" w:cs="Times New Roman"/>
          <w:sz w:val="24"/>
          <w:szCs w:val="24"/>
        </w:rPr>
        <w:t>I</w:t>
      </w:r>
      <w:r w:rsidR="00140094" w:rsidRPr="00140094">
        <w:rPr>
          <w:rFonts w:ascii="Times New Roman" w:hAnsi="Times New Roman" w:cs="Times New Roman"/>
          <w:sz w:val="24"/>
          <w:szCs w:val="24"/>
        </w:rPr>
        <w:t>nclusion</w:t>
      </w:r>
      <w:r>
        <w:rPr>
          <w:rFonts w:ascii="Times New Roman" w:hAnsi="Times New Roman" w:cs="Times New Roman"/>
          <w:sz w:val="24"/>
          <w:szCs w:val="24"/>
        </w:rPr>
        <w:t xml:space="preserve">, then, </w:t>
      </w:r>
      <w:r w:rsidR="00140094" w:rsidRPr="00140094">
        <w:rPr>
          <w:rFonts w:ascii="Times New Roman" w:hAnsi="Times New Roman" w:cs="Times New Roman"/>
          <w:sz w:val="24"/>
          <w:szCs w:val="24"/>
        </w:rPr>
        <w:t xml:space="preserve"> could be considered to be an ideological tool which can be utilised to </w:t>
      </w:r>
      <w:r w:rsidR="000736D1" w:rsidRPr="00140094">
        <w:rPr>
          <w:rFonts w:ascii="Times New Roman" w:hAnsi="Times New Roman" w:cs="Times New Roman"/>
          <w:color w:val="000000"/>
          <w:sz w:val="24"/>
          <w:szCs w:val="24"/>
        </w:rPr>
        <w:t xml:space="preserve">consider the future of education in which all children could be fully included in every aspect of the schooling experience (Booth, Ainscow, Black-Hawkins, Vaughan and Shaw, 2000; Winter, 2006).  </w:t>
      </w:r>
      <w:r w:rsidR="00140094" w:rsidRPr="00140094">
        <w:rPr>
          <w:rFonts w:ascii="Times New Roman" w:hAnsi="Times New Roman" w:cs="Times New Roman"/>
          <w:sz w:val="24"/>
          <w:szCs w:val="24"/>
        </w:rPr>
        <w:t xml:space="preserve">However, in </w:t>
      </w:r>
      <w:r>
        <w:rPr>
          <w:rFonts w:ascii="Times New Roman" w:hAnsi="Times New Roman" w:cs="Times New Roman"/>
          <w:sz w:val="24"/>
          <w:szCs w:val="24"/>
        </w:rPr>
        <w:t xml:space="preserve">the cold </w:t>
      </w:r>
      <w:r w:rsidR="00140094" w:rsidRPr="00140094">
        <w:rPr>
          <w:rFonts w:ascii="Times New Roman" w:hAnsi="Times New Roman" w:cs="Times New Roman"/>
          <w:sz w:val="24"/>
          <w:szCs w:val="24"/>
        </w:rPr>
        <w:t>reality</w:t>
      </w:r>
      <w:r>
        <w:rPr>
          <w:rFonts w:ascii="Times New Roman" w:hAnsi="Times New Roman" w:cs="Times New Roman"/>
          <w:sz w:val="24"/>
          <w:szCs w:val="24"/>
        </w:rPr>
        <w:t xml:space="preserve"> of the classroom</w:t>
      </w:r>
      <w:r w:rsidR="00140094" w:rsidRPr="00140094">
        <w:rPr>
          <w:rFonts w:ascii="Times New Roman" w:hAnsi="Times New Roman" w:cs="Times New Roman"/>
          <w:sz w:val="24"/>
          <w:szCs w:val="24"/>
        </w:rPr>
        <w:t xml:space="preserve"> the definition </w:t>
      </w:r>
      <w:r w:rsidR="00180642">
        <w:rPr>
          <w:rFonts w:ascii="Times New Roman" w:hAnsi="Times New Roman" w:cs="Times New Roman"/>
          <w:sz w:val="24"/>
          <w:szCs w:val="24"/>
        </w:rPr>
        <w:t xml:space="preserve">and theory </w:t>
      </w:r>
      <w:proofErr w:type="gramStart"/>
      <w:r w:rsidR="00180642">
        <w:rPr>
          <w:rFonts w:ascii="Times New Roman" w:hAnsi="Times New Roman" w:cs="Times New Roman"/>
          <w:sz w:val="24"/>
          <w:szCs w:val="24"/>
        </w:rPr>
        <w:t>of  inclusion</w:t>
      </w:r>
      <w:proofErr w:type="gramEnd"/>
      <w:r w:rsidR="00180642">
        <w:rPr>
          <w:rFonts w:ascii="Times New Roman" w:hAnsi="Times New Roman" w:cs="Times New Roman"/>
          <w:sz w:val="24"/>
          <w:szCs w:val="24"/>
        </w:rPr>
        <w:t xml:space="preserve">, </w:t>
      </w:r>
      <w:r w:rsidR="00140094" w:rsidRPr="00140094">
        <w:rPr>
          <w:rFonts w:ascii="Times New Roman" w:hAnsi="Times New Roman" w:cs="Times New Roman"/>
          <w:sz w:val="24"/>
          <w:szCs w:val="24"/>
        </w:rPr>
        <w:t>mean</w:t>
      </w:r>
      <w:r w:rsidR="00313794">
        <w:rPr>
          <w:rFonts w:ascii="Times New Roman" w:hAnsi="Times New Roman" w:cs="Times New Roman"/>
          <w:sz w:val="24"/>
          <w:szCs w:val="24"/>
        </w:rPr>
        <w:t>t</w:t>
      </w:r>
      <w:r w:rsidR="00140094" w:rsidRPr="00140094">
        <w:rPr>
          <w:rFonts w:ascii="Times New Roman" w:hAnsi="Times New Roman" w:cs="Times New Roman"/>
          <w:sz w:val="24"/>
          <w:szCs w:val="24"/>
        </w:rPr>
        <w:t xml:space="preserve"> that in practice teachers</w:t>
      </w:r>
      <w:r>
        <w:rPr>
          <w:rFonts w:ascii="Times New Roman" w:hAnsi="Times New Roman" w:cs="Times New Roman"/>
          <w:sz w:val="24"/>
          <w:szCs w:val="24"/>
        </w:rPr>
        <w:t xml:space="preserve">, </w:t>
      </w:r>
      <w:r w:rsidR="00140094" w:rsidRPr="00140094">
        <w:rPr>
          <w:rFonts w:ascii="Times New Roman" w:hAnsi="Times New Roman" w:cs="Times New Roman"/>
          <w:sz w:val="24"/>
          <w:szCs w:val="24"/>
        </w:rPr>
        <w:t>and schools</w:t>
      </w:r>
      <w:r w:rsidR="00140094">
        <w:rPr>
          <w:rFonts w:ascii="Times New Roman" w:hAnsi="Times New Roman" w:cs="Times New Roman"/>
          <w:sz w:val="24"/>
          <w:szCs w:val="24"/>
        </w:rPr>
        <w:t xml:space="preserve"> </w:t>
      </w:r>
      <w:r w:rsidR="00841074">
        <w:rPr>
          <w:rFonts w:ascii="Times New Roman" w:hAnsi="Times New Roman" w:cs="Times New Roman"/>
          <w:sz w:val="24"/>
          <w:szCs w:val="24"/>
        </w:rPr>
        <w:t>we</w:t>
      </w:r>
      <w:r w:rsidR="00140094">
        <w:rPr>
          <w:rFonts w:ascii="Times New Roman" w:hAnsi="Times New Roman" w:cs="Times New Roman"/>
          <w:sz w:val="24"/>
          <w:szCs w:val="24"/>
        </w:rPr>
        <w:t>re left with the in</w:t>
      </w:r>
      <w:r w:rsidR="00313794">
        <w:rPr>
          <w:rFonts w:ascii="Times New Roman" w:hAnsi="Times New Roman" w:cs="Times New Roman"/>
          <w:sz w:val="24"/>
          <w:szCs w:val="24"/>
        </w:rPr>
        <w:t xml:space="preserve"> </w:t>
      </w:r>
      <w:r w:rsidR="00140094">
        <w:rPr>
          <w:rFonts w:ascii="Times New Roman" w:hAnsi="Times New Roman" w:cs="Times New Roman"/>
          <w:sz w:val="24"/>
          <w:szCs w:val="24"/>
        </w:rPr>
        <w:t>enviable</w:t>
      </w:r>
      <w:r w:rsidR="00140094" w:rsidRPr="00140094">
        <w:rPr>
          <w:rFonts w:ascii="Times New Roman" w:hAnsi="Times New Roman" w:cs="Times New Roman"/>
          <w:sz w:val="24"/>
          <w:szCs w:val="24"/>
        </w:rPr>
        <w:t xml:space="preserve"> task of determining how </w:t>
      </w:r>
      <w:r w:rsidR="000736D1" w:rsidRPr="00140094">
        <w:rPr>
          <w:rFonts w:ascii="Times New Roman" w:hAnsi="Times New Roman" w:cs="Times New Roman"/>
          <w:color w:val="000000"/>
          <w:sz w:val="24"/>
          <w:szCs w:val="24"/>
        </w:rPr>
        <w:t xml:space="preserve">it </w:t>
      </w:r>
      <w:r w:rsidR="00313794">
        <w:rPr>
          <w:rFonts w:ascii="Times New Roman" w:hAnsi="Times New Roman" w:cs="Times New Roman"/>
          <w:color w:val="000000"/>
          <w:sz w:val="24"/>
          <w:szCs w:val="24"/>
        </w:rPr>
        <w:t>was to</w:t>
      </w:r>
      <w:r w:rsidR="000736D1" w:rsidRPr="00140094">
        <w:rPr>
          <w:rFonts w:ascii="Times New Roman" w:hAnsi="Times New Roman" w:cs="Times New Roman"/>
          <w:color w:val="000000"/>
          <w:sz w:val="24"/>
          <w:szCs w:val="24"/>
        </w:rPr>
        <w:t xml:space="preserve"> be implemented </w:t>
      </w:r>
      <w:r>
        <w:rPr>
          <w:rFonts w:ascii="Times New Roman" w:hAnsi="Times New Roman" w:cs="Times New Roman"/>
          <w:color w:val="000000"/>
          <w:sz w:val="24"/>
          <w:szCs w:val="24"/>
        </w:rPr>
        <w:t xml:space="preserve">. Such implementation was made doubly difficult, not least, because inclusion was placed </w:t>
      </w:r>
      <w:r>
        <w:rPr>
          <w:rFonts w:ascii="Times New Roman" w:hAnsi="Times New Roman" w:cs="Times New Roman"/>
          <w:sz w:val="24"/>
          <w:szCs w:val="24"/>
        </w:rPr>
        <w:t>within</w:t>
      </w:r>
      <w:r w:rsidR="006956EA" w:rsidRPr="00140094">
        <w:rPr>
          <w:rFonts w:ascii="Times New Roman" w:hAnsi="Times New Roman" w:cs="Times New Roman"/>
          <w:sz w:val="24"/>
          <w:szCs w:val="24"/>
        </w:rPr>
        <w:t xml:space="preserve"> competing school and national agendas </w:t>
      </w:r>
      <w:r>
        <w:rPr>
          <w:rFonts w:ascii="Times New Roman" w:hAnsi="Times New Roman" w:cs="Times New Roman"/>
          <w:sz w:val="24"/>
          <w:szCs w:val="24"/>
        </w:rPr>
        <w:t xml:space="preserve">where </w:t>
      </w:r>
      <w:r w:rsidR="006956EA" w:rsidRPr="00140094">
        <w:rPr>
          <w:rFonts w:ascii="Times New Roman" w:hAnsi="Times New Roman" w:cs="Times New Roman"/>
          <w:sz w:val="24"/>
          <w:szCs w:val="24"/>
        </w:rPr>
        <w:t>marketiz</w:t>
      </w:r>
      <w:r w:rsidR="00841074">
        <w:rPr>
          <w:rFonts w:ascii="Times New Roman" w:hAnsi="Times New Roman" w:cs="Times New Roman"/>
          <w:sz w:val="24"/>
          <w:szCs w:val="24"/>
        </w:rPr>
        <w:t>ation</w:t>
      </w:r>
      <w:r w:rsidR="006956EA" w:rsidRPr="00140094">
        <w:rPr>
          <w:rFonts w:ascii="Times New Roman" w:hAnsi="Times New Roman" w:cs="Times New Roman"/>
          <w:sz w:val="24"/>
          <w:szCs w:val="24"/>
        </w:rPr>
        <w:t xml:space="preserve"> mean</w:t>
      </w:r>
      <w:r>
        <w:rPr>
          <w:rFonts w:ascii="Times New Roman" w:hAnsi="Times New Roman" w:cs="Times New Roman"/>
          <w:sz w:val="24"/>
          <w:szCs w:val="24"/>
        </w:rPr>
        <w:t>t</w:t>
      </w:r>
      <w:r w:rsidR="00841074">
        <w:rPr>
          <w:rFonts w:ascii="Times New Roman" w:hAnsi="Times New Roman" w:cs="Times New Roman"/>
          <w:sz w:val="24"/>
          <w:szCs w:val="24"/>
        </w:rPr>
        <w:t xml:space="preserve"> </w:t>
      </w:r>
      <w:r>
        <w:rPr>
          <w:rFonts w:ascii="Times New Roman" w:hAnsi="Times New Roman" w:cs="Times New Roman"/>
          <w:sz w:val="24"/>
          <w:szCs w:val="24"/>
        </w:rPr>
        <w:t xml:space="preserve">inclusive education became a comprise of commodification. Such comprise may be observed within the ‘small words and phrases’ </w:t>
      </w:r>
      <w:r w:rsidR="006956EA" w:rsidRPr="00140094">
        <w:rPr>
          <w:rFonts w:ascii="Times New Roman" w:hAnsi="Times New Roman" w:cs="Times New Roman"/>
          <w:sz w:val="24"/>
          <w:szCs w:val="24"/>
        </w:rPr>
        <w:t>emplaced within legislation</w:t>
      </w:r>
      <w:r>
        <w:rPr>
          <w:rFonts w:ascii="Times New Roman" w:hAnsi="Times New Roman" w:cs="Times New Roman"/>
          <w:sz w:val="24"/>
          <w:szCs w:val="24"/>
        </w:rPr>
        <w:t xml:space="preserve"> which left large absences in </w:t>
      </w:r>
      <w:r w:rsidR="00841074">
        <w:rPr>
          <w:rFonts w:ascii="Times New Roman" w:hAnsi="Times New Roman" w:cs="Times New Roman"/>
          <w:sz w:val="24"/>
          <w:szCs w:val="24"/>
        </w:rPr>
        <w:t xml:space="preserve">the </w:t>
      </w:r>
      <w:r>
        <w:rPr>
          <w:rFonts w:ascii="Times New Roman" w:hAnsi="Times New Roman" w:cs="Times New Roman"/>
          <w:sz w:val="24"/>
          <w:szCs w:val="24"/>
        </w:rPr>
        <w:t>government</w:t>
      </w:r>
      <w:r w:rsidR="00841074">
        <w:rPr>
          <w:rFonts w:ascii="Times New Roman" w:hAnsi="Times New Roman" w:cs="Times New Roman"/>
          <w:sz w:val="24"/>
          <w:szCs w:val="24"/>
        </w:rPr>
        <w:t>’</w:t>
      </w:r>
      <w:r>
        <w:rPr>
          <w:rFonts w:ascii="Times New Roman" w:hAnsi="Times New Roman" w:cs="Times New Roman"/>
          <w:sz w:val="24"/>
          <w:szCs w:val="24"/>
        </w:rPr>
        <w:t>s inclusive ideal. For example, p</w:t>
      </w:r>
      <w:r w:rsidR="006956EA" w:rsidRPr="00140094">
        <w:rPr>
          <w:rFonts w:ascii="Times New Roman" w:hAnsi="Times New Roman" w:cs="Times New Roman"/>
          <w:sz w:val="24"/>
          <w:szCs w:val="24"/>
        </w:rPr>
        <w:t>hrases such as … ‘wherever possible’ and ‘children should generally take part in’ legitimise</w:t>
      </w:r>
      <w:r>
        <w:rPr>
          <w:rFonts w:ascii="Times New Roman" w:hAnsi="Times New Roman" w:cs="Times New Roman"/>
          <w:sz w:val="24"/>
          <w:szCs w:val="24"/>
        </w:rPr>
        <w:t>d</w:t>
      </w:r>
      <w:r w:rsidR="006956EA" w:rsidRPr="00140094">
        <w:rPr>
          <w:rFonts w:ascii="Times New Roman" w:hAnsi="Times New Roman" w:cs="Times New Roman"/>
          <w:sz w:val="24"/>
          <w:szCs w:val="24"/>
        </w:rPr>
        <w:t xml:space="preserve"> flexibility and enable</w:t>
      </w:r>
      <w:r>
        <w:rPr>
          <w:rFonts w:ascii="Times New Roman" w:hAnsi="Times New Roman" w:cs="Times New Roman"/>
          <w:sz w:val="24"/>
          <w:szCs w:val="24"/>
        </w:rPr>
        <w:t>d</w:t>
      </w:r>
      <w:r w:rsidR="006956EA" w:rsidRPr="00140094">
        <w:rPr>
          <w:rFonts w:ascii="Times New Roman" w:hAnsi="Times New Roman" w:cs="Times New Roman"/>
          <w:sz w:val="24"/>
          <w:szCs w:val="24"/>
        </w:rPr>
        <w:t xml:space="preserve"> competing agendas to coexist in a surreal educational harmony. For example, note the phraseology in early inclusion legislation …</w:t>
      </w:r>
    </w:p>
    <w:p w14:paraId="644B609B" w14:textId="77777777" w:rsidR="000736D1" w:rsidRDefault="000736D1" w:rsidP="000736D1">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Pupils with SEN[D] should </w:t>
      </w:r>
      <w:r w:rsidRPr="00730956">
        <w:rPr>
          <w:rFonts w:ascii="Times New Roman" w:hAnsi="Times New Roman" w:cs="Times New Roman"/>
          <w:color w:val="000000"/>
          <w:sz w:val="24"/>
          <w:szCs w:val="24"/>
        </w:rPr>
        <w:t>wherever possible</w:t>
      </w:r>
      <w:r>
        <w:rPr>
          <w:rFonts w:ascii="Times New Roman" w:hAnsi="Times New Roman" w:cs="Times New Roman"/>
          <w:color w:val="000000"/>
          <w:sz w:val="24"/>
          <w:szCs w:val="24"/>
        </w:rPr>
        <w:t xml:space="preserve"> receive their education in a mainstream school, but also that they should join fully with their peers in the curriculum and life of the school.  For example, we believe that… children generally take part in a mainstream lesson rather than being isolated in (DFES, 1997, np).    </w:t>
      </w:r>
    </w:p>
    <w:p w14:paraId="3AC5F92B"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p>
    <w:p w14:paraId="63490362" w14:textId="5127FDB0" w:rsidR="000736D1" w:rsidRPr="00841074" w:rsidRDefault="00140094" w:rsidP="00841074">
      <w:pPr>
        <w:pStyle w:val="CommentText"/>
        <w:spacing w:line="360" w:lineRule="auto"/>
      </w:pPr>
      <w:r w:rsidRPr="00140094">
        <w:rPr>
          <w:rFonts w:ascii="Times New Roman" w:hAnsi="Times New Roman" w:cs="Times New Roman"/>
          <w:sz w:val="24"/>
          <w:szCs w:val="24"/>
        </w:rPr>
        <w:lastRenderedPageBreak/>
        <w:t xml:space="preserve">Such weasel words and the flexibility they legitimise  </w:t>
      </w:r>
      <w:r>
        <w:rPr>
          <w:rFonts w:ascii="Times New Roman" w:hAnsi="Times New Roman" w:cs="Times New Roman"/>
          <w:sz w:val="24"/>
          <w:szCs w:val="24"/>
        </w:rPr>
        <w:t>ensure</w:t>
      </w:r>
      <w:r w:rsidR="00730956">
        <w:rPr>
          <w:rFonts w:ascii="Times New Roman" w:hAnsi="Times New Roman" w:cs="Times New Roman"/>
          <w:sz w:val="24"/>
          <w:szCs w:val="24"/>
        </w:rPr>
        <w:t>d</w:t>
      </w:r>
      <w:r>
        <w:rPr>
          <w:rFonts w:ascii="Times New Roman" w:hAnsi="Times New Roman" w:cs="Times New Roman"/>
          <w:sz w:val="24"/>
          <w:szCs w:val="24"/>
        </w:rPr>
        <w:t xml:space="preserve"> </w:t>
      </w:r>
      <w:r w:rsidRPr="00140094">
        <w:rPr>
          <w:rFonts w:ascii="Times New Roman" w:hAnsi="Times New Roman" w:cs="Times New Roman"/>
          <w:sz w:val="24"/>
          <w:szCs w:val="24"/>
        </w:rPr>
        <w:t xml:space="preserve">that </w:t>
      </w:r>
      <w:r w:rsidR="000736D1" w:rsidRPr="00140094">
        <w:rPr>
          <w:rFonts w:ascii="Times New Roman" w:hAnsi="Times New Roman" w:cs="Times New Roman"/>
          <w:color w:val="000000"/>
          <w:sz w:val="24"/>
          <w:szCs w:val="24"/>
        </w:rPr>
        <w:t>“presence and absence [then] were secreted into inclusive education they were symbiotic acting not in binary opposition but as an amalgam of blurred and continuously blurring perspective”</w:t>
      </w:r>
      <w:r w:rsidRPr="00140094">
        <w:rPr>
          <w:rFonts w:ascii="Times New Roman" w:hAnsi="Times New Roman" w:cs="Times New Roman"/>
          <w:color w:val="000000"/>
          <w:sz w:val="24"/>
          <w:szCs w:val="24"/>
        </w:rPr>
        <w:t xml:space="preserve"> (Hodkinson, 2011, p.181)</w:t>
      </w:r>
      <w:r w:rsidR="000736D1" w:rsidRPr="00140094">
        <w:rPr>
          <w:rFonts w:ascii="Times New Roman" w:hAnsi="Times New Roman" w:cs="Times New Roman"/>
          <w:color w:val="000000"/>
          <w:sz w:val="24"/>
          <w:szCs w:val="24"/>
        </w:rPr>
        <w:t xml:space="preserve">.  </w:t>
      </w:r>
      <w:r w:rsidRPr="00140094">
        <w:rPr>
          <w:rFonts w:ascii="Times New Roman" w:hAnsi="Times New Roman" w:cs="Times New Roman"/>
          <w:sz w:val="24"/>
          <w:szCs w:val="24"/>
        </w:rPr>
        <w:t xml:space="preserve">Within such </w:t>
      </w:r>
      <w:r w:rsidR="00730956">
        <w:rPr>
          <w:rFonts w:ascii="Times New Roman" w:hAnsi="Times New Roman" w:cs="Times New Roman"/>
          <w:sz w:val="24"/>
          <w:szCs w:val="24"/>
        </w:rPr>
        <w:t>‘</w:t>
      </w:r>
      <w:r w:rsidRPr="00140094">
        <w:rPr>
          <w:rFonts w:ascii="Times New Roman" w:hAnsi="Times New Roman" w:cs="Times New Roman"/>
          <w:sz w:val="24"/>
          <w:szCs w:val="24"/>
        </w:rPr>
        <w:t>inclusion confusion</w:t>
      </w:r>
      <w:r w:rsidR="00730956">
        <w:rPr>
          <w:rFonts w:ascii="Times New Roman" w:hAnsi="Times New Roman" w:cs="Times New Roman"/>
          <w:sz w:val="24"/>
          <w:szCs w:val="24"/>
        </w:rPr>
        <w:t>,’</w:t>
      </w:r>
      <w:r w:rsidRPr="00140094">
        <w:rPr>
          <w:rFonts w:ascii="Times New Roman" w:hAnsi="Times New Roman" w:cs="Times New Roman"/>
          <w:sz w:val="24"/>
          <w:szCs w:val="24"/>
        </w:rPr>
        <w:t xml:space="preserve"> where presence </w:t>
      </w:r>
      <w:r w:rsidR="00730956">
        <w:rPr>
          <w:rFonts w:ascii="Times New Roman" w:hAnsi="Times New Roman" w:cs="Times New Roman"/>
          <w:sz w:val="24"/>
          <w:szCs w:val="24"/>
        </w:rPr>
        <w:t>becomes</w:t>
      </w:r>
      <w:r w:rsidRPr="00140094">
        <w:rPr>
          <w:rFonts w:ascii="Times New Roman" w:hAnsi="Times New Roman" w:cs="Times New Roman"/>
          <w:sz w:val="24"/>
          <w:szCs w:val="24"/>
        </w:rPr>
        <w:t xml:space="preserve"> absence and absence is presence Clough (</w:t>
      </w:r>
      <w:r w:rsidRPr="007B69EB">
        <w:rPr>
          <w:rFonts w:ascii="Times New Roman" w:hAnsi="Times New Roman" w:cs="Times New Roman"/>
          <w:sz w:val="24"/>
          <w:szCs w:val="24"/>
        </w:rPr>
        <w:t>1998</w:t>
      </w:r>
      <w:r w:rsidR="007B69EB" w:rsidRPr="007B69EB">
        <w:rPr>
          <w:rFonts w:ascii="Times New Roman" w:hAnsi="Times New Roman" w:cs="Times New Roman"/>
          <w:sz w:val="24"/>
          <w:szCs w:val="24"/>
        </w:rPr>
        <w:t>. p.5</w:t>
      </w:r>
      <w:r w:rsidRPr="007B69EB">
        <w:rPr>
          <w:rFonts w:ascii="Times New Roman" w:hAnsi="Times New Roman" w:cs="Times New Roman"/>
          <w:sz w:val="24"/>
          <w:szCs w:val="24"/>
        </w:rPr>
        <w:t>) r</w:t>
      </w:r>
      <w:r w:rsidRPr="00140094">
        <w:rPr>
          <w:rFonts w:ascii="Times New Roman" w:hAnsi="Times New Roman" w:cs="Times New Roman"/>
          <w:sz w:val="24"/>
          <w:szCs w:val="24"/>
        </w:rPr>
        <w:t>elates that inclusion bec</w:t>
      </w:r>
      <w:r w:rsidR="00730956">
        <w:rPr>
          <w:rFonts w:ascii="Times New Roman" w:hAnsi="Times New Roman" w:cs="Times New Roman"/>
          <w:sz w:val="24"/>
          <w:szCs w:val="24"/>
        </w:rPr>
        <w:t>a</w:t>
      </w:r>
      <w:r w:rsidRPr="00140094">
        <w:rPr>
          <w:rFonts w:ascii="Times New Roman" w:hAnsi="Times New Roman" w:cs="Times New Roman"/>
          <w:sz w:val="24"/>
          <w:szCs w:val="24"/>
        </w:rPr>
        <w:t>me</w:t>
      </w:r>
      <w:r w:rsidR="00730956">
        <w:rPr>
          <w:rFonts w:ascii="Times New Roman" w:hAnsi="Times New Roman" w:cs="Times New Roman"/>
          <w:sz w:val="24"/>
          <w:szCs w:val="24"/>
        </w:rPr>
        <w:t xml:space="preserve"> a</w:t>
      </w:r>
      <w:r w:rsidRPr="00140094">
        <w:rPr>
          <w:rFonts w:ascii="Times New Roman" w:hAnsi="Times New Roman" w:cs="Times New Roman"/>
          <w:sz w:val="24"/>
          <w:szCs w:val="24"/>
        </w:rPr>
        <w:t xml:space="preserve"> …</w:t>
      </w:r>
    </w:p>
    <w:p w14:paraId="0313ADEF" w14:textId="47BA3BAB" w:rsidR="000736D1" w:rsidRDefault="00730956" w:rsidP="000736D1">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0736D1">
        <w:rPr>
          <w:rFonts w:ascii="Times New Roman" w:hAnsi="Times New Roman" w:cs="Times New Roman"/>
          <w:color w:val="000000"/>
          <w:sz w:val="24"/>
          <w:szCs w:val="24"/>
        </w:rPr>
        <w:t xml:space="preserve">multinational urge </w:t>
      </w:r>
      <w:r>
        <w:rPr>
          <w:rFonts w:ascii="Times New Roman" w:hAnsi="Times New Roman" w:cs="Times New Roman"/>
          <w:color w:val="000000"/>
          <w:sz w:val="24"/>
          <w:szCs w:val="24"/>
        </w:rPr>
        <w:t xml:space="preserve">[where] </w:t>
      </w:r>
      <w:r w:rsidR="000736D1">
        <w:rPr>
          <w:rFonts w:ascii="Times New Roman" w:hAnsi="Times New Roman" w:cs="Times New Roman"/>
          <w:color w:val="000000"/>
          <w:sz w:val="24"/>
          <w:szCs w:val="24"/>
        </w:rPr>
        <w:t xml:space="preserve">lies the danger of physical inclusion but curricular and emotional exclusion unless children are included for and of themselves, by teachers who are professionally and personally equipped to provide appropriate education for all.  For inclusion is a radical deal more than physical location.  </w:t>
      </w:r>
    </w:p>
    <w:p w14:paraId="25044972" w14:textId="77777777" w:rsidR="000736D1" w:rsidRDefault="000736D1" w:rsidP="000736D1">
      <w:pPr>
        <w:autoSpaceDE w:val="0"/>
        <w:autoSpaceDN w:val="0"/>
        <w:adjustRightInd w:val="0"/>
        <w:spacing w:after="0" w:line="360" w:lineRule="auto"/>
        <w:ind w:left="720"/>
        <w:rPr>
          <w:rFonts w:ascii="Times New Roman" w:hAnsi="Times New Roman" w:cs="Times New Roman"/>
          <w:color w:val="000000"/>
          <w:sz w:val="24"/>
          <w:szCs w:val="24"/>
        </w:rPr>
      </w:pPr>
    </w:p>
    <w:p w14:paraId="308266EB" w14:textId="77777777" w:rsidR="000736D1" w:rsidRDefault="000736D1" w:rsidP="000736D1">
      <w:pPr>
        <w:autoSpaceDE w:val="0"/>
        <w:autoSpaceDN w:val="0"/>
        <w:adjustRightInd w:val="0"/>
        <w:spacing w:after="0" w:line="240" w:lineRule="auto"/>
        <w:rPr>
          <w:rFonts w:ascii="AdvTT5843c571" w:hAnsi="AdvTT5843c571" w:cs="AdvTT5843c571"/>
          <w:color w:val="000000"/>
          <w:sz w:val="20"/>
          <w:szCs w:val="20"/>
        </w:rPr>
      </w:pPr>
    </w:p>
    <w:p w14:paraId="15B32150" w14:textId="77777777" w:rsidR="000736D1" w:rsidRDefault="000736D1" w:rsidP="000736D1">
      <w:pPr>
        <w:autoSpaceDE w:val="0"/>
        <w:autoSpaceDN w:val="0"/>
        <w:adjustRightInd w:val="0"/>
        <w:spacing w:after="0" w:line="240" w:lineRule="auto"/>
        <w:rPr>
          <w:rFonts w:ascii="AdvTT5843c571" w:hAnsi="AdvTT5843c571" w:cs="AdvTT5843c571"/>
          <w:color w:val="000000"/>
          <w:sz w:val="20"/>
          <w:szCs w:val="20"/>
        </w:rPr>
      </w:pPr>
    </w:p>
    <w:p w14:paraId="1411A8AC" w14:textId="77777777" w:rsidR="000736D1" w:rsidRPr="00FD2A56" w:rsidRDefault="000736D1" w:rsidP="000736D1">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Inclusion: all can achieve?</w:t>
      </w:r>
    </w:p>
    <w:p w14:paraId="04808137" w14:textId="77777777" w:rsidR="000736D1" w:rsidRDefault="000736D1" w:rsidP="000736D1">
      <w:pPr>
        <w:autoSpaceDE w:val="0"/>
        <w:autoSpaceDN w:val="0"/>
        <w:adjustRightInd w:val="0"/>
        <w:spacing w:after="0" w:line="240" w:lineRule="auto"/>
        <w:rPr>
          <w:rFonts w:ascii="AdvTT5843c571" w:hAnsi="AdvTT5843c571" w:cs="AdvTT5843c571"/>
          <w:color w:val="000000"/>
          <w:sz w:val="20"/>
          <w:szCs w:val="20"/>
        </w:rPr>
      </w:pPr>
    </w:p>
    <w:p w14:paraId="3477121E" w14:textId="4FB7EC93" w:rsidR="000736D1" w:rsidRDefault="006A0A11" w:rsidP="000736D1">
      <w:pPr>
        <w:autoSpaceDE w:val="0"/>
        <w:autoSpaceDN w:val="0"/>
        <w:adjustRightInd w:val="0"/>
        <w:spacing w:after="0" w:line="360" w:lineRule="auto"/>
        <w:rPr>
          <w:rFonts w:ascii="Times New Roman" w:hAnsi="Times New Roman" w:cs="Times New Roman"/>
          <w:color w:val="000000"/>
          <w:sz w:val="24"/>
          <w:szCs w:val="24"/>
        </w:rPr>
      </w:pPr>
      <w:r w:rsidRPr="006A0A11">
        <w:rPr>
          <w:rFonts w:ascii="Times New Roman" w:hAnsi="Times New Roman" w:cs="Times New Roman"/>
          <w:sz w:val="24"/>
          <w:szCs w:val="24"/>
        </w:rPr>
        <w:t>From the outset, then</w:t>
      </w:r>
      <w:r w:rsidR="00841074">
        <w:rPr>
          <w:rFonts w:ascii="Times New Roman" w:hAnsi="Times New Roman" w:cs="Times New Roman"/>
          <w:sz w:val="24"/>
          <w:szCs w:val="24"/>
        </w:rPr>
        <w:t>,</w:t>
      </w:r>
      <w:r w:rsidRPr="006A0A11">
        <w:rPr>
          <w:rFonts w:ascii="Times New Roman" w:hAnsi="Times New Roman" w:cs="Times New Roman"/>
          <w:sz w:val="24"/>
          <w:szCs w:val="24"/>
        </w:rPr>
        <w:t xml:space="preserve"> inclusion </w:t>
      </w:r>
      <w:r w:rsidR="00730956">
        <w:rPr>
          <w:rFonts w:ascii="Times New Roman" w:hAnsi="Times New Roman" w:cs="Times New Roman"/>
          <w:sz w:val="24"/>
          <w:szCs w:val="24"/>
        </w:rPr>
        <w:t>w</w:t>
      </w:r>
      <w:r w:rsidRPr="006A0A11">
        <w:rPr>
          <w:rFonts w:ascii="Times New Roman" w:hAnsi="Times New Roman" w:cs="Times New Roman"/>
          <w:sz w:val="24"/>
          <w:szCs w:val="24"/>
        </w:rPr>
        <w:t>as subsumed within a standards</w:t>
      </w:r>
      <w:r w:rsidR="00730956">
        <w:rPr>
          <w:rFonts w:ascii="Times New Roman" w:hAnsi="Times New Roman" w:cs="Times New Roman"/>
          <w:sz w:val="24"/>
          <w:szCs w:val="24"/>
        </w:rPr>
        <w:t xml:space="preserve"> and commodification</w:t>
      </w:r>
      <w:r w:rsidRPr="006A0A11">
        <w:rPr>
          <w:rFonts w:ascii="Times New Roman" w:hAnsi="Times New Roman" w:cs="Times New Roman"/>
          <w:sz w:val="24"/>
          <w:szCs w:val="24"/>
        </w:rPr>
        <w:t xml:space="preserve"> agenda. Evidence of this hides in plain sight</w:t>
      </w:r>
      <w:r w:rsidR="00841074">
        <w:rPr>
          <w:rFonts w:ascii="Times New Roman" w:hAnsi="Times New Roman" w:cs="Times New Roman"/>
          <w:sz w:val="24"/>
          <w:szCs w:val="24"/>
        </w:rPr>
        <w:t xml:space="preserve"> in that there is an </w:t>
      </w:r>
      <w:r w:rsidR="000736D1">
        <w:rPr>
          <w:rFonts w:ascii="Times New Roman" w:hAnsi="Times New Roman" w:cs="Times New Roman"/>
          <w:color w:val="000000"/>
          <w:sz w:val="24"/>
          <w:szCs w:val="24"/>
        </w:rPr>
        <w:t>emphasis on incorporating inclusion objectives in</w:t>
      </w:r>
      <w:r w:rsidR="00841074">
        <w:rPr>
          <w:rFonts w:ascii="Times New Roman" w:hAnsi="Times New Roman" w:cs="Times New Roman"/>
          <w:color w:val="000000"/>
          <w:sz w:val="24"/>
          <w:szCs w:val="24"/>
        </w:rPr>
        <w:t>to</w:t>
      </w:r>
      <w:r w:rsidR="000736D1">
        <w:rPr>
          <w:rFonts w:ascii="Times New Roman" w:hAnsi="Times New Roman" w:cs="Times New Roman"/>
          <w:color w:val="000000"/>
          <w:sz w:val="24"/>
          <w:szCs w:val="24"/>
        </w:rPr>
        <w:t xml:space="preserve"> the standards</w:t>
      </w:r>
      <w:r w:rsidR="00DE4DCF">
        <w:rPr>
          <w:rFonts w:ascii="Times New Roman" w:hAnsi="Times New Roman" w:cs="Times New Roman"/>
          <w:color w:val="000000"/>
          <w:sz w:val="24"/>
          <w:szCs w:val="24"/>
        </w:rPr>
        <w:t xml:space="preserve"> agenda</w:t>
      </w:r>
      <w:r w:rsidR="00841074">
        <w:rPr>
          <w:rFonts w:ascii="Times New Roman" w:hAnsi="Times New Roman" w:cs="Times New Roman"/>
          <w:color w:val="000000"/>
          <w:sz w:val="24"/>
          <w:szCs w:val="24"/>
        </w:rPr>
        <w:t>. An</w:t>
      </w:r>
      <w:r w:rsidR="000736D1">
        <w:rPr>
          <w:rFonts w:ascii="Times New Roman" w:hAnsi="Times New Roman" w:cs="Times New Roman"/>
          <w:color w:val="000000"/>
          <w:sz w:val="24"/>
          <w:szCs w:val="24"/>
        </w:rPr>
        <w:t xml:space="preserve"> agenda </w:t>
      </w:r>
      <w:r w:rsidR="00841074">
        <w:rPr>
          <w:rFonts w:ascii="Times New Roman" w:hAnsi="Times New Roman" w:cs="Times New Roman"/>
          <w:color w:val="000000"/>
          <w:sz w:val="24"/>
          <w:szCs w:val="24"/>
        </w:rPr>
        <w:t xml:space="preserve">which </w:t>
      </w:r>
      <w:r w:rsidR="000736D1">
        <w:rPr>
          <w:rFonts w:ascii="Times New Roman" w:hAnsi="Times New Roman" w:cs="Times New Roman"/>
          <w:color w:val="000000"/>
          <w:sz w:val="24"/>
          <w:szCs w:val="24"/>
        </w:rPr>
        <w:t xml:space="preserve">dominates the education system in England.  </w:t>
      </w:r>
      <w:r w:rsidR="00730956">
        <w:rPr>
          <w:rFonts w:ascii="Times New Roman" w:hAnsi="Times New Roman" w:cs="Times New Roman"/>
          <w:color w:val="000000"/>
          <w:sz w:val="24"/>
          <w:szCs w:val="24"/>
        </w:rPr>
        <w:t>F</w:t>
      </w:r>
      <w:r w:rsidR="000736D1">
        <w:rPr>
          <w:rFonts w:ascii="Times New Roman" w:hAnsi="Times New Roman" w:cs="Times New Roman"/>
          <w:color w:val="000000"/>
          <w:sz w:val="24"/>
          <w:szCs w:val="24"/>
        </w:rPr>
        <w:t>rom the start</w:t>
      </w:r>
      <w:r w:rsidR="00E64F66">
        <w:rPr>
          <w:rFonts w:ascii="Times New Roman" w:hAnsi="Times New Roman" w:cs="Times New Roman"/>
          <w:color w:val="000000"/>
          <w:sz w:val="24"/>
          <w:szCs w:val="24"/>
        </w:rPr>
        <w:t xml:space="preserve"> </w:t>
      </w:r>
      <w:r w:rsidR="000736D1">
        <w:rPr>
          <w:rFonts w:ascii="Times New Roman" w:hAnsi="Times New Roman" w:cs="Times New Roman"/>
          <w:color w:val="000000"/>
          <w:sz w:val="24"/>
          <w:szCs w:val="24"/>
        </w:rPr>
        <w:t>inclusion</w:t>
      </w:r>
      <w:r w:rsidR="00DE4DCF">
        <w:rPr>
          <w:rFonts w:ascii="Times New Roman" w:hAnsi="Times New Roman" w:cs="Times New Roman"/>
          <w:color w:val="000000"/>
          <w:sz w:val="24"/>
          <w:szCs w:val="24"/>
        </w:rPr>
        <w:t xml:space="preserve"> ensured that </w:t>
      </w:r>
      <w:r w:rsidR="000736D1">
        <w:rPr>
          <w:rFonts w:ascii="Times New Roman" w:hAnsi="Times New Roman" w:cs="Times New Roman"/>
          <w:color w:val="000000"/>
          <w:sz w:val="24"/>
          <w:szCs w:val="24"/>
        </w:rPr>
        <w:t xml:space="preserve">all children, including </w:t>
      </w:r>
      <w:r w:rsidR="00730956">
        <w:rPr>
          <w:rFonts w:ascii="Times New Roman" w:hAnsi="Times New Roman" w:cs="Times New Roman"/>
          <w:color w:val="000000"/>
          <w:sz w:val="24"/>
          <w:szCs w:val="24"/>
        </w:rPr>
        <w:t xml:space="preserve">those </w:t>
      </w:r>
      <w:r w:rsidR="000736D1">
        <w:rPr>
          <w:rFonts w:ascii="Times New Roman" w:hAnsi="Times New Roman" w:cs="Times New Roman"/>
          <w:color w:val="000000"/>
          <w:sz w:val="24"/>
          <w:szCs w:val="24"/>
        </w:rPr>
        <w:t>children with SEND</w:t>
      </w:r>
      <w:r w:rsidR="00730956">
        <w:rPr>
          <w:rFonts w:ascii="Times New Roman" w:hAnsi="Times New Roman" w:cs="Times New Roman"/>
          <w:color w:val="000000"/>
          <w:sz w:val="24"/>
          <w:szCs w:val="24"/>
        </w:rPr>
        <w:t>,</w:t>
      </w:r>
      <w:r w:rsidR="000736D1">
        <w:rPr>
          <w:rFonts w:ascii="Times New Roman" w:hAnsi="Times New Roman" w:cs="Times New Roman"/>
          <w:color w:val="000000"/>
          <w:sz w:val="24"/>
          <w:szCs w:val="24"/>
        </w:rPr>
        <w:t xml:space="preserve"> participat</w:t>
      </w:r>
      <w:r w:rsidR="00DE4DCF">
        <w:rPr>
          <w:rFonts w:ascii="Times New Roman" w:hAnsi="Times New Roman" w:cs="Times New Roman"/>
          <w:color w:val="000000"/>
          <w:sz w:val="24"/>
          <w:szCs w:val="24"/>
        </w:rPr>
        <w:t>ed</w:t>
      </w:r>
      <w:r w:rsidR="000736D1">
        <w:rPr>
          <w:rFonts w:ascii="Times New Roman" w:hAnsi="Times New Roman" w:cs="Times New Roman"/>
          <w:color w:val="000000"/>
          <w:sz w:val="24"/>
          <w:szCs w:val="24"/>
        </w:rPr>
        <w:t xml:space="preserve"> in the same standards objectives (Williams-Brown and Hodkinson, 2019).  An example of this </w:t>
      </w:r>
      <w:r w:rsidR="00730956">
        <w:rPr>
          <w:rFonts w:ascii="Times New Roman" w:hAnsi="Times New Roman" w:cs="Times New Roman"/>
          <w:color w:val="000000"/>
          <w:sz w:val="24"/>
          <w:szCs w:val="24"/>
        </w:rPr>
        <w:t xml:space="preserve">is clearly observable in this </w:t>
      </w:r>
      <w:r w:rsidR="000736D1">
        <w:rPr>
          <w:rFonts w:ascii="Times New Roman" w:hAnsi="Times New Roman" w:cs="Times New Roman"/>
          <w:color w:val="000000"/>
          <w:sz w:val="24"/>
          <w:szCs w:val="24"/>
        </w:rPr>
        <w:t>early inclusion legislation:</w:t>
      </w:r>
    </w:p>
    <w:p w14:paraId="56FED360" w14:textId="77777777" w:rsidR="000736D1" w:rsidRDefault="000736D1" w:rsidP="000736D1">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The participation of all pupils in the curriculum and social life of mainstream schools; the participation of all pupils in learning which leads to the highest possible level of achievement; and the participation of young people in the full range of social experiences and opportunities once they have left school (</w:t>
      </w:r>
      <w:proofErr w:type="spellStart"/>
      <w:r>
        <w:rPr>
          <w:rFonts w:ascii="Times New Roman" w:hAnsi="Times New Roman" w:cs="Times New Roman"/>
          <w:color w:val="000000"/>
          <w:sz w:val="24"/>
          <w:szCs w:val="24"/>
        </w:rPr>
        <w:t>DfEE</w:t>
      </w:r>
      <w:proofErr w:type="spellEnd"/>
      <w:r>
        <w:rPr>
          <w:rFonts w:ascii="Times New Roman" w:hAnsi="Times New Roman" w:cs="Times New Roman"/>
          <w:color w:val="000000"/>
          <w:sz w:val="24"/>
          <w:szCs w:val="24"/>
        </w:rPr>
        <w:t>, 1998, p.23).</w:t>
      </w:r>
    </w:p>
    <w:p w14:paraId="08FFF8D9" w14:textId="77777777" w:rsidR="000736D1" w:rsidRDefault="000736D1" w:rsidP="000736D1">
      <w:pPr>
        <w:autoSpaceDE w:val="0"/>
        <w:autoSpaceDN w:val="0"/>
        <w:adjustRightInd w:val="0"/>
        <w:spacing w:after="0" w:line="360" w:lineRule="auto"/>
        <w:rPr>
          <w:rFonts w:ascii="Times New Roman" w:hAnsi="Times New Roman" w:cs="Times New Roman"/>
          <w:color w:val="000000"/>
          <w:sz w:val="24"/>
          <w:szCs w:val="24"/>
        </w:rPr>
      </w:pPr>
    </w:p>
    <w:p w14:paraId="5EFBE49C" w14:textId="0CB68E0F" w:rsidR="00DE4DCF" w:rsidRDefault="00140094" w:rsidP="00841074">
      <w:pPr>
        <w:pStyle w:val="CommentText"/>
        <w:spacing w:line="360" w:lineRule="auto"/>
        <w:rPr>
          <w:rFonts w:ascii="Times New Roman" w:hAnsi="Times New Roman" w:cs="Times New Roman"/>
          <w:sz w:val="24"/>
          <w:szCs w:val="24"/>
        </w:rPr>
      </w:pPr>
      <w:r w:rsidRPr="00140094">
        <w:rPr>
          <w:rFonts w:ascii="Times New Roman" w:hAnsi="Times New Roman" w:cs="Times New Roman"/>
          <w:sz w:val="24"/>
          <w:szCs w:val="24"/>
        </w:rPr>
        <w:t>Note how</w:t>
      </w:r>
      <w:r w:rsidR="00841074">
        <w:rPr>
          <w:rFonts w:ascii="Times New Roman" w:hAnsi="Times New Roman" w:cs="Times New Roman"/>
          <w:sz w:val="24"/>
          <w:szCs w:val="24"/>
        </w:rPr>
        <w:t>,</w:t>
      </w:r>
      <w:r w:rsidRPr="00140094">
        <w:rPr>
          <w:rFonts w:ascii="Times New Roman" w:hAnsi="Times New Roman" w:cs="Times New Roman"/>
          <w:sz w:val="24"/>
          <w:szCs w:val="24"/>
        </w:rPr>
        <w:t xml:space="preserve"> in the statement above, the standards agenda is balanced equally with the premise of inclusion. On these scales of social justice though, justice </w:t>
      </w:r>
      <w:r w:rsidR="007D5B09">
        <w:rPr>
          <w:rFonts w:ascii="Times New Roman" w:hAnsi="Times New Roman" w:cs="Times New Roman"/>
          <w:sz w:val="24"/>
          <w:szCs w:val="24"/>
        </w:rPr>
        <w:t xml:space="preserve">may be seen </w:t>
      </w:r>
      <w:r w:rsidRPr="00140094">
        <w:rPr>
          <w:rFonts w:ascii="Times New Roman" w:hAnsi="Times New Roman" w:cs="Times New Roman"/>
          <w:sz w:val="24"/>
          <w:szCs w:val="24"/>
        </w:rPr>
        <w:t xml:space="preserve">to ‘blind’. </w:t>
      </w:r>
      <w:r w:rsidR="00DE4DCF">
        <w:rPr>
          <w:rFonts w:ascii="Times New Roman" w:hAnsi="Times New Roman" w:cs="Times New Roman"/>
          <w:sz w:val="24"/>
          <w:szCs w:val="24"/>
        </w:rPr>
        <w:t xml:space="preserve"> In addition, note this statement from 2004, </w:t>
      </w:r>
    </w:p>
    <w:p w14:paraId="46A5918E" w14:textId="77777777" w:rsidR="00DE4DCF" w:rsidRDefault="00DE4DCF" w:rsidP="00DE4DCF">
      <w:pPr>
        <w:autoSpaceDE w:val="0"/>
        <w:autoSpaceDN w:val="0"/>
        <w:adjustRightInd w:val="0"/>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We need to do much more to help children with special educational needs to achieve as well as they can, not least if we are to meet the challenging targets expected at school (Charles Clarke, Department of Education and Skills [DfES], 2004, p.16).</w:t>
      </w:r>
    </w:p>
    <w:p w14:paraId="58CDC44F" w14:textId="77777777" w:rsidR="00DE4DCF" w:rsidRDefault="00DE4DCF" w:rsidP="00DE4DCF">
      <w:pPr>
        <w:autoSpaceDE w:val="0"/>
        <w:autoSpaceDN w:val="0"/>
        <w:adjustRightInd w:val="0"/>
        <w:spacing w:after="0" w:line="360" w:lineRule="auto"/>
        <w:ind w:left="720"/>
        <w:rPr>
          <w:rFonts w:ascii="Times New Roman" w:hAnsi="Times New Roman" w:cs="Times New Roman"/>
          <w:color w:val="000000"/>
          <w:sz w:val="24"/>
          <w:szCs w:val="24"/>
        </w:rPr>
      </w:pPr>
    </w:p>
    <w:p w14:paraId="68F0EEBA" w14:textId="31D76D4D" w:rsidR="00DE4DCF" w:rsidRPr="00FA1F92" w:rsidRDefault="00DE4DCF" w:rsidP="00DE4DCF">
      <w:pPr>
        <w:autoSpaceDE w:val="0"/>
        <w:autoSpaceDN w:val="0"/>
        <w:adjustRightInd w:val="0"/>
        <w:spacing w:after="0" w:line="360" w:lineRule="auto"/>
        <w:rPr>
          <w:rFonts w:ascii="Times New Roman" w:hAnsi="Times New Roman" w:cs="Times New Roman"/>
          <w:color w:val="000000"/>
          <w:sz w:val="24"/>
          <w:szCs w:val="24"/>
        </w:rPr>
      </w:pPr>
      <w:r w:rsidRPr="00FA1F92">
        <w:rPr>
          <w:rFonts w:ascii="Times New Roman" w:hAnsi="Times New Roman" w:cs="Times New Roman"/>
          <w:sz w:val="24"/>
          <w:szCs w:val="24"/>
        </w:rPr>
        <w:lastRenderedPageBreak/>
        <w:t>Clarke</w:t>
      </w:r>
      <w:r>
        <w:rPr>
          <w:rFonts w:ascii="Times New Roman" w:hAnsi="Times New Roman" w:cs="Times New Roman"/>
          <w:sz w:val="24"/>
          <w:szCs w:val="24"/>
        </w:rPr>
        <w:t>’</w:t>
      </w:r>
      <w:r w:rsidRPr="00FA1F92">
        <w:rPr>
          <w:rFonts w:ascii="Times New Roman" w:hAnsi="Times New Roman" w:cs="Times New Roman"/>
          <w:sz w:val="24"/>
          <w:szCs w:val="24"/>
        </w:rPr>
        <w:t>s words here clearly demonstrate that there was to be no balance on these scales of social justice and that the inclusion would not act as counterbalance to regime</w:t>
      </w:r>
      <w:r>
        <w:rPr>
          <w:rFonts w:ascii="Times New Roman" w:hAnsi="Times New Roman" w:cs="Times New Roman"/>
          <w:sz w:val="24"/>
          <w:szCs w:val="24"/>
        </w:rPr>
        <w:t>s</w:t>
      </w:r>
      <w:r w:rsidRPr="00FA1F92">
        <w:rPr>
          <w:rFonts w:ascii="Times New Roman" w:hAnsi="Times New Roman" w:cs="Times New Roman"/>
          <w:sz w:val="24"/>
          <w:szCs w:val="24"/>
        </w:rPr>
        <w:t xml:space="preserve"> of accountability.</w:t>
      </w:r>
      <w:r w:rsidRPr="00FA1F9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the reality of the classroom</w:t>
      </w:r>
      <w:r w:rsidRPr="00DE4DCF">
        <w:rPr>
          <w:rFonts w:ascii="Times New Roman" w:hAnsi="Times New Roman" w:cs="Times New Roman"/>
          <w:sz w:val="24"/>
          <w:szCs w:val="24"/>
        </w:rPr>
        <w:t xml:space="preserve"> </w:t>
      </w:r>
      <w:r w:rsidRPr="00140094">
        <w:rPr>
          <w:rFonts w:ascii="Times New Roman" w:hAnsi="Times New Roman" w:cs="Times New Roman"/>
          <w:sz w:val="24"/>
          <w:szCs w:val="24"/>
        </w:rPr>
        <w:t xml:space="preserve">the standards agenda, </w:t>
      </w:r>
      <w:r>
        <w:rPr>
          <w:rFonts w:ascii="Times New Roman" w:hAnsi="Times New Roman" w:cs="Times New Roman"/>
          <w:sz w:val="24"/>
          <w:szCs w:val="24"/>
        </w:rPr>
        <w:t>N</w:t>
      </w:r>
      <w:r w:rsidRPr="00140094">
        <w:rPr>
          <w:rFonts w:ascii="Times New Roman" w:hAnsi="Times New Roman" w:cs="Times New Roman"/>
          <w:sz w:val="24"/>
          <w:szCs w:val="24"/>
        </w:rPr>
        <w:t>ational Curriculum, S</w:t>
      </w:r>
      <w:r>
        <w:rPr>
          <w:rFonts w:ascii="Times New Roman" w:hAnsi="Times New Roman" w:cs="Times New Roman"/>
          <w:sz w:val="24"/>
          <w:szCs w:val="24"/>
        </w:rPr>
        <w:t>ATs</w:t>
      </w:r>
      <w:r w:rsidRPr="00140094">
        <w:rPr>
          <w:rFonts w:ascii="Times New Roman" w:hAnsi="Times New Roman" w:cs="Times New Roman"/>
          <w:sz w:val="24"/>
          <w:szCs w:val="24"/>
        </w:rPr>
        <w:t xml:space="preserve">, league tables and Ofsted </w:t>
      </w:r>
      <w:r>
        <w:rPr>
          <w:rFonts w:ascii="Times New Roman" w:hAnsi="Times New Roman" w:cs="Times New Roman"/>
          <w:sz w:val="24"/>
          <w:szCs w:val="24"/>
        </w:rPr>
        <w:t>e</w:t>
      </w:r>
      <w:r w:rsidRPr="00140094">
        <w:rPr>
          <w:rFonts w:ascii="Times New Roman" w:hAnsi="Times New Roman" w:cs="Times New Roman"/>
          <w:sz w:val="24"/>
          <w:szCs w:val="24"/>
        </w:rPr>
        <w:t>nsured that schools and teachers were accountable for their actions not in terms of equality but in terms of results</w:t>
      </w:r>
      <w:r w:rsidR="00C452F1">
        <w:rPr>
          <w:rFonts w:ascii="Times New Roman" w:hAnsi="Times New Roman" w:cs="Times New Roman"/>
          <w:sz w:val="24"/>
          <w:szCs w:val="24"/>
        </w:rPr>
        <w:t>.</w:t>
      </w:r>
    </w:p>
    <w:p w14:paraId="725B53CF" w14:textId="77777777" w:rsidR="00E64F66" w:rsidRDefault="00E64F66" w:rsidP="00FA1F92">
      <w:pPr>
        <w:autoSpaceDE w:val="0"/>
        <w:autoSpaceDN w:val="0"/>
        <w:adjustRightInd w:val="0"/>
        <w:spacing w:after="0" w:line="360" w:lineRule="auto"/>
        <w:rPr>
          <w:rFonts w:ascii="Times New Roman" w:hAnsi="Times New Roman" w:cs="Times New Roman"/>
          <w:sz w:val="24"/>
          <w:szCs w:val="24"/>
        </w:rPr>
      </w:pPr>
    </w:p>
    <w:p w14:paraId="08DF4B13" w14:textId="1416FDEB" w:rsidR="005361C4" w:rsidRDefault="00FA1F92" w:rsidP="00FA1F92">
      <w:pPr>
        <w:autoSpaceDE w:val="0"/>
        <w:autoSpaceDN w:val="0"/>
        <w:adjustRightInd w:val="0"/>
        <w:spacing w:after="0" w:line="360" w:lineRule="auto"/>
        <w:rPr>
          <w:rFonts w:ascii="Times New Roman" w:hAnsi="Times New Roman" w:cs="Times New Roman"/>
          <w:sz w:val="24"/>
          <w:szCs w:val="24"/>
        </w:rPr>
      </w:pPr>
      <w:r w:rsidRPr="00FA1F92">
        <w:rPr>
          <w:rFonts w:ascii="Times New Roman" w:hAnsi="Times New Roman" w:cs="Times New Roman"/>
          <w:sz w:val="24"/>
          <w:szCs w:val="24"/>
        </w:rPr>
        <w:t>Moving forward we observe various developments</w:t>
      </w:r>
      <w:r w:rsidR="00841074">
        <w:rPr>
          <w:rFonts w:ascii="Times New Roman" w:hAnsi="Times New Roman" w:cs="Times New Roman"/>
          <w:sz w:val="24"/>
          <w:szCs w:val="24"/>
        </w:rPr>
        <w:t>,</w:t>
      </w:r>
      <w:r w:rsidRPr="00FA1F92">
        <w:rPr>
          <w:rFonts w:ascii="Times New Roman" w:hAnsi="Times New Roman" w:cs="Times New Roman"/>
          <w:sz w:val="24"/>
          <w:szCs w:val="24"/>
        </w:rPr>
        <w:t xml:space="preserve"> especially in terms of curriculum and teaching</w:t>
      </w:r>
      <w:r w:rsidR="00841074">
        <w:rPr>
          <w:rFonts w:ascii="Times New Roman" w:hAnsi="Times New Roman" w:cs="Times New Roman"/>
          <w:sz w:val="24"/>
          <w:szCs w:val="24"/>
        </w:rPr>
        <w:t xml:space="preserve">, </w:t>
      </w:r>
      <w:r w:rsidRPr="00FA1F92">
        <w:rPr>
          <w:rFonts w:ascii="Times New Roman" w:hAnsi="Times New Roman" w:cs="Times New Roman"/>
          <w:sz w:val="24"/>
          <w:szCs w:val="24"/>
        </w:rPr>
        <w:t xml:space="preserve">such as the p scales, </w:t>
      </w:r>
      <w:r w:rsidRPr="00BB1F06">
        <w:rPr>
          <w:rFonts w:ascii="Times New Roman" w:hAnsi="Times New Roman" w:cs="Times New Roman"/>
          <w:sz w:val="24"/>
          <w:szCs w:val="24"/>
        </w:rPr>
        <w:t>scales</w:t>
      </w:r>
      <w:r w:rsidRPr="0025744D">
        <w:rPr>
          <w:rFonts w:ascii="Times New Roman" w:hAnsi="Times New Roman" w:cs="Times New Roman"/>
          <w:sz w:val="24"/>
          <w:szCs w:val="24"/>
        </w:rPr>
        <w:t xml:space="preserve"> which attempt</w:t>
      </w:r>
      <w:r w:rsidR="002C45FE">
        <w:rPr>
          <w:rFonts w:ascii="Times New Roman" w:hAnsi="Times New Roman" w:cs="Times New Roman"/>
          <w:sz w:val="24"/>
          <w:szCs w:val="24"/>
        </w:rPr>
        <w:t>ed</w:t>
      </w:r>
      <w:r w:rsidRPr="0025744D">
        <w:rPr>
          <w:rFonts w:ascii="Times New Roman" w:hAnsi="Times New Roman" w:cs="Times New Roman"/>
          <w:sz w:val="24"/>
          <w:szCs w:val="24"/>
        </w:rPr>
        <w:t xml:space="preserve"> to accommodate children with SEND</w:t>
      </w:r>
      <w:r w:rsidR="00841074">
        <w:rPr>
          <w:rFonts w:ascii="Times New Roman" w:hAnsi="Times New Roman" w:cs="Times New Roman"/>
          <w:sz w:val="24"/>
          <w:szCs w:val="24"/>
        </w:rPr>
        <w:t xml:space="preserve"> within the teaching of regular classrooms</w:t>
      </w:r>
      <w:r w:rsidRPr="0025744D">
        <w:rPr>
          <w:rFonts w:ascii="Times New Roman" w:hAnsi="Times New Roman" w:cs="Times New Roman"/>
          <w:sz w:val="24"/>
          <w:szCs w:val="24"/>
        </w:rPr>
        <w:t xml:space="preserve">. However, the scales of inclusion have constantly been loaded, </w:t>
      </w:r>
      <w:r w:rsidR="00841074">
        <w:rPr>
          <w:rFonts w:ascii="Times New Roman" w:hAnsi="Times New Roman" w:cs="Times New Roman"/>
          <w:sz w:val="24"/>
          <w:szCs w:val="24"/>
        </w:rPr>
        <w:t>through</w:t>
      </w:r>
      <w:r w:rsidRPr="0025744D">
        <w:rPr>
          <w:rFonts w:ascii="Times New Roman" w:hAnsi="Times New Roman" w:cs="Times New Roman"/>
          <w:sz w:val="24"/>
          <w:szCs w:val="24"/>
        </w:rPr>
        <w:t xml:space="preserve"> government  policy and mass med</w:t>
      </w:r>
      <w:r w:rsidRPr="00FA1F92">
        <w:rPr>
          <w:rFonts w:ascii="Times New Roman" w:hAnsi="Times New Roman" w:cs="Times New Roman"/>
          <w:sz w:val="24"/>
          <w:szCs w:val="24"/>
        </w:rPr>
        <w:t xml:space="preserve">ia rhetorical mantras of </w:t>
      </w:r>
      <w:r w:rsidR="000736D1" w:rsidRPr="00FA1F92">
        <w:rPr>
          <w:rFonts w:ascii="Times New Roman" w:hAnsi="Times New Roman" w:cs="Times New Roman"/>
          <w:color w:val="000000"/>
          <w:sz w:val="24"/>
          <w:szCs w:val="24"/>
        </w:rPr>
        <w:t xml:space="preserve">“high expectations”, “standards” and “school </w:t>
      </w:r>
      <w:r w:rsidR="000736D1" w:rsidRPr="00BB1F06">
        <w:rPr>
          <w:rFonts w:ascii="Times New Roman" w:hAnsi="Times New Roman" w:cs="Times New Roman"/>
          <w:color w:val="000000"/>
          <w:sz w:val="24"/>
          <w:szCs w:val="24"/>
        </w:rPr>
        <w:t xml:space="preserve">improvements” (Armstrong, </w:t>
      </w:r>
      <w:r w:rsidR="000736D1" w:rsidRPr="0025744D">
        <w:rPr>
          <w:rFonts w:ascii="Times New Roman" w:hAnsi="Times New Roman" w:cs="Times New Roman"/>
          <w:color w:val="000000"/>
          <w:sz w:val="24"/>
          <w:szCs w:val="24"/>
        </w:rPr>
        <w:t xml:space="preserve">2005; </w:t>
      </w:r>
      <w:proofErr w:type="spellStart"/>
      <w:r w:rsidR="000736D1" w:rsidRPr="0025744D">
        <w:rPr>
          <w:rFonts w:ascii="Times New Roman" w:hAnsi="Times New Roman" w:cs="Times New Roman"/>
          <w:color w:val="000000"/>
          <w:sz w:val="24"/>
          <w:szCs w:val="24"/>
        </w:rPr>
        <w:t>Avramidis</w:t>
      </w:r>
      <w:proofErr w:type="spellEnd"/>
      <w:r w:rsidR="000736D1" w:rsidRPr="0025744D">
        <w:rPr>
          <w:rFonts w:ascii="Times New Roman" w:hAnsi="Times New Roman" w:cs="Times New Roman"/>
          <w:color w:val="000000"/>
          <w:sz w:val="24"/>
          <w:szCs w:val="24"/>
        </w:rPr>
        <w:t xml:space="preserve"> and Norwich, 2002; Williams-Brown and Hodkinson, 2019).  Inclusion</w:t>
      </w:r>
      <w:r w:rsidR="002C45FE">
        <w:rPr>
          <w:rFonts w:ascii="Times New Roman" w:hAnsi="Times New Roman" w:cs="Times New Roman"/>
          <w:color w:val="000000"/>
          <w:sz w:val="24"/>
          <w:szCs w:val="24"/>
        </w:rPr>
        <w:t>, therefore,</w:t>
      </w:r>
      <w:r w:rsidR="000736D1" w:rsidRPr="0025744D">
        <w:rPr>
          <w:rFonts w:ascii="Times New Roman" w:hAnsi="Times New Roman" w:cs="Times New Roman"/>
          <w:color w:val="000000"/>
          <w:sz w:val="24"/>
          <w:szCs w:val="24"/>
        </w:rPr>
        <w:t xml:space="preserve"> became intrinsically linked with the need for higher standards</w:t>
      </w:r>
      <w:r w:rsidR="00841074">
        <w:rPr>
          <w:rFonts w:ascii="Times New Roman" w:hAnsi="Times New Roman" w:cs="Times New Roman"/>
          <w:color w:val="000000"/>
          <w:sz w:val="24"/>
          <w:szCs w:val="24"/>
        </w:rPr>
        <w:t xml:space="preserve"> in education</w:t>
      </w:r>
      <w:r w:rsidR="000736D1" w:rsidRPr="0025744D">
        <w:rPr>
          <w:rFonts w:ascii="Times New Roman" w:hAnsi="Times New Roman" w:cs="Times New Roman"/>
          <w:color w:val="000000"/>
          <w:sz w:val="24"/>
          <w:szCs w:val="24"/>
        </w:rPr>
        <w:t xml:space="preserve">.  This meant a </w:t>
      </w:r>
      <w:r w:rsidR="00C452F1">
        <w:rPr>
          <w:rFonts w:ascii="Times New Roman" w:hAnsi="Times New Roman" w:cs="Times New Roman"/>
          <w:color w:val="000000"/>
          <w:sz w:val="24"/>
          <w:szCs w:val="24"/>
        </w:rPr>
        <w:t xml:space="preserve">continued </w:t>
      </w:r>
      <w:r w:rsidR="000736D1" w:rsidRPr="0025744D">
        <w:rPr>
          <w:rFonts w:ascii="Times New Roman" w:hAnsi="Times New Roman" w:cs="Times New Roman"/>
          <w:color w:val="000000"/>
          <w:sz w:val="24"/>
          <w:szCs w:val="24"/>
        </w:rPr>
        <w:t xml:space="preserve">need for all children to conform within </w:t>
      </w:r>
      <w:r w:rsidR="00841074">
        <w:rPr>
          <w:rFonts w:ascii="Times New Roman" w:hAnsi="Times New Roman" w:cs="Times New Roman"/>
          <w:color w:val="000000"/>
          <w:sz w:val="24"/>
          <w:szCs w:val="24"/>
        </w:rPr>
        <w:t xml:space="preserve">the </w:t>
      </w:r>
      <w:r w:rsidR="000736D1" w:rsidRPr="0025744D">
        <w:rPr>
          <w:rFonts w:ascii="Times New Roman" w:hAnsi="Times New Roman" w:cs="Times New Roman"/>
          <w:color w:val="000000"/>
          <w:sz w:val="24"/>
          <w:szCs w:val="24"/>
        </w:rPr>
        <w:t xml:space="preserve">narrow parameters of </w:t>
      </w:r>
      <w:r w:rsidR="00B00895" w:rsidRPr="0025744D">
        <w:rPr>
          <w:rFonts w:ascii="Times New Roman" w:hAnsi="Times New Roman" w:cs="Times New Roman"/>
          <w:color w:val="000000"/>
          <w:sz w:val="24"/>
          <w:szCs w:val="24"/>
        </w:rPr>
        <w:t>success</w:t>
      </w:r>
      <w:r w:rsidR="00B00895">
        <w:rPr>
          <w:rFonts w:ascii="Times New Roman" w:hAnsi="Times New Roman" w:cs="Times New Roman"/>
          <w:color w:val="000000"/>
          <w:sz w:val="24"/>
          <w:szCs w:val="24"/>
        </w:rPr>
        <w:t xml:space="preserve"> of</w:t>
      </w:r>
      <w:r w:rsidR="00841074">
        <w:rPr>
          <w:rFonts w:ascii="Times New Roman" w:hAnsi="Times New Roman" w:cs="Times New Roman"/>
          <w:color w:val="000000"/>
          <w:sz w:val="24"/>
          <w:szCs w:val="24"/>
        </w:rPr>
        <w:t xml:space="preserve"> the standar</w:t>
      </w:r>
      <w:r w:rsidR="00C452F1">
        <w:rPr>
          <w:rFonts w:ascii="Times New Roman" w:hAnsi="Times New Roman" w:cs="Times New Roman"/>
          <w:color w:val="000000"/>
          <w:sz w:val="24"/>
          <w:szCs w:val="24"/>
        </w:rPr>
        <w:t>d</w:t>
      </w:r>
      <w:r w:rsidR="00841074">
        <w:rPr>
          <w:rFonts w:ascii="Times New Roman" w:hAnsi="Times New Roman" w:cs="Times New Roman"/>
          <w:color w:val="000000"/>
          <w:sz w:val="24"/>
          <w:szCs w:val="24"/>
        </w:rPr>
        <w:t xml:space="preserve">s agenda </w:t>
      </w:r>
      <w:r w:rsidR="000736D1" w:rsidRPr="0025744D">
        <w:rPr>
          <w:rFonts w:ascii="Times New Roman" w:hAnsi="Times New Roman" w:cs="Times New Roman"/>
          <w:color w:val="000000"/>
          <w:sz w:val="24"/>
          <w:szCs w:val="24"/>
        </w:rPr>
        <w:t xml:space="preserve">(Armstrong, 2005).  </w:t>
      </w:r>
      <w:proofErr w:type="spellStart"/>
      <w:r w:rsidR="000736D1" w:rsidRPr="00FA1F92">
        <w:rPr>
          <w:rFonts w:ascii="Times New Roman" w:hAnsi="Times New Roman" w:cs="Times New Roman"/>
          <w:color w:val="000000"/>
          <w:sz w:val="24"/>
          <w:szCs w:val="24"/>
        </w:rPr>
        <w:t>Gamarnikow</w:t>
      </w:r>
      <w:proofErr w:type="spellEnd"/>
      <w:r w:rsidR="000736D1" w:rsidRPr="00FA1F92">
        <w:rPr>
          <w:rFonts w:ascii="Times New Roman" w:hAnsi="Times New Roman" w:cs="Times New Roman"/>
          <w:color w:val="000000"/>
          <w:sz w:val="24"/>
          <w:szCs w:val="24"/>
        </w:rPr>
        <w:t xml:space="preserve"> and Green (2003, p.209) </w:t>
      </w:r>
      <w:r w:rsidR="002C45FE">
        <w:rPr>
          <w:rFonts w:ascii="Times New Roman" w:hAnsi="Times New Roman" w:cs="Times New Roman"/>
          <w:color w:val="000000"/>
          <w:sz w:val="24"/>
          <w:szCs w:val="24"/>
        </w:rPr>
        <w:t>relate of education</w:t>
      </w:r>
      <w:r w:rsidR="000736D1" w:rsidRPr="00FA1F92">
        <w:rPr>
          <w:rFonts w:ascii="Times New Roman" w:hAnsi="Times New Roman" w:cs="Times New Roman"/>
          <w:color w:val="000000"/>
          <w:sz w:val="24"/>
          <w:szCs w:val="24"/>
        </w:rPr>
        <w:t xml:space="preserve"> “there are, of course, winners and losers…[promoting] belief in the myth, or at least acquiescence to the rhetoric, of excellence for all- everyone’s a winner”.  </w:t>
      </w:r>
      <w:r w:rsidRPr="00FA1F92">
        <w:rPr>
          <w:rFonts w:ascii="Times New Roman" w:hAnsi="Times New Roman" w:cs="Times New Roman"/>
          <w:sz w:val="24"/>
          <w:szCs w:val="24"/>
        </w:rPr>
        <w:t>Everyone indeed c</w:t>
      </w:r>
      <w:r w:rsidR="00404FCE">
        <w:rPr>
          <w:rFonts w:ascii="Times New Roman" w:hAnsi="Times New Roman" w:cs="Times New Roman"/>
          <w:sz w:val="24"/>
          <w:szCs w:val="24"/>
        </w:rPr>
        <w:t>ould</w:t>
      </w:r>
      <w:r w:rsidRPr="00FA1F92">
        <w:rPr>
          <w:rFonts w:ascii="Times New Roman" w:hAnsi="Times New Roman" w:cs="Times New Roman"/>
          <w:sz w:val="24"/>
          <w:szCs w:val="24"/>
        </w:rPr>
        <w:t xml:space="preserve"> be a winner</w:t>
      </w:r>
      <w:r w:rsidR="005361C4">
        <w:rPr>
          <w:rFonts w:ascii="Times New Roman" w:hAnsi="Times New Roman" w:cs="Times New Roman"/>
          <w:sz w:val="24"/>
          <w:szCs w:val="24"/>
        </w:rPr>
        <w:t xml:space="preserve"> in this system</w:t>
      </w:r>
      <w:r w:rsidRPr="00FA1F92">
        <w:rPr>
          <w:rFonts w:ascii="Times New Roman" w:hAnsi="Times New Roman" w:cs="Times New Roman"/>
          <w:sz w:val="24"/>
          <w:szCs w:val="24"/>
        </w:rPr>
        <w:t xml:space="preserve"> but only if you play</w:t>
      </w:r>
      <w:r w:rsidR="00404FCE">
        <w:rPr>
          <w:rFonts w:ascii="Times New Roman" w:hAnsi="Times New Roman" w:cs="Times New Roman"/>
          <w:sz w:val="24"/>
          <w:szCs w:val="24"/>
        </w:rPr>
        <w:t>ed</w:t>
      </w:r>
      <w:r w:rsidRPr="00FA1F92">
        <w:rPr>
          <w:rFonts w:ascii="Times New Roman" w:hAnsi="Times New Roman" w:cs="Times New Roman"/>
          <w:sz w:val="24"/>
          <w:szCs w:val="24"/>
        </w:rPr>
        <w:t xml:space="preserve"> </w:t>
      </w:r>
      <w:r w:rsidR="00404FCE">
        <w:rPr>
          <w:rFonts w:ascii="Times New Roman" w:hAnsi="Times New Roman" w:cs="Times New Roman"/>
          <w:sz w:val="24"/>
          <w:szCs w:val="24"/>
        </w:rPr>
        <w:t>their</w:t>
      </w:r>
      <w:r w:rsidRPr="00FA1F92">
        <w:rPr>
          <w:rFonts w:ascii="Times New Roman" w:hAnsi="Times New Roman" w:cs="Times New Roman"/>
          <w:sz w:val="24"/>
          <w:szCs w:val="24"/>
        </w:rPr>
        <w:t xml:space="preserve"> </w:t>
      </w:r>
      <w:r w:rsidR="002C45FE">
        <w:rPr>
          <w:rFonts w:ascii="Times New Roman" w:hAnsi="Times New Roman" w:cs="Times New Roman"/>
          <w:sz w:val="24"/>
          <w:szCs w:val="24"/>
        </w:rPr>
        <w:t xml:space="preserve">education </w:t>
      </w:r>
      <w:r w:rsidRPr="00FA1F92">
        <w:rPr>
          <w:rFonts w:ascii="Times New Roman" w:hAnsi="Times New Roman" w:cs="Times New Roman"/>
          <w:sz w:val="24"/>
          <w:szCs w:val="24"/>
        </w:rPr>
        <w:t xml:space="preserve">game by </w:t>
      </w:r>
      <w:r w:rsidR="00404FCE">
        <w:rPr>
          <w:rFonts w:ascii="Times New Roman" w:hAnsi="Times New Roman" w:cs="Times New Roman"/>
          <w:sz w:val="24"/>
          <w:szCs w:val="24"/>
        </w:rPr>
        <w:t>their</w:t>
      </w:r>
      <w:r w:rsidRPr="00FA1F92">
        <w:rPr>
          <w:rFonts w:ascii="Times New Roman" w:hAnsi="Times New Roman" w:cs="Times New Roman"/>
          <w:sz w:val="24"/>
          <w:szCs w:val="24"/>
        </w:rPr>
        <w:t xml:space="preserve"> rules.  </w:t>
      </w:r>
    </w:p>
    <w:p w14:paraId="4901B9C2" w14:textId="77777777" w:rsidR="005361C4" w:rsidRDefault="005361C4" w:rsidP="00FA1F92">
      <w:pPr>
        <w:autoSpaceDE w:val="0"/>
        <w:autoSpaceDN w:val="0"/>
        <w:adjustRightInd w:val="0"/>
        <w:spacing w:after="0" w:line="360" w:lineRule="auto"/>
        <w:rPr>
          <w:rFonts w:ascii="Times New Roman" w:hAnsi="Times New Roman" w:cs="Times New Roman"/>
          <w:sz w:val="24"/>
          <w:szCs w:val="24"/>
        </w:rPr>
      </w:pPr>
    </w:p>
    <w:p w14:paraId="0C639179" w14:textId="493EB581" w:rsidR="00FA1F92" w:rsidRPr="002C45FE" w:rsidRDefault="00FA1F92" w:rsidP="00FA1F92">
      <w:pPr>
        <w:autoSpaceDE w:val="0"/>
        <w:autoSpaceDN w:val="0"/>
        <w:adjustRightInd w:val="0"/>
        <w:spacing w:after="0" w:line="360" w:lineRule="auto"/>
        <w:rPr>
          <w:rFonts w:ascii="Times New Roman" w:hAnsi="Times New Roman" w:cs="Times New Roman"/>
          <w:color w:val="000000"/>
          <w:sz w:val="24"/>
          <w:szCs w:val="24"/>
        </w:rPr>
      </w:pPr>
      <w:r w:rsidRPr="00FA1F92">
        <w:rPr>
          <w:rFonts w:ascii="Times New Roman" w:hAnsi="Times New Roman" w:cs="Times New Roman"/>
          <w:sz w:val="24"/>
          <w:szCs w:val="24"/>
        </w:rPr>
        <w:t>The scales of inclusion then</w:t>
      </w:r>
      <w:r w:rsidR="005361C4">
        <w:rPr>
          <w:rFonts w:ascii="Times New Roman" w:hAnsi="Times New Roman" w:cs="Times New Roman"/>
          <w:sz w:val="24"/>
          <w:szCs w:val="24"/>
        </w:rPr>
        <w:t xml:space="preserve"> became fixed</w:t>
      </w:r>
      <w:r w:rsidRPr="00FA1F92">
        <w:rPr>
          <w:rFonts w:ascii="Times New Roman" w:hAnsi="Times New Roman" w:cs="Times New Roman"/>
          <w:sz w:val="24"/>
          <w:szCs w:val="24"/>
        </w:rPr>
        <w:t xml:space="preserve"> – inclusive education </w:t>
      </w:r>
      <w:r w:rsidR="0076353E">
        <w:rPr>
          <w:rFonts w:ascii="Times New Roman" w:hAnsi="Times New Roman" w:cs="Times New Roman"/>
          <w:sz w:val="24"/>
          <w:szCs w:val="24"/>
        </w:rPr>
        <w:t>wa</w:t>
      </w:r>
      <w:r w:rsidRPr="00FA1F92">
        <w:rPr>
          <w:rFonts w:ascii="Times New Roman" w:hAnsi="Times New Roman" w:cs="Times New Roman"/>
          <w:sz w:val="24"/>
          <w:szCs w:val="24"/>
        </w:rPr>
        <w:t>s not equally weighted with accountability. Children</w:t>
      </w:r>
      <w:r w:rsidR="005361C4">
        <w:rPr>
          <w:rFonts w:ascii="Times New Roman" w:hAnsi="Times New Roman" w:cs="Times New Roman"/>
          <w:sz w:val="24"/>
          <w:szCs w:val="24"/>
        </w:rPr>
        <w:t xml:space="preserve"> had to</w:t>
      </w:r>
      <w:r w:rsidRPr="00FA1F92">
        <w:rPr>
          <w:rFonts w:ascii="Times New Roman" w:hAnsi="Times New Roman" w:cs="Times New Roman"/>
          <w:sz w:val="24"/>
          <w:szCs w:val="24"/>
        </w:rPr>
        <w:t xml:space="preserve"> conform within narrowly prescribe parameters of success. </w:t>
      </w:r>
      <w:r w:rsidR="005361C4">
        <w:rPr>
          <w:rFonts w:ascii="Times New Roman" w:hAnsi="Times New Roman" w:cs="Times New Roman"/>
          <w:color w:val="000000"/>
          <w:sz w:val="24"/>
          <w:szCs w:val="24"/>
        </w:rPr>
        <w:t>A</w:t>
      </w:r>
      <w:r w:rsidR="000569D3" w:rsidRPr="00FA1F92">
        <w:rPr>
          <w:rFonts w:ascii="Times New Roman" w:hAnsi="Times New Roman" w:cs="Times New Roman"/>
          <w:color w:val="000000"/>
          <w:sz w:val="24"/>
          <w:szCs w:val="24"/>
        </w:rPr>
        <w:t>ccountability</w:t>
      </w:r>
      <w:r w:rsidR="005361C4">
        <w:rPr>
          <w:rFonts w:ascii="Times New Roman" w:hAnsi="Times New Roman" w:cs="Times New Roman"/>
          <w:color w:val="000000"/>
          <w:sz w:val="24"/>
          <w:szCs w:val="24"/>
        </w:rPr>
        <w:t xml:space="preserve"> set within</w:t>
      </w:r>
      <w:r w:rsidR="000569D3" w:rsidRPr="00FA1F92">
        <w:rPr>
          <w:rFonts w:ascii="Times New Roman" w:hAnsi="Times New Roman" w:cs="Times New Roman"/>
          <w:color w:val="000000"/>
          <w:sz w:val="24"/>
          <w:szCs w:val="24"/>
        </w:rPr>
        <w:t xml:space="preserve"> these narr</w:t>
      </w:r>
      <w:r w:rsidR="000736D1" w:rsidRPr="00FA1F92">
        <w:rPr>
          <w:rFonts w:ascii="Times New Roman" w:hAnsi="Times New Roman" w:cs="Times New Roman"/>
          <w:color w:val="000000"/>
          <w:sz w:val="24"/>
          <w:szCs w:val="24"/>
        </w:rPr>
        <w:t xml:space="preserve">ow parameters of achievement </w:t>
      </w:r>
      <w:r w:rsidR="005361C4">
        <w:rPr>
          <w:rFonts w:ascii="Times New Roman" w:hAnsi="Times New Roman" w:cs="Times New Roman"/>
          <w:color w:val="000000"/>
          <w:sz w:val="24"/>
          <w:szCs w:val="24"/>
        </w:rPr>
        <w:t>became</w:t>
      </w:r>
      <w:r w:rsidR="00E64F66">
        <w:rPr>
          <w:rFonts w:ascii="Times New Roman" w:hAnsi="Times New Roman" w:cs="Times New Roman"/>
          <w:color w:val="000000"/>
          <w:sz w:val="24"/>
          <w:szCs w:val="24"/>
        </w:rPr>
        <w:t xml:space="preserve"> </w:t>
      </w:r>
      <w:r w:rsidR="000736D1" w:rsidRPr="00FA1F92">
        <w:rPr>
          <w:rFonts w:ascii="Times New Roman" w:hAnsi="Times New Roman" w:cs="Times New Roman"/>
          <w:color w:val="000000"/>
          <w:sz w:val="24"/>
          <w:szCs w:val="24"/>
        </w:rPr>
        <w:t>the most serious challenge for inclusi</w:t>
      </w:r>
      <w:r w:rsidR="0076353E">
        <w:rPr>
          <w:rFonts w:ascii="Times New Roman" w:hAnsi="Times New Roman" w:cs="Times New Roman"/>
          <w:color w:val="000000"/>
          <w:sz w:val="24"/>
          <w:szCs w:val="24"/>
        </w:rPr>
        <w:t>ve education</w:t>
      </w:r>
      <w:r w:rsidR="000736D1" w:rsidRPr="00FA1F92">
        <w:rPr>
          <w:rFonts w:ascii="Times New Roman" w:hAnsi="Times New Roman" w:cs="Times New Roman"/>
          <w:color w:val="000000"/>
          <w:sz w:val="24"/>
          <w:szCs w:val="24"/>
        </w:rPr>
        <w:t xml:space="preserve"> (</w:t>
      </w:r>
      <w:proofErr w:type="spellStart"/>
      <w:r w:rsidR="000736D1" w:rsidRPr="00FA1F92">
        <w:rPr>
          <w:rFonts w:ascii="Times New Roman" w:hAnsi="Times New Roman" w:cs="Times New Roman"/>
          <w:color w:val="000000"/>
          <w:sz w:val="24"/>
          <w:szCs w:val="24"/>
        </w:rPr>
        <w:t>Glazzard</w:t>
      </w:r>
      <w:proofErr w:type="spellEnd"/>
      <w:r w:rsidR="000736D1" w:rsidRPr="00FA1F92">
        <w:rPr>
          <w:rFonts w:ascii="Times New Roman" w:hAnsi="Times New Roman" w:cs="Times New Roman"/>
          <w:color w:val="000000"/>
          <w:sz w:val="24"/>
          <w:szCs w:val="24"/>
        </w:rPr>
        <w:t xml:space="preserve">, 2014; Hodkinson and </w:t>
      </w:r>
      <w:proofErr w:type="spellStart"/>
      <w:r w:rsidR="000736D1" w:rsidRPr="00FA1F92">
        <w:rPr>
          <w:rFonts w:ascii="Times New Roman" w:hAnsi="Times New Roman" w:cs="Times New Roman"/>
          <w:color w:val="000000"/>
          <w:sz w:val="24"/>
          <w:szCs w:val="24"/>
        </w:rPr>
        <w:t>Devarakonda</w:t>
      </w:r>
      <w:proofErr w:type="spellEnd"/>
      <w:r w:rsidR="000736D1" w:rsidRPr="00FA1F92">
        <w:rPr>
          <w:rFonts w:ascii="Times New Roman" w:hAnsi="Times New Roman" w:cs="Times New Roman"/>
          <w:color w:val="000000"/>
          <w:sz w:val="24"/>
          <w:szCs w:val="24"/>
        </w:rPr>
        <w:t>, 2009</w:t>
      </w:r>
      <w:r w:rsidR="000736D1" w:rsidRPr="007B69EB">
        <w:rPr>
          <w:rFonts w:ascii="Times New Roman" w:hAnsi="Times New Roman" w:cs="Times New Roman"/>
          <w:color w:val="000000"/>
          <w:sz w:val="24"/>
          <w:szCs w:val="24"/>
        </w:rPr>
        <w:t xml:space="preserve">).  </w:t>
      </w:r>
      <w:r w:rsidR="007B69EB" w:rsidRPr="007B69EB">
        <w:rPr>
          <w:rFonts w:ascii="Times New Roman" w:hAnsi="Times New Roman" w:cs="Times New Roman"/>
          <w:color w:val="000000"/>
          <w:sz w:val="24"/>
          <w:szCs w:val="24"/>
        </w:rPr>
        <w:t xml:space="preserve">As </w:t>
      </w:r>
      <w:proofErr w:type="spellStart"/>
      <w:r w:rsidR="007B69EB" w:rsidRPr="007B69EB">
        <w:rPr>
          <w:rFonts w:ascii="Times New Roman" w:hAnsi="Times New Roman" w:cs="Times New Roman"/>
          <w:color w:val="000000"/>
          <w:sz w:val="24"/>
          <w:szCs w:val="24"/>
        </w:rPr>
        <w:t>Glazzard</w:t>
      </w:r>
      <w:proofErr w:type="spellEnd"/>
      <w:r w:rsidR="007B69EB" w:rsidRPr="007B69EB">
        <w:rPr>
          <w:rFonts w:ascii="Times New Roman" w:hAnsi="Times New Roman" w:cs="Times New Roman"/>
          <w:color w:val="000000"/>
          <w:sz w:val="24"/>
          <w:szCs w:val="24"/>
        </w:rPr>
        <w:t xml:space="preserve"> (2013, p.184</w:t>
      </w:r>
      <w:r w:rsidR="002C45FE" w:rsidRPr="007B69EB">
        <w:rPr>
          <w:rFonts w:ascii="Times New Roman" w:hAnsi="Times New Roman" w:cs="Times New Roman"/>
          <w:color w:val="000000"/>
          <w:sz w:val="24"/>
          <w:szCs w:val="24"/>
        </w:rPr>
        <w:t>) states</w:t>
      </w:r>
      <w:r w:rsidR="002C45FE">
        <w:rPr>
          <w:rFonts w:ascii="Times New Roman" w:hAnsi="Times New Roman" w:cs="Times New Roman"/>
          <w:color w:val="000000"/>
          <w:sz w:val="24"/>
          <w:szCs w:val="24"/>
        </w:rPr>
        <w:t xml:space="preserve">, </w:t>
      </w:r>
      <w:r w:rsidR="000736D1" w:rsidRPr="00FA1F92">
        <w:rPr>
          <w:rFonts w:ascii="Times New Roman" w:hAnsi="Times New Roman" w:cs="Times New Roman"/>
          <w:color w:val="000000"/>
          <w:sz w:val="24"/>
          <w:szCs w:val="24"/>
        </w:rPr>
        <w:t>“The current education system celebrates high achievement over the valuing of difference (Goodley, 2007), w</w:t>
      </w:r>
      <w:r w:rsidR="000736D1" w:rsidRPr="00BB1F06">
        <w:rPr>
          <w:rFonts w:ascii="Times New Roman" w:hAnsi="Times New Roman" w:cs="Times New Roman"/>
          <w:color w:val="000000"/>
          <w:sz w:val="24"/>
          <w:szCs w:val="24"/>
        </w:rPr>
        <w:t xml:space="preserve">hich inevitably forces educators to invest more time into those learners who will produce valued </w:t>
      </w:r>
      <w:r w:rsidR="007B69EB">
        <w:rPr>
          <w:rFonts w:ascii="Times New Roman" w:hAnsi="Times New Roman" w:cs="Times New Roman"/>
          <w:color w:val="000000"/>
          <w:sz w:val="24"/>
          <w:szCs w:val="24"/>
        </w:rPr>
        <w:t>outputs”</w:t>
      </w:r>
      <w:r w:rsidR="000736D1" w:rsidRPr="00BB1F06">
        <w:rPr>
          <w:rFonts w:ascii="Times New Roman" w:hAnsi="Times New Roman" w:cs="Times New Roman"/>
          <w:color w:val="000000"/>
          <w:sz w:val="24"/>
          <w:szCs w:val="24"/>
        </w:rPr>
        <w:t xml:space="preserve">.  </w:t>
      </w:r>
      <w:r w:rsidRPr="00FA1F92">
        <w:rPr>
          <w:rFonts w:ascii="Times New Roman" w:hAnsi="Times New Roman" w:cs="Times New Roman"/>
          <w:sz w:val="24"/>
          <w:szCs w:val="24"/>
        </w:rPr>
        <w:t xml:space="preserve">Within this zero sum game, there </w:t>
      </w:r>
      <w:r w:rsidR="005361C4">
        <w:rPr>
          <w:rFonts w:ascii="Times New Roman" w:hAnsi="Times New Roman" w:cs="Times New Roman"/>
          <w:sz w:val="24"/>
          <w:szCs w:val="24"/>
        </w:rPr>
        <w:t>we</w:t>
      </w:r>
      <w:r w:rsidRPr="00FA1F92">
        <w:rPr>
          <w:rFonts w:ascii="Times New Roman" w:hAnsi="Times New Roman" w:cs="Times New Roman"/>
          <w:sz w:val="24"/>
          <w:szCs w:val="24"/>
        </w:rPr>
        <w:t xml:space="preserve">re, in terms of inclusion and equality, only losers as full participation and achievement for all </w:t>
      </w:r>
      <w:r w:rsidR="005361C4">
        <w:rPr>
          <w:rFonts w:ascii="Times New Roman" w:hAnsi="Times New Roman" w:cs="Times New Roman"/>
          <w:sz w:val="24"/>
          <w:szCs w:val="24"/>
        </w:rPr>
        <w:t>wa</w:t>
      </w:r>
      <w:r w:rsidRPr="00FA1F92">
        <w:rPr>
          <w:rFonts w:ascii="Times New Roman" w:hAnsi="Times New Roman" w:cs="Times New Roman"/>
          <w:sz w:val="24"/>
          <w:szCs w:val="24"/>
        </w:rPr>
        <w:t>s balanced out by barriers which create</w:t>
      </w:r>
      <w:r w:rsidR="005361C4">
        <w:rPr>
          <w:rFonts w:ascii="Times New Roman" w:hAnsi="Times New Roman" w:cs="Times New Roman"/>
          <w:sz w:val="24"/>
          <w:szCs w:val="24"/>
        </w:rPr>
        <w:t>d</w:t>
      </w:r>
      <w:r w:rsidRPr="00FA1F92">
        <w:rPr>
          <w:rFonts w:ascii="Times New Roman" w:hAnsi="Times New Roman" w:cs="Times New Roman"/>
          <w:sz w:val="24"/>
          <w:szCs w:val="24"/>
        </w:rPr>
        <w:t xml:space="preserve"> exclusion for those children who c</w:t>
      </w:r>
      <w:r w:rsidR="005361C4">
        <w:rPr>
          <w:rFonts w:ascii="Times New Roman" w:hAnsi="Times New Roman" w:cs="Times New Roman"/>
          <w:sz w:val="24"/>
          <w:szCs w:val="24"/>
        </w:rPr>
        <w:t>ould not</w:t>
      </w:r>
      <w:r w:rsidR="00E64F66">
        <w:rPr>
          <w:rFonts w:ascii="Times New Roman" w:hAnsi="Times New Roman" w:cs="Times New Roman"/>
          <w:sz w:val="24"/>
          <w:szCs w:val="24"/>
        </w:rPr>
        <w:t xml:space="preserve"> </w:t>
      </w:r>
      <w:r w:rsidRPr="00FA1F92">
        <w:rPr>
          <w:rFonts w:ascii="Times New Roman" w:hAnsi="Times New Roman" w:cs="Times New Roman"/>
          <w:sz w:val="24"/>
          <w:szCs w:val="24"/>
        </w:rPr>
        <w:t>play the game of meeting national academic standards.</w:t>
      </w:r>
    </w:p>
    <w:p w14:paraId="2CC3A0AD" w14:textId="77777777" w:rsidR="003337E1" w:rsidRDefault="003337E1" w:rsidP="003337E1">
      <w:pPr>
        <w:autoSpaceDE w:val="0"/>
        <w:autoSpaceDN w:val="0"/>
        <w:adjustRightInd w:val="0"/>
        <w:spacing w:after="0" w:line="240" w:lineRule="auto"/>
        <w:rPr>
          <w:rFonts w:ascii="AdvTT5843c571" w:hAnsi="AdvTT5843c571" w:cs="AdvTT5843c571"/>
          <w:color w:val="000000"/>
          <w:sz w:val="20"/>
          <w:szCs w:val="20"/>
        </w:rPr>
      </w:pPr>
    </w:p>
    <w:p w14:paraId="67F7D0BB" w14:textId="77777777" w:rsidR="00212764" w:rsidRPr="00B573E5" w:rsidRDefault="00212764" w:rsidP="002778C4">
      <w:pPr>
        <w:spacing w:after="0" w:line="360" w:lineRule="auto"/>
        <w:rPr>
          <w:rFonts w:ascii="Times New Roman" w:eastAsia="Times New Roman" w:hAnsi="Times New Roman" w:cs="Times New Roman"/>
          <w:sz w:val="24"/>
          <w:szCs w:val="24"/>
        </w:rPr>
      </w:pPr>
    </w:p>
    <w:p w14:paraId="290F8581" w14:textId="77777777" w:rsidR="002778C4" w:rsidRPr="002778C4" w:rsidRDefault="002778C4" w:rsidP="002778C4">
      <w:pPr>
        <w:spacing w:after="0" w:line="360" w:lineRule="auto"/>
        <w:rPr>
          <w:rFonts w:ascii="Times New Roman" w:eastAsia="Times New Roman" w:hAnsi="Times New Roman" w:cs="Times New Roman"/>
          <w:sz w:val="24"/>
          <w:szCs w:val="24"/>
        </w:rPr>
      </w:pPr>
      <w:r w:rsidRPr="002778C4">
        <w:rPr>
          <w:rFonts w:ascii="Times New Roman" w:eastAsia="Times New Roman" w:hAnsi="Times New Roman" w:cs="Times New Roman"/>
          <w:b/>
          <w:i/>
          <w:sz w:val="24"/>
          <w:szCs w:val="24"/>
        </w:rPr>
        <w:t>Teachers’ positions on the inclusion</w:t>
      </w:r>
      <w:r w:rsidR="00BF73F7">
        <w:rPr>
          <w:rFonts w:ascii="Times New Roman" w:eastAsia="Times New Roman" w:hAnsi="Times New Roman" w:cs="Times New Roman"/>
          <w:b/>
          <w:i/>
          <w:sz w:val="24"/>
          <w:szCs w:val="24"/>
        </w:rPr>
        <w:t xml:space="preserve"> agenda: the original </w:t>
      </w:r>
      <w:r w:rsidRPr="002778C4">
        <w:rPr>
          <w:rFonts w:ascii="Times New Roman" w:eastAsia="Times New Roman" w:hAnsi="Times New Roman" w:cs="Times New Roman"/>
          <w:b/>
          <w:i/>
          <w:sz w:val="24"/>
          <w:szCs w:val="24"/>
        </w:rPr>
        <w:t>study</w:t>
      </w:r>
      <w:r w:rsidRPr="002778C4">
        <w:rPr>
          <w:rFonts w:ascii="Times New Roman" w:eastAsia="Times New Roman" w:hAnsi="Times New Roman" w:cs="Times New Roman"/>
          <w:sz w:val="24"/>
          <w:szCs w:val="24"/>
        </w:rPr>
        <w:t xml:space="preserve">  </w:t>
      </w:r>
    </w:p>
    <w:p w14:paraId="26F671A1" w14:textId="7859653C" w:rsidR="002778C4" w:rsidRPr="00FA1F92" w:rsidRDefault="00FA1F92" w:rsidP="00FA1F92">
      <w:pPr>
        <w:pStyle w:val="CommentText"/>
        <w:spacing w:line="360" w:lineRule="auto"/>
        <w:rPr>
          <w:rFonts w:ascii="Times New Roman" w:eastAsia="Times New Roman" w:hAnsi="Times New Roman" w:cs="Times New Roman"/>
          <w:sz w:val="24"/>
          <w:szCs w:val="24"/>
        </w:rPr>
      </w:pPr>
      <w:r w:rsidRPr="00FA1F92">
        <w:rPr>
          <w:rFonts w:ascii="Times New Roman" w:hAnsi="Times New Roman" w:cs="Times New Roman"/>
          <w:sz w:val="24"/>
          <w:szCs w:val="24"/>
        </w:rPr>
        <w:t>It is within this unbalanced agenda</w:t>
      </w:r>
      <w:r w:rsidR="005361C4">
        <w:rPr>
          <w:rFonts w:ascii="Times New Roman" w:hAnsi="Times New Roman" w:cs="Times New Roman"/>
          <w:sz w:val="24"/>
          <w:szCs w:val="24"/>
        </w:rPr>
        <w:t xml:space="preserve"> and ‘inclusion confusion’</w:t>
      </w:r>
      <w:r w:rsidRPr="00FA1F92">
        <w:rPr>
          <w:rFonts w:ascii="Times New Roman" w:hAnsi="Times New Roman" w:cs="Times New Roman"/>
          <w:sz w:val="24"/>
          <w:szCs w:val="24"/>
        </w:rPr>
        <w:t xml:space="preserve"> that teachers</w:t>
      </w:r>
      <w:r w:rsidR="002C45FE">
        <w:rPr>
          <w:rFonts w:ascii="Times New Roman" w:hAnsi="Times New Roman" w:cs="Times New Roman"/>
          <w:sz w:val="24"/>
          <w:szCs w:val="24"/>
        </w:rPr>
        <w:t>, in the original study,</w:t>
      </w:r>
      <w:r w:rsidRPr="00FA1F92">
        <w:rPr>
          <w:rFonts w:ascii="Times New Roman" w:hAnsi="Times New Roman" w:cs="Times New Roman"/>
          <w:sz w:val="24"/>
          <w:szCs w:val="24"/>
        </w:rPr>
        <w:t xml:space="preserve"> were forced to operationalise inclusi</w:t>
      </w:r>
      <w:r w:rsidR="005361C4">
        <w:rPr>
          <w:rFonts w:ascii="Times New Roman" w:hAnsi="Times New Roman" w:cs="Times New Roman"/>
          <w:sz w:val="24"/>
          <w:szCs w:val="24"/>
        </w:rPr>
        <w:t>ve education</w:t>
      </w:r>
      <w:r w:rsidR="002C45FE">
        <w:rPr>
          <w:rFonts w:ascii="Times New Roman" w:hAnsi="Times New Roman" w:cs="Times New Roman"/>
          <w:sz w:val="24"/>
          <w:szCs w:val="24"/>
        </w:rPr>
        <w:t xml:space="preserve"> within their classrooms</w:t>
      </w:r>
      <w:r w:rsidR="009D7F62">
        <w:rPr>
          <w:rFonts w:ascii="Times New Roman" w:hAnsi="Times New Roman" w:cs="Times New Roman"/>
          <w:sz w:val="24"/>
          <w:szCs w:val="24"/>
        </w:rPr>
        <w:t xml:space="preserve">. The </w:t>
      </w:r>
      <w:r w:rsidR="005361C4">
        <w:rPr>
          <w:rFonts w:ascii="Times New Roman" w:hAnsi="Times New Roman" w:cs="Times New Roman"/>
          <w:sz w:val="24"/>
          <w:szCs w:val="24"/>
        </w:rPr>
        <w:t>original</w:t>
      </w:r>
      <w:r w:rsidR="009D7F62">
        <w:rPr>
          <w:rFonts w:ascii="Times New Roman" w:hAnsi="Times New Roman" w:cs="Times New Roman"/>
          <w:sz w:val="24"/>
          <w:szCs w:val="24"/>
        </w:rPr>
        <w:t xml:space="preserve"> </w:t>
      </w:r>
      <w:r w:rsidR="009D7F62">
        <w:rPr>
          <w:rFonts w:ascii="Times New Roman" w:hAnsi="Times New Roman" w:cs="Times New Roman"/>
          <w:sz w:val="24"/>
          <w:szCs w:val="24"/>
        </w:rPr>
        <w:lastRenderedPageBreak/>
        <w:t>research</w:t>
      </w:r>
      <w:r w:rsidR="002C45FE">
        <w:rPr>
          <w:rFonts w:ascii="Times New Roman" w:hAnsi="Times New Roman" w:cs="Times New Roman"/>
          <w:sz w:val="24"/>
          <w:szCs w:val="24"/>
        </w:rPr>
        <w:t>,</w:t>
      </w:r>
      <w:r w:rsidR="009D7F62">
        <w:rPr>
          <w:rFonts w:ascii="Times New Roman" w:hAnsi="Times New Roman" w:cs="Times New Roman"/>
          <w:sz w:val="24"/>
          <w:szCs w:val="24"/>
        </w:rPr>
        <w:t xml:space="preserve"> 2010-11 (</w:t>
      </w:r>
      <w:r w:rsidRPr="00FA1F92">
        <w:rPr>
          <w:rFonts w:ascii="Times New Roman" w:hAnsi="Times New Roman" w:cs="Times New Roman"/>
          <w:sz w:val="24"/>
          <w:szCs w:val="24"/>
        </w:rPr>
        <w:t xml:space="preserve">see Brown 2016) examined how teachers were coping with </w:t>
      </w:r>
      <w:r w:rsidR="005361C4">
        <w:rPr>
          <w:rFonts w:ascii="Times New Roman" w:hAnsi="Times New Roman" w:cs="Times New Roman"/>
          <w:sz w:val="24"/>
          <w:szCs w:val="24"/>
        </w:rPr>
        <w:t>their attempts</w:t>
      </w:r>
      <w:r w:rsidR="00E64F66">
        <w:rPr>
          <w:rFonts w:ascii="Times New Roman" w:hAnsi="Times New Roman" w:cs="Times New Roman"/>
          <w:sz w:val="24"/>
          <w:szCs w:val="24"/>
        </w:rPr>
        <w:t xml:space="preserve"> </w:t>
      </w:r>
      <w:r w:rsidRPr="00FA1F92">
        <w:rPr>
          <w:rFonts w:ascii="Times New Roman" w:hAnsi="Times New Roman" w:cs="Times New Roman"/>
          <w:sz w:val="24"/>
          <w:szCs w:val="24"/>
        </w:rPr>
        <w:t xml:space="preserve">to operationalise inclusive education within the standards and performativity agenda. This research investigated 26 teachers’ </w:t>
      </w:r>
      <w:r w:rsidR="002778C4" w:rsidRPr="00FA1F92">
        <w:rPr>
          <w:rFonts w:ascii="Times New Roman" w:eastAsia="Times New Roman" w:hAnsi="Times New Roman" w:cs="Times New Roman"/>
          <w:sz w:val="24"/>
          <w:szCs w:val="24"/>
        </w:rPr>
        <w:t xml:space="preserve">positions on the standards agenda in </w:t>
      </w:r>
      <w:r w:rsidR="002C45FE">
        <w:rPr>
          <w:rFonts w:ascii="Times New Roman" w:eastAsia="Times New Roman" w:hAnsi="Times New Roman" w:cs="Times New Roman"/>
          <w:sz w:val="24"/>
          <w:szCs w:val="24"/>
        </w:rPr>
        <w:t>six</w:t>
      </w:r>
      <w:r w:rsidR="002778C4" w:rsidRPr="00FA1F92">
        <w:rPr>
          <w:rFonts w:ascii="Times New Roman" w:eastAsia="Times New Roman" w:hAnsi="Times New Roman" w:cs="Times New Roman"/>
          <w:sz w:val="24"/>
          <w:szCs w:val="24"/>
        </w:rPr>
        <w:t xml:space="preserve"> mainstream primary schools in three different Local Authorities in the West Midlands. The study’s sample included two schools in affluent locations, two in low socio-economic locations, one Catholic and one Church of England primary school.  Teachers in the study varied in the years they taught and the length of their teaching experience.  </w:t>
      </w:r>
      <w:r w:rsidR="0004205D">
        <w:rPr>
          <w:rFonts w:ascii="Times New Roman" w:eastAsia="Times New Roman" w:hAnsi="Times New Roman" w:cs="Times New Roman"/>
          <w:sz w:val="24"/>
          <w:szCs w:val="24"/>
        </w:rPr>
        <w:t xml:space="preserve">The study </w:t>
      </w:r>
      <w:bookmarkStart w:id="0" w:name="_Hlk39131659"/>
      <w:r w:rsidR="0004205D">
        <w:rPr>
          <w:rFonts w:ascii="Times New Roman" w:eastAsia="Times New Roman" w:hAnsi="Times New Roman" w:cs="Times New Roman"/>
          <w:sz w:val="24"/>
          <w:szCs w:val="24"/>
        </w:rPr>
        <w:t>used Q-methodology and post Q-sort semi-structured interviews</w:t>
      </w:r>
      <w:bookmarkEnd w:id="0"/>
      <w:r w:rsidR="0004205D">
        <w:rPr>
          <w:rFonts w:ascii="Times New Roman" w:eastAsia="Times New Roman" w:hAnsi="Times New Roman" w:cs="Times New Roman"/>
          <w:sz w:val="24"/>
          <w:szCs w:val="24"/>
        </w:rPr>
        <w:t xml:space="preserve">.  </w:t>
      </w:r>
      <w:r w:rsidR="002C45FE">
        <w:rPr>
          <w:rFonts w:ascii="Times New Roman" w:eastAsia="Times New Roman" w:hAnsi="Times New Roman" w:cs="Times New Roman"/>
          <w:sz w:val="24"/>
          <w:szCs w:val="24"/>
        </w:rPr>
        <w:t>(</w:t>
      </w:r>
      <w:r w:rsidR="0004205D">
        <w:rPr>
          <w:rFonts w:ascii="Times New Roman" w:eastAsia="Times New Roman" w:hAnsi="Times New Roman" w:cs="Times New Roman"/>
          <w:sz w:val="24"/>
          <w:szCs w:val="24"/>
        </w:rPr>
        <w:t>see the methodology section for further detail</w:t>
      </w:r>
      <w:r w:rsidR="002C45FE">
        <w:rPr>
          <w:rFonts w:ascii="Times New Roman" w:eastAsia="Times New Roman" w:hAnsi="Times New Roman" w:cs="Times New Roman"/>
          <w:sz w:val="24"/>
          <w:szCs w:val="24"/>
        </w:rPr>
        <w:t>)</w:t>
      </w:r>
      <w:r w:rsidR="0004205D">
        <w:rPr>
          <w:rFonts w:ascii="Times New Roman" w:eastAsia="Times New Roman" w:hAnsi="Times New Roman" w:cs="Times New Roman"/>
          <w:sz w:val="24"/>
          <w:szCs w:val="24"/>
        </w:rPr>
        <w:t xml:space="preserve">.  </w:t>
      </w:r>
    </w:p>
    <w:p w14:paraId="1B021486" w14:textId="466B7BC6" w:rsidR="002C45FE" w:rsidRDefault="002778C4" w:rsidP="002C45FE">
      <w:pPr>
        <w:spacing w:after="0" w:line="360" w:lineRule="auto"/>
        <w:rPr>
          <w:rFonts w:ascii="Times New Roman" w:eastAsia="Times New Roman" w:hAnsi="Times New Roman" w:cs="Times New Roman"/>
          <w:sz w:val="24"/>
          <w:szCs w:val="24"/>
        </w:rPr>
      </w:pPr>
      <w:r w:rsidRPr="002778C4">
        <w:rPr>
          <w:rFonts w:ascii="Times New Roman" w:eastAsia="Times New Roman" w:hAnsi="Times New Roman" w:cs="Times New Roman"/>
          <w:sz w:val="24"/>
          <w:szCs w:val="24"/>
        </w:rPr>
        <w:t xml:space="preserve">The findings </w:t>
      </w:r>
      <w:r w:rsidR="002C45FE">
        <w:rPr>
          <w:rFonts w:ascii="Times New Roman" w:eastAsia="Times New Roman" w:hAnsi="Times New Roman" w:cs="Times New Roman"/>
          <w:sz w:val="24"/>
          <w:szCs w:val="24"/>
        </w:rPr>
        <w:t>detailed four main contributions to knowledge and understanding of inclusion. These being:</w:t>
      </w:r>
    </w:p>
    <w:p w14:paraId="7927A22D" w14:textId="396F093D" w:rsidR="002778C4" w:rsidRPr="002C45FE" w:rsidRDefault="002778C4" w:rsidP="002C45FE">
      <w:pPr>
        <w:pStyle w:val="ListParagraph"/>
        <w:numPr>
          <w:ilvl w:val="3"/>
          <w:numId w:val="2"/>
        </w:numPr>
        <w:spacing w:after="0" w:line="360" w:lineRule="auto"/>
        <w:ind w:left="709"/>
        <w:rPr>
          <w:rFonts w:ascii="Times New Roman" w:eastAsia="Times New Roman" w:hAnsi="Times New Roman" w:cs="Times New Roman"/>
          <w:b/>
          <w:sz w:val="24"/>
          <w:szCs w:val="24"/>
        </w:rPr>
      </w:pPr>
      <w:r w:rsidRPr="002C45FE">
        <w:rPr>
          <w:rFonts w:ascii="Times New Roman" w:eastAsia="Times New Roman" w:hAnsi="Times New Roman" w:cs="Times New Roman"/>
          <w:sz w:val="24"/>
          <w:szCs w:val="24"/>
        </w:rPr>
        <w:t>the complexity and confusion in defining inclusion across the participant sample</w:t>
      </w:r>
      <w:r w:rsidR="002C45FE">
        <w:rPr>
          <w:rFonts w:ascii="Times New Roman" w:eastAsia="Times New Roman" w:hAnsi="Times New Roman" w:cs="Times New Roman"/>
          <w:sz w:val="24"/>
          <w:szCs w:val="24"/>
        </w:rPr>
        <w:t>;</w:t>
      </w:r>
    </w:p>
    <w:p w14:paraId="00857F61" w14:textId="73C24744" w:rsidR="002778C4" w:rsidRPr="002778C4" w:rsidRDefault="002778C4" w:rsidP="002778C4">
      <w:pPr>
        <w:numPr>
          <w:ilvl w:val="0"/>
          <w:numId w:val="2"/>
        </w:numPr>
        <w:spacing w:after="0" w:line="360" w:lineRule="auto"/>
        <w:contextualSpacing/>
        <w:rPr>
          <w:rFonts w:ascii="Times New Roman" w:eastAsia="Times New Roman" w:hAnsi="Times New Roman" w:cs="Times New Roman"/>
          <w:b/>
          <w:sz w:val="24"/>
          <w:szCs w:val="24"/>
        </w:rPr>
      </w:pPr>
      <w:r w:rsidRPr="002778C4">
        <w:rPr>
          <w:rFonts w:ascii="Times New Roman" w:eastAsia="Times New Roman" w:hAnsi="Times New Roman" w:cs="Times New Roman"/>
          <w:sz w:val="24"/>
          <w:szCs w:val="24"/>
        </w:rPr>
        <w:t>the dominance of the standards agenda in implementing inclusion</w:t>
      </w:r>
      <w:r w:rsidR="002C45FE">
        <w:rPr>
          <w:rFonts w:ascii="Times New Roman" w:eastAsia="Times New Roman" w:hAnsi="Times New Roman" w:cs="Times New Roman"/>
          <w:sz w:val="24"/>
          <w:szCs w:val="24"/>
        </w:rPr>
        <w:t>;</w:t>
      </w:r>
    </w:p>
    <w:p w14:paraId="1C74566D" w14:textId="5111474C" w:rsidR="002778C4" w:rsidRPr="002778C4" w:rsidRDefault="002778C4" w:rsidP="002778C4">
      <w:pPr>
        <w:numPr>
          <w:ilvl w:val="0"/>
          <w:numId w:val="2"/>
        </w:numPr>
        <w:spacing w:after="0" w:line="360" w:lineRule="auto"/>
        <w:contextualSpacing/>
        <w:rPr>
          <w:rFonts w:ascii="Times New Roman" w:eastAsia="Times New Roman" w:hAnsi="Times New Roman" w:cs="Times New Roman"/>
          <w:b/>
          <w:sz w:val="24"/>
          <w:szCs w:val="24"/>
        </w:rPr>
      </w:pPr>
      <w:r w:rsidRPr="002778C4">
        <w:rPr>
          <w:rFonts w:ascii="Times New Roman" w:eastAsia="Times New Roman" w:hAnsi="Times New Roman" w:cs="Times New Roman"/>
          <w:sz w:val="24"/>
          <w:szCs w:val="24"/>
        </w:rPr>
        <w:t>a continued focus on children with SEND when referring to inclusive practice</w:t>
      </w:r>
      <w:r w:rsidR="002C45FE">
        <w:rPr>
          <w:rFonts w:ascii="Times New Roman" w:eastAsia="Times New Roman" w:hAnsi="Times New Roman" w:cs="Times New Roman"/>
          <w:sz w:val="24"/>
          <w:szCs w:val="24"/>
        </w:rPr>
        <w:t>; and,</w:t>
      </w:r>
    </w:p>
    <w:p w14:paraId="36245131" w14:textId="65652EBA" w:rsidR="002778C4" w:rsidRPr="002778C4" w:rsidRDefault="002778C4" w:rsidP="002778C4">
      <w:pPr>
        <w:numPr>
          <w:ilvl w:val="0"/>
          <w:numId w:val="2"/>
        </w:numPr>
        <w:spacing w:after="0" w:line="360" w:lineRule="auto"/>
        <w:contextualSpacing/>
        <w:rPr>
          <w:rFonts w:ascii="Times New Roman" w:eastAsia="Times New Roman" w:hAnsi="Times New Roman" w:cs="Times New Roman"/>
          <w:b/>
          <w:sz w:val="24"/>
          <w:szCs w:val="24"/>
        </w:rPr>
      </w:pPr>
      <w:r w:rsidRPr="002778C4">
        <w:rPr>
          <w:rFonts w:ascii="Times New Roman" w:eastAsia="Times New Roman" w:hAnsi="Times New Roman" w:cs="Times New Roman"/>
          <w:sz w:val="24"/>
          <w:szCs w:val="24"/>
        </w:rPr>
        <w:t xml:space="preserve">a variety of pragmatic perspectives held by </w:t>
      </w:r>
      <w:r w:rsidR="002C45FE">
        <w:rPr>
          <w:rFonts w:ascii="Times New Roman" w:eastAsia="Times New Roman" w:hAnsi="Times New Roman" w:cs="Times New Roman"/>
          <w:sz w:val="24"/>
          <w:szCs w:val="24"/>
        </w:rPr>
        <w:t>the participants</w:t>
      </w:r>
      <w:r w:rsidRPr="002778C4">
        <w:rPr>
          <w:rFonts w:ascii="Times New Roman" w:eastAsia="Times New Roman" w:hAnsi="Times New Roman" w:cs="Times New Roman"/>
          <w:sz w:val="24"/>
          <w:szCs w:val="24"/>
        </w:rPr>
        <w:t xml:space="preserve"> </w:t>
      </w:r>
      <w:r w:rsidR="002C45FE">
        <w:rPr>
          <w:rFonts w:ascii="Times New Roman" w:eastAsia="Times New Roman" w:hAnsi="Times New Roman" w:cs="Times New Roman"/>
          <w:sz w:val="24"/>
          <w:szCs w:val="24"/>
        </w:rPr>
        <w:t>about</w:t>
      </w:r>
      <w:r w:rsidRPr="002778C4">
        <w:rPr>
          <w:rFonts w:ascii="Times New Roman" w:eastAsia="Times New Roman" w:hAnsi="Times New Roman" w:cs="Times New Roman"/>
          <w:sz w:val="24"/>
          <w:szCs w:val="24"/>
        </w:rPr>
        <w:t xml:space="preserve"> how inclusion could be implemented </w:t>
      </w:r>
      <w:r w:rsidR="002C45FE" w:rsidRPr="002778C4">
        <w:rPr>
          <w:rFonts w:ascii="Times New Roman" w:eastAsia="Times New Roman" w:hAnsi="Times New Roman" w:cs="Times New Roman"/>
          <w:sz w:val="24"/>
          <w:szCs w:val="24"/>
        </w:rPr>
        <w:t xml:space="preserve">effectively </w:t>
      </w:r>
      <w:r w:rsidRPr="002778C4">
        <w:rPr>
          <w:rFonts w:ascii="Times New Roman" w:eastAsia="Times New Roman" w:hAnsi="Times New Roman" w:cs="Times New Roman"/>
          <w:sz w:val="24"/>
          <w:szCs w:val="24"/>
        </w:rPr>
        <w:t xml:space="preserve">in practice. This included some </w:t>
      </w:r>
      <w:r w:rsidR="00B00895">
        <w:rPr>
          <w:rFonts w:ascii="Times New Roman" w:eastAsia="Times New Roman" w:hAnsi="Times New Roman" w:cs="Times New Roman"/>
          <w:sz w:val="24"/>
          <w:szCs w:val="24"/>
        </w:rPr>
        <w:t>participants</w:t>
      </w:r>
      <w:r w:rsidRPr="002778C4">
        <w:rPr>
          <w:rFonts w:ascii="Times New Roman" w:eastAsia="Times New Roman" w:hAnsi="Times New Roman" w:cs="Times New Roman"/>
          <w:sz w:val="24"/>
          <w:szCs w:val="24"/>
        </w:rPr>
        <w:t xml:space="preserve"> detailing their perce</w:t>
      </w:r>
      <w:r w:rsidR="00F73B13">
        <w:rPr>
          <w:rFonts w:ascii="Times New Roman" w:eastAsia="Times New Roman" w:hAnsi="Times New Roman" w:cs="Times New Roman"/>
          <w:sz w:val="24"/>
          <w:szCs w:val="24"/>
        </w:rPr>
        <w:t xml:space="preserve">ptions about the </w:t>
      </w:r>
      <w:r w:rsidRPr="002778C4">
        <w:rPr>
          <w:rFonts w:ascii="Times New Roman" w:eastAsia="Times New Roman" w:hAnsi="Times New Roman" w:cs="Times New Roman"/>
          <w:sz w:val="24"/>
          <w:szCs w:val="24"/>
        </w:rPr>
        <w:t xml:space="preserve">detrimental impact of inclusion on the education of children with SEND and their peers. </w:t>
      </w:r>
    </w:p>
    <w:p w14:paraId="2A4B8F9E" w14:textId="77777777" w:rsidR="002778C4" w:rsidRPr="002778C4" w:rsidRDefault="002778C4" w:rsidP="002778C4">
      <w:pPr>
        <w:spacing w:after="0" w:line="360" w:lineRule="auto"/>
        <w:rPr>
          <w:rFonts w:ascii="Times New Roman" w:eastAsia="Times New Roman" w:hAnsi="Times New Roman" w:cs="Times New Roman"/>
          <w:color w:val="4F81BD" w:themeColor="accent1"/>
          <w:sz w:val="24"/>
          <w:szCs w:val="24"/>
        </w:rPr>
      </w:pPr>
    </w:p>
    <w:p w14:paraId="118AB080" w14:textId="241BFCD5" w:rsidR="002778C4" w:rsidRPr="002778C4" w:rsidRDefault="002778C4" w:rsidP="002778C4">
      <w:pPr>
        <w:spacing w:after="0" w:line="360" w:lineRule="auto"/>
        <w:rPr>
          <w:rFonts w:ascii="Times New Roman" w:eastAsia="Times New Roman" w:hAnsi="Times New Roman" w:cs="Times New Roman"/>
          <w:bCs/>
          <w:sz w:val="24"/>
          <w:szCs w:val="24"/>
        </w:rPr>
      </w:pPr>
      <w:r w:rsidRPr="002778C4">
        <w:rPr>
          <w:rFonts w:ascii="Times New Roman" w:eastAsia="Times New Roman" w:hAnsi="Times New Roman" w:cs="Times New Roman"/>
          <w:sz w:val="24"/>
          <w:szCs w:val="24"/>
        </w:rPr>
        <w:t>The original findings also detailed three groups of teachers that had differing ‘pragmat</w:t>
      </w:r>
      <w:r w:rsidR="00BF73F7">
        <w:rPr>
          <w:rFonts w:ascii="Times New Roman" w:eastAsia="Times New Roman" w:hAnsi="Times New Roman" w:cs="Times New Roman"/>
          <w:sz w:val="24"/>
          <w:szCs w:val="24"/>
        </w:rPr>
        <w:t>ic’ perspectives</w:t>
      </w:r>
      <w:r w:rsidR="00CF386A">
        <w:rPr>
          <w:rFonts w:ascii="Times New Roman" w:eastAsia="Times New Roman" w:hAnsi="Times New Roman" w:cs="Times New Roman"/>
          <w:sz w:val="24"/>
          <w:szCs w:val="24"/>
        </w:rPr>
        <w:t xml:space="preserve"> on how to make inclusive education effective</w:t>
      </w:r>
      <w:r w:rsidRPr="002778C4">
        <w:rPr>
          <w:rFonts w:ascii="Times New Roman" w:eastAsia="Times New Roman" w:hAnsi="Times New Roman" w:cs="Times New Roman"/>
          <w:sz w:val="24"/>
          <w:szCs w:val="24"/>
        </w:rPr>
        <w:t xml:space="preserve">.  </w:t>
      </w:r>
      <w:r w:rsidR="00CF386A">
        <w:rPr>
          <w:rFonts w:ascii="Times New Roman" w:eastAsia="Times New Roman" w:hAnsi="Times New Roman" w:cs="Times New Roman"/>
          <w:sz w:val="24"/>
          <w:szCs w:val="24"/>
        </w:rPr>
        <w:t xml:space="preserve">Whilst for these participants </w:t>
      </w:r>
      <w:r w:rsidR="009D7F62">
        <w:rPr>
          <w:rFonts w:ascii="Times New Roman" w:eastAsia="Times New Roman" w:hAnsi="Times New Roman" w:cs="Times New Roman"/>
          <w:sz w:val="24"/>
          <w:szCs w:val="24"/>
        </w:rPr>
        <w:t>differing perspectives on inclusion evidenced</w:t>
      </w:r>
      <w:r w:rsidR="00CF386A">
        <w:rPr>
          <w:rFonts w:ascii="Times New Roman" w:eastAsia="Times New Roman" w:hAnsi="Times New Roman" w:cs="Times New Roman"/>
          <w:sz w:val="24"/>
          <w:szCs w:val="24"/>
        </w:rPr>
        <w:t xml:space="preserve"> the ‘</w:t>
      </w:r>
      <w:r w:rsidR="009D7F62">
        <w:rPr>
          <w:rFonts w:ascii="Times New Roman" w:eastAsia="Times New Roman" w:hAnsi="Times New Roman" w:cs="Times New Roman"/>
          <w:sz w:val="24"/>
          <w:szCs w:val="24"/>
        </w:rPr>
        <w:t>inclusion confusion</w:t>
      </w:r>
      <w:r w:rsidR="00805938">
        <w:rPr>
          <w:rFonts w:ascii="Times New Roman" w:eastAsia="Times New Roman" w:hAnsi="Times New Roman" w:cs="Times New Roman"/>
          <w:sz w:val="24"/>
          <w:szCs w:val="24"/>
        </w:rPr>
        <w:t>’</w:t>
      </w:r>
      <w:r w:rsidR="00CF386A">
        <w:rPr>
          <w:rFonts w:ascii="Times New Roman" w:eastAsia="Times New Roman" w:hAnsi="Times New Roman" w:cs="Times New Roman"/>
          <w:sz w:val="24"/>
          <w:szCs w:val="24"/>
        </w:rPr>
        <w:t xml:space="preserve"> discussed early it was evident that they</w:t>
      </w:r>
      <w:r w:rsidR="009D7F62" w:rsidRPr="002778C4">
        <w:rPr>
          <w:rFonts w:ascii="Times New Roman" w:eastAsia="Times New Roman" w:hAnsi="Times New Roman" w:cs="Times New Roman"/>
          <w:color w:val="000000" w:themeColor="text1"/>
          <w:sz w:val="24"/>
          <w:szCs w:val="24"/>
        </w:rPr>
        <w:t xml:space="preserve"> </w:t>
      </w:r>
      <w:r w:rsidRPr="002778C4">
        <w:rPr>
          <w:rFonts w:ascii="Times New Roman" w:eastAsia="Times New Roman" w:hAnsi="Times New Roman" w:cs="Times New Roman"/>
          <w:color w:val="000000" w:themeColor="text1"/>
          <w:sz w:val="24"/>
          <w:szCs w:val="24"/>
        </w:rPr>
        <w:t>all believed in the ideological concept of inclusion</w:t>
      </w:r>
      <w:r w:rsidR="00CF386A">
        <w:rPr>
          <w:rFonts w:ascii="Times New Roman" w:eastAsia="Times New Roman" w:hAnsi="Times New Roman" w:cs="Times New Roman"/>
          <w:color w:val="000000" w:themeColor="text1"/>
          <w:sz w:val="24"/>
          <w:szCs w:val="24"/>
        </w:rPr>
        <w:t>. However,</w:t>
      </w:r>
      <w:r w:rsidRPr="002778C4">
        <w:rPr>
          <w:rFonts w:ascii="Times New Roman" w:eastAsia="Times New Roman" w:hAnsi="Times New Roman" w:cs="Times New Roman"/>
          <w:color w:val="000000" w:themeColor="text1"/>
          <w:sz w:val="24"/>
          <w:szCs w:val="24"/>
        </w:rPr>
        <w:t xml:space="preserve"> they di</w:t>
      </w:r>
      <w:r w:rsidR="00BF73F7">
        <w:rPr>
          <w:rFonts w:ascii="Times New Roman" w:eastAsia="Times New Roman" w:hAnsi="Times New Roman" w:cs="Times New Roman"/>
          <w:color w:val="000000" w:themeColor="text1"/>
          <w:sz w:val="24"/>
          <w:szCs w:val="24"/>
        </w:rPr>
        <w:t xml:space="preserve">d not believe </w:t>
      </w:r>
      <w:r w:rsidR="00CF386A">
        <w:rPr>
          <w:rFonts w:ascii="Times New Roman" w:eastAsia="Times New Roman" w:hAnsi="Times New Roman" w:cs="Times New Roman"/>
          <w:color w:val="000000" w:themeColor="text1"/>
          <w:sz w:val="24"/>
          <w:szCs w:val="24"/>
        </w:rPr>
        <w:t>the</w:t>
      </w:r>
      <w:r w:rsidR="00BF73F7">
        <w:rPr>
          <w:rFonts w:ascii="Times New Roman" w:eastAsia="Times New Roman" w:hAnsi="Times New Roman" w:cs="Times New Roman"/>
          <w:color w:val="000000" w:themeColor="text1"/>
          <w:sz w:val="24"/>
          <w:szCs w:val="24"/>
        </w:rPr>
        <w:t xml:space="preserve"> objectives </w:t>
      </w:r>
      <w:r w:rsidR="00CF386A">
        <w:rPr>
          <w:rFonts w:ascii="Times New Roman" w:eastAsia="Times New Roman" w:hAnsi="Times New Roman" w:cs="Times New Roman"/>
          <w:color w:val="000000" w:themeColor="text1"/>
          <w:sz w:val="24"/>
          <w:szCs w:val="24"/>
        </w:rPr>
        <w:t xml:space="preserve">of inclusion </w:t>
      </w:r>
      <w:r w:rsidR="00BF73F7">
        <w:rPr>
          <w:rFonts w:ascii="Times New Roman" w:eastAsia="Times New Roman" w:hAnsi="Times New Roman" w:cs="Times New Roman"/>
          <w:color w:val="000000" w:themeColor="text1"/>
          <w:sz w:val="24"/>
          <w:szCs w:val="24"/>
        </w:rPr>
        <w:t>were</w:t>
      </w:r>
      <w:r w:rsidRPr="002778C4">
        <w:rPr>
          <w:rFonts w:ascii="Times New Roman" w:eastAsia="Times New Roman" w:hAnsi="Times New Roman" w:cs="Times New Roman"/>
          <w:color w:val="000000" w:themeColor="text1"/>
          <w:sz w:val="24"/>
          <w:szCs w:val="24"/>
        </w:rPr>
        <w:t xml:space="preserve"> fully possible to implement </w:t>
      </w:r>
      <w:r w:rsidR="00FF0786">
        <w:rPr>
          <w:rFonts w:ascii="Times New Roman" w:eastAsia="Times New Roman" w:hAnsi="Times New Roman" w:cs="Times New Roman"/>
          <w:color w:val="000000" w:themeColor="text1"/>
          <w:sz w:val="24"/>
          <w:szCs w:val="24"/>
        </w:rPr>
        <w:t>in practice</w:t>
      </w:r>
      <w:r w:rsidRPr="002778C4">
        <w:rPr>
          <w:rFonts w:ascii="Times New Roman" w:eastAsia="Times New Roman" w:hAnsi="Times New Roman" w:cs="Times New Roman"/>
          <w:color w:val="000000" w:themeColor="text1"/>
          <w:sz w:val="24"/>
          <w:szCs w:val="24"/>
        </w:rPr>
        <w:t>. The first group</w:t>
      </w:r>
      <w:r w:rsidR="00FF0786">
        <w:rPr>
          <w:rFonts w:ascii="Times New Roman" w:eastAsia="Times New Roman" w:hAnsi="Times New Roman" w:cs="Times New Roman"/>
          <w:color w:val="000000" w:themeColor="text1"/>
          <w:sz w:val="24"/>
          <w:szCs w:val="24"/>
        </w:rPr>
        <w:t xml:space="preserve">, named here as, </w:t>
      </w:r>
      <w:r w:rsidRPr="002778C4">
        <w:rPr>
          <w:rFonts w:ascii="Times New Roman" w:eastAsia="Times New Roman" w:hAnsi="Times New Roman" w:cs="Times New Roman"/>
          <w:color w:val="000000" w:themeColor="text1"/>
          <w:sz w:val="24"/>
          <w:szCs w:val="24"/>
        </w:rPr>
        <w:t>‘</w:t>
      </w:r>
      <w:r w:rsidRPr="00BF73F7">
        <w:rPr>
          <w:rFonts w:ascii="Times New Roman" w:eastAsia="Times New Roman" w:hAnsi="Times New Roman" w:cs="Times New Roman"/>
          <w:i/>
          <w:color w:val="000000" w:themeColor="text1"/>
          <w:sz w:val="24"/>
          <w:szCs w:val="24"/>
        </w:rPr>
        <w:t xml:space="preserve">I would if I could, but in a </w:t>
      </w:r>
      <w:proofErr w:type="gramStart"/>
      <w:r w:rsidRPr="00BF73F7">
        <w:rPr>
          <w:rFonts w:ascii="Times New Roman" w:eastAsia="Times New Roman" w:hAnsi="Times New Roman" w:cs="Times New Roman"/>
          <w:i/>
          <w:color w:val="000000" w:themeColor="text1"/>
          <w:sz w:val="24"/>
          <w:szCs w:val="24"/>
        </w:rPr>
        <w:t>standards</w:t>
      </w:r>
      <w:proofErr w:type="gramEnd"/>
      <w:r w:rsidRPr="00BF73F7">
        <w:rPr>
          <w:rFonts w:ascii="Times New Roman" w:eastAsia="Times New Roman" w:hAnsi="Times New Roman" w:cs="Times New Roman"/>
          <w:i/>
          <w:color w:val="000000" w:themeColor="text1"/>
          <w:sz w:val="24"/>
          <w:szCs w:val="24"/>
        </w:rPr>
        <w:t xml:space="preserve"> driven system it’s pr</w:t>
      </w:r>
      <w:r w:rsidR="00BF73F7" w:rsidRPr="00BF73F7">
        <w:rPr>
          <w:rFonts w:ascii="Times New Roman" w:eastAsia="Times New Roman" w:hAnsi="Times New Roman" w:cs="Times New Roman"/>
          <w:i/>
          <w:color w:val="000000" w:themeColor="text1"/>
          <w:sz w:val="24"/>
          <w:szCs w:val="24"/>
        </w:rPr>
        <w:t>actically impossible</w:t>
      </w:r>
      <w:r w:rsidR="00BF73F7">
        <w:rPr>
          <w:rFonts w:ascii="Times New Roman" w:eastAsia="Times New Roman" w:hAnsi="Times New Roman" w:cs="Times New Roman"/>
          <w:color w:val="000000" w:themeColor="text1"/>
          <w:sz w:val="24"/>
          <w:szCs w:val="24"/>
        </w:rPr>
        <w:t>’.  Teachers</w:t>
      </w:r>
      <w:r w:rsidRPr="002778C4">
        <w:rPr>
          <w:rFonts w:ascii="Times New Roman" w:eastAsia="Times New Roman" w:hAnsi="Times New Roman" w:cs="Times New Roman"/>
          <w:color w:val="000000" w:themeColor="text1"/>
          <w:sz w:val="24"/>
          <w:szCs w:val="24"/>
        </w:rPr>
        <w:t xml:space="preserve"> in this group mainly taught from year 3 upwards.  They believed that </w:t>
      </w:r>
      <w:r w:rsidR="00FF0786">
        <w:rPr>
          <w:rFonts w:ascii="Times New Roman" w:eastAsia="Times New Roman" w:hAnsi="Times New Roman" w:cs="Times New Roman"/>
          <w:color w:val="000000" w:themeColor="text1"/>
          <w:sz w:val="24"/>
          <w:szCs w:val="24"/>
        </w:rPr>
        <w:t xml:space="preserve">the </w:t>
      </w:r>
      <w:r w:rsidRPr="002778C4">
        <w:rPr>
          <w:rFonts w:ascii="Times New Roman" w:eastAsia="Times New Roman" w:hAnsi="Times New Roman" w:cs="Times New Roman"/>
          <w:color w:val="000000" w:themeColor="text1"/>
          <w:sz w:val="24"/>
          <w:szCs w:val="24"/>
        </w:rPr>
        <w:t xml:space="preserve">inclusion objectives were too flexible and easily lost in needing to implement </w:t>
      </w:r>
      <w:r w:rsidR="00FF0786">
        <w:rPr>
          <w:rFonts w:ascii="Times New Roman" w:eastAsia="Times New Roman" w:hAnsi="Times New Roman" w:cs="Times New Roman"/>
          <w:color w:val="000000" w:themeColor="text1"/>
          <w:sz w:val="24"/>
          <w:szCs w:val="24"/>
        </w:rPr>
        <w:t xml:space="preserve">the </w:t>
      </w:r>
      <w:r w:rsidRPr="002778C4">
        <w:rPr>
          <w:rFonts w:ascii="Times New Roman" w:eastAsia="Times New Roman" w:hAnsi="Times New Roman" w:cs="Times New Roman"/>
          <w:color w:val="000000" w:themeColor="text1"/>
          <w:sz w:val="24"/>
          <w:szCs w:val="24"/>
        </w:rPr>
        <w:t xml:space="preserve">standards </w:t>
      </w:r>
      <w:r w:rsidR="00FF0786">
        <w:rPr>
          <w:rFonts w:ascii="Times New Roman" w:eastAsia="Times New Roman" w:hAnsi="Times New Roman" w:cs="Times New Roman"/>
          <w:color w:val="000000" w:themeColor="text1"/>
          <w:sz w:val="24"/>
          <w:szCs w:val="24"/>
        </w:rPr>
        <w:t>agenda</w:t>
      </w:r>
      <w:r w:rsidRPr="002778C4">
        <w:rPr>
          <w:rFonts w:ascii="Times New Roman" w:eastAsia="Times New Roman" w:hAnsi="Times New Roman" w:cs="Times New Roman"/>
          <w:color w:val="000000" w:themeColor="text1"/>
          <w:sz w:val="24"/>
          <w:szCs w:val="24"/>
        </w:rPr>
        <w:t>.  The second group</w:t>
      </w:r>
      <w:r w:rsidR="00FF0786">
        <w:rPr>
          <w:rFonts w:ascii="Times New Roman" w:eastAsia="Times New Roman" w:hAnsi="Times New Roman" w:cs="Times New Roman"/>
          <w:color w:val="000000" w:themeColor="text1"/>
          <w:sz w:val="24"/>
          <w:szCs w:val="24"/>
        </w:rPr>
        <w:t>, including seven teachers,</w:t>
      </w:r>
      <w:r w:rsidRPr="002778C4">
        <w:rPr>
          <w:rFonts w:ascii="Times New Roman" w:eastAsia="Times New Roman" w:hAnsi="Times New Roman" w:cs="Times New Roman"/>
          <w:color w:val="000000" w:themeColor="text1"/>
          <w:sz w:val="24"/>
          <w:szCs w:val="24"/>
        </w:rPr>
        <w:t xml:space="preserve"> entitled</w:t>
      </w:r>
      <w:r w:rsidR="00FF0786">
        <w:rPr>
          <w:rFonts w:ascii="Times New Roman" w:eastAsia="Times New Roman" w:hAnsi="Times New Roman" w:cs="Times New Roman"/>
          <w:color w:val="000000" w:themeColor="text1"/>
          <w:sz w:val="24"/>
          <w:szCs w:val="24"/>
        </w:rPr>
        <w:t>,</w:t>
      </w:r>
      <w:r w:rsidRPr="002778C4">
        <w:rPr>
          <w:rFonts w:ascii="Times New Roman" w:eastAsia="Times New Roman" w:hAnsi="Times New Roman" w:cs="Times New Roman"/>
          <w:color w:val="000000" w:themeColor="text1"/>
          <w:sz w:val="24"/>
          <w:szCs w:val="24"/>
        </w:rPr>
        <w:t xml:space="preserve"> ‘</w:t>
      </w:r>
      <w:r w:rsidRPr="00BF73F7">
        <w:rPr>
          <w:rFonts w:ascii="Times New Roman" w:eastAsia="Times New Roman" w:hAnsi="Times New Roman" w:cs="Times New Roman"/>
          <w:i/>
          <w:color w:val="000000" w:themeColor="text1"/>
          <w:sz w:val="24"/>
          <w:szCs w:val="24"/>
        </w:rPr>
        <w:t>I feel a moral obligation towards inclusion, even though I struggle with the practical barriers I face</w:t>
      </w:r>
      <w:r w:rsidRPr="002778C4">
        <w:rPr>
          <w:rFonts w:ascii="Times New Roman" w:eastAsia="Times New Roman" w:hAnsi="Times New Roman" w:cs="Times New Roman"/>
          <w:color w:val="000000" w:themeColor="text1"/>
          <w:sz w:val="24"/>
          <w:szCs w:val="24"/>
        </w:rPr>
        <w:t>’</w:t>
      </w:r>
      <w:r w:rsidR="000E65B1">
        <w:rPr>
          <w:rFonts w:ascii="Times New Roman" w:eastAsia="Times New Roman" w:hAnsi="Times New Roman" w:cs="Times New Roman"/>
          <w:color w:val="000000" w:themeColor="text1"/>
          <w:sz w:val="24"/>
          <w:szCs w:val="24"/>
        </w:rPr>
        <w:t xml:space="preserve"> </w:t>
      </w:r>
      <w:r w:rsidR="00805938">
        <w:rPr>
          <w:rFonts w:ascii="Times New Roman" w:eastAsia="Times New Roman" w:hAnsi="Times New Roman" w:cs="Times New Roman"/>
          <w:color w:val="000000" w:themeColor="text1"/>
          <w:sz w:val="24"/>
          <w:szCs w:val="24"/>
        </w:rPr>
        <w:t>where</w:t>
      </w:r>
      <w:r w:rsidR="00FF0786">
        <w:rPr>
          <w:rFonts w:ascii="Times New Roman" w:eastAsia="Times New Roman" w:hAnsi="Times New Roman" w:cs="Times New Roman"/>
          <w:color w:val="000000" w:themeColor="text1"/>
          <w:sz w:val="24"/>
          <w:szCs w:val="24"/>
        </w:rPr>
        <w:t xml:space="preserve"> </w:t>
      </w:r>
      <w:r w:rsidRPr="002778C4">
        <w:rPr>
          <w:rFonts w:ascii="Times New Roman" w:eastAsia="Times New Roman" w:hAnsi="Times New Roman" w:cs="Times New Roman"/>
          <w:color w:val="000000" w:themeColor="text1"/>
          <w:sz w:val="24"/>
          <w:szCs w:val="24"/>
        </w:rPr>
        <w:t xml:space="preserve">mainly from schools in less affluent </w:t>
      </w:r>
      <w:r w:rsidR="00FF0786">
        <w:rPr>
          <w:rFonts w:ascii="Times New Roman" w:eastAsia="Times New Roman" w:hAnsi="Times New Roman" w:cs="Times New Roman"/>
          <w:color w:val="000000" w:themeColor="text1"/>
          <w:sz w:val="24"/>
          <w:szCs w:val="24"/>
        </w:rPr>
        <w:t>areas</w:t>
      </w:r>
      <w:r w:rsidRPr="002778C4">
        <w:rPr>
          <w:rFonts w:ascii="Times New Roman" w:eastAsia="Times New Roman" w:hAnsi="Times New Roman" w:cs="Times New Roman"/>
          <w:color w:val="000000" w:themeColor="text1"/>
          <w:sz w:val="24"/>
          <w:szCs w:val="24"/>
        </w:rPr>
        <w:t xml:space="preserve">.  </w:t>
      </w:r>
      <w:r w:rsidRPr="002778C4">
        <w:rPr>
          <w:rFonts w:ascii="Times New Roman" w:eastAsia="Times New Roman" w:hAnsi="Times New Roman" w:cs="Times New Roman"/>
          <w:bCs/>
          <w:sz w:val="24"/>
          <w:szCs w:val="24"/>
        </w:rPr>
        <w:t>Teachers in this group based their perspective on their core beliefs</w:t>
      </w:r>
      <w:r w:rsidR="00FF0786">
        <w:rPr>
          <w:rFonts w:ascii="Times New Roman" w:eastAsia="Times New Roman" w:hAnsi="Times New Roman" w:cs="Times New Roman"/>
          <w:bCs/>
          <w:sz w:val="24"/>
          <w:szCs w:val="24"/>
        </w:rPr>
        <w:t>. So, whilst</w:t>
      </w:r>
      <w:r w:rsidRPr="002778C4">
        <w:rPr>
          <w:rFonts w:ascii="Times New Roman" w:eastAsia="Times New Roman" w:hAnsi="Times New Roman" w:cs="Times New Roman"/>
          <w:bCs/>
          <w:sz w:val="24"/>
          <w:szCs w:val="24"/>
        </w:rPr>
        <w:t xml:space="preserve"> these teachers embraced the concept of inclusion</w:t>
      </w:r>
      <w:r w:rsidR="00FF0786">
        <w:rPr>
          <w:rFonts w:ascii="Times New Roman" w:eastAsia="Times New Roman" w:hAnsi="Times New Roman" w:cs="Times New Roman"/>
          <w:bCs/>
          <w:sz w:val="24"/>
          <w:szCs w:val="24"/>
        </w:rPr>
        <w:t>,</w:t>
      </w:r>
      <w:r w:rsidRPr="002778C4">
        <w:rPr>
          <w:rFonts w:ascii="Times New Roman" w:eastAsia="Times New Roman" w:hAnsi="Times New Roman" w:cs="Times New Roman"/>
          <w:bCs/>
          <w:sz w:val="24"/>
          <w:szCs w:val="24"/>
        </w:rPr>
        <w:t xml:space="preserve"> and tried to implement </w:t>
      </w:r>
      <w:r w:rsidR="00FF0786">
        <w:rPr>
          <w:rFonts w:ascii="Times New Roman" w:eastAsia="Times New Roman" w:hAnsi="Times New Roman" w:cs="Times New Roman"/>
          <w:bCs/>
          <w:sz w:val="24"/>
          <w:szCs w:val="24"/>
        </w:rPr>
        <w:t>it</w:t>
      </w:r>
      <w:r w:rsidRPr="002778C4">
        <w:rPr>
          <w:rFonts w:ascii="Times New Roman" w:eastAsia="Times New Roman" w:hAnsi="Times New Roman" w:cs="Times New Roman"/>
          <w:bCs/>
          <w:sz w:val="24"/>
          <w:szCs w:val="24"/>
        </w:rPr>
        <w:t xml:space="preserve">, </w:t>
      </w:r>
      <w:r w:rsidR="00FF0786">
        <w:rPr>
          <w:rFonts w:ascii="Times New Roman" w:eastAsia="Times New Roman" w:hAnsi="Times New Roman" w:cs="Times New Roman"/>
          <w:bCs/>
          <w:sz w:val="24"/>
          <w:szCs w:val="24"/>
        </w:rPr>
        <w:t>they</w:t>
      </w:r>
      <w:r w:rsidRPr="002778C4">
        <w:rPr>
          <w:rFonts w:ascii="Times New Roman" w:eastAsia="Times New Roman" w:hAnsi="Times New Roman" w:cs="Times New Roman"/>
          <w:bCs/>
          <w:sz w:val="24"/>
          <w:szCs w:val="24"/>
        </w:rPr>
        <w:t xml:space="preserve"> felt there were barriers that prevented full implementation of th</w:t>
      </w:r>
      <w:r w:rsidR="00FF0786">
        <w:rPr>
          <w:rFonts w:ascii="Times New Roman" w:eastAsia="Times New Roman" w:hAnsi="Times New Roman" w:cs="Times New Roman"/>
          <w:bCs/>
          <w:sz w:val="24"/>
          <w:szCs w:val="24"/>
        </w:rPr>
        <w:t>is</w:t>
      </w:r>
      <w:r w:rsidRPr="002778C4">
        <w:rPr>
          <w:rFonts w:ascii="Times New Roman" w:eastAsia="Times New Roman" w:hAnsi="Times New Roman" w:cs="Times New Roman"/>
          <w:bCs/>
          <w:sz w:val="24"/>
          <w:szCs w:val="24"/>
        </w:rPr>
        <w:t xml:space="preserve"> </w:t>
      </w:r>
      <w:r w:rsidR="00FF0786">
        <w:rPr>
          <w:rFonts w:ascii="Times New Roman" w:eastAsia="Times New Roman" w:hAnsi="Times New Roman" w:cs="Times New Roman"/>
          <w:bCs/>
          <w:sz w:val="24"/>
          <w:szCs w:val="24"/>
        </w:rPr>
        <w:t>agenda</w:t>
      </w:r>
      <w:r w:rsidRPr="002778C4">
        <w:rPr>
          <w:rFonts w:ascii="Times New Roman" w:eastAsia="Times New Roman" w:hAnsi="Times New Roman" w:cs="Times New Roman"/>
          <w:bCs/>
          <w:sz w:val="24"/>
          <w:szCs w:val="24"/>
        </w:rPr>
        <w:t>.  The third group</w:t>
      </w:r>
      <w:r w:rsidR="00FF0786">
        <w:rPr>
          <w:rFonts w:ascii="Times New Roman" w:eastAsia="Times New Roman" w:hAnsi="Times New Roman" w:cs="Times New Roman"/>
          <w:bCs/>
          <w:sz w:val="24"/>
          <w:szCs w:val="24"/>
        </w:rPr>
        <w:t xml:space="preserve"> was </w:t>
      </w:r>
      <w:r w:rsidRPr="002778C4">
        <w:rPr>
          <w:rFonts w:ascii="Times New Roman" w:eastAsia="Times New Roman" w:hAnsi="Times New Roman" w:cs="Times New Roman"/>
          <w:bCs/>
          <w:sz w:val="24"/>
          <w:szCs w:val="24"/>
        </w:rPr>
        <w:t>entitled ‘</w:t>
      </w:r>
      <w:r w:rsidRPr="00BF73F7">
        <w:rPr>
          <w:rFonts w:ascii="Times New Roman" w:eastAsia="Times New Roman" w:hAnsi="Times New Roman" w:cs="Times New Roman"/>
          <w:bCs/>
          <w:i/>
          <w:sz w:val="24"/>
          <w:szCs w:val="24"/>
        </w:rPr>
        <w:t>Inclusion sounds lovely in theory, but it has practical consequences for children with SEND and the education of the rest of the class</w:t>
      </w:r>
      <w:r w:rsidRPr="002778C4">
        <w:rPr>
          <w:rFonts w:ascii="Times New Roman" w:eastAsia="Times New Roman" w:hAnsi="Times New Roman" w:cs="Times New Roman"/>
          <w:bCs/>
          <w:sz w:val="24"/>
          <w:szCs w:val="24"/>
        </w:rPr>
        <w:t xml:space="preserve">’. Nine </w:t>
      </w:r>
      <w:r w:rsidRPr="002778C4">
        <w:rPr>
          <w:rFonts w:ascii="Times New Roman" w:eastAsia="Times New Roman" w:hAnsi="Times New Roman" w:cs="Times New Roman"/>
          <w:bCs/>
          <w:sz w:val="24"/>
          <w:szCs w:val="24"/>
        </w:rPr>
        <w:lastRenderedPageBreak/>
        <w:t>teachers held this position</w:t>
      </w:r>
      <w:r w:rsidR="00FF0786">
        <w:rPr>
          <w:rFonts w:ascii="Times New Roman" w:eastAsia="Times New Roman" w:hAnsi="Times New Roman" w:cs="Times New Roman"/>
          <w:bCs/>
          <w:sz w:val="24"/>
          <w:szCs w:val="24"/>
        </w:rPr>
        <w:t>, and were</w:t>
      </w:r>
      <w:r w:rsidRPr="002778C4">
        <w:rPr>
          <w:rFonts w:ascii="Times New Roman" w:eastAsia="Times New Roman" w:hAnsi="Times New Roman" w:cs="Times New Roman"/>
          <w:bCs/>
          <w:sz w:val="24"/>
          <w:szCs w:val="24"/>
        </w:rPr>
        <w:t xml:space="preserve"> mostly </w:t>
      </w:r>
      <w:r w:rsidR="00FF0786">
        <w:rPr>
          <w:rFonts w:ascii="Times New Roman" w:eastAsia="Times New Roman" w:hAnsi="Times New Roman" w:cs="Times New Roman"/>
          <w:bCs/>
          <w:sz w:val="24"/>
          <w:szCs w:val="24"/>
        </w:rPr>
        <w:t xml:space="preserve">those with significant teaching experience ranging </w:t>
      </w:r>
      <w:r w:rsidRPr="002778C4">
        <w:rPr>
          <w:rFonts w:ascii="Times New Roman" w:eastAsia="Times New Roman" w:hAnsi="Times New Roman" w:cs="Times New Roman"/>
          <w:bCs/>
          <w:sz w:val="24"/>
          <w:szCs w:val="24"/>
        </w:rPr>
        <w:t xml:space="preserve">ten years’ </w:t>
      </w:r>
      <w:r w:rsidR="00FF0786">
        <w:rPr>
          <w:rFonts w:ascii="Times New Roman" w:eastAsia="Times New Roman" w:hAnsi="Times New Roman" w:cs="Times New Roman"/>
          <w:bCs/>
          <w:sz w:val="24"/>
          <w:szCs w:val="24"/>
        </w:rPr>
        <w:t>and over</w:t>
      </w:r>
      <w:r w:rsidRPr="002778C4">
        <w:rPr>
          <w:rFonts w:ascii="Times New Roman" w:eastAsia="Times New Roman" w:hAnsi="Times New Roman" w:cs="Times New Roman"/>
          <w:bCs/>
          <w:sz w:val="24"/>
          <w:szCs w:val="24"/>
        </w:rPr>
        <w:t xml:space="preserve">.  These teachers felt that constraints from the standards agenda and barriers such as funding and training prevented the effective implementation of inclusion.  They believed that inclusion </w:t>
      </w:r>
      <w:r w:rsidR="006004FC">
        <w:rPr>
          <w:rFonts w:ascii="Times New Roman" w:eastAsia="Times New Roman" w:hAnsi="Times New Roman" w:cs="Times New Roman"/>
          <w:bCs/>
          <w:sz w:val="24"/>
          <w:szCs w:val="24"/>
        </w:rPr>
        <w:t xml:space="preserve">had consequences for all children. They believed that </w:t>
      </w:r>
      <w:r w:rsidRPr="002778C4">
        <w:rPr>
          <w:rFonts w:ascii="Times New Roman" w:eastAsia="Times New Roman" w:hAnsi="Times New Roman" w:cs="Times New Roman"/>
          <w:bCs/>
          <w:sz w:val="24"/>
          <w:szCs w:val="24"/>
        </w:rPr>
        <w:t>inclusion</w:t>
      </w:r>
      <w:r w:rsidR="006004FC">
        <w:rPr>
          <w:rFonts w:ascii="Times New Roman" w:eastAsia="Times New Roman" w:hAnsi="Times New Roman" w:cs="Times New Roman"/>
          <w:bCs/>
          <w:sz w:val="24"/>
          <w:szCs w:val="24"/>
        </w:rPr>
        <w:t>,</w:t>
      </w:r>
      <w:r w:rsidRPr="002778C4">
        <w:rPr>
          <w:rFonts w:ascii="Times New Roman" w:eastAsia="Times New Roman" w:hAnsi="Times New Roman" w:cs="Times New Roman"/>
          <w:bCs/>
          <w:sz w:val="24"/>
          <w:szCs w:val="24"/>
        </w:rPr>
        <w:t xml:space="preserve"> as an externally driven agenda</w:t>
      </w:r>
      <w:r w:rsidR="006004FC">
        <w:rPr>
          <w:rFonts w:ascii="Times New Roman" w:eastAsia="Times New Roman" w:hAnsi="Times New Roman" w:cs="Times New Roman"/>
          <w:bCs/>
          <w:sz w:val="24"/>
          <w:szCs w:val="24"/>
        </w:rPr>
        <w:t>,</w:t>
      </w:r>
      <w:r w:rsidRPr="002778C4">
        <w:rPr>
          <w:rFonts w:ascii="Times New Roman" w:eastAsia="Times New Roman" w:hAnsi="Times New Roman" w:cs="Times New Roman"/>
          <w:bCs/>
          <w:sz w:val="24"/>
          <w:szCs w:val="24"/>
        </w:rPr>
        <w:t xml:space="preserve"> </w:t>
      </w:r>
      <w:r w:rsidR="006004FC">
        <w:rPr>
          <w:rFonts w:ascii="Times New Roman" w:eastAsia="Times New Roman" w:hAnsi="Times New Roman" w:cs="Times New Roman"/>
          <w:bCs/>
          <w:sz w:val="24"/>
          <w:szCs w:val="24"/>
        </w:rPr>
        <w:t xml:space="preserve">led to significant problems in </w:t>
      </w:r>
      <w:r w:rsidR="00C964DD">
        <w:rPr>
          <w:rFonts w:ascii="Times New Roman" w:eastAsia="Times New Roman" w:hAnsi="Times New Roman" w:cs="Times New Roman"/>
          <w:bCs/>
          <w:sz w:val="24"/>
          <w:szCs w:val="24"/>
        </w:rPr>
        <w:t>educating</w:t>
      </w:r>
      <w:r w:rsidRPr="002778C4">
        <w:rPr>
          <w:rFonts w:ascii="Times New Roman" w:eastAsia="Times New Roman" w:hAnsi="Times New Roman" w:cs="Times New Roman"/>
          <w:bCs/>
          <w:sz w:val="24"/>
          <w:szCs w:val="24"/>
        </w:rPr>
        <w:t xml:space="preserve"> children with SEND and their peers simultaneously</w:t>
      </w:r>
      <w:r>
        <w:rPr>
          <w:rFonts w:ascii="Times New Roman" w:eastAsia="Times New Roman" w:hAnsi="Times New Roman" w:cs="Times New Roman"/>
          <w:bCs/>
          <w:sz w:val="24"/>
          <w:szCs w:val="24"/>
        </w:rPr>
        <w:t xml:space="preserve"> (Brown, 2013, Brown, 2016)</w:t>
      </w:r>
      <w:r w:rsidRPr="002778C4">
        <w:rPr>
          <w:rFonts w:ascii="Times New Roman" w:eastAsia="Times New Roman" w:hAnsi="Times New Roman" w:cs="Times New Roman"/>
          <w:bCs/>
          <w:sz w:val="24"/>
          <w:szCs w:val="24"/>
        </w:rPr>
        <w:t xml:space="preserve">.  </w:t>
      </w:r>
    </w:p>
    <w:p w14:paraId="10A1D919" w14:textId="77777777" w:rsidR="002778C4" w:rsidRPr="002778C4" w:rsidRDefault="002778C4" w:rsidP="002778C4">
      <w:pPr>
        <w:spacing w:after="0" w:line="360" w:lineRule="auto"/>
        <w:rPr>
          <w:rFonts w:ascii="Times New Roman" w:eastAsia="Times New Roman" w:hAnsi="Times New Roman" w:cs="Times New Roman"/>
          <w:bCs/>
          <w:sz w:val="24"/>
          <w:szCs w:val="24"/>
        </w:rPr>
      </w:pPr>
      <w:r w:rsidRPr="002778C4">
        <w:rPr>
          <w:rFonts w:ascii="Times New Roman" w:eastAsia="Times New Roman" w:hAnsi="Times New Roman" w:cs="Times New Roman"/>
          <w:bCs/>
          <w:sz w:val="24"/>
          <w:szCs w:val="24"/>
        </w:rPr>
        <w:t xml:space="preserve">  </w:t>
      </w:r>
    </w:p>
    <w:p w14:paraId="0DDBA078" w14:textId="203DE19B" w:rsidR="009D7F62" w:rsidRDefault="009D7F62" w:rsidP="009D7F62">
      <w:pPr>
        <w:pStyle w:val="CommentText"/>
        <w:spacing w:line="360" w:lineRule="auto"/>
        <w:rPr>
          <w:rFonts w:ascii="Times New Roman" w:eastAsia="Times New Roman" w:hAnsi="Times New Roman" w:cs="Times New Roman"/>
          <w:sz w:val="24"/>
          <w:szCs w:val="24"/>
        </w:rPr>
      </w:pPr>
      <w:r w:rsidRPr="009D7F62">
        <w:rPr>
          <w:rFonts w:ascii="Times New Roman" w:hAnsi="Times New Roman" w:cs="Times New Roman"/>
          <w:sz w:val="24"/>
          <w:szCs w:val="24"/>
        </w:rPr>
        <w:t xml:space="preserve">The </w:t>
      </w:r>
      <w:r w:rsidR="00805938">
        <w:rPr>
          <w:rFonts w:ascii="Times New Roman" w:hAnsi="Times New Roman" w:cs="Times New Roman"/>
          <w:sz w:val="24"/>
          <w:szCs w:val="24"/>
        </w:rPr>
        <w:t>original</w:t>
      </w:r>
      <w:r w:rsidR="00A900BF">
        <w:rPr>
          <w:rFonts w:ascii="Times New Roman" w:hAnsi="Times New Roman" w:cs="Times New Roman"/>
          <w:sz w:val="24"/>
          <w:szCs w:val="24"/>
        </w:rPr>
        <w:t xml:space="preserve"> </w:t>
      </w:r>
      <w:r w:rsidRPr="009D7F62">
        <w:rPr>
          <w:rFonts w:ascii="Times New Roman" w:hAnsi="Times New Roman" w:cs="Times New Roman"/>
          <w:sz w:val="24"/>
          <w:szCs w:val="24"/>
        </w:rPr>
        <w:t>study</w:t>
      </w:r>
      <w:r w:rsidR="00A92553">
        <w:rPr>
          <w:rFonts w:ascii="Times New Roman" w:hAnsi="Times New Roman" w:cs="Times New Roman"/>
          <w:sz w:val="24"/>
          <w:szCs w:val="24"/>
        </w:rPr>
        <w:t>, therefore</w:t>
      </w:r>
      <w:r w:rsidRPr="009D7F62">
        <w:rPr>
          <w:rFonts w:ascii="Times New Roman" w:hAnsi="Times New Roman" w:cs="Times New Roman"/>
          <w:sz w:val="24"/>
          <w:szCs w:val="24"/>
        </w:rPr>
        <w:t xml:space="preserve"> confirmed </w:t>
      </w:r>
      <w:r w:rsidR="00A92553">
        <w:rPr>
          <w:rFonts w:ascii="Times New Roman" w:hAnsi="Times New Roman" w:cs="Times New Roman"/>
          <w:sz w:val="24"/>
          <w:szCs w:val="24"/>
        </w:rPr>
        <w:t xml:space="preserve">others in the literature base </w:t>
      </w:r>
      <w:r w:rsidRPr="009D7F62">
        <w:rPr>
          <w:rFonts w:ascii="Times New Roman" w:hAnsi="Times New Roman" w:cs="Times New Roman"/>
          <w:sz w:val="24"/>
          <w:szCs w:val="24"/>
        </w:rPr>
        <w:t xml:space="preserve">that teachers </w:t>
      </w:r>
      <w:r w:rsidR="00A92553">
        <w:rPr>
          <w:rFonts w:ascii="Times New Roman" w:hAnsi="Times New Roman" w:cs="Times New Roman"/>
          <w:sz w:val="24"/>
          <w:szCs w:val="24"/>
        </w:rPr>
        <w:t>experienced significant ‘</w:t>
      </w:r>
      <w:r w:rsidRPr="009D7F62">
        <w:rPr>
          <w:rFonts w:ascii="Times New Roman" w:hAnsi="Times New Roman" w:cs="Times New Roman"/>
          <w:sz w:val="24"/>
          <w:szCs w:val="24"/>
        </w:rPr>
        <w:t>inclusion confusion</w:t>
      </w:r>
      <w:r w:rsidR="00A92553">
        <w:rPr>
          <w:rFonts w:ascii="Times New Roman" w:hAnsi="Times New Roman" w:cs="Times New Roman"/>
          <w:sz w:val="24"/>
          <w:szCs w:val="24"/>
        </w:rPr>
        <w:t>’</w:t>
      </w:r>
      <w:r w:rsidRPr="009D7F62">
        <w:rPr>
          <w:rFonts w:ascii="Times New Roman" w:hAnsi="Times New Roman" w:cs="Times New Roman"/>
          <w:sz w:val="24"/>
          <w:szCs w:val="24"/>
        </w:rPr>
        <w:t xml:space="preserve">. In addition, </w:t>
      </w:r>
      <w:r w:rsidR="00A92553">
        <w:rPr>
          <w:rFonts w:ascii="Times New Roman" w:hAnsi="Times New Roman" w:cs="Times New Roman"/>
          <w:sz w:val="24"/>
          <w:szCs w:val="24"/>
        </w:rPr>
        <w:t xml:space="preserve">the finding revealed </w:t>
      </w:r>
      <w:r w:rsidRPr="009D7F62">
        <w:rPr>
          <w:rFonts w:ascii="Times New Roman" w:hAnsi="Times New Roman" w:cs="Times New Roman"/>
          <w:sz w:val="24"/>
          <w:szCs w:val="24"/>
        </w:rPr>
        <w:t xml:space="preserve">that these teachers were struggling to balance the theoretical rhetoric of inclusive education with the practical necessity to conform to the rules of the pedagogy of accountability </w:t>
      </w:r>
      <w:r w:rsidR="00A92553">
        <w:rPr>
          <w:rFonts w:ascii="Times New Roman" w:hAnsi="Times New Roman" w:cs="Times New Roman"/>
          <w:sz w:val="24"/>
          <w:szCs w:val="24"/>
        </w:rPr>
        <w:t xml:space="preserve">which had become dominant within the </w:t>
      </w:r>
      <w:r w:rsidRPr="009D7F62">
        <w:rPr>
          <w:rFonts w:ascii="Times New Roman" w:hAnsi="Times New Roman" w:cs="Times New Roman"/>
          <w:sz w:val="24"/>
          <w:szCs w:val="24"/>
        </w:rPr>
        <w:t>standards</w:t>
      </w:r>
      <w:r w:rsidR="00A92553">
        <w:rPr>
          <w:rFonts w:ascii="Times New Roman" w:hAnsi="Times New Roman" w:cs="Times New Roman"/>
          <w:sz w:val="24"/>
          <w:szCs w:val="24"/>
        </w:rPr>
        <w:t xml:space="preserve"> agenda</w:t>
      </w:r>
      <w:r w:rsidRPr="009D7F62">
        <w:rPr>
          <w:rFonts w:ascii="Times New Roman" w:hAnsi="Times New Roman" w:cs="Times New Roman"/>
          <w:sz w:val="24"/>
          <w:szCs w:val="24"/>
        </w:rPr>
        <w:t>. The second research, completed</w:t>
      </w:r>
      <w:r w:rsidR="00A92553">
        <w:rPr>
          <w:rFonts w:ascii="Times New Roman" w:hAnsi="Times New Roman" w:cs="Times New Roman"/>
          <w:sz w:val="24"/>
          <w:szCs w:val="24"/>
        </w:rPr>
        <w:t xml:space="preserve"> </w:t>
      </w:r>
      <w:r w:rsidR="003F0FD6" w:rsidRPr="00180642">
        <w:rPr>
          <w:rFonts w:ascii="Times New Roman" w:hAnsi="Times New Roman" w:cs="Times New Roman"/>
          <w:sz w:val="24"/>
          <w:szCs w:val="24"/>
        </w:rPr>
        <w:t>almost</w:t>
      </w:r>
      <w:r w:rsidR="00A92553" w:rsidRPr="00180642">
        <w:rPr>
          <w:rFonts w:ascii="Times New Roman" w:hAnsi="Times New Roman" w:cs="Times New Roman"/>
          <w:sz w:val="24"/>
          <w:szCs w:val="24"/>
        </w:rPr>
        <w:t xml:space="preserve"> </w:t>
      </w:r>
      <w:r w:rsidR="003F0FD6" w:rsidRPr="00180642">
        <w:rPr>
          <w:rFonts w:ascii="Times New Roman" w:hAnsi="Times New Roman" w:cs="Times New Roman"/>
          <w:sz w:val="24"/>
          <w:szCs w:val="24"/>
        </w:rPr>
        <w:t>ten</w:t>
      </w:r>
      <w:r w:rsidR="00A92553" w:rsidRPr="00180642">
        <w:rPr>
          <w:rFonts w:ascii="Times New Roman" w:hAnsi="Times New Roman" w:cs="Times New Roman"/>
          <w:sz w:val="24"/>
          <w:szCs w:val="24"/>
        </w:rPr>
        <w:t xml:space="preserve"> years</w:t>
      </w:r>
      <w:r w:rsidR="00A92553">
        <w:rPr>
          <w:rFonts w:ascii="Times New Roman" w:hAnsi="Times New Roman" w:cs="Times New Roman"/>
          <w:sz w:val="24"/>
          <w:szCs w:val="24"/>
        </w:rPr>
        <w:t xml:space="preserve"> later </w:t>
      </w:r>
      <w:r w:rsidRPr="009D7F62">
        <w:rPr>
          <w:rFonts w:ascii="Times New Roman" w:hAnsi="Times New Roman" w:cs="Times New Roman"/>
          <w:sz w:val="24"/>
          <w:szCs w:val="24"/>
        </w:rPr>
        <w:t>s</w:t>
      </w:r>
      <w:r>
        <w:rPr>
          <w:rFonts w:ascii="Times New Roman" w:hAnsi="Times New Roman" w:cs="Times New Roman"/>
          <w:sz w:val="24"/>
          <w:szCs w:val="24"/>
        </w:rPr>
        <w:t xml:space="preserve">ought to ascertain whether </w:t>
      </w:r>
      <w:r w:rsidR="00A92553">
        <w:rPr>
          <w:rFonts w:ascii="Times New Roman" w:hAnsi="Times New Roman" w:cs="Times New Roman"/>
          <w:sz w:val="24"/>
          <w:szCs w:val="24"/>
        </w:rPr>
        <w:t xml:space="preserve">such </w:t>
      </w:r>
      <w:r>
        <w:rPr>
          <w:rFonts w:ascii="Times New Roman" w:hAnsi="Times New Roman" w:cs="Times New Roman"/>
          <w:sz w:val="24"/>
          <w:szCs w:val="24"/>
        </w:rPr>
        <w:t xml:space="preserve">perspectives on </w:t>
      </w:r>
      <w:r w:rsidR="0076353E">
        <w:rPr>
          <w:rFonts w:ascii="Times New Roman" w:hAnsi="Times New Roman" w:cs="Times New Roman"/>
          <w:sz w:val="24"/>
          <w:szCs w:val="24"/>
        </w:rPr>
        <w:t>i</w:t>
      </w:r>
      <w:r>
        <w:rPr>
          <w:rFonts w:ascii="Times New Roman" w:hAnsi="Times New Roman" w:cs="Times New Roman"/>
          <w:sz w:val="24"/>
          <w:szCs w:val="24"/>
        </w:rPr>
        <w:t xml:space="preserve">nclusion </w:t>
      </w:r>
      <w:r w:rsidR="00A92553">
        <w:rPr>
          <w:rFonts w:ascii="Times New Roman" w:hAnsi="Times New Roman" w:cs="Times New Roman"/>
          <w:sz w:val="24"/>
          <w:szCs w:val="24"/>
        </w:rPr>
        <w:t xml:space="preserve">and inclusive education </w:t>
      </w:r>
      <w:r>
        <w:rPr>
          <w:rFonts w:ascii="Times New Roman" w:hAnsi="Times New Roman" w:cs="Times New Roman"/>
          <w:sz w:val="24"/>
          <w:szCs w:val="24"/>
        </w:rPr>
        <w:t xml:space="preserve">had changed </w:t>
      </w:r>
      <w:r w:rsidR="00A92553">
        <w:rPr>
          <w:rFonts w:ascii="Times New Roman" w:hAnsi="Times New Roman" w:cs="Times New Roman"/>
          <w:sz w:val="24"/>
          <w:szCs w:val="24"/>
        </w:rPr>
        <w:t>over</w:t>
      </w:r>
      <w:r>
        <w:rPr>
          <w:rFonts w:ascii="Times New Roman" w:hAnsi="Times New Roman" w:cs="Times New Roman"/>
          <w:sz w:val="24"/>
          <w:szCs w:val="24"/>
        </w:rPr>
        <w:t xml:space="preserve"> the intervening years</w:t>
      </w:r>
      <w:r w:rsidR="00805938">
        <w:rPr>
          <w:rFonts w:ascii="Times New Roman" w:hAnsi="Times New Roman" w:cs="Times New Roman"/>
          <w:sz w:val="24"/>
          <w:szCs w:val="24"/>
        </w:rPr>
        <w:t xml:space="preserve"> and within the of a new Code of Practice which specifically sought to reduce the bias of inclusion (see DoE, 2015, Hodkinson, 2019)</w:t>
      </w:r>
      <w:r>
        <w:rPr>
          <w:rFonts w:ascii="Times New Roman" w:hAnsi="Times New Roman" w:cs="Times New Roman"/>
          <w:sz w:val="24"/>
          <w:szCs w:val="24"/>
        </w:rPr>
        <w:t xml:space="preserve">.  </w:t>
      </w:r>
    </w:p>
    <w:p w14:paraId="548F47C6" w14:textId="77777777" w:rsidR="00306314" w:rsidRPr="009D7F62" w:rsidRDefault="00306314" w:rsidP="009D7F62">
      <w:pPr>
        <w:spacing w:after="0" w:line="360" w:lineRule="auto"/>
        <w:rPr>
          <w:rFonts w:ascii="Times New Roman" w:eastAsia="Times New Roman" w:hAnsi="Times New Roman" w:cs="Times New Roman"/>
          <w:b/>
          <w:sz w:val="24"/>
          <w:szCs w:val="24"/>
        </w:rPr>
      </w:pPr>
    </w:p>
    <w:p w14:paraId="17C168C0" w14:textId="77777777" w:rsidR="00DF38B5" w:rsidRDefault="00DF38B5" w:rsidP="00DF38B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study’s methodological design</w:t>
      </w:r>
    </w:p>
    <w:p w14:paraId="41D0F868" w14:textId="4DC4C2C0" w:rsidR="00DF38B5" w:rsidRPr="00A87FDC" w:rsidRDefault="00DF38B5" w:rsidP="00DF38B5">
      <w:pPr>
        <w:tabs>
          <w:tab w:val="left" w:pos="2552"/>
        </w:tabs>
        <w:spacing w:after="0" w:line="360" w:lineRule="auto"/>
        <w:rPr>
          <w:rFonts w:ascii="Times New Roman" w:hAnsi="Times New Roman" w:cs="Times New Roman"/>
          <w:sz w:val="24"/>
          <w:szCs w:val="24"/>
        </w:rPr>
      </w:pPr>
      <w:r>
        <w:rPr>
          <w:rFonts w:ascii="Times New Roman" w:hAnsi="Times New Roman" w:cs="Times New Roman"/>
          <w:sz w:val="24"/>
          <w:szCs w:val="24"/>
        </w:rPr>
        <w:t>Th</w:t>
      </w:r>
      <w:r w:rsidR="00DC0109">
        <w:rPr>
          <w:rFonts w:ascii="Times New Roman" w:hAnsi="Times New Roman" w:cs="Times New Roman"/>
          <w:sz w:val="24"/>
          <w:szCs w:val="24"/>
        </w:rPr>
        <w:t>is</w:t>
      </w:r>
      <w:r w:rsidRPr="00A87FDC">
        <w:rPr>
          <w:rFonts w:ascii="Times New Roman" w:hAnsi="Times New Roman" w:cs="Times New Roman"/>
          <w:sz w:val="24"/>
          <w:szCs w:val="24"/>
        </w:rPr>
        <w:t xml:space="preserve"> study</w:t>
      </w:r>
      <w:r w:rsidR="00054CA3">
        <w:rPr>
          <w:rFonts w:ascii="Times New Roman" w:hAnsi="Times New Roman" w:cs="Times New Roman"/>
          <w:sz w:val="24"/>
          <w:szCs w:val="24"/>
        </w:rPr>
        <w:t>, like the first, had two</w:t>
      </w:r>
      <w:r w:rsidRPr="00A87FDC">
        <w:rPr>
          <w:rFonts w:ascii="Times New Roman" w:hAnsi="Times New Roman" w:cs="Times New Roman"/>
          <w:sz w:val="24"/>
          <w:szCs w:val="24"/>
        </w:rPr>
        <w:t xml:space="preserve"> main objectives.  First, it sought to investigate the views of </w:t>
      </w:r>
      <w:r w:rsidR="003F0FD6">
        <w:rPr>
          <w:rFonts w:ascii="Times New Roman" w:hAnsi="Times New Roman" w:cs="Times New Roman"/>
          <w:sz w:val="24"/>
          <w:szCs w:val="24"/>
        </w:rPr>
        <w:t>educational professionals with regard to</w:t>
      </w:r>
      <w:r w:rsidRPr="00A87FDC">
        <w:rPr>
          <w:rFonts w:ascii="Times New Roman" w:hAnsi="Times New Roman" w:cs="Times New Roman"/>
          <w:sz w:val="24"/>
          <w:szCs w:val="24"/>
        </w:rPr>
        <w:t xml:space="preserve"> </w:t>
      </w:r>
      <w:r>
        <w:rPr>
          <w:rFonts w:ascii="Times New Roman" w:hAnsi="Times New Roman" w:cs="Times New Roman"/>
          <w:sz w:val="24"/>
          <w:szCs w:val="24"/>
        </w:rPr>
        <w:t xml:space="preserve">the inclusion agenda.  </w:t>
      </w:r>
      <w:r w:rsidRPr="00A87FDC">
        <w:rPr>
          <w:rFonts w:ascii="Times New Roman" w:hAnsi="Times New Roman" w:cs="Times New Roman"/>
          <w:sz w:val="24"/>
          <w:szCs w:val="24"/>
        </w:rPr>
        <w:t xml:space="preserve">Second, it </w:t>
      </w:r>
      <w:r w:rsidR="003F0FD6">
        <w:rPr>
          <w:rFonts w:ascii="Times New Roman" w:hAnsi="Times New Roman" w:cs="Times New Roman"/>
          <w:sz w:val="24"/>
          <w:szCs w:val="24"/>
        </w:rPr>
        <w:t>sought</w:t>
      </w:r>
      <w:r w:rsidRPr="00A87FDC">
        <w:rPr>
          <w:rFonts w:ascii="Times New Roman" w:hAnsi="Times New Roman" w:cs="Times New Roman"/>
          <w:sz w:val="24"/>
          <w:szCs w:val="24"/>
        </w:rPr>
        <w:t xml:space="preserve"> to investigate practitioners’ </w:t>
      </w:r>
      <w:r>
        <w:rPr>
          <w:rFonts w:ascii="Times New Roman" w:hAnsi="Times New Roman" w:cs="Times New Roman"/>
          <w:sz w:val="24"/>
          <w:szCs w:val="24"/>
        </w:rPr>
        <w:t xml:space="preserve">perspectives on the standards agenda.  </w:t>
      </w:r>
      <w:r w:rsidRPr="00A87FDC">
        <w:rPr>
          <w:rFonts w:ascii="Times New Roman" w:hAnsi="Times New Roman" w:cs="Times New Roman"/>
          <w:sz w:val="24"/>
          <w:szCs w:val="24"/>
        </w:rPr>
        <w:t>Th</w:t>
      </w:r>
      <w:r w:rsidR="00054CA3">
        <w:rPr>
          <w:rFonts w:ascii="Times New Roman" w:hAnsi="Times New Roman" w:cs="Times New Roman"/>
          <w:sz w:val="24"/>
          <w:szCs w:val="24"/>
        </w:rPr>
        <w:t xml:space="preserve">e findings detailed in this </w:t>
      </w:r>
      <w:r w:rsidRPr="00A87FDC">
        <w:rPr>
          <w:rFonts w:ascii="Times New Roman" w:hAnsi="Times New Roman" w:cs="Times New Roman"/>
          <w:sz w:val="24"/>
          <w:szCs w:val="24"/>
        </w:rPr>
        <w:t>paper focus on the study’s first objective</w:t>
      </w:r>
      <w:r w:rsidR="003F0FD6">
        <w:rPr>
          <w:rFonts w:ascii="Times New Roman" w:hAnsi="Times New Roman" w:cs="Times New Roman"/>
          <w:sz w:val="24"/>
          <w:szCs w:val="24"/>
        </w:rPr>
        <w:t xml:space="preserve"> that of professional </w:t>
      </w:r>
      <w:r w:rsidR="000D7FED">
        <w:rPr>
          <w:rFonts w:ascii="Times New Roman" w:hAnsi="Times New Roman" w:cs="Times New Roman"/>
          <w:sz w:val="24"/>
          <w:szCs w:val="24"/>
        </w:rPr>
        <w:t>perspective</w:t>
      </w:r>
      <w:r w:rsidR="003F0FD6">
        <w:rPr>
          <w:rFonts w:ascii="Times New Roman" w:hAnsi="Times New Roman" w:cs="Times New Roman"/>
          <w:sz w:val="24"/>
          <w:szCs w:val="24"/>
        </w:rPr>
        <w:t xml:space="preserve"> </w:t>
      </w:r>
      <w:r w:rsidR="000D7FED">
        <w:rPr>
          <w:rFonts w:ascii="Times New Roman" w:hAnsi="Times New Roman" w:cs="Times New Roman"/>
          <w:sz w:val="24"/>
          <w:szCs w:val="24"/>
        </w:rPr>
        <w:t xml:space="preserve">on </w:t>
      </w:r>
      <w:r w:rsidR="003F0FD6">
        <w:rPr>
          <w:rFonts w:ascii="Times New Roman" w:hAnsi="Times New Roman" w:cs="Times New Roman"/>
          <w:sz w:val="24"/>
          <w:szCs w:val="24"/>
        </w:rPr>
        <w:t>the standards agenda</w:t>
      </w:r>
      <w:r w:rsidRPr="00A87FDC">
        <w:rPr>
          <w:rFonts w:ascii="Times New Roman" w:hAnsi="Times New Roman" w:cs="Times New Roman"/>
          <w:sz w:val="24"/>
          <w:szCs w:val="24"/>
        </w:rPr>
        <w:t xml:space="preserve">.  The </w:t>
      </w:r>
      <w:r w:rsidR="003F0FD6">
        <w:rPr>
          <w:rFonts w:ascii="Times New Roman" w:hAnsi="Times New Roman" w:cs="Times New Roman"/>
          <w:sz w:val="24"/>
          <w:szCs w:val="24"/>
        </w:rPr>
        <w:t xml:space="preserve">main </w:t>
      </w:r>
      <w:r w:rsidRPr="00A87FDC">
        <w:rPr>
          <w:rFonts w:ascii="Times New Roman" w:hAnsi="Times New Roman" w:cs="Times New Roman"/>
          <w:sz w:val="24"/>
          <w:szCs w:val="24"/>
        </w:rPr>
        <w:t>research questions</w:t>
      </w:r>
      <w:r w:rsidR="003F0FD6">
        <w:rPr>
          <w:rFonts w:ascii="Times New Roman" w:hAnsi="Times New Roman" w:cs="Times New Roman"/>
          <w:sz w:val="24"/>
          <w:szCs w:val="24"/>
        </w:rPr>
        <w:t>, therefore, were:</w:t>
      </w:r>
    </w:p>
    <w:p w14:paraId="08D6987C" w14:textId="42B0BDBB" w:rsidR="00DF38B5" w:rsidRPr="00A87FDC" w:rsidRDefault="003F0FD6" w:rsidP="00DF38B5">
      <w:pPr>
        <w:numPr>
          <w:ilvl w:val="0"/>
          <w:numId w:val="1"/>
        </w:numPr>
        <w:tabs>
          <w:tab w:val="left" w:pos="2552"/>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W</w:t>
      </w:r>
      <w:r w:rsidR="00DF38B5" w:rsidRPr="00A87FDC">
        <w:rPr>
          <w:rFonts w:ascii="Times New Roman" w:hAnsi="Times New Roman" w:cs="Times New Roman"/>
          <w:sz w:val="24"/>
          <w:szCs w:val="24"/>
        </w:rPr>
        <w:t xml:space="preserve">hat are practitioners’ perspectives on the </w:t>
      </w:r>
      <w:r w:rsidR="00DF38B5">
        <w:rPr>
          <w:rFonts w:ascii="Times New Roman" w:hAnsi="Times New Roman" w:cs="Times New Roman"/>
          <w:sz w:val="24"/>
          <w:szCs w:val="24"/>
        </w:rPr>
        <w:t>inclusion agenda?</w:t>
      </w:r>
    </w:p>
    <w:p w14:paraId="2BA47356" w14:textId="669E77C3" w:rsidR="00DF38B5" w:rsidRPr="00287470" w:rsidRDefault="003F0FD6" w:rsidP="00DF38B5">
      <w:pPr>
        <w:numPr>
          <w:ilvl w:val="0"/>
          <w:numId w:val="1"/>
        </w:numPr>
        <w:tabs>
          <w:tab w:val="left" w:pos="2552"/>
        </w:tabs>
        <w:spacing w:after="0" w:line="36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I</w:t>
      </w:r>
      <w:r w:rsidR="00DF38B5">
        <w:rPr>
          <w:rFonts w:ascii="Times New Roman" w:hAnsi="Times New Roman" w:cs="Times New Roman"/>
          <w:sz w:val="24"/>
          <w:szCs w:val="24"/>
        </w:rPr>
        <w:t xml:space="preserve">s </w:t>
      </w:r>
      <w:r>
        <w:rPr>
          <w:rFonts w:ascii="Times New Roman" w:hAnsi="Times New Roman" w:cs="Times New Roman"/>
          <w:sz w:val="24"/>
          <w:szCs w:val="24"/>
        </w:rPr>
        <w:t xml:space="preserve">inclusive education </w:t>
      </w:r>
      <w:r w:rsidR="00DF38B5" w:rsidRPr="00A87FDC">
        <w:rPr>
          <w:rFonts w:ascii="Times New Roman" w:hAnsi="Times New Roman" w:cs="Times New Roman"/>
          <w:sz w:val="24"/>
          <w:szCs w:val="24"/>
        </w:rPr>
        <w:t xml:space="preserve">effective and does it </w:t>
      </w:r>
      <w:r w:rsidR="00DF38B5" w:rsidRPr="009F0F7E">
        <w:rPr>
          <w:rFonts w:ascii="Times New Roman" w:hAnsi="Times New Roman" w:cs="Times New Roman"/>
          <w:sz w:val="24"/>
          <w:szCs w:val="24"/>
        </w:rPr>
        <w:t xml:space="preserve">support the achievement of all learners? </w:t>
      </w:r>
    </w:p>
    <w:p w14:paraId="5EE97D1C" w14:textId="0D581956" w:rsidR="00DF38B5" w:rsidRPr="009F0F7E" w:rsidRDefault="00DF38B5" w:rsidP="00DF38B5">
      <w:pPr>
        <w:numPr>
          <w:ilvl w:val="0"/>
          <w:numId w:val="1"/>
        </w:numPr>
        <w:tabs>
          <w:tab w:val="left" w:pos="2552"/>
        </w:tabs>
        <w:spacing w:after="0" w:line="360" w:lineRule="auto"/>
        <w:contextualSpacing/>
        <w:rPr>
          <w:rFonts w:ascii="Times New Roman" w:eastAsia="Times New Roman" w:hAnsi="Times New Roman" w:cs="Times New Roman"/>
          <w:sz w:val="24"/>
          <w:szCs w:val="24"/>
        </w:rPr>
      </w:pPr>
      <w:r>
        <w:rPr>
          <w:rFonts w:ascii="Times New Roman" w:hAnsi="Times New Roman" w:cs="Times New Roman"/>
          <w:sz w:val="24"/>
          <w:szCs w:val="24"/>
        </w:rPr>
        <w:t>Ha</w:t>
      </w:r>
      <w:r w:rsidR="003F0FD6">
        <w:rPr>
          <w:rFonts w:ascii="Times New Roman" w:hAnsi="Times New Roman" w:cs="Times New Roman"/>
          <w:sz w:val="24"/>
          <w:szCs w:val="24"/>
        </w:rPr>
        <w:t>ve professionals’</w:t>
      </w:r>
      <w:r>
        <w:rPr>
          <w:rFonts w:ascii="Times New Roman" w:hAnsi="Times New Roman" w:cs="Times New Roman"/>
          <w:sz w:val="24"/>
          <w:szCs w:val="24"/>
        </w:rPr>
        <w:t xml:space="preserve"> perspectives changed</w:t>
      </w:r>
      <w:r w:rsidR="003F0FD6">
        <w:rPr>
          <w:rFonts w:ascii="Times New Roman" w:hAnsi="Times New Roman" w:cs="Times New Roman"/>
          <w:sz w:val="24"/>
          <w:szCs w:val="24"/>
        </w:rPr>
        <w:t>, in relation to the inclusion agenda</w:t>
      </w:r>
      <w:r>
        <w:rPr>
          <w:rFonts w:ascii="Times New Roman" w:hAnsi="Times New Roman" w:cs="Times New Roman"/>
          <w:sz w:val="24"/>
          <w:szCs w:val="24"/>
        </w:rPr>
        <w:t xml:space="preserve"> </w:t>
      </w:r>
      <w:r w:rsidR="003F0FD6">
        <w:rPr>
          <w:rFonts w:ascii="Times New Roman" w:hAnsi="Times New Roman" w:cs="Times New Roman"/>
          <w:sz w:val="24"/>
          <w:szCs w:val="24"/>
        </w:rPr>
        <w:t>over the</w:t>
      </w:r>
      <w:r>
        <w:rPr>
          <w:rFonts w:ascii="Times New Roman" w:hAnsi="Times New Roman" w:cs="Times New Roman"/>
          <w:sz w:val="24"/>
          <w:szCs w:val="24"/>
        </w:rPr>
        <w:t xml:space="preserve"> </w:t>
      </w:r>
      <w:r w:rsidR="003F0FD6">
        <w:rPr>
          <w:rFonts w:ascii="Times New Roman" w:hAnsi="Times New Roman" w:cs="Times New Roman"/>
          <w:sz w:val="24"/>
          <w:szCs w:val="24"/>
        </w:rPr>
        <w:t xml:space="preserve">last </w:t>
      </w:r>
      <w:r>
        <w:rPr>
          <w:rFonts w:ascii="Times New Roman" w:hAnsi="Times New Roman" w:cs="Times New Roman"/>
          <w:sz w:val="24"/>
          <w:szCs w:val="24"/>
        </w:rPr>
        <w:t>decade</w:t>
      </w:r>
      <w:r w:rsidR="003F0FD6">
        <w:rPr>
          <w:rFonts w:ascii="Times New Roman" w:hAnsi="Times New Roman" w:cs="Times New Roman"/>
          <w:sz w:val="24"/>
          <w:szCs w:val="24"/>
        </w:rPr>
        <w:t xml:space="preserve"> or so</w:t>
      </w:r>
      <w:r>
        <w:rPr>
          <w:rFonts w:ascii="Times New Roman" w:hAnsi="Times New Roman" w:cs="Times New Roman"/>
          <w:sz w:val="24"/>
          <w:szCs w:val="24"/>
        </w:rPr>
        <w:t>?</w:t>
      </w:r>
    </w:p>
    <w:p w14:paraId="3E719754" w14:textId="77777777" w:rsidR="00DF38B5" w:rsidRPr="009F0F7E" w:rsidRDefault="00DF38B5" w:rsidP="00DF38B5">
      <w:pPr>
        <w:tabs>
          <w:tab w:val="left" w:pos="2552"/>
        </w:tabs>
        <w:spacing w:after="0" w:line="360" w:lineRule="auto"/>
        <w:ind w:left="720"/>
        <w:contextualSpacing/>
        <w:rPr>
          <w:rFonts w:ascii="Times New Roman" w:eastAsia="Times New Roman" w:hAnsi="Times New Roman" w:cs="Times New Roman"/>
          <w:sz w:val="24"/>
          <w:szCs w:val="24"/>
        </w:rPr>
      </w:pPr>
    </w:p>
    <w:p w14:paraId="26C74A88" w14:textId="44046B0F" w:rsidR="00DF38B5" w:rsidRDefault="00DF38B5" w:rsidP="00DF3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study investigated 32 teachers’ positions on the standards agenda in </w:t>
      </w:r>
      <w:r w:rsidR="000D7FED">
        <w:rPr>
          <w:rFonts w:ascii="Times New Roman" w:eastAsia="Times New Roman" w:hAnsi="Times New Roman" w:cs="Times New Roman"/>
          <w:sz w:val="24"/>
          <w:szCs w:val="24"/>
        </w:rPr>
        <w:t>five</w:t>
      </w:r>
      <w:r>
        <w:rPr>
          <w:rFonts w:ascii="Times New Roman" w:eastAsia="Times New Roman" w:hAnsi="Times New Roman" w:cs="Times New Roman"/>
          <w:sz w:val="24"/>
          <w:szCs w:val="24"/>
        </w:rPr>
        <w:t xml:space="preserve"> mainstream primary schools in three different Local Authorities in the West Midlands.  The study’s sample included one Church of England school in an affluent location and four academy schools in low socio-economic locations.   Teachers in this study also varied in the years they taught and the length of their teaching experience.  This form of purposive </w:t>
      </w:r>
      <w:r>
        <w:rPr>
          <w:rFonts w:ascii="Times New Roman" w:eastAsia="Times New Roman" w:hAnsi="Times New Roman" w:cs="Times New Roman"/>
          <w:sz w:val="24"/>
          <w:szCs w:val="24"/>
        </w:rPr>
        <w:lastRenderedPageBreak/>
        <w:t xml:space="preserve">sampling was not intended to produce a comparative study, but was directed at gaining a wide selection of possible mainstream primary schools and teachers.  </w:t>
      </w:r>
    </w:p>
    <w:p w14:paraId="39C3E3BB" w14:textId="77777777" w:rsidR="00C26A4F" w:rsidRDefault="00C26A4F" w:rsidP="00DF38B5">
      <w:pPr>
        <w:tabs>
          <w:tab w:val="left" w:pos="2552"/>
        </w:tabs>
        <w:spacing w:after="0" w:line="360" w:lineRule="auto"/>
        <w:rPr>
          <w:rFonts w:ascii="Times New Roman" w:eastAsia="Times New Roman" w:hAnsi="Times New Roman" w:cs="Times New Roman"/>
          <w:sz w:val="24"/>
          <w:szCs w:val="24"/>
        </w:rPr>
      </w:pPr>
    </w:p>
    <w:p w14:paraId="2DCF5987" w14:textId="1E740C64" w:rsidR="00DF38B5" w:rsidRPr="00A87FDC" w:rsidRDefault="00DF38B5" w:rsidP="00DF38B5">
      <w:pPr>
        <w:tabs>
          <w:tab w:val="left" w:pos="2552"/>
        </w:tabs>
        <w:spacing w:after="0" w:line="360" w:lineRule="auto"/>
        <w:rPr>
          <w:rFonts w:ascii="Times New Roman" w:eastAsia="Times New Roman" w:hAnsi="Times New Roman" w:cs="Times New Roman"/>
          <w:color w:val="4F81BD" w:themeColor="accent1"/>
          <w:sz w:val="24"/>
          <w:szCs w:val="24"/>
        </w:rPr>
      </w:pPr>
      <w:r>
        <w:rPr>
          <w:rFonts w:ascii="Times New Roman" w:eastAsia="Times New Roman" w:hAnsi="Times New Roman" w:cs="Times New Roman"/>
          <w:sz w:val="24"/>
          <w:szCs w:val="24"/>
        </w:rPr>
        <w:t xml:space="preserve">The </w:t>
      </w:r>
      <w:r w:rsidR="00A900BF">
        <w:rPr>
          <w:rFonts w:ascii="Times New Roman" w:eastAsia="Times New Roman" w:hAnsi="Times New Roman" w:cs="Times New Roman"/>
          <w:sz w:val="24"/>
          <w:szCs w:val="24"/>
        </w:rPr>
        <w:t>interpretivist</w:t>
      </w:r>
      <w:r>
        <w:rPr>
          <w:rFonts w:ascii="Times New Roman" w:eastAsia="Times New Roman" w:hAnsi="Times New Roman" w:cs="Times New Roman"/>
          <w:sz w:val="24"/>
          <w:szCs w:val="24"/>
        </w:rPr>
        <w:t xml:space="preserve"> focus of </w:t>
      </w:r>
      <w:r w:rsidR="00DC0109">
        <w:rPr>
          <w:rFonts w:ascii="Times New Roman" w:eastAsia="Times New Roman" w:hAnsi="Times New Roman" w:cs="Times New Roman"/>
          <w:sz w:val="24"/>
          <w:szCs w:val="24"/>
        </w:rPr>
        <w:t>both</w:t>
      </w:r>
      <w:r>
        <w:rPr>
          <w:rFonts w:ascii="Times New Roman" w:eastAsia="Times New Roman" w:hAnsi="Times New Roman" w:cs="Times New Roman"/>
          <w:sz w:val="24"/>
          <w:szCs w:val="24"/>
        </w:rPr>
        <w:t xml:space="preserve"> studies was on the participants’ positions, acknowledging that these positions and one’s actions can alter over time and can be dependent on situational circumstances.  Findings can then be compared and contrasted between different periods of time or between different places (Cohen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2011).  </w:t>
      </w:r>
      <w:r w:rsidRPr="00A87FDC">
        <w:rPr>
          <w:rFonts w:ascii="Times New Roman" w:eastAsia="Times New Roman" w:hAnsi="Times New Roman" w:cs="Times New Roman"/>
          <w:sz w:val="24"/>
          <w:szCs w:val="24"/>
        </w:rPr>
        <w:t xml:space="preserve">Q-methodology was deployed because it is a means of gathering quantifiable data from highly subjective viewpoints (Brown, 1997).  Q-methodology investigates the complexity in different participant’s positions on a given subject where differences of opinion are expected (Combes, </w:t>
      </w:r>
      <w:r w:rsidRPr="00A87FDC">
        <w:rPr>
          <w:rFonts w:ascii="Times New Roman" w:eastAsia="Times New Roman" w:hAnsi="Times New Roman" w:cs="Times New Roman"/>
          <w:i/>
          <w:sz w:val="24"/>
          <w:szCs w:val="24"/>
        </w:rPr>
        <w:t xml:space="preserve">et al., </w:t>
      </w:r>
      <w:r w:rsidRPr="00A87FDC">
        <w:rPr>
          <w:rFonts w:ascii="Times New Roman" w:eastAsia="Times New Roman" w:hAnsi="Times New Roman" w:cs="Times New Roman"/>
          <w:sz w:val="24"/>
          <w:szCs w:val="24"/>
        </w:rPr>
        <w:t xml:space="preserve">2004).  Q-methodology is a way of thinking about research that focuses on providing subjectivity to participants.  This approach to research enables an exploration of shared meaning through consideration of the social context in which participants find themselves (Kitzinger, 1999).  Q-methodology involves participants sorting a set of statements onto a distribution grid, shaped as a reversed pyramid.  Participants sort these cards based on whether they agree or disagree with each statement.  The distribution went from -4 (strongly disagree) to 4 (strongly agree).  As such, participants are comparing and contrasting the statements − there is no right or wrong response in the card sort (Brown, 1991/1992). </w:t>
      </w:r>
    </w:p>
    <w:p w14:paraId="06AA5A27" w14:textId="77777777" w:rsidR="00DF38B5" w:rsidRPr="00A87FDC" w:rsidRDefault="00DF38B5" w:rsidP="00DF38B5">
      <w:pPr>
        <w:spacing w:after="0" w:line="360" w:lineRule="auto"/>
        <w:rPr>
          <w:rFonts w:ascii="Times New Roman" w:eastAsia="Times New Roman" w:hAnsi="Times New Roman" w:cs="Times New Roman"/>
          <w:sz w:val="24"/>
          <w:szCs w:val="24"/>
        </w:rPr>
      </w:pPr>
    </w:p>
    <w:p w14:paraId="5A01BDAE" w14:textId="77777777" w:rsidR="000D7FED" w:rsidRDefault="00DF38B5" w:rsidP="00DF38B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both studies the methodology and the way the data was collected was the same, except in the original study</w:t>
      </w:r>
      <w:r w:rsidR="000D7F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post Q-sort interviews were also carried out but this wasn’t possible in the second study due to access issues and time restraints.  In total teachers in both studies sorted 48 statements covering the</w:t>
      </w:r>
      <w:r w:rsidR="00516225">
        <w:rPr>
          <w:rFonts w:ascii="Times New Roman" w:eastAsia="Times New Roman" w:hAnsi="Times New Roman" w:cs="Times New Roman"/>
          <w:sz w:val="24"/>
          <w:szCs w:val="24"/>
        </w:rPr>
        <w:t xml:space="preserve"> inclusion</w:t>
      </w:r>
      <w:r>
        <w:rPr>
          <w:rFonts w:ascii="Times New Roman" w:eastAsia="Times New Roman" w:hAnsi="Times New Roman" w:cs="Times New Roman"/>
          <w:sz w:val="24"/>
          <w:szCs w:val="24"/>
        </w:rPr>
        <w:t xml:space="preserve"> agenda objectives alongside the </w:t>
      </w:r>
      <w:r w:rsidR="00516225">
        <w:rPr>
          <w:rFonts w:ascii="Times New Roman" w:eastAsia="Times New Roman" w:hAnsi="Times New Roman" w:cs="Times New Roman"/>
          <w:sz w:val="24"/>
          <w:szCs w:val="24"/>
        </w:rPr>
        <w:t xml:space="preserve">need for standards in schools.  </w:t>
      </w:r>
      <w:r>
        <w:rPr>
          <w:rFonts w:ascii="Times New Roman" w:eastAsia="Times New Roman" w:hAnsi="Times New Roman" w:cs="Times New Roman"/>
          <w:sz w:val="24"/>
          <w:szCs w:val="24"/>
        </w:rPr>
        <w:t>The only change in the second study was to change ‘Special Educational Needs’ to ‘Special Educational Needs and Disabilities’</w:t>
      </w:r>
      <w:r w:rsidR="000D7FED">
        <w:rPr>
          <w:rFonts w:ascii="Times New Roman" w:eastAsia="Times New Roman" w:hAnsi="Times New Roman" w:cs="Times New Roman"/>
          <w:sz w:val="24"/>
          <w:szCs w:val="24"/>
        </w:rPr>
        <w:t xml:space="preserve"> in line with current parlance in schools</w:t>
      </w:r>
      <w:r w:rsidR="00A37EBF">
        <w:rPr>
          <w:rFonts w:ascii="Times New Roman" w:eastAsia="Times New Roman" w:hAnsi="Times New Roman" w:cs="Times New Roman"/>
          <w:sz w:val="24"/>
          <w:szCs w:val="24"/>
        </w:rPr>
        <w:t xml:space="preserve">. </w:t>
      </w:r>
      <w:r w:rsidR="000D7FED">
        <w:rPr>
          <w:rFonts w:ascii="Times New Roman" w:eastAsia="Times New Roman" w:hAnsi="Times New Roman" w:cs="Times New Roman"/>
          <w:sz w:val="24"/>
          <w:szCs w:val="24"/>
        </w:rPr>
        <w:t>The Q sort s</w:t>
      </w:r>
      <w:r>
        <w:rPr>
          <w:rFonts w:ascii="Times New Roman" w:eastAsia="Times New Roman" w:hAnsi="Times New Roman" w:cs="Times New Roman"/>
          <w:sz w:val="24"/>
          <w:szCs w:val="24"/>
        </w:rPr>
        <w:t>tatements included</w:t>
      </w:r>
      <w:r w:rsidR="000D7FED">
        <w:rPr>
          <w:rFonts w:ascii="Times New Roman" w:eastAsia="Times New Roman" w:hAnsi="Times New Roman" w:cs="Times New Roman"/>
          <w:sz w:val="24"/>
          <w:szCs w:val="24"/>
        </w:rPr>
        <w:t xml:space="preserve"> ones such as,</w:t>
      </w:r>
    </w:p>
    <w:p w14:paraId="71508324" w14:textId="77777777" w:rsidR="000D7FED" w:rsidRDefault="00DF38B5" w:rsidP="00DF38B5">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37EBF">
        <w:rPr>
          <w:rFonts w:ascii="Times New Roman" w:hAnsi="Times New Roman" w:cs="Times New Roman"/>
          <w:sz w:val="24"/>
          <w:szCs w:val="24"/>
        </w:rPr>
        <w:t>I think that all children are considered within this initiative’</w:t>
      </w:r>
      <w:r w:rsidR="000D7FED">
        <w:rPr>
          <w:rFonts w:ascii="Times New Roman" w:hAnsi="Times New Roman" w:cs="Times New Roman"/>
          <w:sz w:val="24"/>
          <w:szCs w:val="24"/>
        </w:rPr>
        <w:t>;</w:t>
      </w:r>
    </w:p>
    <w:p w14:paraId="7B0B03AD" w14:textId="77777777" w:rsidR="000D7FED" w:rsidRDefault="00DF38B5" w:rsidP="00DF38B5">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A37EBF">
        <w:rPr>
          <w:rFonts w:ascii="Times New Roman" w:hAnsi="Times New Roman" w:cs="Times New Roman"/>
          <w:sz w:val="24"/>
          <w:szCs w:val="24"/>
        </w:rPr>
        <w:t>Inclusion within the context of this initiative focuses upon the placement of children into mainstream schools</w:t>
      </w:r>
      <w:r>
        <w:rPr>
          <w:rFonts w:ascii="Times New Roman" w:hAnsi="Times New Roman" w:cs="Times New Roman"/>
          <w:sz w:val="24"/>
          <w:szCs w:val="24"/>
        </w:rPr>
        <w:t>’</w:t>
      </w:r>
      <w:r w:rsidR="000D7FED">
        <w:rPr>
          <w:rFonts w:ascii="Times New Roman" w:hAnsi="Times New Roman" w:cs="Times New Roman"/>
          <w:sz w:val="24"/>
          <w:szCs w:val="24"/>
        </w:rPr>
        <w:t>;</w:t>
      </w:r>
      <w:r w:rsidR="00A37EBF">
        <w:rPr>
          <w:rFonts w:ascii="Times New Roman" w:hAnsi="Times New Roman" w:cs="Times New Roman"/>
          <w:sz w:val="24"/>
          <w:szCs w:val="24"/>
        </w:rPr>
        <w:t xml:space="preserve"> and</w:t>
      </w:r>
      <w:r w:rsidR="000D7FED">
        <w:rPr>
          <w:rFonts w:ascii="Times New Roman" w:hAnsi="Times New Roman" w:cs="Times New Roman"/>
          <w:sz w:val="24"/>
          <w:szCs w:val="24"/>
        </w:rPr>
        <w:t>,</w:t>
      </w:r>
    </w:p>
    <w:p w14:paraId="36895F6C" w14:textId="7098FB81" w:rsidR="000D7FED" w:rsidRDefault="00A37EBF" w:rsidP="00DF38B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‘I feel a moral obligation to fulfil the objectives of this initiative</w:t>
      </w:r>
      <w:r w:rsidR="00DF38B5">
        <w:rPr>
          <w:rFonts w:ascii="Times New Roman" w:hAnsi="Times New Roman" w:cs="Times New Roman"/>
          <w:sz w:val="24"/>
          <w:szCs w:val="24"/>
        </w:rPr>
        <w:t xml:space="preserve">.  </w:t>
      </w:r>
    </w:p>
    <w:p w14:paraId="37F58737" w14:textId="77777777" w:rsidR="000D7FED" w:rsidRDefault="000D7FED" w:rsidP="00DF38B5">
      <w:pPr>
        <w:spacing w:after="0" w:line="360" w:lineRule="auto"/>
        <w:rPr>
          <w:rFonts w:ascii="Times New Roman" w:hAnsi="Times New Roman" w:cs="Times New Roman"/>
          <w:sz w:val="24"/>
          <w:szCs w:val="24"/>
        </w:rPr>
      </w:pPr>
    </w:p>
    <w:p w14:paraId="50512FEE" w14:textId="34753B56" w:rsidR="00DF38B5" w:rsidRDefault="00230376" w:rsidP="00DF38B5">
      <w:pPr>
        <w:spacing w:after="0" w:line="360" w:lineRule="auto"/>
        <w:rPr>
          <w:rFonts w:ascii="Times New Roman" w:hAnsi="Times New Roman" w:cs="Times New Roman"/>
          <w:sz w:val="24"/>
          <w:szCs w:val="24"/>
        </w:rPr>
      </w:pPr>
      <w:r>
        <w:rPr>
          <w:rFonts w:ascii="Times New Roman" w:hAnsi="Times New Roman" w:cs="Times New Roman"/>
          <w:sz w:val="24"/>
          <w:szCs w:val="24"/>
        </w:rPr>
        <w:t>There were also statements</w:t>
      </w:r>
      <w:r w:rsidR="000D7FED">
        <w:rPr>
          <w:rFonts w:ascii="Times New Roman" w:hAnsi="Times New Roman" w:cs="Times New Roman"/>
          <w:sz w:val="24"/>
          <w:szCs w:val="24"/>
        </w:rPr>
        <w:t xml:space="preserve"> including in the set</w:t>
      </w:r>
      <w:r>
        <w:rPr>
          <w:rFonts w:ascii="Times New Roman" w:hAnsi="Times New Roman" w:cs="Times New Roman"/>
          <w:sz w:val="24"/>
          <w:szCs w:val="24"/>
        </w:rPr>
        <w:t xml:space="preserve"> that describ</w:t>
      </w:r>
      <w:r w:rsidR="000D7FED">
        <w:rPr>
          <w:rFonts w:ascii="Times New Roman" w:hAnsi="Times New Roman" w:cs="Times New Roman"/>
          <w:sz w:val="24"/>
          <w:szCs w:val="24"/>
        </w:rPr>
        <w:t>ed the</w:t>
      </w:r>
      <w:r>
        <w:rPr>
          <w:rFonts w:ascii="Times New Roman" w:hAnsi="Times New Roman" w:cs="Times New Roman"/>
          <w:sz w:val="24"/>
          <w:szCs w:val="24"/>
        </w:rPr>
        <w:t xml:space="preserve"> standards objectives.  For example</w:t>
      </w:r>
      <w:r w:rsidR="000D7FED">
        <w:rPr>
          <w:rFonts w:ascii="Times New Roman" w:hAnsi="Times New Roman" w:cs="Times New Roman"/>
          <w:sz w:val="24"/>
          <w:szCs w:val="24"/>
        </w:rPr>
        <w:t>,</w:t>
      </w:r>
      <w:r>
        <w:rPr>
          <w:rFonts w:ascii="Times New Roman" w:hAnsi="Times New Roman" w:cs="Times New Roman"/>
          <w:sz w:val="24"/>
          <w:szCs w:val="24"/>
        </w:rPr>
        <w:t xml:space="preserve"> ‘Statutory Assessment Tests are worthwhile for every child’ and ‘It is necessary for the school to be accountable to external inspection and the assessment process’. </w:t>
      </w:r>
      <w:r w:rsidR="00DF38B5">
        <w:rPr>
          <w:rFonts w:ascii="Times New Roman" w:hAnsi="Times New Roman" w:cs="Times New Roman"/>
          <w:sz w:val="24"/>
          <w:szCs w:val="24"/>
        </w:rPr>
        <w:t xml:space="preserve">There were a </w:t>
      </w:r>
      <w:r w:rsidR="00DF38B5">
        <w:rPr>
          <w:rFonts w:ascii="Times New Roman" w:hAnsi="Times New Roman" w:cs="Times New Roman"/>
          <w:sz w:val="24"/>
          <w:szCs w:val="24"/>
        </w:rPr>
        <w:lastRenderedPageBreak/>
        <w:t>few statements</w:t>
      </w:r>
      <w:r w:rsidR="000D7FED">
        <w:rPr>
          <w:rFonts w:ascii="Times New Roman" w:hAnsi="Times New Roman" w:cs="Times New Roman"/>
          <w:sz w:val="24"/>
          <w:szCs w:val="24"/>
        </w:rPr>
        <w:t>, that had to be changed from the original research because of changing terminology</w:t>
      </w:r>
      <w:r w:rsidR="00DC0109">
        <w:rPr>
          <w:rFonts w:ascii="Times New Roman" w:hAnsi="Times New Roman" w:cs="Times New Roman"/>
          <w:sz w:val="24"/>
          <w:szCs w:val="24"/>
        </w:rPr>
        <w:t xml:space="preserve"> created by new initiatives, </w:t>
      </w:r>
      <w:proofErr w:type="gramStart"/>
      <w:r w:rsidR="00DC0109">
        <w:rPr>
          <w:rFonts w:ascii="Times New Roman" w:hAnsi="Times New Roman" w:cs="Times New Roman"/>
          <w:sz w:val="24"/>
          <w:szCs w:val="24"/>
        </w:rPr>
        <w:t>legislation</w:t>
      </w:r>
      <w:proofErr w:type="gramEnd"/>
      <w:r w:rsidR="00DC0109">
        <w:rPr>
          <w:rFonts w:ascii="Times New Roman" w:hAnsi="Times New Roman" w:cs="Times New Roman"/>
          <w:sz w:val="24"/>
          <w:szCs w:val="24"/>
        </w:rPr>
        <w:t xml:space="preserve"> and the new Code of Practice</w:t>
      </w:r>
      <w:r w:rsidR="000D7FED">
        <w:rPr>
          <w:rFonts w:ascii="Times New Roman" w:hAnsi="Times New Roman" w:cs="Times New Roman"/>
          <w:sz w:val="24"/>
          <w:szCs w:val="24"/>
        </w:rPr>
        <w:t>. F</w:t>
      </w:r>
      <w:r w:rsidR="00DF38B5">
        <w:rPr>
          <w:rFonts w:ascii="Times New Roman" w:hAnsi="Times New Roman" w:cs="Times New Roman"/>
          <w:sz w:val="24"/>
          <w:szCs w:val="24"/>
        </w:rPr>
        <w:t>or instance</w:t>
      </w:r>
      <w:r w:rsidR="000D7FED">
        <w:rPr>
          <w:rFonts w:ascii="Times New Roman" w:hAnsi="Times New Roman" w:cs="Times New Roman"/>
          <w:sz w:val="24"/>
          <w:szCs w:val="24"/>
        </w:rPr>
        <w:t>,</w:t>
      </w:r>
      <w:r w:rsidR="00DF38B5">
        <w:rPr>
          <w:rFonts w:ascii="Times New Roman" w:hAnsi="Times New Roman" w:cs="Times New Roman"/>
          <w:sz w:val="24"/>
          <w:szCs w:val="24"/>
        </w:rPr>
        <w:t xml:space="preserve"> not all schools still implemented p-scales (some had moved to s-scales) and </w:t>
      </w:r>
      <w:r w:rsidR="000D7FED">
        <w:rPr>
          <w:rFonts w:ascii="Times New Roman" w:hAnsi="Times New Roman" w:cs="Times New Roman"/>
          <w:sz w:val="24"/>
          <w:szCs w:val="24"/>
        </w:rPr>
        <w:t xml:space="preserve">‘the Statement’ </w:t>
      </w:r>
      <w:r w:rsidR="00DF38B5">
        <w:rPr>
          <w:rFonts w:ascii="Times New Roman" w:hAnsi="Times New Roman" w:cs="Times New Roman"/>
          <w:sz w:val="24"/>
          <w:szCs w:val="24"/>
        </w:rPr>
        <w:t>h</w:t>
      </w:r>
      <w:r w:rsidR="000D7FED">
        <w:rPr>
          <w:rFonts w:ascii="Times New Roman" w:hAnsi="Times New Roman" w:cs="Times New Roman"/>
          <w:sz w:val="24"/>
          <w:szCs w:val="24"/>
        </w:rPr>
        <w:t>ad</w:t>
      </w:r>
      <w:r w:rsidR="00DF38B5">
        <w:rPr>
          <w:rFonts w:ascii="Times New Roman" w:hAnsi="Times New Roman" w:cs="Times New Roman"/>
          <w:sz w:val="24"/>
          <w:szCs w:val="24"/>
        </w:rPr>
        <w:t xml:space="preserve"> changed to Education, Health and Care Plan.  However, instead of changing these statements participants were informed that the statement was the same as the original study and that they needed to consider them in light of their current practice.  </w:t>
      </w:r>
    </w:p>
    <w:p w14:paraId="55A8AC47" w14:textId="77777777" w:rsidR="00230376" w:rsidRDefault="00230376" w:rsidP="00DF38B5">
      <w:pPr>
        <w:spacing w:after="0" w:line="360" w:lineRule="auto"/>
        <w:rPr>
          <w:rFonts w:ascii="Times New Roman" w:hAnsi="Times New Roman" w:cs="Times New Roman"/>
          <w:sz w:val="24"/>
          <w:szCs w:val="24"/>
        </w:rPr>
      </w:pPr>
    </w:p>
    <w:p w14:paraId="42E6126F" w14:textId="2A3A3DA8" w:rsidR="00DF38B5" w:rsidRDefault="000D7FED" w:rsidP="00BE3531">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As in the previous study, </w:t>
      </w:r>
      <w:r w:rsidR="00DF38B5">
        <w:rPr>
          <w:rFonts w:ascii="Times New Roman" w:hAnsi="Times New Roman" w:cs="Times New Roman"/>
          <w:sz w:val="24"/>
          <w:szCs w:val="24"/>
        </w:rPr>
        <w:t>qualitative data</w:t>
      </w:r>
      <w:r>
        <w:rPr>
          <w:rFonts w:ascii="Times New Roman" w:hAnsi="Times New Roman" w:cs="Times New Roman"/>
          <w:sz w:val="24"/>
          <w:szCs w:val="24"/>
        </w:rPr>
        <w:t xml:space="preserve">, during the card sort was enhanced by asking </w:t>
      </w:r>
      <w:r w:rsidR="00DF38B5">
        <w:rPr>
          <w:rFonts w:ascii="Times New Roman" w:hAnsi="Times New Roman" w:cs="Times New Roman"/>
          <w:sz w:val="24"/>
          <w:szCs w:val="24"/>
        </w:rPr>
        <w:t>participants to describe</w:t>
      </w:r>
      <w:r>
        <w:rPr>
          <w:rFonts w:ascii="Times New Roman" w:hAnsi="Times New Roman" w:cs="Times New Roman"/>
          <w:sz w:val="24"/>
          <w:szCs w:val="24"/>
        </w:rPr>
        <w:t>,</w:t>
      </w:r>
      <w:r w:rsidR="00DF38B5">
        <w:rPr>
          <w:rFonts w:ascii="Times New Roman" w:hAnsi="Times New Roman" w:cs="Times New Roman"/>
          <w:sz w:val="24"/>
          <w:szCs w:val="24"/>
        </w:rPr>
        <w:t xml:space="preserve"> on a report sheet</w:t>
      </w:r>
      <w:r>
        <w:rPr>
          <w:rFonts w:ascii="Times New Roman" w:hAnsi="Times New Roman" w:cs="Times New Roman"/>
          <w:sz w:val="24"/>
          <w:szCs w:val="24"/>
        </w:rPr>
        <w:t>,</w:t>
      </w:r>
      <w:r w:rsidR="00DF38B5">
        <w:rPr>
          <w:rFonts w:ascii="Times New Roman" w:hAnsi="Times New Roman" w:cs="Times New Roman"/>
          <w:sz w:val="24"/>
          <w:szCs w:val="24"/>
        </w:rPr>
        <w:t xml:space="preserve"> why they had placed statements in the most extreme distribution columns.  Direct quotes from these report sheets are included in the group’s interpretations</w:t>
      </w:r>
      <w:r>
        <w:rPr>
          <w:rFonts w:ascii="Times New Roman" w:hAnsi="Times New Roman" w:cs="Times New Roman"/>
          <w:sz w:val="24"/>
          <w:szCs w:val="24"/>
        </w:rPr>
        <w:t xml:space="preserve"> of the statements</w:t>
      </w:r>
      <w:r w:rsidR="00DF38B5">
        <w:rPr>
          <w:rFonts w:ascii="Times New Roman" w:hAnsi="Times New Roman" w:cs="Times New Roman"/>
          <w:sz w:val="24"/>
          <w:szCs w:val="24"/>
        </w:rPr>
        <w:t xml:space="preserve">.  The distribution data was then analysed qualitatively and also quantitatively using the PQ method, which is a computerised method of inputting data and producing factors, known as ‘groups’ in this paper (Eden, Donaldson and Walker, 2005).  </w:t>
      </w:r>
      <w:r w:rsidR="00BE3531" w:rsidRPr="00424B39">
        <w:rPr>
          <w:rFonts w:ascii="Times New Roman" w:hAnsi="Times New Roman" w:cs="Times New Roman"/>
          <w:sz w:val="24"/>
        </w:rPr>
        <w:t>The fac</w:t>
      </w:r>
      <w:r w:rsidR="00BE3531">
        <w:rPr>
          <w:rFonts w:ascii="Times New Roman" w:hAnsi="Times New Roman" w:cs="Times New Roman"/>
          <w:sz w:val="24"/>
        </w:rPr>
        <w:t xml:space="preserve">tor analysis process generated </w:t>
      </w:r>
      <w:r>
        <w:rPr>
          <w:rFonts w:ascii="Times New Roman" w:hAnsi="Times New Roman" w:cs="Times New Roman"/>
          <w:sz w:val="24"/>
        </w:rPr>
        <w:t>three</w:t>
      </w:r>
      <w:r w:rsidR="00BE3531" w:rsidRPr="00424B39">
        <w:rPr>
          <w:rFonts w:ascii="Times New Roman" w:hAnsi="Times New Roman" w:cs="Times New Roman"/>
          <w:sz w:val="24"/>
        </w:rPr>
        <w:t xml:space="preserve"> strong factors (with greater than 1.00</w:t>
      </w:r>
      <w:r w:rsidR="00551988">
        <w:rPr>
          <w:rFonts w:ascii="Times New Roman" w:hAnsi="Times New Roman" w:cs="Times New Roman"/>
          <w:sz w:val="24"/>
        </w:rPr>
        <w:t xml:space="preserve"> eigenvalue) that account</w:t>
      </w:r>
      <w:r>
        <w:rPr>
          <w:rFonts w:ascii="Times New Roman" w:hAnsi="Times New Roman" w:cs="Times New Roman"/>
          <w:sz w:val="24"/>
        </w:rPr>
        <w:t>s</w:t>
      </w:r>
      <w:r w:rsidR="00551988">
        <w:rPr>
          <w:rFonts w:ascii="Times New Roman" w:hAnsi="Times New Roman" w:cs="Times New Roman"/>
          <w:sz w:val="24"/>
        </w:rPr>
        <w:t xml:space="preserve"> </w:t>
      </w:r>
      <w:r w:rsidR="00BE3531">
        <w:rPr>
          <w:rFonts w:ascii="Times New Roman" w:hAnsi="Times New Roman" w:cs="Times New Roman"/>
          <w:sz w:val="24"/>
        </w:rPr>
        <w:t>for 26 of the 32</w:t>
      </w:r>
      <w:r w:rsidR="00BE3531" w:rsidRPr="00424B39">
        <w:rPr>
          <w:rFonts w:ascii="Times New Roman" w:hAnsi="Times New Roman" w:cs="Times New Roman"/>
          <w:sz w:val="24"/>
        </w:rPr>
        <w:t xml:space="preserve"> participants.  </w:t>
      </w:r>
      <w:r w:rsidR="00551988">
        <w:rPr>
          <w:rFonts w:ascii="Times New Roman" w:hAnsi="Times New Roman" w:cs="Times New Roman"/>
          <w:sz w:val="24"/>
        </w:rPr>
        <w:t xml:space="preserve">Each of the factors (groups) in the findings represents commonalities in participants’ positions on the inclusion agenda objectives.  </w:t>
      </w:r>
    </w:p>
    <w:p w14:paraId="0F5E02B8" w14:textId="77777777" w:rsidR="00DF38B5" w:rsidRDefault="00DF38B5" w:rsidP="00DF38B5">
      <w:pPr>
        <w:autoSpaceDE w:val="0"/>
        <w:autoSpaceDN w:val="0"/>
        <w:adjustRightInd w:val="0"/>
        <w:spacing w:after="0" w:line="360" w:lineRule="auto"/>
        <w:rPr>
          <w:rFonts w:ascii="Times New Roman" w:hAnsi="Times New Roman" w:cs="Times New Roman"/>
          <w:sz w:val="24"/>
          <w:szCs w:val="24"/>
        </w:rPr>
      </w:pPr>
    </w:p>
    <w:p w14:paraId="249B10E1" w14:textId="77777777" w:rsidR="00462EEE" w:rsidRDefault="00462EEE" w:rsidP="00462EEE">
      <w:pPr>
        <w:rPr>
          <w:rFonts w:ascii="Times New Roman" w:hAnsi="Times New Roman" w:cs="Times New Roman"/>
          <w:b/>
          <w:sz w:val="24"/>
          <w:szCs w:val="24"/>
        </w:rPr>
      </w:pPr>
      <w:r>
        <w:rPr>
          <w:rFonts w:ascii="Times New Roman" w:hAnsi="Times New Roman" w:cs="Times New Roman"/>
          <w:b/>
          <w:sz w:val="24"/>
          <w:szCs w:val="24"/>
        </w:rPr>
        <w:t>Findings</w:t>
      </w:r>
    </w:p>
    <w:p w14:paraId="6BE35EE1" w14:textId="6E2EB1D4" w:rsidR="00424B39" w:rsidRPr="00424B39" w:rsidRDefault="00424B39" w:rsidP="00424B39">
      <w:pPr>
        <w:spacing w:after="120" w:line="360" w:lineRule="auto"/>
        <w:rPr>
          <w:rFonts w:ascii="Times New Roman" w:hAnsi="Times New Roman" w:cs="Times New Roman"/>
          <w:sz w:val="24"/>
        </w:rPr>
      </w:pPr>
      <w:r>
        <w:rPr>
          <w:rFonts w:ascii="Times New Roman" w:hAnsi="Times New Roman" w:cs="Times New Roman"/>
          <w:sz w:val="24"/>
        </w:rPr>
        <w:t xml:space="preserve">The study retained </w:t>
      </w:r>
      <w:r w:rsidR="00551988" w:rsidRPr="00551988">
        <w:rPr>
          <w:rFonts w:ascii="Times New Roman" w:hAnsi="Times New Roman" w:cs="Times New Roman"/>
          <w:sz w:val="24"/>
        </w:rPr>
        <w:t>three</w:t>
      </w:r>
      <w:r w:rsidRPr="00551988">
        <w:rPr>
          <w:rFonts w:ascii="Times New Roman" w:hAnsi="Times New Roman" w:cs="Times New Roman"/>
          <w:sz w:val="24"/>
        </w:rPr>
        <w:t xml:space="preserve"> groups</w:t>
      </w:r>
      <w:r w:rsidRPr="00424B39">
        <w:rPr>
          <w:rFonts w:ascii="Times New Roman" w:hAnsi="Times New Roman" w:cs="Times New Roman"/>
          <w:sz w:val="24"/>
        </w:rPr>
        <w:t xml:space="preserve"> that had an eigenvalue </w:t>
      </w:r>
      <w:r>
        <w:rPr>
          <w:rFonts w:ascii="Times New Roman" w:hAnsi="Times New Roman" w:cs="Times New Roman"/>
          <w:sz w:val="24"/>
        </w:rPr>
        <w:t xml:space="preserve">(strength of factor) </w:t>
      </w:r>
      <w:r w:rsidRPr="00424B39">
        <w:rPr>
          <w:rFonts w:ascii="Times New Roman" w:hAnsi="Times New Roman" w:cs="Times New Roman"/>
          <w:sz w:val="24"/>
        </w:rPr>
        <w:t xml:space="preserve">of 1.00 or higher. Each </w:t>
      </w:r>
      <w:r>
        <w:rPr>
          <w:rFonts w:ascii="Times New Roman" w:hAnsi="Times New Roman" w:cs="Times New Roman"/>
          <w:sz w:val="24"/>
        </w:rPr>
        <w:t xml:space="preserve">group </w:t>
      </w:r>
      <w:r w:rsidRPr="00424B39">
        <w:rPr>
          <w:rFonts w:ascii="Times New Roman" w:hAnsi="Times New Roman" w:cs="Times New Roman"/>
          <w:sz w:val="24"/>
        </w:rPr>
        <w:t>was given a descriptor that attempted to capture the essence of the collective standpoint.  These descriptors are as follows:</w:t>
      </w:r>
    </w:p>
    <w:p w14:paraId="0CBBC119" w14:textId="77777777" w:rsidR="00424B39" w:rsidRPr="00424B39" w:rsidRDefault="00424B39" w:rsidP="00424B39">
      <w:pPr>
        <w:spacing w:after="120" w:line="360" w:lineRule="auto"/>
        <w:rPr>
          <w:rFonts w:ascii="Times New Roman" w:hAnsi="Times New Roman" w:cs="Times New Roman"/>
          <w:color w:val="F79646" w:themeColor="accent6"/>
          <w:sz w:val="24"/>
        </w:rPr>
      </w:pPr>
      <w:r>
        <w:rPr>
          <w:rFonts w:ascii="Times New Roman" w:hAnsi="Times New Roman" w:cs="Times New Roman"/>
          <w:sz w:val="24"/>
        </w:rPr>
        <w:t>Group</w:t>
      </w:r>
      <w:r w:rsidRPr="00424B39">
        <w:rPr>
          <w:rFonts w:ascii="Times New Roman" w:hAnsi="Times New Roman" w:cs="Times New Roman"/>
          <w:sz w:val="24"/>
        </w:rPr>
        <w:t xml:space="preserve"> one: </w:t>
      </w:r>
      <w:r w:rsidRPr="00424B39">
        <w:rPr>
          <w:rFonts w:ascii="Times New Roman" w:hAnsi="Times New Roman" w:cs="Times New Roman"/>
          <w:sz w:val="24"/>
          <w:szCs w:val="24"/>
        </w:rPr>
        <w:t>I feel a moral obligation and believe in inclusion, but in a standards-driven system there are many barriers to fully implementing its objectives.</w:t>
      </w:r>
    </w:p>
    <w:p w14:paraId="19EB8A2A" w14:textId="77777777" w:rsidR="00424B39" w:rsidRDefault="00424B39" w:rsidP="00424B39">
      <w:pPr>
        <w:spacing w:line="360" w:lineRule="auto"/>
        <w:rPr>
          <w:rFonts w:ascii="Times New Roman" w:hAnsi="Times New Roman" w:cs="Times New Roman"/>
          <w:b/>
          <w:sz w:val="24"/>
          <w:szCs w:val="24"/>
        </w:rPr>
      </w:pPr>
      <w:r>
        <w:rPr>
          <w:rFonts w:ascii="Times New Roman" w:hAnsi="Times New Roman" w:cs="Times New Roman"/>
          <w:sz w:val="24"/>
        </w:rPr>
        <w:t>Group</w:t>
      </w:r>
      <w:r w:rsidRPr="00424B39">
        <w:rPr>
          <w:rFonts w:ascii="Times New Roman" w:hAnsi="Times New Roman" w:cs="Times New Roman"/>
          <w:sz w:val="24"/>
        </w:rPr>
        <w:t xml:space="preserve"> two: </w:t>
      </w:r>
      <w:r w:rsidR="00C72C31">
        <w:rPr>
          <w:rFonts w:ascii="Times New Roman" w:hAnsi="Times New Roman" w:cs="Times New Roman"/>
          <w:sz w:val="24"/>
        </w:rPr>
        <w:t>I agree with inclusion and b</w:t>
      </w:r>
      <w:r w:rsidRPr="00424B39">
        <w:rPr>
          <w:rFonts w:ascii="Times New Roman" w:hAnsi="Times New Roman" w:cs="Times New Roman"/>
          <w:sz w:val="24"/>
          <w:szCs w:val="24"/>
        </w:rPr>
        <w:t>elieve it is practically possible.  Ther</w:t>
      </w:r>
      <w:r w:rsidR="00C72C31">
        <w:rPr>
          <w:rFonts w:ascii="Times New Roman" w:hAnsi="Times New Roman" w:cs="Times New Roman"/>
          <w:sz w:val="24"/>
          <w:szCs w:val="24"/>
        </w:rPr>
        <w:t xml:space="preserve">e are constraints and barriers, especially with the focus on standards, but I remain focused on all children.  </w:t>
      </w:r>
    </w:p>
    <w:p w14:paraId="7C203BEE" w14:textId="77777777" w:rsidR="00CC09AC" w:rsidRDefault="00424B39" w:rsidP="00CC09AC">
      <w:pPr>
        <w:spacing w:line="360" w:lineRule="auto"/>
        <w:rPr>
          <w:rFonts w:ascii="Times New Roman" w:hAnsi="Times New Roman" w:cs="Times New Roman"/>
          <w:sz w:val="24"/>
        </w:rPr>
      </w:pPr>
      <w:r>
        <w:rPr>
          <w:rFonts w:ascii="Times New Roman" w:hAnsi="Times New Roman" w:cs="Times New Roman"/>
          <w:sz w:val="24"/>
        </w:rPr>
        <w:t>Group</w:t>
      </w:r>
      <w:r w:rsidRPr="00424B39">
        <w:rPr>
          <w:rFonts w:ascii="Times New Roman" w:hAnsi="Times New Roman" w:cs="Times New Roman"/>
          <w:sz w:val="24"/>
        </w:rPr>
        <w:t xml:space="preserve"> three</w:t>
      </w:r>
      <w:r w:rsidRPr="00DC5CCF">
        <w:rPr>
          <w:rFonts w:ascii="Times New Roman" w:hAnsi="Times New Roman" w:cs="Times New Roman"/>
          <w:sz w:val="24"/>
        </w:rPr>
        <w:t xml:space="preserve">: </w:t>
      </w:r>
      <w:r w:rsidR="00DC5CCF" w:rsidRPr="00DC5CCF">
        <w:rPr>
          <w:rFonts w:ascii="Times New Roman" w:hAnsi="Times New Roman" w:cs="Times New Roman"/>
          <w:sz w:val="24"/>
          <w:szCs w:val="24"/>
        </w:rPr>
        <w:t>I agree with the concept of inclusion, but I don’t believe all children with SEND can be included because of the standards driven system in education.</w:t>
      </w:r>
      <w:r w:rsidR="00DC5CCF">
        <w:rPr>
          <w:rFonts w:ascii="Times New Roman" w:hAnsi="Times New Roman" w:cs="Times New Roman"/>
          <w:b/>
          <w:sz w:val="24"/>
          <w:szCs w:val="24"/>
        </w:rPr>
        <w:t xml:space="preserve">  </w:t>
      </w:r>
    </w:p>
    <w:p w14:paraId="7BA80F05" w14:textId="2EFEABC4" w:rsidR="00424B39" w:rsidRDefault="00424B39" w:rsidP="00CC09AC">
      <w:pPr>
        <w:spacing w:line="360" w:lineRule="auto"/>
        <w:rPr>
          <w:rFonts w:ascii="Times New Roman" w:hAnsi="Times New Roman" w:cs="Times New Roman"/>
          <w:sz w:val="24"/>
        </w:rPr>
      </w:pPr>
      <w:r w:rsidRPr="00424B39">
        <w:rPr>
          <w:rFonts w:ascii="Times New Roman" w:hAnsi="Times New Roman" w:cs="Times New Roman"/>
          <w:sz w:val="24"/>
        </w:rPr>
        <w:t>In the interpretation of these factor</w:t>
      </w:r>
      <w:r w:rsidR="00660221">
        <w:rPr>
          <w:rFonts w:ascii="Times New Roman" w:hAnsi="Times New Roman" w:cs="Times New Roman"/>
          <w:sz w:val="24"/>
        </w:rPr>
        <w:t>,</w:t>
      </w:r>
      <w:r w:rsidRPr="00424B39">
        <w:rPr>
          <w:rFonts w:ascii="Times New Roman" w:hAnsi="Times New Roman" w:cs="Times New Roman"/>
          <w:sz w:val="24"/>
        </w:rPr>
        <w:t xml:space="preserve"> each Q-sort statement was </w:t>
      </w:r>
      <w:r w:rsidR="00660221">
        <w:rPr>
          <w:rFonts w:ascii="Times New Roman" w:hAnsi="Times New Roman" w:cs="Times New Roman"/>
          <w:sz w:val="24"/>
        </w:rPr>
        <w:t>detailed with</w:t>
      </w:r>
      <w:r w:rsidRPr="00424B39">
        <w:rPr>
          <w:rFonts w:ascii="Times New Roman" w:hAnsi="Times New Roman" w:cs="Times New Roman"/>
          <w:sz w:val="24"/>
        </w:rPr>
        <w:t xml:space="preserve"> a number and </w:t>
      </w:r>
      <w:r w:rsidR="00660221">
        <w:rPr>
          <w:rFonts w:ascii="Times New Roman" w:hAnsi="Times New Roman" w:cs="Times New Roman"/>
          <w:sz w:val="24"/>
        </w:rPr>
        <w:t>may</w:t>
      </w:r>
      <w:r w:rsidRPr="00424B39">
        <w:rPr>
          <w:rFonts w:ascii="Times New Roman" w:hAnsi="Times New Roman" w:cs="Times New Roman"/>
          <w:sz w:val="24"/>
        </w:rPr>
        <w:t xml:space="preserve"> appear in </w:t>
      </w:r>
      <w:r w:rsidR="00660221">
        <w:rPr>
          <w:rFonts w:ascii="Times New Roman" w:hAnsi="Times New Roman" w:cs="Times New Roman"/>
          <w:sz w:val="24"/>
        </w:rPr>
        <w:t xml:space="preserve">more than one </w:t>
      </w:r>
      <w:r w:rsidRPr="00424B39">
        <w:rPr>
          <w:rFonts w:ascii="Times New Roman" w:hAnsi="Times New Roman" w:cs="Times New Roman"/>
          <w:sz w:val="24"/>
        </w:rPr>
        <w:t xml:space="preserve">factor. Where </w:t>
      </w:r>
      <w:r w:rsidR="00660221">
        <w:rPr>
          <w:rFonts w:ascii="Times New Roman" w:hAnsi="Times New Roman" w:cs="Times New Roman"/>
          <w:sz w:val="24"/>
        </w:rPr>
        <w:t xml:space="preserve">a statement </w:t>
      </w:r>
      <w:r w:rsidRPr="00424B39">
        <w:rPr>
          <w:rFonts w:ascii="Times New Roman" w:hAnsi="Times New Roman" w:cs="Times New Roman"/>
          <w:sz w:val="24"/>
        </w:rPr>
        <w:t xml:space="preserve">appears in a particular factor, </w:t>
      </w:r>
      <w:r w:rsidR="00660221">
        <w:rPr>
          <w:rFonts w:ascii="Times New Roman" w:hAnsi="Times New Roman" w:cs="Times New Roman"/>
          <w:sz w:val="24"/>
        </w:rPr>
        <w:t>the</w:t>
      </w:r>
      <w:r w:rsidRPr="00424B39">
        <w:rPr>
          <w:rFonts w:ascii="Times New Roman" w:hAnsi="Times New Roman" w:cs="Times New Roman"/>
          <w:sz w:val="24"/>
        </w:rPr>
        <w:t xml:space="preserve"> strength of agreement or disagreement is also numbered within brackets</w:t>
      </w:r>
      <w:r w:rsidR="0076353E">
        <w:rPr>
          <w:rFonts w:ascii="Times New Roman" w:hAnsi="Times New Roman" w:cs="Times New Roman"/>
          <w:sz w:val="24"/>
        </w:rPr>
        <w:t xml:space="preserve">. </w:t>
      </w:r>
      <w:r w:rsidR="00660221">
        <w:rPr>
          <w:rFonts w:ascii="Times New Roman" w:hAnsi="Times New Roman" w:cs="Times New Roman"/>
          <w:sz w:val="24"/>
        </w:rPr>
        <w:t xml:space="preserve">For example, </w:t>
      </w:r>
      <w:r w:rsidRPr="00424B39">
        <w:rPr>
          <w:rFonts w:ascii="Times New Roman" w:hAnsi="Times New Roman" w:cs="Times New Roman"/>
          <w:sz w:val="24"/>
        </w:rPr>
        <w:lastRenderedPageBreak/>
        <w:t>example: Factor one</w:t>
      </w:r>
      <w:r>
        <w:rPr>
          <w:rFonts w:ascii="Times New Roman" w:hAnsi="Times New Roman" w:cs="Times New Roman"/>
          <w:sz w:val="24"/>
        </w:rPr>
        <w:t>, (3: +4</w:t>
      </w:r>
      <w:r w:rsidRPr="00424B39">
        <w:rPr>
          <w:rFonts w:ascii="Times New Roman" w:hAnsi="Times New Roman" w:cs="Times New Roman"/>
          <w:sz w:val="24"/>
        </w:rPr>
        <w:t>) would refe</w:t>
      </w:r>
      <w:r>
        <w:rPr>
          <w:rFonts w:ascii="Times New Roman" w:hAnsi="Times New Roman" w:cs="Times New Roman"/>
          <w:sz w:val="24"/>
        </w:rPr>
        <w:t>r to the position of statement</w:t>
      </w:r>
      <w:r w:rsidR="00660221">
        <w:rPr>
          <w:rFonts w:ascii="Times New Roman" w:hAnsi="Times New Roman" w:cs="Times New Roman"/>
          <w:sz w:val="24"/>
        </w:rPr>
        <w:t>,</w:t>
      </w:r>
      <w:r w:rsidRPr="00424B39">
        <w:rPr>
          <w:rFonts w:ascii="Times New Roman" w:hAnsi="Times New Roman" w:cs="Times New Roman"/>
          <w:sz w:val="24"/>
        </w:rPr>
        <w:t xml:space="preserve"> ‘</w:t>
      </w:r>
      <w:r>
        <w:rPr>
          <w:rFonts w:ascii="Times New Roman" w:hAnsi="Times New Roman" w:cs="Times New Roman"/>
          <w:sz w:val="24"/>
        </w:rPr>
        <w:t>I believe that this initiative focuses on children with SEND</w:t>
      </w:r>
      <w:r w:rsidRPr="00424B39">
        <w:rPr>
          <w:rFonts w:ascii="Times New Roman" w:hAnsi="Times New Roman" w:cs="Times New Roman"/>
          <w:sz w:val="24"/>
        </w:rPr>
        <w:t xml:space="preserve">’ in the strongest positive position in </w:t>
      </w:r>
      <w:r>
        <w:rPr>
          <w:rFonts w:ascii="Times New Roman" w:hAnsi="Times New Roman" w:cs="Times New Roman"/>
          <w:sz w:val="24"/>
        </w:rPr>
        <w:t>group</w:t>
      </w:r>
      <w:r w:rsidRPr="00424B39">
        <w:rPr>
          <w:rFonts w:ascii="Times New Roman" w:hAnsi="Times New Roman" w:cs="Times New Roman"/>
          <w:sz w:val="24"/>
        </w:rPr>
        <w:t xml:space="preserve"> one. Alternatively</w:t>
      </w:r>
      <w:r>
        <w:rPr>
          <w:rFonts w:ascii="Times New Roman" w:hAnsi="Times New Roman" w:cs="Times New Roman"/>
          <w:sz w:val="24"/>
        </w:rPr>
        <w:t xml:space="preserve"> group</w:t>
      </w:r>
      <w:r w:rsidRPr="00424B39">
        <w:rPr>
          <w:rFonts w:ascii="Times New Roman" w:hAnsi="Times New Roman" w:cs="Times New Roman"/>
          <w:sz w:val="24"/>
        </w:rPr>
        <w:t xml:space="preserve"> two</w:t>
      </w:r>
      <w:r>
        <w:rPr>
          <w:rFonts w:ascii="Times New Roman" w:hAnsi="Times New Roman" w:cs="Times New Roman"/>
          <w:sz w:val="24"/>
        </w:rPr>
        <w:t xml:space="preserve"> (3: -4</w:t>
      </w:r>
      <w:r w:rsidRPr="00424B39">
        <w:rPr>
          <w:rFonts w:ascii="Times New Roman" w:hAnsi="Times New Roman" w:cs="Times New Roman"/>
          <w:sz w:val="24"/>
        </w:rPr>
        <w:t xml:space="preserve">) would indicate that the same statement was placed in the strongest negative position in that particular </w:t>
      </w:r>
      <w:r>
        <w:rPr>
          <w:rFonts w:ascii="Times New Roman" w:hAnsi="Times New Roman" w:cs="Times New Roman"/>
          <w:sz w:val="24"/>
        </w:rPr>
        <w:t>group</w:t>
      </w:r>
      <w:r w:rsidRPr="00424B39">
        <w:rPr>
          <w:rFonts w:ascii="Times New Roman" w:hAnsi="Times New Roman" w:cs="Times New Roman"/>
          <w:sz w:val="24"/>
        </w:rPr>
        <w:t>.</w:t>
      </w:r>
    </w:p>
    <w:p w14:paraId="795532DE" w14:textId="3762D3D4" w:rsidR="00462EEE" w:rsidRDefault="00462EEE" w:rsidP="00462EEE">
      <w:pPr>
        <w:rPr>
          <w:rFonts w:ascii="Times New Roman" w:hAnsi="Times New Roman" w:cs="Times New Roman"/>
          <w:sz w:val="24"/>
          <w:szCs w:val="24"/>
        </w:rPr>
      </w:pPr>
      <w:r w:rsidRPr="00BD77B4">
        <w:rPr>
          <w:rFonts w:ascii="Times New Roman" w:hAnsi="Times New Roman" w:cs="Times New Roman"/>
          <w:b/>
          <w:sz w:val="24"/>
          <w:szCs w:val="24"/>
        </w:rPr>
        <w:t>Group one</w:t>
      </w:r>
      <w:r w:rsidRPr="00C72C31">
        <w:rPr>
          <w:rFonts w:ascii="Times New Roman" w:hAnsi="Times New Roman" w:cs="Times New Roman"/>
          <w:b/>
          <w:sz w:val="24"/>
          <w:szCs w:val="24"/>
        </w:rPr>
        <w:t xml:space="preserve">: </w:t>
      </w:r>
      <w:r w:rsidR="00EE57C0">
        <w:rPr>
          <w:rFonts w:ascii="Times New Roman" w:hAnsi="Times New Roman" w:cs="Times New Roman"/>
          <w:b/>
          <w:sz w:val="24"/>
          <w:szCs w:val="24"/>
        </w:rPr>
        <w:t>‘</w:t>
      </w:r>
      <w:r w:rsidR="00C72C31" w:rsidRPr="00C72C31">
        <w:rPr>
          <w:rFonts w:ascii="Times New Roman" w:hAnsi="Times New Roman" w:cs="Times New Roman"/>
          <w:b/>
          <w:sz w:val="24"/>
          <w:szCs w:val="24"/>
        </w:rPr>
        <w:t>I feel a moral obligation and believe in inclusion, but in a standards-driven system there are many barriers to fully implementing its objectives</w:t>
      </w:r>
      <w:r w:rsidR="00EE57C0">
        <w:rPr>
          <w:rFonts w:ascii="Times New Roman" w:hAnsi="Times New Roman" w:cs="Times New Roman"/>
          <w:b/>
          <w:sz w:val="24"/>
          <w:szCs w:val="24"/>
        </w:rPr>
        <w:t>’</w:t>
      </w:r>
      <w:r w:rsidR="00C72C31" w:rsidRPr="00C72C31">
        <w:rPr>
          <w:rFonts w:ascii="Times New Roman" w:hAnsi="Times New Roman" w:cs="Times New Roman"/>
          <w:b/>
          <w:sz w:val="24"/>
          <w:szCs w:val="24"/>
        </w:rPr>
        <w:t>.</w:t>
      </w:r>
    </w:p>
    <w:p w14:paraId="548D58D2" w14:textId="3431A823" w:rsidR="00462EEE" w:rsidRDefault="00462EEE" w:rsidP="00462EEE">
      <w:pPr>
        <w:spacing w:line="360" w:lineRule="auto"/>
        <w:rPr>
          <w:rFonts w:ascii="Times New Roman" w:hAnsi="Times New Roman" w:cs="Times New Roman"/>
          <w:sz w:val="24"/>
          <w:szCs w:val="24"/>
        </w:rPr>
      </w:pPr>
      <w:r>
        <w:rPr>
          <w:rFonts w:ascii="Times New Roman" w:hAnsi="Times New Roman" w:cs="Times New Roman"/>
          <w:sz w:val="24"/>
          <w:szCs w:val="24"/>
        </w:rPr>
        <w:t xml:space="preserve">In total </w:t>
      </w:r>
      <w:r w:rsidR="003D1BA2">
        <w:rPr>
          <w:rFonts w:ascii="Times New Roman" w:hAnsi="Times New Roman" w:cs="Times New Roman"/>
          <w:sz w:val="24"/>
          <w:szCs w:val="24"/>
        </w:rPr>
        <w:t>nine</w:t>
      </w:r>
      <w:r w:rsidRPr="00E6637E">
        <w:rPr>
          <w:rFonts w:ascii="Times New Roman" w:hAnsi="Times New Roman" w:cs="Times New Roman"/>
          <w:sz w:val="24"/>
          <w:szCs w:val="24"/>
        </w:rPr>
        <w:t xml:space="preserve"> tea</w:t>
      </w:r>
      <w:r>
        <w:rPr>
          <w:rFonts w:ascii="Times New Roman" w:hAnsi="Times New Roman" w:cs="Times New Roman"/>
          <w:sz w:val="24"/>
          <w:szCs w:val="24"/>
        </w:rPr>
        <w:t>chers</w:t>
      </w:r>
      <w:r w:rsidR="003D1BA2">
        <w:rPr>
          <w:rFonts w:ascii="Times New Roman" w:hAnsi="Times New Roman" w:cs="Times New Roman"/>
          <w:sz w:val="24"/>
          <w:szCs w:val="24"/>
        </w:rPr>
        <w:t xml:space="preserve"> became included within this group</w:t>
      </w:r>
      <w:r>
        <w:rPr>
          <w:rFonts w:ascii="Times New Roman" w:hAnsi="Times New Roman" w:cs="Times New Roman"/>
          <w:sz w:val="24"/>
          <w:szCs w:val="24"/>
        </w:rPr>
        <w:t xml:space="preserve">.  </w:t>
      </w:r>
      <w:r w:rsidR="003D1BA2">
        <w:rPr>
          <w:rFonts w:ascii="Times New Roman" w:hAnsi="Times New Roman" w:cs="Times New Roman"/>
          <w:sz w:val="24"/>
          <w:szCs w:val="24"/>
        </w:rPr>
        <w:t>Their d</w:t>
      </w:r>
      <w:r w:rsidRPr="00E6637E">
        <w:rPr>
          <w:rFonts w:ascii="Times New Roman" w:hAnsi="Times New Roman" w:cs="Times New Roman"/>
          <w:sz w:val="24"/>
          <w:szCs w:val="24"/>
        </w:rPr>
        <w:t xml:space="preserve">emographic details </w:t>
      </w:r>
      <w:r>
        <w:rPr>
          <w:rFonts w:ascii="Times New Roman" w:hAnsi="Times New Roman" w:cs="Times New Roman"/>
          <w:sz w:val="24"/>
          <w:szCs w:val="24"/>
        </w:rPr>
        <w:t>are</w:t>
      </w:r>
      <w:r w:rsidRPr="00E6637E">
        <w:rPr>
          <w:rFonts w:ascii="Times New Roman" w:hAnsi="Times New Roman" w:cs="Times New Roman"/>
          <w:sz w:val="24"/>
          <w:szCs w:val="24"/>
        </w:rPr>
        <w:t xml:space="preserve"> </w:t>
      </w:r>
      <w:r w:rsidR="00EE57C0">
        <w:rPr>
          <w:rFonts w:ascii="Times New Roman" w:hAnsi="Times New Roman" w:cs="Times New Roman"/>
          <w:sz w:val="24"/>
          <w:szCs w:val="24"/>
        </w:rPr>
        <w:t xml:space="preserve">detailed in </w:t>
      </w:r>
      <w:r w:rsidR="0076353E">
        <w:rPr>
          <w:rFonts w:ascii="Times New Roman" w:hAnsi="Times New Roman" w:cs="Times New Roman"/>
          <w:sz w:val="24"/>
          <w:szCs w:val="24"/>
        </w:rPr>
        <w:t>T</w:t>
      </w:r>
      <w:r w:rsidR="00EE57C0">
        <w:rPr>
          <w:rFonts w:ascii="Times New Roman" w:hAnsi="Times New Roman" w:cs="Times New Roman"/>
          <w:sz w:val="24"/>
          <w:szCs w:val="24"/>
        </w:rPr>
        <w:t xml:space="preserve">able </w:t>
      </w:r>
      <w:r w:rsidR="0076353E">
        <w:rPr>
          <w:rFonts w:ascii="Times New Roman" w:hAnsi="Times New Roman" w:cs="Times New Roman"/>
          <w:sz w:val="24"/>
          <w:szCs w:val="24"/>
        </w:rPr>
        <w:t>One</w:t>
      </w:r>
      <w:r w:rsidR="00EE57C0">
        <w:rPr>
          <w:rFonts w:ascii="Times New Roman" w:hAnsi="Times New Roman" w:cs="Times New Roman"/>
          <w:sz w:val="24"/>
          <w:szCs w:val="24"/>
        </w:rPr>
        <w:t xml:space="preserve"> </w:t>
      </w:r>
      <w:r w:rsidRPr="00E6637E">
        <w:rPr>
          <w:rFonts w:ascii="Times New Roman" w:hAnsi="Times New Roman" w:cs="Times New Roman"/>
          <w:sz w:val="24"/>
          <w:szCs w:val="24"/>
        </w:rPr>
        <w:t xml:space="preserve">below.  </w:t>
      </w:r>
      <w:r>
        <w:rPr>
          <w:rFonts w:ascii="Times New Roman" w:hAnsi="Times New Roman" w:cs="Times New Roman"/>
          <w:sz w:val="24"/>
          <w:szCs w:val="24"/>
        </w:rPr>
        <w:t xml:space="preserve">Teachers in this group mostly taught in year </w:t>
      </w:r>
      <w:r w:rsidR="003D1BA2">
        <w:rPr>
          <w:rFonts w:ascii="Times New Roman" w:hAnsi="Times New Roman" w:cs="Times New Roman"/>
          <w:sz w:val="24"/>
          <w:szCs w:val="24"/>
        </w:rPr>
        <w:t>four</w:t>
      </w:r>
      <w:r>
        <w:rPr>
          <w:rFonts w:ascii="Times New Roman" w:hAnsi="Times New Roman" w:cs="Times New Roman"/>
          <w:sz w:val="24"/>
          <w:szCs w:val="24"/>
        </w:rPr>
        <w:t xml:space="preserve"> </w:t>
      </w:r>
      <w:r w:rsidR="003D1BA2">
        <w:rPr>
          <w:rFonts w:ascii="Times New Roman" w:hAnsi="Times New Roman" w:cs="Times New Roman"/>
          <w:sz w:val="24"/>
          <w:szCs w:val="24"/>
        </w:rPr>
        <w:t>or</w:t>
      </w:r>
      <w:r>
        <w:rPr>
          <w:rFonts w:ascii="Times New Roman" w:hAnsi="Times New Roman" w:cs="Times New Roman"/>
          <w:sz w:val="24"/>
          <w:szCs w:val="24"/>
        </w:rPr>
        <w:t xml:space="preserve"> below, with </w:t>
      </w:r>
      <w:r w:rsidR="003D1BA2">
        <w:rPr>
          <w:rFonts w:ascii="Times New Roman" w:hAnsi="Times New Roman" w:cs="Times New Roman"/>
          <w:sz w:val="24"/>
          <w:szCs w:val="24"/>
        </w:rPr>
        <w:t>five</w:t>
      </w:r>
      <w:r>
        <w:rPr>
          <w:rFonts w:ascii="Times New Roman" w:hAnsi="Times New Roman" w:cs="Times New Roman"/>
          <w:sz w:val="24"/>
          <w:szCs w:val="24"/>
        </w:rPr>
        <w:t xml:space="preserve"> of the teachers teaching (at least at times) year 4.  They ranged in experience from 1-33 years.</w:t>
      </w:r>
    </w:p>
    <w:p w14:paraId="1068F47A" w14:textId="77777777" w:rsidR="00551988" w:rsidRDefault="00551988" w:rsidP="00462EEE">
      <w:pPr>
        <w:spacing w:line="360" w:lineRule="auto"/>
        <w:rPr>
          <w:rFonts w:ascii="Times New Roman" w:hAnsi="Times New Roman" w:cs="Times New Roman"/>
          <w:sz w:val="24"/>
          <w:szCs w:val="24"/>
        </w:rPr>
      </w:pPr>
    </w:p>
    <w:p w14:paraId="7D59CAAF" w14:textId="4C7B5F7B" w:rsidR="00462EEE" w:rsidRDefault="00551988" w:rsidP="0055198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[insert table one] </w:t>
      </w:r>
    </w:p>
    <w:p w14:paraId="78C1A9DC" w14:textId="1EBF8D23" w:rsidR="00462EEE" w:rsidRDefault="00462EEE" w:rsidP="00462EEE">
      <w:pPr>
        <w:spacing w:line="360" w:lineRule="auto"/>
        <w:rPr>
          <w:rFonts w:ascii="Times New Roman" w:hAnsi="Times New Roman" w:cs="Times New Roman"/>
          <w:sz w:val="24"/>
          <w:szCs w:val="24"/>
        </w:rPr>
      </w:pPr>
      <w:r>
        <w:rPr>
          <w:rFonts w:ascii="Times New Roman" w:hAnsi="Times New Roman" w:cs="Times New Roman"/>
          <w:sz w:val="24"/>
          <w:szCs w:val="24"/>
        </w:rPr>
        <w:t>This group agreed that they felt a moral obligation to fulfil the objectives (28; 4) and believed in the ideological concept of inclusion.  Participant 32 said “I feel a moral obligation as I became a teacher to ensure that all children receive an equal opportunity”.  However</w:t>
      </w:r>
      <w:r w:rsidR="00634A04">
        <w:rPr>
          <w:rFonts w:ascii="Times New Roman" w:hAnsi="Times New Roman" w:cs="Times New Roman"/>
          <w:sz w:val="24"/>
          <w:szCs w:val="24"/>
        </w:rPr>
        <w:t>, the group did not feel that inclusion</w:t>
      </w:r>
      <w:r>
        <w:rPr>
          <w:rFonts w:ascii="Times New Roman" w:hAnsi="Times New Roman" w:cs="Times New Roman"/>
          <w:sz w:val="24"/>
          <w:szCs w:val="24"/>
        </w:rPr>
        <w:t xml:space="preserve"> can be fully implemented practically (15; 3)</w:t>
      </w:r>
      <w:r w:rsidR="00634A04">
        <w:rPr>
          <w:rFonts w:ascii="Times New Roman" w:hAnsi="Times New Roman" w:cs="Times New Roman"/>
          <w:sz w:val="24"/>
          <w:szCs w:val="24"/>
        </w:rPr>
        <w:t xml:space="preserve"> and agreed </w:t>
      </w:r>
      <w:r>
        <w:rPr>
          <w:rFonts w:ascii="Times New Roman" w:hAnsi="Times New Roman" w:cs="Times New Roman"/>
          <w:sz w:val="24"/>
          <w:szCs w:val="24"/>
        </w:rPr>
        <w:t>that their position has been influenced by their experience (30; 2).  Participant 18 stated</w:t>
      </w:r>
      <w:r w:rsidR="003D1BA2">
        <w:rPr>
          <w:rFonts w:ascii="Times New Roman" w:hAnsi="Times New Roman" w:cs="Times New Roman"/>
          <w:sz w:val="24"/>
          <w:szCs w:val="24"/>
        </w:rPr>
        <w:t>:</w:t>
      </w:r>
    </w:p>
    <w:p w14:paraId="389E5ABA" w14:textId="77777777" w:rsidR="0011061C" w:rsidRDefault="00462EEE" w:rsidP="00462EEE">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Unfortunately my perspective of inclusion isn’t always positive.  In theory, it would be fantastic but children have particular needs which need to be addressed often out of the mainstream classroom.  Inclusion puts pressure on teaching staff and with budgets being cut this cannot be achieved. </w:t>
      </w:r>
    </w:p>
    <w:p w14:paraId="2E0B6A83" w14:textId="2A3A77C6" w:rsidR="0011061C" w:rsidRDefault="00462EEE" w:rsidP="0011061C">
      <w:pPr>
        <w:spacing w:line="360" w:lineRule="auto"/>
        <w:rPr>
          <w:rFonts w:ascii="Times New Roman" w:hAnsi="Times New Roman" w:cs="Times New Roman"/>
          <w:sz w:val="24"/>
          <w:szCs w:val="24"/>
        </w:rPr>
      </w:pPr>
      <w:r>
        <w:rPr>
          <w:rFonts w:ascii="Times New Roman" w:hAnsi="Times New Roman" w:cs="Times New Roman"/>
          <w:sz w:val="24"/>
          <w:szCs w:val="24"/>
        </w:rPr>
        <w:t>This group chose to highlight the constraints and barriers present in implementing inclu</w:t>
      </w:r>
      <w:r w:rsidR="0011061C">
        <w:rPr>
          <w:rFonts w:ascii="Times New Roman" w:hAnsi="Times New Roman" w:cs="Times New Roman"/>
          <w:sz w:val="24"/>
          <w:szCs w:val="24"/>
        </w:rPr>
        <w:t>sion objectives.  Their positio</w:t>
      </w:r>
      <w:r w:rsidR="00F900CB">
        <w:rPr>
          <w:rFonts w:ascii="Times New Roman" w:hAnsi="Times New Roman" w:cs="Times New Roman"/>
          <w:sz w:val="24"/>
          <w:szCs w:val="24"/>
        </w:rPr>
        <w:t>n on how they defined inclusion</w:t>
      </w:r>
      <w:r w:rsidR="002B2443">
        <w:rPr>
          <w:rFonts w:ascii="Times New Roman" w:hAnsi="Times New Roman" w:cs="Times New Roman"/>
          <w:sz w:val="24"/>
          <w:szCs w:val="24"/>
        </w:rPr>
        <w:t xml:space="preserve"> </w:t>
      </w:r>
      <w:r w:rsidR="0011061C">
        <w:rPr>
          <w:rFonts w:ascii="Times New Roman" w:hAnsi="Times New Roman" w:cs="Times New Roman"/>
          <w:sz w:val="24"/>
          <w:szCs w:val="24"/>
        </w:rPr>
        <w:t>was not evident because they placed many of the</w:t>
      </w:r>
      <w:r w:rsidR="00C72C31">
        <w:rPr>
          <w:rFonts w:ascii="Times New Roman" w:hAnsi="Times New Roman" w:cs="Times New Roman"/>
          <w:sz w:val="24"/>
          <w:szCs w:val="24"/>
        </w:rPr>
        <w:t>se</w:t>
      </w:r>
      <w:r w:rsidR="0011061C">
        <w:rPr>
          <w:rFonts w:ascii="Times New Roman" w:hAnsi="Times New Roman" w:cs="Times New Roman"/>
          <w:sz w:val="24"/>
          <w:szCs w:val="24"/>
        </w:rPr>
        <w:t xml:space="preserve"> statements in the neutral or disagreed columns of the distribution grid.  </w:t>
      </w:r>
      <w:r w:rsidR="002B2443">
        <w:rPr>
          <w:rFonts w:ascii="Times New Roman" w:hAnsi="Times New Roman" w:cs="Times New Roman"/>
          <w:sz w:val="24"/>
          <w:szCs w:val="24"/>
        </w:rPr>
        <w:t xml:space="preserve">This included </w:t>
      </w:r>
      <w:r w:rsidR="0011061C">
        <w:rPr>
          <w:rFonts w:ascii="Times New Roman" w:hAnsi="Times New Roman" w:cs="Times New Roman"/>
          <w:sz w:val="24"/>
          <w:szCs w:val="24"/>
        </w:rPr>
        <w:t>disagreeing that all children are conside</w:t>
      </w:r>
      <w:r w:rsidR="0059276F">
        <w:rPr>
          <w:rFonts w:ascii="Times New Roman" w:hAnsi="Times New Roman" w:cs="Times New Roman"/>
          <w:sz w:val="24"/>
          <w:szCs w:val="24"/>
        </w:rPr>
        <w:t xml:space="preserve">red </w:t>
      </w:r>
      <w:r w:rsidR="00551988">
        <w:rPr>
          <w:rFonts w:ascii="Times New Roman" w:hAnsi="Times New Roman" w:cs="Times New Roman"/>
          <w:sz w:val="24"/>
          <w:szCs w:val="24"/>
        </w:rPr>
        <w:t>(5; -3) and</w:t>
      </w:r>
      <w:r w:rsidR="0059276F">
        <w:rPr>
          <w:rFonts w:ascii="Times New Roman" w:hAnsi="Times New Roman" w:cs="Times New Roman"/>
          <w:sz w:val="24"/>
          <w:szCs w:val="24"/>
        </w:rPr>
        <w:t xml:space="preserve"> </w:t>
      </w:r>
      <w:r w:rsidR="0011061C">
        <w:rPr>
          <w:rFonts w:ascii="Times New Roman" w:hAnsi="Times New Roman" w:cs="Times New Roman"/>
          <w:sz w:val="24"/>
          <w:szCs w:val="24"/>
        </w:rPr>
        <w:t>slightly disagreeing that inclusion focuses on children with SEND (3; -1)</w:t>
      </w:r>
      <w:r w:rsidR="00551988">
        <w:rPr>
          <w:rFonts w:ascii="Times New Roman" w:hAnsi="Times New Roman" w:cs="Times New Roman"/>
          <w:sz w:val="24"/>
          <w:szCs w:val="24"/>
        </w:rPr>
        <w:t>.  They were also</w:t>
      </w:r>
      <w:r w:rsidR="002B2443">
        <w:rPr>
          <w:rFonts w:ascii="Times New Roman" w:hAnsi="Times New Roman" w:cs="Times New Roman"/>
          <w:sz w:val="24"/>
          <w:szCs w:val="24"/>
        </w:rPr>
        <w:t xml:space="preserve"> </w:t>
      </w:r>
      <w:r w:rsidR="0011061C">
        <w:rPr>
          <w:rFonts w:ascii="Times New Roman" w:hAnsi="Times New Roman" w:cs="Times New Roman"/>
          <w:sz w:val="24"/>
          <w:szCs w:val="24"/>
        </w:rPr>
        <w:t xml:space="preserve">indifferent on </w:t>
      </w:r>
      <w:r w:rsidR="0059276F">
        <w:rPr>
          <w:rFonts w:ascii="Times New Roman" w:hAnsi="Times New Roman" w:cs="Times New Roman"/>
          <w:sz w:val="24"/>
          <w:szCs w:val="24"/>
        </w:rPr>
        <w:t>whether inclusion</w:t>
      </w:r>
      <w:r w:rsidR="0011061C">
        <w:rPr>
          <w:rFonts w:ascii="Times New Roman" w:hAnsi="Times New Roman" w:cs="Times New Roman"/>
          <w:sz w:val="24"/>
          <w:szCs w:val="24"/>
        </w:rPr>
        <w:t xml:space="preserve"> focuses on placement (9; 0) and slightly </w:t>
      </w:r>
      <w:r w:rsidR="002B2443">
        <w:rPr>
          <w:rFonts w:ascii="Times New Roman" w:hAnsi="Times New Roman" w:cs="Times New Roman"/>
          <w:sz w:val="24"/>
          <w:szCs w:val="24"/>
        </w:rPr>
        <w:t>disagreeing</w:t>
      </w:r>
      <w:r w:rsidR="0011061C">
        <w:rPr>
          <w:rFonts w:ascii="Times New Roman" w:hAnsi="Times New Roman" w:cs="Times New Roman"/>
          <w:sz w:val="24"/>
          <w:szCs w:val="24"/>
        </w:rPr>
        <w:t xml:space="preserve"> that the school system can adapt to accommodate children with SEND (16; -1).  They did disagree that children with SEND hinder the education of the rest of the class (12; 2)</w:t>
      </w:r>
      <w:r w:rsidR="00F900CB">
        <w:rPr>
          <w:rFonts w:ascii="Times New Roman" w:hAnsi="Times New Roman" w:cs="Times New Roman"/>
          <w:sz w:val="24"/>
          <w:szCs w:val="24"/>
        </w:rPr>
        <w:t xml:space="preserve">.  They also disagreed </w:t>
      </w:r>
      <w:r w:rsidR="0011061C">
        <w:rPr>
          <w:rFonts w:ascii="Times New Roman" w:hAnsi="Times New Roman" w:cs="Times New Roman"/>
          <w:sz w:val="24"/>
          <w:szCs w:val="24"/>
        </w:rPr>
        <w:t>that every child cannot be fully included (10; -3).  Participant three stated</w:t>
      </w:r>
      <w:r w:rsidR="003D1BA2">
        <w:rPr>
          <w:rFonts w:ascii="Times New Roman" w:hAnsi="Times New Roman" w:cs="Times New Roman"/>
          <w:sz w:val="24"/>
          <w:szCs w:val="24"/>
        </w:rPr>
        <w:t>:</w:t>
      </w:r>
    </w:p>
    <w:p w14:paraId="0701EE5F" w14:textId="77777777" w:rsidR="0011061C" w:rsidRDefault="002B2443" w:rsidP="0011061C">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From</w:t>
      </w:r>
      <w:r w:rsidR="0011061C">
        <w:rPr>
          <w:rFonts w:ascii="Times New Roman" w:hAnsi="Times New Roman" w:cs="Times New Roman"/>
          <w:sz w:val="24"/>
          <w:szCs w:val="24"/>
        </w:rPr>
        <w:t xml:space="preserve"> my experience I have observed how SEND children are fully included and can achieve their full potential.  However, I have also seen that there has not been enough guidance, support to enable teachers to feel equipped, confident or prepare children academically or with life skills.  </w:t>
      </w:r>
    </w:p>
    <w:p w14:paraId="702270A0" w14:textId="4BAD9B4A" w:rsidR="0011061C" w:rsidRDefault="0011061C" w:rsidP="0011061C">
      <w:pPr>
        <w:spacing w:line="360" w:lineRule="auto"/>
        <w:rPr>
          <w:rFonts w:ascii="Times New Roman" w:hAnsi="Times New Roman" w:cs="Times New Roman"/>
          <w:sz w:val="24"/>
          <w:szCs w:val="24"/>
        </w:rPr>
      </w:pPr>
      <w:r>
        <w:rPr>
          <w:rFonts w:ascii="Times New Roman" w:hAnsi="Times New Roman" w:cs="Times New Roman"/>
          <w:sz w:val="24"/>
          <w:szCs w:val="24"/>
        </w:rPr>
        <w:t xml:space="preserve">They also agreed that children with </w:t>
      </w:r>
      <w:r w:rsidR="003D1BA2">
        <w:rPr>
          <w:rFonts w:ascii="Times New Roman" w:hAnsi="Times New Roman" w:cs="Times New Roman"/>
          <w:sz w:val="24"/>
          <w:szCs w:val="24"/>
        </w:rPr>
        <w:t>‘</w:t>
      </w:r>
      <w:r>
        <w:rPr>
          <w:rFonts w:ascii="Times New Roman" w:hAnsi="Times New Roman" w:cs="Times New Roman"/>
          <w:sz w:val="24"/>
          <w:szCs w:val="24"/>
        </w:rPr>
        <w:t>mild SEND</w:t>
      </w:r>
      <w:r w:rsidR="003D1BA2">
        <w:rPr>
          <w:rFonts w:ascii="Times New Roman" w:hAnsi="Times New Roman" w:cs="Times New Roman"/>
          <w:sz w:val="24"/>
          <w:szCs w:val="24"/>
        </w:rPr>
        <w:t>’</w:t>
      </w:r>
      <w:r>
        <w:rPr>
          <w:rFonts w:ascii="Times New Roman" w:hAnsi="Times New Roman" w:cs="Times New Roman"/>
          <w:sz w:val="24"/>
          <w:szCs w:val="24"/>
        </w:rPr>
        <w:t xml:space="preserve"> find it easier to be included than those with severe SEND (18; 3</w:t>
      </w:r>
      <w:r w:rsidR="004F5A45">
        <w:rPr>
          <w:rFonts w:ascii="Times New Roman" w:hAnsi="Times New Roman" w:cs="Times New Roman"/>
          <w:sz w:val="24"/>
          <w:szCs w:val="24"/>
        </w:rPr>
        <w:t>)</w:t>
      </w:r>
      <w:r>
        <w:rPr>
          <w:rFonts w:ascii="Times New Roman" w:hAnsi="Times New Roman" w:cs="Times New Roman"/>
          <w:sz w:val="24"/>
          <w:szCs w:val="24"/>
        </w:rPr>
        <w:t xml:space="preserve">.  Participant 3 stated “In some cases of children with SEND the agenda works well and all children can benefit from working within a mainstream setting. However, for some children some children’s needs are too complex and it is not of benefit if children need specialist teaching/resources etc…”. </w:t>
      </w:r>
    </w:p>
    <w:p w14:paraId="74479A37" w14:textId="77777777" w:rsidR="00462EEE" w:rsidRDefault="00462EEE" w:rsidP="00462EEE">
      <w:pPr>
        <w:spacing w:line="360" w:lineRule="auto"/>
        <w:rPr>
          <w:rFonts w:ascii="Times New Roman" w:hAnsi="Times New Roman" w:cs="Times New Roman"/>
          <w:sz w:val="24"/>
          <w:szCs w:val="24"/>
        </w:rPr>
      </w:pPr>
      <w:r>
        <w:rPr>
          <w:rFonts w:ascii="Times New Roman" w:hAnsi="Times New Roman" w:cs="Times New Roman"/>
          <w:sz w:val="24"/>
          <w:szCs w:val="24"/>
        </w:rPr>
        <w:t xml:space="preserve">The group </w:t>
      </w:r>
      <w:r w:rsidR="00F900CB">
        <w:rPr>
          <w:rFonts w:ascii="Times New Roman" w:hAnsi="Times New Roman" w:cs="Times New Roman"/>
          <w:sz w:val="24"/>
          <w:szCs w:val="24"/>
        </w:rPr>
        <w:t xml:space="preserve">emphasised that the SAT process has a negative impact on implementing inclusion.  </w:t>
      </w:r>
      <w:r>
        <w:rPr>
          <w:rFonts w:ascii="Times New Roman" w:hAnsi="Times New Roman" w:cs="Times New Roman"/>
          <w:sz w:val="24"/>
          <w:szCs w:val="24"/>
        </w:rPr>
        <w:t>They agreed that more emphasis is placed on SATs than any other objective (42; 3), but disagreed that they should focus more attention on children who could achieve the ‘national average’ (43; -4).  They disagreed t</w:t>
      </w:r>
      <w:r w:rsidR="00863C99">
        <w:rPr>
          <w:rFonts w:ascii="Times New Roman" w:hAnsi="Times New Roman" w:cs="Times New Roman"/>
          <w:sz w:val="24"/>
          <w:szCs w:val="24"/>
        </w:rPr>
        <w:t>hat it is of paramount importance</w:t>
      </w:r>
      <w:r>
        <w:rPr>
          <w:rFonts w:ascii="Times New Roman" w:hAnsi="Times New Roman" w:cs="Times New Roman"/>
          <w:sz w:val="24"/>
          <w:szCs w:val="24"/>
        </w:rPr>
        <w:t xml:space="preserve"> for children to achieve academically (47; -2) and they strongly disagreed that SATs are worthwhile for every child (7; -5).  </w:t>
      </w:r>
      <w:r w:rsidR="00863C99">
        <w:rPr>
          <w:rFonts w:ascii="Times New Roman" w:hAnsi="Times New Roman" w:cs="Times New Roman"/>
          <w:sz w:val="24"/>
          <w:szCs w:val="24"/>
        </w:rPr>
        <w:t>Participant 9 stated “…</w:t>
      </w:r>
      <w:r>
        <w:rPr>
          <w:rFonts w:ascii="Times New Roman" w:hAnsi="Times New Roman" w:cs="Times New Roman"/>
          <w:sz w:val="24"/>
          <w:szCs w:val="24"/>
        </w:rPr>
        <w:t>Each child’s opportunities should be suited to them.  Not every child is academic and learn in different ways…most children leave primary school without other skills”</w:t>
      </w:r>
      <w:r w:rsidR="00863C99">
        <w:rPr>
          <w:rFonts w:ascii="Times New Roman" w:hAnsi="Times New Roman" w:cs="Times New Roman"/>
          <w:sz w:val="24"/>
          <w:szCs w:val="24"/>
        </w:rPr>
        <w:t xml:space="preserve">.  </w:t>
      </w:r>
    </w:p>
    <w:p w14:paraId="79F425FD" w14:textId="77777777" w:rsidR="00462EEE" w:rsidRDefault="00462EEE" w:rsidP="00462EEE">
      <w:pPr>
        <w:spacing w:line="360" w:lineRule="auto"/>
        <w:rPr>
          <w:rFonts w:ascii="Times New Roman" w:hAnsi="Times New Roman" w:cs="Times New Roman"/>
          <w:sz w:val="24"/>
          <w:szCs w:val="24"/>
        </w:rPr>
      </w:pPr>
      <w:r>
        <w:rPr>
          <w:rFonts w:ascii="Times New Roman" w:hAnsi="Times New Roman" w:cs="Times New Roman"/>
          <w:sz w:val="24"/>
          <w:szCs w:val="24"/>
        </w:rPr>
        <w:t>They agreed that it is necessary for the school to be accountable to external inspection and the assessment process (45; 2)</w:t>
      </w:r>
      <w:r w:rsidR="00863C99">
        <w:rPr>
          <w:rFonts w:ascii="Times New Roman" w:hAnsi="Times New Roman" w:cs="Times New Roman"/>
          <w:sz w:val="24"/>
          <w:szCs w:val="24"/>
        </w:rPr>
        <w:t>.  However, they</w:t>
      </w:r>
      <w:r w:rsidR="00F900CB">
        <w:rPr>
          <w:rFonts w:ascii="Times New Roman" w:hAnsi="Times New Roman" w:cs="Times New Roman"/>
          <w:sz w:val="24"/>
          <w:szCs w:val="24"/>
        </w:rPr>
        <w:t xml:space="preserve"> believed that </w:t>
      </w:r>
      <w:r w:rsidR="00863C99">
        <w:rPr>
          <w:rFonts w:ascii="Times New Roman" w:hAnsi="Times New Roman" w:cs="Times New Roman"/>
          <w:sz w:val="24"/>
          <w:szCs w:val="24"/>
        </w:rPr>
        <w:t xml:space="preserve">in </w:t>
      </w:r>
      <w:r>
        <w:rPr>
          <w:rFonts w:ascii="Times New Roman" w:hAnsi="Times New Roman" w:cs="Times New Roman"/>
          <w:sz w:val="24"/>
          <w:szCs w:val="24"/>
        </w:rPr>
        <w:t>the government’s opinion to be a ‘good teacher’ is to achieve in the league tables (36; 2)</w:t>
      </w:r>
      <w:r w:rsidR="00F900CB">
        <w:rPr>
          <w:rFonts w:ascii="Times New Roman" w:hAnsi="Times New Roman" w:cs="Times New Roman"/>
          <w:sz w:val="24"/>
          <w:szCs w:val="24"/>
        </w:rPr>
        <w:t xml:space="preserve"> and</w:t>
      </w:r>
      <w:r w:rsidR="00863C99">
        <w:rPr>
          <w:rFonts w:ascii="Times New Roman" w:hAnsi="Times New Roman" w:cs="Times New Roman"/>
          <w:sz w:val="24"/>
          <w:szCs w:val="24"/>
        </w:rPr>
        <w:t xml:space="preserve"> disagreed that this was their opinion (35; -3).  </w:t>
      </w:r>
      <w:r>
        <w:rPr>
          <w:rFonts w:ascii="Times New Roman" w:hAnsi="Times New Roman" w:cs="Times New Roman"/>
          <w:sz w:val="24"/>
          <w:szCs w:val="24"/>
        </w:rPr>
        <w:t>Participant 5 added “to be a ‘good teacher’ I believe that it is supporting all of children’s needs including, PSE skills.  Promoting their well-being is key”.</w:t>
      </w:r>
    </w:p>
    <w:p w14:paraId="26625E69" w14:textId="77777777" w:rsidR="00462EEE" w:rsidRDefault="00462EEE" w:rsidP="00462EEE">
      <w:pPr>
        <w:spacing w:line="360" w:lineRule="auto"/>
        <w:rPr>
          <w:rFonts w:ascii="Times New Roman" w:hAnsi="Times New Roman" w:cs="Times New Roman"/>
          <w:sz w:val="24"/>
          <w:szCs w:val="24"/>
        </w:rPr>
      </w:pPr>
      <w:r>
        <w:rPr>
          <w:rFonts w:ascii="Times New Roman" w:hAnsi="Times New Roman" w:cs="Times New Roman"/>
          <w:sz w:val="24"/>
          <w:szCs w:val="24"/>
        </w:rPr>
        <w:t>Overall, they felt pressure to try and fulfil the in</w:t>
      </w:r>
      <w:r w:rsidR="004F5A45">
        <w:rPr>
          <w:rFonts w:ascii="Times New Roman" w:hAnsi="Times New Roman" w:cs="Times New Roman"/>
          <w:sz w:val="24"/>
          <w:szCs w:val="24"/>
        </w:rPr>
        <w:t xml:space="preserve">clusion objectives (26; 4) and </w:t>
      </w:r>
      <w:r>
        <w:rPr>
          <w:rFonts w:ascii="Times New Roman" w:hAnsi="Times New Roman" w:cs="Times New Roman"/>
          <w:sz w:val="24"/>
          <w:szCs w:val="24"/>
        </w:rPr>
        <w:t>felt torn between their personal and professio</w:t>
      </w:r>
      <w:r w:rsidR="00863C99">
        <w:rPr>
          <w:rFonts w:ascii="Times New Roman" w:hAnsi="Times New Roman" w:cs="Times New Roman"/>
          <w:sz w:val="24"/>
          <w:szCs w:val="24"/>
        </w:rPr>
        <w:t xml:space="preserve">nal opinion (27; 2).  They </w:t>
      </w:r>
      <w:r>
        <w:rPr>
          <w:rFonts w:ascii="Times New Roman" w:hAnsi="Times New Roman" w:cs="Times New Roman"/>
          <w:sz w:val="24"/>
          <w:szCs w:val="24"/>
        </w:rPr>
        <w:t>agreed that they have little choice with how they implement inclusion objectives (39; 2) and they had to focus their attention on the majority of the class (37; 2).  However, participant 32 (who teaches year 6) stated that it is the higher achieving/middle achieving pupils who miss out on enough of her time.  She explained:</w:t>
      </w:r>
    </w:p>
    <w:p w14:paraId="26CCB398" w14:textId="77777777" w:rsidR="00462EEE" w:rsidRDefault="00462EEE" w:rsidP="00462EEE">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Inclusion, by the very nature of the word should include </w:t>
      </w:r>
      <w:r w:rsidRPr="00986087">
        <w:rPr>
          <w:rFonts w:ascii="Times New Roman" w:hAnsi="Times New Roman" w:cs="Times New Roman"/>
          <w:sz w:val="24"/>
          <w:szCs w:val="24"/>
          <w:u w:val="single"/>
        </w:rPr>
        <w:t>all.</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Every child is entitled to support and level of education.  The agenda to create equity is back firing due to </w:t>
      </w:r>
      <w:r>
        <w:rPr>
          <w:rFonts w:ascii="Times New Roman" w:hAnsi="Times New Roman" w:cs="Times New Roman"/>
          <w:sz w:val="24"/>
          <w:szCs w:val="24"/>
        </w:rPr>
        <w:lastRenderedPageBreak/>
        <w:t xml:space="preserve">higher achieving/middle achieving pupils being neglected due to an increased focus on those who may not ‘fit into’ the education system due to individual needs. </w:t>
      </w:r>
    </w:p>
    <w:p w14:paraId="161292B5" w14:textId="33B08F85" w:rsidR="00462EEE" w:rsidRDefault="00462EEE" w:rsidP="00462EEE">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group highlighted a significant amount of barriers to implementing inclusion that extended beyond the constraints they experienced from standards objectives.  </w:t>
      </w:r>
      <w:r w:rsidR="00863C99">
        <w:rPr>
          <w:rFonts w:ascii="Times New Roman" w:hAnsi="Times New Roman" w:cs="Times New Roman"/>
          <w:sz w:val="24"/>
          <w:szCs w:val="24"/>
        </w:rPr>
        <w:t xml:space="preserve">These included a significant lack of support from the local authority (20; 5).   </w:t>
      </w:r>
      <w:r>
        <w:rPr>
          <w:rFonts w:ascii="Times New Roman" w:hAnsi="Times New Roman" w:cs="Times New Roman"/>
          <w:sz w:val="24"/>
          <w:szCs w:val="24"/>
        </w:rPr>
        <w:t xml:space="preserve">Participant </w:t>
      </w:r>
      <w:r w:rsidR="003D1BA2">
        <w:rPr>
          <w:rFonts w:ascii="Times New Roman" w:hAnsi="Times New Roman" w:cs="Times New Roman"/>
          <w:sz w:val="24"/>
          <w:szCs w:val="24"/>
        </w:rPr>
        <w:t>nine</w:t>
      </w:r>
      <w:r>
        <w:rPr>
          <w:rFonts w:ascii="Times New Roman" w:hAnsi="Times New Roman" w:cs="Times New Roman"/>
          <w:sz w:val="24"/>
          <w:szCs w:val="24"/>
        </w:rPr>
        <w:t xml:space="preserve"> said “there is very little support from the LA.  Referrals take ages to be received and be followed up on.  There is a total sense of non-understanding with regards to how children with significant SEND cope within mainstream settings”.  The</w:t>
      </w:r>
      <w:r w:rsidR="003D1BA2">
        <w:rPr>
          <w:rFonts w:ascii="Times New Roman" w:hAnsi="Times New Roman" w:cs="Times New Roman"/>
          <w:sz w:val="24"/>
          <w:szCs w:val="24"/>
        </w:rPr>
        <w:t xml:space="preserve"> participants also stated</w:t>
      </w:r>
      <w:r>
        <w:rPr>
          <w:rFonts w:ascii="Times New Roman" w:hAnsi="Times New Roman" w:cs="Times New Roman"/>
          <w:sz w:val="24"/>
          <w:szCs w:val="24"/>
        </w:rPr>
        <w:t xml:space="preserve"> </w:t>
      </w:r>
      <w:r w:rsidR="00551988">
        <w:rPr>
          <w:rFonts w:ascii="Times New Roman" w:hAnsi="Times New Roman" w:cs="Times New Roman"/>
          <w:sz w:val="24"/>
          <w:szCs w:val="24"/>
        </w:rPr>
        <w:t xml:space="preserve">there was a </w:t>
      </w:r>
      <w:r w:rsidR="003D1BA2">
        <w:rPr>
          <w:rFonts w:ascii="Times New Roman" w:hAnsi="Times New Roman" w:cs="Times New Roman"/>
          <w:sz w:val="24"/>
          <w:szCs w:val="24"/>
        </w:rPr>
        <w:t xml:space="preserve">need for </w:t>
      </w:r>
      <w:r>
        <w:rPr>
          <w:rFonts w:ascii="Times New Roman" w:hAnsi="Times New Roman" w:cs="Times New Roman"/>
          <w:sz w:val="24"/>
          <w:szCs w:val="24"/>
        </w:rPr>
        <w:t xml:space="preserve">more time to implement the </w:t>
      </w:r>
      <w:r w:rsidR="007B69EB">
        <w:rPr>
          <w:rFonts w:ascii="Times New Roman" w:hAnsi="Times New Roman" w:cs="Times New Roman"/>
          <w:sz w:val="24"/>
          <w:szCs w:val="24"/>
        </w:rPr>
        <w:t>agenda</w:t>
      </w:r>
      <w:r>
        <w:rPr>
          <w:rFonts w:ascii="Times New Roman" w:hAnsi="Times New Roman" w:cs="Times New Roman"/>
          <w:sz w:val="24"/>
          <w:szCs w:val="24"/>
        </w:rPr>
        <w:t xml:space="preserve"> effectively (23; 3)</w:t>
      </w:r>
      <w:r w:rsidR="00B26CE4">
        <w:rPr>
          <w:rFonts w:ascii="Times New Roman" w:hAnsi="Times New Roman" w:cs="Times New Roman"/>
          <w:sz w:val="24"/>
          <w:szCs w:val="24"/>
        </w:rPr>
        <w:t xml:space="preserve"> and </w:t>
      </w:r>
      <w:r>
        <w:rPr>
          <w:rFonts w:ascii="Times New Roman" w:hAnsi="Times New Roman" w:cs="Times New Roman"/>
          <w:sz w:val="24"/>
          <w:szCs w:val="24"/>
        </w:rPr>
        <w:t xml:space="preserve">disagreed that they have </w:t>
      </w:r>
      <w:r w:rsidR="003D1BA2">
        <w:rPr>
          <w:rFonts w:ascii="Times New Roman" w:hAnsi="Times New Roman" w:cs="Times New Roman"/>
          <w:sz w:val="24"/>
          <w:szCs w:val="24"/>
        </w:rPr>
        <w:t xml:space="preserve">had </w:t>
      </w:r>
      <w:r>
        <w:rPr>
          <w:rFonts w:ascii="Times New Roman" w:hAnsi="Times New Roman" w:cs="Times New Roman"/>
          <w:sz w:val="24"/>
          <w:szCs w:val="24"/>
        </w:rPr>
        <w:t>enough funding</w:t>
      </w:r>
      <w:r w:rsidR="003D1BA2">
        <w:rPr>
          <w:rFonts w:ascii="Times New Roman" w:hAnsi="Times New Roman" w:cs="Times New Roman"/>
          <w:sz w:val="24"/>
          <w:szCs w:val="24"/>
        </w:rPr>
        <w:t xml:space="preserve"> to implement</w:t>
      </w:r>
      <w:r>
        <w:rPr>
          <w:rFonts w:ascii="Times New Roman" w:hAnsi="Times New Roman" w:cs="Times New Roman"/>
          <w:sz w:val="24"/>
          <w:szCs w:val="24"/>
        </w:rPr>
        <w:t xml:space="preserve"> (22; -3).  </w:t>
      </w:r>
      <w:r w:rsidR="00B26CE4">
        <w:rPr>
          <w:rFonts w:ascii="Times New Roman" w:hAnsi="Times New Roman" w:cs="Times New Roman"/>
          <w:sz w:val="24"/>
          <w:szCs w:val="24"/>
        </w:rPr>
        <w:t xml:space="preserve">Participant 32 </w:t>
      </w:r>
      <w:r>
        <w:rPr>
          <w:rFonts w:ascii="Times New Roman" w:hAnsi="Times New Roman" w:cs="Times New Roman"/>
          <w:sz w:val="24"/>
          <w:szCs w:val="24"/>
        </w:rPr>
        <w:t>added “th</w:t>
      </w:r>
      <w:r w:rsidR="00B26CE4">
        <w:rPr>
          <w:rFonts w:ascii="Times New Roman" w:hAnsi="Times New Roman" w:cs="Times New Roman"/>
          <w:sz w:val="24"/>
          <w:szCs w:val="24"/>
        </w:rPr>
        <w:t>ere is not enough funding or ‘man</w:t>
      </w:r>
      <w:r>
        <w:rPr>
          <w:rFonts w:ascii="Times New Roman" w:hAnsi="Times New Roman" w:cs="Times New Roman"/>
          <w:sz w:val="24"/>
          <w:szCs w:val="24"/>
        </w:rPr>
        <w:t xml:space="preserve"> power’ to achieve inclusion- we are constantly chipping away to help but without the external agencies being available it is an impossible task”.  The</w:t>
      </w:r>
      <w:r w:rsidR="003D1BA2">
        <w:rPr>
          <w:rFonts w:ascii="Times New Roman" w:hAnsi="Times New Roman" w:cs="Times New Roman"/>
          <w:sz w:val="24"/>
          <w:szCs w:val="24"/>
        </w:rPr>
        <w:t xml:space="preserve"> participants of group one</w:t>
      </w:r>
      <w:r>
        <w:rPr>
          <w:rFonts w:ascii="Times New Roman" w:hAnsi="Times New Roman" w:cs="Times New Roman"/>
          <w:sz w:val="24"/>
          <w:szCs w:val="24"/>
        </w:rPr>
        <w:t xml:space="preserve"> also disagreed that the government provides good guidelines for inclusion (1; -2) and disagreed that the language used for inclusion positively benefits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their class (6; -2).    </w:t>
      </w:r>
    </w:p>
    <w:p w14:paraId="6192DDFA" w14:textId="77777777" w:rsidR="009B7B39" w:rsidRDefault="009B7B39" w:rsidP="009B7B39">
      <w:pPr>
        <w:rPr>
          <w:rFonts w:ascii="Times New Roman" w:hAnsi="Times New Roman" w:cs="Times New Roman"/>
          <w:sz w:val="24"/>
          <w:szCs w:val="24"/>
        </w:rPr>
      </w:pPr>
    </w:p>
    <w:p w14:paraId="5A5AB0D0" w14:textId="53C42668" w:rsidR="009B7B39" w:rsidRPr="00D47296" w:rsidRDefault="009B7B39" w:rsidP="009B7B39">
      <w:pPr>
        <w:spacing w:line="360" w:lineRule="auto"/>
        <w:rPr>
          <w:rFonts w:ascii="Times New Roman" w:hAnsi="Times New Roman" w:cs="Times New Roman"/>
          <w:b/>
          <w:sz w:val="24"/>
          <w:szCs w:val="24"/>
        </w:rPr>
      </w:pPr>
      <w:r w:rsidRPr="00D47296">
        <w:rPr>
          <w:rFonts w:ascii="Times New Roman" w:hAnsi="Times New Roman" w:cs="Times New Roman"/>
          <w:b/>
          <w:sz w:val="24"/>
          <w:szCs w:val="24"/>
        </w:rPr>
        <w:t>Group two:</w:t>
      </w:r>
      <w:r w:rsidR="00B54324">
        <w:rPr>
          <w:rFonts w:ascii="Times New Roman" w:hAnsi="Times New Roman" w:cs="Times New Roman"/>
          <w:b/>
          <w:sz w:val="24"/>
          <w:szCs w:val="24"/>
        </w:rPr>
        <w:t xml:space="preserve"> ‘</w:t>
      </w:r>
      <w:r w:rsidR="00C72C31" w:rsidRPr="00C72C31">
        <w:rPr>
          <w:rFonts w:ascii="Times New Roman" w:hAnsi="Times New Roman" w:cs="Times New Roman"/>
          <w:b/>
          <w:sz w:val="24"/>
        </w:rPr>
        <w:t>I agree with inclusion and b</w:t>
      </w:r>
      <w:r w:rsidR="00C72C31" w:rsidRPr="00C72C31">
        <w:rPr>
          <w:rFonts w:ascii="Times New Roman" w:hAnsi="Times New Roman" w:cs="Times New Roman"/>
          <w:b/>
          <w:sz w:val="24"/>
          <w:szCs w:val="24"/>
        </w:rPr>
        <w:t>elieve it is practically possible.  There are constraints and barriers, especially with the focus on standards, but I remain focused on all children</w:t>
      </w:r>
      <w:r w:rsidR="00EE57C0">
        <w:rPr>
          <w:rFonts w:ascii="Times New Roman" w:hAnsi="Times New Roman" w:cs="Times New Roman"/>
          <w:b/>
          <w:sz w:val="24"/>
          <w:szCs w:val="24"/>
        </w:rPr>
        <w:t>’</w:t>
      </w:r>
      <w:r w:rsidR="00C72C31" w:rsidRPr="00C72C31">
        <w:rPr>
          <w:rFonts w:ascii="Times New Roman" w:hAnsi="Times New Roman" w:cs="Times New Roman"/>
          <w:b/>
          <w:sz w:val="24"/>
          <w:szCs w:val="24"/>
        </w:rPr>
        <w:t>.</w:t>
      </w:r>
      <w:r w:rsidR="00C72C31">
        <w:rPr>
          <w:rFonts w:ascii="Times New Roman" w:hAnsi="Times New Roman" w:cs="Times New Roman"/>
          <w:sz w:val="24"/>
          <w:szCs w:val="24"/>
        </w:rPr>
        <w:t xml:space="preserve">  </w:t>
      </w:r>
    </w:p>
    <w:p w14:paraId="643DF21A" w14:textId="30DAF57B" w:rsidR="009B7B39" w:rsidRDefault="009B7B39" w:rsidP="009B7B39">
      <w:pPr>
        <w:spacing w:line="360" w:lineRule="auto"/>
        <w:rPr>
          <w:rFonts w:ascii="Times New Roman" w:hAnsi="Times New Roman" w:cs="Times New Roman"/>
          <w:sz w:val="24"/>
          <w:szCs w:val="24"/>
        </w:rPr>
      </w:pPr>
      <w:r>
        <w:rPr>
          <w:rFonts w:ascii="Times New Roman" w:hAnsi="Times New Roman" w:cs="Times New Roman"/>
          <w:sz w:val="24"/>
          <w:szCs w:val="24"/>
        </w:rPr>
        <w:t>In total 10</w:t>
      </w:r>
      <w:r w:rsidRPr="00E6637E">
        <w:rPr>
          <w:rFonts w:ascii="Times New Roman" w:hAnsi="Times New Roman" w:cs="Times New Roman"/>
          <w:sz w:val="24"/>
          <w:szCs w:val="24"/>
        </w:rPr>
        <w:t xml:space="preserve"> tea</w:t>
      </w:r>
      <w:r>
        <w:rPr>
          <w:rFonts w:ascii="Times New Roman" w:hAnsi="Times New Roman" w:cs="Times New Roman"/>
          <w:sz w:val="24"/>
          <w:szCs w:val="24"/>
        </w:rPr>
        <w:t xml:space="preserve">chers developed this group.  </w:t>
      </w:r>
      <w:r w:rsidR="003D1BA2">
        <w:rPr>
          <w:rFonts w:ascii="Times New Roman" w:hAnsi="Times New Roman" w:cs="Times New Roman"/>
          <w:sz w:val="24"/>
          <w:szCs w:val="24"/>
        </w:rPr>
        <w:t>Their d</w:t>
      </w:r>
      <w:r w:rsidRPr="00E6637E">
        <w:rPr>
          <w:rFonts w:ascii="Times New Roman" w:hAnsi="Times New Roman" w:cs="Times New Roman"/>
          <w:sz w:val="24"/>
          <w:szCs w:val="24"/>
        </w:rPr>
        <w:t xml:space="preserve">emographic details </w:t>
      </w:r>
      <w:r>
        <w:rPr>
          <w:rFonts w:ascii="Times New Roman" w:hAnsi="Times New Roman" w:cs="Times New Roman"/>
          <w:sz w:val="24"/>
          <w:szCs w:val="24"/>
        </w:rPr>
        <w:t>are</w:t>
      </w:r>
      <w:r w:rsidRPr="00E6637E">
        <w:rPr>
          <w:rFonts w:ascii="Times New Roman" w:hAnsi="Times New Roman" w:cs="Times New Roman"/>
          <w:sz w:val="24"/>
          <w:szCs w:val="24"/>
        </w:rPr>
        <w:t xml:space="preserve"> </w:t>
      </w:r>
      <w:r w:rsidR="003D1BA2">
        <w:rPr>
          <w:rFonts w:ascii="Times New Roman" w:hAnsi="Times New Roman" w:cs="Times New Roman"/>
          <w:sz w:val="24"/>
          <w:szCs w:val="24"/>
        </w:rPr>
        <w:t>detailed</w:t>
      </w:r>
      <w:r w:rsidRPr="00E6637E">
        <w:rPr>
          <w:rFonts w:ascii="Times New Roman" w:hAnsi="Times New Roman" w:cs="Times New Roman"/>
          <w:sz w:val="24"/>
          <w:szCs w:val="24"/>
        </w:rPr>
        <w:t xml:space="preserve"> below</w:t>
      </w:r>
      <w:r w:rsidR="003D1BA2">
        <w:rPr>
          <w:rFonts w:ascii="Times New Roman" w:hAnsi="Times New Roman" w:cs="Times New Roman"/>
          <w:sz w:val="24"/>
          <w:szCs w:val="24"/>
        </w:rPr>
        <w:t xml:space="preserve"> in </w:t>
      </w:r>
      <w:r w:rsidR="0076353E">
        <w:rPr>
          <w:rFonts w:ascii="Times New Roman" w:hAnsi="Times New Roman" w:cs="Times New Roman"/>
          <w:sz w:val="24"/>
          <w:szCs w:val="24"/>
        </w:rPr>
        <w:t>T</w:t>
      </w:r>
      <w:r w:rsidR="003D1BA2">
        <w:rPr>
          <w:rFonts w:ascii="Times New Roman" w:hAnsi="Times New Roman" w:cs="Times New Roman"/>
          <w:sz w:val="24"/>
          <w:szCs w:val="24"/>
        </w:rPr>
        <w:t xml:space="preserve">able </w:t>
      </w:r>
      <w:r w:rsidR="0076353E">
        <w:rPr>
          <w:rFonts w:ascii="Times New Roman" w:hAnsi="Times New Roman" w:cs="Times New Roman"/>
          <w:sz w:val="24"/>
          <w:szCs w:val="24"/>
        </w:rPr>
        <w:t>Two</w:t>
      </w:r>
      <w:r w:rsidRPr="00E6637E">
        <w:rPr>
          <w:rFonts w:ascii="Times New Roman" w:hAnsi="Times New Roman" w:cs="Times New Roman"/>
          <w:sz w:val="24"/>
          <w:szCs w:val="24"/>
        </w:rPr>
        <w:t xml:space="preserve">.  </w:t>
      </w:r>
      <w:r>
        <w:rPr>
          <w:rFonts w:ascii="Times New Roman" w:hAnsi="Times New Roman" w:cs="Times New Roman"/>
          <w:sz w:val="24"/>
          <w:szCs w:val="24"/>
        </w:rPr>
        <w:t>Teachers</w:t>
      </w:r>
      <w:r w:rsidR="003D1BA2">
        <w:rPr>
          <w:rFonts w:ascii="Times New Roman" w:hAnsi="Times New Roman" w:cs="Times New Roman"/>
          <w:sz w:val="24"/>
          <w:szCs w:val="24"/>
        </w:rPr>
        <w:t>,</w:t>
      </w:r>
      <w:r>
        <w:rPr>
          <w:rFonts w:ascii="Times New Roman" w:hAnsi="Times New Roman" w:cs="Times New Roman"/>
          <w:sz w:val="24"/>
          <w:szCs w:val="24"/>
        </w:rPr>
        <w:t xml:space="preserve"> in this group</w:t>
      </w:r>
      <w:r w:rsidR="003D1BA2">
        <w:rPr>
          <w:rFonts w:ascii="Times New Roman" w:hAnsi="Times New Roman" w:cs="Times New Roman"/>
          <w:sz w:val="24"/>
          <w:szCs w:val="24"/>
        </w:rPr>
        <w:t>,</w:t>
      </w:r>
      <w:r>
        <w:rPr>
          <w:rFonts w:ascii="Times New Roman" w:hAnsi="Times New Roman" w:cs="Times New Roman"/>
          <w:sz w:val="24"/>
          <w:szCs w:val="24"/>
        </w:rPr>
        <w:t xml:space="preserve"> mostly taught in the lower years (up to year 4) and two defined themselves as the school SENDCO’s.  They ranged in experience from 2-33 years.</w:t>
      </w:r>
    </w:p>
    <w:p w14:paraId="177EAFD8" w14:textId="77777777" w:rsidR="007B69EB" w:rsidRDefault="007B69EB" w:rsidP="009B7B39">
      <w:pPr>
        <w:spacing w:line="360" w:lineRule="auto"/>
        <w:rPr>
          <w:rFonts w:ascii="Times New Roman" w:hAnsi="Times New Roman" w:cs="Times New Roman"/>
          <w:sz w:val="24"/>
          <w:szCs w:val="24"/>
        </w:rPr>
      </w:pPr>
    </w:p>
    <w:p w14:paraId="66CD7C1B" w14:textId="77777777" w:rsidR="007B69EB" w:rsidRDefault="007B69EB" w:rsidP="007B69EB">
      <w:pPr>
        <w:spacing w:line="360" w:lineRule="auto"/>
        <w:jc w:val="center"/>
        <w:rPr>
          <w:rFonts w:ascii="Times New Roman" w:hAnsi="Times New Roman" w:cs="Times New Roman"/>
          <w:sz w:val="24"/>
          <w:szCs w:val="24"/>
        </w:rPr>
      </w:pPr>
      <w:r>
        <w:rPr>
          <w:rFonts w:ascii="Times New Roman" w:hAnsi="Times New Roman" w:cs="Times New Roman"/>
          <w:sz w:val="24"/>
          <w:szCs w:val="24"/>
        </w:rPr>
        <w:t>[insert table two]</w:t>
      </w:r>
    </w:p>
    <w:p w14:paraId="7AA23407" w14:textId="741F1157" w:rsidR="009B7B39" w:rsidRDefault="007B69EB" w:rsidP="007B69E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3BB2DF5D" w14:textId="77777777" w:rsidR="009B7B39" w:rsidRDefault="00DC5CCF" w:rsidP="009B7B39">
      <w:pPr>
        <w:spacing w:line="360" w:lineRule="auto"/>
        <w:rPr>
          <w:rFonts w:ascii="Times New Roman" w:hAnsi="Times New Roman" w:cs="Times New Roman"/>
          <w:sz w:val="24"/>
          <w:szCs w:val="24"/>
        </w:rPr>
      </w:pPr>
      <w:r>
        <w:rPr>
          <w:rFonts w:ascii="Times New Roman" w:hAnsi="Times New Roman" w:cs="Times New Roman"/>
          <w:sz w:val="24"/>
          <w:szCs w:val="24"/>
        </w:rPr>
        <w:t>This</w:t>
      </w:r>
      <w:r w:rsidR="009B7B39">
        <w:rPr>
          <w:rFonts w:ascii="Times New Roman" w:hAnsi="Times New Roman" w:cs="Times New Roman"/>
          <w:sz w:val="24"/>
          <w:szCs w:val="24"/>
        </w:rPr>
        <w:t xml:space="preserve"> group agreed that they had a moral obligation to fulfil inclusion </w:t>
      </w:r>
      <w:r w:rsidR="009B7B39" w:rsidRPr="007B69EB">
        <w:rPr>
          <w:rFonts w:ascii="Times New Roman" w:hAnsi="Times New Roman" w:cs="Times New Roman"/>
          <w:sz w:val="24"/>
          <w:szCs w:val="24"/>
        </w:rPr>
        <w:t>objectives (28;</w:t>
      </w:r>
      <w:r w:rsidR="009B7B39">
        <w:rPr>
          <w:rFonts w:ascii="Times New Roman" w:hAnsi="Times New Roman" w:cs="Times New Roman"/>
          <w:sz w:val="24"/>
          <w:szCs w:val="24"/>
        </w:rPr>
        <w:t xml:space="preserve"> 4)</w:t>
      </w:r>
      <w:r w:rsidR="00080D01">
        <w:rPr>
          <w:rFonts w:ascii="Times New Roman" w:hAnsi="Times New Roman" w:cs="Times New Roman"/>
          <w:sz w:val="24"/>
          <w:szCs w:val="24"/>
        </w:rPr>
        <w:t xml:space="preserve"> and agreed that their position had changed through practical experience (44; 2)</w:t>
      </w:r>
      <w:r w:rsidR="009B7B39">
        <w:rPr>
          <w:rFonts w:ascii="Times New Roman" w:hAnsi="Times New Roman" w:cs="Times New Roman"/>
          <w:sz w:val="24"/>
          <w:szCs w:val="24"/>
        </w:rPr>
        <w:t xml:space="preserve">.  </w:t>
      </w:r>
      <w:r w:rsidR="00DF358E">
        <w:rPr>
          <w:rFonts w:ascii="Times New Roman" w:hAnsi="Times New Roman" w:cs="Times New Roman"/>
          <w:sz w:val="24"/>
          <w:szCs w:val="24"/>
        </w:rPr>
        <w:t>Participant 22 stated</w:t>
      </w:r>
      <w:r w:rsidR="009B7B39">
        <w:rPr>
          <w:rFonts w:ascii="Times New Roman" w:hAnsi="Times New Roman" w:cs="Times New Roman"/>
          <w:sz w:val="24"/>
          <w:szCs w:val="24"/>
        </w:rPr>
        <w:t>:</w:t>
      </w:r>
    </w:p>
    <w:p w14:paraId="582FBF23" w14:textId="77777777" w:rsidR="009B7B39" w:rsidRDefault="009B7B39" w:rsidP="009B7B39">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[Inclusion] is of vital importance in ensuring that </w:t>
      </w:r>
      <w:r w:rsidRPr="003D1BA2">
        <w:rPr>
          <w:rFonts w:ascii="Times New Roman" w:hAnsi="Times New Roman" w:cs="Times New Roman"/>
          <w:b/>
          <w:i/>
          <w:sz w:val="24"/>
          <w:szCs w:val="24"/>
          <w:u w:val="single"/>
        </w:rPr>
        <w:t>all</w:t>
      </w:r>
      <w:r>
        <w:rPr>
          <w:rFonts w:ascii="Times New Roman" w:hAnsi="Times New Roman" w:cs="Times New Roman"/>
          <w:sz w:val="24"/>
          <w:szCs w:val="24"/>
        </w:rPr>
        <w:t xml:space="preserve"> children, regardless of background or need, have access to the same opportunities.  Inclusion means that it is our responsibility to enable children to achieve and facilitate success for all.</w:t>
      </w:r>
    </w:p>
    <w:p w14:paraId="3AC47F13" w14:textId="4964B306" w:rsidR="009B7B39" w:rsidRDefault="00DF358E" w:rsidP="009B7B39">
      <w:pPr>
        <w:spacing w:line="360" w:lineRule="auto"/>
        <w:rPr>
          <w:rFonts w:ascii="Times New Roman" w:hAnsi="Times New Roman" w:cs="Times New Roman"/>
          <w:sz w:val="24"/>
          <w:szCs w:val="24"/>
        </w:rPr>
      </w:pPr>
      <w:r>
        <w:rPr>
          <w:rFonts w:ascii="Times New Roman" w:hAnsi="Times New Roman" w:cs="Times New Roman"/>
          <w:sz w:val="24"/>
          <w:szCs w:val="24"/>
        </w:rPr>
        <w:t>They did not agree with the statement</w:t>
      </w:r>
      <w:r w:rsidR="003D1BA2">
        <w:rPr>
          <w:rFonts w:ascii="Times New Roman" w:hAnsi="Times New Roman" w:cs="Times New Roman"/>
          <w:sz w:val="24"/>
          <w:szCs w:val="24"/>
        </w:rPr>
        <w:t>,</w:t>
      </w:r>
      <w:r>
        <w:rPr>
          <w:rFonts w:ascii="Times New Roman" w:hAnsi="Times New Roman" w:cs="Times New Roman"/>
          <w:sz w:val="24"/>
          <w:szCs w:val="24"/>
        </w:rPr>
        <w:t xml:space="preserve"> ‘I believe in the ideological concept of this initiative but do not feel that it can be fully implemented practically (15; -1).</w:t>
      </w:r>
      <w:r w:rsidR="00080D01">
        <w:rPr>
          <w:rFonts w:ascii="Times New Roman" w:hAnsi="Times New Roman" w:cs="Times New Roman"/>
          <w:sz w:val="24"/>
          <w:szCs w:val="24"/>
        </w:rPr>
        <w:t xml:space="preserve"> </w:t>
      </w:r>
      <w:r>
        <w:rPr>
          <w:rFonts w:ascii="Times New Roman" w:hAnsi="Times New Roman" w:cs="Times New Roman"/>
          <w:sz w:val="24"/>
          <w:szCs w:val="24"/>
        </w:rPr>
        <w:t xml:space="preserve"> </w:t>
      </w:r>
      <w:r w:rsidR="009B7B39">
        <w:rPr>
          <w:rFonts w:ascii="Times New Roman" w:hAnsi="Times New Roman" w:cs="Times New Roman"/>
          <w:sz w:val="24"/>
          <w:szCs w:val="24"/>
        </w:rPr>
        <w:t>It appears from the findings that their disagreement was in the latter part of the statement</w:t>
      </w:r>
      <w:r w:rsidR="00080D01">
        <w:rPr>
          <w:rFonts w:ascii="Times New Roman" w:hAnsi="Times New Roman" w:cs="Times New Roman"/>
          <w:sz w:val="24"/>
          <w:szCs w:val="24"/>
        </w:rPr>
        <w:t xml:space="preserve">.  </w:t>
      </w:r>
      <w:r w:rsidR="009B7B39">
        <w:rPr>
          <w:rFonts w:ascii="Times New Roman" w:hAnsi="Times New Roman" w:cs="Times New Roman"/>
          <w:sz w:val="24"/>
          <w:szCs w:val="24"/>
        </w:rPr>
        <w:t xml:space="preserve">For instance, participant 19 stated “I think that the inclusion agenda is crucial for today’s world.  All children should have the chance to be part of a mainstream school and feel valued and considered”.  </w:t>
      </w:r>
      <w:r w:rsidR="00080D01">
        <w:rPr>
          <w:rFonts w:ascii="Times New Roman" w:hAnsi="Times New Roman" w:cs="Times New Roman"/>
          <w:sz w:val="24"/>
          <w:szCs w:val="24"/>
        </w:rPr>
        <w:t>They also emphasised that inclusion was fully possible, for instance they</w:t>
      </w:r>
      <w:r w:rsidR="009B7B39">
        <w:rPr>
          <w:rFonts w:ascii="Times New Roman" w:hAnsi="Times New Roman" w:cs="Times New Roman"/>
          <w:sz w:val="24"/>
          <w:szCs w:val="24"/>
        </w:rPr>
        <w:t xml:space="preserve"> were the only group to agree that children with SEND can be fully included within every aspect of the schooling experience (14; 4). However, participant 20 described an inconsistency in approach</w:t>
      </w:r>
      <w:r w:rsidR="003D1BA2">
        <w:rPr>
          <w:rFonts w:ascii="Times New Roman" w:hAnsi="Times New Roman" w:cs="Times New Roman"/>
          <w:sz w:val="24"/>
          <w:szCs w:val="24"/>
        </w:rPr>
        <w:t>es to inclusion</w:t>
      </w:r>
      <w:r w:rsidR="009B7B39">
        <w:rPr>
          <w:rFonts w:ascii="Times New Roman" w:hAnsi="Times New Roman" w:cs="Times New Roman"/>
          <w:sz w:val="24"/>
          <w:szCs w:val="24"/>
        </w:rPr>
        <w:t xml:space="preserve"> </w:t>
      </w:r>
      <w:r w:rsidR="003D1BA2">
        <w:rPr>
          <w:rFonts w:ascii="Times New Roman" w:hAnsi="Times New Roman" w:cs="Times New Roman"/>
          <w:sz w:val="24"/>
          <w:szCs w:val="24"/>
        </w:rPr>
        <w:t>stating that</w:t>
      </w:r>
      <w:r w:rsidR="009B7B39">
        <w:rPr>
          <w:rFonts w:ascii="Times New Roman" w:hAnsi="Times New Roman" w:cs="Times New Roman"/>
          <w:sz w:val="24"/>
          <w:szCs w:val="24"/>
        </w:rPr>
        <w:t>:</w:t>
      </w:r>
    </w:p>
    <w:p w14:paraId="1F4BE22F" w14:textId="77777777" w:rsidR="009B7B39" w:rsidRDefault="009B7B39" w:rsidP="009B7B39">
      <w:pPr>
        <w:spacing w:line="360" w:lineRule="auto"/>
        <w:ind w:left="720"/>
        <w:rPr>
          <w:rFonts w:ascii="Times New Roman" w:hAnsi="Times New Roman" w:cs="Times New Roman"/>
          <w:sz w:val="24"/>
          <w:szCs w:val="24"/>
        </w:rPr>
      </w:pPr>
      <w:r>
        <w:rPr>
          <w:rFonts w:ascii="Times New Roman" w:hAnsi="Times New Roman" w:cs="Times New Roman"/>
          <w:sz w:val="24"/>
          <w:szCs w:val="24"/>
        </w:rPr>
        <w:t>I think that it implementation can vary widely in different schools.  Inclusion is really successful here and done very well.  There are schools where that is not the case and children with SEND are not fully included which makes me feel that the agenda is not consistently approached across the country.</w:t>
      </w:r>
    </w:p>
    <w:p w14:paraId="3D30D63A" w14:textId="0C86D69D" w:rsidR="009B7B39" w:rsidRDefault="004F5A45" w:rsidP="009B7B39">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group </w:t>
      </w:r>
      <w:r w:rsidR="009B7B39">
        <w:rPr>
          <w:rFonts w:ascii="Times New Roman" w:hAnsi="Times New Roman" w:cs="Times New Roman"/>
          <w:sz w:val="24"/>
          <w:szCs w:val="24"/>
        </w:rPr>
        <w:t xml:space="preserve">agreed that the school system adapts to accommodate children with SEND (16; 3) and </w:t>
      </w:r>
      <w:r>
        <w:rPr>
          <w:rFonts w:ascii="Times New Roman" w:hAnsi="Times New Roman" w:cs="Times New Roman"/>
          <w:sz w:val="24"/>
          <w:szCs w:val="24"/>
        </w:rPr>
        <w:t>slightly agreed that inclusion</w:t>
      </w:r>
      <w:r w:rsidR="009B7B39">
        <w:rPr>
          <w:rFonts w:ascii="Times New Roman" w:hAnsi="Times New Roman" w:cs="Times New Roman"/>
          <w:sz w:val="24"/>
          <w:szCs w:val="24"/>
        </w:rPr>
        <w:t xml:space="preserve"> focuses on the placement of children into mainstream schools (9; 1).   They </w:t>
      </w:r>
      <w:r w:rsidR="00A643D4">
        <w:rPr>
          <w:rFonts w:ascii="Times New Roman" w:hAnsi="Times New Roman" w:cs="Times New Roman"/>
          <w:sz w:val="24"/>
          <w:szCs w:val="24"/>
        </w:rPr>
        <w:t xml:space="preserve">also </w:t>
      </w:r>
      <w:r w:rsidR="009B7B39">
        <w:rPr>
          <w:rFonts w:ascii="Times New Roman" w:hAnsi="Times New Roman" w:cs="Times New Roman"/>
          <w:sz w:val="24"/>
          <w:szCs w:val="24"/>
        </w:rPr>
        <w:t xml:space="preserve">slightly agreed that all children are considered in </w:t>
      </w:r>
      <w:r w:rsidR="00A643D4">
        <w:rPr>
          <w:rFonts w:ascii="Times New Roman" w:hAnsi="Times New Roman" w:cs="Times New Roman"/>
          <w:sz w:val="24"/>
          <w:szCs w:val="24"/>
        </w:rPr>
        <w:t xml:space="preserve">the </w:t>
      </w:r>
      <w:r w:rsidR="009B7B39">
        <w:rPr>
          <w:rFonts w:ascii="Times New Roman" w:hAnsi="Times New Roman" w:cs="Times New Roman"/>
          <w:sz w:val="24"/>
          <w:szCs w:val="24"/>
        </w:rPr>
        <w:t xml:space="preserve">inclusion </w:t>
      </w:r>
      <w:r w:rsidR="00A643D4">
        <w:rPr>
          <w:rFonts w:ascii="Times New Roman" w:hAnsi="Times New Roman" w:cs="Times New Roman"/>
          <w:sz w:val="24"/>
          <w:szCs w:val="24"/>
        </w:rPr>
        <w:t xml:space="preserve">agenda </w:t>
      </w:r>
      <w:r w:rsidR="009B7B39">
        <w:rPr>
          <w:rFonts w:ascii="Times New Roman" w:hAnsi="Times New Roman" w:cs="Times New Roman"/>
          <w:sz w:val="24"/>
          <w:szCs w:val="24"/>
        </w:rPr>
        <w:t xml:space="preserve">(5; 1) and placed statements on </w:t>
      </w:r>
      <w:r>
        <w:rPr>
          <w:rFonts w:ascii="Times New Roman" w:hAnsi="Times New Roman" w:cs="Times New Roman"/>
          <w:sz w:val="24"/>
          <w:szCs w:val="24"/>
        </w:rPr>
        <w:t>inclusion focusing on children with SEND a</w:t>
      </w:r>
      <w:r w:rsidR="009B7B39">
        <w:rPr>
          <w:rFonts w:ascii="Times New Roman" w:hAnsi="Times New Roman" w:cs="Times New Roman"/>
          <w:sz w:val="24"/>
          <w:szCs w:val="24"/>
        </w:rPr>
        <w:t xml:space="preserve">nd disadvantaged children in the neutral column of the distribution grid (3; 0; 4; 0). </w:t>
      </w:r>
      <w:r w:rsidR="00A643D4">
        <w:rPr>
          <w:rFonts w:ascii="Times New Roman" w:hAnsi="Times New Roman" w:cs="Times New Roman"/>
          <w:sz w:val="24"/>
          <w:szCs w:val="24"/>
        </w:rPr>
        <w:t>As example, p</w:t>
      </w:r>
      <w:r w:rsidR="009B7B39">
        <w:rPr>
          <w:rFonts w:ascii="Times New Roman" w:hAnsi="Times New Roman" w:cs="Times New Roman"/>
          <w:sz w:val="24"/>
          <w:szCs w:val="24"/>
        </w:rPr>
        <w:t xml:space="preserve">articipant 13 stated “all children should feel included in the classroom.  Teaching should be adapted to meet the needs of all children”.  They disagreed that they have little choice in how they implement inclusion (39; -2) and </w:t>
      </w:r>
      <w:r w:rsidR="00DC5CCF">
        <w:rPr>
          <w:rFonts w:ascii="Times New Roman" w:hAnsi="Times New Roman" w:cs="Times New Roman"/>
          <w:sz w:val="24"/>
          <w:szCs w:val="24"/>
        </w:rPr>
        <w:t xml:space="preserve">also </w:t>
      </w:r>
      <w:r w:rsidR="009B7B39">
        <w:rPr>
          <w:rFonts w:ascii="Times New Roman" w:hAnsi="Times New Roman" w:cs="Times New Roman"/>
          <w:sz w:val="24"/>
          <w:szCs w:val="24"/>
        </w:rPr>
        <w:t xml:space="preserve">disagreed that there is too much flexibility in its objectives (34; -2).  </w:t>
      </w:r>
    </w:p>
    <w:p w14:paraId="19C27D84" w14:textId="080527DA" w:rsidR="00447C02" w:rsidRDefault="00447C02" w:rsidP="006427F4">
      <w:pPr>
        <w:spacing w:line="360" w:lineRule="auto"/>
        <w:rPr>
          <w:rFonts w:ascii="Times New Roman" w:hAnsi="Times New Roman" w:cs="Times New Roman"/>
          <w:sz w:val="24"/>
          <w:szCs w:val="24"/>
        </w:rPr>
      </w:pPr>
      <w:r>
        <w:rPr>
          <w:rFonts w:ascii="Times New Roman" w:hAnsi="Times New Roman" w:cs="Times New Roman"/>
          <w:sz w:val="24"/>
          <w:szCs w:val="24"/>
        </w:rPr>
        <w:t>Group two</w:t>
      </w:r>
      <w:r w:rsidR="009B7B39">
        <w:rPr>
          <w:rFonts w:ascii="Times New Roman" w:hAnsi="Times New Roman" w:cs="Times New Roman"/>
          <w:sz w:val="24"/>
          <w:szCs w:val="24"/>
        </w:rPr>
        <w:t xml:space="preserve"> had a strong negative perspective </w:t>
      </w:r>
      <w:r>
        <w:rPr>
          <w:rFonts w:ascii="Times New Roman" w:hAnsi="Times New Roman" w:cs="Times New Roman"/>
          <w:sz w:val="24"/>
          <w:szCs w:val="24"/>
        </w:rPr>
        <w:t>towards</w:t>
      </w:r>
      <w:r w:rsidR="009B7B39">
        <w:rPr>
          <w:rFonts w:ascii="Times New Roman" w:hAnsi="Times New Roman" w:cs="Times New Roman"/>
          <w:sz w:val="24"/>
          <w:szCs w:val="24"/>
        </w:rPr>
        <w:t xml:space="preserve"> the dominance of </w:t>
      </w:r>
      <w:r>
        <w:rPr>
          <w:rFonts w:ascii="Times New Roman" w:hAnsi="Times New Roman" w:cs="Times New Roman"/>
          <w:sz w:val="24"/>
          <w:szCs w:val="24"/>
        </w:rPr>
        <w:t xml:space="preserve">the </w:t>
      </w:r>
      <w:r w:rsidR="009B7B39">
        <w:rPr>
          <w:rFonts w:ascii="Times New Roman" w:hAnsi="Times New Roman" w:cs="Times New Roman"/>
          <w:sz w:val="24"/>
          <w:szCs w:val="24"/>
        </w:rPr>
        <w:t>standards</w:t>
      </w:r>
      <w:r>
        <w:rPr>
          <w:rFonts w:ascii="Times New Roman" w:hAnsi="Times New Roman" w:cs="Times New Roman"/>
          <w:sz w:val="24"/>
          <w:szCs w:val="24"/>
        </w:rPr>
        <w:t xml:space="preserve"> agenda</w:t>
      </w:r>
      <w:r w:rsidR="009B7B39">
        <w:rPr>
          <w:rFonts w:ascii="Times New Roman" w:hAnsi="Times New Roman" w:cs="Times New Roman"/>
          <w:sz w:val="24"/>
          <w:szCs w:val="24"/>
        </w:rPr>
        <w:t xml:space="preserve"> in school.  They disagreed that SATs are worthwhile for every child (7; -4</w:t>
      </w:r>
      <w:proofErr w:type="gramStart"/>
      <w:r w:rsidR="009B7B39">
        <w:rPr>
          <w:rFonts w:ascii="Times New Roman" w:hAnsi="Times New Roman" w:cs="Times New Roman"/>
          <w:sz w:val="24"/>
          <w:szCs w:val="24"/>
        </w:rPr>
        <w:t>), but</w:t>
      </w:r>
      <w:proofErr w:type="gramEnd"/>
      <w:r w:rsidR="009B7B39">
        <w:rPr>
          <w:rFonts w:ascii="Times New Roman" w:hAnsi="Times New Roman" w:cs="Times New Roman"/>
          <w:sz w:val="24"/>
          <w:szCs w:val="24"/>
        </w:rPr>
        <w:t xml:space="preserve"> agreed that more emphasis is placed on SATs than any other objective (42; 3).  </w:t>
      </w:r>
      <w:r w:rsidR="006427F4">
        <w:rPr>
          <w:rFonts w:ascii="Times New Roman" w:hAnsi="Times New Roman" w:cs="Times New Roman"/>
          <w:sz w:val="24"/>
          <w:szCs w:val="24"/>
        </w:rPr>
        <w:t>They also strongly disagreed that if all of their class do not achieve the ‘national average’ they are failing in their education (46; -5). Participant 20 stated</w:t>
      </w:r>
      <w:r>
        <w:rPr>
          <w:rFonts w:ascii="Times New Roman" w:hAnsi="Times New Roman" w:cs="Times New Roman"/>
          <w:sz w:val="24"/>
          <w:szCs w:val="24"/>
        </w:rPr>
        <w:t>:</w:t>
      </w:r>
    </w:p>
    <w:p w14:paraId="5F287397" w14:textId="2DE75E52" w:rsidR="00447C02" w:rsidRDefault="006427F4" w:rsidP="006427F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“It really feels that the government pressure on targets etc fails SEND children.  I have taught many who feel like failures and give up because they can’t write, but have so much else to offer.  They just have different intelligence that can’t be measured in the statutory assessment, so they are ‘lost’. </w:t>
      </w:r>
    </w:p>
    <w:p w14:paraId="07ECB320" w14:textId="3734CB4A" w:rsidR="00447C02" w:rsidRDefault="006427F4" w:rsidP="006427F4">
      <w:pPr>
        <w:spacing w:line="360" w:lineRule="auto"/>
        <w:rPr>
          <w:rFonts w:ascii="Times New Roman" w:hAnsi="Times New Roman" w:cs="Times New Roman"/>
          <w:sz w:val="24"/>
          <w:szCs w:val="24"/>
        </w:rPr>
      </w:pPr>
      <w:r>
        <w:rPr>
          <w:rFonts w:ascii="Times New Roman" w:hAnsi="Times New Roman" w:cs="Times New Roman"/>
          <w:sz w:val="24"/>
          <w:szCs w:val="24"/>
        </w:rPr>
        <w:t xml:space="preserve">Participant 29 added “…what is considered good for everyone may not be good for pupils with SEND”.   </w:t>
      </w:r>
      <w:r w:rsidR="00447C02">
        <w:rPr>
          <w:rFonts w:ascii="Times New Roman" w:hAnsi="Times New Roman" w:cs="Times New Roman"/>
          <w:sz w:val="24"/>
          <w:szCs w:val="24"/>
        </w:rPr>
        <w:t>Group two</w:t>
      </w:r>
      <w:r w:rsidR="009B7B39">
        <w:rPr>
          <w:rFonts w:ascii="Times New Roman" w:hAnsi="Times New Roman" w:cs="Times New Roman"/>
          <w:sz w:val="24"/>
          <w:szCs w:val="24"/>
        </w:rPr>
        <w:t xml:space="preserve"> strongly agreed that in the government’s opinion to be a ‘good teacher’ </w:t>
      </w:r>
      <w:r w:rsidR="00447C02">
        <w:rPr>
          <w:rFonts w:ascii="Times New Roman" w:hAnsi="Times New Roman" w:cs="Times New Roman"/>
          <w:sz w:val="24"/>
          <w:szCs w:val="24"/>
        </w:rPr>
        <w:t xml:space="preserve">you </w:t>
      </w:r>
      <w:proofErr w:type="gramStart"/>
      <w:r w:rsidR="00447C02">
        <w:rPr>
          <w:rFonts w:ascii="Times New Roman" w:hAnsi="Times New Roman" w:cs="Times New Roman"/>
          <w:sz w:val="24"/>
          <w:szCs w:val="24"/>
        </w:rPr>
        <w:t>have to</w:t>
      </w:r>
      <w:proofErr w:type="gramEnd"/>
      <w:r w:rsidR="00447C02">
        <w:rPr>
          <w:rFonts w:ascii="Times New Roman" w:hAnsi="Times New Roman" w:cs="Times New Roman"/>
          <w:sz w:val="24"/>
          <w:szCs w:val="24"/>
        </w:rPr>
        <w:t xml:space="preserve"> </w:t>
      </w:r>
      <w:r w:rsidR="009B7B39">
        <w:rPr>
          <w:rFonts w:ascii="Times New Roman" w:hAnsi="Times New Roman" w:cs="Times New Roman"/>
          <w:sz w:val="24"/>
          <w:szCs w:val="24"/>
        </w:rPr>
        <w:t>achiev</w:t>
      </w:r>
      <w:r w:rsidR="00447C02">
        <w:rPr>
          <w:rFonts w:ascii="Times New Roman" w:hAnsi="Times New Roman" w:cs="Times New Roman"/>
          <w:sz w:val="24"/>
          <w:szCs w:val="24"/>
        </w:rPr>
        <w:t>e</w:t>
      </w:r>
      <w:r w:rsidR="009B7B39">
        <w:rPr>
          <w:rFonts w:ascii="Times New Roman" w:hAnsi="Times New Roman" w:cs="Times New Roman"/>
          <w:sz w:val="24"/>
          <w:szCs w:val="24"/>
        </w:rPr>
        <w:t xml:space="preserve"> in the league tables (36; 5)</w:t>
      </w:r>
      <w:r w:rsidR="00447C02">
        <w:rPr>
          <w:rFonts w:ascii="Times New Roman" w:hAnsi="Times New Roman" w:cs="Times New Roman"/>
          <w:sz w:val="24"/>
          <w:szCs w:val="24"/>
        </w:rPr>
        <w:t>. They also,</w:t>
      </w:r>
      <w:r w:rsidR="009B7B39">
        <w:rPr>
          <w:rFonts w:ascii="Times New Roman" w:hAnsi="Times New Roman" w:cs="Times New Roman"/>
          <w:sz w:val="24"/>
          <w:szCs w:val="24"/>
        </w:rPr>
        <w:t xml:space="preserve"> disagreed that this was their opinion (35; -3)</w:t>
      </w:r>
      <w:r w:rsidR="00447C02">
        <w:rPr>
          <w:rFonts w:ascii="Times New Roman" w:hAnsi="Times New Roman" w:cs="Times New Roman"/>
          <w:sz w:val="24"/>
          <w:szCs w:val="24"/>
        </w:rPr>
        <w:t xml:space="preserve"> but was just an educational reality</w:t>
      </w:r>
      <w:r w:rsidR="009B7B39">
        <w:rPr>
          <w:rFonts w:ascii="Times New Roman" w:hAnsi="Times New Roman" w:cs="Times New Roman"/>
          <w:sz w:val="24"/>
          <w:szCs w:val="24"/>
        </w:rPr>
        <w:t xml:space="preserve">.  </w:t>
      </w:r>
      <w:r>
        <w:rPr>
          <w:rFonts w:ascii="Times New Roman" w:hAnsi="Times New Roman" w:cs="Times New Roman"/>
          <w:sz w:val="24"/>
          <w:szCs w:val="24"/>
        </w:rPr>
        <w:t>This group did feel pressure</w:t>
      </w:r>
      <w:r w:rsidR="007B69EB">
        <w:rPr>
          <w:rFonts w:ascii="Times New Roman" w:hAnsi="Times New Roman" w:cs="Times New Roman"/>
          <w:sz w:val="24"/>
          <w:szCs w:val="24"/>
        </w:rPr>
        <w:t xml:space="preserve"> to try and fulfil this agenda </w:t>
      </w:r>
      <w:r>
        <w:rPr>
          <w:rFonts w:ascii="Times New Roman" w:hAnsi="Times New Roman" w:cs="Times New Roman"/>
          <w:sz w:val="24"/>
          <w:szCs w:val="24"/>
        </w:rPr>
        <w:t>(26; 2)</w:t>
      </w:r>
      <w:r w:rsidR="007B69EB">
        <w:rPr>
          <w:rFonts w:ascii="Times New Roman" w:hAnsi="Times New Roman" w:cs="Times New Roman"/>
          <w:sz w:val="24"/>
          <w:szCs w:val="24"/>
        </w:rPr>
        <w:t>,</w:t>
      </w:r>
      <w:r w:rsidR="00447C02">
        <w:rPr>
          <w:rFonts w:ascii="Times New Roman" w:hAnsi="Times New Roman" w:cs="Times New Roman"/>
          <w:sz w:val="24"/>
          <w:szCs w:val="24"/>
        </w:rPr>
        <w:t xml:space="preserve"> </w:t>
      </w:r>
      <w:r>
        <w:rPr>
          <w:rFonts w:ascii="Times New Roman" w:hAnsi="Times New Roman" w:cs="Times New Roman"/>
          <w:sz w:val="24"/>
          <w:szCs w:val="24"/>
        </w:rPr>
        <w:t xml:space="preserve">but disagreed that they focus on the majority of the class (37; -2) and </w:t>
      </w:r>
      <w:r w:rsidR="00DC5CCF">
        <w:rPr>
          <w:rFonts w:ascii="Times New Roman" w:hAnsi="Times New Roman" w:cs="Times New Roman"/>
          <w:sz w:val="24"/>
          <w:szCs w:val="24"/>
        </w:rPr>
        <w:t xml:space="preserve">also </w:t>
      </w:r>
      <w:r>
        <w:rPr>
          <w:rFonts w:ascii="Times New Roman" w:hAnsi="Times New Roman" w:cs="Times New Roman"/>
          <w:sz w:val="24"/>
          <w:szCs w:val="24"/>
        </w:rPr>
        <w:t>disagreed that children with SEND hinder the education of the rest of the class (12; -3).  Participant 29 stated</w:t>
      </w:r>
      <w:r w:rsidR="00447C02">
        <w:rPr>
          <w:rFonts w:ascii="Times New Roman" w:hAnsi="Times New Roman" w:cs="Times New Roman"/>
          <w:sz w:val="24"/>
          <w:szCs w:val="24"/>
        </w:rPr>
        <w:t>:</w:t>
      </w:r>
    </w:p>
    <w:p w14:paraId="15974EE8" w14:textId="70D07385" w:rsidR="006427F4" w:rsidRDefault="006427F4" w:rsidP="006427F4">
      <w:pPr>
        <w:spacing w:line="360" w:lineRule="auto"/>
        <w:rPr>
          <w:rFonts w:ascii="Times New Roman" w:hAnsi="Times New Roman" w:cs="Times New Roman"/>
          <w:sz w:val="24"/>
          <w:szCs w:val="24"/>
        </w:rPr>
      </w:pPr>
      <w:r>
        <w:rPr>
          <w:rFonts w:ascii="Times New Roman" w:hAnsi="Times New Roman" w:cs="Times New Roman"/>
          <w:sz w:val="24"/>
          <w:szCs w:val="24"/>
        </w:rPr>
        <w:t xml:space="preserve"> “T</w:t>
      </w:r>
      <w:r w:rsidR="009B7B39">
        <w:rPr>
          <w:rFonts w:ascii="Times New Roman" w:hAnsi="Times New Roman" w:cs="Times New Roman"/>
          <w:sz w:val="24"/>
          <w:szCs w:val="24"/>
        </w:rPr>
        <w:t xml:space="preserve">he inclusion agenda is based on sound evidence but relies on the person centred approach to the graduated response.  Regrettably, being empathic, genuine and positive non-judgemental in your regard of children and their families does not carry the same value/weighting in inspections/funding etc as results!” </w:t>
      </w:r>
    </w:p>
    <w:p w14:paraId="66E0F17F" w14:textId="5BB7711A" w:rsidR="00447C02" w:rsidRDefault="009B7B39" w:rsidP="009B7B39">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group </w:t>
      </w:r>
      <w:r w:rsidR="006427F4">
        <w:rPr>
          <w:rFonts w:ascii="Times New Roman" w:hAnsi="Times New Roman" w:cs="Times New Roman"/>
          <w:sz w:val="24"/>
          <w:szCs w:val="24"/>
        </w:rPr>
        <w:t>highlighted fewer barriers to</w:t>
      </w:r>
      <w:r w:rsidR="00DC5CCF">
        <w:rPr>
          <w:rFonts w:ascii="Times New Roman" w:hAnsi="Times New Roman" w:cs="Times New Roman"/>
          <w:sz w:val="24"/>
          <w:szCs w:val="24"/>
        </w:rPr>
        <w:t xml:space="preserve"> practically</w:t>
      </w:r>
      <w:r w:rsidR="006427F4">
        <w:rPr>
          <w:rFonts w:ascii="Times New Roman" w:hAnsi="Times New Roman" w:cs="Times New Roman"/>
          <w:sz w:val="24"/>
          <w:szCs w:val="24"/>
        </w:rPr>
        <w:t xml:space="preserve"> implementing inclusion</w:t>
      </w:r>
      <w:r w:rsidR="00447C02">
        <w:rPr>
          <w:rFonts w:ascii="Times New Roman" w:hAnsi="Times New Roman" w:cs="Times New Roman"/>
          <w:sz w:val="24"/>
          <w:szCs w:val="24"/>
        </w:rPr>
        <w:t xml:space="preserve"> than the others</w:t>
      </w:r>
      <w:r w:rsidR="006427F4">
        <w:rPr>
          <w:rFonts w:ascii="Times New Roman" w:hAnsi="Times New Roman" w:cs="Times New Roman"/>
          <w:sz w:val="24"/>
          <w:szCs w:val="24"/>
        </w:rPr>
        <w:t xml:space="preserve">. </w:t>
      </w:r>
      <w:r w:rsidR="00447C02">
        <w:rPr>
          <w:rFonts w:ascii="Times New Roman" w:hAnsi="Times New Roman" w:cs="Times New Roman"/>
          <w:sz w:val="24"/>
          <w:szCs w:val="24"/>
        </w:rPr>
        <w:t>However, they did specify a couple of barriers that they felt were important. For instance, they did however</w:t>
      </w:r>
      <w:r w:rsidR="006427F4">
        <w:rPr>
          <w:rFonts w:ascii="Times New Roman" w:hAnsi="Times New Roman" w:cs="Times New Roman"/>
          <w:sz w:val="24"/>
          <w:szCs w:val="24"/>
        </w:rPr>
        <w:t xml:space="preserve"> </w:t>
      </w:r>
      <w:r w:rsidR="00447C02">
        <w:rPr>
          <w:rFonts w:ascii="Times New Roman" w:hAnsi="Times New Roman" w:cs="Times New Roman"/>
          <w:sz w:val="24"/>
          <w:szCs w:val="24"/>
        </w:rPr>
        <w:t xml:space="preserve">agree </w:t>
      </w:r>
      <w:r w:rsidR="006427F4">
        <w:rPr>
          <w:rFonts w:ascii="Times New Roman" w:hAnsi="Times New Roman" w:cs="Times New Roman"/>
          <w:sz w:val="24"/>
          <w:szCs w:val="24"/>
        </w:rPr>
        <w:t xml:space="preserve">that there </w:t>
      </w:r>
      <w:r w:rsidR="00447C02">
        <w:rPr>
          <w:rFonts w:ascii="Times New Roman" w:hAnsi="Times New Roman" w:cs="Times New Roman"/>
          <w:sz w:val="24"/>
          <w:szCs w:val="24"/>
        </w:rPr>
        <w:t>wa</w:t>
      </w:r>
      <w:r w:rsidR="006427F4">
        <w:rPr>
          <w:rFonts w:ascii="Times New Roman" w:hAnsi="Times New Roman" w:cs="Times New Roman"/>
          <w:sz w:val="24"/>
          <w:szCs w:val="24"/>
        </w:rPr>
        <w:t xml:space="preserve">s a lack of </w:t>
      </w:r>
      <w:r>
        <w:rPr>
          <w:rFonts w:ascii="Times New Roman" w:hAnsi="Times New Roman" w:cs="Times New Roman"/>
          <w:sz w:val="24"/>
          <w:szCs w:val="24"/>
        </w:rPr>
        <w:t xml:space="preserve">support from the local authority (20; 2).  </w:t>
      </w:r>
      <w:r w:rsidR="00447C02">
        <w:rPr>
          <w:rFonts w:ascii="Times New Roman" w:hAnsi="Times New Roman" w:cs="Times New Roman"/>
          <w:sz w:val="24"/>
          <w:szCs w:val="24"/>
        </w:rPr>
        <w:t>As p</w:t>
      </w:r>
      <w:r>
        <w:rPr>
          <w:rFonts w:ascii="Times New Roman" w:hAnsi="Times New Roman" w:cs="Times New Roman"/>
          <w:sz w:val="24"/>
          <w:szCs w:val="24"/>
        </w:rPr>
        <w:t>articipant 29</w:t>
      </w:r>
      <w:r w:rsidR="00447C02">
        <w:rPr>
          <w:rFonts w:ascii="Times New Roman" w:hAnsi="Times New Roman" w:cs="Times New Roman"/>
          <w:sz w:val="24"/>
          <w:szCs w:val="24"/>
        </w:rPr>
        <w:t xml:space="preserve"> detailed:</w:t>
      </w:r>
    </w:p>
    <w:p w14:paraId="015A8D23" w14:textId="77777777" w:rsidR="00447C02" w:rsidRDefault="00447C02" w:rsidP="009B7B39">
      <w:pPr>
        <w:spacing w:line="360" w:lineRule="auto"/>
        <w:rPr>
          <w:rFonts w:ascii="Times New Roman" w:hAnsi="Times New Roman" w:cs="Times New Roman"/>
          <w:sz w:val="24"/>
          <w:szCs w:val="24"/>
        </w:rPr>
      </w:pPr>
      <w:r>
        <w:rPr>
          <w:rFonts w:ascii="Times New Roman" w:hAnsi="Times New Roman" w:cs="Times New Roman"/>
          <w:sz w:val="24"/>
          <w:szCs w:val="24"/>
        </w:rPr>
        <w:t>“</w:t>
      </w:r>
      <w:r w:rsidR="009B7B39">
        <w:rPr>
          <w:rFonts w:ascii="Times New Roman" w:hAnsi="Times New Roman" w:cs="Times New Roman"/>
          <w:sz w:val="24"/>
          <w:szCs w:val="24"/>
        </w:rPr>
        <w:t xml:space="preserve">I’m a part time SENDCO with 50 children identified on the register with many having high needs yet we do not have enough evidence to have EHCP requests accepted”.  </w:t>
      </w:r>
    </w:p>
    <w:p w14:paraId="6348E811" w14:textId="3DEE3B2C" w:rsidR="009B7B39" w:rsidRDefault="00447C02" w:rsidP="009B7B39">
      <w:pPr>
        <w:spacing w:line="360" w:lineRule="auto"/>
        <w:rPr>
          <w:rFonts w:ascii="Times New Roman" w:hAnsi="Times New Roman" w:cs="Times New Roman"/>
          <w:sz w:val="24"/>
          <w:szCs w:val="24"/>
        </w:rPr>
      </w:pPr>
      <w:r>
        <w:rPr>
          <w:rFonts w:ascii="Times New Roman" w:hAnsi="Times New Roman" w:cs="Times New Roman"/>
          <w:sz w:val="24"/>
          <w:szCs w:val="24"/>
        </w:rPr>
        <w:t xml:space="preserve"> Another barrier Group two, felt was</w:t>
      </w:r>
      <w:r w:rsidR="007B69EB">
        <w:rPr>
          <w:rFonts w:ascii="Times New Roman" w:hAnsi="Times New Roman" w:cs="Times New Roman"/>
          <w:sz w:val="24"/>
          <w:szCs w:val="24"/>
        </w:rPr>
        <w:t xml:space="preserve"> significant was funding. They </w:t>
      </w:r>
      <w:r w:rsidR="009B7B39">
        <w:rPr>
          <w:rFonts w:ascii="Times New Roman" w:hAnsi="Times New Roman" w:cs="Times New Roman"/>
          <w:sz w:val="24"/>
          <w:szCs w:val="24"/>
        </w:rPr>
        <w:t>d</w:t>
      </w:r>
      <w:r>
        <w:rPr>
          <w:rFonts w:ascii="Times New Roman" w:hAnsi="Times New Roman" w:cs="Times New Roman"/>
          <w:sz w:val="24"/>
          <w:szCs w:val="24"/>
        </w:rPr>
        <w:t>id</w:t>
      </w:r>
      <w:r w:rsidR="009B7B39">
        <w:rPr>
          <w:rFonts w:ascii="Times New Roman" w:hAnsi="Times New Roman" w:cs="Times New Roman"/>
          <w:sz w:val="24"/>
          <w:szCs w:val="24"/>
        </w:rPr>
        <w:t xml:space="preserve"> not agree that they ha</w:t>
      </w:r>
      <w:r>
        <w:rPr>
          <w:rFonts w:ascii="Times New Roman" w:hAnsi="Times New Roman" w:cs="Times New Roman"/>
          <w:sz w:val="24"/>
          <w:szCs w:val="24"/>
        </w:rPr>
        <w:t>d</w:t>
      </w:r>
      <w:r w:rsidR="009B7B39">
        <w:rPr>
          <w:rFonts w:ascii="Times New Roman" w:hAnsi="Times New Roman" w:cs="Times New Roman"/>
          <w:sz w:val="24"/>
          <w:szCs w:val="24"/>
        </w:rPr>
        <w:t xml:space="preserve"> enough funding (22; -2) </w:t>
      </w:r>
      <w:r>
        <w:rPr>
          <w:rFonts w:ascii="Times New Roman" w:hAnsi="Times New Roman" w:cs="Times New Roman"/>
          <w:sz w:val="24"/>
          <w:szCs w:val="24"/>
        </w:rPr>
        <w:t xml:space="preserve">but </w:t>
      </w:r>
      <w:r w:rsidR="009B7B39">
        <w:rPr>
          <w:rFonts w:ascii="Times New Roman" w:hAnsi="Times New Roman" w:cs="Times New Roman"/>
          <w:sz w:val="24"/>
          <w:szCs w:val="24"/>
        </w:rPr>
        <w:t xml:space="preserve">agreed </w:t>
      </w:r>
      <w:r>
        <w:rPr>
          <w:rFonts w:ascii="Times New Roman" w:hAnsi="Times New Roman" w:cs="Times New Roman"/>
          <w:sz w:val="24"/>
          <w:szCs w:val="24"/>
        </w:rPr>
        <w:t xml:space="preserve">with the statement </w:t>
      </w:r>
      <w:r w:rsidR="009B7B39">
        <w:rPr>
          <w:rFonts w:ascii="Times New Roman" w:hAnsi="Times New Roman" w:cs="Times New Roman"/>
          <w:sz w:val="24"/>
          <w:szCs w:val="24"/>
        </w:rPr>
        <w:t xml:space="preserve">that they need more time to implement the </w:t>
      </w:r>
      <w:r w:rsidR="007B69EB">
        <w:rPr>
          <w:rFonts w:ascii="Times New Roman" w:hAnsi="Times New Roman" w:cs="Times New Roman"/>
          <w:sz w:val="24"/>
          <w:szCs w:val="24"/>
        </w:rPr>
        <w:t xml:space="preserve">agenda </w:t>
      </w:r>
      <w:r w:rsidR="009B7B39">
        <w:rPr>
          <w:rFonts w:ascii="Times New Roman" w:hAnsi="Times New Roman" w:cs="Times New Roman"/>
          <w:sz w:val="24"/>
          <w:szCs w:val="24"/>
        </w:rPr>
        <w:t xml:space="preserve">effectively (23; 2).  </w:t>
      </w:r>
      <w:r>
        <w:rPr>
          <w:rFonts w:ascii="Times New Roman" w:hAnsi="Times New Roman" w:cs="Times New Roman"/>
          <w:sz w:val="24"/>
          <w:szCs w:val="24"/>
        </w:rPr>
        <w:t>As p</w:t>
      </w:r>
      <w:r w:rsidR="0018169C">
        <w:rPr>
          <w:rFonts w:ascii="Times New Roman" w:hAnsi="Times New Roman" w:cs="Times New Roman"/>
          <w:sz w:val="24"/>
          <w:szCs w:val="24"/>
        </w:rPr>
        <w:t>articipant 12 stated</w:t>
      </w:r>
      <w:r w:rsidR="009B7B39">
        <w:rPr>
          <w:rFonts w:ascii="Times New Roman" w:hAnsi="Times New Roman" w:cs="Times New Roman"/>
          <w:sz w:val="24"/>
          <w:szCs w:val="24"/>
        </w:rPr>
        <w:t xml:space="preserve"> “it is the correct agenda for the vast majority of children.  However, often it is seen as cost</w:t>
      </w:r>
      <w:r w:rsidR="00A900BF">
        <w:rPr>
          <w:rFonts w:ascii="Times New Roman" w:hAnsi="Times New Roman" w:cs="Times New Roman"/>
          <w:sz w:val="24"/>
          <w:szCs w:val="24"/>
        </w:rPr>
        <w:t>-</w:t>
      </w:r>
      <w:r w:rsidR="009B7B39">
        <w:rPr>
          <w:rFonts w:ascii="Times New Roman" w:hAnsi="Times New Roman" w:cs="Times New Roman"/>
          <w:sz w:val="24"/>
          <w:szCs w:val="24"/>
        </w:rPr>
        <w:t xml:space="preserve">cutting: real inclusion costs money!”. </w:t>
      </w:r>
    </w:p>
    <w:p w14:paraId="65250BF1" w14:textId="77777777" w:rsidR="0076353E" w:rsidRDefault="0076353E" w:rsidP="00BF39C7">
      <w:pPr>
        <w:spacing w:line="360" w:lineRule="auto"/>
        <w:rPr>
          <w:rFonts w:ascii="Times New Roman" w:hAnsi="Times New Roman" w:cs="Times New Roman"/>
          <w:sz w:val="24"/>
          <w:szCs w:val="24"/>
        </w:rPr>
      </w:pPr>
    </w:p>
    <w:p w14:paraId="1B0FE171" w14:textId="5B0836A4" w:rsidR="00CC09AC" w:rsidRDefault="00BF39C7" w:rsidP="00BF39C7">
      <w:pPr>
        <w:spacing w:line="360" w:lineRule="auto"/>
        <w:rPr>
          <w:rFonts w:ascii="Times New Roman" w:hAnsi="Times New Roman" w:cs="Times New Roman"/>
          <w:b/>
          <w:sz w:val="24"/>
          <w:szCs w:val="24"/>
        </w:rPr>
      </w:pPr>
      <w:r w:rsidRPr="007518E9">
        <w:rPr>
          <w:rFonts w:ascii="Times New Roman" w:hAnsi="Times New Roman" w:cs="Times New Roman"/>
          <w:b/>
          <w:sz w:val="24"/>
          <w:szCs w:val="24"/>
        </w:rPr>
        <w:t xml:space="preserve">Group three: </w:t>
      </w:r>
      <w:r w:rsidR="00EE57C0">
        <w:rPr>
          <w:rFonts w:ascii="Times New Roman" w:hAnsi="Times New Roman" w:cs="Times New Roman"/>
          <w:b/>
          <w:sz w:val="24"/>
          <w:szCs w:val="24"/>
        </w:rPr>
        <w:t>‘</w:t>
      </w:r>
      <w:r w:rsidRPr="007518E9">
        <w:rPr>
          <w:rFonts w:ascii="Times New Roman" w:hAnsi="Times New Roman" w:cs="Times New Roman"/>
          <w:b/>
          <w:sz w:val="24"/>
          <w:szCs w:val="24"/>
        </w:rPr>
        <w:t xml:space="preserve">I </w:t>
      </w:r>
      <w:r w:rsidR="00CC09AC">
        <w:rPr>
          <w:rFonts w:ascii="Times New Roman" w:hAnsi="Times New Roman" w:cs="Times New Roman"/>
          <w:b/>
          <w:sz w:val="24"/>
          <w:szCs w:val="24"/>
        </w:rPr>
        <w:t xml:space="preserve">agree with the concept of inclusion, but I don’t believe all children with SEND can be included </w:t>
      </w:r>
      <w:r w:rsidR="00DC5CCF">
        <w:rPr>
          <w:rFonts w:ascii="Times New Roman" w:hAnsi="Times New Roman" w:cs="Times New Roman"/>
          <w:b/>
          <w:sz w:val="24"/>
          <w:szCs w:val="24"/>
        </w:rPr>
        <w:t xml:space="preserve">because of the </w:t>
      </w:r>
      <w:r w:rsidR="00CC09AC">
        <w:rPr>
          <w:rFonts w:ascii="Times New Roman" w:hAnsi="Times New Roman" w:cs="Times New Roman"/>
          <w:b/>
          <w:sz w:val="24"/>
          <w:szCs w:val="24"/>
        </w:rPr>
        <w:t>standards driven system</w:t>
      </w:r>
      <w:r w:rsidR="00DC5CCF">
        <w:rPr>
          <w:rFonts w:ascii="Times New Roman" w:hAnsi="Times New Roman" w:cs="Times New Roman"/>
          <w:b/>
          <w:sz w:val="24"/>
          <w:szCs w:val="24"/>
        </w:rPr>
        <w:t xml:space="preserve"> in education</w:t>
      </w:r>
      <w:r w:rsidR="00CC09AC">
        <w:rPr>
          <w:rFonts w:ascii="Times New Roman" w:hAnsi="Times New Roman" w:cs="Times New Roman"/>
          <w:b/>
          <w:sz w:val="24"/>
          <w:szCs w:val="24"/>
        </w:rPr>
        <w:t>.</w:t>
      </w:r>
      <w:r w:rsidR="00EE57C0">
        <w:rPr>
          <w:rFonts w:ascii="Times New Roman" w:hAnsi="Times New Roman" w:cs="Times New Roman"/>
          <w:b/>
          <w:sz w:val="24"/>
          <w:szCs w:val="24"/>
        </w:rPr>
        <w:t>’</w:t>
      </w:r>
      <w:r w:rsidR="00CC09AC">
        <w:rPr>
          <w:rFonts w:ascii="Times New Roman" w:hAnsi="Times New Roman" w:cs="Times New Roman"/>
          <w:b/>
          <w:sz w:val="24"/>
          <w:szCs w:val="24"/>
        </w:rPr>
        <w:t xml:space="preserve">  </w:t>
      </w:r>
    </w:p>
    <w:p w14:paraId="4B48794D" w14:textId="4E1AC1D6" w:rsidR="00BF39C7" w:rsidRDefault="00BF39C7" w:rsidP="00BF39C7">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In total 7</w:t>
      </w:r>
      <w:r w:rsidRPr="00E6637E">
        <w:rPr>
          <w:rFonts w:ascii="Times New Roman" w:hAnsi="Times New Roman" w:cs="Times New Roman"/>
          <w:sz w:val="24"/>
          <w:szCs w:val="24"/>
        </w:rPr>
        <w:t xml:space="preserve"> tea</w:t>
      </w:r>
      <w:r>
        <w:rPr>
          <w:rFonts w:ascii="Times New Roman" w:hAnsi="Times New Roman" w:cs="Times New Roman"/>
          <w:sz w:val="24"/>
          <w:szCs w:val="24"/>
        </w:rPr>
        <w:t xml:space="preserve">chers developed </w:t>
      </w:r>
      <w:r w:rsidR="00B54324">
        <w:rPr>
          <w:rFonts w:ascii="Times New Roman" w:hAnsi="Times New Roman" w:cs="Times New Roman"/>
          <w:sz w:val="24"/>
          <w:szCs w:val="24"/>
        </w:rPr>
        <w:t xml:space="preserve">within </w:t>
      </w:r>
      <w:r>
        <w:rPr>
          <w:rFonts w:ascii="Times New Roman" w:hAnsi="Times New Roman" w:cs="Times New Roman"/>
          <w:sz w:val="24"/>
          <w:szCs w:val="24"/>
        </w:rPr>
        <w:t xml:space="preserve">this group.  </w:t>
      </w:r>
      <w:r w:rsidR="00B54324">
        <w:rPr>
          <w:rFonts w:ascii="Times New Roman" w:hAnsi="Times New Roman" w:cs="Times New Roman"/>
          <w:sz w:val="24"/>
          <w:szCs w:val="24"/>
        </w:rPr>
        <w:t>Their d</w:t>
      </w:r>
      <w:r w:rsidRPr="00E6637E">
        <w:rPr>
          <w:rFonts w:ascii="Times New Roman" w:hAnsi="Times New Roman" w:cs="Times New Roman"/>
          <w:sz w:val="24"/>
          <w:szCs w:val="24"/>
        </w:rPr>
        <w:t xml:space="preserve">emographic details </w:t>
      </w:r>
      <w:r>
        <w:rPr>
          <w:rFonts w:ascii="Times New Roman" w:hAnsi="Times New Roman" w:cs="Times New Roman"/>
          <w:sz w:val="24"/>
          <w:szCs w:val="24"/>
        </w:rPr>
        <w:t>are</w:t>
      </w:r>
      <w:r w:rsidRPr="00E6637E">
        <w:rPr>
          <w:rFonts w:ascii="Times New Roman" w:hAnsi="Times New Roman" w:cs="Times New Roman"/>
          <w:sz w:val="24"/>
          <w:szCs w:val="24"/>
        </w:rPr>
        <w:t xml:space="preserve"> listed below</w:t>
      </w:r>
      <w:r w:rsidR="00B54324">
        <w:rPr>
          <w:rFonts w:ascii="Times New Roman" w:hAnsi="Times New Roman" w:cs="Times New Roman"/>
          <w:sz w:val="24"/>
          <w:szCs w:val="24"/>
        </w:rPr>
        <w:t xml:space="preserve"> in </w:t>
      </w:r>
      <w:r w:rsidR="0076353E">
        <w:rPr>
          <w:rFonts w:ascii="Times New Roman" w:hAnsi="Times New Roman" w:cs="Times New Roman"/>
          <w:sz w:val="24"/>
          <w:szCs w:val="24"/>
        </w:rPr>
        <w:t>Table Three</w:t>
      </w:r>
      <w:r w:rsidRPr="00E6637E">
        <w:rPr>
          <w:rFonts w:ascii="Times New Roman" w:hAnsi="Times New Roman" w:cs="Times New Roman"/>
          <w:sz w:val="24"/>
          <w:szCs w:val="24"/>
        </w:rPr>
        <w:t xml:space="preserve">.  </w:t>
      </w:r>
      <w:r>
        <w:rPr>
          <w:rFonts w:ascii="Times New Roman" w:hAnsi="Times New Roman" w:cs="Times New Roman"/>
          <w:sz w:val="24"/>
          <w:szCs w:val="24"/>
        </w:rPr>
        <w:t xml:space="preserve">Teachers in this group mostly taught from year 3 upwards and had a range of experience from 1-20 years.  </w:t>
      </w:r>
    </w:p>
    <w:p w14:paraId="4FC1C957" w14:textId="75FC29F7" w:rsidR="007B69EB" w:rsidRDefault="007B69EB" w:rsidP="007B69EB">
      <w:pPr>
        <w:spacing w:line="360" w:lineRule="auto"/>
        <w:jc w:val="center"/>
        <w:rPr>
          <w:rFonts w:ascii="Times New Roman" w:hAnsi="Times New Roman" w:cs="Times New Roman"/>
          <w:sz w:val="24"/>
          <w:szCs w:val="24"/>
        </w:rPr>
      </w:pPr>
      <w:r>
        <w:rPr>
          <w:rFonts w:ascii="Times New Roman" w:hAnsi="Times New Roman" w:cs="Times New Roman"/>
          <w:sz w:val="24"/>
          <w:szCs w:val="24"/>
        </w:rPr>
        <w:t>[insert table three]</w:t>
      </w:r>
    </w:p>
    <w:p w14:paraId="096BFE89" w14:textId="77777777" w:rsidR="00BF39C7" w:rsidRDefault="00BF39C7" w:rsidP="00BF39C7">
      <w:pPr>
        <w:rPr>
          <w:rFonts w:ascii="Times New Roman" w:hAnsi="Times New Roman" w:cs="Times New Roman"/>
          <w:sz w:val="24"/>
          <w:szCs w:val="24"/>
        </w:rPr>
      </w:pPr>
    </w:p>
    <w:p w14:paraId="0F1091BC" w14:textId="464E2283" w:rsidR="00372A8E" w:rsidRDefault="00BF39C7" w:rsidP="00BF39C7">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group </w:t>
      </w:r>
      <w:r w:rsidR="00F55350">
        <w:rPr>
          <w:rFonts w:ascii="Times New Roman" w:hAnsi="Times New Roman" w:cs="Times New Roman"/>
          <w:sz w:val="24"/>
          <w:szCs w:val="24"/>
        </w:rPr>
        <w:t xml:space="preserve">agreed that they felt a </w:t>
      </w:r>
      <w:r>
        <w:rPr>
          <w:rFonts w:ascii="Times New Roman" w:hAnsi="Times New Roman" w:cs="Times New Roman"/>
          <w:sz w:val="24"/>
          <w:szCs w:val="24"/>
        </w:rPr>
        <w:t>moral obligation to fulfil inclusion objectives (28; 3)</w:t>
      </w:r>
      <w:r w:rsidR="00F55350">
        <w:rPr>
          <w:rFonts w:ascii="Times New Roman" w:hAnsi="Times New Roman" w:cs="Times New Roman"/>
          <w:sz w:val="24"/>
          <w:szCs w:val="24"/>
        </w:rPr>
        <w:t xml:space="preserve"> and their position had changed </w:t>
      </w:r>
      <w:r>
        <w:rPr>
          <w:rFonts w:ascii="Times New Roman" w:hAnsi="Times New Roman" w:cs="Times New Roman"/>
          <w:sz w:val="24"/>
          <w:szCs w:val="24"/>
        </w:rPr>
        <w:t xml:space="preserve">through practical experience (44; 3).  </w:t>
      </w:r>
      <w:r w:rsidR="00F55350">
        <w:rPr>
          <w:rFonts w:ascii="Times New Roman" w:hAnsi="Times New Roman" w:cs="Times New Roman"/>
          <w:sz w:val="24"/>
          <w:szCs w:val="24"/>
        </w:rPr>
        <w:t>They agreed in the id</w:t>
      </w:r>
      <w:r>
        <w:rPr>
          <w:rFonts w:ascii="Times New Roman" w:hAnsi="Times New Roman" w:cs="Times New Roman"/>
          <w:sz w:val="24"/>
          <w:szCs w:val="24"/>
        </w:rPr>
        <w:t>eological concept of inclusion, but d</w:t>
      </w:r>
      <w:r w:rsidR="00B54324">
        <w:rPr>
          <w:rFonts w:ascii="Times New Roman" w:hAnsi="Times New Roman" w:cs="Times New Roman"/>
          <w:sz w:val="24"/>
          <w:szCs w:val="24"/>
        </w:rPr>
        <w:t>id</w:t>
      </w:r>
      <w:r>
        <w:rPr>
          <w:rFonts w:ascii="Times New Roman" w:hAnsi="Times New Roman" w:cs="Times New Roman"/>
          <w:sz w:val="24"/>
          <w:szCs w:val="24"/>
        </w:rPr>
        <w:t xml:space="preserve"> not feel </w:t>
      </w:r>
      <w:r w:rsidR="00B54324">
        <w:rPr>
          <w:rFonts w:ascii="Times New Roman" w:hAnsi="Times New Roman" w:cs="Times New Roman"/>
          <w:sz w:val="24"/>
          <w:szCs w:val="24"/>
        </w:rPr>
        <w:t>that it</w:t>
      </w:r>
      <w:r>
        <w:rPr>
          <w:rFonts w:ascii="Times New Roman" w:hAnsi="Times New Roman" w:cs="Times New Roman"/>
          <w:sz w:val="24"/>
          <w:szCs w:val="24"/>
        </w:rPr>
        <w:t xml:space="preserve"> c</w:t>
      </w:r>
      <w:r w:rsidR="00B54324">
        <w:rPr>
          <w:rFonts w:ascii="Times New Roman" w:hAnsi="Times New Roman" w:cs="Times New Roman"/>
          <w:sz w:val="24"/>
          <w:szCs w:val="24"/>
        </w:rPr>
        <w:t>ould</w:t>
      </w:r>
      <w:r>
        <w:rPr>
          <w:rFonts w:ascii="Times New Roman" w:hAnsi="Times New Roman" w:cs="Times New Roman"/>
          <w:sz w:val="24"/>
          <w:szCs w:val="24"/>
        </w:rPr>
        <w:t xml:space="preserve"> be fully implemented </w:t>
      </w:r>
      <w:r w:rsidR="00B54324">
        <w:rPr>
          <w:rFonts w:ascii="Times New Roman" w:hAnsi="Times New Roman" w:cs="Times New Roman"/>
          <w:sz w:val="24"/>
          <w:szCs w:val="24"/>
        </w:rPr>
        <w:t xml:space="preserve">in the </w:t>
      </w:r>
      <w:r>
        <w:rPr>
          <w:rFonts w:ascii="Times New Roman" w:hAnsi="Times New Roman" w:cs="Times New Roman"/>
          <w:sz w:val="24"/>
          <w:szCs w:val="24"/>
        </w:rPr>
        <w:t>practical</w:t>
      </w:r>
      <w:r w:rsidR="00B54324">
        <w:rPr>
          <w:rFonts w:ascii="Times New Roman" w:hAnsi="Times New Roman" w:cs="Times New Roman"/>
          <w:sz w:val="24"/>
          <w:szCs w:val="24"/>
        </w:rPr>
        <w:t xml:space="preserve"> environ of school</w:t>
      </w:r>
      <w:r>
        <w:rPr>
          <w:rFonts w:ascii="Times New Roman" w:hAnsi="Times New Roman" w:cs="Times New Roman"/>
          <w:sz w:val="24"/>
          <w:szCs w:val="24"/>
        </w:rPr>
        <w:t xml:space="preserve"> (15; 2).  </w:t>
      </w:r>
      <w:r w:rsidR="00B54324">
        <w:rPr>
          <w:rFonts w:ascii="Times New Roman" w:hAnsi="Times New Roman" w:cs="Times New Roman"/>
          <w:sz w:val="24"/>
          <w:szCs w:val="24"/>
        </w:rPr>
        <w:t>As p</w:t>
      </w:r>
      <w:r w:rsidR="002C41F4">
        <w:rPr>
          <w:rFonts w:ascii="Times New Roman" w:hAnsi="Times New Roman" w:cs="Times New Roman"/>
          <w:sz w:val="24"/>
          <w:szCs w:val="24"/>
        </w:rPr>
        <w:t xml:space="preserve">articipant 6 stated “I feel a lot of these things/policies/agenda are written without thought for the practicality”.  </w:t>
      </w:r>
    </w:p>
    <w:p w14:paraId="09B3831C" w14:textId="31EF4FBB" w:rsidR="00BF39C7" w:rsidRDefault="00372A8E" w:rsidP="00BF39C7">
      <w:pPr>
        <w:spacing w:line="360" w:lineRule="auto"/>
        <w:rPr>
          <w:rFonts w:ascii="Times New Roman" w:hAnsi="Times New Roman" w:cs="Times New Roman"/>
          <w:sz w:val="24"/>
          <w:szCs w:val="24"/>
        </w:rPr>
      </w:pPr>
      <w:r>
        <w:rPr>
          <w:rFonts w:ascii="Times New Roman" w:hAnsi="Times New Roman" w:cs="Times New Roman"/>
          <w:sz w:val="24"/>
          <w:szCs w:val="24"/>
        </w:rPr>
        <w:t xml:space="preserve">This group focused more on detailing their position </w:t>
      </w:r>
      <w:r w:rsidR="001B71AE">
        <w:rPr>
          <w:rFonts w:ascii="Times New Roman" w:hAnsi="Times New Roman" w:cs="Times New Roman"/>
          <w:sz w:val="24"/>
          <w:szCs w:val="24"/>
        </w:rPr>
        <w:t>with regard to</w:t>
      </w:r>
      <w:r>
        <w:rPr>
          <w:rFonts w:ascii="Times New Roman" w:hAnsi="Times New Roman" w:cs="Times New Roman"/>
          <w:sz w:val="24"/>
          <w:szCs w:val="24"/>
        </w:rPr>
        <w:t xml:space="preserve"> inclusion for children with SEND</w:t>
      </w:r>
      <w:r w:rsidR="001B71AE">
        <w:rPr>
          <w:rFonts w:ascii="Times New Roman" w:hAnsi="Times New Roman" w:cs="Times New Roman"/>
          <w:sz w:val="24"/>
          <w:szCs w:val="24"/>
        </w:rPr>
        <w:t xml:space="preserve"> rather </w:t>
      </w:r>
      <w:r>
        <w:rPr>
          <w:rFonts w:ascii="Times New Roman" w:hAnsi="Times New Roman" w:cs="Times New Roman"/>
          <w:sz w:val="24"/>
          <w:szCs w:val="24"/>
        </w:rPr>
        <w:t xml:space="preserve">than focusing on constraints from the standards agenda.  They agreed that inclusion focuses on the placement of children in mainstream schools (9; 4) and strongly agreed that the school system also adapts to accommodate children with SEND (16; 5). </w:t>
      </w:r>
      <w:r w:rsidR="001B71AE">
        <w:rPr>
          <w:rFonts w:ascii="Times New Roman" w:hAnsi="Times New Roman" w:cs="Times New Roman"/>
          <w:sz w:val="24"/>
          <w:szCs w:val="24"/>
        </w:rPr>
        <w:t>As</w:t>
      </w:r>
      <w:r>
        <w:rPr>
          <w:rFonts w:ascii="Times New Roman" w:hAnsi="Times New Roman" w:cs="Times New Roman"/>
          <w:sz w:val="24"/>
          <w:szCs w:val="24"/>
        </w:rPr>
        <w:t xml:space="preserve"> </w:t>
      </w:r>
      <w:r w:rsidR="001B71AE">
        <w:rPr>
          <w:rFonts w:ascii="Times New Roman" w:hAnsi="Times New Roman" w:cs="Times New Roman"/>
          <w:sz w:val="24"/>
          <w:szCs w:val="24"/>
        </w:rPr>
        <w:t>p</w:t>
      </w:r>
      <w:r>
        <w:rPr>
          <w:rFonts w:ascii="Times New Roman" w:hAnsi="Times New Roman" w:cs="Times New Roman"/>
          <w:sz w:val="24"/>
          <w:szCs w:val="24"/>
        </w:rPr>
        <w:t>articipant 6 stated</w:t>
      </w:r>
      <w:r w:rsidR="001B71AE">
        <w:rPr>
          <w:rFonts w:ascii="Times New Roman" w:hAnsi="Times New Roman" w:cs="Times New Roman"/>
          <w:sz w:val="24"/>
          <w:szCs w:val="24"/>
        </w:rPr>
        <w:t>:</w:t>
      </w:r>
      <w:r>
        <w:rPr>
          <w:rFonts w:ascii="Times New Roman" w:hAnsi="Times New Roman" w:cs="Times New Roman"/>
          <w:sz w:val="24"/>
          <w:szCs w:val="24"/>
        </w:rPr>
        <w:t xml:space="preserve"> “I feel schools do their utmost to accommodate SEN[D].  However, there is an ever changing list of demands and support for the changes”.  </w:t>
      </w:r>
      <w:r w:rsidR="001B71AE">
        <w:rPr>
          <w:rFonts w:ascii="Times New Roman" w:hAnsi="Times New Roman" w:cs="Times New Roman"/>
          <w:sz w:val="24"/>
          <w:szCs w:val="24"/>
        </w:rPr>
        <w:t>Group three,</w:t>
      </w:r>
      <w:r>
        <w:rPr>
          <w:rFonts w:ascii="Times New Roman" w:hAnsi="Times New Roman" w:cs="Times New Roman"/>
          <w:sz w:val="24"/>
          <w:szCs w:val="24"/>
        </w:rPr>
        <w:t xml:space="preserve"> slightly agreed that inclusion focuses on children with SEND (3; 1) and agreed that children with </w:t>
      </w:r>
      <w:r w:rsidR="001B71AE">
        <w:rPr>
          <w:rFonts w:ascii="Times New Roman" w:hAnsi="Times New Roman" w:cs="Times New Roman"/>
          <w:sz w:val="24"/>
          <w:szCs w:val="24"/>
        </w:rPr>
        <w:t>‘</w:t>
      </w:r>
      <w:r>
        <w:rPr>
          <w:rFonts w:ascii="Times New Roman" w:hAnsi="Times New Roman" w:cs="Times New Roman"/>
          <w:sz w:val="24"/>
          <w:szCs w:val="24"/>
        </w:rPr>
        <w:t>mild SEND</w:t>
      </w:r>
      <w:r w:rsidR="001B71AE">
        <w:rPr>
          <w:rFonts w:ascii="Times New Roman" w:hAnsi="Times New Roman" w:cs="Times New Roman"/>
          <w:sz w:val="24"/>
          <w:szCs w:val="24"/>
        </w:rPr>
        <w:t>’</w:t>
      </w:r>
      <w:r>
        <w:rPr>
          <w:rFonts w:ascii="Times New Roman" w:hAnsi="Times New Roman" w:cs="Times New Roman"/>
          <w:sz w:val="24"/>
          <w:szCs w:val="24"/>
        </w:rPr>
        <w:t xml:space="preserve"> find it easier to be included than children with more severe SEND (18; 2).  However, they did not agree that children with SEND can be fully included in every aspect of the schooling experience (14; -3).  </w:t>
      </w:r>
      <w:r w:rsidR="001B71AE">
        <w:rPr>
          <w:rFonts w:ascii="Times New Roman" w:hAnsi="Times New Roman" w:cs="Times New Roman"/>
          <w:sz w:val="24"/>
          <w:szCs w:val="24"/>
        </w:rPr>
        <w:t>Group three</w:t>
      </w:r>
      <w:r>
        <w:rPr>
          <w:rFonts w:ascii="Times New Roman" w:hAnsi="Times New Roman" w:cs="Times New Roman"/>
          <w:sz w:val="24"/>
          <w:szCs w:val="24"/>
        </w:rPr>
        <w:t xml:space="preserve"> were the only group to agree that the p-scale (or equivalent) system benefited children with SEND (33; 2)</w:t>
      </w:r>
      <w:r w:rsidR="00CC09AC">
        <w:rPr>
          <w:rFonts w:ascii="Times New Roman" w:hAnsi="Times New Roman" w:cs="Times New Roman"/>
          <w:sz w:val="24"/>
          <w:szCs w:val="24"/>
        </w:rPr>
        <w:t xml:space="preserve">.  </w:t>
      </w:r>
      <w:r w:rsidR="001B71AE">
        <w:rPr>
          <w:rFonts w:ascii="Times New Roman" w:hAnsi="Times New Roman" w:cs="Times New Roman"/>
          <w:sz w:val="24"/>
          <w:szCs w:val="24"/>
        </w:rPr>
        <w:t>As p</w:t>
      </w:r>
      <w:r w:rsidR="002C41F4">
        <w:rPr>
          <w:rFonts w:ascii="Times New Roman" w:hAnsi="Times New Roman" w:cs="Times New Roman"/>
          <w:sz w:val="24"/>
          <w:szCs w:val="24"/>
        </w:rPr>
        <w:t>articipant 14 added</w:t>
      </w:r>
      <w:r w:rsidR="001B71AE">
        <w:rPr>
          <w:rFonts w:ascii="Times New Roman" w:hAnsi="Times New Roman" w:cs="Times New Roman"/>
          <w:sz w:val="24"/>
          <w:szCs w:val="24"/>
        </w:rPr>
        <w:t>:</w:t>
      </w:r>
      <w:r w:rsidR="002C41F4">
        <w:rPr>
          <w:rFonts w:ascii="Times New Roman" w:hAnsi="Times New Roman" w:cs="Times New Roman"/>
          <w:sz w:val="24"/>
          <w:szCs w:val="24"/>
        </w:rPr>
        <w:t xml:space="preserve"> “in order for SEND children to receive an inclusive and personalised education it’s essential that they have daily opportunities that are tailored for their needs”.  </w:t>
      </w:r>
    </w:p>
    <w:p w14:paraId="46B98A49" w14:textId="0FF367A1" w:rsidR="006C3C06" w:rsidRDefault="00C4515B" w:rsidP="00BF39C7">
      <w:pPr>
        <w:spacing w:line="360" w:lineRule="auto"/>
        <w:rPr>
          <w:rFonts w:ascii="Times New Roman" w:hAnsi="Times New Roman" w:cs="Times New Roman"/>
          <w:sz w:val="24"/>
          <w:szCs w:val="24"/>
        </w:rPr>
      </w:pPr>
      <w:r>
        <w:rPr>
          <w:rFonts w:ascii="Times New Roman" w:hAnsi="Times New Roman" w:cs="Times New Roman"/>
          <w:sz w:val="24"/>
          <w:szCs w:val="24"/>
        </w:rPr>
        <w:t>Group three, though, did</w:t>
      </w:r>
      <w:r w:rsidR="00CC09AC">
        <w:rPr>
          <w:rFonts w:ascii="Times New Roman" w:hAnsi="Times New Roman" w:cs="Times New Roman"/>
          <w:sz w:val="24"/>
          <w:szCs w:val="24"/>
        </w:rPr>
        <w:t xml:space="preserve"> fe</w:t>
      </w:r>
      <w:r>
        <w:rPr>
          <w:rFonts w:ascii="Times New Roman" w:hAnsi="Times New Roman" w:cs="Times New Roman"/>
          <w:sz w:val="24"/>
          <w:szCs w:val="24"/>
        </w:rPr>
        <w:t>el under</w:t>
      </w:r>
      <w:r w:rsidR="00CC09AC">
        <w:rPr>
          <w:rFonts w:ascii="Times New Roman" w:hAnsi="Times New Roman" w:cs="Times New Roman"/>
          <w:sz w:val="24"/>
          <w:szCs w:val="24"/>
        </w:rPr>
        <w:t xml:space="preserve"> pressure to implement </w:t>
      </w:r>
      <w:r>
        <w:rPr>
          <w:rFonts w:ascii="Times New Roman" w:hAnsi="Times New Roman" w:cs="Times New Roman"/>
          <w:sz w:val="24"/>
          <w:szCs w:val="24"/>
        </w:rPr>
        <w:t xml:space="preserve">the </w:t>
      </w:r>
      <w:r w:rsidR="00CC09AC">
        <w:rPr>
          <w:rFonts w:ascii="Times New Roman" w:hAnsi="Times New Roman" w:cs="Times New Roman"/>
          <w:sz w:val="24"/>
          <w:szCs w:val="24"/>
        </w:rPr>
        <w:t>inclusion</w:t>
      </w:r>
      <w:r>
        <w:rPr>
          <w:rFonts w:ascii="Times New Roman" w:hAnsi="Times New Roman" w:cs="Times New Roman"/>
          <w:sz w:val="24"/>
          <w:szCs w:val="24"/>
        </w:rPr>
        <w:t xml:space="preserve"> agenda</w:t>
      </w:r>
      <w:r w:rsidR="00CC09AC">
        <w:rPr>
          <w:rFonts w:ascii="Times New Roman" w:hAnsi="Times New Roman" w:cs="Times New Roman"/>
          <w:sz w:val="24"/>
          <w:szCs w:val="24"/>
        </w:rPr>
        <w:t xml:space="preserve"> (26; 2), but disagreed that children with SEND hinder the</w:t>
      </w:r>
      <w:r>
        <w:rPr>
          <w:rFonts w:ascii="Times New Roman" w:hAnsi="Times New Roman" w:cs="Times New Roman"/>
          <w:sz w:val="24"/>
          <w:szCs w:val="24"/>
        </w:rPr>
        <w:t xml:space="preserve"> education of the </w:t>
      </w:r>
      <w:r w:rsidR="00CC09AC">
        <w:rPr>
          <w:rFonts w:ascii="Times New Roman" w:hAnsi="Times New Roman" w:cs="Times New Roman"/>
          <w:sz w:val="24"/>
          <w:szCs w:val="24"/>
        </w:rPr>
        <w:t>rest of the class (12; -2).  Participant 25 stated “</w:t>
      </w:r>
      <w:r w:rsidR="006C3C06">
        <w:rPr>
          <w:rFonts w:ascii="Times New Roman" w:hAnsi="Times New Roman" w:cs="Times New Roman"/>
          <w:sz w:val="24"/>
          <w:szCs w:val="24"/>
        </w:rPr>
        <w:t>It is a good agenda in an ideal world, meaning that all children have access to a good education.  However, it has put immense pressure on schools as the current way to measure standards is not fair for all, therefore goes agai</w:t>
      </w:r>
      <w:r w:rsidR="00CC09AC">
        <w:rPr>
          <w:rFonts w:ascii="Times New Roman" w:hAnsi="Times New Roman" w:cs="Times New Roman"/>
          <w:sz w:val="24"/>
          <w:szCs w:val="24"/>
        </w:rPr>
        <w:t xml:space="preserve">nst inclusion”.  </w:t>
      </w:r>
      <w:r w:rsidR="006C3C06">
        <w:rPr>
          <w:rFonts w:ascii="Times New Roman" w:hAnsi="Times New Roman" w:cs="Times New Roman"/>
          <w:sz w:val="24"/>
          <w:szCs w:val="24"/>
        </w:rPr>
        <w:t xml:space="preserve"> </w:t>
      </w:r>
    </w:p>
    <w:p w14:paraId="56FAE670" w14:textId="7CAA217E" w:rsidR="00BF39C7" w:rsidRDefault="00C4515B" w:rsidP="00BF39C7">
      <w:pPr>
        <w:spacing w:line="360" w:lineRule="auto"/>
        <w:rPr>
          <w:rFonts w:ascii="Times New Roman" w:hAnsi="Times New Roman" w:cs="Times New Roman"/>
          <w:sz w:val="24"/>
          <w:szCs w:val="24"/>
        </w:rPr>
      </w:pPr>
      <w:r>
        <w:rPr>
          <w:rFonts w:ascii="Times New Roman" w:hAnsi="Times New Roman" w:cs="Times New Roman"/>
          <w:sz w:val="24"/>
          <w:szCs w:val="24"/>
        </w:rPr>
        <w:t xml:space="preserve">Group three </w:t>
      </w:r>
      <w:r w:rsidR="00CC09AC">
        <w:rPr>
          <w:rFonts w:ascii="Times New Roman" w:hAnsi="Times New Roman" w:cs="Times New Roman"/>
          <w:sz w:val="24"/>
          <w:szCs w:val="24"/>
        </w:rPr>
        <w:t>agreed that it is necessary for schools to be accountable to external inspection and the</w:t>
      </w:r>
      <w:r>
        <w:rPr>
          <w:rFonts w:ascii="Times New Roman" w:hAnsi="Times New Roman" w:cs="Times New Roman"/>
          <w:sz w:val="24"/>
          <w:szCs w:val="24"/>
        </w:rPr>
        <w:t>ir associated</w:t>
      </w:r>
      <w:r w:rsidR="00CC09AC">
        <w:rPr>
          <w:rFonts w:ascii="Times New Roman" w:hAnsi="Times New Roman" w:cs="Times New Roman"/>
          <w:sz w:val="24"/>
          <w:szCs w:val="24"/>
        </w:rPr>
        <w:t xml:space="preserve"> assessment process (45; 2) and were less agreeable that the government’s opinion to be a ‘good teacher’ is to achieve </w:t>
      </w:r>
      <w:r>
        <w:rPr>
          <w:rFonts w:ascii="Times New Roman" w:hAnsi="Times New Roman" w:cs="Times New Roman"/>
          <w:sz w:val="24"/>
          <w:szCs w:val="24"/>
        </w:rPr>
        <w:t xml:space="preserve">highly </w:t>
      </w:r>
      <w:r w:rsidR="00CC09AC">
        <w:rPr>
          <w:rFonts w:ascii="Times New Roman" w:hAnsi="Times New Roman" w:cs="Times New Roman"/>
          <w:sz w:val="24"/>
          <w:szCs w:val="24"/>
        </w:rPr>
        <w:t xml:space="preserve">in the league tables (36; 1).  For these </w:t>
      </w:r>
      <w:r w:rsidR="00CC09AC">
        <w:rPr>
          <w:rFonts w:ascii="Times New Roman" w:hAnsi="Times New Roman" w:cs="Times New Roman"/>
          <w:sz w:val="24"/>
          <w:szCs w:val="24"/>
        </w:rPr>
        <w:lastRenderedPageBreak/>
        <w:t>teachers,</w:t>
      </w:r>
      <w:r>
        <w:rPr>
          <w:rFonts w:ascii="Times New Roman" w:hAnsi="Times New Roman" w:cs="Times New Roman"/>
          <w:sz w:val="24"/>
          <w:szCs w:val="24"/>
        </w:rPr>
        <w:t xml:space="preserve"> then, </w:t>
      </w:r>
      <w:r w:rsidR="00CC09AC">
        <w:rPr>
          <w:rFonts w:ascii="Times New Roman" w:hAnsi="Times New Roman" w:cs="Times New Roman"/>
          <w:sz w:val="24"/>
          <w:szCs w:val="24"/>
        </w:rPr>
        <w:t xml:space="preserve">their disagreement </w:t>
      </w:r>
      <w:r>
        <w:rPr>
          <w:rFonts w:ascii="Times New Roman" w:hAnsi="Times New Roman" w:cs="Times New Roman"/>
          <w:sz w:val="24"/>
          <w:szCs w:val="24"/>
        </w:rPr>
        <w:t>with</w:t>
      </w:r>
      <w:r w:rsidR="00CC09AC">
        <w:rPr>
          <w:rFonts w:ascii="Times New Roman" w:hAnsi="Times New Roman" w:cs="Times New Roman"/>
          <w:sz w:val="24"/>
          <w:szCs w:val="24"/>
        </w:rPr>
        <w:t xml:space="preserve"> the standards agenda </w:t>
      </w:r>
      <w:r>
        <w:rPr>
          <w:rFonts w:ascii="Times New Roman" w:hAnsi="Times New Roman" w:cs="Times New Roman"/>
          <w:sz w:val="24"/>
          <w:szCs w:val="24"/>
        </w:rPr>
        <w:t xml:space="preserve">was its </w:t>
      </w:r>
      <w:r w:rsidR="00CC09AC">
        <w:rPr>
          <w:rFonts w:ascii="Times New Roman" w:hAnsi="Times New Roman" w:cs="Times New Roman"/>
          <w:sz w:val="24"/>
          <w:szCs w:val="24"/>
        </w:rPr>
        <w:t xml:space="preserve">focus </w:t>
      </w:r>
      <w:r>
        <w:rPr>
          <w:rFonts w:ascii="Times New Roman" w:hAnsi="Times New Roman" w:cs="Times New Roman"/>
          <w:sz w:val="24"/>
          <w:szCs w:val="24"/>
        </w:rPr>
        <w:t>that</w:t>
      </w:r>
      <w:r w:rsidR="00CC09AC">
        <w:rPr>
          <w:rFonts w:ascii="Times New Roman" w:hAnsi="Times New Roman" w:cs="Times New Roman"/>
          <w:sz w:val="24"/>
          <w:szCs w:val="24"/>
        </w:rPr>
        <w:t xml:space="preserve"> all children ha</w:t>
      </w:r>
      <w:r>
        <w:rPr>
          <w:rFonts w:ascii="Times New Roman" w:hAnsi="Times New Roman" w:cs="Times New Roman"/>
          <w:sz w:val="24"/>
          <w:szCs w:val="24"/>
        </w:rPr>
        <w:t>d</w:t>
      </w:r>
      <w:r w:rsidR="00CC09AC">
        <w:rPr>
          <w:rFonts w:ascii="Times New Roman" w:hAnsi="Times New Roman" w:cs="Times New Roman"/>
          <w:sz w:val="24"/>
          <w:szCs w:val="24"/>
        </w:rPr>
        <w:t xml:space="preserve"> to participate in SATs.  </w:t>
      </w:r>
      <w:r w:rsidR="00BF39C7">
        <w:rPr>
          <w:rFonts w:ascii="Times New Roman" w:hAnsi="Times New Roman" w:cs="Times New Roman"/>
          <w:sz w:val="24"/>
          <w:szCs w:val="24"/>
        </w:rPr>
        <w:t>Th</w:t>
      </w:r>
      <w:r w:rsidR="00CC09AC">
        <w:rPr>
          <w:rFonts w:ascii="Times New Roman" w:hAnsi="Times New Roman" w:cs="Times New Roman"/>
          <w:sz w:val="24"/>
          <w:szCs w:val="24"/>
        </w:rPr>
        <w:t xml:space="preserve">e group </w:t>
      </w:r>
      <w:r>
        <w:rPr>
          <w:rFonts w:ascii="Times New Roman" w:hAnsi="Times New Roman" w:cs="Times New Roman"/>
          <w:sz w:val="24"/>
          <w:szCs w:val="24"/>
        </w:rPr>
        <w:t xml:space="preserve">also </w:t>
      </w:r>
      <w:r w:rsidR="00CC09AC">
        <w:rPr>
          <w:rFonts w:ascii="Times New Roman" w:hAnsi="Times New Roman" w:cs="Times New Roman"/>
          <w:sz w:val="24"/>
          <w:szCs w:val="24"/>
        </w:rPr>
        <w:t>stro</w:t>
      </w:r>
      <w:r w:rsidR="00BF39C7">
        <w:rPr>
          <w:rFonts w:ascii="Times New Roman" w:hAnsi="Times New Roman" w:cs="Times New Roman"/>
          <w:sz w:val="24"/>
          <w:szCs w:val="24"/>
        </w:rPr>
        <w:t>ngly disagreed that SATs were worthwhile for every child (7; -5)</w:t>
      </w:r>
      <w:r>
        <w:rPr>
          <w:rFonts w:ascii="Times New Roman" w:hAnsi="Times New Roman" w:cs="Times New Roman"/>
          <w:sz w:val="24"/>
          <w:szCs w:val="24"/>
        </w:rPr>
        <w:t xml:space="preserve"> but</w:t>
      </w:r>
      <w:r w:rsidR="00BF39C7">
        <w:rPr>
          <w:rFonts w:ascii="Times New Roman" w:hAnsi="Times New Roman" w:cs="Times New Roman"/>
          <w:sz w:val="24"/>
          <w:szCs w:val="24"/>
        </w:rPr>
        <w:t xml:space="preserve"> agreed that more emphasis is placed on SATs than any other objective (42; 3). </w:t>
      </w:r>
      <w:r w:rsidR="00CC09AC">
        <w:rPr>
          <w:rFonts w:ascii="Times New Roman" w:hAnsi="Times New Roman" w:cs="Times New Roman"/>
          <w:sz w:val="24"/>
          <w:szCs w:val="24"/>
        </w:rPr>
        <w:t xml:space="preserve"> Participant 17 stated “…</w:t>
      </w:r>
      <w:r w:rsidR="009A3ABE">
        <w:rPr>
          <w:rFonts w:ascii="Times New Roman" w:hAnsi="Times New Roman" w:cs="Times New Roman"/>
          <w:sz w:val="24"/>
          <w:szCs w:val="24"/>
        </w:rPr>
        <w:t xml:space="preserve">I feel that </w:t>
      </w:r>
      <w:r w:rsidR="005871DB">
        <w:rPr>
          <w:rFonts w:ascii="Times New Roman" w:hAnsi="Times New Roman" w:cs="Times New Roman"/>
          <w:sz w:val="24"/>
          <w:szCs w:val="24"/>
        </w:rPr>
        <w:t>for children with certain needs, taking statutory tests can cause undue stress and affect mental health and can make children feel like failures, and also does not highlight the successes of the child</w:t>
      </w:r>
      <w:r w:rsidR="009A3ABE">
        <w:rPr>
          <w:rFonts w:ascii="Times New Roman" w:hAnsi="Times New Roman" w:cs="Times New Roman"/>
          <w:sz w:val="24"/>
          <w:szCs w:val="24"/>
        </w:rPr>
        <w:t>”</w:t>
      </w:r>
      <w:r w:rsidR="00CC09AC">
        <w:rPr>
          <w:rFonts w:ascii="Times New Roman" w:hAnsi="Times New Roman" w:cs="Times New Roman"/>
          <w:sz w:val="24"/>
          <w:szCs w:val="24"/>
        </w:rPr>
        <w:t xml:space="preserve">.  </w:t>
      </w:r>
      <w:r>
        <w:rPr>
          <w:rFonts w:ascii="Times New Roman" w:hAnsi="Times New Roman" w:cs="Times New Roman"/>
          <w:sz w:val="24"/>
          <w:szCs w:val="24"/>
        </w:rPr>
        <w:t>Furthermore, this group</w:t>
      </w:r>
      <w:r w:rsidR="00BF39C7">
        <w:rPr>
          <w:rFonts w:ascii="Times New Roman" w:hAnsi="Times New Roman" w:cs="Times New Roman"/>
          <w:sz w:val="24"/>
          <w:szCs w:val="24"/>
        </w:rPr>
        <w:t xml:space="preserve"> also disagreed that if all of their class did not achieve the ‘national average’ they were failing in their education (46; -2) and disagreed that it is of paramount importance for children to achieve academically (47; -4).</w:t>
      </w:r>
    </w:p>
    <w:p w14:paraId="225EA34A" w14:textId="77777777" w:rsidR="00C4515B" w:rsidRDefault="00C4515B" w:rsidP="00CC09AC">
      <w:pPr>
        <w:spacing w:line="360" w:lineRule="auto"/>
        <w:rPr>
          <w:rFonts w:ascii="Times New Roman" w:hAnsi="Times New Roman" w:cs="Times New Roman"/>
          <w:sz w:val="24"/>
          <w:szCs w:val="24"/>
        </w:rPr>
      </w:pPr>
      <w:r>
        <w:rPr>
          <w:rFonts w:ascii="Times New Roman" w:hAnsi="Times New Roman" w:cs="Times New Roman"/>
          <w:sz w:val="24"/>
          <w:szCs w:val="24"/>
        </w:rPr>
        <w:t>Group three</w:t>
      </w:r>
      <w:r w:rsidR="00CC09AC">
        <w:rPr>
          <w:rFonts w:ascii="Times New Roman" w:hAnsi="Times New Roman" w:cs="Times New Roman"/>
          <w:sz w:val="24"/>
          <w:szCs w:val="24"/>
        </w:rPr>
        <w:t xml:space="preserve"> mentioned quite a few barriers to </w:t>
      </w:r>
      <w:r w:rsidR="00BF39C7">
        <w:rPr>
          <w:rFonts w:ascii="Times New Roman" w:hAnsi="Times New Roman" w:cs="Times New Roman"/>
          <w:sz w:val="24"/>
          <w:szCs w:val="24"/>
        </w:rPr>
        <w:t xml:space="preserve">fully implementing inclusion.  </w:t>
      </w:r>
      <w:r>
        <w:rPr>
          <w:rFonts w:ascii="Times New Roman" w:hAnsi="Times New Roman" w:cs="Times New Roman"/>
          <w:sz w:val="24"/>
          <w:szCs w:val="24"/>
        </w:rPr>
        <w:t>For example, they</w:t>
      </w:r>
      <w:r w:rsidR="00CC09AC">
        <w:rPr>
          <w:rFonts w:ascii="Times New Roman" w:hAnsi="Times New Roman" w:cs="Times New Roman"/>
          <w:sz w:val="24"/>
          <w:szCs w:val="24"/>
        </w:rPr>
        <w:t xml:space="preserve"> </w:t>
      </w:r>
      <w:r w:rsidR="00BF39C7">
        <w:rPr>
          <w:rFonts w:ascii="Times New Roman" w:hAnsi="Times New Roman" w:cs="Times New Roman"/>
          <w:sz w:val="24"/>
          <w:szCs w:val="24"/>
        </w:rPr>
        <w:t>disagreed that they ha</w:t>
      </w:r>
      <w:r>
        <w:rPr>
          <w:rFonts w:ascii="Times New Roman" w:hAnsi="Times New Roman" w:cs="Times New Roman"/>
          <w:sz w:val="24"/>
          <w:szCs w:val="24"/>
        </w:rPr>
        <w:t>d</w:t>
      </w:r>
      <w:r w:rsidR="00BF39C7">
        <w:rPr>
          <w:rFonts w:ascii="Times New Roman" w:hAnsi="Times New Roman" w:cs="Times New Roman"/>
          <w:sz w:val="24"/>
          <w:szCs w:val="24"/>
        </w:rPr>
        <w:t xml:space="preserve"> had adequate training (24; -3) and agreed that they need more time to implement </w:t>
      </w:r>
      <w:r w:rsidR="00CC09AC">
        <w:rPr>
          <w:rFonts w:ascii="Times New Roman" w:hAnsi="Times New Roman" w:cs="Times New Roman"/>
          <w:sz w:val="24"/>
          <w:szCs w:val="24"/>
        </w:rPr>
        <w:t xml:space="preserve">inclusion </w:t>
      </w:r>
      <w:r w:rsidR="00BF39C7">
        <w:rPr>
          <w:rFonts w:ascii="Times New Roman" w:hAnsi="Times New Roman" w:cs="Times New Roman"/>
          <w:sz w:val="24"/>
          <w:szCs w:val="24"/>
        </w:rPr>
        <w:t xml:space="preserve">effectively (23; 4).  </w:t>
      </w:r>
      <w:r>
        <w:rPr>
          <w:rFonts w:ascii="Times New Roman" w:hAnsi="Times New Roman" w:cs="Times New Roman"/>
          <w:sz w:val="24"/>
          <w:szCs w:val="24"/>
        </w:rPr>
        <w:t>As p</w:t>
      </w:r>
      <w:r w:rsidR="002C41F4">
        <w:rPr>
          <w:rFonts w:ascii="Times New Roman" w:hAnsi="Times New Roman" w:cs="Times New Roman"/>
          <w:sz w:val="24"/>
          <w:szCs w:val="24"/>
        </w:rPr>
        <w:t xml:space="preserve">articipant 14 </w:t>
      </w:r>
      <w:r w:rsidR="00CC09AC">
        <w:rPr>
          <w:rFonts w:ascii="Times New Roman" w:hAnsi="Times New Roman" w:cs="Times New Roman"/>
          <w:sz w:val="24"/>
          <w:szCs w:val="24"/>
        </w:rPr>
        <w:t>stated</w:t>
      </w:r>
      <w:r>
        <w:rPr>
          <w:rFonts w:ascii="Times New Roman" w:hAnsi="Times New Roman" w:cs="Times New Roman"/>
          <w:sz w:val="24"/>
          <w:szCs w:val="24"/>
        </w:rPr>
        <w:t>:</w:t>
      </w:r>
    </w:p>
    <w:p w14:paraId="75FD0338" w14:textId="77777777" w:rsidR="00C4515B" w:rsidRDefault="00CC09AC" w:rsidP="00CC09A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C41F4">
        <w:rPr>
          <w:rFonts w:ascii="Times New Roman" w:hAnsi="Times New Roman" w:cs="Times New Roman"/>
          <w:sz w:val="24"/>
          <w:szCs w:val="24"/>
        </w:rPr>
        <w:t>Every child has the right to be ‘included’, regardless of background, ability or any other factors,  Under the constraints of the roles and responsibilities within the progression of teaching, more time should be given in my opinion to inclusion as othe</w:t>
      </w:r>
      <w:r>
        <w:rPr>
          <w:rFonts w:ascii="Times New Roman" w:hAnsi="Times New Roman" w:cs="Times New Roman"/>
          <w:sz w:val="24"/>
          <w:szCs w:val="24"/>
        </w:rPr>
        <w:t xml:space="preserve">r aspects are often prioritised”.  </w:t>
      </w:r>
    </w:p>
    <w:p w14:paraId="7267414F" w14:textId="17800C7D" w:rsidR="00BF39C7" w:rsidRDefault="00C4515B" w:rsidP="00CC09AC">
      <w:pPr>
        <w:spacing w:line="360" w:lineRule="auto"/>
        <w:rPr>
          <w:rFonts w:ascii="Times New Roman" w:hAnsi="Times New Roman" w:cs="Times New Roman"/>
          <w:sz w:val="24"/>
          <w:szCs w:val="24"/>
        </w:rPr>
      </w:pPr>
      <w:r>
        <w:rPr>
          <w:rFonts w:ascii="Times New Roman" w:hAnsi="Times New Roman" w:cs="Times New Roman"/>
          <w:sz w:val="24"/>
          <w:szCs w:val="24"/>
        </w:rPr>
        <w:t>Moreover, t</w:t>
      </w:r>
      <w:r w:rsidR="00CC09AC">
        <w:rPr>
          <w:rFonts w:ascii="Times New Roman" w:hAnsi="Times New Roman" w:cs="Times New Roman"/>
          <w:sz w:val="24"/>
          <w:szCs w:val="24"/>
        </w:rPr>
        <w:t xml:space="preserve">hey disagreed that they have enough funding (22; -4) and also disagreed that the government provides them with good guidelines to implement inclusion (1; -2).  </w:t>
      </w:r>
      <w:r w:rsidR="00CC477B">
        <w:rPr>
          <w:rFonts w:ascii="Times New Roman" w:hAnsi="Times New Roman" w:cs="Times New Roman"/>
          <w:sz w:val="24"/>
          <w:szCs w:val="24"/>
        </w:rPr>
        <w:t>Participant 27 stated “I believe that there are some children with SEN</w:t>
      </w:r>
      <w:r w:rsidR="00CC09AC">
        <w:rPr>
          <w:rFonts w:ascii="Times New Roman" w:hAnsi="Times New Roman" w:cs="Times New Roman"/>
          <w:sz w:val="24"/>
          <w:szCs w:val="24"/>
        </w:rPr>
        <w:t>[D]</w:t>
      </w:r>
      <w:r w:rsidR="00CC477B">
        <w:rPr>
          <w:rFonts w:ascii="Times New Roman" w:hAnsi="Times New Roman" w:cs="Times New Roman"/>
          <w:sz w:val="24"/>
          <w:szCs w:val="24"/>
        </w:rPr>
        <w:t xml:space="preserve"> that it is just </w:t>
      </w:r>
      <w:r w:rsidR="00CC477B" w:rsidRPr="00C4515B">
        <w:rPr>
          <w:rFonts w:ascii="Times New Roman" w:hAnsi="Times New Roman" w:cs="Times New Roman"/>
          <w:i/>
          <w:sz w:val="24"/>
          <w:szCs w:val="24"/>
          <w:u w:val="single"/>
        </w:rPr>
        <w:t>not</w:t>
      </w:r>
      <w:r w:rsidR="00CC477B">
        <w:rPr>
          <w:rFonts w:ascii="Times New Roman" w:hAnsi="Times New Roman" w:cs="Times New Roman"/>
          <w:sz w:val="24"/>
          <w:szCs w:val="24"/>
        </w:rPr>
        <w:t xml:space="preserve"> possible to fully include in mainstream due to time, money, needs of the majority, etc”.  </w:t>
      </w:r>
    </w:p>
    <w:p w14:paraId="7E415FBE" w14:textId="705B3F0C" w:rsidR="00212764" w:rsidRDefault="00212764" w:rsidP="00BF39C7">
      <w:pPr>
        <w:spacing w:line="360" w:lineRule="auto"/>
        <w:rPr>
          <w:rFonts w:ascii="Times New Roman" w:hAnsi="Times New Roman" w:cs="Times New Roman"/>
          <w:b/>
          <w:sz w:val="24"/>
          <w:szCs w:val="24"/>
        </w:rPr>
      </w:pPr>
      <w:r w:rsidRPr="00CC09AC">
        <w:rPr>
          <w:rFonts w:ascii="Times New Roman" w:hAnsi="Times New Roman" w:cs="Times New Roman"/>
          <w:b/>
          <w:sz w:val="24"/>
          <w:szCs w:val="24"/>
        </w:rPr>
        <w:t>Discussion</w:t>
      </w:r>
      <w:r w:rsidR="00907870">
        <w:rPr>
          <w:rFonts w:ascii="Times New Roman" w:hAnsi="Times New Roman" w:cs="Times New Roman"/>
          <w:b/>
          <w:sz w:val="24"/>
          <w:szCs w:val="24"/>
        </w:rPr>
        <w:t xml:space="preserve"> </w:t>
      </w:r>
    </w:p>
    <w:p w14:paraId="7DD0A9DD" w14:textId="1DCEBF26" w:rsidR="00894D7E" w:rsidRPr="00644D81" w:rsidRDefault="00894D7E" w:rsidP="00C2418F">
      <w:pPr>
        <w:spacing w:line="360" w:lineRule="auto"/>
        <w:rPr>
          <w:rFonts w:ascii="Times New Roman" w:hAnsi="Times New Roman"/>
          <w:b/>
          <w:bCs/>
          <w:sz w:val="24"/>
          <w:szCs w:val="24"/>
        </w:rPr>
      </w:pPr>
      <w:r w:rsidRPr="00644D81">
        <w:rPr>
          <w:rFonts w:ascii="Times New Roman" w:hAnsi="Times New Roman"/>
          <w:b/>
          <w:bCs/>
          <w:sz w:val="24"/>
          <w:szCs w:val="24"/>
        </w:rPr>
        <w:t>Comparing and contrasting the findings of the two studies</w:t>
      </w:r>
    </w:p>
    <w:p w14:paraId="2D02F988" w14:textId="27EBEC75" w:rsidR="00C2418F" w:rsidRDefault="00C2418F" w:rsidP="00C2418F">
      <w:pPr>
        <w:spacing w:line="360" w:lineRule="auto"/>
        <w:rPr>
          <w:rFonts w:ascii="Times New Roman" w:hAnsi="Times New Roman"/>
          <w:sz w:val="24"/>
          <w:szCs w:val="24"/>
        </w:rPr>
      </w:pPr>
      <w:r>
        <w:rPr>
          <w:rFonts w:ascii="Times New Roman" w:hAnsi="Times New Roman"/>
          <w:sz w:val="24"/>
          <w:szCs w:val="24"/>
        </w:rPr>
        <w:t xml:space="preserve">There are significant consistencies in the findings of the current study </w:t>
      </w:r>
      <w:r w:rsidR="00C4515B">
        <w:rPr>
          <w:rFonts w:ascii="Times New Roman" w:hAnsi="Times New Roman"/>
          <w:sz w:val="24"/>
          <w:szCs w:val="24"/>
        </w:rPr>
        <w:t>with</w:t>
      </w:r>
      <w:r w:rsidR="00894D7E">
        <w:rPr>
          <w:rFonts w:ascii="Times New Roman" w:hAnsi="Times New Roman"/>
          <w:sz w:val="24"/>
          <w:szCs w:val="24"/>
        </w:rPr>
        <w:t xml:space="preserve"> that of</w:t>
      </w:r>
      <w:r>
        <w:rPr>
          <w:rFonts w:ascii="Times New Roman" w:hAnsi="Times New Roman"/>
          <w:sz w:val="24"/>
          <w:szCs w:val="24"/>
        </w:rPr>
        <w:t xml:space="preserve"> the original study.  First, the</w:t>
      </w:r>
      <w:r w:rsidR="00C4515B">
        <w:rPr>
          <w:rFonts w:ascii="Times New Roman" w:hAnsi="Times New Roman"/>
          <w:sz w:val="24"/>
          <w:szCs w:val="24"/>
        </w:rPr>
        <w:t xml:space="preserve"> findings confirm that for these professionals </w:t>
      </w:r>
      <w:r w:rsidR="007B69EB">
        <w:rPr>
          <w:rFonts w:ascii="Times New Roman" w:hAnsi="Times New Roman"/>
          <w:sz w:val="24"/>
          <w:szCs w:val="24"/>
        </w:rPr>
        <w:t>there remains</w:t>
      </w:r>
      <w:r>
        <w:rPr>
          <w:rFonts w:ascii="Times New Roman" w:hAnsi="Times New Roman"/>
          <w:sz w:val="24"/>
          <w:szCs w:val="24"/>
        </w:rPr>
        <w:t xml:space="preserve"> confusion </w:t>
      </w:r>
      <w:r w:rsidR="00C4515B">
        <w:rPr>
          <w:rFonts w:ascii="Times New Roman" w:hAnsi="Times New Roman"/>
          <w:sz w:val="24"/>
          <w:szCs w:val="24"/>
        </w:rPr>
        <w:t xml:space="preserve">as to how to </w:t>
      </w:r>
      <w:r>
        <w:rPr>
          <w:rFonts w:ascii="Times New Roman" w:hAnsi="Times New Roman"/>
          <w:sz w:val="24"/>
          <w:szCs w:val="24"/>
        </w:rPr>
        <w:t>defin</w:t>
      </w:r>
      <w:r w:rsidR="00C4515B">
        <w:rPr>
          <w:rFonts w:ascii="Times New Roman" w:hAnsi="Times New Roman"/>
          <w:sz w:val="24"/>
          <w:szCs w:val="24"/>
        </w:rPr>
        <w:t>e</w:t>
      </w:r>
      <w:r>
        <w:rPr>
          <w:rFonts w:ascii="Times New Roman" w:hAnsi="Times New Roman"/>
          <w:sz w:val="24"/>
          <w:szCs w:val="24"/>
        </w:rPr>
        <w:t xml:space="preserve"> inclusion</w:t>
      </w:r>
      <w:r w:rsidR="00C4515B">
        <w:rPr>
          <w:rFonts w:ascii="Times New Roman" w:hAnsi="Times New Roman"/>
          <w:sz w:val="24"/>
          <w:szCs w:val="24"/>
        </w:rPr>
        <w:t xml:space="preserve"> and how such definitions squared with the standards agenda. For instance,</w:t>
      </w:r>
      <w:r>
        <w:rPr>
          <w:rFonts w:ascii="Times New Roman" w:hAnsi="Times New Roman"/>
          <w:sz w:val="24"/>
          <w:szCs w:val="24"/>
        </w:rPr>
        <w:t xml:space="preserve"> Groups one’s position</w:t>
      </w:r>
      <w:r w:rsidR="00C4515B">
        <w:rPr>
          <w:rFonts w:ascii="Times New Roman" w:hAnsi="Times New Roman"/>
          <w:sz w:val="24"/>
          <w:szCs w:val="24"/>
        </w:rPr>
        <w:t>,</w:t>
      </w:r>
      <w:r>
        <w:rPr>
          <w:rFonts w:ascii="Times New Roman" w:hAnsi="Times New Roman"/>
          <w:sz w:val="24"/>
          <w:szCs w:val="24"/>
        </w:rPr>
        <w:t xml:space="preserve"> on inclusion</w:t>
      </w:r>
      <w:r w:rsidR="00C4515B">
        <w:rPr>
          <w:rFonts w:ascii="Times New Roman" w:hAnsi="Times New Roman"/>
          <w:sz w:val="24"/>
          <w:szCs w:val="24"/>
        </w:rPr>
        <w:t>,</w:t>
      </w:r>
      <w:r>
        <w:rPr>
          <w:rFonts w:ascii="Times New Roman" w:hAnsi="Times New Roman"/>
          <w:sz w:val="24"/>
          <w:szCs w:val="24"/>
        </w:rPr>
        <w:t xml:space="preserve"> was overshadowed by the effects of the standards agenda</w:t>
      </w:r>
      <w:r w:rsidR="00C4515B">
        <w:rPr>
          <w:rFonts w:ascii="Times New Roman" w:hAnsi="Times New Roman"/>
          <w:sz w:val="24"/>
          <w:szCs w:val="24"/>
        </w:rPr>
        <w:t xml:space="preserve"> </w:t>
      </w:r>
      <w:r>
        <w:rPr>
          <w:rFonts w:ascii="Times New Roman" w:hAnsi="Times New Roman"/>
          <w:sz w:val="24"/>
          <w:szCs w:val="24"/>
        </w:rPr>
        <w:t>mean</w:t>
      </w:r>
      <w:r w:rsidR="00C4515B">
        <w:rPr>
          <w:rFonts w:ascii="Times New Roman" w:hAnsi="Times New Roman"/>
          <w:sz w:val="24"/>
          <w:szCs w:val="24"/>
        </w:rPr>
        <w:t>ing</w:t>
      </w:r>
      <w:r>
        <w:rPr>
          <w:rFonts w:ascii="Times New Roman" w:hAnsi="Times New Roman"/>
          <w:sz w:val="24"/>
          <w:szCs w:val="24"/>
        </w:rPr>
        <w:t xml:space="preserve"> that statements </w:t>
      </w:r>
      <w:r w:rsidR="00C4515B">
        <w:rPr>
          <w:rFonts w:ascii="Times New Roman" w:hAnsi="Times New Roman"/>
          <w:sz w:val="24"/>
          <w:szCs w:val="24"/>
        </w:rPr>
        <w:t>which related to</w:t>
      </w:r>
      <w:r>
        <w:rPr>
          <w:rFonts w:ascii="Times New Roman" w:hAnsi="Times New Roman"/>
          <w:sz w:val="24"/>
          <w:szCs w:val="24"/>
        </w:rPr>
        <w:t xml:space="preserve"> defining inclusion were either less important to this group, or </w:t>
      </w:r>
      <w:r w:rsidR="00C4515B">
        <w:rPr>
          <w:rFonts w:ascii="Times New Roman" w:hAnsi="Times New Roman"/>
          <w:sz w:val="24"/>
          <w:szCs w:val="24"/>
        </w:rPr>
        <w:t xml:space="preserve">simply revealed that they did not know how to </w:t>
      </w:r>
      <w:r>
        <w:rPr>
          <w:rFonts w:ascii="Times New Roman" w:hAnsi="Times New Roman"/>
          <w:sz w:val="24"/>
          <w:szCs w:val="24"/>
        </w:rPr>
        <w:t>define inclusion</w:t>
      </w:r>
      <w:r w:rsidR="00C4515B">
        <w:rPr>
          <w:rFonts w:ascii="Times New Roman" w:hAnsi="Times New Roman"/>
          <w:sz w:val="24"/>
          <w:szCs w:val="24"/>
        </w:rPr>
        <w:t xml:space="preserve"> itself</w:t>
      </w:r>
      <w:r>
        <w:rPr>
          <w:rFonts w:ascii="Times New Roman" w:hAnsi="Times New Roman"/>
          <w:sz w:val="24"/>
          <w:szCs w:val="24"/>
        </w:rPr>
        <w:t>.  However, the qualitative comments</w:t>
      </w:r>
      <w:r w:rsidR="00C4515B">
        <w:rPr>
          <w:rFonts w:ascii="Times New Roman" w:hAnsi="Times New Roman"/>
          <w:sz w:val="24"/>
          <w:szCs w:val="24"/>
        </w:rPr>
        <w:t xml:space="preserve"> reveal, that for this group, inclusion</w:t>
      </w:r>
      <w:r>
        <w:rPr>
          <w:rFonts w:ascii="Times New Roman" w:hAnsi="Times New Roman"/>
          <w:sz w:val="24"/>
          <w:szCs w:val="24"/>
        </w:rPr>
        <w:t xml:space="preserve"> </w:t>
      </w:r>
      <w:r w:rsidR="00C4515B">
        <w:rPr>
          <w:rFonts w:ascii="Times New Roman" w:hAnsi="Times New Roman"/>
          <w:sz w:val="24"/>
          <w:szCs w:val="24"/>
        </w:rPr>
        <w:t xml:space="preserve">related to </w:t>
      </w:r>
      <w:r>
        <w:rPr>
          <w:rFonts w:ascii="Times New Roman" w:hAnsi="Times New Roman"/>
          <w:sz w:val="24"/>
          <w:szCs w:val="24"/>
        </w:rPr>
        <w:t xml:space="preserve">the placement of children with SEND in mainstream schools.  Groups two and three agreed that inclusion was focused on the placement of children in mainstream schools and the school </w:t>
      </w:r>
      <w:r>
        <w:rPr>
          <w:rFonts w:ascii="Times New Roman" w:hAnsi="Times New Roman"/>
          <w:sz w:val="24"/>
          <w:szCs w:val="24"/>
        </w:rPr>
        <w:lastRenderedPageBreak/>
        <w:t xml:space="preserve">adapting to accommodate children with SEND.   As </w:t>
      </w:r>
      <w:r w:rsidR="0093403F">
        <w:rPr>
          <w:rFonts w:ascii="Times New Roman" w:hAnsi="Times New Roman"/>
          <w:sz w:val="24"/>
          <w:szCs w:val="24"/>
        </w:rPr>
        <w:t xml:space="preserve">in </w:t>
      </w:r>
      <w:r>
        <w:rPr>
          <w:rFonts w:ascii="Times New Roman" w:hAnsi="Times New Roman"/>
          <w:sz w:val="24"/>
          <w:szCs w:val="24"/>
        </w:rPr>
        <w:t xml:space="preserve">Hodkinson and </w:t>
      </w:r>
      <w:proofErr w:type="spellStart"/>
      <w:r>
        <w:rPr>
          <w:rFonts w:ascii="Times New Roman" w:hAnsi="Times New Roman"/>
          <w:sz w:val="24"/>
          <w:szCs w:val="24"/>
        </w:rPr>
        <w:t>Devarakonda</w:t>
      </w:r>
      <w:proofErr w:type="spellEnd"/>
      <w:r>
        <w:rPr>
          <w:rFonts w:ascii="Times New Roman" w:hAnsi="Times New Roman"/>
          <w:sz w:val="24"/>
          <w:szCs w:val="24"/>
        </w:rPr>
        <w:t xml:space="preserve"> (2011, p.54) </w:t>
      </w:r>
      <w:r w:rsidR="0093403F">
        <w:rPr>
          <w:rFonts w:ascii="Times New Roman" w:hAnsi="Times New Roman"/>
          <w:sz w:val="24"/>
          <w:szCs w:val="24"/>
        </w:rPr>
        <w:t>research, for these professionals</w:t>
      </w:r>
      <w:r w:rsidR="00844378">
        <w:rPr>
          <w:rFonts w:ascii="Times New Roman" w:hAnsi="Times New Roman"/>
          <w:sz w:val="24"/>
          <w:szCs w:val="24"/>
        </w:rPr>
        <w:t>,</w:t>
      </w:r>
      <w:r w:rsidR="0093403F">
        <w:rPr>
          <w:rFonts w:ascii="Times New Roman" w:hAnsi="Times New Roman"/>
          <w:sz w:val="24"/>
          <w:szCs w:val="24"/>
        </w:rPr>
        <w:t xml:space="preserve"> </w:t>
      </w:r>
      <w:r>
        <w:rPr>
          <w:rFonts w:ascii="Times New Roman" w:hAnsi="Times New Roman"/>
          <w:sz w:val="24"/>
          <w:szCs w:val="24"/>
        </w:rPr>
        <w:t xml:space="preserve">inclusion </w:t>
      </w:r>
      <w:r w:rsidR="0093403F">
        <w:rPr>
          <w:rFonts w:ascii="Times New Roman" w:hAnsi="Times New Roman"/>
          <w:sz w:val="24"/>
          <w:szCs w:val="24"/>
        </w:rPr>
        <w:t xml:space="preserve">had </w:t>
      </w:r>
      <w:r>
        <w:rPr>
          <w:rFonts w:ascii="Times New Roman" w:hAnsi="Times New Roman"/>
          <w:sz w:val="24"/>
          <w:szCs w:val="24"/>
        </w:rPr>
        <w:t>bec</w:t>
      </w:r>
      <w:r w:rsidR="0093403F">
        <w:rPr>
          <w:rFonts w:ascii="Times New Roman" w:hAnsi="Times New Roman"/>
          <w:sz w:val="24"/>
          <w:szCs w:val="24"/>
        </w:rPr>
        <w:t>o</w:t>
      </w:r>
      <w:r>
        <w:rPr>
          <w:rFonts w:ascii="Times New Roman" w:hAnsi="Times New Roman"/>
          <w:sz w:val="24"/>
          <w:szCs w:val="24"/>
        </w:rPr>
        <w:t>me</w:t>
      </w:r>
      <w:r w:rsidR="0093403F">
        <w:rPr>
          <w:rFonts w:ascii="Times New Roman" w:hAnsi="Times New Roman"/>
          <w:sz w:val="24"/>
          <w:szCs w:val="24"/>
        </w:rPr>
        <w:t>,</w:t>
      </w:r>
      <w:r>
        <w:rPr>
          <w:rFonts w:ascii="Times New Roman" w:hAnsi="Times New Roman"/>
          <w:sz w:val="24"/>
          <w:szCs w:val="24"/>
        </w:rPr>
        <w:t xml:space="preserve"> “subject to conceptual confusion and terminological ambiguity”</w:t>
      </w:r>
      <w:r w:rsidR="0093403F">
        <w:rPr>
          <w:rFonts w:ascii="Times New Roman" w:hAnsi="Times New Roman"/>
          <w:sz w:val="24"/>
          <w:szCs w:val="24"/>
        </w:rPr>
        <w:t xml:space="preserve">. The effect of such was that </w:t>
      </w:r>
      <w:r>
        <w:rPr>
          <w:rFonts w:ascii="Times New Roman" w:hAnsi="Times New Roman"/>
          <w:sz w:val="24"/>
          <w:szCs w:val="24"/>
        </w:rPr>
        <w:t xml:space="preserve">teachers </w:t>
      </w:r>
      <w:r w:rsidR="0093403F">
        <w:rPr>
          <w:rFonts w:ascii="Times New Roman" w:hAnsi="Times New Roman"/>
          <w:sz w:val="24"/>
          <w:szCs w:val="24"/>
        </w:rPr>
        <w:t xml:space="preserve">were </w:t>
      </w:r>
      <w:r>
        <w:rPr>
          <w:rFonts w:ascii="Times New Roman" w:hAnsi="Times New Roman"/>
          <w:sz w:val="24"/>
          <w:szCs w:val="24"/>
        </w:rPr>
        <w:t>left to define inclusion</w:t>
      </w:r>
      <w:r w:rsidR="0093403F">
        <w:rPr>
          <w:rFonts w:ascii="Times New Roman" w:hAnsi="Times New Roman"/>
          <w:sz w:val="24"/>
          <w:szCs w:val="24"/>
        </w:rPr>
        <w:t xml:space="preserve"> as evidence</w:t>
      </w:r>
      <w:r w:rsidR="0076353E">
        <w:rPr>
          <w:rFonts w:ascii="Times New Roman" w:hAnsi="Times New Roman"/>
          <w:sz w:val="24"/>
          <w:szCs w:val="24"/>
        </w:rPr>
        <w:t>d</w:t>
      </w:r>
      <w:r>
        <w:rPr>
          <w:rFonts w:ascii="Times New Roman" w:hAnsi="Times New Roman"/>
          <w:sz w:val="24"/>
          <w:szCs w:val="24"/>
        </w:rPr>
        <w:t xml:space="preserve"> in their </w:t>
      </w:r>
      <w:r w:rsidR="0093403F">
        <w:rPr>
          <w:rFonts w:ascii="Times New Roman" w:hAnsi="Times New Roman"/>
          <w:sz w:val="24"/>
          <w:szCs w:val="24"/>
        </w:rPr>
        <w:t xml:space="preserve">own </w:t>
      </w:r>
      <w:r>
        <w:rPr>
          <w:rFonts w:ascii="Times New Roman" w:hAnsi="Times New Roman"/>
          <w:sz w:val="24"/>
          <w:szCs w:val="24"/>
        </w:rPr>
        <w:t>practice</w:t>
      </w:r>
      <w:r w:rsidR="0093403F">
        <w:rPr>
          <w:rFonts w:ascii="Times New Roman" w:hAnsi="Times New Roman"/>
          <w:sz w:val="24"/>
          <w:szCs w:val="24"/>
        </w:rPr>
        <w:t xml:space="preserve"> rather than in any national agendas</w:t>
      </w:r>
      <w:r>
        <w:rPr>
          <w:rFonts w:ascii="Times New Roman" w:hAnsi="Times New Roman"/>
          <w:sz w:val="24"/>
          <w:szCs w:val="24"/>
        </w:rPr>
        <w:t xml:space="preserve">.  </w:t>
      </w:r>
    </w:p>
    <w:p w14:paraId="662B9379" w14:textId="22630D64" w:rsidR="00C2418F" w:rsidRDefault="00C2418F" w:rsidP="00C2418F">
      <w:pPr>
        <w:spacing w:line="360" w:lineRule="auto"/>
        <w:rPr>
          <w:rFonts w:ascii="Times New Roman" w:hAnsi="Times New Roman"/>
          <w:sz w:val="24"/>
          <w:szCs w:val="24"/>
        </w:rPr>
      </w:pPr>
      <w:r>
        <w:rPr>
          <w:rFonts w:ascii="Times New Roman" w:hAnsi="Times New Roman"/>
          <w:sz w:val="24"/>
          <w:szCs w:val="24"/>
        </w:rPr>
        <w:t>The</w:t>
      </w:r>
      <w:r w:rsidR="00E75079">
        <w:rPr>
          <w:rFonts w:ascii="Times New Roman" w:hAnsi="Times New Roman"/>
          <w:sz w:val="24"/>
          <w:szCs w:val="24"/>
        </w:rPr>
        <w:t xml:space="preserve"> findings of this study</w:t>
      </w:r>
      <w:r w:rsidR="00894D7E">
        <w:rPr>
          <w:rFonts w:ascii="Times New Roman" w:hAnsi="Times New Roman"/>
          <w:sz w:val="24"/>
          <w:szCs w:val="24"/>
        </w:rPr>
        <w:t>, as with those of the original,</w:t>
      </w:r>
      <w:r w:rsidR="00E75079">
        <w:rPr>
          <w:rFonts w:ascii="Times New Roman" w:hAnsi="Times New Roman"/>
          <w:sz w:val="24"/>
          <w:szCs w:val="24"/>
        </w:rPr>
        <w:t xml:space="preserve"> also</w:t>
      </w:r>
      <w:r>
        <w:rPr>
          <w:rFonts w:ascii="Times New Roman" w:hAnsi="Times New Roman"/>
          <w:sz w:val="24"/>
          <w:szCs w:val="24"/>
        </w:rPr>
        <w:t xml:space="preserve"> appear</w:t>
      </w:r>
      <w:r w:rsidR="00E75079">
        <w:rPr>
          <w:rFonts w:ascii="Times New Roman" w:hAnsi="Times New Roman"/>
          <w:sz w:val="24"/>
          <w:szCs w:val="24"/>
        </w:rPr>
        <w:t xml:space="preserve"> to suggest that the language of inclusion was subject to amalgamation with integration</w:t>
      </w:r>
      <w:r>
        <w:rPr>
          <w:rFonts w:ascii="Times New Roman" w:hAnsi="Times New Roman"/>
          <w:sz w:val="24"/>
          <w:szCs w:val="24"/>
        </w:rPr>
        <w:t xml:space="preserve">.  </w:t>
      </w:r>
      <w:r w:rsidR="00E75079">
        <w:rPr>
          <w:rFonts w:ascii="Times New Roman" w:hAnsi="Times New Roman"/>
          <w:sz w:val="24"/>
          <w:szCs w:val="24"/>
        </w:rPr>
        <w:t>As evidence earlier, the</w:t>
      </w:r>
      <w:r>
        <w:rPr>
          <w:rFonts w:ascii="Times New Roman" w:hAnsi="Times New Roman"/>
          <w:sz w:val="24"/>
          <w:szCs w:val="24"/>
        </w:rPr>
        <w:t xml:space="preserve"> move to inclusion was meant to mean less of a focus on the placement of children with SEND into mainstream schools and more emphasis placed on the school environment changing to accommodate the needs of learners, including children with SEND (Williams-Brown and Hodkinson, 2019).  Teachers in groups two and three</w:t>
      </w:r>
      <w:r w:rsidR="00894D7E">
        <w:rPr>
          <w:rFonts w:ascii="Times New Roman" w:hAnsi="Times New Roman"/>
          <w:sz w:val="24"/>
          <w:szCs w:val="24"/>
        </w:rPr>
        <w:t>, of the current study,</w:t>
      </w:r>
      <w:r>
        <w:rPr>
          <w:rFonts w:ascii="Times New Roman" w:hAnsi="Times New Roman"/>
          <w:sz w:val="24"/>
          <w:szCs w:val="24"/>
        </w:rPr>
        <w:t xml:space="preserve"> believed </w:t>
      </w:r>
      <w:r w:rsidR="00E75079">
        <w:rPr>
          <w:rFonts w:ascii="Times New Roman" w:hAnsi="Times New Roman"/>
          <w:sz w:val="24"/>
          <w:szCs w:val="24"/>
        </w:rPr>
        <w:t xml:space="preserve">though </w:t>
      </w:r>
      <w:r>
        <w:rPr>
          <w:rFonts w:ascii="Times New Roman" w:hAnsi="Times New Roman"/>
          <w:sz w:val="24"/>
          <w:szCs w:val="24"/>
        </w:rPr>
        <w:t>that inclusion focuse</w:t>
      </w:r>
      <w:r w:rsidR="00E75079">
        <w:rPr>
          <w:rFonts w:ascii="Times New Roman" w:hAnsi="Times New Roman"/>
          <w:sz w:val="24"/>
          <w:szCs w:val="24"/>
        </w:rPr>
        <w:t>d</w:t>
      </w:r>
      <w:r>
        <w:rPr>
          <w:rFonts w:ascii="Times New Roman" w:hAnsi="Times New Roman"/>
          <w:sz w:val="24"/>
          <w:szCs w:val="24"/>
        </w:rPr>
        <w:t xml:space="preserve"> on the principles of integration and inclusion.  This </w:t>
      </w:r>
      <w:r w:rsidR="00E75079">
        <w:rPr>
          <w:rFonts w:ascii="Times New Roman" w:hAnsi="Times New Roman"/>
          <w:sz w:val="24"/>
          <w:szCs w:val="24"/>
        </w:rPr>
        <w:t xml:space="preserve">belief centred on </w:t>
      </w:r>
      <w:r>
        <w:rPr>
          <w:rFonts w:ascii="Times New Roman" w:hAnsi="Times New Roman"/>
          <w:sz w:val="24"/>
          <w:szCs w:val="24"/>
        </w:rPr>
        <w:t xml:space="preserve">the dominance placed on </w:t>
      </w:r>
      <w:r w:rsidR="00E75079">
        <w:rPr>
          <w:rFonts w:ascii="Times New Roman" w:hAnsi="Times New Roman"/>
          <w:sz w:val="24"/>
          <w:szCs w:val="24"/>
        </w:rPr>
        <w:t xml:space="preserve">the </w:t>
      </w:r>
      <w:r>
        <w:rPr>
          <w:rFonts w:ascii="Times New Roman" w:hAnsi="Times New Roman"/>
          <w:sz w:val="24"/>
          <w:szCs w:val="24"/>
        </w:rPr>
        <w:t xml:space="preserve">standards </w:t>
      </w:r>
      <w:r w:rsidR="00E75079">
        <w:rPr>
          <w:rFonts w:ascii="Times New Roman" w:hAnsi="Times New Roman"/>
          <w:sz w:val="24"/>
          <w:szCs w:val="24"/>
        </w:rPr>
        <w:t xml:space="preserve">agenda </w:t>
      </w:r>
      <w:r>
        <w:rPr>
          <w:rFonts w:ascii="Times New Roman" w:hAnsi="Times New Roman"/>
          <w:sz w:val="24"/>
          <w:szCs w:val="24"/>
        </w:rPr>
        <w:t xml:space="preserve">in schools.  Teachers in all </w:t>
      </w:r>
      <w:r w:rsidR="00E75079">
        <w:rPr>
          <w:rFonts w:ascii="Times New Roman" w:hAnsi="Times New Roman"/>
          <w:sz w:val="24"/>
          <w:szCs w:val="24"/>
        </w:rPr>
        <w:t xml:space="preserve">of the </w:t>
      </w:r>
      <w:r>
        <w:rPr>
          <w:rFonts w:ascii="Times New Roman" w:hAnsi="Times New Roman"/>
          <w:sz w:val="24"/>
          <w:szCs w:val="24"/>
        </w:rPr>
        <w:t xml:space="preserve">groups emphasised difficulties in accommodating the needs of children with SEND at the same time as meeting standards objectives.  They also emphasised the detrimental </w:t>
      </w:r>
      <w:r w:rsidR="00E75079">
        <w:rPr>
          <w:rFonts w:ascii="Times New Roman" w:hAnsi="Times New Roman"/>
          <w:sz w:val="24"/>
          <w:szCs w:val="24"/>
        </w:rPr>
        <w:t>e</w:t>
      </w:r>
      <w:r>
        <w:rPr>
          <w:rFonts w:ascii="Times New Roman" w:hAnsi="Times New Roman"/>
          <w:sz w:val="24"/>
          <w:szCs w:val="24"/>
        </w:rPr>
        <w:t xml:space="preserve">ffect </w:t>
      </w:r>
      <w:r w:rsidR="00E75079">
        <w:rPr>
          <w:rFonts w:ascii="Times New Roman" w:hAnsi="Times New Roman"/>
          <w:sz w:val="24"/>
          <w:szCs w:val="24"/>
        </w:rPr>
        <w:t xml:space="preserve">of </w:t>
      </w:r>
      <w:r>
        <w:rPr>
          <w:rFonts w:ascii="Times New Roman" w:hAnsi="Times New Roman"/>
          <w:sz w:val="24"/>
          <w:szCs w:val="24"/>
        </w:rPr>
        <w:t xml:space="preserve">standards objectives, </w:t>
      </w:r>
      <w:r w:rsidR="00E75079">
        <w:rPr>
          <w:rFonts w:ascii="Times New Roman" w:hAnsi="Times New Roman"/>
          <w:sz w:val="24"/>
          <w:szCs w:val="24"/>
        </w:rPr>
        <w:t xml:space="preserve">such as </w:t>
      </w:r>
      <w:r>
        <w:rPr>
          <w:rFonts w:ascii="Times New Roman" w:hAnsi="Times New Roman"/>
          <w:sz w:val="24"/>
          <w:szCs w:val="24"/>
        </w:rPr>
        <w:t>SATs</w:t>
      </w:r>
      <w:r w:rsidR="00E75079">
        <w:rPr>
          <w:rFonts w:ascii="Times New Roman" w:hAnsi="Times New Roman"/>
          <w:sz w:val="24"/>
          <w:szCs w:val="24"/>
        </w:rPr>
        <w:t>,</w:t>
      </w:r>
      <w:r>
        <w:rPr>
          <w:rFonts w:ascii="Times New Roman" w:hAnsi="Times New Roman"/>
          <w:sz w:val="24"/>
          <w:szCs w:val="24"/>
        </w:rPr>
        <w:t xml:space="preserve"> have on children with SEND.  They therefore </w:t>
      </w:r>
      <w:r w:rsidR="00E75079">
        <w:rPr>
          <w:rFonts w:ascii="Times New Roman" w:hAnsi="Times New Roman"/>
          <w:sz w:val="24"/>
          <w:szCs w:val="24"/>
        </w:rPr>
        <w:t xml:space="preserve">questioned </w:t>
      </w:r>
      <w:r>
        <w:rPr>
          <w:rFonts w:ascii="Times New Roman" w:hAnsi="Times New Roman"/>
          <w:sz w:val="24"/>
          <w:szCs w:val="24"/>
        </w:rPr>
        <w:t>whether some children with SEND</w:t>
      </w:r>
      <w:r w:rsidR="00E75079">
        <w:rPr>
          <w:rFonts w:ascii="Times New Roman" w:hAnsi="Times New Roman"/>
          <w:sz w:val="24"/>
          <w:szCs w:val="24"/>
        </w:rPr>
        <w:t>, because of their needs,</w:t>
      </w:r>
      <w:r>
        <w:rPr>
          <w:rFonts w:ascii="Times New Roman" w:hAnsi="Times New Roman"/>
          <w:sz w:val="24"/>
          <w:szCs w:val="24"/>
        </w:rPr>
        <w:t xml:space="preserve"> should be included in mainstream schools</w:t>
      </w:r>
      <w:r w:rsidR="00E75079">
        <w:rPr>
          <w:rFonts w:ascii="Times New Roman" w:hAnsi="Times New Roman"/>
          <w:sz w:val="24"/>
          <w:szCs w:val="24"/>
        </w:rPr>
        <w:t xml:space="preserve"> at all. </w:t>
      </w:r>
      <w:r>
        <w:rPr>
          <w:rFonts w:ascii="Times New Roman" w:hAnsi="Times New Roman"/>
          <w:sz w:val="24"/>
          <w:szCs w:val="24"/>
        </w:rPr>
        <w:t xml:space="preserve">This </w:t>
      </w:r>
      <w:r w:rsidR="00E75079">
        <w:rPr>
          <w:rFonts w:ascii="Times New Roman" w:hAnsi="Times New Roman"/>
          <w:sz w:val="24"/>
          <w:szCs w:val="24"/>
        </w:rPr>
        <w:t xml:space="preserve">emphasis on </w:t>
      </w:r>
      <w:r>
        <w:rPr>
          <w:rFonts w:ascii="Times New Roman" w:hAnsi="Times New Roman"/>
          <w:sz w:val="24"/>
          <w:szCs w:val="24"/>
        </w:rPr>
        <w:t>considering inclusion</w:t>
      </w:r>
      <w:r w:rsidR="00E75079">
        <w:rPr>
          <w:rFonts w:ascii="Times New Roman" w:hAnsi="Times New Roman"/>
          <w:sz w:val="24"/>
          <w:szCs w:val="24"/>
        </w:rPr>
        <w:t xml:space="preserve"> as a</w:t>
      </w:r>
      <w:r>
        <w:rPr>
          <w:rFonts w:ascii="Times New Roman" w:hAnsi="Times New Roman"/>
          <w:sz w:val="24"/>
          <w:szCs w:val="24"/>
        </w:rPr>
        <w:t xml:space="preserve"> focus on children’s individual needs</w:t>
      </w:r>
      <w:r w:rsidR="00E75079">
        <w:rPr>
          <w:rFonts w:ascii="Times New Roman" w:hAnsi="Times New Roman"/>
          <w:sz w:val="24"/>
          <w:szCs w:val="24"/>
        </w:rPr>
        <w:t xml:space="preserve"> seemingly runs contra to what inclusive education was meant to be; which was to </w:t>
      </w:r>
      <w:r>
        <w:rPr>
          <w:rFonts w:ascii="Times New Roman" w:hAnsi="Times New Roman"/>
          <w:sz w:val="24"/>
          <w:szCs w:val="24"/>
        </w:rPr>
        <w:t>move away from locating the “causation of disability” within the child (Callaghan, 2009; Hodkinson and Vickerman, 2009).  Teachers in th</w:t>
      </w:r>
      <w:r w:rsidR="00E75079">
        <w:rPr>
          <w:rFonts w:ascii="Times New Roman" w:hAnsi="Times New Roman"/>
          <w:sz w:val="24"/>
          <w:szCs w:val="24"/>
        </w:rPr>
        <w:t xml:space="preserve">is research </w:t>
      </w:r>
      <w:r>
        <w:rPr>
          <w:rFonts w:ascii="Times New Roman" w:hAnsi="Times New Roman"/>
          <w:sz w:val="24"/>
          <w:szCs w:val="24"/>
        </w:rPr>
        <w:t>d</w:t>
      </w:r>
      <w:r w:rsidR="0076353E">
        <w:rPr>
          <w:rFonts w:ascii="Times New Roman" w:hAnsi="Times New Roman"/>
          <w:sz w:val="24"/>
          <w:szCs w:val="24"/>
        </w:rPr>
        <w:t>id</w:t>
      </w:r>
      <w:r>
        <w:rPr>
          <w:rFonts w:ascii="Times New Roman" w:hAnsi="Times New Roman"/>
          <w:sz w:val="24"/>
          <w:szCs w:val="24"/>
        </w:rPr>
        <w:t xml:space="preserve"> mention </w:t>
      </w:r>
      <w:r w:rsidR="00E75079">
        <w:rPr>
          <w:rFonts w:ascii="Times New Roman" w:hAnsi="Times New Roman"/>
          <w:sz w:val="24"/>
          <w:szCs w:val="24"/>
        </w:rPr>
        <w:t xml:space="preserve">the </w:t>
      </w:r>
      <w:r>
        <w:rPr>
          <w:rFonts w:ascii="Times New Roman" w:hAnsi="Times New Roman"/>
          <w:sz w:val="24"/>
          <w:szCs w:val="24"/>
        </w:rPr>
        <w:t xml:space="preserve">many barriers and constraints to implementing inclusion in practice </w:t>
      </w:r>
      <w:r w:rsidR="00E75079">
        <w:rPr>
          <w:rFonts w:ascii="Times New Roman" w:hAnsi="Times New Roman"/>
          <w:sz w:val="24"/>
          <w:szCs w:val="24"/>
        </w:rPr>
        <w:t xml:space="preserve">and </w:t>
      </w:r>
      <w:r>
        <w:rPr>
          <w:rFonts w:ascii="Times New Roman" w:hAnsi="Times New Roman"/>
          <w:sz w:val="24"/>
          <w:szCs w:val="24"/>
        </w:rPr>
        <w:t>that they c</w:t>
      </w:r>
      <w:r w:rsidR="0076353E">
        <w:rPr>
          <w:rFonts w:ascii="Times New Roman" w:hAnsi="Times New Roman"/>
          <w:sz w:val="24"/>
          <w:szCs w:val="24"/>
        </w:rPr>
        <w:t>ould not</w:t>
      </w:r>
      <w:r>
        <w:rPr>
          <w:rFonts w:ascii="Times New Roman" w:hAnsi="Times New Roman"/>
          <w:sz w:val="24"/>
          <w:szCs w:val="24"/>
        </w:rPr>
        <w:t xml:space="preserve"> change and adapt </w:t>
      </w:r>
      <w:r w:rsidR="00E75079">
        <w:rPr>
          <w:rFonts w:ascii="Times New Roman" w:hAnsi="Times New Roman"/>
          <w:sz w:val="24"/>
          <w:szCs w:val="24"/>
        </w:rPr>
        <w:t xml:space="preserve">schools </w:t>
      </w:r>
      <w:r>
        <w:rPr>
          <w:rFonts w:ascii="Times New Roman" w:hAnsi="Times New Roman"/>
          <w:sz w:val="24"/>
          <w:szCs w:val="24"/>
        </w:rPr>
        <w:t xml:space="preserve">to accommodate </w:t>
      </w:r>
      <w:r w:rsidR="0076353E">
        <w:rPr>
          <w:rFonts w:ascii="Times New Roman" w:hAnsi="Times New Roman"/>
          <w:sz w:val="24"/>
          <w:szCs w:val="24"/>
        </w:rPr>
        <w:t xml:space="preserve">to </w:t>
      </w:r>
      <w:r>
        <w:rPr>
          <w:rFonts w:ascii="Times New Roman" w:hAnsi="Times New Roman"/>
          <w:sz w:val="24"/>
          <w:szCs w:val="24"/>
        </w:rPr>
        <w:t xml:space="preserve">all </w:t>
      </w:r>
      <w:r w:rsidR="00E75079">
        <w:rPr>
          <w:rFonts w:ascii="Times New Roman" w:hAnsi="Times New Roman"/>
          <w:sz w:val="24"/>
          <w:szCs w:val="24"/>
        </w:rPr>
        <w:t xml:space="preserve">the </w:t>
      </w:r>
      <w:r>
        <w:rPr>
          <w:rFonts w:ascii="Times New Roman" w:hAnsi="Times New Roman"/>
          <w:sz w:val="24"/>
          <w:szCs w:val="24"/>
        </w:rPr>
        <w:t>needs</w:t>
      </w:r>
      <w:r w:rsidR="00E75079">
        <w:rPr>
          <w:rFonts w:ascii="Times New Roman" w:hAnsi="Times New Roman"/>
          <w:sz w:val="24"/>
          <w:szCs w:val="24"/>
        </w:rPr>
        <w:t xml:space="preserve"> of all children</w:t>
      </w:r>
      <w:r>
        <w:rPr>
          <w:rFonts w:ascii="Times New Roman" w:hAnsi="Times New Roman"/>
          <w:sz w:val="24"/>
          <w:szCs w:val="24"/>
        </w:rPr>
        <w:t xml:space="preserve">.  </w:t>
      </w:r>
      <w:r w:rsidR="00E75079">
        <w:rPr>
          <w:rFonts w:ascii="Times New Roman" w:hAnsi="Times New Roman"/>
          <w:sz w:val="24"/>
          <w:szCs w:val="24"/>
        </w:rPr>
        <w:t>T</w:t>
      </w:r>
      <w:r>
        <w:rPr>
          <w:rFonts w:ascii="Times New Roman" w:hAnsi="Times New Roman"/>
          <w:sz w:val="24"/>
          <w:szCs w:val="24"/>
        </w:rPr>
        <w:t>hese findings</w:t>
      </w:r>
      <w:r w:rsidR="00E75079">
        <w:rPr>
          <w:rFonts w:ascii="Times New Roman" w:hAnsi="Times New Roman"/>
          <w:sz w:val="24"/>
          <w:szCs w:val="24"/>
        </w:rPr>
        <w:t xml:space="preserve"> suggest </w:t>
      </w:r>
      <w:r>
        <w:rPr>
          <w:rFonts w:ascii="Times New Roman" w:hAnsi="Times New Roman"/>
          <w:sz w:val="24"/>
          <w:szCs w:val="24"/>
        </w:rPr>
        <w:t xml:space="preserve">that teachers </w:t>
      </w:r>
      <w:r w:rsidR="00E75079">
        <w:rPr>
          <w:rFonts w:ascii="Times New Roman" w:hAnsi="Times New Roman"/>
          <w:sz w:val="24"/>
          <w:szCs w:val="24"/>
        </w:rPr>
        <w:t xml:space="preserve">are forced to focus </w:t>
      </w:r>
      <w:r>
        <w:rPr>
          <w:rFonts w:ascii="Times New Roman" w:hAnsi="Times New Roman"/>
          <w:sz w:val="24"/>
          <w:szCs w:val="24"/>
        </w:rPr>
        <w:t>on individual’s needs</w:t>
      </w:r>
      <w:r w:rsidR="00E75079">
        <w:rPr>
          <w:rFonts w:ascii="Times New Roman" w:hAnsi="Times New Roman"/>
          <w:sz w:val="24"/>
          <w:szCs w:val="24"/>
        </w:rPr>
        <w:t xml:space="preserve"> and </w:t>
      </w:r>
      <w:r>
        <w:rPr>
          <w:rFonts w:ascii="Times New Roman" w:hAnsi="Times New Roman"/>
          <w:sz w:val="24"/>
          <w:szCs w:val="24"/>
        </w:rPr>
        <w:t xml:space="preserve">the placement of children with SEND </w:t>
      </w:r>
      <w:r w:rsidR="00E75079">
        <w:rPr>
          <w:rFonts w:ascii="Times New Roman" w:hAnsi="Times New Roman"/>
          <w:sz w:val="24"/>
          <w:szCs w:val="24"/>
        </w:rPr>
        <w:t xml:space="preserve">at the same time as having to fulfil the </w:t>
      </w:r>
      <w:r>
        <w:rPr>
          <w:rFonts w:ascii="Times New Roman" w:hAnsi="Times New Roman"/>
          <w:sz w:val="24"/>
          <w:szCs w:val="24"/>
        </w:rPr>
        <w:t>objectives</w:t>
      </w:r>
      <w:r w:rsidR="00E75079">
        <w:rPr>
          <w:rFonts w:ascii="Times New Roman" w:hAnsi="Times New Roman"/>
          <w:sz w:val="24"/>
          <w:szCs w:val="24"/>
        </w:rPr>
        <w:t xml:space="preserve"> of the standards agenda, especially, but not </w:t>
      </w:r>
      <w:proofErr w:type="gramStart"/>
      <w:r w:rsidR="00E75079">
        <w:rPr>
          <w:rFonts w:ascii="Times New Roman" w:hAnsi="Times New Roman"/>
          <w:sz w:val="24"/>
          <w:szCs w:val="24"/>
        </w:rPr>
        <w:t xml:space="preserve">least, </w:t>
      </w:r>
      <w:r>
        <w:rPr>
          <w:rFonts w:ascii="Times New Roman" w:hAnsi="Times New Roman"/>
          <w:sz w:val="24"/>
          <w:szCs w:val="24"/>
        </w:rPr>
        <w:t xml:space="preserve"> SATs</w:t>
      </w:r>
      <w:proofErr w:type="gramEnd"/>
      <w:r>
        <w:rPr>
          <w:rFonts w:ascii="Times New Roman" w:hAnsi="Times New Roman"/>
          <w:sz w:val="24"/>
          <w:szCs w:val="24"/>
        </w:rPr>
        <w:t>.  Th</w:t>
      </w:r>
      <w:r w:rsidR="00E75079">
        <w:rPr>
          <w:rFonts w:ascii="Times New Roman" w:hAnsi="Times New Roman"/>
          <w:sz w:val="24"/>
          <w:szCs w:val="24"/>
        </w:rPr>
        <w:t xml:space="preserve">ese findings suggest that inclusion has not moved forward but </w:t>
      </w:r>
      <w:r w:rsidR="0076353E">
        <w:rPr>
          <w:rFonts w:ascii="Times New Roman" w:hAnsi="Times New Roman"/>
          <w:sz w:val="24"/>
          <w:szCs w:val="24"/>
        </w:rPr>
        <w:t xml:space="preserve">has </w:t>
      </w:r>
      <w:r w:rsidR="00E75079">
        <w:rPr>
          <w:rFonts w:ascii="Times New Roman" w:hAnsi="Times New Roman"/>
          <w:sz w:val="24"/>
          <w:szCs w:val="24"/>
        </w:rPr>
        <w:t>in reality</w:t>
      </w:r>
      <w:r w:rsidR="00650983">
        <w:rPr>
          <w:rFonts w:ascii="Times New Roman" w:hAnsi="Times New Roman"/>
          <w:sz w:val="24"/>
          <w:szCs w:val="24"/>
        </w:rPr>
        <w:t xml:space="preserve"> </w:t>
      </w:r>
      <w:r w:rsidR="0076353E">
        <w:rPr>
          <w:rFonts w:ascii="Times New Roman" w:hAnsi="Times New Roman"/>
          <w:sz w:val="24"/>
          <w:szCs w:val="24"/>
        </w:rPr>
        <w:t xml:space="preserve">revealed </w:t>
      </w:r>
      <w:r w:rsidR="00650983">
        <w:rPr>
          <w:rFonts w:ascii="Times New Roman" w:hAnsi="Times New Roman"/>
          <w:sz w:val="24"/>
          <w:szCs w:val="24"/>
        </w:rPr>
        <w:t>that competing educational agendas</w:t>
      </w:r>
      <w:r w:rsidR="00E75079">
        <w:rPr>
          <w:rFonts w:ascii="Times New Roman" w:hAnsi="Times New Roman"/>
          <w:sz w:val="24"/>
          <w:szCs w:val="24"/>
        </w:rPr>
        <w:t xml:space="preserve"> has</w:t>
      </w:r>
      <w:r>
        <w:rPr>
          <w:rFonts w:ascii="Times New Roman" w:hAnsi="Times New Roman"/>
          <w:sz w:val="24"/>
          <w:szCs w:val="24"/>
        </w:rPr>
        <w:t xml:space="preserve"> encourage</w:t>
      </w:r>
      <w:r w:rsidR="00E75079">
        <w:rPr>
          <w:rFonts w:ascii="Times New Roman" w:hAnsi="Times New Roman"/>
          <w:sz w:val="24"/>
          <w:szCs w:val="24"/>
        </w:rPr>
        <w:t>d</w:t>
      </w:r>
      <w:r>
        <w:rPr>
          <w:rFonts w:ascii="Times New Roman" w:hAnsi="Times New Roman"/>
          <w:sz w:val="24"/>
          <w:szCs w:val="24"/>
        </w:rPr>
        <w:t xml:space="preserve"> a return to integration, or at the very least a focus on physical or locational inclusion (Clough, 1998; Hodkinson and Vickerman, 2009).  </w:t>
      </w:r>
    </w:p>
    <w:p w14:paraId="30C56439" w14:textId="2E52EA81" w:rsidR="00C2418F" w:rsidRDefault="00C2418F" w:rsidP="00C2418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therefore not surprising that all of the teachers in the current study held pragmatic perspectives on inclusion.  This </w:t>
      </w:r>
      <w:r w:rsidR="00ED31C1">
        <w:rPr>
          <w:rFonts w:ascii="Times New Roman" w:eastAsia="Times New Roman" w:hAnsi="Times New Roman" w:cs="Times New Roman"/>
          <w:sz w:val="24"/>
          <w:szCs w:val="24"/>
        </w:rPr>
        <w:t>finding is</w:t>
      </w:r>
      <w:r>
        <w:rPr>
          <w:rFonts w:ascii="Times New Roman" w:eastAsia="Times New Roman" w:hAnsi="Times New Roman" w:cs="Times New Roman"/>
          <w:sz w:val="24"/>
          <w:szCs w:val="24"/>
        </w:rPr>
        <w:t xml:space="preserve"> directly comparable to the original study</w:t>
      </w:r>
      <w:r w:rsidR="00844378">
        <w:rPr>
          <w:rFonts w:ascii="Times New Roman" w:eastAsia="Times New Roman" w:hAnsi="Times New Roman" w:cs="Times New Roman"/>
          <w:sz w:val="24"/>
          <w:szCs w:val="24"/>
        </w:rPr>
        <w:t xml:space="preserve"> </w:t>
      </w:r>
      <w:r w:rsidR="00894D7E">
        <w:rPr>
          <w:rFonts w:ascii="Times New Roman" w:eastAsia="Times New Roman" w:hAnsi="Times New Roman" w:cs="Times New Roman"/>
          <w:sz w:val="24"/>
          <w:szCs w:val="24"/>
        </w:rPr>
        <w:t>in that</w:t>
      </w:r>
      <w:r w:rsidR="00ED31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94D7E">
        <w:rPr>
          <w:rFonts w:ascii="Times New Roman" w:eastAsia="Times New Roman" w:hAnsi="Times New Roman" w:cs="Times New Roman"/>
          <w:sz w:val="24"/>
          <w:szCs w:val="24"/>
        </w:rPr>
        <w:t xml:space="preserve">teachers </w:t>
      </w:r>
      <w:r>
        <w:rPr>
          <w:rFonts w:ascii="Times New Roman" w:eastAsia="Times New Roman" w:hAnsi="Times New Roman" w:cs="Times New Roman"/>
          <w:sz w:val="24"/>
          <w:szCs w:val="24"/>
        </w:rPr>
        <w:t xml:space="preserve">in the current study believed in inclusion, but highlighted barriers and constraints </w:t>
      </w:r>
      <w:r w:rsidR="00ED31C1">
        <w:rPr>
          <w:rFonts w:ascii="Times New Roman" w:eastAsia="Times New Roman" w:hAnsi="Times New Roman" w:cs="Times New Roman"/>
          <w:sz w:val="24"/>
          <w:szCs w:val="24"/>
        </w:rPr>
        <w:t xml:space="preserve">that stalled its full </w:t>
      </w:r>
      <w:r>
        <w:rPr>
          <w:rFonts w:ascii="Times New Roman" w:eastAsia="Times New Roman" w:hAnsi="Times New Roman" w:cs="Times New Roman"/>
          <w:sz w:val="24"/>
          <w:szCs w:val="24"/>
        </w:rPr>
        <w:t xml:space="preserve">implementation. There was </w:t>
      </w:r>
      <w:r w:rsidR="00894D7E">
        <w:rPr>
          <w:rFonts w:ascii="Times New Roman" w:eastAsia="Times New Roman" w:hAnsi="Times New Roman" w:cs="Times New Roman"/>
          <w:sz w:val="24"/>
          <w:szCs w:val="24"/>
        </w:rPr>
        <w:t xml:space="preserve">though </w:t>
      </w:r>
      <w:r>
        <w:rPr>
          <w:rFonts w:ascii="Times New Roman" w:eastAsia="Times New Roman" w:hAnsi="Times New Roman" w:cs="Times New Roman"/>
          <w:sz w:val="24"/>
          <w:szCs w:val="24"/>
        </w:rPr>
        <w:t>more emphasis</w:t>
      </w:r>
      <w:r w:rsidR="002E7DC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the current study</w:t>
      </w:r>
      <w:r w:rsidR="007B69EB">
        <w:rPr>
          <w:rFonts w:ascii="Times New Roman" w:eastAsia="Times New Roman" w:hAnsi="Times New Roman" w:cs="Times New Roman"/>
          <w:sz w:val="24"/>
          <w:szCs w:val="24"/>
        </w:rPr>
        <w:t xml:space="preserve"> relating to a</w:t>
      </w:r>
      <w:r>
        <w:rPr>
          <w:rFonts w:ascii="Times New Roman" w:eastAsia="Times New Roman" w:hAnsi="Times New Roman" w:cs="Times New Roman"/>
          <w:sz w:val="24"/>
          <w:szCs w:val="24"/>
        </w:rPr>
        <w:t xml:space="preserve"> lack of</w:t>
      </w:r>
      <w:r w:rsidR="002E7DC2">
        <w:rPr>
          <w:rFonts w:ascii="Times New Roman" w:eastAsia="Times New Roman" w:hAnsi="Times New Roman" w:cs="Times New Roman"/>
          <w:sz w:val="24"/>
          <w:szCs w:val="24"/>
        </w:rPr>
        <w:t xml:space="preserve"> local authority</w:t>
      </w:r>
      <w:r>
        <w:rPr>
          <w:rFonts w:ascii="Times New Roman" w:eastAsia="Times New Roman" w:hAnsi="Times New Roman" w:cs="Times New Roman"/>
          <w:sz w:val="24"/>
          <w:szCs w:val="24"/>
        </w:rPr>
        <w:t xml:space="preserve"> support than in the original study.  </w:t>
      </w:r>
      <w:r w:rsidR="002E7DC2">
        <w:rPr>
          <w:rFonts w:ascii="Times New Roman" w:eastAsia="Times New Roman" w:hAnsi="Times New Roman" w:cs="Times New Roman"/>
          <w:sz w:val="24"/>
          <w:szCs w:val="24"/>
        </w:rPr>
        <w:t xml:space="preserve">This belief centred </w:t>
      </w:r>
      <w:r w:rsidR="002E7DC2">
        <w:rPr>
          <w:rFonts w:ascii="Times New Roman" w:eastAsia="Times New Roman" w:hAnsi="Times New Roman" w:cs="Times New Roman"/>
          <w:sz w:val="24"/>
          <w:szCs w:val="24"/>
        </w:rPr>
        <w:lastRenderedPageBreak/>
        <w:t>around</w:t>
      </w:r>
      <w:r>
        <w:rPr>
          <w:rFonts w:ascii="Times New Roman" w:eastAsia="Times New Roman" w:hAnsi="Times New Roman" w:cs="Times New Roman"/>
          <w:sz w:val="24"/>
          <w:szCs w:val="24"/>
        </w:rPr>
        <w:t xml:space="preserve">, the move </w:t>
      </w:r>
      <w:r w:rsidR="002E7DC2">
        <w:rPr>
          <w:rFonts w:ascii="Times New Roman" w:eastAsia="Times New Roman" w:hAnsi="Times New Roman" w:cs="Times New Roman"/>
          <w:sz w:val="24"/>
          <w:szCs w:val="24"/>
        </w:rPr>
        <w:t>from statements to</w:t>
      </w:r>
      <w:r>
        <w:rPr>
          <w:rFonts w:ascii="Times New Roman" w:eastAsia="Times New Roman" w:hAnsi="Times New Roman" w:cs="Times New Roman"/>
          <w:sz w:val="24"/>
          <w:szCs w:val="24"/>
        </w:rPr>
        <w:t xml:space="preserve"> EHCP’s</w:t>
      </w:r>
      <w:r w:rsidR="0076353E">
        <w:rPr>
          <w:rFonts w:ascii="Times New Roman" w:eastAsia="Times New Roman" w:hAnsi="Times New Roman" w:cs="Times New Roman"/>
          <w:sz w:val="24"/>
          <w:szCs w:val="24"/>
        </w:rPr>
        <w:t xml:space="preserve">. </w:t>
      </w:r>
      <w:r w:rsidR="002E7DC2">
        <w:rPr>
          <w:rFonts w:ascii="Times New Roman" w:eastAsia="Times New Roman" w:hAnsi="Times New Roman" w:cs="Times New Roman"/>
          <w:sz w:val="24"/>
          <w:szCs w:val="24"/>
        </w:rPr>
        <w:t>Teacher</w:t>
      </w:r>
      <w:r w:rsidR="006E5F05">
        <w:rPr>
          <w:rFonts w:ascii="Times New Roman" w:eastAsia="Times New Roman" w:hAnsi="Times New Roman" w:cs="Times New Roman"/>
          <w:sz w:val="24"/>
          <w:szCs w:val="24"/>
        </w:rPr>
        <w:t>’</w:t>
      </w:r>
      <w:r w:rsidR="002E7DC2">
        <w:rPr>
          <w:rFonts w:ascii="Times New Roman" w:eastAsia="Times New Roman" w:hAnsi="Times New Roman" w:cs="Times New Roman"/>
          <w:sz w:val="24"/>
          <w:szCs w:val="24"/>
        </w:rPr>
        <w:t xml:space="preserve">s articulated their </w:t>
      </w:r>
      <w:r>
        <w:rPr>
          <w:rFonts w:ascii="Times New Roman" w:eastAsia="Times New Roman" w:hAnsi="Times New Roman" w:cs="Times New Roman"/>
          <w:sz w:val="24"/>
          <w:szCs w:val="24"/>
        </w:rPr>
        <w:t xml:space="preserve">frustration </w:t>
      </w:r>
      <w:r w:rsidR="002E7DC2">
        <w:rPr>
          <w:rFonts w:ascii="Times New Roman" w:eastAsia="Times New Roman" w:hAnsi="Times New Roman" w:cs="Times New Roman"/>
          <w:sz w:val="24"/>
          <w:szCs w:val="24"/>
        </w:rPr>
        <w:t xml:space="preserve">in their abilities to </w:t>
      </w:r>
      <w:r>
        <w:rPr>
          <w:rFonts w:ascii="Times New Roman" w:eastAsia="Times New Roman" w:hAnsi="Times New Roman" w:cs="Times New Roman"/>
          <w:sz w:val="24"/>
          <w:szCs w:val="24"/>
        </w:rPr>
        <w:t>access additional support and funding for children whom they fe</w:t>
      </w:r>
      <w:r w:rsidR="002E7DC2">
        <w:rPr>
          <w:rFonts w:ascii="Times New Roman" w:eastAsia="Times New Roman" w:hAnsi="Times New Roman" w:cs="Times New Roman"/>
          <w:sz w:val="24"/>
          <w:szCs w:val="24"/>
        </w:rPr>
        <w:t>lt</w:t>
      </w:r>
      <w:r>
        <w:rPr>
          <w:rFonts w:ascii="Times New Roman" w:eastAsia="Times New Roman" w:hAnsi="Times New Roman" w:cs="Times New Roman"/>
          <w:sz w:val="24"/>
          <w:szCs w:val="24"/>
        </w:rPr>
        <w:t xml:space="preserve"> need</w:t>
      </w:r>
      <w:r w:rsidR="002E7DC2">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EHCP plans.  Other</w:t>
      </w:r>
      <w:r w:rsidR="006E5F05">
        <w:rPr>
          <w:rFonts w:ascii="Times New Roman" w:eastAsia="Times New Roman" w:hAnsi="Times New Roman" w:cs="Times New Roman"/>
          <w:sz w:val="24"/>
          <w:szCs w:val="24"/>
        </w:rPr>
        <w:t xml:space="preserve"> teachers</w:t>
      </w:r>
      <w:r>
        <w:rPr>
          <w:rFonts w:ascii="Times New Roman" w:eastAsia="Times New Roman" w:hAnsi="Times New Roman" w:cs="Times New Roman"/>
          <w:sz w:val="24"/>
          <w:szCs w:val="24"/>
        </w:rPr>
        <w:t xml:space="preserve"> highlighted barriers</w:t>
      </w:r>
      <w:r w:rsidR="006E5F05">
        <w:rPr>
          <w:rFonts w:ascii="Times New Roman" w:eastAsia="Times New Roman" w:hAnsi="Times New Roman" w:cs="Times New Roman"/>
          <w:sz w:val="24"/>
          <w:szCs w:val="24"/>
        </w:rPr>
        <w:t xml:space="preserve"> to inclusion which</w:t>
      </w:r>
      <w:r>
        <w:rPr>
          <w:rFonts w:ascii="Times New Roman" w:eastAsia="Times New Roman" w:hAnsi="Times New Roman" w:cs="Times New Roman"/>
          <w:sz w:val="24"/>
          <w:szCs w:val="24"/>
        </w:rPr>
        <w:t xml:space="preserve"> includ</w:t>
      </w:r>
      <w:r w:rsidR="006E5F05">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lack of training, lack of practical experience, funding and resources</w:t>
      </w:r>
      <w:r w:rsidR="006E5F05">
        <w:rPr>
          <w:rFonts w:ascii="Times New Roman" w:eastAsia="Times New Roman" w:hAnsi="Times New Roman" w:cs="Times New Roman"/>
          <w:sz w:val="24"/>
          <w:szCs w:val="24"/>
        </w:rPr>
        <w:t xml:space="preserve">. These findings </w:t>
      </w:r>
      <w:r>
        <w:rPr>
          <w:rFonts w:ascii="Times New Roman" w:eastAsia="Times New Roman" w:hAnsi="Times New Roman" w:cs="Times New Roman"/>
          <w:sz w:val="24"/>
          <w:szCs w:val="24"/>
        </w:rPr>
        <w:t xml:space="preserve">again remain consistent with the original study.  </w:t>
      </w:r>
    </w:p>
    <w:p w14:paraId="1FA29B54" w14:textId="77777777" w:rsidR="00C2418F" w:rsidRDefault="00C2418F" w:rsidP="00C2418F">
      <w:pPr>
        <w:spacing w:after="0" w:line="360" w:lineRule="auto"/>
        <w:contextualSpacing/>
        <w:rPr>
          <w:rFonts w:ascii="Times New Roman" w:eastAsia="Times New Roman" w:hAnsi="Times New Roman" w:cs="Times New Roman"/>
          <w:sz w:val="24"/>
          <w:szCs w:val="24"/>
        </w:rPr>
      </w:pPr>
    </w:p>
    <w:p w14:paraId="354AEF27" w14:textId="7DC10ADD" w:rsidR="006E5F05" w:rsidRDefault="00C2418F" w:rsidP="00C2418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894D7E">
        <w:rPr>
          <w:rFonts w:ascii="Times New Roman" w:eastAsia="Times New Roman" w:hAnsi="Times New Roman" w:cs="Times New Roman"/>
          <w:sz w:val="24"/>
          <w:szCs w:val="24"/>
        </w:rPr>
        <w:t>findings of the current study like those of the previous one</w:t>
      </w:r>
      <w:r w:rsidR="004428D3">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continue</w:t>
      </w:r>
      <w:proofErr w:type="gramEnd"/>
      <w:r>
        <w:rPr>
          <w:rFonts w:ascii="Times New Roman" w:eastAsia="Times New Roman" w:hAnsi="Times New Roman" w:cs="Times New Roman"/>
          <w:sz w:val="24"/>
          <w:szCs w:val="24"/>
        </w:rPr>
        <w:t xml:space="preserve"> to emphasise the dominance of the standards agenda</w:t>
      </w:r>
      <w:r w:rsidR="006E5F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Each group</w:t>
      </w:r>
      <w:r w:rsidR="00894D7E">
        <w:rPr>
          <w:rFonts w:ascii="Times New Roman" w:eastAsia="Times New Roman" w:hAnsi="Times New Roman" w:cs="Times New Roman"/>
          <w:sz w:val="24"/>
          <w:szCs w:val="24"/>
        </w:rPr>
        <w:t xml:space="preserve"> within both studies,</w:t>
      </w:r>
      <w:r w:rsidR="006E5F05">
        <w:rPr>
          <w:rFonts w:ascii="Times New Roman" w:eastAsia="Times New Roman" w:hAnsi="Times New Roman" w:cs="Times New Roman"/>
          <w:sz w:val="24"/>
          <w:szCs w:val="24"/>
        </w:rPr>
        <w:t xml:space="preserve"> still emphasised the</w:t>
      </w:r>
      <w:r>
        <w:rPr>
          <w:rFonts w:ascii="Times New Roman" w:eastAsia="Times New Roman" w:hAnsi="Times New Roman" w:cs="Times New Roman"/>
          <w:sz w:val="24"/>
          <w:szCs w:val="24"/>
        </w:rPr>
        <w:t xml:space="preserve"> practical consequences</w:t>
      </w:r>
      <w:r w:rsidR="006E5F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children with SEND </w:t>
      </w:r>
      <w:r w:rsidR="006E5F0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their peers</w:t>
      </w:r>
      <w:r w:rsidR="007635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trying to implement </w:t>
      </w:r>
      <w:r w:rsidR="0076353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inclusion </w:t>
      </w:r>
      <w:r w:rsidR="006E5F05">
        <w:rPr>
          <w:rFonts w:ascii="Times New Roman" w:eastAsia="Times New Roman" w:hAnsi="Times New Roman" w:cs="Times New Roman"/>
          <w:sz w:val="24"/>
          <w:szCs w:val="24"/>
        </w:rPr>
        <w:t xml:space="preserve">agenda </w:t>
      </w:r>
      <w:r>
        <w:rPr>
          <w:rFonts w:ascii="Times New Roman" w:eastAsia="Times New Roman" w:hAnsi="Times New Roman" w:cs="Times New Roman"/>
          <w:sz w:val="24"/>
          <w:szCs w:val="24"/>
        </w:rPr>
        <w:t xml:space="preserve">alongside </w:t>
      </w:r>
      <w:r w:rsidR="006E5F0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standards</w:t>
      </w:r>
      <w:r w:rsidR="006E5F05">
        <w:rPr>
          <w:rFonts w:ascii="Times New Roman" w:eastAsia="Times New Roman" w:hAnsi="Times New Roman" w:cs="Times New Roman"/>
          <w:sz w:val="24"/>
          <w:szCs w:val="24"/>
        </w:rPr>
        <w:t xml:space="preserve"> agenda. It is interesting though to note that</w:t>
      </w:r>
      <w:r>
        <w:rPr>
          <w:rFonts w:ascii="Times New Roman" w:eastAsia="Times New Roman" w:hAnsi="Times New Roman" w:cs="Times New Roman"/>
          <w:sz w:val="24"/>
          <w:szCs w:val="24"/>
        </w:rPr>
        <w:t xml:space="preserve"> none of the groups</w:t>
      </w:r>
      <w:r w:rsidR="00894D7E">
        <w:rPr>
          <w:rFonts w:ascii="Times New Roman" w:eastAsia="Times New Roman" w:hAnsi="Times New Roman" w:cs="Times New Roman"/>
          <w:sz w:val="24"/>
          <w:szCs w:val="24"/>
        </w:rPr>
        <w:t xml:space="preserve"> in the current study</w:t>
      </w:r>
      <w:r>
        <w:rPr>
          <w:rFonts w:ascii="Times New Roman" w:eastAsia="Times New Roman" w:hAnsi="Times New Roman" w:cs="Times New Roman"/>
          <w:sz w:val="24"/>
          <w:szCs w:val="24"/>
        </w:rPr>
        <w:t xml:space="preserve"> believed that inclusion </w:t>
      </w:r>
      <w:r w:rsidR="006E5F05">
        <w:rPr>
          <w:rFonts w:ascii="Times New Roman" w:eastAsia="Times New Roman" w:hAnsi="Times New Roman" w:cs="Times New Roman"/>
          <w:sz w:val="24"/>
          <w:szCs w:val="24"/>
        </w:rPr>
        <w:t xml:space="preserve">of children with SEND </w:t>
      </w:r>
      <w:r>
        <w:rPr>
          <w:rFonts w:ascii="Times New Roman" w:eastAsia="Times New Roman" w:hAnsi="Times New Roman" w:cs="Times New Roman"/>
          <w:sz w:val="24"/>
          <w:szCs w:val="24"/>
        </w:rPr>
        <w:t>hinder</w:t>
      </w:r>
      <w:r w:rsidR="006E5F05">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 education of</w:t>
      </w:r>
      <w:r w:rsidR="006E5F05">
        <w:rPr>
          <w:rFonts w:ascii="Times New Roman" w:eastAsia="Times New Roman" w:hAnsi="Times New Roman" w:cs="Times New Roman"/>
          <w:sz w:val="24"/>
          <w:szCs w:val="24"/>
        </w:rPr>
        <w:t xml:space="preserve"> all children</w:t>
      </w:r>
      <w:r>
        <w:rPr>
          <w:rFonts w:ascii="Times New Roman" w:eastAsia="Times New Roman" w:hAnsi="Times New Roman" w:cs="Times New Roman"/>
          <w:sz w:val="24"/>
          <w:szCs w:val="24"/>
        </w:rPr>
        <w:t xml:space="preserve">.  This </w:t>
      </w:r>
      <w:r w:rsidR="006E5F05">
        <w:rPr>
          <w:rFonts w:ascii="Times New Roman" w:eastAsia="Times New Roman" w:hAnsi="Times New Roman" w:cs="Times New Roman"/>
          <w:sz w:val="24"/>
          <w:szCs w:val="24"/>
        </w:rPr>
        <w:t>finding stands in stark</w:t>
      </w:r>
      <w:r>
        <w:rPr>
          <w:rFonts w:ascii="Times New Roman" w:eastAsia="Times New Roman" w:hAnsi="Times New Roman" w:cs="Times New Roman"/>
          <w:sz w:val="24"/>
          <w:szCs w:val="24"/>
        </w:rPr>
        <w:t xml:space="preserve"> contrast to the original study</w:t>
      </w:r>
      <w:r w:rsidR="006E5F05">
        <w:rPr>
          <w:rFonts w:ascii="Times New Roman" w:eastAsia="Times New Roman" w:hAnsi="Times New Roman" w:cs="Times New Roman"/>
          <w:sz w:val="24"/>
          <w:szCs w:val="24"/>
        </w:rPr>
        <w:t xml:space="preserve"> and thus provides a glimmer of hope for the future of inclusive education.</w:t>
      </w:r>
      <w:r>
        <w:rPr>
          <w:rFonts w:ascii="Times New Roman" w:eastAsia="Times New Roman" w:hAnsi="Times New Roman" w:cs="Times New Roman"/>
          <w:sz w:val="24"/>
          <w:szCs w:val="24"/>
        </w:rPr>
        <w:t xml:space="preserve">  </w:t>
      </w:r>
      <w:r w:rsidR="006E5F05">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 xml:space="preserve">qualitative comments </w:t>
      </w:r>
      <w:r w:rsidR="006E5F05">
        <w:rPr>
          <w:rFonts w:ascii="Times New Roman" w:eastAsia="Times New Roman" w:hAnsi="Times New Roman" w:cs="Times New Roman"/>
          <w:sz w:val="24"/>
          <w:szCs w:val="24"/>
        </w:rPr>
        <w:t>also provide some hope for the development of inclusion. For example, teachers</w:t>
      </w:r>
      <w:r w:rsidR="00894D7E">
        <w:rPr>
          <w:rFonts w:ascii="Times New Roman" w:eastAsia="Times New Roman" w:hAnsi="Times New Roman" w:cs="Times New Roman"/>
          <w:sz w:val="24"/>
          <w:szCs w:val="24"/>
        </w:rPr>
        <w:t xml:space="preserve"> in the current study did</w:t>
      </w:r>
      <w:r w:rsidR="007635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emphasise the need for </w:t>
      </w:r>
      <w:r w:rsidR="006E5F0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further focus on inclusion </w:t>
      </w:r>
      <w:r w:rsidR="006E5F05">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w:t>
      </w:r>
      <w:r w:rsidR="006E5F05">
        <w:rPr>
          <w:rFonts w:ascii="Times New Roman" w:eastAsia="Times New Roman" w:hAnsi="Times New Roman" w:cs="Times New Roman"/>
          <w:sz w:val="24"/>
          <w:szCs w:val="24"/>
        </w:rPr>
        <w:t xml:space="preserve">that all </w:t>
      </w:r>
      <w:r>
        <w:rPr>
          <w:rFonts w:ascii="Times New Roman" w:eastAsia="Times New Roman" w:hAnsi="Times New Roman" w:cs="Times New Roman"/>
          <w:sz w:val="24"/>
          <w:szCs w:val="24"/>
        </w:rPr>
        <w:t xml:space="preserve">needs </w:t>
      </w:r>
      <w:r w:rsidR="006E5F05">
        <w:rPr>
          <w:rFonts w:ascii="Times New Roman" w:eastAsia="Times New Roman" w:hAnsi="Times New Roman" w:cs="Times New Roman"/>
          <w:sz w:val="24"/>
          <w:szCs w:val="24"/>
        </w:rPr>
        <w:t xml:space="preserve">can be </w:t>
      </w:r>
      <w:proofErr w:type="gramStart"/>
      <w:r w:rsidR="006E5F05">
        <w:rPr>
          <w:rFonts w:ascii="Times New Roman" w:eastAsia="Times New Roman" w:hAnsi="Times New Roman" w:cs="Times New Roman"/>
          <w:sz w:val="24"/>
          <w:szCs w:val="24"/>
        </w:rPr>
        <w:t>met</w:t>
      </w:r>
      <w:proofErr w:type="gramEnd"/>
      <w:r w:rsidR="006E5F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006E5F05">
        <w:rPr>
          <w:rFonts w:ascii="Times New Roman" w:eastAsia="Times New Roman" w:hAnsi="Times New Roman" w:cs="Times New Roman"/>
          <w:sz w:val="24"/>
          <w:szCs w:val="24"/>
        </w:rPr>
        <w:t xml:space="preserve">that education </w:t>
      </w:r>
      <w:r>
        <w:rPr>
          <w:rFonts w:ascii="Times New Roman" w:eastAsia="Times New Roman" w:hAnsi="Times New Roman" w:cs="Times New Roman"/>
          <w:sz w:val="24"/>
          <w:szCs w:val="24"/>
        </w:rPr>
        <w:t>acknowledge</w:t>
      </w:r>
      <w:r w:rsidR="0076353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successes of all learners. </w:t>
      </w:r>
    </w:p>
    <w:p w14:paraId="267AF983" w14:textId="77777777" w:rsidR="006E5F05" w:rsidRDefault="006E5F05" w:rsidP="00C2418F">
      <w:pPr>
        <w:spacing w:after="0" w:line="360" w:lineRule="auto"/>
        <w:contextualSpacing/>
        <w:rPr>
          <w:rFonts w:ascii="Times New Roman" w:eastAsia="Times New Roman" w:hAnsi="Times New Roman" w:cs="Times New Roman"/>
          <w:sz w:val="24"/>
          <w:szCs w:val="24"/>
        </w:rPr>
      </w:pPr>
    </w:p>
    <w:p w14:paraId="0CF0BBC5" w14:textId="77777777" w:rsidR="006E5F05" w:rsidRDefault="006E5F05" w:rsidP="00C2418F">
      <w:pPr>
        <w:spacing w:after="0" w:line="360" w:lineRule="auto"/>
        <w:contextualSpacing/>
        <w:rPr>
          <w:rFonts w:ascii="Times New Roman" w:eastAsia="Times New Roman" w:hAnsi="Times New Roman" w:cs="Times New Roman"/>
          <w:sz w:val="24"/>
          <w:szCs w:val="24"/>
        </w:rPr>
      </w:pPr>
    </w:p>
    <w:p w14:paraId="3545D7D7" w14:textId="74D70596" w:rsidR="0076353E" w:rsidRDefault="006E5F05" w:rsidP="00C2418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However, despite such positive comments it is concerning that th</w:t>
      </w:r>
      <w:r w:rsidR="00894D7E">
        <w:rPr>
          <w:rFonts w:ascii="Times New Roman" w:eastAsia="Times New Roman" w:hAnsi="Times New Roman" w:cs="Times New Roman"/>
          <w:sz w:val="24"/>
          <w:szCs w:val="24"/>
        </w:rPr>
        <w:t>e current</w:t>
      </w:r>
      <w:r>
        <w:rPr>
          <w:rFonts w:ascii="Times New Roman" w:eastAsia="Times New Roman" w:hAnsi="Times New Roman" w:cs="Times New Roman"/>
          <w:sz w:val="24"/>
          <w:szCs w:val="24"/>
        </w:rPr>
        <w:t xml:space="preserve"> study, unlike the original one, </w:t>
      </w:r>
      <w:r w:rsidR="00C2418F">
        <w:rPr>
          <w:rFonts w:ascii="Times New Roman" w:eastAsia="Times New Roman" w:hAnsi="Times New Roman" w:cs="Times New Roman"/>
          <w:sz w:val="24"/>
          <w:szCs w:val="24"/>
        </w:rPr>
        <w:t>noted the pressure t</w:t>
      </w:r>
      <w:r>
        <w:rPr>
          <w:rFonts w:ascii="Times New Roman" w:eastAsia="Times New Roman" w:hAnsi="Times New Roman" w:cs="Times New Roman"/>
          <w:sz w:val="24"/>
          <w:szCs w:val="24"/>
        </w:rPr>
        <w:t>eachers</w:t>
      </w:r>
      <w:r w:rsidR="00C2418F">
        <w:rPr>
          <w:rFonts w:ascii="Times New Roman" w:eastAsia="Times New Roman" w:hAnsi="Times New Roman" w:cs="Times New Roman"/>
          <w:sz w:val="24"/>
          <w:szCs w:val="24"/>
        </w:rPr>
        <w:t xml:space="preserve"> fe</w:t>
      </w:r>
      <w:r>
        <w:rPr>
          <w:rFonts w:ascii="Times New Roman" w:eastAsia="Times New Roman" w:hAnsi="Times New Roman" w:cs="Times New Roman"/>
          <w:sz w:val="24"/>
          <w:szCs w:val="24"/>
        </w:rPr>
        <w:t>lt</w:t>
      </w:r>
      <w:r w:rsidR="00C241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trying to implement the </w:t>
      </w:r>
      <w:r w:rsidR="00C2418F">
        <w:rPr>
          <w:rFonts w:ascii="Times New Roman" w:eastAsia="Times New Roman" w:hAnsi="Times New Roman" w:cs="Times New Roman"/>
          <w:sz w:val="24"/>
          <w:szCs w:val="24"/>
        </w:rPr>
        <w:t xml:space="preserve">inclusion and standards </w:t>
      </w:r>
      <w:r>
        <w:rPr>
          <w:rFonts w:ascii="Times New Roman" w:eastAsia="Times New Roman" w:hAnsi="Times New Roman" w:cs="Times New Roman"/>
          <w:sz w:val="24"/>
          <w:szCs w:val="24"/>
        </w:rPr>
        <w:t>agenda concurrently.</w:t>
      </w:r>
      <w:r w:rsidR="00C241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the </w:t>
      </w:r>
      <w:r w:rsidR="00C2418F">
        <w:rPr>
          <w:rFonts w:ascii="Times New Roman" w:eastAsia="Times New Roman" w:hAnsi="Times New Roman" w:cs="Times New Roman"/>
          <w:sz w:val="24"/>
          <w:szCs w:val="24"/>
        </w:rPr>
        <w:t xml:space="preserve">original study </w:t>
      </w:r>
      <w:r>
        <w:rPr>
          <w:rFonts w:ascii="Times New Roman" w:eastAsia="Times New Roman" w:hAnsi="Times New Roman" w:cs="Times New Roman"/>
          <w:sz w:val="24"/>
          <w:szCs w:val="24"/>
        </w:rPr>
        <w:t xml:space="preserve">whilst </w:t>
      </w:r>
      <w:r w:rsidR="00C2418F">
        <w:rPr>
          <w:rFonts w:ascii="Times New Roman" w:eastAsia="Times New Roman" w:hAnsi="Times New Roman" w:cs="Times New Roman"/>
          <w:sz w:val="24"/>
          <w:szCs w:val="24"/>
        </w:rPr>
        <w:t>teachers fe</w:t>
      </w:r>
      <w:r>
        <w:rPr>
          <w:rFonts w:ascii="Times New Roman" w:eastAsia="Times New Roman" w:hAnsi="Times New Roman" w:cs="Times New Roman"/>
          <w:sz w:val="24"/>
          <w:szCs w:val="24"/>
        </w:rPr>
        <w:t>lt the</w:t>
      </w:r>
      <w:r w:rsidR="00C2418F">
        <w:rPr>
          <w:rFonts w:ascii="Times New Roman" w:eastAsia="Times New Roman" w:hAnsi="Times New Roman" w:cs="Times New Roman"/>
          <w:sz w:val="24"/>
          <w:szCs w:val="24"/>
        </w:rPr>
        <w:t xml:space="preserve"> pressure </w:t>
      </w:r>
      <w:r>
        <w:rPr>
          <w:rFonts w:ascii="Times New Roman" w:eastAsia="Times New Roman" w:hAnsi="Times New Roman" w:cs="Times New Roman"/>
          <w:sz w:val="24"/>
          <w:szCs w:val="24"/>
        </w:rPr>
        <w:t xml:space="preserve">of implementation of the standards agenda they did not do so in relation to </w:t>
      </w:r>
      <w:r w:rsidR="00C2418F">
        <w:rPr>
          <w:rFonts w:ascii="Times New Roman" w:eastAsia="Times New Roman" w:hAnsi="Times New Roman" w:cs="Times New Roman"/>
          <w:sz w:val="24"/>
          <w:szCs w:val="24"/>
        </w:rPr>
        <w:t>inclusio</w:t>
      </w:r>
      <w:r w:rsidR="0076353E">
        <w:rPr>
          <w:rFonts w:ascii="Times New Roman" w:eastAsia="Times New Roman" w:hAnsi="Times New Roman" w:cs="Times New Roman"/>
          <w:sz w:val="24"/>
          <w:szCs w:val="24"/>
        </w:rPr>
        <w:t>n</w:t>
      </w:r>
      <w:r w:rsidR="00C2418F">
        <w:rPr>
          <w:rFonts w:ascii="Times New Roman" w:eastAsia="Times New Roman" w:hAnsi="Times New Roman" w:cs="Times New Roman"/>
          <w:sz w:val="24"/>
          <w:szCs w:val="24"/>
        </w:rPr>
        <w:t xml:space="preserve">.  </w:t>
      </w:r>
      <w:r w:rsidR="003B2B11">
        <w:rPr>
          <w:rFonts w:ascii="Times New Roman" w:eastAsia="Times New Roman" w:hAnsi="Times New Roman" w:cs="Times New Roman"/>
          <w:sz w:val="24"/>
          <w:szCs w:val="24"/>
        </w:rPr>
        <w:t>Furthermore, t</w:t>
      </w:r>
      <w:r>
        <w:rPr>
          <w:rFonts w:ascii="Times New Roman" w:eastAsia="Times New Roman" w:hAnsi="Times New Roman" w:cs="Times New Roman"/>
          <w:sz w:val="24"/>
          <w:szCs w:val="24"/>
        </w:rPr>
        <w:t>he</w:t>
      </w:r>
      <w:r w:rsidR="00220B38">
        <w:rPr>
          <w:rFonts w:ascii="Times New Roman" w:eastAsia="Times New Roman" w:hAnsi="Times New Roman" w:cs="Times New Roman"/>
          <w:sz w:val="24"/>
          <w:szCs w:val="24"/>
        </w:rPr>
        <w:t xml:space="preserve"> teachers</w:t>
      </w:r>
      <w:r>
        <w:rPr>
          <w:rFonts w:ascii="Times New Roman" w:eastAsia="Times New Roman" w:hAnsi="Times New Roman" w:cs="Times New Roman"/>
          <w:sz w:val="24"/>
          <w:szCs w:val="24"/>
        </w:rPr>
        <w:t xml:space="preserve"> </w:t>
      </w:r>
      <w:r w:rsidR="00894D7E">
        <w:rPr>
          <w:rFonts w:ascii="Times New Roman" w:eastAsia="Times New Roman" w:hAnsi="Times New Roman" w:cs="Times New Roman"/>
          <w:sz w:val="24"/>
          <w:szCs w:val="24"/>
        </w:rPr>
        <w:t xml:space="preserve">in the current study </w:t>
      </w:r>
      <w:r>
        <w:rPr>
          <w:rFonts w:ascii="Times New Roman" w:eastAsia="Times New Roman" w:hAnsi="Times New Roman" w:cs="Times New Roman"/>
          <w:sz w:val="24"/>
          <w:szCs w:val="24"/>
        </w:rPr>
        <w:t xml:space="preserve">also detailed the negative effective that SATS can have on some children </w:t>
      </w:r>
      <w:r w:rsidR="00C2418F">
        <w:rPr>
          <w:rFonts w:ascii="Times New Roman" w:eastAsia="Times New Roman" w:hAnsi="Times New Roman" w:cs="Times New Roman"/>
          <w:sz w:val="24"/>
          <w:szCs w:val="24"/>
        </w:rPr>
        <w:t>SEND</w:t>
      </w:r>
      <w:r>
        <w:rPr>
          <w:rFonts w:ascii="Times New Roman" w:eastAsia="Times New Roman" w:hAnsi="Times New Roman" w:cs="Times New Roman"/>
          <w:sz w:val="24"/>
          <w:szCs w:val="24"/>
        </w:rPr>
        <w:t>.</w:t>
      </w:r>
      <w:r w:rsidR="00C241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220B38">
        <w:rPr>
          <w:rFonts w:ascii="Times New Roman" w:eastAsia="Times New Roman" w:hAnsi="Times New Roman" w:cs="Times New Roman"/>
          <w:sz w:val="24"/>
          <w:szCs w:val="24"/>
        </w:rPr>
        <w:t>y</w:t>
      </w:r>
      <w:r w:rsidR="00C2418F">
        <w:rPr>
          <w:rFonts w:ascii="Times New Roman" w:eastAsia="Times New Roman" w:hAnsi="Times New Roman" w:cs="Times New Roman"/>
          <w:sz w:val="24"/>
          <w:szCs w:val="24"/>
        </w:rPr>
        <w:t xml:space="preserve"> questioned</w:t>
      </w:r>
      <w:r>
        <w:rPr>
          <w:rFonts w:ascii="Times New Roman" w:eastAsia="Times New Roman" w:hAnsi="Times New Roman" w:cs="Times New Roman"/>
          <w:sz w:val="24"/>
          <w:szCs w:val="24"/>
        </w:rPr>
        <w:t>, therefore,</w:t>
      </w:r>
      <w:r w:rsidR="00C2418F">
        <w:rPr>
          <w:rFonts w:ascii="Times New Roman" w:eastAsia="Times New Roman" w:hAnsi="Times New Roman" w:cs="Times New Roman"/>
          <w:sz w:val="24"/>
          <w:szCs w:val="24"/>
        </w:rPr>
        <w:t xml:space="preserve"> whether inclusion mean</w:t>
      </w:r>
      <w:r>
        <w:rPr>
          <w:rFonts w:ascii="Times New Roman" w:eastAsia="Times New Roman" w:hAnsi="Times New Roman" w:cs="Times New Roman"/>
          <w:sz w:val="24"/>
          <w:szCs w:val="24"/>
        </w:rPr>
        <w:t>t</w:t>
      </w:r>
      <w:r w:rsidR="00C2418F">
        <w:rPr>
          <w:rFonts w:ascii="Times New Roman" w:eastAsia="Times New Roman" w:hAnsi="Times New Roman" w:cs="Times New Roman"/>
          <w:sz w:val="24"/>
          <w:szCs w:val="24"/>
        </w:rPr>
        <w:t xml:space="preserve"> that all children </w:t>
      </w:r>
      <w:r>
        <w:rPr>
          <w:rFonts w:ascii="Times New Roman" w:eastAsia="Times New Roman" w:hAnsi="Times New Roman" w:cs="Times New Roman"/>
          <w:sz w:val="24"/>
          <w:szCs w:val="24"/>
        </w:rPr>
        <w:t xml:space="preserve">should </w:t>
      </w:r>
      <w:r w:rsidR="00C2418F">
        <w:rPr>
          <w:rFonts w:ascii="Times New Roman" w:eastAsia="Times New Roman" w:hAnsi="Times New Roman" w:cs="Times New Roman"/>
          <w:sz w:val="24"/>
          <w:szCs w:val="24"/>
        </w:rPr>
        <w:t xml:space="preserve">have the same experiences, or whether experiences (including assessment) should be tailored to individual need.  </w:t>
      </w:r>
      <w:proofErr w:type="spellStart"/>
      <w:r w:rsidR="00C2418F">
        <w:rPr>
          <w:rFonts w:ascii="Times New Roman" w:eastAsia="Times New Roman" w:hAnsi="Times New Roman" w:cs="Times New Roman"/>
          <w:sz w:val="24"/>
          <w:szCs w:val="24"/>
        </w:rPr>
        <w:t>Glazzard</w:t>
      </w:r>
      <w:proofErr w:type="spellEnd"/>
      <w:r w:rsidR="00C2418F">
        <w:rPr>
          <w:rFonts w:ascii="Times New Roman" w:eastAsia="Times New Roman" w:hAnsi="Times New Roman" w:cs="Times New Roman"/>
          <w:sz w:val="24"/>
          <w:szCs w:val="24"/>
        </w:rPr>
        <w:t xml:space="preserve"> (2013) </w:t>
      </w:r>
      <w:r w:rsidR="003B2B11">
        <w:rPr>
          <w:rFonts w:ascii="Times New Roman" w:eastAsia="Times New Roman" w:hAnsi="Times New Roman" w:cs="Times New Roman"/>
          <w:sz w:val="24"/>
          <w:szCs w:val="24"/>
        </w:rPr>
        <w:t>notes</w:t>
      </w:r>
      <w:r w:rsidR="00C2418F">
        <w:rPr>
          <w:rFonts w:ascii="Times New Roman" w:eastAsia="Times New Roman" w:hAnsi="Times New Roman" w:cs="Times New Roman"/>
          <w:sz w:val="24"/>
          <w:szCs w:val="24"/>
        </w:rPr>
        <w:t xml:space="preserve"> that one of the significant difficulties in </w:t>
      </w:r>
      <w:r w:rsidR="00207DFD">
        <w:rPr>
          <w:rFonts w:ascii="Times New Roman" w:eastAsia="Times New Roman" w:hAnsi="Times New Roman" w:cs="Times New Roman"/>
          <w:sz w:val="24"/>
          <w:szCs w:val="24"/>
        </w:rPr>
        <w:t xml:space="preserve">balancing </w:t>
      </w:r>
      <w:r w:rsidR="00C2418F">
        <w:rPr>
          <w:rFonts w:ascii="Times New Roman" w:eastAsia="Times New Roman" w:hAnsi="Times New Roman" w:cs="Times New Roman"/>
          <w:sz w:val="24"/>
          <w:szCs w:val="24"/>
        </w:rPr>
        <w:t xml:space="preserve">inclusion against </w:t>
      </w:r>
      <w:r w:rsidR="003B2B11">
        <w:rPr>
          <w:rFonts w:ascii="Times New Roman" w:eastAsia="Times New Roman" w:hAnsi="Times New Roman" w:cs="Times New Roman"/>
          <w:sz w:val="24"/>
          <w:szCs w:val="24"/>
        </w:rPr>
        <w:t xml:space="preserve">the </w:t>
      </w:r>
      <w:r w:rsidR="00C2418F">
        <w:rPr>
          <w:rFonts w:ascii="Times New Roman" w:eastAsia="Times New Roman" w:hAnsi="Times New Roman" w:cs="Times New Roman"/>
          <w:sz w:val="24"/>
          <w:szCs w:val="24"/>
        </w:rPr>
        <w:t xml:space="preserve">standards objectives is that children who cannot meet these standards can often end up </w:t>
      </w:r>
      <w:r w:rsidR="003B2B11">
        <w:rPr>
          <w:rFonts w:ascii="Times New Roman" w:eastAsia="Times New Roman" w:hAnsi="Times New Roman" w:cs="Times New Roman"/>
          <w:sz w:val="24"/>
          <w:szCs w:val="24"/>
        </w:rPr>
        <w:t xml:space="preserve">being </w:t>
      </w:r>
      <w:r w:rsidR="00C2418F">
        <w:rPr>
          <w:rFonts w:ascii="Times New Roman" w:eastAsia="Times New Roman" w:hAnsi="Times New Roman" w:cs="Times New Roman"/>
          <w:sz w:val="24"/>
          <w:szCs w:val="24"/>
        </w:rPr>
        <w:t xml:space="preserve">excluded </w:t>
      </w:r>
      <w:r w:rsidR="003B2B11">
        <w:rPr>
          <w:rFonts w:ascii="Times New Roman" w:eastAsia="Times New Roman" w:hAnsi="Times New Roman" w:cs="Times New Roman"/>
          <w:sz w:val="24"/>
          <w:szCs w:val="24"/>
        </w:rPr>
        <w:t>whether they are</w:t>
      </w:r>
      <w:r w:rsidR="00C2418F">
        <w:rPr>
          <w:rFonts w:ascii="Times New Roman" w:eastAsia="Times New Roman" w:hAnsi="Times New Roman" w:cs="Times New Roman"/>
          <w:sz w:val="24"/>
          <w:szCs w:val="24"/>
        </w:rPr>
        <w:t xml:space="preserve"> inside or outside mainstream schooling.  </w:t>
      </w:r>
      <w:r w:rsidR="00894D7E">
        <w:rPr>
          <w:rFonts w:ascii="Times New Roman" w:eastAsia="Times New Roman" w:hAnsi="Times New Roman" w:cs="Times New Roman"/>
          <w:sz w:val="24"/>
          <w:szCs w:val="24"/>
        </w:rPr>
        <w:t>T</w:t>
      </w:r>
      <w:r w:rsidR="00C2418F">
        <w:rPr>
          <w:rFonts w:ascii="Times New Roman" w:eastAsia="Times New Roman" w:hAnsi="Times New Roman" w:cs="Times New Roman"/>
          <w:sz w:val="24"/>
          <w:szCs w:val="24"/>
        </w:rPr>
        <w:t>eachers</w:t>
      </w:r>
      <w:r w:rsidR="00894D7E">
        <w:rPr>
          <w:rFonts w:ascii="Times New Roman" w:eastAsia="Times New Roman" w:hAnsi="Times New Roman" w:cs="Times New Roman"/>
          <w:sz w:val="24"/>
          <w:szCs w:val="24"/>
        </w:rPr>
        <w:t>, in the current study,</w:t>
      </w:r>
      <w:r w:rsidR="00C2418F">
        <w:rPr>
          <w:rFonts w:ascii="Times New Roman" w:eastAsia="Times New Roman" w:hAnsi="Times New Roman" w:cs="Times New Roman"/>
          <w:sz w:val="24"/>
          <w:szCs w:val="24"/>
        </w:rPr>
        <w:t xml:space="preserve"> implied that </w:t>
      </w:r>
      <w:r w:rsidR="003B2B11">
        <w:rPr>
          <w:rFonts w:ascii="Times New Roman" w:eastAsia="Times New Roman" w:hAnsi="Times New Roman" w:cs="Times New Roman"/>
          <w:sz w:val="24"/>
          <w:szCs w:val="24"/>
        </w:rPr>
        <w:t xml:space="preserve">limited </w:t>
      </w:r>
      <w:r w:rsidR="00C2418F">
        <w:rPr>
          <w:rFonts w:ascii="Times New Roman" w:eastAsia="Times New Roman" w:hAnsi="Times New Roman" w:cs="Times New Roman"/>
          <w:sz w:val="24"/>
          <w:szCs w:val="24"/>
        </w:rPr>
        <w:t>exclu</w:t>
      </w:r>
      <w:r w:rsidR="003B2B11">
        <w:rPr>
          <w:rFonts w:ascii="Times New Roman" w:eastAsia="Times New Roman" w:hAnsi="Times New Roman" w:cs="Times New Roman"/>
          <w:sz w:val="24"/>
          <w:szCs w:val="24"/>
        </w:rPr>
        <w:t>sion, of</w:t>
      </w:r>
      <w:r w:rsidR="00C2418F">
        <w:rPr>
          <w:rFonts w:ascii="Times New Roman" w:eastAsia="Times New Roman" w:hAnsi="Times New Roman" w:cs="Times New Roman"/>
          <w:sz w:val="24"/>
          <w:szCs w:val="24"/>
        </w:rPr>
        <w:t xml:space="preserve"> some children with SEND</w:t>
      </w:r>
      <w:r w:rsidR="003B2B11">
        <w:rPr>
          <w:rFonts w:ascii="Times New Roman" w:eastAsia="Times New Roman" w:hAnsi="Times New Roman" w:cs="Times New Roman"/>
          <w:sz w:val="24"/>
          <w:szCs w:val="24"/>
        </w:rPr>
        <w:t>,</w:t>
      </w:r>
      <w:r w:rsidR="00C2418F">
        <w:rPr>
          <w:rFonts w:ascii="Times New Roman" w:eastAsia="Times New Roman" w:hAnsi="Times New Roman" w:cs="Times New Roman"/>
          <w:sz w:val="24"/>
          <w:szCs w:val="24"/>
        </w:rPr>
        <w:t xml:space="preserve"> m</w:t>
      </w:r>
      <w:r w:rsidR="00894D7E">
        <w:rPr>
          <w:rFonts w:ascii="Times New Roman" w:eastAsia="Times New Roman" w:hAnsi="Times New Roman" w:cs="Times New Roman"/>
          <w:sz w:val="24"/>
          <w:szCs w:val="24"/>
        </w:rPr>
        <w:t>ight</w:t>
      </w:r>
      <w:r w:rsidR="00C2418F">
        <w:rPr>
          <w:rFonts w:ascii="Times New Roman" w:eastAsia="Times New Roman" w:hAnsi="Times New Roman" w:cs="Times New Roman"/>
          <w:sz w:val="24"/>
          <w:szCs w:val="24"/>
        </w:rPr>
        <w:t xml:space="preserve"> </w:t>
      </w:r>
      <w:proofErr w:type="gramStart"/>
      <w:r w:rsidR="003B2B11">
        <w:rPr>
          <w:rFonts w:ascii="Times New Roman" w:eastAsia="Times New Roman" w:hAnsi="Times New Roman" w:cs="Times New Roman"/>
          <w:sz w:val="24"/>
          <w:szCs w:val="24"/>
        </w:rPr>
        <w:t>actually</w:t>
      </w:r>
      <w:r w:rsidR="00C2418F">
        <w:rPr>
          <w:rFonts w:ascii="Times New Roman" w:eastAsia="Times New Roman" w:hAnsi="Times New Roman" w:cs="Times New Roman"/>
          <w:sz w:val="24"/>
          <w:szCs w:val="24"/>
        </w:rPr>
        <w:t xml:space="preserve"> </w:t>
      </w:r>
      <w:r w:rsidR="003B2B11">
        <w:rPr>
          <w:rFonts w:ascii="Times New Roman" w:eastAsia="Times New Roman" w:hAnsi="Times New Roman" w:cs="Times New Roman"/>
          <w:sz w:val="24"/>
          <w:szCs w:val="24"/>
        </w:rPr>
        <w:t>lead</w:t>
      </w:r>
      <w:proofErr w:type="gramEnd"/>
      <w:r w:rsidR="003B2B11">
        <w:rPr>
          <w:rFonts w:ascii="Times New Roman" w:eastAsia="Times New Roman" w:hAnsi="Times New Roman" w:cs="Times New Roman"/>
          <w:sz w:val="24"/>
          <w:szCs w:val="24"/>
        </w:rPr>
        <w:t xml:space="preserve"> to more effective inclusive education</w:t>
      </w:r>
      <w:r w:rsidR="00C2418F">
        <w:rPr>
          <w:rFonts w:ascii="Times New Roman" w:eastAsia="Times New Roman" w:hAnsi="Times New Roman" w:cs="Times New Roman"/>
          <w:sz w:val="24"/>
          <w:szCs w:val="24"/>
        </w:rPr>
        <w:t xml:space="preserve">. </w:t>
      </w:r>
      <w:r w:rsidR="003B2B11">
        <w:rPr>
          <w:rFonts w:ascii="Times New Roman" w:eastAsia="Times New Roman" w:hAnsi="Times New Roman" w:cs="Times New Roman"/>
          <w:sz w:val="24"/>
          <w:szCs w:val="24"/>
        </w:rPr>
        <w:t>Whilst it</w:t>
      </w:r>
      <w:r w:rsidR="00C2418F">
        <w:rPr>
          <w:rFonts w:ascii="Times New Roman" w:eastAsia="Times New Roman" w:hAnsi="Times New Roman" w:cs="Times New Roman"/>
          <w:sz w:val="24"/>
          <w:szCs w:val="24"/>
        </w:rPr>
        <w:t xml:space="preserve"> is already possible to exclude some children with more severe SEND from SATs</w:t>
      </w:r>
      <w:r w:rsidR="003B2B11">
        <w:rPr>
          <w:rFonts w:ascii="Times New Roman" w:eastAsia="Times New Roman" w:hAnsi="Times New Roman" w:cs="Times New Roman"/>
          <w:sz w:val="24"/>
          <w:szCs w:val="24"/>
        </w:rPr>
        <w:t xml:space="preserve"> </w:t>
      </w:r>
      <w:r w:rsidR="00C2418F">
        <w:rPr>
          <w:rFonts w:ascii="Times New Roman" w:eastAsia="Times New Roman" w:hAnsi="Times New Roman" w:cs="Times New Roman"/>
          <w:sz w:val="24"/>
          <w:szCs w:val="24"/>
        </w:rPr>
        <w:t>it is evident from t</w:t>
      </w:r>
      <w:r w:rsidR="003B2B11">
        <w:rPr>
          <w:rFonts w:ascii="Times New Roman" w:eastAsia="Times New Roman" w:hAnsi="Times New Roman" w:cs="Times New Roman"/>
          <w:sz w:val="24"/>
          <w:szCs w:val="24"/>
        </w:rPr>
        <w:t>h</w:t>
      </w:r>
      <w:r w:rsidR="004428D3">
        <w:rPr>
          <w:rFonts w:ascii="Times New Roman" w:eastAsia="Times New Roman" w:hAnsi="Times New Roman" w:cs="Times New Roman"/>
          <w:sz w:val="24"/>
          <w:szCs w:val="24"/>
        </w:rPr>
        <w:t>e</w:t>
      </w:r>
      <w:r w:rsidR="005C0DA8">
        <w:rPr>
          <w:rFonts w:ascii="Times New Roman" w:eastAsia="Times New Roman" w:hAnsi="Times New Roman" w:cs="Times New Roman"/>
          <w:sz w:val="24"/>
          <w:szCs w:val="24"/>
        </w:rPr>
        <w:t xml:space="preserve"> current</w:t>
      </w:r>
      <w:r w:rsidR="00C2418F">
        <w:rPr>
          <w:rFonts w:ascii="Times New Roman" w:eastAsia="Times New Roman" w:hAnsi="Times New Roman" w:cs="Times New Roman"/>
          <w:sz w:val="24"/>
          <w:szCs w:val="24"/>
        </w:rPr>
        <w:t xml:space="preserve"> findings that</w:t>
      </w:r>
      <w:r w:rsidR="003B2B11">
        <w:rPr>
          <w:rFonts w:ascii="Times New Roman" w:eastAsia="Times New Roman" w:hAnsi="Times New Roman" w:cs="Times New Roman"/>
          <w:sz w:val="24"/>
          <w:szCs w:val="24"/>
        </w:rPr>
        <w:t xml:space="preserve"> teachers believe that</w:t>
      </w:r>
      <w:r w:rsidR="00C2418F">
        <w:rPr>
          <w:rFonts w:ascii="Times New Roman" w:eastAsia="Times New Roman" w:hAnsi="Times New Roman" w:cs="Times New Roman"/>
          <w:sz w:val="24"/>
          <w:szCs w:val="24"/>
        </w:rPr>
        <w:t xml:space="preserve"> </w:t>
      </w:r>
      <w:r w:rsidR="003B2B11">
        <w:rPr>
          <w:rFonts w:ascii="Times New Roman" w:eastAsia="Times New Roman" w:hAnsi="Times New Roman" w:cs="Times New Roman"/>
          <w:sz w:val="24"/>
          <w:szCs w:val="24"/>
        </w:rPr>
        <w:t xml:space="preserve">as </w:t>
      </w:r>
      <w:r w:rsidR="00C2418F">
        <w:rPr>
          <w:rFonts w:ascii="Times New Roman" w:eastAsia="Times New Roman" w:hAnsi="Times New Roman" w:cs="Times New Roman"/>
          <w:sz w:val="24"/>
          <w:szCs w:val="24"/>
        </w:rPr>
        <w:t>children with SEND experiencing detrimental effects</w:t>
      </w:r>
      <w:r w:rsidR="003B2B11">
        <w:rPr>
          <w:rFonts w:ascii="Times New Roman" w:eastAsia="Times New Roman" w:hAnsi="Times New Roman" w:cs="Times New Roman"/>
          <w:sz w:val="24"/>
          <w:szCs w:val="24"/>
        </w:rPr>
        <w:t>,</w:t>
      </w:r>
      <w:r w:rsidR="00C2418F">
        <w:rPr>
          <w:rFonts w:ascii="Times New Roman" w:eastAsia="Times New Roman" w:hAnsi="Times New Roman" w:cs="Times New Roman"/>
          <w:sz w:val="24"/>
          <w:szCs w:val="24"/>
        </w:rPr>
        <w:t xml:space="preserve"> including mental health concerns and perceptions of fail</w:t>
      </w:r>
      <w:r w:rsidR="003B2B11">
        <w:rPr>
          <w:rFonts w:ascii="Times New Roman" w:eastAsia="Times New Roman" w:hAnsi="Times New Roman" w:cs="Times New Roman"/>
          <w:sz w:val="24"/>
          <w:szCs w:val="24"/>
        </w:rPr>
        <w:t xml:space="preserve">ure, that their ability to exclude children from assessment should be increased. </w:t>
      </w:r>
    </w:p>
    <w:p w14:paraId="7625E2EA" w14:textId="77777777" w:rsidR="0076353E" w:rsidRDefault="0076353E" w:rsidP="00C2418F">
      <w:pPr>
        <w:spacing w:after="0" w:line="360" w:lineRule="auto"/>
        <w:contextualSpacing/>
        <w:rPr>
          <w:rFonts w:ascii="Times New Roman" w:eastAsia="Times New Roman" w:hAnsi="Times New Roman" w:cs="Times New Roman"/>
          <w:sz w:val="24"/>
          <w:szCs w:val="24"/>
        </w:rPr>
      </w:pPr>
    </w:p>
    <w:p w14:paraId="741D313A" w14:textId="19034F92" w:rsidR="0076353E" w:rsidRPr="0076353E" w:rsidRDefault="0076353E" w:rsidP="00C2418F">
      <w:pPr>
        <w:spacing w:after="0" w:line="360" w:lineRule="auto"/>
        <w:contextualSpacing/>
        <w:rPr>
          <w:rFonts w:ascii="Times New Roman" w:eastAsia="Times New Roman" w:hAnsi="Times New Roman" w:cs="Times New Roman"/>
          <w:b/>
          <w:bCs/>
          <w:sz w:val="24"/>
          <w:szCs w:val="24"/>
        </w:rPr>
      </w:pPr>
      <w:r w:rsidRPr="0076353E">
        <w:rPr>
          <w:rFonts w:ascii="Times New Roman" w:eastAsia="Times New Roman" w:hAnsi="Times New Roman" w:cs="Times New Roman"/>
          <w:b/>
          <w:bCs/>
          <w:sz w:val="24"/>
          <w:szCs w:val="24"/>
        </w:rPr>
        <w:t>Concluding comments</w:t>
      </w:r>
    </w:p>
    <w:p w14:paraId="7200AD9E" w14:textId="77777777" w:rsidR="0076353E" w:rsidRDefault="0076353E" w:rsidP="00C2418F">
      <w:pPr>
        <w:spacing w:after="0" w:line="360" w:lineRule="auto"/>
        <w:contextualSpacing/>
        <w:rPr>
          <w:rFonts w:ascii="Times New Roman" w:eastAsia="Times New Roman" w:hAnsi="Times New Roman" w:cs="Times New Roman"/>
          <w:sz w:val="24"/>
          <w:szCs w:val="24"/>
        </w:rPr>
      </w:pPr>
    </w:p>
    <w:p w14:paraId="39AA0742" w14:textId="10DFF603" w:rsidR="00C2418F" w:rsidRDefault="003B2B11" w:rsidP="00C2418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the authors, one of the current</w:t>
      </w:r>
      <w:r w:rsidR="00C2418F">
        <w:rPr>
          <w:rFonts w:ascii="Times New Roman" w:eastAsia="Times New Roman" w:hAnsi="Times New Roman" w:cs="Times New Roman"/>
          <w:sz w:val="24"/>
          <w:szCs w:val="24"/>
        </w:rPr>
        <w:t xml:space="preserve"> problem</w:t>
      </w:r>
      <w:r w:rsidR="0076353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inclusion</w:t>
      </w:r>
      <w:r w:rsidR="00C2418F">
        <w:rPr>
          <w:rFonts w:ascii="Times New Roman" w:eastAsia="Times New Roman" w:hAnsi="Times New Roman" w:cs="Times New Roman"/>
          <w:sz w:val="24"/>
          <w:szCs w:val="24"/>
        </w:rPr>
        <w:t xml:space="preserve"> lies in the education system celebrating high achievement over valuing difference (Goodley, 2007).  </w:t>
      </w:r>
      <w:r>
        <w:rPr>
          <w:rFonts w:ascii="Times New Roman" w:eastAsia="Times New Roman" w:hAnsi="Times New Roman" w:cs="Times New Roman"/>
          <w:sz w:val="24"/>
          <w:szCs w:val="24"/>
        </w:rPr>
        <w:t>It is this that</w:t>
      </w:r>
      <w:r w:rsidR="00C2418F">
        <w:rPr>
          <w:rFonts w:ascii="Times New Roman" w:eastAsia="Times New Roman" w:hAnsi="Times New Roman" w:cs="Times New Roman"/>
          <w:sz w:val="24"/>
          <w:szCs w:val="24"/>
        </w:rPr>
        <w:t xml:space="preserve"> creates barriers to full participation and achievement</w:t>
      </w:r>
      <w:r>
        <w:rPr>
          <w:rFonts w:ascii="Times New Roman" w:eastAsia="Times New Roman" w:hAnsi="Times New Roman" w:cs="Times New Roman"/>
          <w:sz w:val="24"/>
          <w:szCs w:val="24"/>
        </w:rPr>
        <w:t xml:space="preserve"> and thus</w:t>
      </w:r>
      <w:r w:rsidR="00C2418F">
        <w:rPr>
          <w:rFonts w:ascii="Times New Roman" w:eastAsia="Times New Roman" w:hAnsi="Times New Roman" w:cs="Times New Roman"/>
          <w:sz w:val="24"/>
          <w:szCs w:val="24"/>
        </w:rPr>
        <w:t xml:space="preserve"> result</w:t>
      </w:r>
      <w:r>
        <w:rPr>
          <w:rFonts w:ascii="Times New Roman" w:eastAsia="Times New Roman" w:hAnsi="Times New Roman" w:cs="Times New Roman"/>
          <w:sz w:val="24"/>
          <w:szCs w:val="24"/>
        </w:rPr>
        <w:t>s</w:t>
      </w:r>
      <w:r w:rsidR="00C2418F">
        <w:rPr>
          <w:rFonts w:ascii="Times New Roman" w:eastAsia="Times New Roman" w:hAnsi="Times New Roman" w:cs="Times New Roman"/>
          <w:sz w:val="24"/>
          <w:szCs w:val="24"/>
        </w:rPr>
        <w:t xml:space="preserve"> in </w:t>
      </w:r>
      <w:r w:rsidR="000A47FB">
        <w:rPr>
          <w:rFonts w:ascii="Times New Roman" w:eastAsia="Times New Roman" w:hAnsi="Times New Roman" w:cs="Times New Roman"/>
          <w:sz w:val="24"/>
          <w:szCs w:val="24"/>
        </w:rPr>
        <w:t xml:space="preserve">failure or </w:t>
      </w:r>
      <w:r w:rsidR="00C2418F">
        <w:rPr>
          <w:rFonts w:ascii="Times New Roman" w:eastAsia="Times New Roman" w:hAnsi="Times New Roman" w:cs="Times New Roman"/>
          <w:sz w:val="24"/>
          <w:szCs w:val="24"/>
        </w:rPr>
        <w:t xml:space="preserve">exclusion for those who cannot meet these national standards.  If we consider inclusion to be a </w:t>
      </w:r>
      <w:r w:rsidR="0076353E">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orm of </w:t>
      </w:r>
      <w:r w:rsidR="00C2418F">
        <w:rPr>
          <w:rFonts w:ascii="Times New Roman" w:eastAsia="Times New Roman" w:hAnsi="Times New Roman" w:cs="Times New Roman"/>
          <w:sz w:val="24"/>
          <w:szCs w:val="24"/>
        </w:rPr>
        <w:t>human rights</w:t>
      </w:r>
      <w:r w:rsidR="0076353E">
        <w:rPr>
          <w:rFonts w:ascii="Times New Roman" w:eastAsia="Times New Roman" w:hAnsi="Times New Roman" w:cs="Times New Roman"/>
          <w:sz w:val="24"/>
          <w:szCs w:val="24"/>
        </w:rPr>
        <w:t>,</w:t>
      </w:r>
      <w:r w:rsidR="00C241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surely</w:t>
      </w:r>
      <w:r w:rsidR="007635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2418F">
        <w:rPr>
          <w:rFonts w:ascii="Times New Roman" w:eastAsia="Times New Roman" w:hAnsi="Times New Roman" w:cs="Times New Roman"/>
          <w:sz w:val="24"/>
          <w:szCs w:val="24"/>
        </w:rPr>
        <w:t xml:space="preserve">we cannot </w:t>
      </w:r>
      <w:r w:rsidR="0076353E">
        <w:rPr>
          <w:rFonts w:ascii="Times New Roman" w:eastAsia="Times New Roman" w:hAnsi="Times New Roman" w:cs="Times New Roman"/>
          <w:sz w:val="24"/>
          <w:szCs w:val="24"/>
        </w:rPr>
        <w:t xml:space="preserve">continue to </w:t>
      </w:r>
      <w:r w:rsidR="00C2418F">
        <w:rPr>
          <w:rFonts w:ascii="Times New Roman" w:eastAsia="Times New Roman" w:hAnsi="Times New Roman" w:cs="Times New Roman"/>
          <w:sz w:val="24"/>
          <w:szCs w:val="24"/>
        </w:rPr>
        <w:t xml:space="preserve">practice inclusion “in relation to equality, diversity and the rights of all children” at the same time as excluding some children based on their needs from the SATs process.  </w:t>
      </w:r>
      <w:proofErr w:type="gramStart"/>
      <w:r w:rsidR="00C2418F">
        <w:rPr>
          <w:rFonts w:ascii="Times New Roman" w:eastAsia="Times New Roman" w:hAnsi="Times New Roman" w:cs="Times New Roman"/>
          <w:sz w:val="24"/>
          <w:szCs w:val="24"/>
        </w:rPr>
        <w:t>It’s</w:t>
      </w:r>
      <w:proofErr w:type="gramEnd"/>
      <w:r w:rsidR="00C2418F">
        <w:rPr>
          <w:rFonts w:ascii="Times New Roman" w:eastAsia="Times New Roman" w:hAnsi="Times New Roman" w:cs="Times New Roman"/>
          <w:sz w:val="24"/>
          <w:szCs w:val="24"/>
        </w:rPr>
        <w:t xml:space="preserve"> the system therefore that</w:t>
      </w:r>
      <w:r>
        <w:rPr>
          <w:rFonts w:ascii="Times New Roman" w:eastAsia="Times New Roman" w:hAnsi="Times New Roman" w:cs="Times New Roman"/>
          <w:sz w:val="24"/>
          <w:szCs w:val="24"/>
        </w:rPr>
        <w:t xml:space="preserve"> is broken and one which</w:t>
      </w:r>
      <w:r w:rsidR="00C2418F">
        <w:rPr>
          <w:rFonts w:ascii="Times New Roman" w:eastAsia="Times New Roman" w:hAnsi="Times New Roman" w:cs="Times New Roman"/>
          <w:sz w:val="24"/>
          <w:szCs w:val="24"/>
        </w:rPr>
        <w:t xml:space="preserve"> needs to change to accommodate the needs of all learners (Williams-Brown and Hodkinson, 2019, p.9).  </w:t>
      </w:r>
    </w:p>
    <w:p w14:paraId="76D4A123" w14:textId="77777777" w:rsidR="00B67CD5" w:rsidRDefault="00B67CD5" w:rsidP="00C2418F">
      <w:pPr>
        <w:spacing w:after="0" w:line="360" w:lineRule="auto"/>
        <w:contextualSpacing/>
        <w:rPr>
          <w:rFonts w:ascii="Times New Roman" w:eastAsia="Times New Roman" w:hAnsi="Times New Roman" w:cs="Times New Roman"/>
          <w:sz w:val="24"/>
          <w:szCs w:val="24"/>
        </w:rPr>
      </w:pPr>
    </w:p>
    <w:p w14:paraId="5636B732" w14:textId="0C1EE032" w:rsidR="00B67CD5" w:rsidRDefault="00B67CD5" w:rsidP="00C2418F">
      <w:pPr>
        <w:spacing w:after="0"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Implications for teachers</w:t>
      </w:r>
    </w:p>
    <w:p w14:paraId="178B8847" w14:textId="77777777" w:rsidR="00B67CD5" w:rsidRDefault="00B67CD5" w:rsidP="00C2418F">
      <w:pPr>
        <w:spacing w:after="0" w:line="360" w:lineRule="auto"/>
        <w:contextualSpacing/>
        <w:rPr>
          <w:rFonts w:ascii="Times New Roman" w:eastAsia="Times New Roman" w:hAnsi="Times New Roman" w:cs="Times New Roman"/>
          <w:b/>
          <w:sz w:val="24"/>
          <w:szCs w:val="24"/>
        </w:rPr>
      </w:pPr>
    </w:p>
    <w:p w14:paraId="797DA775" w14:textId="725175E8" w:rsidR="00C456FD" w:rsidRDefault="00C456FD" w:rsidP="00C2418F">
      <w:pPr>
        <w:spacing w:after="0" w:line="360" w:lineRule="auto"/>
        <w:contextualSpacing/>
        <w:rPr>
          <w:rFonts w:ascii="Times New Roman" w:eastAsia="Times New Roman" w:hAnsi="Times New Roman" w:cs="Times New Roman"/>
          <w:sz w:val="24"/>
          <w:szCs w:val="24"/>
        </w:rPr>
      </w:pPr>
      <w:r w:rsidRPr="00644D81">
        <w:rPr>
          <w:rFonts w:ascii="Times New Roman" w:eastAsia="Times New Roman" w:hAnsi="Times New Roman" w:cs="Times New Roman"/>
          <w:sz w:val="24"/>
          <w:szCs w:val="24"/>
        </w:rPr>
        <w:t>The</w:t>
      </w:r>
      <w:r>
        <w:rPr>
          <w:rFonts w:ascii="Times New Roman" w:eastAsia="Times New Roman" w:hAnsi="Times New Roman" w:cs="Times New Roman"/>
          <w:sz w:val="24"/>
          <w:szCs w:val="24"/>
        </w:rPr>
        <w:t>se findings clearly indicate that teachers are confused by what is meant by inclusion.  The agenda is left for individual teachers to interpret what inclusion means to them</w:t>
      </w:r>
      <w:r w:rsidRPr="00644D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how effectively they can implement it in their practice.  The inclusion agenda needs to be seen as a priority equal to school standards.  There needs to be a clear message provided to the teaching profession </w:t>
      </w:r>
      <w:r w:rsidR="00C0764C">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defines inclusion</w:t>
      </w:r>
      <w:r w:rsidR="00F94475">
        <w:rPr>
          <w:rFonts w:ascii="Times New Roman" w:eastAsia="Times New Roman" w:hAnsi="Times New Roman" w:cs="Times New Roman"/>
          <w:sz w:val="24"/>
          <w:szCs w:val="24"/>
        </w:rPr>
        <w:t xml:space="preserve"> to avoid further confusion </w:t>
      </w:r>
      <w:r w:rsidR="00C0764C">
        <w:rPr>
          <w:rFonts w:ascii="Times New Roman" w:eastAsia="Times New Roman" w:hAnsi="Times New Roman" w:cs="Times New Roman"/>
          <w:sz w:val="24"/>
          <w:szCs w:val="24"/>
        </w:rPr>
        <w:t>surrounding</w:t>
      </w:r>
      <w:r w:rsidR="00F94475">
        <w:rPr>
          <w:rFonts w:ascii="Times New Roman" w:eastAsia="Times New Roman" w:hAnsi="Times New Roman" w:cs="Times New Roman"/>
          <w:sz w:val="24"/>
          <w:szCs w:val="24"/>
        </w:rPr>
        <w:t xml:space="preserve"> the term (</w:t>
      </w:r>
      <w:r w:rsidR="00F94475">
        <w:rPr>
          <w:rFonts w:ascii="Times New Roman" w:hAnsi="Times New Roman" w:cs="Times New Roman"/>
          <w:color w:val="000000"/>
          <w:sz w:val="24"/>
          <w:szCs w:val="24"/>
        </w:rPr>
        <w:t>Hodkinson and Vickerman, 2009)</w:t>
      </w:r>
      <w:r>
        <w:rPr>
          <w:rFonts w:ascii="Times New Roman" w:eastAsia="Times New Roman" w:hAnsi="Times New Roman" w:cs="Times New Roman"/>
          <w:sz w:val="24"/>
          <w:szCs w:val="24"/>
        </w:rPr>
        <w:t xml:space="preserve">.  </w:t>
      </w:r>
      <w:r w:rsidR="00F94475">
        <w:rPr>
          <w:rFonts w:ascii="Times New Roman" w:eastAsia="Times New Roman" w:hAnsi="Times New Roman" w:cs="Times New Roman"/>
          <w:sz w:val="24"/>
          <w:szCs w:val="24"/>
        </w:rPr>
        <w:t>Th</w:t>
      </w:r>
      <w:r w:rsidR="00B00895">
        <w:rPr>
          <w:rFonts w:ascii="Times New Roman" w:eastAsia="Times New Roman" w:hAnsi="Times New Roman" w:cs="Times New Roman"/>
          <w:sz w:val="24"/>
          <w:szCs w:val="24"/>
        </w:rPr>
        <w:t>is</w:t>
      </w:r>
      <w:r w:rsidR="00F94475">
        <w:rPr>
          <w:rFonts w:ascii="Times New Roman" w:eastAsia="Times New Roman" w:hAnsi="Times New Roman" w:cs="Times New Roman"/>
          <w:sz w:val="24"/>
          <w:szCs w:val="24"/>
        </w:rPr>
        <w:t xml:space="preserve"> definition needs to move away from focusing on </w:t>
      </w:r>
      <w:r w:rsidR="00B00895">
        <w:rPr>
          <w:rFonts w:ascii="Times New Roman" w:eastAsia="Times New Roman" w:hAnsi="Times New Roman" w:cs="Times New Roman"/>
          <w:sz w:val="24"/>
          <w:szCs w:val="24"/>
        </w:rPr>
        <w:t xml:space="preserve">just </w:t>
      </w:r>
      <w:r w:rsidR="00F94475">
        <w:rPr>
          <w:rFonts w:ascii="Times New Roman" w:eastAsia="Times New Roman" w:hAnsi="Times New Roman" w:cs="Times New Roman"/>
          <w:sz w:val="24"/>
          <w:szCs w:val="24"/>
        </w:rPr>
        <w:t xml:space="preserve">the placement of children with SEND either into </w:t>
      </w:r>
      <w:r w:rsidR="00B00895">
        <w:rPr>
          <w:rFonts w:ascii="Times New Roman" w:eastAsia="Times New Roman" w:hAnsi="Times New Roman" w:cs="Times New Roman"/>
          <w:sz w:val="24"/>
          <w:szCs w:val="24"/>
        </w:rPr>
        <w:t>a</w:t>
      </w:r>
      <w:r w:rsidR="00F94475">
        <w:rPr>
          <w:rFonts w:ascii="Times New Roman" w:eastAsia="Times New Roman" w:hAnsi="Times New Roman" w:cs="Times New Roman"/>
          <w:sz w:val="24"/>
          <w:szCs w:val="24"/>
        </w:rPr>
        <w:t xml:space="preserve"> schoo</w:t>
      </w:r>
      <w:r w:rsidR="002F6E51">
        <w:rPr>
          <w:rFonts w:ascii="Times New Roman" w:eastAsia="Times New Roman" w:hAnsi="Times New Roman" w:cs="Times New Roman"/>
          <w:sz w:val="24"/>
          <w:szCs w:val="24"/>
        </w:rPr>
        <w:t>l or in specific activities.  Instead</w:t>
      </w:r>
      <w:r w:rsidR="00B00895">
        <w:rPr>
          <w:rFonts w:ascii="Times New Roman" w:eastAsia="Times New Roman" w:hAnsi="Times New Roman" w:cs="Times New Roman"/>
          <w:sz w:val="24"/>
          <w:szCs w:val="24"/>
        </w:rPr>
        <w:t>,</w:t>
      </w:r>
      <w:r w:rsidR="002F6E51">
        <w:rPr>
          <w:rFonts w:ascii="Times New Roman" w:eastAsia="Times New Roman" w:hAnsi="Times New Roman" w:cs="Times New Roman"/>
          <w:sz w:val="24"/>
          <w:szCs w:val="24"/>
        </w:rPr>
        <w:t xml:space="preserve"> inclusion needs to focus on the school system adapting to fully accommodate the needs of all children.  This would then focus on the accessibility, attitudes and values espoused within schools themselves (Williams-Brown and Hodkinson, 2019).  </w:t>
      </w:r>
    </w:p>
    <w:p w14:paraId="5E192310" w14:textId="77777777" w:rsidR="002F6E51" w:rsidRDefault="002F6E51" w:rsidP="00C2418F">
      <w:pPr>
        <w:spacing w:after="0" w:line="360" w:lineRule="auto"/>
        <w:contextualSpacing/>
        <w:rPr>
          <w:rFonts w:ascii="Times New Roman" w:eastAsia="Times New Roman" w:hAnsi="Times New Roman" w:cs="Times New Roman"/>
          <w:sz w:val="24"/>
          <w:szCs w:val="24"/>
        </w:rPr>
      </w:pPr>
    </w:p>
    <w:p w14:paraId="2822D4E6" w14:textId="5A969763" w:rsidR="0097138F" w:rsidRDefault="00C456FD" w:rsidP="00C2418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3629AF">
        <w:rPr>
          <w:rFonts w:ascii="Times New Roman" w:eastAsia="Times New Roman" w:hAnsi="Times New Roman" w:cs="Times New Roman"/>
          <w:sz w:val="24"/>
          <w:szCs w:val="24"/>
        </w:rPr>
        <w:t xml:space="preserve">current practice </w:t>
      </w:r>
      <w:r w:rsidR="0097138F">
        <w:rPr>
          <w:rFonts w:ascii="Times New Roman" w:eastAsia="Times New Roman" w:hAnsi="Times New Roman" w:cs="Times New Roman"/>
          <w:sz w:val="24"/>
          <w:szCs w:val="24"/>
        </w:rPr>
        <w:t xml:space="preserve">it is understandable why </w:t>
      </w:r>
      <w:r w:rsidR="003629AF">
        <w:rPr>
          <w:rFonts w:ascii="Times New Roman" w:eastAsia="Times New Roman" w:hAnsi="Times New Roman" w:cs="Times New Roman"/>
          <w:sz w:val="24"/>
          <w:szCs w:val="24"/>
        </w:rPr>
        <w:t>the standards agend</w:t>
      </w:r>
      <w:r w:rsidR="0097138F">
        <w:rPr>
          <w:rFonts w:ascii="Times New Roman" w:eastAsia="Times New Roman" w:hAnsi="Times New Roman" w:cs="Times New Roman"/>
          <w:sz w:val="24"/>
          <w:szCs w:val="24"/>
        </w:rPr>
        <w:t>a dominates and limits inclusive practice</w:t>
      </w:r>
      <w:r w:rsidR="003629AF">
        <w:rPr>
          <w:rFonts w:ascii="Times New Roman" w:eastAsia="Times New Roman" w:hAnsi="Times New Roman" w:cs="Times New Roman"/>
          <w:sz w:val="24"/>
          <w:szCs w:val="24"/>
        </w:rPr>
        <w:t xml:space="preserve">.  </w:t>
      </w:r>
      <w:r w:rsidR="0097138F">
        <w:rPr>
          <w:rFonts w:ascii="Times New Roman" w:eastAsia="Times New Roman" w:hAnsi="Times New Roman" w:cs="Times New Roman"/>
          <w:sz w:val="24"/>
          <w:szCs w:val="24"/>
        </w:rPr>
        <w:t>Since the late 1980’s the standards agenda has remained consistent by retaining its original objectives of accountability and achievement.  In doing so, the focus has remained on providing teachers, schools and L</w:t>
      </w:r>
      <w:r w:rsidR="00F94475">
        <w:rPr>
          <w:rFonts w:ascii="Times New Roman" w:eastAsia="Times New Roman" w:hAnsi="Times New Roman" w:cs="Times New Roman"/>
          <w:sz w:val="24"/>
          <w:szCs w:val="24"/>
        </w:rPr>
        <w:t>A</w:t>
      </w:r>
      <w:r w:rsidR="0097138F">
        <w:rPr>
          <w:rFonts w:ascii="Times New Roman" w:eastAsia="Times New Roman" w:hAnsi="Times New Roman" w:cs="Times New Roman"/>
          <w:sz w:val="24"/>
          <w:szCs w:val="24"/>
        </w:rPr>
        <w:t xml:space="preserve">s with objectives that they must meet (Strain and Simkins, 2008).  The introduction of the inclusion agenda did not change standards objectives.  Instead, add-on systems, such as adaptations to the curriculum and assessment processes were put in place to ‘accommodate’ children with SEND (Hodkinson and Vickerman, 2009).  Inclusion has therefore had to ‘fit into’ existing standards objectives like </w:t>
      </w:r>
      <w:r w:rsidR="0097138F">
        <w:rPr>
          <w:rFonts w:ascii="Times New Roman" w:eastAsia="Times New Roman" w:hAnsi="Times New Roman" w:cs="Times New Roman"/>
          <w:sz w:val="24"/>
          <w:szCs w:val="24"/>
        </w:rPr>
        <w:lastRenderedPageBreak/>
        <w:t>SATs.  This is why inclusion has become reduced to whether children with SEND can or cannot participate in SATs.  It is apparent in these fi</w:t>
      </w:r>
      <w:r w:rsidR="002F6E51">
        <w:rPr>
          <w:rFonts w:ascii="Times New Roman" w:eastAsia="Times New Roman" w:hAnsi="Times New Roman" w:cs="Times New Roman"/>
          <w:sz w:val="24"/>
          <w:szCs w:val="24"/>
        </w:rPr>
        <w:t>ndings</w:t>
      </w:r>
      <w:r w:rsidR="0097138F">
        <w:rPr>
          <w:rFonts w:ascii="Times New Roman" w:eastAsia="Times New Roman" w:hAnsi="Times New Roman" w:cs="Times New Roman"/>
          <w:sz w:val="24"/>
          <w:szCs w:val="24"/>
        </w:rPr>
        <w:t xml:space="preserve"> that SATs are not inclusive and accessible for all children</w:t>
      </w:r>
      <w:r w:rsidR="00F94475">
        <w:rPr>
          <w:rFonts w:ascii="Times New Roman" w:eastAsia="Times New Roman" w:hAnsi="Times New Roman" w:cs="Times New Roman"/>
          <w:sz w:val="24"/>
          <w:szCs w:val="24"/>
        </w:rPr>
        <w:t>.</w:t>
      </w:r>
      <w:r w:rsidR="0097138F">
        <w:rPr>
          <w:rFonts w:ascii="Times New Roman" w:eastAsia="Times New Roman" w:hAnsi="Times New Roman" w:cs="Times New Roman"/>
          <w:sz w:val="24"/>
          <w:szCs w:val="24"/>
        </w:rPr>
        <w:t xml:space="preserve">  </w:t>
      </w:r>
      <w:r w:rsidR="002F6E51">
        <w:rPr>
          <w:rFonts w:ascii="Times New Roman" w:eastAsia="Times New Roman" w:hAnsi="Times New Roman" w:cs="Times New Roman"/>
          <w:sz w:val="24"/>
          <w:szCs w:val="24"/>
        </w:rPr>
        <w:t>This is because the assessment focuses on narrow parameters of success that concentrate on academic achievement (</w:t>
      </w:r>
      <w:proofErr w:type="spellStart"/>
      <w:r w:rsidR="002F6E51">
        <w:rPr>
          <w:rFonts w:ascii="Times New Roman" w:eastAsia="Times New Roman" w:hAnsi="Times New Roman" w:cs="Times New Roman"/>
          <w:sz w:val="24"/>
          <w:szCs w:val="24"/>
        </w:rPr>
        <w:t>Fieldings</w:t>
      </w:r>
      <w:proofErr w:type="spellEnd"/>
      <w:r w:rsidR="002F6E51">
        <w:rPr>
          <w:rFonts w:ascii="Times New Roman" w:eastAsia="Times New Roman" w:hAnsi="Times New Roman" w:cs="Times New Roman"/>
          <w:sz w:val="24"/>
          <w:szCs w:val="24"/>
        </w:rPr>
        <w:t xml:space="preserve"> et al. 1999; Wyse and Torrance, 2009).  </w:t>
      </w:r>
      <w:r w:rsidR="0097138F">
        <w:rPr>
          <w:rFonts w:ascii="Times New Roman" w:eastAsia="Times New Roman" w:hAnsi="Times New Roman" w:cs="Times New Roman"/>
          <w:sz w:val="24"/>
          <w:szCs w:val="24"/>
        </w:rPr>
        <w:t xml:space="preserve">This is why it is presently necessary to protect and shield some children with SEND by excluding them from the assessment process. </w:t>
      </w:r>
      <w:r w:rsidR="0028518C">
        <w:rPr>
          <w:rFonts w:ascii="Times New Roman" w:eastAsia="Times New Roman" w:hAnsi="Times New Roman" w:cs="Times New Roman"/>
          <w:sz w:val="24"/>
          <w:szCs w:val="24"/>
        </w:rPr>
        <w:t xml:space="preserve"> If we are going to fully embrace inclusion the SATs process itself has to change.  Ideally because of its exclusive nature we should remove it, but at the very least it should include a wider mark of success that can celebrate all children’s educational achievements.  </w:t>
      </w:r>
      <w:r w:rsidR="00C0764C">
        <w:rPr>
          <w:rFonts w:ascii="Times New Roman" w:eastAsia="Times New Roman" w:hAnsi="Times New Roman" w:cs="Times New Roman"/>
          <w:sz w:val="24"/>
          <w:szCs w:val="24"/>
        </w:rPr>
        <w:t xml:space="preserve">This would then promote the creation of a non-discriminatory environment where difference would be positively embraced. </w:t>
      </w:r>
    </w:p>
    <w:p w14:paraId="0177FDA9" w14:textId="77777777" w:rsidR="002F6E51" w:rsidRDefault="002F6E51" w:rsidP="00C2418F">
      <w:pPr>
        <w:spacing w:after="0" w:line="360" w:lineRule="auto"/>
        <w:contextualSpacing/>
        <w:rPr>
          <w:rFonts w:ascii="Times New Roman" w:eastAsia="Times New Roman" w:hAnsi="Times New Roman" w:cs="Times New Roman"/>
          <w:sz w:val="24"/>
          <w:szCs w:val="24"/>
        </w:rPr>
      </w:pPr>
    </w:p>
    <w:p w14:paraId="55E5B11A" w14:textId="68AEA109" w:rsidR="00C2418F" w:rsidRDefault="00C2418F" w:rsidP="00C2418F">
      <w:pPr>
        <w:spacing w:after="0" w:line="36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Inclusion</w:t>
      </w:r>
      <w:r w:rsidR="0076353E">
        <w:rPr>
          <w:rFonts w:ascii="Times New Roman" w:eastAsia="Times New Roman" w:hAnsi="Times New Roman" w:cs="Times New Roman"/>
          <w:sz w:val="24"/>
          <w:szCs w:val="24"/>
        </w:rPr>
        <w:t>,</w:t>
      </w:r>
      <w:r w:rsidR="001217A0">
        <w:rPr>
          <w:rFonts w:ascii="Times New Roman" w:eastAsia="Times New Roman" w:hAnsi="Times New Roman" w:cs="Times New Roman"/>
          <w:sz w:val="24"/>
          <w:szCs w:val="24"/>
        </w:rPr>
        <w:t xml:space="preserve"> therefore</w:t>
      </w:r>
      <w:r w:rsidR="007635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seems impossible without a change in what constitutes success and achievement and the way </w:t>
      </w:r>
      <w:r w:rsidR="001217A0">
        <w:rPr>
          <w:rFonts w:ascii="Times New Roman" w:eastAsia="Times New Roman" w:hAnsi="Times New Roman" w:cs="Times New Roman"/>
          <w:sz w:val="24"/>
          <w:szCs w:val="24"/>
        </w:rPr>
        <w:t>such</w:t>
      </w:r>
      <w:r>
        <w:rPr>
          <w:rFonts w:ascii="Times New Roman" w:eastAsia="Times New Roman" w:hAnsi="Times New Roman" w:cs="Times New Roman"/>
          <w:sz w:val="24"/>
          <w:szCs w:val="24"/>
        </w:rPr>
        <w:t xml:space="preserve"> are measured. </w:t>
      </w:r>
      <w:r w:rsidR="001217A0">
        <w:rPr>
          <w:rFonts w:ascii="Times New Roman" w:eastAsia="Times New Roman" w:hAnsi="Times New Roman" w:cs="Times New Roman"/>
          <w:sz w:val="24"/>
          <w:szCs w:val="24"/>
        </w:rPr>
        <w:t>The scales of social justice, in relation to inclusion appear fixed and weighted into an existing order of performativity and commodification- where not all children are considered to be equal.</w:t>
      </w:r>
      <w:r>
        <w:rPr>
          <w:rFonts w:ascii="Times New Roman" w:eastAsia="Times New Roman" w:hAnsi="Times New Roman" w:cs="Times New Roman"/>
          <w:sz w:val="24"/>
          <w:szCs w:val="24"/>
        </w:rPr>
        <w:t xml:space="preserve"> In order for inclusion to be successful there need</w:t>
      </w:r>
      <w:r w:rsidR="001217A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be a radical change </w:t>
      </w:r>
      <w:r w:rsidR="001217A0">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 policy </w:t>
      </w:r>
      <w:r w:rsidR="001217A0">
        <w:rPr>
          <w:rFonts w:ascii="Times New Roman" w:eastAsia="Times New Roman" w:hAnsi="Times New Roman" w:cs="Times New Roman"/>
          <w:sz w:val="24"/>
          <w:szCs w:val="24"/>
        </w:rPr>
        <w:t xml:space="preserve">so as to move it </w:t>
      </w:r>
      <w:r>
        <w:rPr>
          <w:rFonts w:ascii="Times New Roman" w:eastAsia="Times New Roman" w:hAnsi="Times New Roman" w:cs="Times New Roman"/>
          <w:sz w:val="24"/>
          <w:szCs w:val="24"/>
        </w:rPr>
        <w:t xml:space="preserve">away from </w:t>
      </w:r>
      <w:r w:rsidR="001217A0">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focus on accountability, standards and economic prosperity (Hodkinson, 2012).  </w:t>
      </w:r>
      <w:r w:rsidR="001217A0">
        <w:rPr>
          <w:rFonts w:ascii="Times New Roman" w:eastAsia="Times New Roman" w:hAnsi="Times New Roman" w:cs="Times New Roman"/>
          <w:sz w:val="24"/>
          <w:szCs w:val="24"/>
        </w:rPr>
        <w:t xml:space="preserve">Inclusion therefore seems to have become more like its historical ancestor – integration. </w:t>
      </w:r>
      <w:r>
        <w:rPr>
          <w:rFonts w:ascii="Times New Roman" w:eastAsia="Times New Roman" w:hAnsi="Times New Roman" w:cs="Times New Roman"/>
          <w:sz w:val="24"/>
          <w:szCs w:val="24"/>
        </w:rPr>
        <w:t xml:space="preserve"> </w:t>
      </w:r>
      <w:r w:rsidR="001217A0">
        <w:rPr>
          <w:rFonts w:ascii="Times New Roman" w:eastAsia="Times New Roman" w:hAnsi="Times New Roman" w:cs="Times New Roman"/>
          <w:sz w:val="24"/>
          <w:szCs w:val="24"/>
        </w:rPr>
        <w:t>T</w:t>
      </w:r>
      <w:r>
        <w:rPr>
          <w:rFonts w:ascii="Times New Roman" w:eastAsia="Times New Roman" w:hAnsi="Times New Roman" w:cs="Times New Roman"/>
          <w:sz w:val="24"/>
          <w:szCs w:val="24"/>
        </w:rPr>
        <w:t>he</w:t>
      </w:r>
      <w:r w:rsidR="001217A0">
        <w:rPr>
          <w:rFonts w:ascii="Times New Roman" w:eastAsia="Times New Roman" w:hAnsi="Times New Roman" w:cs="Times New Roman"/>
          <w:sz w:val="24"/>
          <w:szCs w:val="24"/>
        </w:rPr>
        <w:t xml:space="preserve"> study’s</w:t>
      </w:r>
      <w:r w:rsidR="009C385E">
        <w:rPr>
          <w:rFonts w:ascii="Times New Roman" w:eastAsia="Times New Roman" w:hAnsi="Times New Roman" w:cs="Times New Roman"/>
          <w:sz w:val="24"/>
          <w:szCs w:val="24"/>
        </w:rPr>
        <w:t xml:space="preserve"> current</w:t>
      </w:r>
      <w:r w:rsidR="001217A0">
        <w:rPr>
          <w:rFonts w:ascii="Times New Roman" w:eastAsia="Times New Roman" w:hAnsi="Times New Roman" w:cs="Times New Roman"/>
          <w:sz w:val="24"/>
          <w:szCs w:val="24"/>
        </w:rPr>
        <w:t xml:space="preserve"> findings also determine that the</w:t>
      </w:r>
      <w:r>
        <w:rPr>
          <w:rFonts w:ascii="Times New Roman" w:eastAsia="Times New Roman" w:hAnsi="Times New Roman" w:cs="Times New Roman"/>
          <w:sz w:val="24"/>
          <w:szCs w:val="24"/>
        </w:rPr>
        <w:t xml:space="preserve"> standards agenda</w:t>
      </w:r>
      <w:r w:rsidR="001217A0">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w:t>
      </w:r>
      <w:r w:rsidR="00757A2F">
        <w:rPr>
          <w:rFonts w:ascii="Times New Roman" w:eastAsia="Times New Roman" w:hAnsi="Times New Roman" w:cs="Times New Roman"/>
          <w:sz w:val="24"/>
          <w:szCs w:val="24"/>
        </w:rPr>
        <w:t>narrow</w:t>
      </w:r>
      <w:r w:rsidR="001217A0">
        <w:rPr>
          <w:rFonts w:ascii="Times New Roman" w:eastAsia="Times New Roman" w:hAnsi="Times New Roman" w:cs="Times New Roman"/>
          <w:sz w:val="24"/>
          <w:szCs w:val="24"/>
        </w:rPr>
        <w:t>ing the</w:t>
      </w:r>
      <w:r w:rsidR="00757A2F">
        <w:rPr>
          <w:rFonts w:ascii="Times New Roman" w:eastAsia="Times New Roman" w:hAnsi="Times New Roman" w:cs="Times New Roman"/>
          <w:sz w:val="24"/>
          <w:szCs w:val="24"/>
        </w:rPr>
        <w:t xml:space="preserve"> parameters of </w:t>
      </w:r>
      <w:r w:rsidR="001217A0">
        <w:rPr>
          <w:rFonts w:ascii="Times New Roman" w:eastAsia="Times New Roman" w:hAnsi="Times New Roman" w:cs="Times New Roman"/>
          <w:sz w:val="24"/>
          <w:szCs w:val="24"/>
        </w:rPr>
        <w:t xml:space="preserve">educational </w:t>
      </w:r>
      <w:r w:rsidR="00757A2F">
        <w:rPr>
          <w:rFonts w:ascii="Times New Roman" w:eastAsia="Times New Roman" w:hAnsi="Times New Roman" w:cs="Times New Roman"/>
          <w:sz w:val="24"/>
          <w:szCs w:val="24"/>
        </w:rPr>
        <w:t>success</w:t>
      </w:r>
      <w:r>
        <w:rPr>
          <w:rFonts w:ascii="Times New Roman" w:eastAsia="Times New Roman" w:hAnsi="Times New Roman" w:cs="Times New Roman"/>
          <w:sz w:val="24"/>
          <w:szCs w:val="24"/>
        </w:rPr>
        <w:t xml:space="preserve">.  If inclusion </w:t>
      </w:r>
      <w:r w:rsidR="001217A0">
        <w:rPr>
          <w:rFonts w:ascii="Times New Roman" w:eastAsia="Times New Roman" w:hAnsi="Times New Roman" w:cs="Times New Roman"/>
          <w:sz w:val="24"/>
          <w:szCs w:val="24"/>
        </w:rPr>
        <w:t xml:space="preserve">success </w:t>
      </w:r>
      <w:r>
        <w:rPr>
          <w:rFonts w:ascii="Times New Roman" w:eastAsia="Times New Roman" w:hAnsi="Times New Roman" w:cs="Times New Roman"/>
          <w:sz w:val="24"/>
          <w:szCs w:val="24"/>
        </w:rPr>
        <w:t xml:space="preserve">becomes diluted to a focus on including and excluding children with SEND from </w:t>
      </w:r>
      <w:r w:rsidR="001217A0">
        <w:rPr>
          <w:rFonts w:ascii="Times New Roman" w:eastAsia="Times New Roman" w:hAnsi="Times New Roman" w:cs="Times New Roman"/>
          <w:sz w:val="24"/>
          <w:szCs w:val="24"/>
        </w:rPr>
        <w:t>assessment</w:t>
      </w:r>
      <w:r w:rsidR="0076353E">
        <w:rPr>
          <w:rFonts w:ascii="Times New Roman" w:eastAsia="Times New Roman" w:hAnsi="Times New Roman" w:cs="Times New Roman"/>
          <w:sz w:val="24"/>
          <w:szCs w:val="24"/>
        </w:rPr>
        <w:t>,</w:t>
      </w:r>
      <w:r w:rsidR="001217A0">
        <w:rPr>
          <w:rFonts w:ascii="Times New Roman" w:eastAsia="Times New Roman" w:hAnsi="Times New Roman" w:cs="Times New Roman"/>
          <w:sz w:val="24"/>
          <w:szCs w:val="24"/>
        </w:rPr>
        <w:t xml:space="preserve"> as the</w:t>
      </w:r>
      <w:r w:rsidR="0076353E">
        <w:rPr>
          <w:rFonts w:ascii="Times New Roman" w:eastAsia="Times New Roman" w:hAnsi="Times New Roman" w:cs="Times New Roman"/>
          <w:sz w:val="24"/>
          <w:szCs w:val="24"/>
        </w:rPr>
        <w:t xml:space="preserve"> study’s</w:t>
      </w:r>
      <w:r w:rsidR="001217A0">
        <w:rPr>
          <w:rFonts w:ascii="Times New Roman" w:eastAsia="Times New Roman" w:hAnsi="Times New Roman" w:cs="Times New Roman"/>
          <w:sz w:val="24"/>
          <w:szCs w:val="24"/>
        </w:rPr>
        <w:t xml:space="preserve"> teachers indicate, </w:t>
      </w:r>
      <w:r>
        <w:rPr>
          <w:rFonts w:ascii="Times New Roman" w:eastAsia="Times New Roman" w:hAnsi="Times New Roman" w:cs="Times New Roman"/>
          <w:sz w:val="24"/>
          <w:szCs w:val="24"/>
        </w:rPr>
        <w:t xml:space="preserve"> th</w:t>
      </w:r>
      <w:r w:rsidR="001217A0">
        <w:rPr>
          <w:rFonts w:ascii="Times New Roman" w:eastAsia="Times New Roman" w:hAnsi="Times New Roman" w:cs="Times New Roman"/>
          <w:sz w:val="24"/>
          <w:szCs w:val="24"/>
        </w:rPr>
        <w:t>is then would</w:t>
      </w:r>
      <w:r>
        <w:rPr>
          <w:rFonts w:ascii="Times New Roman" w:eastAsia="Times New Roman" w:hAnsi="Times New Roman" w:cs="Times New Roman"/>
          <w:sz w:val="24"/>
          <w:szCs w:val="24"/>
        </w:rPr>
        <w:t xml:space="preserve"> </w:t>
      </w:r>
      <w:r w:rsidR="001217A0">
        <w:rPr>
          <w:rFonts w:ascii="Times New Roman" w:eastAsia="Times New Roman" w:hAnsi="Times New Roman" w:cs="Times New Roman"/>
          <w:sz w:val="24"/>
          <w:szCs w:val="24"/>
        </w:rPr>
        <w:t xml:space="preserve">draw focus </w:t>
      </w:r>
      <w:r>
        <w:rPr>
          <w:rFonts w:ascii="Times New Roman" w:eastAsia="Times New Roman" w:hAnsi="Times New Roman" w:cs="Times New Roman"/>
          <w:sz w:val="24"/>
          <w:szCs w:val="24"/>
        </w:rPr>
        <w:t>on the individual needs of children with SEND and in turn the identification, assessment and placement</w:t>
      </w:r>
      <w:r w:rsidR="00757A2F">
        <w:rPr>
          <w:rFonts w:ascii="Times New Roman" w:eastAsia="Times New Roman" w:hAnsi="Times New Roman" w:cs="Times New Roman"/>
          <w:sz w:val="24"/>
          <w:szCs w:val="24"/>
        </w:rPr>
        <w:t>, inclusion and exclusion</w:t>
      </w:r>
      <w:r>
        <w:rPr>
          <w:rFonts w:ascii="Times New Roman" w:eastAsia="Times New Roman" w:hAnsi="Times New Roman" w:cs="Times New Roman"/>
          <w:sz w:val="24"/>
          <w:szCs w:val="24"/>
        </w:rPr>
        <w:t xml:space="preserve"> of children with SEND. </w:t>
      </w:r>
      <w:r w:rsidR="0076353E">
        <w:rPr>
          <w:rFonts w:ascii="Times New Roman" w:eastAsia="Times New Roman" w:hAnsi="Times New Roman" w:cs="Times New Roman"/>
          <w:sz w:val="24"/>
          <w:szCs w:val="24"/>
        </w:rPr>
        <w:t>Here, then we</w:t>
      </w:r>
      <w:r w:rsidR="001217A0">
        <w:rPr>
          <w:rFonts w:ascii="Times New Roman" w:eastAsia="Times New Roman" w:hAnsi="Times New Roman" w:cs="Times New Roman"/>
          <w:sz w:val="24"/>
          <w:szCs w:val="24"/>
        </w:rPr>
        <w:t xml:space="preserve"> would continue to return the scales of social justice to a past setting – where medical models and exclusion dominated</w:t>
      </w:r>
      <w:r w:rsidR="0076353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Inclusion</w:t>
      </w:r>
      <w:r w:rsidR="001217A0">
        <w:rPr>
          <w:rFonts w:ascii="Times New Roman" w:eastAsia="Times New Roman" w:hAnsi="Times New Roman" w:cs="Times New Roman"/>
          <w:sz w:val="24"/>
          <w:szCs w:val="24"/>
        </w:rPr>
        <w:t>, for the authors,</w:t>
      </w:r>
      <w:r>
        <w:rPr>
          <w:rFonts w:ascii="Times New Roman" w:eastAsia="Times New Roman" w:hAnsi="Times New Roman" w:cs="Times New Roman"/>
          <w:sz w:val="24"/>
          <w:szCs w:val="24"/>
        </w:rPr>
        <w:t xml:space="preserve"> can only be achieved if the education system is suitable for</w:t>
      </w:r>
      <w:r w:rsidR="00757A2F">
        <w:rPr>
          <w:rFonts w:ascii="Times New Roman" w:eastAsia="Times New Roman" w:hAnsi="Times New Roman" w:cs="Times New Roman"/>
          <w:sz w:val="24"/>
          <w:szCs w:val="24"/>
        </w:rPr>
        <w:t xml:space="preserve"> all learners in the first instance</w:t>
      </w:r>
      <w:r>
        <w:rPr>
          <w:rFonts w:ascii="Times New Roman" w:eastAsia="Times New Roman" w:hAnsi="Times New Roman" w:cs="Times New Roman"/>
          <w:sz w:val="24"/>
          <w:szCs w:val="24"/>
        </w:rPr>
        <w:t xml:space="preserve">.  In order to be able to </w:t>
      </w:r>
      <w:r w:rsidR="00757A2F">
        <w:rPr>
          <w:rFonts w:ascii="Times New Roman" w:eastAsia="Times New Roman" w:hAnsi="Times New Roman" w:cs="Times New Roman"/>
          <w:sz w:val="24"/>
          <w:szCs w:val="24"/>
        </w:rPr>
        <w:t>include all learners</w:t>
      </w:r>
      <w:r w:rsidR="001217A0">
        <w:rPr>
          <w:rFonts w:ascii="Times New Roman" w:eastAsia="Times New Roman" w:hAnsi="Times New Roman" w:cs="Times New Roman"/>
          <w:sz w:val="24"/>
          <w:szCs w:val="24"/>
        </w:rPr>
        <w:t xml:space="preserve"> it is the system of</w:t>
      </w:r>
      <w:r w:rsidR="00757A2F">
        <w:rPr>
          <w:rFonts w:ascii="Times New Roman" w:eastAsia="Times New Roman" w:hAnsi="Times New Roman" w:cs="Times New Roman"/>
          <w:sz w:val="24"/>
          <w:szCs w:val="24"/>
        </w:rPr>
        <w:t xml:space="preserve"> SATs </w:t>
      </w:r>
      <w:r w:rsidR="001217A0">
        <w:rPr>
          <w:rFonts w:ascii="Times New Roman" w:eastAsia="Times New Roman" w:hAnsi="Times New Roman" w:cs="Times New Roman"/>
          <w:sz w:val="24"/>
          <w:szCs w:val="24"/>
        </w:rPr>
        <w:t xml:space="preserve">that must </w:t>
      </w:r>
      <w:r w:rsidR="00757A2F">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reconsidered as </w:t>
      </w:r>
      <w:r w:rsidR="001217A0">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measurement of achievement and academic success.  </w:t>
      </w:r>
    </w:p>
    <w:p w14:paraId="6C649409" w14:textId="77777777" w:rsidR="0076353E" w:rsidRDefault="0076353E" w:rsidP="00BF39C7">
      <w:pPr>
        <w:spacing w:line="360" w:lineRule="auto"/>
        <w:rPr>
          <w:rFonts w:ascii="Times New Roman" w:hAnsi="Times New Roman" w:cs="Times New Roman"/>
          <w:sz w:val="24"/>
          <w:szCs w:val="24"/>
        </w:rPr>
      </w:pPr>
    </w:p>
    <w:p w14:paraId="11B2439C" w14:textId="35111BCF" w:rsidR="00FE7754" w:rsidRPr="001217A0" w:rsidRDefault="001217A0" w:rsidP="00BF39C7">
      <w:pPr>
        <w:spacing w:line="360" w:lineRule="auto"/>
        <w:rPr>
          <w:rFonts w:ascii="Times New Roman" w:hAnsi="Times New Roman" w:cs="Times New Roman"/>
          <w:sz w:val="24"/>
          <w:szCs w:val="24"/>
        </w:rPr>
      </w:pPr>
      <w:r w:rsidRPr="001217A0">
        <w:rPr>
          <w:rFonts w:ascii="Times New Roman" w:hAnsi="Times New Roman" w:cs="Times New Roman"/>
          <w:sz w:val="24"/>
          <w:szCs w:val="24"/>
        </w:rPr>
        <w:t>It would appear that u</w:t>
      </w:r>
      <w:r w:rsidR="00FE7754" w:rsidRPr="001217A0">
        <w:rPr>
          <w:rFonts w:ascii="Times New Roman" w:hAnsi="Times New Roman" w:cs="Times New Roman"/>
          <w:sz w:val="24"/>
          <w:szCs w:val="24"/>
        </w:rPr>
        <w:t xml:space="preserve">nlike Shakespeare’s </w:t>
      </w:r>
      <w:r>
        <w:rPr>
          <w:rFonts w:ascii="Times New Roman" w:hAnsi="Times New Roman" w:cs="Times New Roman"/>
          <w:sz w:val="24"/>
          <w:szCs w:val="24"/>
        </w:rPr>
        <w:t xml:space="preserve">notion of </w:t>
      </w:r>
      <w:r w:rsidRPr="001217A0">
        <w:rPr>
          <w:rFonts w:ascii="Times New Roman" w:hAnsi="Times New Roman" w:cs="Times New Roman"/>
          <w:sz w:val="24"/>
          <w:szCs w:val="24"/>
        </w:rPr>
        <w:t xml:space="preserve">justice, the inclusion agenda is not </w:t>
      </w:r>
      <w:r>
        <w:rPr>
          <w:rFonts w:ascii="Times New Roman" w:hAnsi="Times New Roman" w:cs="Times New Roman"/>
          <w:sz w:val="24"/>
          <w:szCs w:val="24"/>
        </w:rPr>
        <w:t xml:space="preserve">scaled equally </w:t>
      </w:r>
      <w:r w:rsidRPr="001217A0">
        <w:rPr>
          <w:rFonts w:ascii="Times New Roman" w:hAnsi="Times New Roman" w:cs="Times New Roman"/>
          <w:sz w:val="24"/>
          <w:szCs w:val="24"/>
        </w:rPr>
        <w:t xml:space="preserve">to that of performativity and commodification. As such it will never </w:t>
      </w:r>
      <w:r>
        <w:rPr>
          <w:rFonts w:ascii="Times New Roman" w:hAnsi="Times New Roman" w:cs="Times New Roman"/>
          <w:sz w:val="24"/>
          <w:szCs w:val="24"/>
        </w:rPr>
        <w:t xml:space="preserve">have surety as a concept of </w:t>
      </w:r>
      <w:r w:rsidRPr="001217A0">
        <w:rPr>
          <w:rFonts w:ascii="Times New Roman" w:hAnsi="Times New Roman" w:cs="Times New Roman"/>
          <w:sz w:val="24"/>
          <w:szCs w:val="24"/>
        </w:rPr>
        <w:t>human righ</w:t>
      </w:r>
      <w:r>
        <w:rPr>
          <w:rFonts w:ascii="Times New Roman" w:hAnsi="Times New Roman" w:cs="Times New Roman"/>
          <w:sz w:val="24"/>
          <w:szCs w:val="24"/>
        </w:rPr>
        <w:t xml:space="preserve">ts within education and thus its cause cannot prevail . . .  </w:t>
      </w:r>
    </w:p>
    <w:p w14:paraId="3234C7FB" w14:textId="0D50FE2D" w:rsidR="00FE7754" w:rsidRPr="001217A0" w:rsidRDefault="00FE7754" w:rsidP="00FE7754">
      <w:pPr>
        <w:spacing w:line="360" w:lineRule="auto"/>
        <w:rPr>
          <w:rFonts w:ascii="Times New Roman" w:hAnsi="Times New Roman" w:cs="Times New Roman"/>
          <w:sz w:val="24"/>
          <w:szCs w:val="24"/>
        </w:rPr>
      </w:pPr>
      <w:r w:rsidRPr="001217A0">
        <w:rPr>
          <w:rFonts w:ascii="Times New Roman" w:hAnsi="Times New Roman" w:cs="Times New Roman"/>
          <w:sz w:val="24"/>
          <w:szCs w:val="24"/>
        </w:rPr>
        <w:lastRenderedPageBreak/>
        <w:t>‘Poise the cause in justice's equal scales,</w:t>
      </w:r>
      <w:r w:rsidRPr="001217A0">
        <w:rPr>
          <w:rFonts w:ascii="Times New Roman" w:hAnsi="Times New Roman" w:cs="Times New Roman"/>
          <w:sz w:val="24"/>
          <w:szCs w:val="24"/>
        </w:rPr>
        <w:br/>
        <w:t>Whose beam stands sure, whose rightful cause prevails.’</w:t>
      </w:r>
    </w:p>
    <w:p w14:paraId="0B3990BC" w14:textId="77777777" w:rsidR="00FE7754" w:rsidRDefault="00FE7754" w:rsidP="00BF39C7">
      <w:pPr>
        <w:spacing w:line="360" w:lineRule="auto"/>
        <w:rPr>
          <w:rFonts w:ascii="Times New Roman" w:hAnsi="Times New Roman" w:cs="Times New Roman"/>
          <w:b/>
          <w:sz w:val="24"/>
          <w:szCs w:val="24"/>
        </w:rPr>
      </w:pPr>
    </w:p>
    <w:p w14:paraId="088D7ED5" w14:textId="37477052" w:rsidR="00FE7754" w:rsidRDefault="00FE7754" w:rsidP="00BF39C7">
      <w:pPr>
        <w:spacing w:line="360" w:lineRule="auto"/>
        <w:rPr>
          <w:rFonts w:ascii="Times New Roman" w:hAnsi="Times New Roman" w:cs="Times New Roman"/>
          <w:b/>
          <w:sz w:val="24"/>
          <w:szCs w:val="24"/>
        </w:rPr>
      </w:pPr>
    </w:p>
    <w:p w14:paraId="4AACC371" w14:textId="77777777" w:rsidR="00FE7754" w:rsidRPr="00CC09AC" w:rsidRDefault="00FE7754" w:rsidP="00BF39C7">
      <w:pPr>
        <w:spacing w:line="360" w:lineRule="auto"/>
        <w:rPr>
          <w:rFonts w:ascii="Times New Roman" w:hAnsi="Times New Roman" w:cs="Times New Roman"/>
          <w:b/>
          <w:sz w:val="24"/>
          <w:szCs w:val="24"/>
        </w:rPr>
      </w:pPr>
    </w:p>
    <w:p w14:paraId="015B14E2" w14:textId="77777777" w:rsidR="00212764" w:rsidRPr="006047BC" w:rsidRDefault="00212764" w:rsidP="00462EEE">
      <w:pPr>
        <w:rPr>
          <w:rFonts w:ascii="Times New Roman" w:hAnsi="Times New Roman" w:cs="Times New Roman"/>
          <w:b/>
          <w:sz w:val="24"/>
          <w:szCs w:val="24"/>
        </w:rPr>
      </w:pPr>
      <w:r w:rsidRPr="006047BC">
        <w:rPr>
          <w:rFonts w:ascii="Times New Roman" w:hAnsi="Times New Roman" w:cs="Times New Roman"/>
          <w:b/>
          <w:sz w:val="24"/>
          <w:szCs w:val="24"/>
        </w:rPr>
        <w:t>References</w:t>
      </w:r>
    </w:p>
    <w:p w14:paraId="1E3CDF52" w14:textId="77777777" w:rsidR="000569D3" w:rsidRPr="000569D3" w:rsidRDefault="000569D3" w:rsidP="006047BC">
      <w:pPr>
        <w:autoSpaceDE w:val="0"/>
        <w:autoSpaceDN w:val="0"/>
        <w:adjustRightInd w:val="0"/>
        <w:spacing w:after="0" w:line="360" w:lineRule="auto"/>
        <w:rPr>
          <w:rFonts w:ascii="Times New Roman" w:hAnsi="Times New Roman" w:cs="Times New Roman"/>
          <w:sz w:val="24"/>
          <w:szCs w:val="24"/>
        </w:rPr>
      </w:pPr>
      <w:r w:rsidRPr="000569D3">
        <w:rPr>
          <w:rFonts w:ascii="Times New Roman" w:hAnsi="Times New Roman" w:cs="Times New Roman"/>
          <w:sz w:val="24"/>
          <w:szCs w:val="24"/>
        </w:rPr>
        <w:t>Armstrong, D. (2005). Reinventing ‘inclusion’: New Labour and the cultural politics of special education. Oxford Review of Education, 31(1), 135–151.</w:t>
      </w:r>
    </w:p>
    <w:p w14:paraId="20500FA1" w14:textId="77777777" w:rsidR="00B949F9" w:rsidRDefault="00B949F9" w:rsidP="006047BC">
      <w:pPr>
        <w:autoSpaceDE w:val="0"/>
        <w:autoSpaceDN w:val="0"/>
        <w:adjustRightInd w:val="0"/>
        <w:spacing w:after="0" w:line="360" w:lineRule="auto"/>
        <w:rPr>
          <w:rFonts w:ascii="Times New Roman" w:hAnsi="Times New Roman" w:cs="Times New Roman"/>
          <w:sz w:val="24"/>
          <w:szCs w:val="24"/>
        </w:rPr>
      </w:pPr>
    </w:p>
    <w:p w14:paraId="3A74535E" w14:textId="77777777" w:rsidR="000569D3" w:rsidRPr="000569D3" w:rsidRDefault="000569D3" w:rsidP="006047BC">
      <w:pPr>
        <w:autoSpaceDE w:val="0"/>
        <w:autoSpaceDN w:val="0"/>
        <w:adjustRightInd w:val="0"/>
        <w:spacing w:after="0" w:line="360" w:lineRule="auto"/>
        <w:rPr>
          <w:rFonts w:ascii="Times New Roman" w:hAnsi="Times New Roman" w:cs="Times New Roman"/>
          <w:sz w:val="24"/>
          <w:szCs w:val="24"/>
        </w:rPr>
      </w:pPr>
      <w:proofErr w:type="spellStart"/>
      <w:r w:rsidRPr="000569D3">
        <w:rPr>
          <w:rFonts w:ascii="Times New Roman" w:hAnsi="Times New Roman" w:cs="Times New Roman"/>
          <w:sz w:val="24"/>
          <w:szCs w:val="24"/>
        </w:rPr>
        <w:t>Avramidis</w:t>
      </w:r>
      <w:proofErr w:type="spellEnd"/>
      <w:r w:rsidRPr="000569D3">
        <w:rPr>
          <w:rFonts w:ascii="Times New Roman" w:hAnsi="Times New Roman" w:cs="Times New Roman"/>
          <w:sz w:val="24"/>
          <w:szCs w:val="24"/>
        </w:rPr>
        <w:t>, E., Bayliss, P., &amp; Burden, R. (2000). A survey into mainstream teachers’ attitudes</w:t>
      </w:r>
    </w:p>
    <w:p w14:paraId="1BAEFE00" w14:textId="77777777" w:rsidR="000569D3" w:rsidRPr="000569D3" w:rsidRDefault="000569D3" w:rsidP="006047BC">
      <w:pPr>
        <w:autoSpaceDE w:val="0"/>
        <w:autoSpaceDN w:val="0"/>
        <w:adjustRightInd w:val="0"/>
        <w:spacing w:after="0" w:line="360" w:lineRule="auto"/>
        <w:rPr>
          <w:rFonts w:ascii="Times New Roman" w:hAnsi="Times New Roman" w:cs="Times New Roman"/>
          <w:sz w:val="24"/>
          <w:szCs w:val="24"/>
        </w:rPr>
      </w:pPr>
      <w:r w:rsidRPr="000569D3">
        <w:rPr>
          <w:rFonts w:ascii="Times New Roman" w:hAnsi="Times New Roman" w:cs="Times New Roman"/>
          <w:sz w:val="24"/>
          <w:szCs w:val="24"/>
        </w:rPr>
        <w:t>towards the inclusion of children with special educational needs in the ordinary school in one</w:t>
      </w:r>
    </w:p>
    <w:p w14:paraId="235314AD" w14:textId="77777777" w:rsidR="000569D3" w:rsidRPr="000569D3" w:rsidRDefault="000569D3" w:rsidP="006047BC">
      <w:pPr>
        <w:autoSpaceDE w:val="0"/>
        <w:autoSpaceDN w:val="0"/>
        <w:adjustRightInd w:val="0"/>
        <w:spacing w:after="0" w:line="360" w:lineRule="auto"/>
        <w:rPr>
          <w:rFonts w:ascii="Times New Roman" w:hAnsi="Times New Roman" w:cs="Times New Roman"/>
          <w:sz w:val="24"/>
          <w:szCs w:val="24"/>
        </w:rPr>
      </w:pPr>
      <w:r w:rsidRPr="000569D3">
        <w:rPr>
          <w:rFonts w:ascii="Times New Roman" w:hAnsi="Times New Roman" w:cs="Times New Roman"/>
          <w:sz w:val="24"/>
          <w:szCs w:val="24"/>
        </w:rPr>
        <w:t>local education authority. Educational Psychology, 20(2), 191–211.</w:t>
      </w:r>
    </w:p>
    <w:p w14:paraId="454D000C" w14:textId="77777777" w:rsidR="00B949F9" w:rsidRDefault="00B949F9" w:rsidP="006047BC">
      <w:pPr>
        <w:autoSpaceDE w:val="0"/>
        <w:autoSpaceDN w:val="0"/>
        <w:adjustRightInd w:val="0"/>
        <w:spacing w:after="0" w:line="360" w:lineRule="auto"/>
        <w:rPr>
          <w:rFonts w:ascii="Times New Roman" w:hAnsi="Times New Roman" w:cs="Times New Roman"/>
          <w:sz w:val="24"/>
          <w:szCs w:val="24"/>
        </w:rPr>
      </w:pPr>
    </w:p>
    <w:p w14:paraId="3607A5F9" w14:textId="77777777" w:rsidR="00743CFC" w:rsidRDefault="000569D3" w:rsidP="006047BC">
      <w:pPr>
        <w:autoSpaceDE w:val="0"/>
        <w:autoSpaceDN w:val="0"/>
        <w:adjustRightInd w:val="0"/>
        <w:spacing w:after="0" w:line="360" w:lineRule="auto"/>
        <w:rPr>
          <w:rFonts w:ascii="Times New Roman" w:hAnsi="Times New Roman" w:cs="Times New Roman"/>
          <w:sz w:val="24"/>
          <w:szCs w:val="24"/>
        </w:rPr>
      </w:pPr>
      <w:proofErr w:type="spellStart"/>
      <w:r w:rsidRPr="000569D3">
        <w:rPr>
          <w:rFonts w:ascii="Times New Roman" w:hAnsi="Times New Roman" w:cs="Times New Roman"/>
          <w:sz w:val="24"/>
          <w:szCs w:val="24"/>
        </w:rPr>
        <w:t>Avramidis</w:t>
      </w:r>
      <w:proofErr w:type="spellEnd"/>
      <w:r w:rsidRPr="000569D3">
        <w:rPr>
          <w:rFonts w:ascii="Times New Roman" w:hAnsi="Times New Roman" w:cs="Times New Roman"/>
          <w:sz w:val="24"/>
          <w:szCs w:val="24"/>
        </w:rPr>
        <w:t>, E., &amp; Norwich, B. (2002). Teachers’ attitudes towards int</w:t>
      </w:r>
      <w:r w:rsidR="00B949F9">
        <w:rPr>
          <w:rFonts w:ascii="Times New Roman" w:hAnsi="Times New Roman" w:cs="Times New Roman"/>
          <w:sz w:val="24"/>
          <w:szCs w:val="24"/>
        </w:rPr>
        <w:t xml:space="preserve">egration/inclusion: A review of </w:t>
      </w:r>
      <w:r w:rsidRPr="000569D3">
        <w:rPr>
          <w:rFonts w:ascii="Times New Roman" w:hAnsi="Times New Roman" w:cs="Times New Roman"/>
          <w:sz w:val="24"/>
          <w:szCs w:val="24"/>
        </w:rPr>
        <w:t>the literature. European Journal of Special Needs Education, 17(2), 129–147.</w:t>
      </w:r>
    </w:p>
    <w:p w14:paraId="5E772496" w14:textId="77777777" w:rsidR="00B949F9" w:rsidRPr="00B949F9" w:rsidRDefault="00B949F9" w:rsidP="006047BC">
      <w:pPr>
        <w:autoSpaceDE w:val="0"/>
        <w:autoSpaceDN w:val="0"/>
        <w:adjustRightInd w:val="0"/>
        <w:spacing w:after="0" w:line="360" w:lineRule="auto"/>
        <w:rPr>
          <w:rFonts w:ascii="Times New Roman" w:hAnsi="Times New Roman" w:cs="Times New Roman"/>
          <w:sz w:val="24"/>
          <w:szCs w:val="24"/>
        </w:rPr>
      </w:pPr>
    </w:p>
    <w:p w14:paraId="1BC3743F" w14:textId="77777777" w:rsidR="00B949F9" w:rsidRDefault="00B949F9" w:rsidP="006047BC">
      <w:pPr>
        <w:autoSpaceDE w:val="0"/>
        <w:autoSpaceDN w:val="0"/>
        <w:adjustRightInd w:val="0"/>
        <w:spacing w:after="0" w:line="360" w:lineRule="auto"/>
        <w:rPr>
          <w:rFonts w:ascii="Times New Roman" w:hAnsi="Times New Roman" w:cs="Times New Roman"/>
          <w:sz w:val="24"/>
          <w:szCs w:val="24"/>
        </w:rPr>
      </w:pPr>
      <w:r w:rsidRPr="00B949F9">
        <w:rPr>
          <w:rFonts w:ascii="Times New Roman" w:hAnsi="Times New Roman" w:cs="Times New Roman"/>
          <w:sz w:val="24"/>
          <w:szCs w:val="24"/>
        </w:rPr>
        <w:t xml:space="preserve">Barton, L. (1997). Inclusive education: Romantic, subversive or realistic? </w:t>
      </w:r>
      <w:r>
        <w:rPr>
          <w:rFonts w:ascii="Times New Roman" w:hAnsi="Times New Roman" w:cs="Times New Roman"/>
          <w:sz w:val="24"/>
          <w:szCs w:val="24"/>
        </w:rPr>
        <w:t xml:space="preserve">International Journal of </w:t>
      </w:r>
      <w:r w:rsidRPr="00B949F9">
        <w:rPr>
          <w:rFonts w:ascii="Times New Roman" w:hAnsi="Times New Roman" w:cs="Times New Roman"/>
          <w:sz w:val="24"/>
          <w:szCs w:val="24"/>
        </w:rPr>
        <w:t>Inclusive Education, 1(3), 231–242.</w:t>
      </w:r>
    </w:p>
    <w:p w14:paraId="344F61FD" w14:textId="77777777" w:rsidR="007F2845" w:rsidRDefault="007F2845" w:rsidP="007F2845">
      <w:pPr>
        <w:spacing w:after="0" w:line="360" w:lineRule="auto"/>
        <w:rPr>
          <w:rFonts w:ascii="Times New Roman" w:eastAsia="Times New Roman" w:hAnsi="Times New Roman" w:cs="Times New Roman"/>
          <w:sz w:val="24"/>
          <w:szCs w:val="24"/>
        </w:rPr>
      </w:pPr>
    </w:p>
    <w:p w14:paraId="646EFD3A" w14:textId="77777777" w:rsidR="00B949F9" w:rsidRDefault="00B949F9" w:rsidP="006047BC">
      <w:pPr>
        <w:autoSpaceDE w:val="0"/>
        <w:autoSpaceDN w:val="0"/>
        <w:adjustRightInd w:val="0"/>
        <w:spacing w:after="0" w:line="360" w:lineRule="auto"/>
        <w:rPr>
          <w:rFonts w:ascii="Times New Roman" w:hAnsi="Times New Roman" w:cs="Times New Roman"/>
          <w:color w:val="000000"/>
          <w:sz w:val="24"/>
          <w:szCs w:val="24"/>
        </w:rPr>
      </w:pPr>
      <w:r w:rsidRPr="00B949F9">
        <w:rPr>
          <w:rFonts w:ascii="Times New Roman" w:hAnsi="Times New Roman" w:cs="Times New Roman"/>
          <w:color w:val="000000"/>
          <w:sz w:val="24"/>
          <w:szCs w:val="24"/>
        </w:rPr>
        <w:t xml:space="preserve">Booth, T., Ainscow, M., Black-Hawkins, K., Vaughan, M., &amp; Shaw, L. (2000). </w:t>
      </w:r>
      <w:r>
        <w:rPr>
          <w:rFonts w:ascii="Times New Roman" w:hAnsi="Times New Roman" w:cs="Times New Roman"/>
          <w:color w:val="000000"/>
          <w:sz w:val="24"/>
          <w:szCs w:val="24"/>
        </w:rPr>
        <w:t xml:space="preserve">Index for inclusion. </w:t>
      </w:r>
      <w:r w:rsidRPr="00B949F9">
        <w:rPr>
          <w:rFonts w:ascii="Times New Roman" w:hAnsi="Times New Roman" w:cs="Times New Roman"/>
          <w:color w:val="000000"/>
          <w:sz w:val="24"/>
          <w:szCs w:val="24"/>
        </w:rPr>
        <w:t xml:space="preserve">Developing learning and participation in schools. Bristol, UK: </w:t>
      </w:r>
      <w:r>
        <w:rPr>
          <w:rFonts w:ascii="Times New Roman" w:hAnsi="Times New Roman" w:cs="Times New Roman"/>
          <w:color w:val="000000"/>
          <w:sz w:val="24"/>
          <w:szCs w:val="24"/>
        </w:rPr>
        <w:t xml:space="preserve">Centre for Studies on Inclusive </w:t>
      </w:r>
      <w:r w:rsidRPr="00B949F9">
        <w:rPr>
          <w:rFonts w:ascii="Times New Roman" w:hAnsi="Times New Roman" w:cs="Times New Roman"/>
          <w:color w:val="000000"/>
          <w:sz w:val="24"/>
          <w:szCs w:val="24"/>
        </w:rPr>
        <w:t>Education.</w:t>
      </w:r>
    </w:p>
    <w:p w14:paraId="10F57D81" w14:textId="77777777" w:rsidR="00FE1E50" w:rsidRDefault="00FE1E50" w:rsidP="006047BC">
      <w:pPr>
        <w:autoSpaceDE w:val="0"/>
        <w:autoSpaceDN w:val="0"/>
        <w:adjustRightInd w:val="0"/>
        <w:spacing w:after="0" w:line="360" w:lineRule="auto"/>
        <w:rPr>
          <w:rFonts w:ascii="Times New Roman" w:hAnsi="Times New Roman" w:cs="Times New Roman"/>
          <w:color w:val="000000"/>
          <w:sz w:val="24"/>
          <w:szCs w:val="24"/>
        </w:rPr>
      </w:pPr>
    </w:p>
    <w:p w14:paraId="34DC72C3" w14:textId="77777777" w:rsidR="00FE1E50" w:rsidRPr="00FE1E50" w:rsidRDefault="00FE1E50" w:rsidP="00FE1E50">
      <w:pPr>
        <w:spacing w:after="0" w:line="360" w:lineRule="auto"/>
        <w:rPr>
          <w:rFonts w:ascii="Times New Roman" w:eastAsia="Times New Roman" w:hAnsi="Times New Roman" w:cs="Times New Roman"/>
          <w:sz w:val="24"/>
          <w:szCs w:val="24"/>
        </w:rPr>
      </w:pPr>
      <w:r w:rsidRPr="00FE1E50">
        <w:rPr>
          <w:rFonts w:ascii="Times New Roman" w:eastAsia="Times New Roman" w:hAnsi="Times New Roman" w:cs="Times New Roman"/>
          <w:sz w:val="24"/>
          <w:szCs w:val="24"/>
        </w:rPr>
        <w:t xml:space="preserve">Brown, S. (1991/1992), </w:t>
      </w:r>
      <w:r w:rsidRPr="00FE1E50">
        <w:rPr>
          <w:rFonts w:ascii="Times New Roman" w:eastAsia="Times New Roman" w:hAnsi="Times New Roman" w:cs="Times New Roman"/>
          <w:i/>
          <w:iCs/>
          <w:sz w:val="24"/>
          <w:szCs w:val="24"/>
        </w:rPr>
        <w:t xml:space="preserve">A Q Methodological tutorial. </w:t>
      </w:r>
      <w:r w:rsidRPr="00FE1E50">
        <w:rPr>
          <w:rFonts w:ascii="Times New Roman" w:eastAsia="Times New Roman" w:hAnsi="Times New Roman" w:cs="Times New Roman"/>
          <w:sz w:val="24"/>
          <w:szCs w:val="24"/>
        </w:rPr>
        <w:t xml:space="preserve">[online]  </w:t>
      </w:r>
      <w:hyperlink r:id="rId8" w:history="1">
        <w:r w:rsidRPr="00FE1E50">
          <w:rPr>
            <w:rFonts w:ascii="Times New Roman" w:eastAsia="Times New Roman" w:hAnsi="Times New Roman" w:cs="Times New Roman"/>
            <w:sz w:val="24"/>
            <w:szCs w:val="24"/>
            <w:u w:val="single"/>
          </w:rPr>
          <w:t>http://facstaff.uww.edu/cottlec/QArchive/Primer1.html</w:t>
        </w:r>
      </w:hyperlink>
      <w:r w:rsidRPr="00FE1E50">
        <w:rPr>
          <w:rFonts w:ascii="Times New Roman" w:eastAsia="Times New Roman" w:hAnsi="Times New Roman" w:cs="Times New Roman"/>
          <w:sz w:val="24"/>
          <w:szCs w:val="24"/>
        </w:rPr>
        <w:t xml:space="preserve"> [accessed 20th September 2009].</w:t>
      </w:r>
    </w:p>
    <w:p w14:paraId="082B85D3" w14:textId="77777777" w:rsidR="00B949F9" w:rsidRDefault="00B949F9" w:rsidP="006047BC">
      <w:pPr>
        <w:autoSpaceDE w:val="0"/>
        <w:autoSpaceDN w:val="0"/>
        <w:adjustRightInd w:val="0"/>
        <w:spacing w:after="0" w:line="360" w:lineRule="auto"/>
        <w:rPr>
          <w:rFonts w:ascii="Times New Roman" w:hAnsi="Times New Roman" w:cs="Times New Roman"/>
          <w:color w:val="000000"/>
          <w:sz w:val="24"/>
          <w:szCs w:val="24"/>
        </w:rPr>
      </w:pPr>
    </w:p>
    <w:p w14:paraId="08B9A11C" w14:textId="77777777" w:rsidR="007F2845" w:rsidRPr="000076D0" w:rsidRDefault="007F2845" w:rsidP="007F284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Brown, Z. (2013) ‘We just have to get on with it’: Inclusive teaching in a standards driven system. [online]</w:t>
      </w:r>
      <w:r w:rsidRPr="00F24DE3">
        <w:t xml:space="preserve"> </w:t>
      </w:r>
      <w:proofErr w:type="gramStart"/>
      <w:r>
        <w:t>h</w:t>
      </w:r>
      <w:r w:rsidRPr="00F24DE3">
        <w:rPr>
          <w:rFonts w:ascii="Times New Roman" w:eastAsia="Times New Roman" w:hAnsi="Times New Roman" w:cs="Times New Roman"/>
          <w:sz w:val="24"/>
          <w:szCs w:val="24"/>
        </w:rPr>
        <w:t>ttps://wlv.openrepository.com/bitstream/handle/2436/311413/Brown%20PhD%20thesis.pdf?sequence=1&amp;isAllowed=y</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accessed 11</w:t>
      </w:r>
      <w:r w:rsidRPr="00755999">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October 2019].</w:t>
      </w:r>
    </w:p>
    <w:p w14:paraId="54665E27" w14:textId="77777777" w:rsidR="007F2845" w:rsidRDefault="007F2845" w:rsidP="006047BC">
      <w:pPr>
        <w:autoSpaceDE w:val="0"/>
        <w:autoSpaceDN w:val="0"/>
        <w:adjustRightInd w:val="0"/>
        <w:spacing w:after="0" w:line="360" w:lineRule="auto"/>
        <w:rPr>
          <w:rFonts w:ascii="Times New Roman" w:hAnsi="Times New Roman" w:cs="Times New Roman"/>
          <w:color w:val="0000FF"/>
          <w:sz w:val="24"/>
          <w:szCs w:val="24"/>
        </w:rPr>
      </w:pPr>
    </w:p>
    <w:p w14:paraId="7636D3BC" w14:textId="77777777" w:rsidR="00FE1E50" w:rsidRPr="00FE1E50" w:rsidRDefault="00FE1E50" w:rsidP="00FE1E50">
      <w:pPr>
        <w:spacing w:line="360" w:lineRule="auto"/>
        <w:rPr>
          <w:rFonts w:ascii="Times New Roman" w:hAnsi="Times New Roman" w:cs="Times New Roman"/>
          <w:sz w:val="24"/>
          <w:szCs w:val="24"/>
          <w:lang w:val="en"/>
        </w:rPr>
      </w:pPr>
      <w:r w:rsidRPr="00FE1E50">
        <w:rPr>
          <w:rFonts w:ascii="Times New Roman" w:hAnsi="Times New Roman" w:cs="Times New Roman"/>
          <w:sz w:val="24"/>
          <w:szCs w:val="24"/>
          <w:lang w:val="en"/>
        </w:rPr>
        <w:lastRenderedPageBreak/>
        <w:t xml:space="preserve">Brown, Z. (2016) Primary teachers’ perspectives on implementing the inclusion agenda, in Brown, Z. (ed.) </w:t>
      </w:r>
      <w:r w:rsidRPr="00FE1E50">
        <w:rPr>
          <w:rFonts w:ascii="Times New Roman" w:hAnsi="Times New Roman" w:cs="Times New Roman"/>
          <w:i/>
          <w:sz w:val="24"/>
          <w:szCs w:val="24"/>
          <w:lang w:val="en"/>
        </w:rPr>
        <w:t xml:space="preserve">Inclusive Education: perspectives on pedagogy, policy and practice. </w:t>
      </w:r>
      <w:r w:rsidRPr="00FE1E50">
        <w:rPr>
          <w:rFonts w:ascii="Times New Roman" w:hAnsi="Times New Roman" w:cs="Times New Roman"/>
          <w:sz w:val="24"/>
          <w:szCs w:val="24"/>
          <w:lang w:val="en"/>
        </w:rPr>
        <w:t>London:</w:t>
      </w:r>
      <w:r w:rsidRPr="00FE1E50">
        <w:rPr>
          <w:rFonts w:ascii="Times New Roman" w:hAnsi="Times New Roman" w:cs="Times New Roman"/>
          <w:i/>
          <w:sz w:val="24"/>
          <w:szCs w:val="24"/>
          <w:lang w:val="en"/>
        </w:rPr>
        <w:t xml:space="preserve"> </w:t>
      </w:r>
      <w:r w:rsidRPr="00FE1E50">
        <w:rPr>
          <w:rFonts w:ascii="Times New Roman" w:hAnsi="Times New Roman" w:cs="Times New Roman"/>
          <w:sz w:val="24"/>
          <w:szCs w:val="24"/>
          <w:lang w:val="en"/>
        </w:rPr>
        <w:t>Routledge.</w:t>
      </w:r>
    </w:p>
    <w:p w14:paraId="3065BDC5" w14:textId="77777777" w:rsidR="00FE1E50" w:rsidRDefault="00FE1E50" w:rsidP="007F2845">
      <w:pPr>
        <w:spacing w:line="360" w:lineRule="auto"/>
        <w:rPr>
          <w:rFonts w:ascii="Times New Roman" w:eastAsia="Times New Roman" w:hAnsi="Times New Roman" w:cs="Times New Roman"/>
          <w:bCs/>
          <w:sz w:val="24"/>
          <w:szCs w:val="24"/>
        </w:rPr>
      </w:pPr>
    </w:p>
    <w:p w14:paraId="4A2E0CC0" w14:textId="77777777" w:rsidR="007F2845" w:rsidRDefault="007F2845" w:rsidP="00015730">
      <w:pPr>
        <w:spacing w:line="360" w:lineRule="auto"/>
        <w:rPr>
          <w:rFonts w:ascii="Times New Roman" w:hAnsi="Times New Roman" w:cs="Times New Roman"/>
          <w:sz w:val="24"/>
          <w:szCs w:val="24"/>
          <w:lang w:val="en"/>
        </w:rPr>
      </w:pPr>
      <w:r w:rsidRPr="003F0FC4">
        <w:rPr>
          <w:rFonts w:ascii="Times New Roman" w:eastAsia="Times New Roman" w:hAnsi="Times New Roman" w:cs="Times New Roman"/>
          <w:bCs/>
          <w:sz w:val="24"/>
          <w:szCs w:val="24"/>
        </w:rPr>
        <w:t xml:space="preserve">Brown, Z. and </w:t>
      </w:r>
      <w:proofErr w:type="spellStart"/>
      <w:r w:rsidRPr="003F0FC4">
        <w:rPr>
          <w:rFonts w:ascii="Times New Roman" w:eastAsia="Times New Roman" w:hAnsi="Times New Roman" w:cs="Times New Roman"/>
          <w:bCs/>
          <w:sz w:val="24"/>
          <w:szCs w:val="24"/>
        </w:rPr>
        <w:t>Manktelow</w:t>
      </w:r>
      <w:proofErr w:type="spellEnd"/>
      <w:r w:rsidRPr="003F0FC4">
        <w:rPr>
          <w:rFonts w:ascii="Times New Roman" w:eastAsia="Times New Roman" w:hAnsi="Times New Roman" w:cs="Times New Roman"/>
          <w:bCs/>
          <w:sz w:val="24"/>
          <w:szCs w:val="24"/>
        </w:rPr>
        <w:t>, K. (2015)</w:t>
      </w:r>
      <w:r w:rsidRPr="003F0FC4">
        <w:rPr>
          <w:rFonts w:ascii="Times New Roman" w:hAnsi="Times New Roman" w:cs="Times New Roman"/>
          <w:sz w:val="24"/>
          <w:szCs w:val="24"/>
          <w:lang w:val="en"/>
        </w:rPr>
        <w:t xml:space="preserve"> ’Perspectives on the Standards agenda: exploring the agenda’s impact on primary teachers’ professional identities. </w:t>
      </w:r>
      <w:r w:rsidRPr="003F0FC4">
        <w:rPr>
          <w:rFonts w:ascii="Times New Roman" w:hAnsi="Times New Roman" w:cs="Times New Roman"/>
          <w:i/>
          <w:sz w:val="24"/>
          <w:szCs w:val="24"/>
          <w:lang w:val="en"/>
        </w:rPr>
        <w:t xml:space="preserve">Education 3-13. </w:t>
      </w:r>
      <w:r w:rsidRPr="003F0FC4">
        <w:rPr>
          <w:rFonts w:ascii="Times New Roman" w:hAnsi="Times New Roman" w:cs="Times New Roman"/>
          <w:sz w:val="24"/>
          <w:szCs w:val="24"/>
          <w:lang w:val="en"/>
        </w:rPr>
        <w:t>44(1), pp.1-13.</w:t>
      </w:r>
    </w:p>
    <w:p w14:paraId="63AC07F3" w14:textId="77777777" w:rsidR="00B949F9" w:rsidRPr="00015730" w:rsidRDefault="00015730" w:rsidP="00015730">
      <w:pPr>
        <w:autoSpaceDE w:val="0"/>
        <w:autoSpaceDN w:val="0"/>
        <w:adjustRightInd w:val="0"/>
        <w:spacing w:after="0" w:line="360" w:lineRule="auto"/>
        <w:rPr>
          <w:rFonts w:ascii="Times New Roman" w:hAnsi="Times New Roman" w:cs="Times New Roman"/>
          <w:sz w:val="24"/>
          <w:szCs w:val="24"/>
        </w:rPr>
      </w:pPr>
      <w:r w:rsidRPr="00015730">
        <w:rPr>
          <w:rFonts w:ascii="Times New Roman" w:hAnsi="Times New Roman" w:cs="Times New Roman"/>
          <w:sz w:val="24"/>
          <w:szCs w:val="24"/>
        </w:rPr>
        <w:t>Callaghan, J. (2009). British Labour’s turn to socialism in 1931. Journal of Political Ideologies,14(2), 115–132.</w:t>
      </w:r>
    </w:p>
    <w:p w14:paraId="59B9EC30" w14:textId="77777777" w:rsidR="00015730" w:rsidRPr="00015730" w:rsidRDefault="00015730" w:rsidP="00015730">
      <w:pPr>
        <w:autoSpaceDE w:val="0"/>
        <w:autoSpaceDN w:val="0"/>
        <w:adjustRightInd w:val="0"/>
        <w:spacing w:after="0" w:line="240" w:lineRule="auto"/>
        <w:rPr>
          <w:rFonts w:ascii="Times New Roman" w:hAnsi="Times New Roman" w:cs="Times New Roman"/>
          <w:sz w:val="24"/>
          <w:szCs w:val="24"/>
        </w:rPr>
      </w:pPr>
    </w:p>
    <w:p w14:paraId="4CA6D164" w14:textId="77777777" w:rsidR="00B949F9" w:rsidRDefault="00B949F9" w:rsidP="006047BC">
      <w:pPr>
        <w:autoSpaceDE w:val="0"/>
        <w:autoSpaceDN w:val="0"/>
        <w:adjustRightInd w:val="0"/>
        <w:spacing w:after="0" w:line="360" w:lineRule="auto"/>
        <w:rPr>
          <w:rFonts w:ascii="Times New Roman" w:hAnsi="Times New Roman" w:cs="Times New Roman"/>
          <w:sz w:val="24"/>
          <w:szCs w:val="24"/>
        </w:rPr>
      </w:pPr>
      <w:r w:rsidRPr="00B949F9">
        <w:rPr>
          <w:rFonts w:ascii="Times New Roman" w:hAnsi="Times New Roman" w:cs="Times New Roman"/>
          <w:sz w:val="24"/>
          <w:szCs w:val="24"/>
        </w:rPr>
        <w:t>Clough, P. (1998). Managing inclusive education. From policy to experience. London, England:</w:t>
      </w:r>
      <w:r>
        <w:rPr>
          <w:rFonts w:ascii="Times New Roman" w:hAnsi="Times New Roman" w:cs="Times New Roman"/>
          <w:sz w:val="24"/>
          <w:szCs w:val="24"/>
        </w:rPr>
        <w:t xml:space="preserve"> </w:t>
      </w:r>
      <w:r w:rsidRPr="00B949F9">
        <w:rPr>
          <w:rFonts w:ascii="Times New Roman" w:hAnsi="Times New Roman" w:cs="Times New Roman"/>
          <w:sz w:val="24"/>
          <w:szCs w:val="24"/>
        </w:rPr>
        <w:t>Sage</w:t>
      </w:r>
      <w:r>
        <w:rPr>
          <w:rFonts w:ascii="Times New Roman" w:hAnsi="Times New Roman" w:cs="Times New Roman"/>
          <w:sz w:val="24"/>
          <w:szCs w:val="24"/>
        </w:rPr>
        <w:t>.</w:t>
      </w:r>
    </w:p>
    <w:p w14:paraId="36BBCF02" w14:textId="77777777" w:rsidR="00FE1E50" w:rsidRDefault="00FE1E50" w:rsidP="006047BC">
      <w:pPr>
        <w:autoSpaceDE w:val="0"/>
        <w:autoSpaceDN w:val="0"/>
        <w:adjustRightInd w:val="0"/>
        <w:spacing w:after="0" w:line="360" w:lineRule="auto"/>
        <w:rPr>
          <w:rFonts w:ascii="Times New Roman" w:hAnsi="Times New Roman" w:cs="Times New Roman"/>
          <w:sz w:val="24"/>
          <w:szCs w:val="24"/>
        </w:rPr>
      </w:pPr>
    </w:p>
    <w:p w14:paraId="5E0145DC" w14:textId="77777777" w:rsidR="00FE1E50" w:rsidRPr="000076D0" w:rsidRDefault="00FE1E50" w:rsidP="00FE1E50">
      <w:pPr>
        <w:spacing w:after="0" w:line="360" w:lineRule="auto"/>
        <w:rPr>
          <w:rFonts w:ascii="Times New Roman" w:eastAsia="Times New Roman" w:hAnsi="Times New Roman" w:cs="Times New Roman"/>
          <w:sz w:val="24"/>
          <w:szCs w:val="24"/>
        </w:rPr>
      </w:pPr>
      <w:r w:rsidRPr="000076D0">
        <w:rPr>
          <w:rFonts w:ascii="Times New Roman" w:eastAsia="Times New Roman" w:hAnsi="Times New Roman" w:cs="Times New Roman"/>
          <w:sz w:val="24"/>
          <w:szCs w:val="24"/>
        </w:rPr>
        <w:t xml:space="preserve">Combes, H., Hardy, G. and Buchan, L. 2004. “Using Q-methodology to Involve People with Intellectual Disability in Evaluating Person-Centred Planning”. </w:t>
      </w:r>
      <w:r w:rsidRPr="000076D0">
        <w:rPr>
          <w:rFonts w:ascii="Times New Roman" w:eastAsia="Times New Roman" w:hAnsi="Times New Roman" w:cs="Times New Roman"/>
          <w:i/>
          <w:sz w:val="24"/>
          <w:szCs w:val="24"/>
        </w:rPr>
        <w:t xml:space="preserve">Journal of Applied Research in Intellectual Disabilities, </w:t>
      </w:r>
      <w:r w:rsidRPr="000076D0">
        <w:rPr>
          <w:rFonts w:ascii="Times New Roman" w:eastAsia="Times New Roman" w:hAnsi="Times New Roman" w:cs="Times New Roman"/>
          <w:sz w:val="24"/>
          <w:szCs w:val="24"/>
        </w:rPr>
        <w:t xml:space="preserve">17(-): 149-159. </w:t>
      </w:r>
      <w:proofErr w:type="spellStart"/>
      <w:r w:rsidRPr="000076D0">
        <w:rPr>
          <w:rFonts w:ascii="Times New Roman" w:eastAsia="Times New Roman" w:hAnsi="Times New Roman" w:cs="Times New Roman"/>
          <w:sz w:val="24"/>
          <w:szCs w:val="24"/>
        </w:rPr>
        <w:t>doi</w:t>
      </w:r>
      <w:proofErr w:type="spellEnd"/>
      <w:r w:rsidRPr="000076D0">
        <w:rPr>
          <w:rFonts w:ascii="Times New Roman" w:eastAsia="Times New Roman" w:hAnsi="Times New Roman" w:cs="Times New Roman"/>
          <w:sz w:val="24"/>
          <w:szCs w:val="24"/>
        </w:rPr>
        <w:t>:</w:t>
      </w:r>
      <w:r w:rsidRPr="000076D0">
        <w:rPr>
          <w:rFonts w:ascii="Times New Roman" w:hAnsi="Times New Roman" w:cs="Times New Roman"/>
          <w:sz w:val="24"/>
          <w:szCs w:val="24"/>
        </w:rPr>
        <w:t xml:space="preserve"> 10.1111/j.1468-3148.2004.</w:t>
      </w:r>
      <w:proofErr w:type="gramStart"/>
      <w:r w:rsidRPr="000076D0">
        <w:rPr>
          <w:rFonts w:ascii="Times New Roman" w:hAnsi="Times New Roman" w:cs="Times New Roman"/>
          <w:sz w:val="24"/>
          <w:szCs w:val="24"/>
        </w:rPr>
        <w:t>00191.x.</w:t>
      </w:r>
      <w:proofErr w:type="gramEnd"/>
      <w:r w:rsidRPr="000076D0">
        <w:rPr>
          <w:rFonts w:ascii="Times New Roman" w:eastAsia="Times New Roman" w:hAnsi="Times New Roman" w:cs="Times New Roman"/>
          <w:sz w:val="24"/>
          <w:szCs w:val="24"/>
        </w:rPr>
        <w:t xml:space="preserve">  </w:t>
      </w:r>
    </w:p>
    <w:p w14:paraId="71E1E35C" w14:textId="77777777" w:rsidR="00B949F9" w:rsidRDefault="00B949F9" w:rsidP="006047BC">
      <w:pPr>
        <w:autoSpaceDE w:val="0"/>
        <w:autoSpaceDN w:val="0"/>
        <w:adjustRightInd w:val="0"/>
        <w:spacing w:after="0" w:line="360" w:lineRule="auto"/>
        <w:rPr>
          <w:rFonts w:ascii="Times New Roman" w:hAnsi="Times New Roman" w:cs="Times New Roman"/>
          <w:sz w:val="24"/>
          <w:szCs w:val="24"/>
        </w:rPr>
      </w:pPr>
    </w:p>
    <w:p w14:paraId="01DC237B" w14:textId="77777777" w:rsidR="006047BC" w:rsidRPr="006047BC" w:rsidRDefault="006047BC" w:rsidP="006047BC">
      <w:pPr>
        <w:autoSpaceDE w:val="0"/>
        <w:autoSpaceDN w:val="0"/>
        <w:adjustRightInd w:val="0"/>
        <w:spacing w:after="0" w:line="360" w:lineRule="auto"/>
        <w:rPr>
          <w:rFonts w:ascii="Times New Roman" w:hAnsi="Times New Roman" w:cs="Times New Roman"/>
          <w:sz w:val="24"/>
          <w:szCs w:val="24"/>
        </w:rPr>
      </w:pPr>
      <w:r w:rsidRPr="006047BC">
        <w:rPr>
          <w:rFonts w:ascii="Times New Roman" w:hAnsi="Times New Roman" w:cs="Times New Roman"/>
          <w:sz w:val="24"/>
          <w:szCs w:val="24"/>
        </w:rPr>
        <w:t>Department for Education and Employment (</w:t>
      </w:r>
      <w:proofErr w:type="spellStart"/>
      <w:r w:rsidRPr="006047BC">
        <w:rPr>
          <w:rFonts w:ascii="Times New Roman" w:hAnsi="Times New Roman" w:cs="Times New Roman"/>
          <w:sz w:val="24"/>
          <w:szCs w:val="24"/>
        </w:rPr>
        <w:t>DfEE</w:t>
      </w:r>
      <w:proofErr w:type="spellEnd"/>
      <w:r w:rsidRPr="006047BC">
        <w:rPr>
          <w:rFonts w:ascii="Times New Roman" w:hAnsi="Times New Roman" w:cs="Times New Roman"/>
          <w:sz w:val="24"/>
          <w:szCs w:val="24"/>
        </w:rPr>
        <w:t>). (1997). Excellence for all children: Meeting</w:t>
      </w:r>
      <w:r>
        <w:rPr>
          <w:rFonts w:ascii="Times New Roman" w:hAnsi="Times New Roman" w:cs="Times New Roman"/>
          <w:sz w:val="24"/>
          <w:szCs w:val="24"/>
        </w:rPr>
        <w:t xml:space="preserve"> </w:t>
      </w:r>
      <w:r w:rsidRPr="006047BC">
        <w:rPr>
          <w:rFonts w:ascii="Times New Roman" w:hAnsi="Times New Roman" w:cs="Times New Roman"/>
          <w:sz w:val="24"/>
          <w:szCs w:val="24"/>
        </w:rPr>
        <w:t xml:space="preserve">special educational needs. London, England: </w:t>
      </w:r>
      <w:proofErr w:type="spellStart"/>
      <w:r w:rsidRPr="006047BC">
        <w:rPr>
          <w:rFonts w:ascii="Times New Roman" w:hAnsi="Times New Roman" w:cs="Times New Roman"/>
          <w:sz w:val="24"/>
          <w:szCs w:val="24"/>
        </w:rPr>
        <w:t>DfEE</w:t>
      </w:r>
      <w:proofErr w:type="spellEnd"/>
      <w:r w:rsidRPr="006047BC">
        <w:rPr>
          <w:rFonts w:ascii="Times New Roman" w:hAnsi="Times New Roman" w:cs="Times New Roman"/>
          <w:sz w:val="24"/>
          <w:szCs w:val="24"/>
        </w:rPr>
        <w:t>.</w:t>
      </w:r>
    </w:p>
    <w:p w14:paraId="7549DE40" w14:textId="77777777" w:rsidR="006047BC" w:rsidRDefault="006047BC" w:rsidP="006047BC">
      <w:pPr>
        <w:autoSpaceDE w:val="0"/>
        <w:autoSpaceDN w:val="0"/>
        <w:adjustRightInd w:val="0"/>
        <w:spacing w:after="0" w:line="360" w:lineRule="auto"/>
        <w:rPr>
          <w:rFonts w:ascii="Times New Roman" w:hAnsi="Times New Roman" w:cs="Times New Roman"/>
          <w:sz w:val="24"/>
          <w:szCs w:val="24"/>
        </w:rPr>
      </w:pPr>
    </w:p>
    <w:p w14:paraId="2DE042C7" w14:textId="77777777" w:rsidR="006047BC" w:rsidRPr="006047BC" w:rsidRDefault="006047BC" w:rsidP="006047BC">
      <w:pPr>
        <w:autoSpaceDE w:val="0"/>
        <w:autoSpaceDN w:val="0"/>
        <w:adjustRightInd w:val="0"/>
        <w:spacing w:after="0" w:line="360" w:lineRule="auto"/>
        <w:rPr>
          <w:rFonts w:ascii="Times New Roman" w:hAnsi="Times New Roman" w:cs="Times New Roman"/>
          <w:sz w:val="24"/>
          <w:szCs w:val="24"/>
        </w:rPr>
      </w:pPr>
      <w:r w:rsidRPr="006047BC">
        <w:rPr>
          <w:rFonts w:ascii="Times New Roman" w:hAnsi="Times New Roman" w:cs="Times New Roman"/>
          <w:sz w:val="24"/>
          <w:szCs w:val="24"/>
        </w:rPr>
        <w:t>Department for Education and Employment (</w:t>
      </w:r>
      <w:proofErr w:type="spellStart"/>
      <w:r w:rsidRPr="006047BC">
        <w:rPr>
          <w:rFonts w:ascii="Times New Roman" w:hAnsi="Times New Roman" w:cs="Times New Roman"/>
          <w:sz w:val="24"/>
          <w:szCs w:val="24"/>
        </w:rPr>
        <w:t>DfEE</w:t>
      </w:r>
      <w:proofErr w:type="spellEnd"/>
      <w:r w:rsidRPr="006047BC">
        <w:rPr>
          <w:rFonts w:ascii="Times New Roman" w:hAnsi="Times New Roman" w:cs="Times New Roman"/>
          <w:sz w:val="24"/>
          <w:szCs w:val="24"/>
        </w:rPr>
        <w:t>). (1998). Meeti</w:t>
      </w:r>
      <w:r>
        <w:rPr>
          <w:rFonts w:ascii="Times New Roman" w:hAnsi="Times New Roman" w:cs="Times New Roman"/>
          <w:sz w:val="24"/>
          <w:szCs w:val="24"/>
        </w:rPr>
        <w:t xml:space="preserve">ng special educational needs: A </w:t>
      </w:r>
      <w:r w:rsidRPr="006047BC">
        <w:rPr>
          <w:rFonts w:ascii="Times New Roman" w:hAnsi="Times New Roman" w:cs="Times New Roman"/>
          <w:sz w:val="24"/>
          <w:szCs w:val="24"/>
        </w:rPr>
        <w:t xml:space="preserve">programme for action. London, England: </w:t>
      </w:r>
      <w:proofErr w:type="spellStart"/>
      <w:r w:rsidRPr="006047BC">
        <w:rPr>
          <w:rFonts w:ascii="Times New Roman" w:hAnsi="Times New Roman" w:cs="Times New Roman"/>
          <w:sz w:val="24"/>
          <w:szCs w:val="24"/>
        </w:rPr>
        <w:t>DfEE</w:t>
      </w:r>
      <w:proofErr w:type="spellEnd"/>
      <w:r w:rsidRPr="006047BC">
        <w:rPr>
          <w:rFonts w:ascii="Times New Roman" w:hAnsi="Times New Roman" w:cs="Times New Roman"/>
          <w:sz w:val="24"/>
          <w:szCs w:val="24"/>
        </w:rPr>
        <w:t>.</w:t>
      </w:r>
    </w:p>
    <w:p w14:paraId="0F6E8AB6" w14:textId="77777777" w:rsidR="006047BC" w:rsidRDefault="006047BC" w:rsidP="006047BC">
      <w:pPr>
        <w:autoSpaceDE w:val="0"/>
        <w:autoSpaceDN w:val="0"/>
        <w:adjustRightInd w:val="0"/>
        <w:spacing w:after="0" w:line="360" w:lineRule="auto"/>
        <w:rPr>
          <w:rFonts w:ascii="Times New Roman" w:hAnsi="Times New Roman" w:cs="Times New Roman"/>
          <w:sz w:val="24"/>
          <w:szCs w:val="24"/>
        </w:rPr>
      </w:pPr>
    </w:p>
    <w:p w14:paraId="1ECC275C" w14:textId="77777777" w:rsidR="00B949F9" w:rsidRDefault="006047BC" w:rsidP="006047BC">
      <w:pPr>
        <w:autoSpaceDE w:val="0"/>
        <w:autoSpaceDN w:val="0"/>
        <w:adjustRightInd w:val="0"/>
        <w:spacing w:after="0" w:line="360" w:lineRule="auto"/>
        <w:rPr>
          <w:rFonts w:ascii="Times New Roman" w:hAnsi="Times New Roman" w:cs="Times New Roman"/>
          <w:sz w:val="24"/>
          <w:szCs w:val="24"/>
        </w:rPr>
      </w:pPr>
      <w:r w:rsidRPr="006047BC">
        <w:rPr>
          <w:rFonts w:ascii="Times New Roman" w:hAnsi="Times New Roman" w:cs="Times New Roman"/>
          <w:sz w:val="24"/>
          <w:szCs w:val="24"/>
        </w:rPr>
        <w:t>Department for Education and Skills (DfES). (2004). Five-year strategy for children and learners</w:t>
      </w:r>
      <w:r>
        <w:rPr>
          <w:rFonts w:ascii="Times New Roman" w:hAnsi="Times New Roman" w:cs="Times New Roman"/>
          <w:sz w:val="24"/>
          <w:szCs w:val="24"/>
        </w:rPr>
        <w:t xml:space="preserve">. </w:t>
      </w:r>
      <w:r w:rsidRPr="006047BC">
        <w:rPr>
          <w:rFonts w:ascii="Times New Roman" w:hAnsi="Times New Roman" w:cs="Times New Roman"/>
          <w:sz w:val="24"/>
          <w:szCs w:val="24"/>
        </w:rPr>
        <w:t>Norwich, UK: HM Government.</w:t>
      </w:r>
    </w:p>
    <w:p w14:paraId="190EB397" w14:textId="77777777" w:rsidR="00FE1E50" w:rsidRDefault="00FE1E50" w:rsidP="006047BC">
      <w:pPr>
        <w:autoSpaceDE w:val="0"/>
        <w:autoSpaceDN w:val="0"/>
        <w:adjustRightInd w:val="0"/>
        <w:spacing w:after="0" w:line="360" w:lineRule="auto"/>
        <w:rPr>
          <w:rFonts w:ascii="Times New Roman" w:hAnsi="Times New Roman" w:cs="Times New Roman"/>
          <w:sz w:val="24"/>
          <w:szCs w:val="24"/>
        </w:rPr>
      </w:pPr>
    </w:p>
    <w:p w14:paraId="640C600D" w14:textId="77777777" w:rsidR="00FE1E50" w:rsidRPr="000076D0" w:rsidRDefault="00FE1E50" w:rsidP="00FE1E50">
      <w:pPr>
        <w:spacing w:after="0" w:line="360" w:lineRule="auto"/>
        <w:rPr>
          <w:rFonts w:ascii="Times New Roman" w:hAnsi="Times New Roman" w:cs="Times New Roman"/>
          <w:sz w:val="24"/>
          <w:szCs w:val="24"/>
        </w:rPr>
      </w:pPr>
      <w:r w:rsidRPr="000076D0">
        <w:rPr>
          <w:rFonts w:ascii="Times New Roman" w:eastAsia="Times New Roman" w:hAnsi="Times New Roman" w:cs="Times New Roman"/>
          <w:sz w:val="24"/>
          <w:szCs w:val="24"/>
        </w:rPr>
        <w:t xml:space="preserve">Eden, S., Donaldson, A. and Walker, G. 2005. “Structuring subjectivities? Using Q methodology in human geography”. </w:t>
      </w:r>
      <w:r w:rsidRPr="000076D0">
        <w:rPr>
          <w:rFonts w:ascii="Times New Roman" w:eastAsia="Times New Roman" w:hAnsi="Times New Roman" w:cs="Times New Roman"/>
          <w:i/>
          <w:iCs/>
          <w:sz w:val="24"/>
          <w:szCs w:val="24"/>
        </w:rPr>
        <w:t>Area.</w:t>
      </w:r>
      <w:r w:rsidRPr="000076D0">
        <w:rPr>
          <w:rFonts w:ascii="Times New Roman" w:eastAsia="Times New Roman" w:hAnsi="Times New Roman" w:cs="Times New Roman"/>
          <w:sz w:val="24"/>
          <w:szCs w:val="24"/>
        </w:rPr>
        <w:t xml:space="preserve"> </w:t>
      </w:r>
      <w:r w:rsidRPr="000076D0">
        <w:rPr>
          <w:rFonts w:ascii="Times New Roman" w:eastAsia="Times New Roman" w:hAnsi="Times New Roman" w:cs="Times New Roman"/>
          <w:bCs/>
          <w:sz w:val="24"/>
          <w:szCs w:val="24"/>
        </w:rPr>
        <w:t>37</w:t>
      </w:r>
      <w:r w:rsidRPr="000076D0">
        <w:rPr>
          <w:rFonts w:ascii="Times New Roman" w:eastAsia="Times New Roman" w:hAnsi="Times New Roman" w:cs="Times New Roman"/>
          <w:sz w:val="24"/>
          <w:szCs w:val="24"/>
        </w:rPr>
        <w:t xml:space="preserve">(4): 413-422. </w:t>
      </w:r>
      <w:proofErr w:type="spellStart"/>
      <w:r w:rsidRPr="000076D0">
        <w:rPr>
          <w:rFonts w:ascii="Times New Roman" w:eastAsia="Times New Roman" w:hAnsi="Times New Roman" w:cs="Times New Roman"/>
          <w:sz w:val="24"/>
          <w:szCs w:val="24"/>
        </w:rPr>
        <w:t>doi</w:t>
      </w:r>
      <w:proofErr w:type="spellEnd"/>
      <w:r w:rsidRPr="000076D0">
        <w:rPr>
          <w:rFonts w:ascii="Times New Roman" w:eastAsia="Times New Roman" w:hAnsi="Times New Roman" w:cs="Times New Roman"/>
          <w:sz w:val="24"/>
          <w:szCs w:val="24"/>
        </w:rPr>
        <w:t>:</w:t>
      </w:r>
      <w:r w:rsidRPr="000076D0">
        <w:t xml:space="preserve"> </w:t>
      </w:r>
      <w:r w:rsidRPr="000076D0">
        <w:rPr>
          <w:rFonts w:ascii="Times New Roman" w:hAnsi="Times New Roman" w:cs="Times New Roman"/>
          <w:sz w:val="24"/>
          <w:szCs w:val="24"/>
        </w:rPr>
        <w:t>10.1111/j.1475-4762.2005.</w:t>
      </w:r>
      <w:proofErr w:type="gramStart"/>
      <w:r w:rsidRPr="000076D0">
        <w:rPr>
          <w:rFonts w:ascii="Times New Roman" w:hAnsi="Times New Roman" w:cs="Times New Roman"/>
          <w:sz w:val="24"/>
          <w:szCs w:val="24"/>
        </w:rPr>
        <w:t>00641.x.</w:t>
      </w:r>
      <w:proofErr w:type="gramEnd"/>
    </w:p>
    <w:p w14:paraId="49CDB567" w14:textId="77777777" w:rsidR="006047BC" w:rsidRDefault="006047BC" w:rsidP="006047BC">
      <w:pPr>
        <w:autoSpaceDE w:val="0"/>
        <w:autoSpaceDN w:val="0"/>
        <w:adjustRightInd w:val="0"/>
        <w:spacing w:after="0" w:line="240" w:lineRule="auto"/>
        <w:rPr>
          <w:rFonts w:ascii="Times New Roman" w:hAnsi="Times New Roman" w:cs="Times New Roman"/>
          <w:sz w:val="24"/>
          <w:szCs w:val="24"/>
        </w:rPr>
      </w:pPr>
    </w:p>
    <w:p w14:paraId="73B512B9" w14:textId="77777777" w:rsidR="00145903" w:rsidRPr="00145903" w:rsidRDefault="00145903" w:rsidP="00FE1E50">
      <w:pPr>
        <w:autoSpaceDE w:val="0"/>
        <w:autoSpaceDN w:val="0"/>
        <w:adjustRightInd w:val="0"/>
        <w:spacing w:after="0" w:line="360" w:lineRule="auto"/>
        <w:rPr>
          <w:rFonts w:ascii="Times New Roman" w:hAnsi="Times New Roman" w:cs="Times New Roman"/>
          <w:sz w:val="24"/>
          <w:szCs w:val="24"/>
        </w:rPr>
      </w:pPr>
      <w:r w:rsidRPr="00145903">
        <w:rPr>
          <w:rFonts w:ascii="Times New Roman" w:hAnsi="Times New Roman" w:cs="Times New Roman"/>
          <w:sz w:val="24"/>
          <w:szCs w:val="24"/>
        </w:rPr>
        <w:t>Frederickson, N., &amp; Cline, T. (2002). Special educational needs, inclusion and diversity:</w:t>
      </w:r>
    </w:p>
    <w:p w14:paraId="049C290A" w14:textId="77777777" w:rsidR="006047BC" w:rsidRPr="00145903" w:rsidRDefault="00145903" w:rsidP="00FE1E50">
      <w:pPr>
        <w:autoSpaceDE w:val="0"/>
        <w:autoSpaceDN w:val="0"/>
        <w:adjustRightInd w:val="0"/>
        <w:spacing w:after="0" w:line="360" w:lineRule="auto"/>
        <w:rPr>
          <w:rFonts w:ascii="Times New Roman" w:hAnsi="Times New Roman" w:cs="Times New Roman"/>
          <w:sz w:val="24"/>
          <w:szCs w:val="24"/>
        </w:rPr>
      </w:pPr>
      <w:r w:rsidRPr="00145903">
        <w:rPr>
          <w:rFonts w:ascii="Times New Roman" w:hAnsi="Times New Roman" w:cs="Times New Roman"/>
          <w:sz w:val="24"/>
          <w:szCs w:val="24"/>
        </w:rPr>
        <w:t>A textbook. Buckingham, UK: Open University Press.</w:t>
      </w:r>
    </w:p>
    <w:p w14:paraId="75DF1269" w14:textId="77777777" w:rsidR="00145903" w:rsidRDefault="00145903" w:rsidP="00FE1E50">
      <w:pPr>
        <w:autoSpaceDE w:val="0"/>
        <w:autoSpaceDN w:val="0"/>
        <w:adjustRightInd w:val="0"/>
        <w:spacing w:after="0" w:line="360" w:lineRule="auto"/>
        <w:rPr>
          <w:rFonts w:ascii="Times New Roman" w:hAnsi="Times New Roman" w:cs="Times New Roman"/>
          <w:sz w:val="24"/>
          <w:szCs w:val="24"/>
        </w:rPr>
      </w:pPr>
    </w:p>
    <w:p w14:paraId="09D245AD" w14:textId="77777777" w:rsidR="00145903" w:rsidRPr="00145903" w:rsidRDefault="00145903" w:rsidP="00145903">
      <w:pPr>
        <w:autoSpaceDE w:val="0"/>
        <w:autoSpaceDN w:val="0"/>
        <w:adjustRightInd w:val="0"/>
        <w:spacing w:after="0" w:line="360" w:lineRule="auto"/>
        <w:rPr>
          <w:rFonts w:ascii="Times New Roman" w:hAnsi="Times New Roman" w:cs="Times New Roman"/>
          <w:sz w:val="24"/>
          <w:szCs w:val="24"/>
        </w:rPr>
      </w:pPr>
      <w:proofErr w:type="spellStart"/>
      <w:r w:rsidRPr="00145903">
        <w:rPr>
          <w:rFonts w:ascii="Times New Roman" w:hAnsi="Times New Roman" w:cs="Times New Roman"/>
          <w:sz w:val="24"/>
          <w:szCs w:val="24"/>
        </w:rPr>
        <w:lastRenderedPageBreak/>
        <w:t>Gamarnikow</w:t>
      </w:r>
      <w:proofErr w:type="spellEnd"/>
      <w:r w:rsidRPr="00145903">
        <w:rPr>
          <w:rFonts w:ascii="Times New Roman" w:hAnsi="Times New Roman" w:cs="Times New Roman"/>
          <w:sz w:val="24"/>
          <w:szCs w:val="24"/>
        </w:rPr>
        <w:t>, E., &amp; Green, A. (2003). Social justice, identity forma</w:t>
      </w:r>
      <w:r>
        <w:rPr>
          <w:rFonts w:ascii="Times New Roman" w:hAnsi="Times New Roman" w:cs="Times New Roman"/>
          <w:sz w:val="24"/>
          <w:szCs w:val="24"/>
        </w:rPr>
        <w:t xml:space="preserve">tion and social capital: Social </w:t>
      </w:r>
      <w:r w:rsidRPr="00145903">
        <w:rPr>
          <w:rFonts w:ascii="Times New Roman" w:hAnsi="Times New Roman" w:cs="Times New Roman"/>
          <w:sz w:val="24"/>
          <w:szCs w:val="24"/>
        </w:rPr>
        <w:t xml:space="preserve">diversification policy under New Labour. In C. Vincent (Ed.), </w:t>
      </w:r>
      <w:r>
        <w:rPr>
          <w:rFonts w:ascii="Times New Roman" w:hAnsi="Times New Roman" w:cs="Times New Roman"/>
          <w:sz w:val="24"/>
          <w:szCs w:val="24"/>
        </w:rPr>
        <w:t xml:space="preserve">Social justice, </w:t>
      </w:r>
      <w:proofErr w:type="gramStart"/>
      <w:r>
        <w:rPr>
          <w:rFonts w:ascii="Times New Roman" w:hAnsi="Times New Roman" w:cs="Times New Roman"/>
          <w:sz w:val="24"/>
          <w:szCs w:val="24"/>
        </w:rPr>
        <w:t>education</w:t>
      </w:r>
      <w:proofErr w:type="gramEnd"/>
      <w:r>
        <w:rPr>
          <w:rFonts w:ascii="Times New Roman" w:hAnsi="Times New Roman" w:cs="Times New Roman"/>
          <w:sz w:val="24"/>
          <w:szCs w:val="24"/>
        </w:rPr>
        <w:t xml:space="preserve"> and </w:t>
      </w:r>
      <w:r w:rsidRPr="00145903">
        <w:rPr>
          <w:rFonts w:ascii="Times New Roman" w:hAnsi="Times New Roman" w:cs="Times New Roman"/>
          <w:sz w:val="24"/>
          <w:szCs w:val="24"/>
        </w:rPr>
        <w:t xml:space="preserve">identity. London, England: </w:t>
      </w:r>
      <w:proofErr w:type="spellStart"/>
      <w:r w:rsidRPr="00145903">
        <w:rPr>
          <w:rFonts w:ascii="Times New Roman" w:hAnsi="Times New Roman" w:cs="Times New Roman"/>
          <w:sz w:val="24"/>
          <w:szCs w:val="24"/>
        </w:rPr>
        <w:t>RoutledgeFalmer</w:t>
      </w:r>
      <w:proofErr w:type="spellEnd"/>
      <w:r w:rsidRPr="00145903">
        <w:rPr>
          <w:rFonts w:ascii="Times New Roman" w:hAnsi="Times New Roman" w:cs="Times New Roman"/>
          <w:sz w:val="24"/>
          <w:szCs w:val="24"/>
        </w:rPr>
        <w:t>.</w:t>
      </w:r>
    </w:p>
    <w:p w14:paraId="62C7B751" w14:textId="77777777" w:rsidR="00145903" w:rsidRDefault="00145903" w:rsidP="00145903">
      <w:pPr>
        <w:autoSpaceDE w:val="0"/>
        <w:autoSpaceDN w:val="0"/>
        <w:adjustRightInd w:val="0"/>
        <w:spacing w:after="0" w:line="360" w:lineRule="auto"/>
        <w:rPr>
          <w:rFonts w:ascii="Times New Roman" w:hAnsi="Times New Roman" w:cs="Times New Roman"/>
          <w:sz w:val="24"/>
          <w:szCs w:val="24"/>
        </w:rPr>
      </w:pPr>
    </w:p>
    <w:p w14:paraId="22D0847B" w14:textId="77777777" w:rsidR="00145903" w:rsidRPr="00145903" w:rsidRDefault="00145903" w:rsidP="00145903">
      <w:pPr>
        <w:autoSpaceDE w:val="0"/>
        <w:autoSpaceDN w:val="0"/>
        <w:adjustRightInd w:val="0"/>
        <w:spacing w:after="0" w:line="360" w:lineRule="auto"/>
        <w:rPr>
          <w:rFonts w:ascii="Times New Roman" w:hAnsi="Times New Roman" w:cs="Times New Roman"/>
          <w:sz w:val="24"/>
          <w:szCs w:val="24"/>
        </w:rPr>
      </w:pPr>
      <w:proofErr w:type="spellStart"/>
      <w:r w:rsidRPr="00145903">
        <w:rPr>
          <w:rFonts w:ascii="Times New Roman" w:hAnsi="Times New Roman" w:cs="Times New Roman"/>
          <w:sz w:val="24"/>
          <w:szCs w:val="24"/>
        </w:rPr>
        <w:t>Glazzard</w:t>
      </w:r>
      <w:proofErr w:type="spellEnd"/>
      <w:r w:rsidRPr="00145903">
        <w:rPr>
          <w:rFonts w:ascii="Times New Roman" w:hAnsi="Times New Roman" w:cs="Times New Roman"/>
          <w:sz w:val="24"/>
          <w:szCs w:val="24"/>
        </w:rPr>
        <w:t>, J. (2013). A critical interrogation of the contemporary discourses associated with</w:t>
      </w:r>
    </w:p>
    <w:p w14:paraId="3477254C" w14:textId="77777777" w:rsidR="00145903" w:rsidRPr="00145903" w:rsidRDefault="00145903" w:rsidP="00145903">
      <w:pPr>
        <w:autoSpaceDE w:val="0"/>
        <w:autoSpaceDN w:val="0"/>
        <w:adjustRightInd w:val="0"/>
        <w:spacing w:after="0" w:line="360" w:lineRule="auto"/>
        <w:rPr>
          <w:rFonts w:ascii="Times New Roman" w:hAnsi="Times New Roman" w:cs="Times New Roman"/>
          <w:sz w:val="24"/>
          <w:szCs w:val="24"/>
        </w:rPr>
      </w:pPr>
      <w:r w:rsidRPr="00145903">
        <w:rPr>
          <w:rFonts w:ascii="Times New Roman" w:hAnsi="Times New Roman" w:cs="Times New Roman"/>
          <w:sz w:val="24"/>
          <w:szCs w:val="24"/>
        </w:rPr>
        <w:t>inclusive education in England. Journal of Research in Special Educational Needs, 13(3),</w:t>
      </w:r>
    </w:p>
    <w:p w14:paraId="59DE9A71" w14:textId="77777777" w:rsidR="00145903" w:rsidRPr="00145903" w:rsidRDefault="00145903" w:rsidP="00145903">
      <w:pPr>
        <w:autoSpaceDE w:val="0"/>
        <w:autoSpaceDN w:val="0"/>
        <w:adjustRightInd w:val="0"/>
        <w:spacing w:after="0" w:line="360" w:lineRule="auto"/>
        <w:rPr>
          <w:rFonts w:ascii="Times New Roman" w:hAnsi="Times New Roman" w:cs="Times New Roman"/>
          <w:sz w:val="24"/>
          <w:szCs w:val="24"/>
        </w:rPr>
      </w:pPr>
      <w:r w:rsidRPr="00145903">
        <w:rPr>
          <w:rFonts w:ascii="Times New Roman" w:hAnsi="Times New Roman" w:cs="Times New Roman"/>
          <w:sz w:val="24"/>
          <w:szCs w:val="24"/>
        </w:rPr>
        <w:t>182–188.</w:t>
      </w:r>
    </w:p>
    <w:p w14:paraId="4BD7C5FB" w14:textId="77777777" w:rsidR="00145903" w:rsidRDefault="00145903" w:rsidP="00145903">
      <w:pPr>
        <w:autoSpaceDE w:val="0"/>
        <w:autoSpaceDN w:val="0"/>
        <w:adjustRightInd w:val="0"/>
        <w:spacing w:after="0" w:line="360" w:lineRule="auto"/>
        <w:rPr>
          <w:rFonts w:ascii="Times New Roman" w:hAnsi="Times New Roman" w:cs="Times New Roman"/>
          <w:sz w:val="24"/>
          <w:szCs w:val="24"/>
        </w:rPr>
      </w:pPr>
    </w:p>
    <w:p w14:paraId="2FD2FB5C" w14:textId="77777777" w:rsidR="00145903" w:rsidRDefault="00145903" w:rsidP="00145903">
      <w:pPr>
        <w:autoSpaceDE w:val="0"/>
        <w:autoSpaceDN w:val="0"/>
        <w:adjustRightInd w:val="0"/>
        <w:spacing w:after="0" w:line="360" w:lineRule="auto"/>
        <w:rPr>
          <w:rFonts w:ascii="Times New Roman" w:hAnsi="Times New Roman" w:cs="Times New Roman"/>
          <w:sz w:val="24"/>
          <w:szCs w:val="24"/>
        </w:rPr>
      </w:pPr>
      <w:proofErr w:type="spellStart"/>
      <w:r w:rsidRPr="00145903">
        <w:rPr>
          <w:rFonts w:ascii="Times New Roman" w:hAnsi="Times New Roman" w:cs="Times New Roman"/>
          <w:sz w:val="24"/>
          <w:szCs w:val="24"/>
        </w:rPr>
        <w:t>Glazzard</w:t>
      </w:r>
      <w:proofErr w:type="spellEnd"/>
      <w:r w:rsidRPr="00145903">
        <w:rPr>
          <w:rFonts w:ascii="Times New Roman" w:hAnsi="Times New Roman" w:cs="Times New Roman"/>
          <w:sz w:val="24"/>
          <w:szCs w:val="24"/>
        </w:rPr>
        <w:t>, J. (2014). From integration to inclusive education in E</w:t>
      </w:r>
      <w:r>
        <w:rPr>
          <w:rFonts w:ascii="Times New Roman" w:hAnsi="Times New Roman" w:cs="Times New Roman"/>
          <w:sz w:val="24"/>
          <w:szCs w:val="24"/>
        </w:rPr>
        <w:t xml:space="preserve">ngland: Illuminating the issues </w:t>
      </w:r>
      <w:r w:rsidRPr="00145903">
        <w:rPr>
          <w:rFonts w:ascii="Times New Roman" w:hAnsi="Times New Roman" w:cs="Times New Roman"/>
          <w:sz w:val="24"/>
          <w:szCs w:val="24"/>
        </w:rPr>
        <w:t>through a life history account. International Journal of Lea</w:t>
      </w:r>
      <w:r>
        <w:rPr>
          <w:rFonts w:ascii="Times New Roman" w:hAnsi="Times New Roman" w:cs="Times New Roman"/>
          <w:sz w:val="24"/>
          <w:szCs w:val="24"/>
        </w:rPr>
        <w:t xml:space="preserve">rning, Teaching and Educational </w:t>
      </w:r>
      <w:r w:rsidRPr="00145903">
        <w:rPr>
          <w:rFonts w:ascii="Times New Roman" w:hAnsi="Times New Roman" w:cs="Times New Roman"/>
          <w:sz w:val="24"/>
          <w:szCs w:val="24"/>
        </w:rPr>
        <w:t>Research, 9(1), 107–116.</w:t>
      </w:r>
    </w:p>
    <w:p w14:paraId="4C01D5B5" w14:textId="77777777" w:rsidR="00145903" w:rsidRDefault="00145903" w:rsidP="00145903">
      <w:pPr>
        <w:autoSpaceDE w:val="0"/>
        <w:autoSpaceDN w:val="0"/>
        <w:adjustRightInd w:val="0"/>
        <w:spacing w:after="0" w:line="360" w:lineRule="auto"/>
        <w:rPr>
          <w:rFonts w:ascii="Times New Roman" w:hAnsi="Times New Roman" w:cs="Times New Roman"/>
          <w:sz w:val="24"/>
          <w:szCs w:val="24"/>
        </w:rPr>
      </w:pPr>
    </w:p>
    <w:p w14:paraId="7D70600F" w14:textId="77777777" w:rsidR="00D82891" w:rsidRPr="00D82891" w:rsidRDefault="00D82891" w:rsidP="00D82891">
      <w:pPr>
        <w:autoSpaceDE w:val="0"/>
        <w:autoSpaceDN w:val="0"/>
        <w:adjustRightInd w:val="0"/>
        <w:spacing w:after="0" w:line="360" w:lineRule="auto"/>
        <w:rPr>
          <w:rFonts w:ascii="Times New Roman" w:hAnsi="Times New Roman" w:cs="Times New Roman"/>
          <w:sz w:val="24"/>
          <w:szCs w:val="24"/>
        </w:rPr>
      </w:pPr>
      <w:r w:rsidRPr="00D82891">
        <w:rPr>
          <w:rFonts w:ascii="Times New Roman" w:hAnsi="Times New Roman" w:cs="Times New Roman"/>
          <w:sz w:val="24"/>
          <w:szCs w:val="24"/>
        </w:rPr>
        <w:t>Hodkinson, A. (2011). Inclusion: A defining definition? Power and Education, 3(2), 179–185.</w:t>
      </w:r>
    </w:p>
    <w:p w14:paraId="5B222173" w14:textId="77777777" w:rsidR="00D82891" w:rsidRDefault="00D82891" w:rsidP="00D82891">
      <w:pPr>
        <w:autoSpaceDE w:val="0"/>
        <w:autoSpaceDN w:val="0"/>
        <w:adjustRightInd w:val="0"/>
        <w:spacing w:after="0" w:line="360" w:lineRule="auto"/>
        <w:rPr>
          <w:rFonts w:ascii="Times New Roman" w:hAnsi="Times New Roman" w:cs="Times New Roman"/>
          <w:sz w:val="24"/>
          <w:szCs w:val="24"/>
        </w:rPr>
      </w:pPr>
    </w:p>
    <w:p w14:paraId="476A1850" w14:textId="77777777" w:rsidR="00D82891" w:rsidRPr="00D82891" w:rsidRDefault="00BF73F7" w:rsidP="00D8289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Hodkinson, A. (2012</w:t>
      </w:r>
      <w:r w:rsidR="00D82891" w:rsidRPr="00D82891">
        <w:rPr>
          <w:rFonts w:ascii="Times New Roman" w:hAnsi="Times New Roman" w:cs="Times New Roman"/>
          <w:sz w:val="24"/>
          <w:szCs w:val="24"/>
        </w:rPr>
        <w:t>). Inclusion ‘All present and correct?’ A critical analysis of New Labour’</w:t>
      </w:r>
      <w:r w:rsidR="00D82891">
        <w:rPr>
          <w:rFonts w:ascii="Times New Roman" w:hAnsi="Times New Roman" w:cs="Times New Roman"/>
          <w:sz w:val="24"/>
          <w:szCs w:val="24"/>
        </w:rPr>
        <w:t xml:space="preserve">s </w:t>
      </w:r>
      <w:r w:rsidR="00D82891" w:rsidRPr="00D82891">
        <w:rPr>
          <w:rFonts w:ascii="Times New Roman" w:hAnsi="Times New Roman" w:cs="Times New Roman"/>
          <w:sz w:val="24"/>
          <w:szCs w:val="24"/>
        </w:rPr>
        <w:t>inclusive education policy in England. The Journal of Critical Education Policy Studies, 11</w:t>
      </w:r>
      <w:r w:rsidR="00D82891">
        <w:rPr>
          <w:rFonts w:ascii="Times New Roman" w:hAnsi="Times New Roman" w:cs="Times New Roman"/>
          <w:sz w:val="24"/>
          <w:szCs w:val="24"/>
        </w:rPr>
        <w:t>(4),</w:t>
      </w:r>
      <w:r w:rsidR="00D82891" w:rsidRPr="00D82891">
        <w:rPr>
          <w:rFonts w:ascii="Times New Roman" w:hAnsi="Times New Roman" w:cs="Times New Roman"/>
          <w:sz w:val="24"/>
          <w:szCs w:val="24"/>
        </w:rPr>
        <w:t>242–262.</w:t>
      </w:r>
    </w:p>
    <w:p w14:paraId="4C337F3E" w14:textId="77777777" w:rsidR="00D82891" w:rsidRDefault="00D82891" w:rsidP="00D82891">
      <w:pPr>
        <w:autoSpaceDE w:val="0"/>
        <w:autoSpaceDN w:val="0"/>
        <w:adjustRightInd w:val="0"/>
        <w:spacing w:after="0" w:line="360" w:lineRule="auto"/>
        <w:rPr>
          <w:rFonts w:ascii="Times New Roman" w:hAnsi="Times New Roman" w:cs="Times New Roman"/>
          <w:sz w:val="24"/>
          <w:szCs w:val="24"/>
        </w:rPr>
      </w:pPr>
    </w:p>
    <w:p w14:paraId="6EA5409E" w14:textId="77777777" w:rsidR="00D82891" w:rsidRPr="00D82891" w:rsidRDefault="00D82891" w:rsidP="00D82891">
      <w:pPr>
        <w:autoSpaceDE w:val="0"/>
        <w:autoSpaceDN w:val="0"/>
        <w:adjustRightInd w:val="0"/>
        <w:spacing w:after="0" w:line="360" w:lineRule="auto"/>
        <w:rPr>
          <w:rFonts w:ascii="Times New Roman" w:hAnsi="Times New Roman" w:cs="Times New Roman"/>
          <w:sz w:val="24"/>
          <w:szCs w:val="24"/>
        </w:rPr>
      </w:pPr>
      <w:r w:rsidRPr="00D82891">
        <w:rPr>
          <w:rFonts w:ascii="Times New Roman" w:hAnsi="Times New Roman" w:cs="Times New Roman"/>
          <w:sz w:val="24"/>
          <w:szCs w:val="24"/>
        </w:rPr>
        <w:t xml:space="preserve">Hodkinson, A., &amp; </w:t>
      </w:r>
      <w:proofErr w:type="spellStart"/>
      <w:r w:rsidRPr="00D82891">
        <w:rPr>
          <w:rFonts w:ascii="Times New Roman" w:hAnsi="Times New Roman" w:cs="Times New Roman"/>
          <w:sz w:val="24"/>
          <w:szCs w:val="24"/>
        </w:rPr>
        <w:t>Devarakonda</w:t>
      </w:r>
      <w:proofErr w:type="spellEnd"/>
      <w:r w:rsidRPr="00D82891">
        <w:rPr>
          <w:rFonts w:ascii="Times New Roman" w:hAnsi="Times New Roman" w:cs="Times New Roman"/>
          <w:sz w:val="24"/>
          <w:szCs w:val="24"/>
        </w:rPr>
        <w:t>, C. (2011). Conceptions of inclusion and inclusive education:</w:t>
      </w:r>
    </w:p>
    <w:p w14:paraId="54ACD818" w14:textId="77777777" w:rsidR="00D82891" w:rsidRPr="00D82891" w:rsidRDefault="00D82891" w:rsidP="00D82891">
      <w:pPr>
        <w:autoSpaceDE w:val="0"/>
        <w:autoSpaceDN w:val="0"/>
        <w:adjustRightInd w:val="0"/>
        <w:spacing w:after="0" w:line="360" w:lineRule="auto"/>
        <w:rPr>
          <w:rFonts w:ascii="Times New Roman" w:hAnsi="Times New Roman" w:cs="Times New Roman"/>
          <w:sz w:val="24"/>
          <w:szCs w:val="24"/>
        </w:rPr>
      </w:pPr>
      <w:r w:rsidRPr="00D82891">
        <w:rPr>
          <w:rFonts w:ascii="Times New Roman" w:hAnsi="Times New Roman" w:cs="Times New Roman"/>
          <w:sz w:val="24"/>
          <w:szCs w:val="24"/>
        </w:rPr>
        <w:t>A critical examination of the perspectives and practices of teachers in England.</w:t>
      </w:r>
      <w:r>
        <w:rPr>
          <w:rFonts w:ascii="Times New Roman" w:hAnsi="Times New Roman" w:cs="Times New Roman"/>
          <w:sz w:val="24"/>
          <w:szCs w:val="24"/>
        </w:rPr>
        <w:t xml:space="preserve"> </w:t>
      </w:r>
      <w:proofErr w:type="spellStart"/>
      <w:r w:rsidRPr="00D82891">
        <w:rPr>
          <w:rFonts w:ascii="Times New Roman" w:hAnsi="Times New Roman" w:cs="Times New Roman"/>
          <w:sz w:val="24"/>
          <w:szCs w:val="24"/>
        </w:rPr>
        <w:t>Educationalfutures</w:t>
      </w:r>
      <w:proofErr w:type="spellEnd"/>
      <w:r w:rsidRPr="00D82891">
        <w:rPr>
          <w:rFonts w:ascii="Times New Roman" w:hAnsi="Times New Roman" w:cs="Times New Roman"/>
          <w:sz w:val="24"/>
          <w:szCs w:val="24"/>
        </w:rPr>
        <w:t>, 3(1), 52–58.</w:t>
      </w:r>
    </w:p>
    <w:p w14:paraId="05EB03BD" w14:textId="77777777" w:rsidR="00D82891" w:rsidRDefault="00D82891" w:rsidP="00D82891">
      <w:pPr>
        <w:autoSpaceDE w:val="0"/>
        <w:autoSpaceDN w:val="0"/>
        <w:adjustRightInd w:val="0"/>
        <w:spacing w:after="0" w:line="360" w:lineRule="auto"/>
        <w:rPr>
          <w:rFonts w:ascii="Times New Roman" w:hAnsi="Times New Roman" w:cs="Times New Roman"/>
          <w:sz w:val="24"/>
          <w:szCs w:val="24"/>
        </w:rPr>
      </w:pPr>
    </w:p>
    <w:p w14:paraId="23FB162B" w14:textId="77777777" w:rsidR="00D82891" w:rsidRPr="00015730" w:rsidRDefault="00D82891" w:rsidP="00015730">
      <w:pPr>
        <w:autoSpaceDE w:val="0"/>
        <w:autoSpaceDN w:val="0"/>
        <w:adjustRightInd w:val="0"/>
        <w:spacing w:after="0" w:line="360" w:lineRule="auto"/>
        <w:rPr>
          <w:rFonts w:ascii="Times New Roman" w:hAnsi="Times New Roman" w:cs="Times New Roman"/>
          <w:sz w:val="24"/>
          <w:szCs w:val="24"/>
        </w:rPr>
      </w:pPr>
      <w:r w:rsidRPr="00D82891">
        <w:rPr>
          <w:rFonts w:ascii="Times New Roman" w:hAnsi="Times New Roman" w:cs="Times New Roman"/>
          <w:sz w:val="24"/>
          <w:szCs w:val="24"/>
        </w:rPr>
        <w:t xml:space="preserve">Hodkinson, A., &amp; Vickerman, P. (2009). Key issues in special educational needs and </w:t>
      </w:r>
      <w:r w:rsidRPr="00015730">
        <w:rPr>
          <w:rFonts w:ascii="Times New Roman" w:hAnsi="Times New Roman" w:cs="Times New Roman"/>
          <w:sz w:val="24"/>
          <w:szCs w:val="24"/>
        </w:rPr>
        <w:t>inclusion. London, England: Sage.</w:t>
      </w:r>
    </w:p>
    <w:p w14:paraId="728E4569" w14:textId="77777777" w:rsidR="00015730" w:rsidRDefault="00015730" w:rsidP="00015730">
      <w:pPr>
        <w:autoSpaceDE w:val="0"/>
        <w:autoSpaceDN w:val="0"/>
        <w:adjustRightInd w:val="0"/>
        <w:spacing w:after="0" w:line="360" w:lineRule="auto"/>
        <w:rPr>
          <w:rFonts w:ascii="Times New Roman" w:hAnsi="Times New Roman" w:cs="Times New Roman"/>
          <w:sz w:val="24"/>
          <w:szCs w:val="24"/>
        </w:rPr>
      </w:pPr>
    </w:p>
    <w:p w14:paraId="5709CC86" w14:textId="77777777" w:rsidR="00015730" w:rsidRDefault="00015730" w:rsidP="00015730">
      <w:pPr>
        <w:autoSpaceDE w:val="0"/>
        <w:autoSpaceDN w:val="0"/>
        <w:adjustRightInd w:val="0"/>
        <w:spacing w:after="0" w:line="360" w:lineRule="auto"/>
        <w:rPr>
          <w:rFonts w:ascii="Times New Roman" w:hAnsi="Times New Roman" w:cs="Times New Roman"/>
          <w:sz w:val="24"/>
          <w:szCs w:val="24"/>
        </w:rPr>
      </w:pPr>
      <w:r w:rsidRPr="00015730">
        <w:rPr>
          <w:rFonts w:ascii="Times New Roman" w:hAnsi="Times New Roman" w:cs="Times New Roman"/>
          <w:sz w:val="24"/>
          <w:szCs w:val="24"/>
        </w:rPr>
        <w:t xml:space="preserve">Jones, C., &amp; </w:t>
      </w:r>
      <w:proofErr w:type="spellStart"/>
      <w:r w:rsidRPr="00015730">
        <w:rPr>
          <w:rFonts w:ascii="Times New Roman" w:hAnsi="Times New Roman" w:cs="Times New Roman"/>
          <w:sz w:val="24"/>
          <w:szCs w:val="24"/>
        </w:rPr>
        <w:t>Symeonidou</w:t>
      </w:r>
      <w:proofErr w:type="spellEnd"/>
      <w:r w:rsidRPr="00015730">
        <w:rPr>
          <w:rFonts w:ascii="Times New Roman" w:hAnsi="Times New Roman" w:cs="Times New Roman"/>
          <w:sz w:val="24"/>
          <w:szCs w:val="24"/>
        </w:rPr>
        <w:t xml:space="preserve">, S. (2017). The Hare and the Tortoise: A comparative review of the drive towards inclusive education policies in England and Cyprus. International Journal </w:t>
      </w:r>
      <w:proofErr w:type="gramStart"/>
      <w:r w:rsidRPr="00015730">
        <w:rPr>
          <w:rFonts w:ascii="Times New Roman" w:hAnsi="Times New Roman" w:cs="Times New Roman"/>
          <w:sz w:val="24"/>
          <w:szCs w:val="24"/>
        </w:rPr>
        <w:t>of  Inclusive</w:t>
      </w:r>
      <w:proofErr w:type="gramEnd"/>
      <w:r w:rsidRPr="00015730">
        <w:rPr>
          <w:rFonts w:ascii="Times New Roman" w:hAnsi="Times New Roman" w:cs="Times New Roman"/>
          <w:sz w:val="24"/>
          <w:szCs w:val="24"/>
        </w:rPr>
        <w:t xml:space="preserve"> Education, 21(7), 775–789</w:t>
      </w:r>
      <w:r>
        <w:rPr>
          <w:rFonts w:ascii="AdvTT5843c571" w:hAnsi="AdvTT5843c571" w:cs="AdvTT5843c571"/>
          <w:sz w:val="17"/>
          <w:szCs w:val="17"/>
        </w:rPr>
        <w:t>.</w:t>
      </w:r>
    </w:p>
    <w:p w14:paraId="2DF8026E" w14:textId="77777777" w:rsidR="00FE1E50" w:rsidRDefault="00FE1E50" w:rsidP="00D82891">
      <w:pPr>
        <w:autoSpaceDE w:val="0"/>
        <w:autoSpaceDN w:val="0"/>
        <w:adjustRightInd w:val="0"/>
        <w:spacing w:after="0" w:line="360" w:lineRule="auto"/>
        <w:rPr>
          <w:rFonts w:ascii="Times New Roman" w:hAnsi="Times New Roman" w:cs="Times New Roman"/>
          <w:sz w:val="24"/>
          <w:szCs w:val="24"/>
        </w:rPr>
      </w:pPr>
    </w:p>
    <w:p w14:paraId="1E81EFF5" w14:textId="77777777" w:rsidR="00FE1E50" w:rsidRDefault="00FE1E50" w:rsidP="00FE1E50">
      <w:pPr>
        <w:spacing w:after="0" w:line="360" w:lineRule="auto"/>
        <w:rPr>
          <w:rFonts w:ascii="Times New Roman" w:eastAsia="Times New Roman" w:hAnsi="Times New Roman" w:cs="Times New Roman"/>
          <w:sz w:val="24"/>
          <w:szCs w:val="24"/>
        </w:rPr>
      </w:pPr>
      <w:r w:rsidRPr="000076D0">
        <w:rPr>
          <w:rFonts w:ascii="Times New Roman" w:eastAsia="Times New Roman" w:hAnsi="Times New Roman" w:cs="Times New Roman"/>
          <w:sz w:val="24"/>
          <w:szCs w:val="24"/>
        </w:rPr>
        <w:t xml:space="preserve">Kitzinger, C. 1999. “Researching subjectivity and diversity. Q-Methodology in Feminist Psychology”. </w:t>
      </w:r>
      <w:r w:rsidRPr="000076D0">
        <w:rPr>
          <w:rFonts w:ascii="Times New Roman" w:eastAsia="Times New Roman" w:hAnsi="Times New Roman" w:cs="Times New Roman"/>
          <w:i/>
          <w:iCs/>
          <w:sz w:val="24"/>
          <w:szCs w:val="24"/>
        </w:rPr>
        <w:t>Psychology of Women Quarterly</w:t>
      </w:r>
      <w:r w:rsidRPr="000076D0">
        <w:rPr>
          <w:rFonts w:ascii="Times New Roman" w:eastAsia="Times New Roman" w:hAnsi="Times New Roman" w:cs="Times New Roman"/>
          <w:sz w:val="24"/>
          <w:szCs w:val="24"/>
        </w:rPr>
        <w:t xml:space="preserve">, </w:t>
      </w:r>
      <w:r w:rsidRPr="000076D0">
        <w:rPr>
          <w:rFonts w:ascii="Times New Roman" w:eastAsia="Times New Roman" w:hAnsi="Times New Roman" w:cs="Times New Roman"/>
          <w:bCs/>
          <w:sz w:val="24"/>
          <w:szCs w:val="24"/>
        </w:rPr>
        <w:t>23</w:t>
      </w:r>
      <w:r w:rsidRPr="000076D0">
        <w:rPr>
          <w:rFonts w:ascii="Times New Roman" w:eastAsia="Times New Roman" w:hAnsi="Times New Roman" w:cs="Times New Roman"/>
          <w:sz w:val="24"/>
          <w:szCs w:val="24"/>
        </w:rPr>
        <w:t>(-): 267-276. doi:0361-6843/99.</w:t>
      </w:r>
    </w:p>
    <w:p w14:paraId="79DF541B" w14:textId="77777777" w:rsidR="00015730" w:rsidRDefault="00015730" w:rsidP="00FE1E50">
      <w:pPr>
        <w:spacing w:after="0" w:line="360" w:lineRule="auto"/>
        <w:rPr>
          <w:rFonts w:ascii="Times New Roman" w:eastAsia="Times New Roman" w:hAnsi="Times New Roman" w:cs="Times New Roman"/>
          <w:sz w:val="24"/>
          <w:szCs w:val="24"/>
        </w:rPr>
      </w:pPr>
    </w:p>
    <w:p w14:paraId="07AA824E" w14:textId="77777777" w:rsidR="00D82891" w:rsidRPr="00015730" w:rsidRDefault="00015730" w:rsidP="00015730">
      <w:pPr>
        <w:autoSpaceDE w:val="0"/>
        <w:autoSpaceDN w:val="0"/>
        <w:adjustRightInd w:val="0"/>
        <w:spacing w:after="0" w:line="360" w:lineRule="auto"/>
        <w:rPr>
          <w:rFonts w:ascii="Times New Roman" w:hAnsi="Times New Roman" w:cs="Times New Roman"/>
          <w:sz w:val="24"/>
          <w:szCs w:val="24"/>
        </w:rPr>
      </w:pPr>
      <w:r w:rsidRPr="00015730">
        <w:rPr>
          <w:rFonts w:ascii="Times New Roman" w:hAnsi="Times New Roman" w:cs="Times New Roman"/>
          <w:sz w:val="24"/>
          <w:szCs w:val="24"/>
        </w:rPr>
        <w:lastRenderedPageBreak/>
        <w:t>Lloyd, C. (2008). Removing barriers to achievement: A strategy for inclusion or exclusion? International Journal of Inclusive Education, 12(2), 221–236.</w:t>
      </w:r>
    </w:p>
    <w:p w14:paraId="33558C6E" w14:textId="77777777" w:rsidR="00015730" w:rsidRPr="00302E04" w:rsidRDefault="00015730" w:rsidP="00015730">
      <w:pPr>
        <w:spacing w:after="0" w:line="360" w:lineRule="auto"/>
        <w:rPr>
          <w:rFonts w:ascii="Times New Roman" w:hAnsi="Times New Roman" w:cs="Times New Roman"/>
          <w:sz w:val="28"/>
          <w:szCs w:val="28"/>
        </w:rPr>
      </w:pPr>
    </w:p>
    <w:p w14:paraId="73F9243C" w14:textId="77777777" w:rsidR="00302E04" w:rsidRDefault="00302E04" w:rsidP="00302E04">
      <w:pPr>
        <w:autoSpaceDE w:val="0"/>
        <w:autoSpaceDN w:val="0"/>
        <w:adjustRightInd w:val="0"/>
        <w:spacing w:after="0" w:line="240" w:lineRule="auto"/>
        <w:rPr>
          <w:rFonts w:ascii="Times New Roman" w:hAnsi="Times New Roman" w:cs="Times New Roman"/>
          <w:sz w:val="24"/>
          <w:szCs w:val="24"/>
        </w:rPr>
      </w:pPr>
      <w:r w:rsidRPr="00302E04">
        <w:rPr>
          <w:rFonts w:ascii="Times New Roman" w:hAnsi="Times New Roman" w:cs="Times New Roman"/>
          <w:sz w:val="24"/>
          <w:szCs w:val="24"/>
        </w:rPr>
        <w:t>Nutbrown, C., &amp; Clough, P. (2006). Inclusion in the early years. London, England: Sage.</w:t>
      </w:r>
    </w:p>
    <w:p w14:paraId="37F00E8E" w14:textId="77777777" w:rsidR="00302E04" w:rsidRDefault="00302E04" w:rsidP="00302E04">
      <w:pPr>
        <w:autoSpaceDE w:val="0"/>
        <w:autoSpaceDN w:val="0"/>
        <w:adjustRightInd w:val="0"/>
        <w:spacing w:after="0" w:line="360" w:lineRule="auto"/>
        <w:rPr>
          <w:rFonts w:ascii="Times New Roman" w:hAnsi="Times New Roman" w:cs="Times New Roman"/>
          <w:sz w:val="24"/>
          <w:szCs w:val="24"/>
        </w:rPr>
      </w:pPr>
    </w:p>
    <w:p w14:paraId="0F6B21B3" w14:textId="77777777" w:rsidR="00302E04" w:rsidRPr="00302E04" w:rsidRDefault="00302E04" w:rsidP="00302E04">
      <w:pPr>
        <w:autoSpaceDE w:val="0"/>
        <w:autoSpaceDN w:val="0"/>
        <w:adjustRightInd w:val="0"/>
        <w:spacing w:after="0" w:line="360" w:lineRule="auto"/>
        <w:rPr>
          <w:rFonts w:ascii="Times New Roman" w:hAnsi="Times New Roman" w:cs="Times New Roman"/>
          <w:sz w:val="24"/>
          <w:szCs w:val="24"/>
        </w:rPr>
      </w:pPr>
      <w:proofErr w:type="spellStart"/>
      <w:r w:rsidRPr="00302E04">
        <w:rPr>
          <w:rFonts w:ascii="Times New Roman" w:hAnsi="Times New Roman" w:cs="Times New Roman"/>
          <w:sz w:val="24"/>
          <w:szCs w:val="24"/>
        </w:rPr>
        <w:t>Rustemier</w:t>
      </w:r>
      <w:proofErr w:type="spellEnd"/>
      <w:r w:rsidRPr="00302E04">
        <w:rPr>
          <w:rFonts w:ascii="Times New Roman" w:hAnsi="Times New Roman" w:cs="Times New Roman"/>
          <w:sz w:val="24"/>
          <w:szCs w:val="24"/>
        </w:rPr>
        <w:t>, S. (2002). Social and educational justice: The human rights framework for inclusion</w:t>
      </w:r>
      <w:r>
        <w:rPr>
          <w:rFonts w:ascii="Times New Roman" w:hAnsi="Times New Roman" w:cs="Times New Roman"/>
          <w:sz w:val="24"/>
          <w:szCs w:val="24"/>
        </w:rPr>
        <w:t xml:space="preserve">. </w:t>
      </w:r>
      <w:r w:rsidRPr="00302E04">
        <w:rPr>
          <w:rFonts w:ascii="Times New Roman" w:hAnsi="Times New Roman" w:cs="Times New Roman"/>
          <w:sz w:val="24"/>
          <w:szCs w:val="24"/>
        </w:rPr>
        <w:t>Bristol, UK: Centre for Studies on Inclusive Education.</w:t>
      </w:r>
    </w:p>
    <w:p w14:paraId="59E9189F" w14:textId="77777777" w:rsidR="007B69EB" w:rsidRDefault="007B69EB" w:rsidP="001217A0">
      <w:pPr>
        <w:spacing w:line="360" w:lineRule="auto"/>
        <w:rPr>
          <w:rFonts w:ascii="Times New Roman" w:hAnsi="Times New Roman" w:cs="Times New Roman"/>
          <w:b/>
          <w:i/>
          <w:iCs/>
          <w:sz w:val="24"/>
          <w:szCs w:val="24"/>
        </w:rPr>
      </w:pPr>
    </w:p>
    <w:p w14:paraId="6BF550A2" w14:textId="77777777" w:rsidR="001217A0" w:rsidRPr="007B69EB" w:rsidRDefault="001217A0" w:rsidP="001217A0">
      <w:pPr>
        <w:spacing w:line="360" w:lineRule="auto"/>
        <w:rPr>
          <w:rFonts w:ascii="Times New Roman" w:hAnsi="Times New Roman" w:cs="Times New Roman"/>
          <w:sz w:val="24"/>
          <w:szCs w:val="24"/>
        </w:rPr>
      </w:pPr>
      <w:r w:rsidRPr="007B69EB">
        <w:rPr>
          <w:rFonts w:ascii="Times New Roman" w:hAnsi="Times New Roman" w:cs="Times New Roman"/>
          <w:iCs/>
          <w:sz w:val="24"/>
          <w:szCs w:val="24"/>
        </w:rPr>
        <w:t xml:space="preserve">William Shakespeare, Joseph </w:t>
      </w:r>
      <w:proofErr w:type="spellStart"/>
      <w:r w:rsidRPr="007B69EB">
        <w:rPr>
          <w:rFonts w:ascii="Times New Roman" w:hAnsi="Times New Roman" w:cs="Times New Roman"/>
          <w:iCs/>
          <w:sz w:val="24"/>
          <w:szCs w:val="24"/>
        </w:rPr>
        <w:t>Rann</w:t>
      </w:r>
      <w:proofErr w:type="spellEnd"/>
      <w:r w:rsidRPr="007B69EB">
        <w:rPr>
          <w:rFonts w:ascii="Times New Roman" w:hAnsi="Times New Roman" w:cs="Times New Roman"/>
          <w:iCs/>
          <w:sz w:val="24"/>
          <w:szCs w:val="24"/>
        </w:rPr>
        <w:t xml:space="preserve"> (1791). “The dramatic works of </w:t>
      </w:r>
      <w:proofErr w:type="spellStart"/>
      <w:r w:rsidRPr="007B69EB">
        <w:rPr>
          <w:rFonts w:ascii="Times New Roman" w:hAnsi="Times New Roman" w:cs="Times New Roman"/>
          <w:iCs/>
          <w:sz w:val="24"/>
          <w:szCs w:val="24"/>
        </w:rPr>
        <w:t>Shakspeare</w:t>
      </w:r>
      <w:proofErr w:type="spellEnd"/>
      <w:r w:rsidRPr="007B69EB">
        <w:rPr>
          <w:rFonts w:ascii="Times New Roman" w:hAnsi="Times New Roman" w:cs="Times New Roman"/>
          <w:iCs/>
          <w:sz w:val="24"/>
          <w:szCs w:val="24"/>
        </w:rPr>
        <w:t>: in six volumes”, p.256</w:t>
      </w:r>
    </w:p>
    <w:p w14:paraId="1BF887C7" w14:textId="77777777" w:rsidR="00302E04" w:rsidRDefault="00302E04" w:rsidP="00302E04">
      <w:pPr>
        <w:autoSpaceDE w:val="0"/>
        <w:autoSpaceDN w:val="0"/>
        <w:adjustRightInd w:val="0"/>
        <w:spacing w:after="0" w:line="360" w:lineRule="auto"/>
        <w:rPr>
          <w:rFonts w:ascii="Times New Roman" w:hAnsi="Times New Roman" w:cs="Times New Roman"/>
          <w:sz w:val="24"/>
          <w:szCs w:val="24"/>
        </w:rPr>
      </w:pPr>
    </w:p>
    <w:p w14:paraId="287D962A" w14:textId="77777777" w:rsidR="00302E04" w:rsidRPr="00302E04" w:rsidRDefault="00302E04" w:rsidP="00302E04">
      <w:pPr>
        <w:autoSpaceDE w:val="0"/>
        <w:autoSpaceDN w:val="0"/>
        <w:adjustRightInd w:val="0"/>
        <w:spacing w:after="0" w:line="360" w:lineRule="auto"/>
        <w:rPr>
          <w:rFonts w:ascii="Times New Roman" w:hAnsi="Times New Roman" w:cs="Times New Roman"/>
          <w:sz w:val="24"/>
          <w:szCs w:val="24"/>
        </w:rPr>
      </w:pPr>
      <w:r w:rsidRPr="00302E04">
        <w:rPr>
          <w:rFonts w:ascii="Times New Roman" w:hAnsi="Times New Roman" w:cs="Times New Roman"/>
          <w:sz w:val="24"/>
          <w:szCs w:val="24"/>
        </w:rPr>
        <w:t>UNESCO. (1994). The Salamanca statement and framework for action. Madrid, Spain:</w:t>
      </w:r>
    </w:p>
    <w:p w14:paraId="74F69DED" w14:textId="77777777" w:rsidR="00302E04" w:rsidRDefault="00302E04" w:rsidP="00302E04">
      <w:pPr>
        <w:autoSpaceDE w:val="0"/>
        <w:autoSpaceDN w:val="0"/>
        <w:adjustRightInd w:val="0"/>
        <w:spacing w:after="0" w:line="360" w:lineRule="auto"/>
        <w:rPr>
          <w:rFonts w:ascii="Times New Roman" w:hAnsi="Times New Roman" w:cs="Times New Roman"/>
          <w:sz w:val="24"/>
          <w:szCs w:val="24"/>
        </w:rPr>
      </w:pPr>
      <w:r w:rsidRPr="00302E04">
        <w:rPr>
          <w:rFonts w:ascii="Times New Roman" w:hAnsi="Times New Roman" w:cs="Times New Roman"/>
          <w:sz w:val="24"/>
          <w:szCs w:val="24"/>
        </w:rPr>
        <w:t>UNESCO/Ministry of Education and Science.</w:t>
      </w:r>
    </w:p>
    <w:p w14:paraId="341570AE" w14:textId="77777777" w:rsidR="004023A7" w:rsidRDefault="004023A7" w:rsidP="00302E04">
      <w:pPr>
        <w:autoSpaceDE w:val="0"/>
        <w:autoSpaceDN w:val="0"/>
        <w:adjustRightInd w:val="0"/>
        <w:spacing w:after="0" w:line="360" w:lineRule="auto"/>
        <w:rPr>
          <w:rFonts w:ascii="Times New Roman" w:hAnsi="Times New Roman" w:cs="Times New Roman"/>
          <w:sz w:val="24"/>
          <w:szCs w:val="24"/>
        </w:rPr>
      </w:pPr>
    </w:p>
    <w:p w14:paraId="3590861F" w14:textId="77777777" w:rsidR="004023A7" w:rsidRPr="004023A7" w:rsidRDefault="004023A7" w:rsidP="00302E04">
      <w:pPr>
        <w:autoSpaceDE w:val="0"/>
        <w:autoSpaceDN w:val="0"/>
        <w:adjustRightInd w:val="0"/>
        <w:spacing w:after="0" w:line="360" w:lineRule="auto"/>
        <w:rPr>
          <w:rFonts w:ascii="Times New Roman" w:hAnsi="Times New Roman" w:cs="Times New Roman"/>
          <w:sz w:val="24"/>
          <w:szCs w:val="24"/>
        </w:rPr>
      </w:pPr>
      <w:r w:rsidRPr="004023A7">
        <w:rPr>
          <w:rFonts w:ascii="Times New Roman" w:hAnsi="Times New Roman" w:cs="Times New Roman"/>
          <w:color w:val="000000"/>
          <w:sz w:val="24"/>
          <w:szCs w:val="24"/>
        </w:rPr>
        <w:t>Williams-Brown, Z. and Hodkinson, A. (2019) Development of Inclusive Education in England: Impact on Children with Special Educational Needs and Disabilities.  Handbook on Promoting Social Justice in Education. pp.1-23.</w:t>
      </w:r>
    </w:p>
    <w:p w14:paraId="047634F9" w14:textId="77777777" w:rsidR="00302E04" w:rsidRDefault="00302E04" w:rsidP="00302E04">
      <w:pPr>
        <w:autoSpaceDE w:val="0"/>
        <w:autoSpaceDN w:val="0"/>
        <w:adjustRightInd w:val="0"/>
        <w:spacing w:after="0" w:line="360" w:lineRule="auto"/>
        <w:rPr>
          <w:rFonts w:ascii="Times New Roman" w:hAnsi="Times New Roman" w:cs="Times New Roman"/>
          <w:sz w:val="24"/>
          <w:szCs w:val="24"/>
        </w:rPr>
      </w:pPr>
    </w:p>
    <w:p w14:paraId="45DAE28A" w14:textId="77777777" w:rsidR="00302E04" w:rsidRPr="00302E04" w:rsidRDefault="00302E04" w:rsidP="00302E04">
      <w:pPr>
        <w:autoSpaceDE w:val="0"/>
        <w:autoSpaceDN w:val="0"/>
        <w:adjustRightInd w:val="0"/>
        <w:spacing w:after="0" w:line="360" w:lineRule="auto"/>
        <w:rPr>
          <w:rFonts w:ascii="Times New Roman" w:hAnsi="Times New Roman" w:cs="Times New Roman"/>
          <w:sz w:val="24"/>
          <w:szCs w:val="24"/>
        </w:rPr>
      </w:pPr>
      <w:r w:rsidRPr="00302E04">
        <w:rPr>
          <w:rFonts w:ascii="Times New Roman" w:hAnsi="Times New Roman" w:cs="Times New Roman"/>
          <w:sz w:val="24"/>
          <w:szCs w:val="24"/>
        </w:rPr>
        <w:t>Winter, E. (2006). Preparing new teachers for inclusive schools and classrooms. Support for</w:t>
      </w:r>
    </w:p>
    <w:p w14:paraId="793196CE" w14:textId="77777777" w:rsidR="00302E04" w:rsidRDefault="00302E04" w:rsidP="00302E04">
      <w:pPr>
        <w:autoSpaceDE w:val="0"/>
        <w:autoSpaceDN w:val="0"/>
        <w:adjustRightInd w:val="0"/>
        <w:spacing w:after="0" w:line="360" w:lineRule="auto"/>
        <w:rPr>
          <w:rFonts w:ascii="Times New Roman" w:hAnsi="Times New Roman" w:cs="Times New Roman"/>
          <w:sz w:val="24"/>
          <w:szCs w:val="24"/>
        </w:rPr>
      </w:pPr>
      <w:r w:rsidRPr="00302E04">
        <w:rPr>
          <w:rFonts w:ascii="Times New Roman" w:hAnsi="Times New Roman" w:cs="Times New Roman"/>
          <w:sz w:val="24"/>
          <w:szCs w:val="24"/>
        </w:rPr>
        <w:t>Learning, 21(2), 85–91.</w:t>
      </w:r>
    </w:p>
    <w:p w14:paraId="340AD736" w14:textId="77777777" w:rsidR="00551988" w:rsidRDefault="00551988" w:rsidP="00302E04">
      <w:pPr>
        <w:autoSpaceDE w:val="0"/>
        <w:autoSpaceDN w:val="0"/>
        <w:adjustRightInd w:val="0"/>
        <w:spacing w:after="0" w:line="360" w:lineRule="auto"/>
        <w:rPr>
          <w:rFonts w:ascii="Times New Roman" w:hAnsi="Times New Roman" w:cs="Times New Roman"/>
          <w:sz w:val="24"/>
          <w:szCs w:val="24"/>
        </w:rPr>
      </w:pPr>
    </w:p>
    <w:p w14:paraId="1EEF112E" w14:textId="5A9BA832" w:rsidR="00551988" w:rsidRPr="007B69EB" w:rsidRDefault="00551988" w:rsidP="00302E04">
      <w:pPr>
        <w:autoSpaceDE w:val="0"/>
        <w:autoSpaceDN w:val="0"/>
        <w:adjustRightInd w:val="0"/>
        <w:spacing w:after="0" w:line="360" w:lineRule="auto"/>
        <w:rPr>
          <w:rFonts w:ascii="Times New Roman" w:hAnsi="Times New Roman" w:cs="Times New Roman"/>
          <w:b/>
          <w:sz w:val="24"/>
          <w:szCs w:val="24"/>
        </w:rPr>
      </w:pPr>
      <w:r w:rsidRPr="007B69EB">
        <w:rPr>
          <w:rFonts w:ascii="Times New Roman" w:hAnsi="Times New Roman" w:cs="Times New Roman"/>
          <w:b/>
          <w:sz w:val="24"/>
          <w:szCs w:val="24"/>
        </w:rPr>
        <w:t>Table one:</w:t>
      </w:r>
      <w:r w:rsidR="007B69EB" w:rsidRPr="007B69EB">
        <w:rPr>
          <w:rFonts w:ascii="Times New Roman" w:hAnsi="Times New Roman" w:cs="Times New Roman"/>
          <w:b/>
          <w:sz w:val="24"/>
          <w:szCs w:val="24"/>
        </w:rPr>
        <w:t xml:space="preserve"> Demographic information for group one</w:t>
      </w:r>
    </w:p>
    <w:p w14:paraId="0B80E06E" w14:textId="77777777" w:rsidR="00551988" w:rsidRPr="00302534" w:rsidRDefault="00551988" w:rsidP="00551988">
      <w:pPr>
        <w:spacing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3"/>
        <w:gridCol w:w="2291"/>
        <w:gridCol w:w="2239"/>
        <w:gridCol w:w="2243"/>
      </w:tblGrid>
      <w:tr w:rsidR="00551988" w:rsidRPr="00302534" w14:paraId="2A3E3496" w14:textId="77777777" w:rsidTr="00894D7E">
        <w:tc>
          <w:tcPr>
            <w:tcW w:w="2310" w:type="dxa"/>
          </w:tcPr>
          <w:p w14:paraId="6A2E997A"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Participant number</w:t>
            </w:r>
          </w:p>
        </w:tc>
        <w:tc>
          <w:tcPr>
            <w:tcW w:w="2310" w:type="dxa"/>
          </w:tcPr>
          <w:p w14:paraId="18C2BC08"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Female/male/other</w:t>
            </w:r>
          </w:p>
        </w:tc>
        <w:tc>
          <w:tcPr>
            <w:tcW w:w="2311" w:type="dxa"/>
          </w:tcPr>
          <w:p w14:paraId="01B4492A"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Year taught</w:t>
            </w:r>
          </w:p>
        </w:tc>
        <w:tc>
          <w:tcPr>
            <w:tcW w:w="2311" w:type="dxa"/>
          </w:tcPr>
          <w:p w14:paraId="7C6783F4"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Years’ experience</w:t>
            </w:r>
          </w:p>
        </w:tc>
      </w:tr>
      <w:tr w:rsidR="00551988" w:rsidRPr="00302534" w14:paraId="11C42C5A" w14:textId="77777777" w:rsidTr="00894D7E">
        <w:tc>
          <w:tcPr>
            <w:tcW w:w="2310" w:type="dxa"/>
          </w:tcPr>
          <w:p w14:paraId="2F741C29"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3</w:t>
            </w:r>
          </w:p>
        </w:tc>
        <w:tc>
          <w:tcPr>
            <w:tcW w:w="2310" w:type="dxa"/>
          </w:tcPr>
          <w:p w14:paraId="1469172E"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w:t>
            </w:r>
          </w:p>
        </w:tc>
        <w:tc>
          <w:tcPr>
            <w:tcW w:w="2311" w:type="dxa"/>
          </w:tcPr>
          <w:p w14:paraId="1EAB01BA"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Reception</w:t>
            </w:r>
          </w:p>
        </w:tc>
        <w:tc>
          <w:tcPr>
            <w:tcW w:w="2311" w:type="dxa"/>
          </w:tcPr>
          <w:p w14:paraId="216DF106"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33 years</w:t>
            </w:r>
          </w:p>
        </w:tc>
      </w:tr>
      <w:tr w:rsidR="00551988" w:rsidRPr="00302534" w14:paraId="48E2FB6D" w14:textId="77777777" w:rsidTr="00894D7E">
        <w:tc>
          <w:tcPr>
            <w:tcW w:w="2310" w:type="dxa"/>
          </w:tcPr>
          <w:p w14:paraId="2DE642E0"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5</w:t>
            </w:r>
          </w:p>
        </w:tc>
        <w:tc>
          <w:tcPr>
            <w:tcW w:w="2310" w:type="dxa"/>
          </w:tcPr>
          <w:p w14:paraId="75A05E78"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w:t>
            </w:r>
          </w:p>
        </w:tc>
        <w:tc>
          <w:tcPr>
            <w:tcW w:w="2311" w:type="dxa"/>
          </w:tcPr>
          <w:p w14:paraId="24550C4B"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Nursery</w:t>
            </w:r>
          </w:p>
        </w:tc>
        <w:tc>
          <w:tcPr>
            <w:tcW w:w="2311" w:type="dxa"/>
          </w:tcPr>
          <w:p w14:paraId="6DC565E5"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3 years</w:t>
            </w:r>
          </w:p>
        </w:tc>
      </w:tr>
      <w:tr w:rsidR="00551988" w:rsidRPr="00302534" w14:paraId="1308B8F3" w14:textId="77777777" w:rsidTr="00894D7E">
        <w:tc>
          <w:tcPr>
            <w:tcW w:w="2310" w:type="dxa"/>
          </w:tcPr>
          <w:p w14:paraId="46D45A8A"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9</w:t>
            </w:r>
          </w:p>
        </w:tc>
        <w:tc>
          <w:tcPr>
            <w:tcW w:w="2310" w:type="dxa"/>
          </w:tcPr>
          <w:p w14:paraId="5BA24715"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Male</w:t>
            </w:r>
          </w:p>
        </w:tc>
        <w:tc>
          <w:tcPr>
            <w:tcW w:w="2311" w:type="dxa"/>
          </w:tcPr>
          <w:p w14:paraId="7B8DE07E"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 xml:space="preserve">Year 4 </w:t>
            </w:r>
          </w:p>
        </w:tc>
        <w:tc>
          <w:tcPr>
            <w:tcW w:w="2311" w:type="dxa"/>
          </w:tcPr>
          <w:p w14:paraId="0CEA493F"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4 years</w:t>
            </w:r>
          </w:p>
        </w:tc>
      </w:tr>
      <w:tr w:rsidR="00551988" w:rsidRPr="00302534" w14:paraId="660D68A4" w14:textId="77777777" w:rsidTr="00894D7E">
        <w:tc>
          <w:tcPr>
            <w:tcW w:w="2310" w:type="dxa"/>
          </w:tcPr>
          <w:p w14:paraId="50AC0B8E"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10</w:t>
            </w:r>
          </w:p>
        </w:tc>
        <w:tc>
          <w:tcPr>
            <w:tcW w:w="2310" w:type="dxa"/>
          </w:tcPr>
          <w:p w14:paraId="73443926"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w:t>
            </w:r>
          </w:p>
        </w:tc>
        <w:tc>
          <w:tcPr>
            <w:tcW w:w="2311" w:type="dxa"/>
          </w:tcPr>
          <w:p w14:paraId="1B515C98"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 xml:space="preserve">Year 1-4 </w:t>
            </w:r>
          </w:p>
        </w:tc>
        <w:tc>
          <w:tcPr>
            <w:tcW w:w="2311" w:type="dxa"/>
          </w:tcPr>
          <w:p w14:paraId="1B59FB61"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20 years</w:t>
            </w:r>
          </w:p>
        </w:tc>
      </w:tr>
      <w:tr w:rsidR="00551988" w:rsidRPr="00302534" w14:paraId="47E45A42" w14:textId="77777777" w:rsidTr="00894D7E">
        <w:tc>
          <w:tcPr>
            <w:tcW w:w="2310" w:type="dxa"/>
          </w:tcPr>
          <w:p w14:paraId="2B744275" w14:textId="77777777" w:rsidR="00551988" w:rsidRPr="00302534" w:rsidRDefault="00551988" w:rsidP="00894D7E">
            <w:pPr>
              <w:spacing w:line="360" w:lineRule="auto"/>
              <w:rPr>
                <w:rFonts w:ascii="Times New Roman" w:hAnsi="Times New Roman" w:cs="Times New Roman"/>
                <w:sz w:val="24"/>
                <w:szCs w:val="24"/>
              </w:rPr>
            </w:pPr>
            <w:r>
              <w:rPr>
                <w:rFonts w:ascii="Times New Roman" w:hAnsi="Times New Roman" w:cs="Times New Roman"/>
                <w:sz w:val="24"/>
                <w:szCs w:val="24"/>
              </w:rPr>
              <w:t>1</w:t>
            </w:r>
            <w:r w:rsidRPr="00302534">
              <w:rPr>
                <w:rFonts w:ascii="Times New Roman" w:hAnsi="Times New Roman" w:cs="Times New Roman"/>
                <w:sz w:val="24"/>
                <w:szCs w:val="24"/>
              </w:rPr>
              <w:t>1</w:t>
            </w:r>
          </w:p>
        </w:tc>
        <w:tc>
          <w:tcPr>
            <w:tcW w:w="2310" w:type="dxa"/>
          </w:tcPr>
          <w:p w14:paraId="2626450B"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 xml:space="preserve">Female </w:t>
            </w:r>
          </w:p>
        </w:tc>
        <w:tc>
          <w:tcPr>
            <w:tcW w:w="2311" w:type="dxa"/>
          </w:tcPr>
          <w:p w14:paraId="253375DD"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Year 3-4</w:t>
            </w:r>
          </w:p>
        </w:tc>
        <w:tc>
          <w:tcPr>
            <w:tcW w:w="2311" w:type="dxa"/>
          </w:tcPr>
          <w:p w14:paraId="423D61F9"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5 years</w:t>
            </w:r>
          </w:p>
        </w:tc>
      </w:tr>
      <w:tr w:rsidR="00551988" w:rsidRPr="00302534" w14:paraId="73D203A5" w14:textId="77777777" w:rsidTr="00894D7E">
        <w:tc>
          <w:tcPr>
            <w:tcW w:w="2310" w:type="dxa"/>
          </w:tcPr>
          <w:p w14:paraId="1E6776C9"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 xml:space="preserve">15 </w:t>
            </w:r>
          </w:p>
        </w:tc>
        <w:tc>
          <w:tcPr>
            <w:tcW w:w="2310" w:type="dxa"/>
          </w:tcPr>
          <w:p w14:paraId="0244CA93"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w:t>
            </w:r>
          </w:p>
        </w:tc>
        <w:tc>
          <w:tcPr>
            <w:tcW w:w="2311" w:type="dxa"/>
          </w:tcPr>
          <w:p w14:paraId="241C1CCE"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Year 4</w:t>
            </w:r>
          </w:p>
        </w:tc>
        <w:tc>
          <w:tcPr>
            <w:tcW w:w="2311" w:type="dxa"/>
          </w:tcPr>
          <w:p w14:paraId="6589D58A"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1 year</w:t>
            </w:r>
          </w:p>
        </w:tc>
      </w:tr>
      <w:tr w:rsidR="00551988" w:rsidRPr="00302534" w14:paraId="04D32AA0" w14:textId="77777777" w:rsidTr="00894D7E">
        <w:tc>
          <w:tcPr>
            <w:tcW w:w="2310" w:type="dxa"/>
          </w:tcPr>
          <w:p w14:paraId="5AE2BC16"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18</w:t>
            </w:r>
          </w:p>
        </w:tc>
        <w:tc>
          <w:tcPr>
            <w:tcW w:w="2310" w:type="dxa"/>
          </w:tcPr>
          <w:p w14:paraId="47568E9B"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w:t>
            </w:r>
          </w:p>
        </w:tc>
        <w:tc>
          <w:tcPr>
            <w:tcW w:w="2311" w:type="dxa"/>
          </w:tcPr>
          <w:p w14:paraId="5EA99863"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 xml:space="preserve">All </w:t>
            </w:r>
          </w:p>
        </w:tc>
        <w:tc>
          <w:tcPr>
            <w:tcW w:w="2311" w:type="dxa"/>
          </w:tcPr>
          <w:p w14:paraId="2B480421"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11 years</w:t>
            </w:r>
          </w:p>
        </w:tc>
      </w:tr>
      <w:tr w:rsidR="00551988" w:rsidRPr="00302534" w14:paraId="24DCA59F" w14:textId="77777777" w:rsidTr="00894D7E">
        <w:tc>
          <w:tcPr>
            <w:tcW w:w="2310" w:type="dxa"/>
          </w:tcPr>
          <w:p w14:paraId="3416FE4A"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31</w:t>
            </w:r>
          </w:p>
        </w:tc>
        <w:tc>
          <w:tcPr>
            <w:tcW w:w="2310" w:type="dxa"/>
          </w:tcPr>
          <w:p w14:paraId="71261F44"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w:t>
            </w:r>
          </w:p>
        </w:tc>
        <w:tc>
          <w:tcPr>
            <w:tcW w:w="2311" w:type="dxa"/>
          </w:tcPr>
          <w:p w14:paraId="5E8A715B"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Year 2</w:t>
            </w:r>
          </w:p>
        </w:tc>
        <w:tc>
          <w:tcPr>
            <w:tcW w:w="2311" w:type="dxa"/>
          </w:tcPr>
          <w:p w14:paraId="002BA16E"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26 years</w:t>
            </w:r>
          </w:p>
        </w:tc>
      </w:tr>
      <w:tr w:rsidR="00551988" w:rsidRPr="00302534" w14:paraId="6D4C3722" w14:textId="77777777" w:rsidTr="00894D7E">
        <w:tc>
          <w:tcPr>
            <w:tcW w:w="2310" w:type="dxa"/>
          </w:tcPr>
          <w:p w14:paraId="3FCA8221"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lastRenderedPageBreak/>
              <w:t>32</w:t>
            </w:r>
          </w:p>
        </w:tc>
        <w:tc>
          <w:tcPr>
            <w:tcW w:w="2310" w:type="dxa"/>
          </w:tcPr>
          <w:p w14:paraId="56EF0B25"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Female</w:t>
            </w:r>
          </w:p>
        </w:tc>
        <w:tc>
          <w:tcPr>
            <w:tcW w:w="2311" w:type="dxa"/>
          </w:tcPr>
          <w:p w14:paraId="2B8B7E82"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Year 6</w:t>
            </w:r>
          </w:p>
        </w:tc>
        <w:tc>
          <w:tcPr>
            <w:tcW w:w="2311" w:type="dxa"/>
          </w:tcPr>
          <w:p w14:paraId="21810291" w14:textId="77777777" w:rsidR="00551988" w:rsidRPr="00302534" w:rsidRDefault="00551988" w:rsidP="00894D7E">
            <w:pPr>
              <w:spacing w:line="360" w:lineRule="auto"/>
              <w:rPr>
                <w:rFonts w:ascii="Times New Roman" w:hAnsi="Times New Roman" w:cs="Times New Roman"/>
                <w:sz w:val="24"/>
                <w:szCs w:val="24"/>
              </w:rPr>
            </w:pPr>
            <w:r w:rsidRPr="00302534">
              <w:rPr>
                <w:rFonts w:ascii="Times New Roman" w:hAnsi="Times New Roman" w:cs="Times New Roman"/>
                <w:sz w:val="24"/>
                <w:szCs w:val="24"/>
              </w:rPr>
              <w:t>10 years</w:t>
            </w:r>
          </w:p>
        </w:tc>
      </w:tr>
    </w:tbl>
    <w:p w14:paraId="1FEC17FA" w14:textId="77777777" w:rsidR="00551988" w:rsidRDefault="00551988" w:rsidP="00551988">
      <w:pPr>
        <w:rPr>
          <w:rFonts w:ascii="Times New Roman" w:hAnsi="Times New Roman" w:cs="Times New Roman"/>
          <w:sz w:val="24"/>
          <w:szCs w:val="24"/>
        </w:rPr>
      </w:pPr>
    </w:p>
    <w:p w14:paraId="5472CE07" w14:textId="6057DA29" w:rsidR="00551988" w:rsidRPr="007B69EB" w:rsidRDefault="007B69EB" w:rsidP="00302E04">
      <w:pPr>
        <w:autoSpaceDE w:val="0"/>
        <w:autoSpaceDN w:val="0"/>
        <w:adjustRightInd w:val="0"/>
        <w:spacing w:after="0" w:line="360" w:lineRule="auto"/>
        <w:rPr>
          <w:rFonts w:ascii="Times New Roman" w:hAnsi="Times New Roman" w:cs="Times New Roman"/>
          <w:b/>
          <w:sz w:val="24"/>
          <w:szCs w:val="24"/>
        </w:rPr>
      </w:pPr>
      <w:r w:rsidRPr="007B69EB">
        <w:rPr>
          <w:rFonts w:ascii="Times New Roman" w:hAnsi="Times New Roman" w:cs="Times New Roman"/>
          <w:b/>
          <w:sz w:val="24"/>
          <w:szCs w:val="24"/>
        </w:rPr>
        <w:t>Table two: Demographic information for group two</w:t>
      </w:r>
    </w:p>
    <w:p w14:paraId="5F79F151" w14:textId="77777777" w:rsidR="007B69EB" w:rsidRPr="00302534" w:rsidRDefault="007B69EB" w:rsidP="007B69EB">
      <w:pPr>
        <w:spacing w:line="36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1"/>
        <w:gridCol w:w="2291"/>
        <w:gridCol w:w="2242"/>
        <w:gridCol w:w="2242"/>
      </w:tblGrid>
      <w:tr w:rsidR="007B69EB" w14:paraId="59EEAE68" w14:textId="77777777" w:rsidTr="00894D7E">
        <w:tc>
          <w:tcPr>
            <w:tcW w:w="2310" w:type="dxa"/>
          </w:tcPr>
          <w:p w14:paraId="642B9C05"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Participant number</w:t>
            </w:r>
          </w:p>
        </w:tc>
        <w:tc>
          <w:tcPr>
            <w:tcW w:w="2310" w:type="dxa"/>
          </w:tcPr>
          <w:p w14:paraId="780D65B9"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Female/male/other</w:t>
            </w:r>
          </w:p>
        </w:tc>
        <w:tc>
          <w:tcPr>
            <w:tcW w:w="2311" w:type="dxa"/>
          </w:tcPr>
          <w:p w14:paraId="3504585A"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Years taught</w:t>
            </w:r>
          </w:p>
        </w:tc>
        <w:tc>
          <w:tcPr>
            <w:tcW w:w="2311" w:type="dxa"/>
          </w:tcPr>
          <w:p w14:paraId="02BE4F23"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Years’ experience</w:t>
            </w:r>
          </w:p>
        </w:tc>
      </w:tr>
      <w:tr w:rsidR="007B69EB" w14:paraId="568F331C" w14:textId="77777777" w:rsidTr="00894D7E">
        <w:tc>
          <w:tcPr>
            <w:tcW w:w="2310" w:type="dxa"/>
          </w:tcPr>
          <w:p w14:paraId="34A5AA92"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310" w:type="dxa"/>
          </w:tcPr>
          <w:p w14:paraId="528D64E6"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1564BECC"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All</w:t>
            </w:r>
          </w:p>
        </w:tc>
        <w:tc>
          <w:tcPr>
            <w:tcW w:w="2311" w:type="dxa"/>
          </w:tcPr>
          <w:p w14:paraId="54F85985"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33 years</w:t>
            </w:r>
          </w:p>
        </w:tc>
      </w:tr>
      <w:tr w:rsidR="007B69EB" w14:paraId="6F7DE69F" w14:textId="77777777" w:rsidTr="00894D7E">
        <w:tc>
          <w:tcPr>
            <w:tcW w:w="2310" w:type="dxa"/>
          </w:tcPr>
          <w:p w14:paraId="4EA8934F"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2310" w:type="dxa"/>
          </w:tcPr>
          <w:p w14:paraId="34282B3F"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040FD8CC"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2</w:t>
            </w:r>
          </w:p>
        </w:tc>
        <w:tc>
          <w:tcPr>
            <w:tcW w:w="2311" w:type="dxa"/>
          </w:tcPr>
          <w:p w14:paraId="6EFCB378"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12 years</w:t>
            </w:r>
          </w:p>
        </w:tc>
      </w:tr>
      <w:tr w:rsidR="007B69EB" w14:paraId="016266BE" w14:textId="77777777" w:rsidTr="00894D7E">
        <w:tc>
          <w:tcPr>
            <w:tcW w:w="2310" w:type="dxa"/>
          </w:tcPr>
          <w:p w14:paraId="4C054E7B"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2310" w:type="dxa"/>
          </w:tcPr>
          <w:p w14:paraId="02A0B41B"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6A2A271A"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Reception</w:t>
            </w:r>
          </w:p>
          <w:p w14:paraId="6E2B1298"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(identified as SENDCO)</w:t>
            </w:r>
          </w:p>
        </w:tc>
        <w:tc>
          <w:tcPr>
            <w:tcW w:w="2311" w:type="dxa"/>
          </w:tcPr>
          <w:p w14:paraId="0575559F"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4 years</w:t>
            </w:r>
          </w:p>
        </w:tc>
      </w:tr>
      <w:tr w:rsidR="007B69EB" w14:paraId="0094307F" w14:textId="77777777" w:rsidTr="00894D7E">
        <w:tc>
          <w:tcPr>
            <w:tcW w:w="2310" w:type="dxa"/>
          </w:tcPr>
          <w:p w14:paraId="370C406B"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2310" w:type="dxa"/>
          </w:tcPr>
          <w:p w14:paraId="6C1027F4"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42D9B433"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3</w:t>
            </w:r>
          </w:p>
        </w:tc>
        <w:tc>
          <w:tcPr>
            <w:tcW w:w="2311" w:type="dxa"/>
          </w:tcPr>
          <w:p w14:paraId="34E2EC68"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20 years</w:t>
            </w:r>
          </w:p>
        </w:tc>
      </w:tr>
      <w:tr w:rsidR="007B69EB" w14:paraId="05AF6166" w14:textId="77777777" w:rsidTr="00894D7E">
        <w:tc>
          <w:tcPr>
            <w:tcW w:w="2310" w:type="dxa"/>
          </w:tcPr>
          <w:p w14:paraId="50151C07"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2310" w:type="dxa"/>
          </w:tcPr>
          <w:p w14:paraId="54E1129B"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5993B659"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2</w:t>
            </w:r>
          </w:p>
        </w:tc>
        <w:tc>
          <w:tcPr>
            <w:tcW w:w="2311" w:type="dxa"/>
          </w:tcPr>
          <w:p w14:paraId="12C75FB5"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10 years</w:t>
            </w:r>
          </w:p>
        </w:tc>
      </w:tr>
      <w:tr w:rsidR="007B69EB" w14:paraId="1EA3EE8F" w14:textId="77777777" w:rsidTr="00894D7E">
        <w:tc>
          <w:tcPr>
            <w:tcW w:w="2310" w:type="dxa"/>
          </w:tcPr>
          <w:p w14:paraId="343833D6"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2310" w:type="dxa"/>
          </w:tcPr>
          <w:p w14:paraId="6B2971E8"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Male</w:t>
            </w:r>
          </w:p>
        </w:tc>
        <w:tc>
          <w:tcPr>
            <w:tcW w:w="2311" w:type="dxa"/>
          </w:tcPr>
          <w:p w14:paraId="3003B0F7"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All</w:t>
            </w:r>
          </w:p>
        </w:tc>
        <w:tc>
          <w:tcPr>
            <w:tcW w:w="2311" w:type="dxa"/>
          </w:tcPr>
          <w:p w14:paraId="18A8CBEC"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15 years</w:t>
            </w:r>
          </w:p>
        </w:tc>
      </w:tr>
      <w:tr w:rsidR="007B69EB" w14:paraId="4C67381B" w14:textId="77777777" w:rsidTr="00894D7E">
        <w:tc>
          <w:tcPr>
            <w:tcW w:w="2310" w:type="dxa"/>
          </w:tcPr>
          <w:p w14:paraId="1203A4EA"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2310" w:type="dxa"/>
          </w:tcPr>
          <w:p w14:paraId="30DA6AFE"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46475EC6"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4</w:t>
            </w:r>
          </w:p>
        </w:tc>
        <w:tc>
          <w:tcPr>
            <w:tcW w:w="2311" w:type="dxa"/>
          </w:tcPr>
          <w:p w14:paraId="3B0BBD3A"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 years</w:t>
            </w:r>
          </w:p>
        </w:tc>
      </w:tr>
      <w:tr w:rsidR="007B69EB" w14:paraId="2AC2C279" w14:textId="77777777" w:rsidTr="00894D7E">
        <w:tc>
          <w:tcPr>
            <w:tcW w:w="2310" w:type="dxa"/>
          </w:tcPr>
          <w:p w14:paraId="2EE03C13"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2310" w:type="dxa"/>
          </w:tcPr>
          <w:p w14:paraId="6B6D7DB1"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Not identified</w:t>
            </w:r>
          </w:p>
        </w:tc>
        <w:tc>
          <w:tcPr>
            <w:tcW w:w="2311" w:type="dxa"/>
          </w:tcPr>
          <w:p w14:paraId="627BD281"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2</w:t>
            </w:r>
          </w:p>
        </w:tc>
        <w:tc>
          <w:tcPr>
            <w:tcW w:w="2311" w:type="dxa"/>
          </w:tcPr>
          <w:p w14:paraId="43478B96"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3 years</w:t>
            </w:r>
          </w:p>
        </w:tc>
      </w:tr>
      <w:tr w:rsidR="007B69EB" w14:paraId="1DD138C0" w14:textId="77777777" w:rsidTr="00894D7E">
        <w:tc>
          <w:tcPr>
            <w:tcW w:w="2310" w:type="dxa"/>
          </w:tcPr>
          <w:p w14:paraId="0CAB72A7"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2310" w:type="dxa"/>
          </w:tcPr>
          <w:p w14:paraId="285A2A37"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Male</w:t>
            </w:r>
          </w:p>
        </w:tc>
        <w:tc>
          <w:tcPr>
            <w:tcW w:w="2311" w:type="dxa"/>
          </w:tcPr>
          <w:p w14:paraId="261246A4"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5</w:t>
            </w:r>
          </w:p>
        </w:tc>
        <w:tc>
          <w:tcPr>
            <w:tcW w:w="2311" w:type="dxa"/>
          </w:tcPr>
          <w:p w14:paraId="262CC012"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12 years</w:t>
            </w:r>
          </w:p>
        </w:tc>
      </w:tr>
      <w:tr w:rsidR="007B69EB" w14:paraId="0CC2D736" w14:textId="77777777" w:rsidTr="00894D7E">
        <w:tc>
          <w:tcPr>
            <w:tcW w:w="2310" w:type="dxa"/>
          </w:tcPr>
          <w:p w14:paraId="7E7AD8CA"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2310" w:type="dxa"/>
          </w:tcPr>
          <w:p w14:paraId="49DBC2AE"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0EC86C73"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Identified as SENDCO</w:t>
            </w:r>
          </w:p>
        </w:tc>
        <w:tc>
          <w:tcPr>
            <w:tcW w:w="2311" w:type="dxa"/>
          </w:tcPr>
          <w:p w14:paraId="39F52615"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Not identified</w:t>
            </w:r>
          </w:p>
        </w:tc>
      </w:tr>
    </w:tbl>
    <w:p w14:paraId="25593767" w14:textId="77777777" w:rsidR="007B69EB" w:rsidRDefault="007B69EB" w:rsidP="00302E04">
      <w:pPr>
        <w:autoSpaceDE w:val="0"/>
        <w:autoSpaceDN w:val="0"/>
        <w:adjustRightInd w:val="0"/>
        <w:spacing w:after="0" w:line="360" w:lineRule="auto"/>
        <w:rPr>
          <w:rFonts w:ascii="Times New Roman" w:hAnsi="Times New Roman" w:cs="Times New Roman"/>
          <w:sz w:val="24"/>
          <w:szCs w:val="24"/>
        </w:rPr>
      </w:pPr>
    </w:p>
    <w:p w14:paraId="2C587289" w14:textId="1603D452" w:rsidR="007B69EB" w:rsidRPr="007B69EB" w:rsidRDefault="007B69EB" w:rsidP="00302E04">
      <w:pPr>
        <w:autoSpaceDE w:val="0"/>
        <w:autoSpaceDN w:val="0"/>
        <w:adjustRightInd w:val="0"/>
        <w:spacing w:after="0" w:line="360" w:lineRule="auto"/>
        <w:rPr>
          <w:rFonts w:ascii="Times New Roman" w:hAnsi="Times New Roman" w:cs="Times New Roman"/>
          <w:b/>
          <w:sz w:val="24"/>
          <w:szCs w:val="24"/>
        </w:rPr>
      </w:pPr>
      <w:r w:rsidRPr="007B69EB">
        <w:rPr>
          <w:rFonts w:ascii="Times New Roman" w:hAnsi="Times New Roman" w:cs="Times New Roman"/>
          <w:b/>
          <w:sz w:val="24"/>
          <w:szCs w:val="24"/>
        </w:rPr>
        <w:t>Table three: Demographic information for group three</w:t>
      </w:r>
    </w:p>
    <w:p w14:paraId="582EC9E2" w14:textId="77777777" w:rsidR="007B69EB" w:rsidRDefault="007B69EB" w:rsidP="00302E04">
      <w:pPr>
        <w:autoSpaceDE w:val="0"/>
        <w:autoSpaceDN w:val="0"/>
        <w:adjustRightInd w:val="0"/>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49"/>
        <w:gridCol w:w="2293"/>
        <w:gridCol w:w="2224"/>
        <w:gridCol w:w="2250"/>
      </w:tblGrid>
      <w:tr w:rsidR="007B69EB" w14:paraId="561CE2AE" w14:textId="77777777" w:rsidTr="00894D7E">
        <w:tc>
          <w:tcPr>
            <w:tcW w:w="2310" w:type="dxa"/>
          </w:tcPr>
          <w:p w14:paraId="570266ED"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Participant number</w:t>
            </w:r>
          </w:p>
        </w:tc>
        <w:tc>
          <w:tcPr>
            <w:tcW w:w="2310" w:type="dxa"/>
          </w:tcPr>
          <w:p w14:paraId="12337BF9"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Female/male/other</w:t>
            </w:r>
          </w:p>
        </w:tc>
        <w:tc>
          <w:tcPr>
            <w:tcW w:w="2311" w:type="dxa"/>
          </w:tcPr>
          <w:p w14:paraId="5C27CC2F"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Years taught</w:t>
            </w:r>
          </w:p>
        </w:tc>
        <w:tc>
          <w:tcPr>
            <w:tcW w:w="2311" w:type="dxa"/>
          </w:tcPr>
          <w:p w14:paraId="7DD100E9"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Years’ experience</w:t>
            </w:r>
          </w:p>
        </w:tc>
      </w:tr>
      <w:tr w:rsidR="007B69EB" w14:paraId="44CDEDD6" w14:textId="77777777" w:rsidTr="00894D7E">
        <w:tc>
          <w:tcPr>
            <w:tcW w:w="2310" w:type="dxa"/>
          </w:tcPr>
          <w:p w14:paraId="2D3106C0"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2310" w:type="dxa"/>
          </w:tcPr>
          <w:p w14:paraId="4CDCCFE9"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4E210785"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3-4</w:t>
            </w:r>
          </w:p>
        </w:tc>
        <w:tc>
          <w:tcPr>
            <w:tcW w:w="2311" w:type="dxa"/>
          </w:tcPr>
          <w:p w14:paraId="642A460B"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 years</w:t>
            </w:r>
          </w:p>
        </w:tc>
      </w:tr>
      <w:tr w:rsidR="007B69EB" w14:paraId="481E4C1F" w14:textId="77777777" w:rsidTr="00894D7E">
        <w:tc>
          <w:tcPr>
            <w:tcW w:w="2310" w:type="dxa"/>
          </w:tcPr>
          <w:p w14:paraId="2B29FC6A"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310" w:type="dxa"/>
          </w:tcPr>
          <w:p w14:paraId="04C547E7"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1F6410C8"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3</w:t>
            </w:r>
          </w:p>
        </w:tc>
        <w:tc>
          <w:tcPr>
            <w:tcW w:w="2311" w:type="dxa"/>
          </w:tcPr>
          <w:p w14:paraId="5CE49468"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5 years</w:t>
            </w:r>
          </w:p>
        </w:tc>
      </w:tr>
      <w:tr w:rsidR="007B69EB" w14:paraId="3EEBF99C" w14:textId="77777777" w:rsidTr="00894D7E">
        <w:tc>
          <w:tcPr>
            <w:tcW w:w="2310" w:type="dxa"/>
          </w:tcPr>
          <w:p w14:paraId="4D5B2225"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2310" w:type="dxa"/>
          </w:tcPr>
          <w:p w14:paraId="3C39B9F6"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0D9FE803"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1-2</w:t>
            </w:r>
          </w:p>
        </w:tc>
        <w:tc>
          <w:tcPr>
            <w:tcW w:w="2311" w:type="dxa"/>
          </w:tcPr>
          <w:p w14:paraId="4A94862B"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12 years</w:t>
            </w:r>
          </w:p>
        </w:tc>
      </w:tr>
      <w:tr w:rsidR="007B69EB" w14:paraId="6C4B7EF3" w14:textId="77777777" w:rsidTr="00894D7E">
        <w:tc>
          <w:tcPr>
            <w:tcW w:w="2310" w:type="dxa"/>
          </w:tcPr>
          <w:p w14:paraId="7DD3B547"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2310" w:type="dxa"/>
          </w:tcPr>
          <w:p w14:paraId="3DDE5C4E"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1687EB63"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5</w:t>
            </w:r>
          </w:p>
        </w:tc>
        <w:tc>
          <w:tcPr>
            <w:tcW w:w="2311" w:type="dxa"/>
          </w:tcPr>
          <w:p w14:paraId="775E00A4"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20 years</w:t>
            </w:r>
          </w:p>
        </w:tc>
      </w:tr>
      <w:tr w:rsidR="007B69EB" w14:paraId="44AB24BE" w14:textId="77777777" w:rsidTr="00894D7E">
        <w:tc>
          <w:tcPr>
            <w:tcW w:w="2310" w:type="dxa"/>
          </w:tcPr>
          <w:p w14:paraId="2752155C"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2310" w:type="dxa"/>
          </w:tcPr>
          <w:p w14:paraId="130A1F40"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065D8FE7"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4</w:t>
            </w:r>
          </w:p>
        </w:tc>
        <w:tc>
          <w:tcPr>
            <w:tcW w:w="2311" w:type="dxa"/>
          </w:tcPr>
          <w:p w14:paraId="4E66467E"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 years</w:t>
            </w:r>
          </w:p>
        </w:tc>
      </w:tr>
      <w:tr w:rsidR="007B69EB" w14:paraId="661FCA6F" w14:textId="77777777" w:rsidTr="00894D7E">
        <w:tc>
          <w:tcPr>
            <w:tcW w:w="2310" w:type="dxa"/>
          </w:tcPr>
          <w:p w14:paraId="74AD661C"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2310" w:type="dxa"/>
          </w:tcPr>
          <w:p w14:paraId="3B333F40"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380E567D"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3</w:t>
            </w:r>
          </w:p>
        </w:tc>
        <w:tc>
          <w:tcPr>
            <w:tcW w:w="2311" w:type="dxa"/>
          </w:tcPr>
          <w:p w14:paraId="1918C3E4"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6 years</w:t>
            </w:r>
          </w:p>
        </w:tc>
      </w:tr>
      <w:tr w:rsidR="007B69EB" w14:paraId="69CC33B8" w14:textId="77777777" w:rsidTr="00894D7E">
        <w:tc>
          <w:tcPr>
            <w:tcW w:w="2310" w:type="dxa"/>
          </w:tcPr>
          <w:p w14:paraId="6CA5DE89"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2310" w:type="dxa"/>
          </w:tcPr>
          <w:p w14:paraId="32572249"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11" w:type="dxa"/>
          </w:tcPr>
          <w:p w14:paraId="53CB0F61"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Year 5</w:t>
            </w:r>
          </w:p>
        </w:tc>
        <w:tc>
          <w:tcPr>
            <w:tcW w:w="2311" w:type="dxa"/>
          </w:tcPr>
          <w:p w14:paraId="3019D34E" w14:textId="77777777" w:rsidR="007B69EB" w:rsidRDefault="007B69EB" w:rsidP="00894D7E">
            <w:pPr>
              <w:spacing w:line="360" w:lineRule="auto"/>
              <w:rPr>
                <w:rFonts w:ascii="Times New Roman" w:hAnsi="Times New Roman" w:cs="Times New Roman"/>
                <w:sz w:val="24"/>
                <w:szCs w:val="24"/>
              </w:rPr>
            </w:pPr>
            <w:r>
              <w:rPr>
                <w:rFonts w:ascii="Times New Roman" w:hAnsi="Times New Roman" w:cs="Times New Roman"/>
                <w:sz w:val="24"/>
                <w:szCs w:val="24"/>
              </w:rPr>
              <w:t>1 year</w:t>
            </w:r>
          </w:p>
        </w:tc>
      </w:tr>
    </w:tbl>
    <w:p w14:paraId="2BF512E0" w14:textId="77777777" w:rsidR="007B69EB" w:rsidRPr="00302E04" w:rsidRDefault="007B69EB" w:rsidP="00302E04">
      <w:pPr>
        <w:autoSpaceDE w:val="0"/>
        <w:autoSpaceDN w:val="0"/>
        <w:adjustRightInd w:val="0"/>
        <w:spacing w:after="0" w:line="360" w:lineRule="auto"/>
        <w:rPr>
          <w:rFonts w:ascii="Times New Roman" w:hAnsi="Times New Roman" w:cs="Times New Roman"/>
          <w:sz w:val="24"/>
          <w:szCs w:val="24"/>
        </w:rPr>
      </w:pPr>
    </w:p>
    <w:sectPr w:rsidR="007B69EB" w:rsidRPr="00302E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4A0757"/>
    <w:multiLevelType w:val="multilevel"/>
    <w:tmpl w:val="A27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43921"/>
    <w:multiLevelType w:val="hybridMultilevel"/>
    <w:tmpl w:val="5BD0C618"/>
    <w:lvl w:ilvl="0" w:tplc="EC40D66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DE7930"/>
    <w:multiLevelType w:val="hybridMultilevel"/>
    <w:tmpl w:val="662C38B4"/>
    <w:lvl w:ilvl="0" w:tplc="08090001">
      <w:start w:val="1"/>
      <w:numFmt w:val="bullet"/>
      <w:lvlText w:val=""/>
      <w:lvlJc w:val="left"/>
      <w:pPr>
        <w:ind w:left="720" w:hanging="360"/>
      </w:pPr>
      <w:rPr>
        <w:rFonts w:ascii="Symbol" w:eastAsia="Times New Roman"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B5"/>
    <w:rsid w:val="00015730"/>
    <w:rsid w:val="0003397B"/>
    <w:rsid w:val="0004205D"/>
    <w:rsid w:val="00054CA3"/>
    <w:rsid w:val="000569D3"/>
    <w:rsid w:val="000736D1"/>
    <w:rsid w:val="0007706A"/>
    <w:rsid w:val="00080D01"/>
    <w:rsid w:val="00084531"/>
    <w:rsid w:val="000867F0"/>
    <w:rsid w:val="000A47FB"/>
    <w:rsid w:val="000D7FED"/>
    <w:rsid w:val="000E1FE1"/>
    <w:rsid w:val="000E5BDB"/>
    <w:rsid w:val="000E5FB5"/>
    <w:rsid w:val="000E65B1"/>
    <w:rsid w:val="000F12FF"/>
    <w:rsid w:val="000F5087"/>
    <w:rsid w:val="0011061C"/>
    <w:rsid w:val="001217A0"/>
    <w:rsid w:val="00127BAD"/>
    <w:rsid w:val="00140094"/>
    <w:rsid w:val="00143379"/>
    <w:rsid w:val="0014465B"/>
    <w:rsid w:val="00145903"/>
    <w:rsid w:val="00160810"/>
    <w:rsid w:val="00180642"/>
    <w:rsid w:val="00181351"/>
    <w:rsid w:val="0018169C"/>
    <w:rsid w:val="00191951"/>
    <w:rsid w:val="001B71AE"/>
    <w:rsid w:val="001F4D32"/>
    <w:rsid w:val="00207DFD"/>
    <w:rsid w:val="00212764"/>
    <w:rsid w:val="00220B38"/>
    <w:rsid w:val="002274E4"/>
    <w:rsid w:val="00230376"/>
    <w:rsid w:val="00255A40"/>
    <w:rsid w:val="0025744D"/>
    <w:rsid w:val="002778C4"/>
    <w:rsid w:val="0028518C"/>
    <w:rsid w:val="00294D70"/>
    <w:rsid w:val="002B2443"/>
    <w:rsid w:val="002C41F4"/>
    <w:rsid w:val="002C45FE"/>
    <w:rsid w:val="002D0126"/>
    <w:rsid w:val="002D0D67"/>
    <w:rsid w:val="002E7DC2"/>
    <w:rsid w:val="002F6E51"/>
    <w:rsid w:val="00302E04"/>
    <w:rsid w:val="00306314"/>
    <w:rsid w:val="00313794"/>
    <w:rsid w:val="003337E1"/>
    <w:rsid w:val="00344E64"/>
    <w:rsid w:val="00356DC8"/>
    <w:rsid w:val="0036194E"/>
    <w:rsid w:val="003629AF"/>
    <w:rsid w:val="0037257E"/>
    <w:rsid w:val="00372A8E"/>
    <w:rsid w:val="003821CC"/>
    <w:rsid w:val="003B2B11"/>
    <w:rsid w:val="003D1BA2"/>
    <w:rsid w:val="003D3699"/>
    <w:rsid w:val="003D3F42"/>
    <w:rsid w:val="003D549B"/>
    <w:rsid w:val="003F0FD6"/>
    <w:rsid w:val="003F1868"/>
    <w:rsid w:val="004023A7"/>
    <w:rsid w:val="00404FCE"/>
    <w:rsid w:val="00417F32"/>
    <w:rsid w:val="00424B39"/>
    <w:rsid w:val="00430FC9"/>
    <w:rsid w:val="004428D3"/>
    <w:rsid w:val="004428DE"/>
    <w:rsid w:val="00447C02"/>
    <w:rsid w:val="0045618B"/>
    <w:rsid w:val="004602AA"/>
    <w:rsid w:val="00462EEE"/>
    <w:rsid w:val="004A690E"/>
    <w:rsid w:val="004C094B"/>
    <w:rsid w:val="004F5A45"/>
    <w:rsid w:val="005007D8"/>
    <w:rsid w:val="00516225"/>
    <w:rsid w:val="005361C4"/>
    <w:rsid w:val="00542278"/>
    <w:rsid w:val="00551988"/>
    <w:rsid w:val="005549F8"/>
    <w:rsid w:val="005871DB"/>
    <w:rsid w:val="0059276F"/>
    <w:rsid w:val="005C0DA8"/>
    <w:rsid w:val="006004FC"/>
    <w:rsid w:val="006047BC"/>
    <w:rsid w:val="0061772F"/>
    <w:rsid w:val="00634A04"/>
    <w:rsid w:val="006427F4"/>
    <w:rsid w:val="00644D81"/>
    <w:rsid w:val="00650983"/>
    <w:rsid w:val="00660221"/>
    <w:rsid w:val="00663B9E"/>
    <w:rsid w:val="00675AA4"/>
    <w:rsid w:val="006761B7"/>
    <w:rsid w:val="006956EA"/>
    <w:rsid w:val="006A0A11"/>
    <w:rsid w:val="006A3043"/>
    <w:rsid w:val="006B6979"/>
    <w:rsid w:val="006C3C06"/>
    <w:rsid w:val="006D7000"/>
    <w:rsid w:val="006E03E9"/>
    <w:rsid w:val="006E0FA0"/>
    <w:rsid w:val="006E1647"/>
    <w:rsid w:val="006E5F05"/>
    <w:rsid w:val="007005B6"/>
    <w:rsid w:val="00704F69"/>
    <w:rsid w:val="007149F2"/>
    <w:rsid w:val="00730956"/>
    <w:rsid w:val="00733BCC"/>
    <w:rsid w:val="00743CFC"/>
    <w:rsid w:val="007542B1"/>
    <w:rsid w:val="00757A2F"/>
    <w:rsid w:val="0076353E"/>
    <w:rsid w:val="0078208B"/>
    <w:rsid w:val="007951B2"/>
    <w:rsid w:val="007B69EB"/>
    <w:rsid w:val="007D5B09"/>
    <w:rsid w:val="007D5F83"/>
    <w:rsid w:val="007F2845"/>
    <w:rsid w:val="00805938"/>
    <w:rsid w:val="00841074"/>
    <w:rsid w:val="00844378"/>
    <w:rsid w:val="0086031E"/>
    <w:rsid w:val="00863C99"/>
    <w:rsid w:val="00865126"/>
    <w:rsid w:val="00894D7E"/>
    <w:rsid w:val="008A3D6F"/>
    <w:rsid w:val="008B5722"/>
    <w:rsid w:val="008C0694"/>
    <w:rsid w:val="008C16B7"/>
    <w:rsid w:val="008F1541"/>
    <w:rsid w:val="00907870"/>
    <w:rsid w:val="00910963"/>
    <w:rsid w:val="009121BA"/>
    <w:rsid w:val="00922211"/>
    <w:rsid w:val="00924C7F"/>
    <w:rsid w:val="0093403F"/>
    <w:rsid w:val="00937A42"/>
    <w:rsid w:val="0097138F"/>
    <w:rsid w:val="00975062"/>
    <w:rsid w:val="00976BCD"/>
    <w:rsid w:val="00981B20"/>
    <w:rsid w:val="00992463"/>
    <w:rsid w:val="009A3ABE"/>
    <w:rsid w:val="009B7B39"/>
    <w:rsid w:val="009C385E"/>
    <w:rsid w:val="009D7F62"/>
    <w:rsid w:val="009E0DF6"/>
    <w:rsid w:val="009E4AD8"/>
    <w:rsid w:val="009E4F44"/>
    <w:rsid w:val="00A37EBF"/>
    <w:rsid w:val="00A643D4"/>
    <w:rsid w:val="00A73D43"/>
    <w:rsid w:val="00A81EDF"/>
    <w:rsid w:val="00A900BF"/>
    <w:rsid w:val="00A92553"/>
    <w:rsid w:val="00AC23C2"/>
    <w:rsid w:val="00B00895"/>
    <w:rsid w:val="00B1120A"/>
    <w:rsid w:val="00B25C8B"/>
    <w:rsid w:val="00B26CE4"/>
    <w:rsid w:val="00B3052E"/>
    <w:rsid w:val="00B54324"/>
    <w:rsid w:val="00B573E5"/>
    <w:rsid w:val="00B67CD5"/>
    <w:rsid w:val="00B949F9"/>
    <w:rsid w:val="00BB1F06"/>
    <w:rsid w:val="00BC7181"/>
    <w:rsid w:val="00BE3531"/>
    <w:rsid w:val="00BF39C7"/>
    <w:rsid w:val="00BF73F7"/>
    <w:rsid w:val="00C0764C"/>
    <w:rsid w:val="00C2418F"/>
    <w:rsid w:val="00C26A4F"/>
    <w:rsid w:val="00C30180"/>
    <w:rsid w:val="00C447B2"/>
    <w:rsid w:val="00C4515B"/>
    <w:rsid w:val="00C452F1"/>
    <w:rsid w:val="00C456FD"/>
    <w:rsid w:val="00C50912"/>
    <w:rsid w:val="00C56D1A"/>
    <w:rsid w:val="00C57541"/>
    <w:rsid w:val="00C72C31"/>
    <w:rsid w:val="00C82058"/>
    <w:rsid w:val="00C82E14"/>
    <w:rsid w:val="00C964DD"/>
    <w:rsid w:val="00C97DC1"/>
    <w:rsid w:val="00CB37E9"/>
    <w:rsid w:val="00CC09AC"/>
    <w:rsid w:val="00CC477B"/>
    <w:rsid w:val="00CF386A"/>
    <w:rsid w:val="00D04921"/>
    <w:rsid w:val="00D70F5A"/>
    <w:rsid w:val="00D81859"/>
    <w:rsid w:val="00D82891"/>
    <w:rsid w:val="00D943FE"/>
    <w:rsid w:val="00DC0109"/>
    <w:rsid w:val="00DC5CCF"/>
    <w:rsid w:val="00DE49F9"/>
    <w:rsid w:val="00DE4DCF"/>
    <w:rsid w:val="00DF0423"/>
    <w:rsid w:val="00DF358E"/>
    <w:rsid w:val="00DF38B5"/>
    <w:rsid w:val="00E31D05"/>
    <w:rsid w:val="00E5564B"/>
    <w:rsid w:val="00E64F66"/>
    <w:rsid w:val="00E75079"/>
    <w:rsid w:val="00EA4662"/>
    <w:rsid w:val="00EB10CF"/>
    <w:rsid w:val="00EB3E20"/>
    <w:rsid w:val="00EC22DB"/>
    <w:rsid w:val="00EC3B65"/>
    <w:rsid w:val="00ED31C1"/>
    <w:rsid w:val="00EE57C0"/>
    <w:rsid w:val="00F17231"/>
    <w:rsid w:val="00F23C36"/>
    <w:rsid w:val="00F300E3"/>
    <w:rsid w:val="00F37558"/>
    <w:rsid w:val="00F47E7F"/>
    <w:rsid w:val="00F55350"/>
    <w:rsid w:val="00F61DCB"/>
    <w:rsid w:val="00F73B13"/>
    <w:rsid w:val="00F900CB"/>
    <w:rsid w:val="00F91C30"/>
    <w:rsid w:val="00F94475"/>
    <w:rsid w:val="00FA1F92"/>
    <w:rsid w:val="00FA337C"/>
    <w:rsid w:val="00FD5CB4"/>
    <w:rsid w:val="00FE1E50"/>
    <w:rsid w:val="00FE7754"/>
    <w:rsid w:val="00FF0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CECBF"/>
  <w15:docId w15:val="{73F2EE42-7C4A-4BED-8F9D-5C27C0A1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6314"/>
    <w:rPr>
      <w:color w:val="0000FF" w:themeColor="hyperlink"/>
      <w:u w:val="single"/>
    </w:rPr>
  </w:style>
  <w:style w:type="table" w:styleId="TableGrid">
    <w:name w:val="Table Grid"/>
    <w:basedOn w:val="TableNormal"/>
    <w:uiPriority w:val="59"/>
    <w:rsid w:val="00462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9C7"/>
    <w:rPr>
      <w:sz w:val="16"/>
      <w:szCs w:val="16"/>
    </w:rPr>
  </w:style>
  <w:style w:type="paragraph" w:styleId="CommentText">
    <w:name w:val="annotation text"/>
    <w:basedOn w:val="Normal"/>
    <w:link w:val="CommentTextChar"/>
    <w:uiPriority w:val="99"/>
    <w:unhideWhenUsed/>
    <w:rsid w:val="00BF39C7"/>
    <w:pPr>
      <w:spacing w:line="240" w:lineRule="auto"/>
    </w:pPr>
    <w:rPr>
      <w:sz w:val="20"/>
      <w:szCs w:val="20"/>
    </w:rPr>
  </w:style>
  <w:style w:type="character" w:customStyle="1" w:styleId="CommentTextChar">
    <w:name w:val="Comment Text Char"/>
    <w:basedOn w:val="DefaultParagraphFont"/>
    <w:link w:val="CommentText"/>
    <w:uiPriority w:val="99"/>
    <w:rsid w:val="00BF39C7"/>
    <w:rPr>
      <w:sz w:val="20"/>
      <w:szCs w:val="20"/>
    </w:rPr>
  </w:style>
  <w:style w:type="paragraph" w:styleId="BalloonText">
    <w:name w:val="Balloon Text"/>
    <w:basedOn w:val="Normal"/>
    <w:link w:val="BalloonTextChar"/>
    <w:uiPriority w:val="99"/>
    <w:semiHidden/>
    <w:unhideWhenUsed/>
    <w:rsid w:val="00BF39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C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F39C7"/>
    <w:rPr>
      <w:b/>
      <w:bCs/>
    </w:rPr>
  </w:style>
  <w:style w:type="character" w:customStyle="1" w:styleId="CommentSubjectChar">
    <w:name w:val="Comment Subject Char"/>
    <w:basedOn w:val="CommentTextChar"/>
    <w:link w:val="CommentSubject"/>
    <w:uiPriority w:val="99"/>
    <w:semiHidden/>
    <w:rsid w:val="00BF39C7"/>
    <w:rPr>
      <w:b/>
      <w:bCs/>
      <w:sz w:val="20"/>
      <w:szCs w:val="20"/>
    </w:rPr>
  </w:style>
  <w:style w:type="paragraph" w:styleId="ListParagraph">
    <w:name w:val="List Paragraph"/>
    <w:basedOn w:val="Normal"/>
    <w:uiPriority w:val="34"/>
    <w:qFormat/>
    <w:rsid w:val="00212764"/>
    <w:pPr>
      <w:ind w:left="720"/>
      <w:contextualSpacing/>
    </w:pPr>
  </w:style>
  <w:style w:type="character" w:customStyle="1" w:styleId="UnresolvedMention1">
    <w:name w:val="Unresolved Mention1"/>
    <w:basedOn w:val="DefaultParagraphFont"/>
    <w:uiPriority w:val="99"/>
    <w:semiHidden/>
    <w:unhideWhenUsed/>
    <w:rsid w:val="00975062"/>
    <w:rPr>
      <w:color w:val="605E5C"/>
      <w:shd w:val="clear" w:color="auto" w:fill="E1DFDD"/>
    </w:rPr>
  </w:style>
  <w:style w:type="paragraph" w:styleId="Revision">
    <w:name w:val="Revision"/>
    <w:hidden/>
    <w:uiPriority w:val="99"/>
    <w:semiHidden/>
    <w:rsid w:val="00255A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90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staff.uww.edu/cottlec/QArchive/Primer1.html" TargetMode="External"/><Relationship Id="rId3" Type="http://schemas.openxmlformats.org/officeDocument/2006/relationships/styles" Target="styles.xml"/><Relationship Id="rId7" Type="http://schemas.openxmlformats.org/officeDocument/2006/relationships/hyperlink" Target="mailto:hodkina@hope.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eta.brown@wlv.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57691-806B-4E16-AB63-6FA0CF69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8922</Words>
  <Characters>50859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Zeta</dc:creator>
  <cp:lastModifiedBy>Alan Hodkinson</cp:lastModifiedBy>
  <cp:revision>8</cp:revision>
  <dcterms:created xsi:type="dcterms:W3CDTF">2020-05-12T06:37:00Z</dcterms:created>
  <dcterms:modified xsi:type="dcterms:W3CDTF">2020-05-12T06:55:00Z</dcterms:modified>
</cp:coreProperties>
</file>