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9C" w:rsidRPr="00E50A14" w:rsidRDefault="00F31F9C" w:rsidP="00F31F9C">
      <w:pPr>
        <w:rPr>
          <w:rFonts w:ascii="Times New Roman" w:hAnsi="Times New Roman" w:cs="Times New Roman"/>
          <w:b/>
          <w:sz w:val="24"/>
          <w:szCs w:val="24"/>
        </w:rPr>
      </w:pPr>
      <w:r w:rsidRPr="00E50A14">
        <w:rPr>
          <w:rFonts w:ascii="Times New Roman" w:hAnsi="Times New Roman" w:cs="Times New Roman"/>
          <w:b/>
          <w:sz w:val="24"/>
          <w:szCs w:val="24"/>
        </w:rPr>
        <w:t xml:space="preserve">Appendix 2 Profile of </w:t>
      </w:r>
      <w:bookmarkStart w:id="0" w:name="_GoBack"/>
      <w:bookmarkEnd w:id="0"/>
      <w:r w:rsidRPr="00E50A14">
        <w:rPr>
          <w:rFonts w:ascii="Times New Roman" w:hAnsi="Times New Roman" w:cs="Times New Roman"/>
          <w:b/>
          <w:sz w:val="24"/>
          <w:szCs w:val="24"/>
        </w:rPr>
        <w:t>interview respondent roles and justice orientations</w:t>
      </w:r>
    </w:p>
    <w:p w:rsidR="00F31F9C" w:rsidRPr="00E50A14" w:rsidRDefault="00F31F9C" w:rsidP="00F31F9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31F9C" w:rsidRPr="00E50A14" w:rsidTr="000366D2">
        <w:tc>
          <w:tcPr>
            <w:tcW w:w="4508" w:type="dxa"/>
          </w:tcPr>
          <w:p w:rsidR="00F31F9C" w:rsidRPr="00E50A14" w:rsidRDefault="00F31F9C" w:rsidP="000366D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50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cluster 1</w:t>
            </w:r>
          </w:p>
          <w:p w:rsidR="00F31F9C" w:rsidRPr="00E50A14" w:rsidRDefault="00F31F9C" w:rsidP="000366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0A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‘Matthew’ (Education) ECA, teaching focused HEI</w:t>
            </w:r>
          </w:p>
          <w:p w:rsidR="00F31F9C" w:rsidRPr="00E50A14" w:rsidRDefault="00F31F9C" w:rsidP="000366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0A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‘Penny’ (Education) ECA, teaching-focused HEI</w:t>
            </w:r>
          </w:p>
          <w:p w:rsidR="00F31F9C" w:rsidRPr="00E50A14" w:rsidRDefault="00F31F9C" w:rsidP="000366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0A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‘Barry’ (Education) ECA, teaching-focused HE college.</w:t>
            </w:r>
          </w:p>
          <w:p w:rsidR="00F31F9C" w:rsidRPr="00E50A14" w:rsidRDefault="00F31F9C" w:rsidP="000366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0A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‘Jess’ (Education), SL, research and teaching focused.</w:t>
            </w:r>
          </w:p>
          <w:p w:rsidR="00F31F9C" w:rsidRPr="00E50A14" w:rsidRDefault="00F31F9C" w:rsidP="000366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0A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‘Gary’ (Education)  ECA, teaching focused HEI</w:t>
            </w:r>
          </w:p>
          <w:p w:rsidR="00F31F9C" w:rsidRPr="00E50A14" w:rsidRDefault="00F31F9C" w:rsidP="000366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0A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‘Emma’ (Education), SL, research &amp; teaching focused</w:t>
            </w:r>
          </w:p>
          <w:p w:rsidR="00F31F9C" w:rsidRPr="00E50A14" w:rsidRDefault="00F31F9C" w:rsidP="00036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F31F9C" w:rsidRPr="00E50A14" w:rsidRDefault="00F31F9C" w:rsidP="000366D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50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Cluster 4</w:t>
            </w:r>
          </w:p>
          <w:p w:rsidR="00F31F9C" w:rsidRPr="00E50A14" w:rsidRDefault="00F31F9C" w:rsidP="000366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0A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‘John’ (Education), SL, research and teaching focused HEI</w:t>
            </w:r>
          </w:p>
          <w:p w:rsidR="00F31F9C" w:rsidRPr="00E50A14" w:rsidRDefault="00F31F9C" w:rsidP="000366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0A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‘James’ (Education), SL, research and teaching focused HEI</w:t>
            </w:r>
          </w:p>
          <w:p w:rsidR="00F31F9C" w:rsidRPr="00E50A14" w:rsidRDefault="00F31F9C" w:rsidP="000366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0A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‘Tom’ (Education) SL , teaching focused HEI</w:t>
            </w:r>
          </w:p>
          <w:p w:rsidR="00F31F9C" w:rsidRPr="00E50A14" w:rsidRDefault="00F31F9C" w:rsidP="000366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0A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‘David’ (Economics) SL, teaching focused HEI</w:t>
            </w:r>
          </w:p>
          <w:p w:rsidR="00F31F9C" w:rsidRPr="00E50A14" w:rsidRDefault="00F31F9C" w:rsidP="00036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9C" w:rsidRPr="00E50A14" w:rsidRDefault="00F31F9C" w:rsidP="00036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9C" w:rsidRPr="00E50A14" w:rsidTr="000366D2">
        <w:tc>
          <w:tcPr>
            <w:tcW w:w="4508" w:type="dxa"/>
          </w:tcPr>
          <w:p w:rsidR="00F31F9C" w:rsidRPr="00E50A14" w:rsidRDefault="00F31F9C" w:rsidP="000366D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50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Cluster 2</w:t>
            </w:r>
          </w:p>
          <w:p w:rsidR="00F31F9C" w:rsidRPr="00E50A14" w:rsidRDefault="00F31F9C" w:rsidP="000366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0A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‘June’ (Education) ECA, research focused HEI</w:t>
            </w:r>
          </w:p>
          <w:p w:rsidR="00F31F9C" w:rsidRPr="00E50A14" w:rsidRDefault="00F31F9C" w:rsidP="000366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0A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‘Christine’ (Education) ECA, research focused HEI</w:t>
            </w:r>
          </w:p>
          <w:p w:rsidR="00F31F9C" w:rsidRPr="00E50A14" w:rsidRDefault="00F31F9C" w:rsidP="000366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0A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‘Peter’ (Education) Professor, research and teaching focused HEI</w:t>
            </w:r>
          </w:p>
          <w:p w:rsidR="00F31F9C" w:rsidRPr="00E50A14" w:rsidRDefault="00F31F9C" w:rsidP="000366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0A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‘Paul’ (Education)  Professor, research focused HEI</w:t>
            </w:r>
          </w:p>
          <w:p w:rsidR="00F31F9C" w:rsidRPr="00E50A14" w:rsidRDefault="00F31F9C" w:rsidP="000366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0A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‘Charlotte’ (Education) ECA, teaching focused HEI </w:t>
            </w:r>
          </w:p>
          <w:p w:rsidR="00F31F9C" w:rsidRPr="00E50A14" w:rsidRDefault="00F31F9C" w:rsidP="000366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0A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‘Brian’ (Education) Professor, research focused HEI</w:t>
            </w:r>
          </w:p>
          <w:p w:rsidR="00F31F9C" w:rsidRPr="00E50A14" w:rsidRDefault="00F31F9C" w:rsidP="000366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0A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‘Anne’ (Education) ECA, 3 x research focused HEIs</w:t>
            </w:r>
          </w:p>
          <w:p w:rsidR="00F31F9C" w:rsidRPr="00E50A14" w:rsidRDefault="00F31F9C" w:rsidP="000366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0A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‘Alan’ (Education)  ECA, teaching focused HEI</w:t>
            </w:r>
          </w:p>
          <w:p w:rsidR="00F31F9C" w:rsidRPr="00E50A14" w:rsidRDefault="00F31F9C" w:rsidP="000366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0A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‘Angela’ (Economics) SL, teaching-focused HEI</w:t>
            </w:r>
          </w:p>
          <w:p w:rsidR="00F31F9C" w:rsidRPr="00E50A14" w:rsidRDefault="00F31F9C" w:rsidP="000366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0A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‘Diana’ (Economics)  ECA, research and teaching focused HEI</w:t>
            </w:r>
          </w:p>
          <w:p w:rsidR="00F31F9C" w:rsidRPr="00E50A14" w:rsidRDefault="00F31F9C" w:rsidP="000366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0A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‘Dale’ (Economics).  Professor, teaching focused HEI</w:t>
            </w:r>
          </w:p>
          <w:p w:rsidR="00F31F9C" w:rsidRPr="00E50A14" w:rsidRDefault="00F31F9C" w:rsidP="000366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0A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‘Marcus’ (Economics)  ECA research and teaching focused HEI</w:t>
            </w:r>
          </w:p>
          <w:p w:rsidR="00F31F9C" w:rsidRPr="00E50A14" w:rsidRDefault="00F31F9C" w:rsidP="000366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0A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‘Martin’ (Economics)  STF research and teaching focused HEI</w:t>
            </w:r>
          </w:p>
          <w:p w:rsidR="00F31F9C" w:rsidRPr="00E50A14" w:rsidRDefault="00F31F9C" w:rsidP="000366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31F9C" w:rsidRPr="00E50A14" w:rsidRDefault="00F31F9C" w:rsidP="00036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F31F9C" w:rsidRPr="00E50A14" w:rsidRDefault="00F31F9C" w:rsidP="000366D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50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Cluster 3</w:t>
            </w:r>
          </w:p>
          <w:p w:rsidR="00F31F9C" w:rsidRPr="00E50A14" w:rsidRDefault="00F31F9C" w:rsidP="000366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0A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‘Sarah’ (Education), SL, research and teaching focused HEI</w:t>
            </w:r>
          </w:p>
          <w:p w:rsidR="00F31F9C" w:rsidRPr="00E50A14" w:rsidRDefault="00F31F9C" w:rsidP="000366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0A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‘Stephanie’ (Education) SL, research intensive</w:t>
            </w:r>
          </w:p>
          <w:p w:rsidR="00F31F9C" w:rsidRPr="00E50A14" w:rsidRDefault="00F31F9C" w:rsidP="000366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0A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‘Louise’ (Education) RF, research intensive HEI</w:t>
            </w:r>
          </w:p>
          <w:p w:rsidR="00F31F9C" w:rsidRPr="00E50A14" w:rsidRDefault="00F31F9C" w:rsidP="000366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0A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‘Rita’ (Economics) SL, research and teaching focused HEI</w:t>
            </w:r>
          </w:p>
          <w:p w:rsidR="00F31F9C" w:rsidRPr="00E50A14" w:rsidRDefault="00F31F9C" w:rsidP="000366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0A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‘Helen’ (Economics) AP research and teaching focused.</w:t>
            </w:r>
          </w:p>
          <w:p w:rsidR="00F31F9C" w:rsidRPr="00E50A14" w:rsidRDefault="00F31F9C" w:rsidP="000366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0A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‘Eric’ (Economics) Professor, teaching focused HEI</w:t>
            </w:r>
          </w:p>
          <w:p w:rsidR="00F31F9C" w:rsidRPr="00E50A14" w:rsidRDefault="00F31F9C" w:rsidP="000366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0A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‘Steven’ (Economics) AP, research and teaching focused HEI</w:t>
            </w:r>
          </w:p>
          <w:p w:rsidR="00F31F9C" w:rsidRPr="00E50A14" w:rsidRDefault="00F31F9C" w:rsidP="000366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31F9C" w:rsidRPr="00E50A14" w:rsidRDefault="00F31F9C" w:rsidP="00036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F9C" w:rsidRPr="00E50A14" w:rsidRDefault="00F31F9C" w:rsidP="00F31F9C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:rsidR="00F31F9C" w:rsidRPr="00E50A14" w:rsidRDefault="00F31F9C" w:rsidP="00F31F9C">
      <w:pPr>
        <w:rPr>
          <w:rFonts w:ascii="Times New Roman" w:hAnsi="Times New Roman" w:cs="Times New Roman"/>
          <w:sz w:val="24"/>
          <w:szCs w:val="24"/>
        </w:rPr>
      </w:pPr>
      <w:r w:rsidRPr="00E50A14">
        <w:rPr>
          <w:rFonts w:ascii="Times New Roman" w:hAnsi="Times New Roman" w:cs="Times New Roman"/>
          <w:sz w:val="24"/>
          <w:szCs w:val="24"/>
        </w:rPr>
        <w:t>‘Patrick’ – Professor, research and teaching focused HEI. Consented to interview via email (rather than on questionnaire so could not be linked with survey response).</w:t>
      </w:r>
    </w:p>
    <w:p w:rsidR="00F31F9C" w:rsidRPr="00E50A14" w:rsidRDefault="00F31F9C" w:rsidP="00F31F9C">
      <w:pPr>
        <w:rPr>
          <w:rFonts w:ascii="Times New Roman" w:hAnsi="Times New Roman" w:cs="Times New Roman"/>
          <w:sz w:val="24"/>
          <w:szCs w:val="24"/>
        </w:rPr>
      </w:pPr>
      <w:r w:rsidRPr="00E50A14">
        <w:rPr>
          <w:rFonts w:ascii="Times New Roman" w:hAnsi="Times New Roman" w:cs="Times New Roman"/>
          <w:sz w:val="24"/>
          <w:szCs w:val="24"/>
        </w:rPr>
        <w:lastRenderedPageBreak/>
        <w:t>ECA-early career academic</w:t>
      </w:r>
    </w:p>
    <w:p w:rsidR="00F31F9C" w:rsidRPr="00E50A14" w:rsidRDefault="00F31F9C" w:rsidP="00F31F9C">
      <w:pPr>
        <w:rPr>
          <w:rFonts w:ascii="Times New Roman" w:hAnsi="Times New Roman" w:cs="Times New Roman"/>
          <w:sz w:val="24"/>
          <w:szCs w:val="24"/>
        </w:rPr>
      </w:pPr>
      <w:r w:rsidRPr="00E50A14">
        <w:rPr>
          <w:rFonts w:ascii="Times New Roman" w:hAnsi="Times New Roman" w:cs="Times New Roman"/>
          <w:sz w:val="24"/>
          <w:szCs w:val="24"/>
        </w:rPr>
        <w:t>SL-senior lecturer</w:t>
      </w:r>
    </w:p>
    <w:p w:rsidR="00F31F9C" w:rsidRPr="00E50A14" w:rsidRDefault="00F31F9C" w:rsidP="00F31F9C">
      <w:pPr>
        <w:rPr>
          <w:rFonts w:ascii="Times New Roman" w:hAnsi="Times New Roman" w:cs="Times New Roman"/>
          <w:sz w:val="24"/>
          <w:szCs w:val="24"/>
        </w:rPr>
      </w:pPr>
      <w:r w:rsidRPr="00E50A14">
        <w:rPr>
          <w:rFonts w:ascii="Times New Roman" w:hAnsi="Times New Roman" w:cs="Times New Roman"/>
          <w:sz w:val="24"/>
          <w:szCs w:val="24"/>
        </w:rPr>
        <w:t>RF- Research fellow</w:t>
      </w:r>
    </w:p>
    <w:p w:rsidR="00F31F9C" w:rsidRPr="00E50A14" w:rsidRDefault="00F31F9C" w:rsidP="00F31F9C">
      <w:pPr>
        <w:rPr>
          <w:rFonts w:ascii="Times New Roman" w:hAnsi="Times New Roman" w:cs="Times New Roman"/>
          <w:sz w:val="24"/>
          <w:szCs w:val="24"/>
        </w:rPr>
      </w:pPr>
      <w:r w:rsidRPr="00E50A14">
        <w:rPr>
          <w:rFonts w:ascii="Times New Roman" w:hAnsi="Times New Roman" w:cs="Times New Roman"/>
          <w:sz w:val="24"/>
          <w:szCs w:val="24"/>
        </w:rPr>
        <w:t>STF – senior teaching fellow</w:t>
      </w:r>
    </w:p>
    <w:p w:rsidR="00F31F9C" w:rsidRPr="00E50A14" w:rsidRDefault="00F31F9C" w:rsidP="00F31F9C">
      <w:pPr>
        <w:rPr>
          <w:rFonts w:ascii="Times New Roman" w:hAnsi="Times New Roman" w:cs="Times New Roman"/>
          <w:sz w:val="24"/>
          <w:szCs w:val="24"/>
        </w:rPr>
      </w:pPr>
      <w:r w:rsidRPr="00E50A14">
        <w:rPr>
          <w:rFonts w:ascii="Times New Roman" w:hAnsi="Times New Roman" w:cs="Times New Roman"/>
          <w:sz w:val="24"/>
          <w:szCs w:val="24"/>
        </w:rPr>
        <w:t>AP-Associate Professor</w:t>
      </w:r>
    </w:p>
    <w:p w:rsidR="00F31F9C" w:rsidRPr="00E50A14" w:rsidRDefault="00F31F9C" w:rsidP="00F31F9C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:rsidR="00F31F9C" w:rsidRPr="00E50A14" w:rsidRDefault="00F31F9C" w:rsidP="00F31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F3B" w:rsidRPr="00E50A14" w:rsidRDefault="00C67F3B">
      <w:pPr>
        <w:rPr>
          <w:rFonts w:ascii="Times New Roman" w:hAnsi="Times New Roman" w:cs="Times New Roman"/>
          <w:sz w:val="24"/>
          <w:szCs w:val="24"/>
        </w:rPr>
      </w:pPr>
    </w:p>
    <w:sectPr w:rsidR="00C67F3B" w:rsidRPr="00E50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9C"/>
    <w:rsid w:val="007C7F6D"/>
    <w:rsid w:val="00C67F3B"/>
    <w:rsid w:val="00E50A14"/>
    <w:rsid w:val="00F3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B1D96-0BA3-4DD4-B006-7B02F88B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O'Connell</dc:creator>
  <cp:keywords/>
  <dc:description/>
  <cp:lastModifiedBy>Catherine O'Connell</cp:lastModifiedBy>
  <cp:revision>3</cp:revision>
  <dcterms:created xsi:type="dcterms:W3CDTF">2019-06-10T15:34:00Z</dcterms:created>
  <dcterms:modified xsi:type="dcterms:W3CDTF">2019-06-21T10:39:00Z</dcterms:modified>
</cp:coreProperties>
</file>