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6CA9E" w14:textId="49F2E2B2" w:rsidR="00137AE9" w:rsidRPr="001F7ADA" w:rsidRDefault="00137AE9" w:rsidP="001F7ADA">
      <w:pPr>
        <w:spacing w:after="0" w:line="480" w:lineRule="auto"/>
        <w:rPr>
          <w:rFonts w:ascii="Times New Roman" w:hAnsi="Times New Roman" w:cs="Times New Roman"/>
          <w:b/>
          <w:sz w:val="24"/>
          <w:szCs w:val="24"/>
        </w:rPr>
      </w:pPr>
      <w:r w:rsidRPr="001F7ADA">
        <w:rPr>
          <w:rFonts w:ascii="Times New Roman" w:hAnsi="Times New Roman" w:cs="Times New Roman"/>
          <w:b/>
          <w:sz w:val="24"/>
          <w:szCs w:val="24"/>
        </w:rPr>
        <w:t xml:space="preserve">Song lyrics and the disruption of pragmatic processing: </w:t>
      </w:r>
      <w:r w:rsidR="001F7ADA">
        <w:rPr>
          <w:rFonts w:ascii="Times New Roman" w:hAnsi="Times New Roman" w:cs="Times New Roman"/>
          <w:b/>
          <w:sz w:val="24"/>
          <w:szCs w:val="24"/>
        </w:rPr>
        <w:t>A</w:t>
      </w:r>
      <w:r w:rsidRPr="001F7ADA">
        <w:rPr>
          <w:rFonts w:ascii="Times New Roman" w:hAnsi="Times New Roman" w:cs="Times New Roman"/>
          <w:b/>
          <w:sz w:val="24"/>
          <w:szCs w:val="24"/>
        </w:rPr>
        <w:t>n analysis of linguistic negation in 10CC’s ‘I’m Not in Love’</w:t>
      </w:r>
      <w:r w:rsidR="000068A9" w:rsidRPr="001F7ADA">
        <w:rPr>
          <w:rStyle w:val="EndnoteReference"/>
          <w:rFonts w:ascii="Times New Roman" w:hAnsi="Times New Roman" w:cs="Times New Roman"/>
          <w:sz w:val="24"/>
          <w:szCs w:val="24"/>
        </w:rPr>
        <w:endnoteReference w:id="2"/>
      </w:r>
    </w:p>
    <w:p w14:paraId="31109DC2" w14:textId="6EE59956" w:rsidR="00CC4111" w:rsidRPr="001F7ADA" w:rsidRDefault="00137AE9" w:rsidP="001F7ADA">
      <w:pPr>
        <w:spacing w:after="0" w:line="480" w:lineRule="auto"/>
        <w:rPr>
          <w:rFonts w:ascii="Times New Roman" w:hAnsi="Times New Roman" w:cs="Times New Roman"/>
          <w:b/>
          <w:sz w:val="24"/>
          <w:szCs w:val="24"/>
        </w:rPr>
      </w:pPr>
      <w:r w:rsidRPr="001F7ADA">
        <w:rPr>
          <w:rFonts w:ascii="Times New Roman" w:hAnsi="Times New Roman" w:cs="Times New Roman"/>
          <w:b/>
          <w:sz w:val="24"/>
          <w:szCs w:val="24"/>
        </w:rPr>
        <w:t>Lisa Nahajec</w:t>
      </w:r>
    </w:p>
    <w:p w14:paraId="3267D310" w14:textId="4747D497" w:rsidR="00137AE9" w:rsidRPr="001F7ADA" w:rsidRDefault="00137AE9"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Liverpool Hope University</w:t>
      </w:r>
      <w:r w:rsidR="001F7ADA">
        <w:rPr>
          <w:rFonts w:ascii="Times New Roman" w:hAnsi="Times New Roman" w:cs="Times New Roman"/>
          <w:sz w:val="24"/>
          <w:szCs w:val="24"/>
        </w:rPr>
        <w:t>, UK</w:t>
      </w:r>
    </w:p>
    <w:p w14:paraId="2F247774" w14:textId="3EDCDAE2" w:rsidR="00BA57DB" w:rsidRPr="001F7ADA" w:rsidRDefault="00D173CE" w:rsidP="001F7ADA">
      <w:pPr>
        <w:spacing w:after="0" w:line="480" w:lineRule="auto"/>
        <w:rPr>
          <w:rFonts w:ascii="Times New Roman" w:hAnsi="Times New Roman" w:cs="Times New Roman"/>
          <w:b/>
          <w:sz w:val="24"/>
          <w:szCs w:val="24"/>
        </w:rPr>
      </w:pPr>
      <w:r w:rsidRPr="001F7ADA">
        <w:rPr>
          <w:rFonts w:ascii="Times New Roman" w:hAnsi="Times New Roman" w:cs="Times New Roman"/>
          <w:b/>
          <w:sz w:val="24"/>
          <w:szCs w:val="24"/>
        </w:rPr>
        <w:t>Abstract</w:t>
      </w:r>
    </w:p>
    <w:p w14:paraId="39C5DDE1" w14:textId="5F4E6697" w:rsidR="00D173CE" w:rsidRPr="001F7ADA" w:rsidRDefault="00F27CB9"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The lyrics of </w:t>
      </w:r>
      <w:r w:rsidR="006E2BF3" w:rsidRPr="001F7ADA">
        <w:rPr>
          <w:rFonts w:ascii="Times New Roman" w:hAnsi="Times New Roman" w:cs="Times New Roman"/>
          <w:sz w:val="24"/>
          <w:szCs w:val="24"/>
        </w:rPr>
        <w:t>10CC’s ‘I</w:t>
      </w:r>
      <w:r w:rsidR="00BF78BC" w:rsidRPr="001F7ADA">
        <w:rPr>
          <w:rFonts w:ascii="Times New Roman" w:hAnsi="Times New Roman" w:cs="Times New Roman"/>
          <w:sz w:val="24"/>
          <w:szCs w:val="24"/>
        </w:rPr>
        <w:t>’m Not in Love’</w:t>
      </w:r>
      <w:r w:rsidRPr="001F7ADA">
        <w:rPr>
          <w:rFonts w:ascii="Times New Roman" w:hAnsi="Times New Roman" w:cs="Times New Roman"/>
          <w:sz w:val="24"/>
          <w:szCs w:val="24"/>
        </w:rPr>
        <w:t xml:space="preserve"> revolve around a musical persona asserting that he is not in love and directing his addressee not to mistake his behaviour as an indication that he is in love with he</w:t>
      </w:r>
      <w:r w:rsidR="00742F42" w:rsidRPr="001F7ADA">
        <w:rPr>
          <w:rFonts w:ascii="Times New Roman" w:hAnsi="Times New Roman" w:cs="Times New Roman"/>
          <w:sz w:val="24"/>
          <w:szCs w:val="24"/>
        </w:rPr>
        <w:t>r.</w:t>
      </w:r>
      <w:r w:rsidRPr="001F7ADA">
        <w:rPr>
          <w:rFonts w:ascii="Times New Roman" w:hAnsi="Times New Roman" w:cs="Times New Roman"/>
          <w:sz w:val="24"/>
          <w:szCs w:val="24"/>
        </w:rPr>
        <w:t xml:space="preserve"> </w:t>
      </w:r>
      <w:r w:rsidR="001F7ADA">
        <w:rPr>
          <w:rFonts w:ascii="Times New Roman" w:hAnsi="Times New Roman" w:cs="Times New Roman"/>
          <w:sz w:val="24"/>
          <w:szCs w:val="24"/>
        </w:rPr>
        <w:t>However, d</w:t>
      </w:r>
      <w:r w:rsidRPr="001F7ADA">
        <w:rPr>
          <w:rFonts w:ascii="Times New Roman" w:hAnsi="Times New Roman" w:cs="Times New Roman"/>
          <w:sz w:val="24"/>
          <w:szCs w:val="24"/>
        </w:rPr>
        <w:t xml:space="preserve">espite the negative assertions and imperatives, the feel of the </w:t>
      </w:r>
      <w:r w:rsidR="00193955">
        <w:rPr>
          <w:rFonts w:ascii="Times New Roman" w:hAnsi="Times New Roman" w:cs="Times New Roman"/>
          <w:sz w:val="24"/>
          <w:szCs w:val="24"/>
        </w:rPr>
        <w:t>song</w:t>
      </w:r>
      <w:r w:rsidRPr="001F7ADA">
        <w:rPr>
          <w:rFonts w:ascii="Times New Roman" w:hAnsi="Times New Roman" w:cs="Times New Roman"/>
          <w:sz w:val="24"/>
          <w:szCs w:val="24"/>
        </w:rPr>
        <w:t xml:space="preserve"> is that the musical persona is in fact in love.</w:t>
      </w:r>
      <w:r w:rsidR="00742F42" w:rsidRPr="001F7ADA">
        <w:rPr>
          <w:rFonts w:ascii="Times New Roman" w:hAnsi="Times New Roman" w:cs="Times New Roman"/>
          <w:sz w:val="24"/>
          <w:szCs w:val="24"/>
        </w:rPr>
        <w:t xml:space="preserve"> This article examines how the complex multimodal context of </w:t>
      </w:r>
      <w:r w:rsidR="001F7ADA">
        <w:rPr>
          <w:rFonts w:ascii="Times New Roman" w:hAnsi="Times New Roman" w:cs="Times New Roman"/>
          <w:sz w:val="24"/>
          <w:szCs w:val="24"/>
        </w:rPr>
        <w:t xml:space="preserve">a </w:t>
      </w:r>
      <w:r w:rsidR="00742F42" w:rsidRPr="001F7ADA">
        <w:rPr>
          <w:rFonts w:ascii="Times New Roman" w:hAnsi="Times New Roman" w:cs="Times New Roman"/>
          <w:sz w:val="24"/>
          <w:szCs w:val="24"/>
        </w:rPr>
        <w:t xml:space="preserve">song interacts with the </w:t>
      </w:r>
      <w:r w:rsidR="00B467E0" w:rsidRPr="001F7ADA">
        <w:rPr>
          <w:rFonts w:ascii="Times New Roman" w:hAnsi="Times New Roman" w:cs="Times New Roman"/>
          <w:sz w:val="24"/>
          <w:szCs w:val="24"/>
        </w:rPr>
        <w:t xml:space="preserve">prototypical pragmatic processing of negation </w:t>
      </w:r>
      <w:r w:rsidR="00193955">
        <w:rPr>
          <w:rFonts w:ascii="Times New Roman" w:hAnsi="Times New Roman" w:cs="Times New Roman"/>
          <w:sz w:val="24"/>
          <w:szCs w:val="24"/>
        </w:rPr>
        <w:t>to allow</w:t>
      </w:r>
      <w:r w:rsidR="00B467E0" w:rsidRPr="001F7ADA">
        <w:rPr>
          <w:rFonts w:ascii="Times New Roman" w:hAnsi="Times New Roman" w:cs="Times New Roman"/>
          <w:sz w:val="24"/>
          <w:szCs w:val="24"/>
        </w:rPr>
        <w:t xml:space="preserve"> listeners to reach an interpretation of the song that contradicts the assertions </w:t>
      </w:r>
      <w:r w:rsidR="000B33E0" w:rsidRPr="001F7ADA">
        <w:rPr>
          <w:rFonts w:ascii="Times New Roman" w:hAnsi="Times New Roman" w:cs="Times New Roman"/>
          <w:sz w:val="24"/>
          <w:szCs w:val="24"/>
        </w:rPr>
        <w:t>made by</w:t>
      </w:r>
      <w:r w:rsidR="00B467E0" w:rsidRPr="001F7ADA">
        <w:rPr>
          <w:rFonts w:ascii="Times New Roman" w:hAnsi="Times New Roman" w:cs="Times New Roman"/>
          <w:sz w:val="24"/>
          <w:szCs w:val="24"/>
        </w:rPr>
        <w:t xml:space="preserve"> the musical persona. </w:t>
      </w:r>
      <w:r w:rsidR="00126A65" w:rsidRPr="001F7ADA">
        <w:rPr>
          <w:rFonts w:ascii="Times New Roman" w:hAnsi="Times New Roman" w:cs="Times New Roman"/>
          <w:sz w:val="24"/>
          <w:szCs w:val="24"/>
        </w:rPr>
        <w:t xml:space="preserve">The </w:t>
      </w:r>
      <w:r w:rsidR="00193955">
        <w:rPr>
          <w:rFonts w:ascii="Times New Roman" w:hAnsi="Times New Roman" w:cs="Times New Roman"/>
          <w:sz w:val="24"/>
          <w:szCs w:val="24"/>
        </w:rPr>
        <w:t>article</w:t>
      </w:r>
      <w:r w:rsidR="00126A65" w:rsidRPr="001F7ADA">
        <w:rPr>
          <w:rFonts w:ascii="Times New Roman" w:hAnsi="Times New Roman" w:cs="Times New Roman"/>
          <w:sz w:val="24"/>
          <w:szCs w:val="24"/>
        </w:rPr>
        <w:t xml:space="preserve"> outlines the nature of negation and examines the </w:t>
      </w:r>
      <w:r w:rsidR="00903217" w:rsidRPr="001F7ADA">
        <w:rPr>
          <w:rFonts w:ascii="Times New Roman" w:hAnsi="Times New Roman" w:cs="Times New Roman"/>
          <w:sz w:val="24"/>
          <w:szCs w:val="24"/>
        </w:rPr>
        <w:t>language and musical features that create a context of mixed messages that interf</w:t>
      </w:r>
      <w:r w:rsidR="001F7ADA">
        <w:rPr>
          <w:rFonts w:ascii="Times New Roman" w:hAnsi="Times New Roman" w:cs="Times New Roman"/>
          <w:sz w:val="24"/>
          <w:szCs w:val="24"/>
        </w:rPr>
        <w:t>eres with pragmatic processing.</w:t>
      </w:r>
    </w:p>
    <w:p w14:paraId="42647278" w14:textId="77777777" w:rsidR="001F7ADA" w:rsidRDefault="001F7ADA" w:rsidP="001F7ADA">
      <w:pPr>
        <w:spacing w:after="0" w:line="480" w:lineRule="auto"/>
        <w:rPr>
          <w:rFonts w:ascii="Times New Roman" w:hAnsi="Times New Roman" w:cs="Times New Roman"/>
          <w:sz w:val="24"/>
          <w:szCs w:val="24"/>
        </w:rPr>
      </w:pPr>
    </w:p>
    <w:p w14:paraId="650121CE" w14:textId="77777777" w:rsidR="001F7ADA" w:rsidRPr="001F7ADA" w:rsidRDefault="00D173CE" w:rsidP="001F7ADA">
      <w:pPr>
        <w:spacing w:after="0" w:line="480" w:lineRule="auto"/>
        <w:rPr>
          <w:rFonts w:ascii="Times New Roman" w:hAnsi="Times New Roman" w:cs="Times New Roman"/>
          <w:b/>
          <w:sz w:val="24"/>
          <w:szCs w:val="24"/>
        </w:rPr>
      </w:pPr>
      <w:r w:rsidRPr="001F7ADA">
        <w:rPr>
          <w:rFonts w:ascii="Times New Roman" w:hAnsi="Times New Roman" w:cs="Times New Roman"/>
          <w:b/>
          <w:sz w:val="24"/>
          <w:szCs w:val="24"/>
        </w:rPr>
        <w:t>Keywords</w:t>
      </w:r>
    </w:p>
    <w:p w14:paraId="35768FB3" w14:textId="4C5C12FB" w:rsidR="00D173CE" w:rsidRPr="001F7ADA" w:rsidRDefault="00193955"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Pr="001F7ADA">
        <w:rPr>
          <w:rFonts w:ascii="Times New Roman" w:hAnsi="Times New Roman" w:cs="Times New Roman"/>
          <w:sz w:val="24"/>
          <w:szCs w:val="24"/>
        </w:rPr>
        <w:t>ognition</w:t>
      </w:r>
      <w:r>
        <w:rPr>
          <w:rFonts w:ascii="Times New Roman" w:hAnsi="Times New Roman" w:cs="Times New Roman"/>
          <w:sz w:val="24"/>
          <w:szCs w:val="24"/>
        </w:rPr>
        <w:t xml:space="preserve">, </w:t>
      </w:r>
      <w:r w:rsidRPr="001F7ADA">
        <w:rPr>
          <w:rFonts w:ascii="Times New Roman" w:hAnsi="Times New Roman" w:cs="Times New Roman"/>
          <w:sz w:val="24"/>
          <w:szCs w:val="24"/>
        </w:rPr>
        <w:t xml:space="preserve">lyrics, music, </w:t>
      </w:r>
      <w:r>
        <w:rPr>
          <w:rFonts w:ascii="Times New Roman" w:hAnsi="Times New Roman" w:cs="Times New Roman"/>
          <w:sz w:val="24"/>
          <w:szCs w:val="24"/>
        </w:rPr>
        <w:t>n</w:t>
      </w:r>
      <w:r w:rsidR="00D173CE" w:rsidRPr="001F7ADA">
        <w:rPr>
          <w:rFonts w:ascii="Times New Roman" w:hAnsi="Times New Roman" w:cs="Times New Roman"/>
          <w:sz w:val="24"/>
          <w:szCs w:val="24"/>
        </w:rPr>
        <w:t xml:space="preserve">egation, </w:t>
      </w:r>
      <w:r>
        <w:rPr>
          <w:rFonts w:ascii="Times New Roman" w:hAnsi="Times New Roman" w:cs="Times New Roman"/>
          <w:sz w:val="24"/>
          <w:szCs w:val="24"/>
        </w:rPr>
        <w:t>pragmatics,</w:t>
      </w:r>
      <w:r w:rsidR="00B85451" w:rsidRPr="001F7ADA">
        <w:rPr>
          <w:rFonts w:ascii="Times New Roman" w:hAnsi="Times New Roman" w:cs="Times New Roman"/>
          <w:sz w:val="24"/>
          <w:szCs w:val="24"/>
        </w:rPr>
        <w:t xml:space="preserve"> text world theory</w:t>
      </w:r>
    </w:p>
    <w:p w14:paraId="3D966640" w14:textId="786A0405" w:rsidR="001F7ADA" w:rsidRDefault="001F7ADA">
      <w:pPr>
        <w:rPr>
          <w:rFonts w:ascii="Times New Roman" w:eastAsiaTheme="majorEastAsia" w:hAnsi="Times New Roman" w:cs="Times New Roman"/>
          <w:b/>
          <w:bCs/>
          <w:sz w:val="24"/>
          <w:szCs w:val="24"/>
        </w:rPr>
      </w:pPr>
    </w:p>
    <w:p w14:paraId="27950D94" w14:textId="15ED80C3" w:rsidR="00BA57DB" w:rsidRPr="001F7ADA" w:rsidRDefault="001F7ADA" w:rsidP="001F7ADA">
      <w:pPr>
        <w:pStyle w:val="Heading2"/>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1. </w:t>
      </w:r>
      <w:r w:rsidR="00BA57DB" w:rsidRPr="001F7ADA">
        <w:rPr>
          <w:rFonts w:ascii="Times New Roman" w:hAnsi="Times New Roman" w:cs="Times New Roman"/>
          <w:color w:val="auto"/>
          <w:sz w:val="24"/>
          <w:szCs w:val="24"/>
        </w:rPr>
        <w:t>Introduction</w:t>
      </w:r>
    </w:p>
    <w:p w14:paraId="5CAC467D" w14:textId="47838D31" w:rsidR="005D0333" w:rsidRPr="001F7ADA" w:rsidRDefault="00B82122"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article </w:t>
      </w:r>
      <w:r w:rsidR="001A70AB">
        <w:rPr>
          <w:rFonts w:ascii="Times New Roman" w:hAnsi="Times New Roman" w:cs="Times New Roman"/>
          <w:sz w:val="24"/>
          <w:szCs w:val="24"/>
        </w:rPr>
        <w:t xml:space="preserve">examines the way in which </w:t>
      </w:r>
      <w:r w:rsidR="005779EF">
        <w:rPr>
          <w:rFonts w:ascii="Times New Roman" w:hAnsi="Times New Roman" w:cs="Times New Roman"/>
          <w:sz w:val="24"/>
          <w:szCs w:val="24"/>
        </w:rPr>
        <w:t xml:space="preserve">the multimodal context of </w:t>
      </w:r>
      <w:r w:rsidR="001A70AB">
        <w:rPr>
          <w:rFonts w:ascii="Times New Roman" w:hAnsi="Times New Roman" w:cs="Times New Roman"/>
          <w:sz w:val="24"/>
          <w:szCs w:val="24"/>
        </w:rPr>
        <w:t xml:space="preserve">song, as a discourse type, can impact on the </w:t>
      </w:r>
      <w:r w:rsidR="00566275">
        <w:rPr>
          <w:rFonts w:ascii="Times New Roman" w:hAnsi="Times New Roman" w:cs="Times New Roman"/>
          <w:sz w:val="24"/>
          <w:szCs w:val="24"/>
        </w:rPr>
        <w:t>usual processes involved in making sense of utterances containing linguistic negation</w:t>
      </w:r>
      <w:r w:rsidR="001B391F">
        <w:rPr>
          <w:rFonts w:ascii="Times New Roman" w:hAnsi="Times New Roman" w:cs="Times New Roman"/>
          <w:sz w:val="24"/>
          <w:szCs w:val="24"/>
        </w:rPr>
        <w:t xml:space="preserve">. </w:t>
      </w:r>
      <w:r w:rsidR="00193955">
        <w:rPr>
          <w:rFonts w:ascii="Times New Roman" w:hAnsi="Times New Roman" w:cs="Times New Roman"/>
          <w:sz w:val="24"/>
          <w:szCs w:val="24"/>
        </w:rPr>
        <w:t xml:space="preserve">Linguistic negation </w:t>
      </w:r>
      <w:r w:rsidR="005D0333" w:rsidRPr="001F7ADA">
        <w:rPr>
          <w:rFonts w:ascii="Times New Roman" w:hAnsi="Times New Roman" w:cs="Times New Roman"/>
          <w:sz w:val="24"/>
          <w:szCs w:val="24"/>
        </w:rPr>
        <w:t>is</w:t>
      </w:r>
      <w:r w:rsidR="001F7ADA">
        <w:rPr>
          <w:rFonts w:ascii="Times New Roman" w:hAnsi="Times New Roman" w:cs="Times New Roman"/>
          <w:sz w:val="24"/>
          <w:szCs w:val="24"/>
        </w:rPr>
        <w:t xml:space="preserve"> </w:t>
      </w:r>
      <w:r w:rsidR="005D0333" w:rsidRPr="001F7ADA">
        <w:rPr>
          <w:rFonts w:ascii="Times New Roman" w:hAnsi="Times New Roman" w:cs="Times New Roman"/>
          <w:sz w:val="24"/>
          <w:szCs w:val="24"/>
        </w:rPr>
        <w:t>the textual realisation of a salient absence. It is prototypically, though no</w:t>
      </w:r>
      <w:r w:rsidR="00942756">
        <w:rPr>
          <w:rFonts w:ascii="Times New Roman" w:hAnsi="Times New Roman" w:cs="Times New Roman"/>
          <w:sz w:val="24"/>
          <w:szCs w:val="24"/>
        </w:rPr>
        <w:t>t</w:t>
      </w:r>
      <w:r w:rsidR="0049652E">
        <w:rPr>
          <w:rFonts w:ascii="Times New Roman" w:hAnsi="Times New Roman" w:cs="Times New Roman"/>
          <w:sz w:val="24"/>
          <w:szCs w:val="24"/>
        </w:rPr>
        <w:t xml:space="preserve"> </w:t>
      </w:r>
      <w:r w:rsidR="005D0333" w:rsidRPr="001F7ADA">
        <w:rPr>
          <w:rFonts w:ascii="Times New Roman" w:hAnsi="Times New Roman" w:cs="Times New Roman"/>
          <w:sz w:val="24"/>
          <w:szCs w:val="24"/>
        </w:rPr>
        <w:t xml:space="preserve">exclusively, used in the context of its corresponding positive (e.g. I’m not in love/I’m in love), or at least in </w:t>
      </w:r>
      <w:r w:rsidR="00204BF3">
        <w:rPr>
          <w:rFonts w:ascii="Times New Roman" w:hAnsi="Times New Roman" w:cs="Times New Roman"/>
          <w:sz w:val="24"/>
          <w:szCs w:val="24"/>
        </w:rPr>
        <w:t>a</w:t>
      </w:r>
      <w:r w:rsidR="005D0333" w:rsidRPr="001F7ADA">
        <w:rPr>
          <w:rFonts w:ascii="Times New Roman" w:hAnsi="Times New Roman" w:cs="Times New Roman"/>
          <w:sz w:val="24"/>
          <w:szCs w:val="24"/>
        </w:rPr>
        <w:t xml:space="preserve"> context in which </w:t>
      </w:r>
      <w:r w:rsidR="008C235A">
        <w:rPr>
          <w:rFonts w:ascii="Times New Roman" w:hAnsi="Times New Roman" w:cs="Times New Roman"/>
          <w:sz w:val="24"/>
          <w:szCs w:val="24"/>
        </w:rPr>
        <w:t>the hearer</w:t>
      </w:r>
      <w:r w:rsidR="001F7ADA" w:rsidRPr="001F7ADA">
        <w:rPr>
          <w:rFonts w:ascii="Times New Roman" w:hAnsi="Times New Roman" w:cs="Times New Roman"/>
          <w:sz w:val="24"/>
          <w:szCs w:val="24"/>
        </w:rPr>
        <w:t xml:space="preserve"> expect</w:t>
      </w:r>
      <w:r w:rsidR="001F7ADA">
        <w:rPr>
          <w:rFonts w:ascii="Times New Roman" w:hAnsi="Times New Roman" w:cs="Times New Roman"/>
          <w:sz w:val="24"/>
          <w:szCs w:val="24"/>
        </w:rPr>
        <w:t>s</w:t>
      </w:r>
      <w:r w:rsidR="001A7731">
        <w:rPr>
          <w:rFonts w:ascii="Times New Roman" w:hAnsi="Times New Roman" w:cs="Times New Roman"/>
          <w:sz w:val="24"/>
          <w:szCs w:val="24"/>
        </w:rPr>
        <w:t xml:space="preserve"> (or is presented as expecting)</w:t>
      </w:r>
      <w:r w:rsidR="001F7ADA" w:rsidRPr="001F7ADA">
        <w:rPr>
          <w:rFonts w:ascii="Times New Roman" w:hAnsi="Times New Roman" w:cs="Times New Roman"/>
          <w:sz w:val="24"/>
          <w:szCs w:val="24"/>
        </w:rPr>
        <w:t xml:space="preserve"> </w:t>
      </w:r>
      <w:r w:rsidR="005D0333" w:rsidRPr="001F7ADA">
        <w:rPr>
          <w:rFonts w:ascii="Times New Roman" w:hAnsi="Times New Roman" w:cs="Times New Roman"/>
          <w:sz w:val="24"/>
          <w:szCs w:val="24"/>
        </w:rPr>
        <w:t>the positive to be the case (Givón</w:t>
      </w:r>
      <w:r w:rsidR="00BA5184">
        <w:rPr>
          <w:rFonts w:ascii="Times New Roman" w:hAnsi="Times New Roman" w:cs="Times New Roman"/>
          <w:sz w:val="24"/>
          <w:szCs w:val="24"/>
        </w:rPr>
        <w:t>,</w:t>
      </w:r>
      <w:r w:rsidR="00640A39">
        <w:rPr>
          <w:rFonts w:ascii="Times New Roman" w:hAnsi="Times New Roman" w:cs="Times New Roman"/>
          <w:sz w:val="24"/>
          <w:szCs w:val="24"/>
        </w:rPr>
        <w:t xml:space="preserve"> 2001;</w:t>
      </w:r>
      <w:r w:rsidR="005D0333" w:rsidRPr="001F7ADA">
        <w:rPr>
          <w:rFonts w:ascii="Times New Roman" w:hAnsi="Times New Roman" w:cs="Times New Roman"/>
          <w:sz w:val="24"/>
          <w:szCs w:val="24"/>
        </w:rPr>
        <w:t xml:space="preserve"> Hidalgo-Downing</w:t>
      </w:r>
      <w:r w:rsidR="00640A39">
        <w:rPr>
          <w:rFonts w:ascii="Times New Roman" w:hAnsi="Times New Roman" w:cs="Times New Roman"/>
          <w:sz w:val="24"/>
          <w:szCs w:val="24"/>
        </w:rPr>
        <w:t>,</w:t>
      </w:r>
      <w:r w:rsidR="005D0333" w:rsidRPr="001F7ADA">
        <w:rPr>
          <w:rFonts w:ascii="Times New Roman" w:hAnsi="Times New Roman" w:cs="Times New Roman"/>
          <w:sz w:val="24"/>
          <w:szCs w:val="24"/>
        </w:rPr>
        <w:t xml:space="preserve"> 2000</w:t>
      </w:r>
      <w:r w:rsidR="00640A39">
        <w:rPr>
          <w:rFonts w:ascii="Times New Roman" w:hAnsi="Times New Roman" w:cs="Times New Roman"/>
          <w:sz w:val="24"/>
          <w:szCs w:val="24"/>
        </w:rPr>
        <w:t>;</w:t>
      </w:r>
      <w:r w:rsidR="005D0333" w:rsidRPr="001F7ADA">
        <w:rPr>
          <w:rFonts w:ascii="Times New Roman" w:hAnsi="Times New Roman" w:cs="Times New Roman"/>
          <w:sz w:val="24"/>
          <w:szCs w:val="24"/>
        </w:rPr>
        <w:t xml:space="preserve"> </w:t>
      </w:r>
      <w:r w:rsidR="005D0333" w:rsidRPr="001F7ADA">
        <w:rPr>
          <w:rFonts w:ascii="Times New Roman" w:hAnsi="Times New Roman" w:cs="Times New Roman"/>
          <w:sz w:val="24"/>
          <w:szCs w:val="24"/>
        </w:rPr>
        <w:lastRenderedPageBreak/>
        <w:t>Nahajec</w:t>
      </w:r>
      <w:r w:rsidR="00640A39">
        <w:rPr>
          <w:rFonts w:ascii="Times New Roman" w:hAnsi="Times New Roman" w:cs="Times New Roman"/>
          <w:sz w:val="24"/>
          <w:szCs w:val="24"/>
        </w:rPr>
        <w:t>,</w:t>
      </w:r>
      <w:r w:rsidR="005D0333" w:rsidRPr="001F7ADA">
        <w:rPr>
          <w:rFonts w:ascii="Times New Roman" w:hAnsi="Times New Roman" w:cs="Times New Roman"/>
          <w:sz w:val="24"/>
          <w:szCs w:val="24"/>
        </w:rPr>
        <w:t xml:space="preserve"> 2012, 2014</w:t>
      </w:r>
      <w:r w:rsidR="00092455">
        <w:rPr>
          <w:rFonts w:ascii="Times New Roman" w:hAnsi="Times New Roman" w:cs="Times New Roman"/>
          <w:sz w:val="24"/>
          <w:szCs w:val="24"/>
        </w:rPr>
        <w:t>, forthcoming</w:t>
      </w:r>
      <w:r w:rsidR="005D0333" w:rsidRPr="001F7ADA">
        <w:rPr>
          <w:rFonts w:ascii="Times New Roman" w:hAnsi="Times New Roman" w:cs="Times New Roman"/>
          <w:sz w:val="24"/>
          <w:szCs w:val="24"/>
        </w:rPr>
        <w:t>). The implications of the negated positive generally form the basis of inferring contextually dependent meaning. For example, a hearer in an everyday conversation may infer from the utterance ‘I’m not in love’ some</w:t>
      </w:r>
      <w:r w:rsidR="007F3EAB">
        <w:rPr>
          <w:rFonts w:ascii="Times New Roman" w:hAnsi="Times New Roman" w:cs="Times New Roman"/>
          <w:sz w:val="24"/>
          <w:szCs w:val="24"/>
        </w:rPr>
        <w:t>thing like</w:t>
      </w:r>
      <w:r w:rsidR="005D0333" w:rsidRPr="001F7ADA">
        <w:rPr>
          <w:rFonts w:ascii="Times New Roman" w:hAnsi="Times New Roman" w:cs="Times New Roman"/>
          <w:sz w:val="24"/>
          <w:szCs w:val="24"/>
        </w:rPr>
        <w:t xml:space="preserve"> ‘we are only friends’ </w:t>
      </w:r>
      <w:r w:rsidR="00640A39">
        <w:rPr>
          <w:rFonts w:ascii="Times New Roman" w:hAnsi="Times New Roman" w:cs="Times New Roman"/>
          <w:sz w:val="24"/>
          <w:szCs w:val="24"/>
        </w:rPr>
        <w:t xml:space="preserve">or ‘find another </w:t>
      </w:r>
      <w:r w:rsidR="00193955">
        <w:rPr>
          <w:rFonts w:ascii="Times New Roman" w:hAnsi="Times New Roman" w:cs="Times New Roman"/>
          <w:sz w:val="24"/>
          <w:szCs w:val="24"/>
        </w:rPr>
        <w:t>partner’</w:t>
      </w:r>
      <w:r w:rsidR="00640A39">
        <w:rPr>
          <w:rFonts w:ascii="Times New Roman" w:hAnsi="Times New Roman" w:cs="Times New Roman"/>
          <w:sz w:val="24"/>
          <w:szCs w:val="24"/>
        </w:rPr>
        <w:t>.</w:t>
      </w:r>
      <w:r w:rsidR="005D0333" w:rsidRPr="001F7ADA">
        <w:rPr>
          <w:rFonts w:ascii="Times New Roman" w:hAnsi="Times New Roman" w:cs="Times New Roman"/>
          <w:sz w:val="24"/>
          <w:szCs w:val="24"/>
        </w:rPr>
        <w:t xml:space="preserve"> Pettijohn and Sacco (2009: 298) suggest that song lyrics ‘tell stories and communicate with audiences in a manner similar to how people have conversations with each other’. </w:t>
      </w:r>
      <w:r w:rsidR="004A61DC">
        <w:rPr>
          <w:rFonts w:ascii="Times New Roman" w:hAnsi="Times New Roman" w:cs="Times New Roman"/>
          <w:sz w:val="24"/>
          <w:szCs w:val="24"/>
        </w:rPr>
        <w:t>W</w:t>
      </w:r>
      <w:r w:rsidR="005D0333" w:rsidRPr="001F7ADA">
        <w:rPr>
          <w:rFonts w:ascii="Times New Roman" w:hAnsi="Times New Roman" w:cs="Times New Roman"/>
          <w:sz w:val="24"/>
          <w:szCs w:val="24"/>
        </w:rPr>
        <w:t>e might</w:t>
      </w:r>
      <w:r w:rsidR="004A61DC">
        <w:rPr>
          <w:rFonts w:ascii="Times New Roman" w:hAnsi="Times New Roman" w:cs="Times New Roman"/>
          <w:sz w:val="24"/>
          <w:szCs w:val="24"/>
        </w:rPr>
        <w:t xml:space="preserve"> then</w:t>
      </w:r>
      <w:r w:rsidR="005D0333" w:rsidRPr="001F7ADA">
        <w:rPr>
          <w:rFonts w:ascii="Times New Roman" w:hAnsi="Times New Roman" w:cs="Times New Roman"/>
          <w:sz w:val="24"/>
          <w:szCs w:val="24"/>
        </w:rPr>
        <w:t xml:space="preserve"> expect </w:t>
      </w:r>
      <w:r w:rsidR="00744D6B">
        <w:rPr>
          <w:rFonts w:ascii="Times New Roman" w:hAnsi="Times New Roman" w:cs="Times New Roman"/>
          <w:sz w:val="24"/>
          <w:szCs w:val="24"/>
        </w:rPr>
        <w:t xml:space="preserve">those </w:t>
      </w:r>
      <w:r w:rsidR="00193955">
        <w:rPr>
          <w:rFonts w:ascii="Times New Roman" w:hAnsi="Times New Roman" w:cs="Times New Roman"/>
          <w:sz w:val="24"/>
          <w:szCs w:val="24"/>
        </w:rPr>
        <w:t>listen</w:t>
      </w:r>
      <w:r w:rsidR="00744D6B">
        <w:rPr>
          <w:rFonts w:ascii="Times New Roman" w:hAnsi="Times New Roman" w:cs="Times New Roman"/>
          <w:sz w:val="24"/>
          <w:szCs w:val="24"/>
        </w:rPr>
        <w:t>ing to</w:t>
      </w:r>
      <w:r w:rsidR="005D0333" w:rsidRPr="001F7ADA">
        <w:rPr>
          <w:rFonts w:ascii="Times New Roman" w:hAnsi="Times New Roman" w:cs="Times New Roman"/>
          <w:sz w:val="24"/>
          <w:szCs w:val="24"/>
        </w:rPr>
        <w:t xml:space="preserve"> 10CC’s ‘I’m </w:t>
      </w:r>
      <w:r w:rsidR="00B72808">
        <w:rPr>
          <w:rFonts w:ascii="Times New Roman" w:hAnsi="Times New Roman" w:cs="Times New Roman"/>
          <w:sz w:val="24"/>
          <w:szCs w:val="24"/>
        </w:rPr>
        <w:t>Not in L</w:t>
      </w:r>
      <w:r w:rsidR="005D0333" w:rsidRPr="001F7ADA">
        <w:rPr>
          <w:rFonts w:ascii="Times New Roman" w:hAnsi="Times New Roman" w:cs="Times New Roman"/>
          <w:sz w:val="24"/>
          <w:szCs w:val="24"/>
        </w:rPr>
        <w:t xml:space="preserve">ove’ to interpret the musical persona’s assertion </w:t>
      </w:r>
      <w:r w:rsidR="00193955">
        <w:rPr>
          <w:rFonts w:ascii="Times New Roman" w:hAnsi="Times New Roman" w:cs="Times New Roman"/>
          <w:sz w:val="24"/>
          <w:szCs w:val="24"/>
        </w:rPr>
        <w:t>that he is</w:t>
      </w:r>
      <w:r w:rsidR="005D0333" w:rsidRPr="001F7ADA">
        <w:rPr>
          <w:rFonts w:ascii="Times New Roman" w:hAnsi="Times New Roman" w:cs="Times New Roman"/>
          <w:sz w:val="24"/>
          <w:szCs w:val="24"/>
        </w:rPr>
        <w:t xml:space="preserve"> not in love as something </w:t>
      </w:r>
      <w:r w:rsidR="00BC0B78">
        <w:rPr>
          <w:rFonts w:ascii="Times New Roman" w:hAnsi="Times New Roman" w:cs="Times New Roman"/>
          <w:sz w:val="24"/>
          <w:szCs w:val="24"/>
        </w:rPr>
        <w:t xml:space="preserve">like </w:t>
      </w:r>
      <w:r w:rsidR="003E1F24">
        <w:rPr>
          <w:rFonts w:ascii="Times New Roman" w:hAnsi="Times New Roman" w:cs="Times New Roman"/>
          <w:sz w:val="24"/>
          <w:szCs w:val="24"/>
        </w:rPr>
        <w:t>‘</w:t>
      </w:r>
      <w:r w:rsidR="005D0333" w:rsidRPr="001F7ADA">
        <w:rPr>
          <w:rFonts w:ascii="Times New Roman" w:hAnsi="Times New Roman" w:cs="Times New Roman"/>
          <w:sz w:val="24"/>
          <w:szCs w:val="24"/>
        </w:rPr>
        <w:t>we’re only friends’</w:t>
      </w:r>
      <w:r w:rsidR="00193955">
        <w:rPr>
          <w:rFonts w:ascii="Times New Roman" w:hAnsi="Times New Roman" w:cs="Times New Roman"/>
          <w:sz w:val="24"/>
          <w:szCs w:val="24"/>
        </w:rPr>
        <w:t>,</w:t>
      </w:r>
      <w:r w:rsidR="005D0333" w:rsidRPr="001F7ADA">
        <w:rPr>
          <w:rFonts w:ascii="Times New Roman" w:hAnsi="Times New Roman" w:cs="Times New Roman"/>
          <w:sz w:val="24"/>
          <w:szCs w:val="24"/>
        </w:rPr>
        <w:t xml:space="preserve"> and so on. However, it seems</w:t>
      </w:r>
      <w:r w:rsidR="00087A13">
        <w:rPr>
          <w:rFonts w:ascii="Times New Roman" w:hAnsi="Times New Roman" w:cs="Times New Roman"/>
          <w:sz w:val="24"/>
          <w:szCs w:val="24"/>
        </w:rPr>
        <w:t>,</w:t>
      </w:r>
      <w:r w:rsidR="005D0333" w:rsidRPr="001F7ADA">
        <w:rPr>
          <w:rFonts w:ascii="Times New Roman" w:hAnsi="Times New Roman" w:cs="Times New Roman"/>
          <w:sz w:val="24"/>
          <w:szCs w:val="24"/>
        </w:rPr>
        <w:t xml:space="preserve"> in the context of </w:t>
      </w:r>
      <w:r w:rsidR="00640A39">
        <w:rPr>
          <w:rFonts w:ascii="Times New Roman" w:hAnsi="Times New Roman" w:cs="Times New Roman"/>
          <w:sz w:val="24"/>
          <w:szCs w:val="24"/>
        </w:rPr>
        <w:t>th</w:t>
      </w:r>
      <w:r w:rsidR="00336E01">
        <w:rPr>
          <w:rFonts w:ascii="Times New Roman" w:hAnsi="Times New Roman" w:cs="Times New Roman"/>
          <w:sz w:val="24"/>
          <w:szCs w:val="24"/>
        </w:rPr>
        <w:t>is</w:t>
      </w:r>
      <w:r w:rsidR="00640A39">
        <w:rPr>
          <w:rFonts w:ascii="Times New Roman" w:hAnsi="Times New Roman" w:cs="Times New Roman"/>
          <w:sz w:val="24"/>
          <w:szCs w:val="24"/>
        </w:rPr>
        <w:t xml:space="preserve"> </w:t>
      </w:r>
      <w:r w:rsidR="00193955">
        <w:rPr>
          <w:rFonts w:ascii="Times New Roman" w:hAnsi="Times New Roman" w:cs="Times New Roman"/>
          <w:sz w:val="24"/>
          <w:szCs w:val="24"/>
        </w:rPr>
        <w:t>song</w:t>
      </w:r>
      <w:r w:rsidR="00087A13">
        <w:rPr>
          <w:rFonts w:ascii="Times New Roman" w:hAnsi="Times New Roman" w:cs="Times New Roman"/>
          <w:sz w:val="24"/>
          <w:szCs w:val="24"/>
        </w:rPr>
        <w:t>,</w:t>
      </w:r>
      <w:r w:rsidR="00087A13" w:rsidRPr="00087A13">
        <w:rPr>
          <w:rFonts w:ascii="Times New Roman" w:hAnsi="Times New Roman" w:cs="Times New Roman"/>
          <w:sz w:val="24"/>
          <w:szCs w:val="24"/>
        </w:rPr>
        <w:t xml:space="preserve"> </w:t>
      </w:r>
      <w:r w:rsidR="00087A13" w:rsidRPr="001F7ADA">
        <w:rPr>
          <w:rFonts w:ascii="Times New Roman" w:hAnsi="Times New Roman" w:cs="Times New Roman"/>
          <w:sz w:val="24"/>
          <w:szCs w:val="24"/>
        </w:rPr>
        <w:t>th</w:t>
      </w:r>
      <w:r w:rsidR="00336E01">
        <w:rPr>
          <w:rFonts w:ascii="Times New Roman" w:hAnsi="Times New Roman" w:cs="Times New Roman"/>
          <w:sz w:val="24"/>
          <w:szCs w:val="24"/>
        </w:rPr>
        <w:t>e</w:t>
      </w:r>
      <w:r w:rsidR="00087A13" w:rsidRPr="001F7ADA">
        <w:rPr>
          <w:rFonts w:ascii="Times New Roman" w:hAnsi="Times New Roman" w:cs="Times New Roman"/>
          <w:sz w:val="24"/>
          <w:szCs w:val="24"/>
        </w:rPr>
        <w:t xml:space="preserve"> </w:t>
      </w:r>
      <w:r w:rsidR="00087A13">
        <w:rPr>
          <w:rFonts w:ascii="Times New Roman" w:hAnsi="Times New Roman" w:cs="Times New Roman"/>
          <w:sz w:val="24"/>
          <w:szCs w:val="24"/>
        </w:rPr>
        <w:t xml:space="preserve">usual way of </w:t>
      </w:r>
      <w:r w:rsidR="00022DDC">
        <w:rPr>
          <w:rFonts w:ascii="Times New Roman" w:hAnsi="Times New Roman" w:cs="Times New Roman"/>
          <w:sz w:val="24"/>
          <w:szCs w:val="24"/>
        </w:rPr>
        <w:t>processing</w:t>
      </w:r>
      <w:r w:rsidR="00087A13" w:rsidRPr="001F7ADA">
        <w:rPr>
          <w:rFonts w:ascii="Times New Roman" w:hAnsi="Times New Roman" w:cs="Times New Roman"/>
          <w:sz w:val="24"/>
          <w:szCs w:val="24"/>
        </w:rPr>
        <w:t xml:space="preserve"> negation is disrupted</w:t>
      </w:r>
    </w:p>
    <w:p w14:paraId="5020746C" w14:textId="3D9746D8" w:rsidR="00B24A1E" w:rsidRDefault="00B24A1E" w:rsidP="00640A39">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The lyrics of </w:t>
      </w:r>
      <w:r w:rsidR="00342AF1">
        <w:rPr>
          <w:rFonts w:ascii="Times New Roman" w:hAnsi="Times New Roman" w:cs="Times New Roman"/>
          <w:sz w:val="24"/>
          <w:szCs w:val="24"/>
        </w:rPr>
        <w:t>song</w:t>
      </w:r>
      <w:r w:rsidRPr="001F7ADA">
        <w:rPr>
          <w:rFonts w:ascii="Times New Roman" w:hAnsi="Times New Roman" w:cs="Times New Roman"/>
          <w:sz w:val="24"/>
          <w:szCs w:val="24"/>
        </w:rPr>
        <w:t xml:space="preserve"> </w:t>
      </w:r>
      <w:r w:rsidR="00140FD1">
        <w:rPr>
          <w:rFonts w:ascii="Times New Roman" w:hAnsi="Times New Roman" w:cs="Times New Roman"/>
          <w:sz w:val="24"/>
          <w:szCs w:val="24"/>
        </w:rPr>
        <w:t>involve</w:t>
      </w:r>
      <w:r w:rsidRPr="001F7ADA">
        <w:rPr>
          <w:rFonts w:ascii="Times New Roman" w:hAnsi="Times New Roman" w:cs="Times New Roman"/>
          <w:sz w:val="24"/>
          <w:szCs w:val="24"/>
        </w:rPr>
        <w:t xml:space="preserve"> a musical persona asserting that he is not in love and directing his addressee not to mistake his behaviour as an indication that he is</w:t>
      </w:r>
      <w:r w:rsidR="00377732">
        <w:rPr>
          <w:rFonts w:ascii="Times New Roman" w:hAnsi="Times New Roman" w:cs="Times New Roman"/>
          <w:sz w:val="24"/>
          <w:szCs w:val="24"/>
        </w:rPr>
        <w:t>.</w:t>
      </w:r>
      <w:r w:rsidRPr="001F7ADA">
        <w:rPr>
          <w:rStyle w:val="EndnoteReference"/>
          <w:rFonts w:ascii="Times New Roman" w:hAnsi="Times New Roman" w:cs="Times New Roman"/>
          <w:sz w:val="24"/>
          <w:szCs w:val="24"/>
        </w:rPr>
        <w:endnoteReference w:id="3"/>
      </w:r>
      <w:r w:rsidRPr="001F7ADA">
        <w:rPr>
          <w:rFonts w:ascii="Times New Roman" w:hAnsi="Times New Roman" w:cs="Times New Roman"/>
          <w:sz w:val="24"/>
          <w:szCs w:val="24"/>
        </w:rPr>
        <w:t xml:space="preserve"> </w:t>
      </w:r>
      <w:r w:rsidR="00193955">
        <w:rPr>
          <w:rFonts w:ascii="Times New Roman" w:hAnsi="Times New Roman" w:cs="Times New Roman"/>
          <w:sz w:val="24"/>
          <w:szCs w:val="24"/>
        </w:rPr>
        <w:t>However, d</w:t>
      </w:r>
      <w:r w:rsidRPr="001F7ADA">
        <w:rPr>
          <w:rFonts w:ascii="Times New Roman" w:hAnsi="Times New Roman" w:cs="Times New Roman"/>
          <w:sz w:val="24"/>
          <w:szCs w:val="24"/>
        </w:rPr>
        <w:t xml:space="preserve">espite the negative assertions and imperatives, </w:t>
      </w:r>
      <w:r w:rsidR="0008715A">
        <w:rPr>
          <w:rFonts w:ascii="Times New Roman" w:hAnsi="Times New Roman" w:cs="Times New Roman"/>
          <w:sz w:val="24"/>
          <w:szCs w:val="24"/>
        </w:rPr>
        <w:t>listeners can reach an interpretation</w:t>
      </w:r>
      <w:r w:rsidRPr="001F7ADA">
        <w:rPr>
          <w:rFonts w:ascii="Times New Roman" w:hAnsi="Times New Roman" w:cs="Times New Roman"/>
          <w:sz w:val="24"/>
          <w:szCs w:val="24"/>
        </w:rPr>
        <w:t xml:space="preserve"> that the musical persona is in fact in love and that</w:t>
      </w:r>
      <w:r w:rsidR="008C3A29" w:rsidRPr="001F7ADA">
        <w:rPr>
          <w:rFonts w:ascii="Times New Roman" w:hAnsi="Times New Roman" w:cs="Times New Roman"/>
          <w:sz w:val="24"/>
          <w:szCs w:val="24"/>
        </w:rPr>
        <w:t xml:space="preserve"> this</w:t>
      </w:r>
      <w:r w:rsidRPr="001F7ADA">
        <w:rPr>
          <w:rFonts w:ascii="Times New Roman" w:hAnsi="Times New Roman" w:cs="Times New Roman"/>
          <w:sz w:val="24"/>
          <w:szCs w:val="24"/>
        </w:rPr>
        <w:t xml:space="preserve"> is a love song. Furthermore,</w:t>
      </w:r>
      <w:r w:rsidR="000E2F88">
        <w:rPr>
          <w:rFonts w:ascii="Times New Roman" w:hAnsi="Times New Roman" w:cs="Times New Roman"/>
          <w:sz w:val="24"/>
          <w:szCs w:val="24"/>
        </w:rPr>
        <w:t xml:space="preserve"> the composers</w:t>
      </w:r>
      <w:r w:rsidRPr="001F7ADA">
        <w:rPr>
          <w:rFonts w:ascii="Times New Roman" w:hAnsi="Times New Roman" w:cs="Times New Roman"/>
          <w:sz w:val="24"/>
          <w:szCs w:val="24"/>
        </w:rPr>
        <w:t>, Stewart and Gouldman</w:t>
      </w:r>
      <w:r w:rsidR="000E2F88">
        <w:rPr>
          <w:rFonts w:ascii="Times New Roman" w:hAnsi="Times New Roman" w:cs="Times New Roman"/>
          <w:sz w:val="24"/>
          <w:szCs w:val="24"/>
        </w:rPr>
        <w:t>,</w:t>
      </w:r>
      <w:r w:rsidR="00B9439E">
        <w:rPr>
          <w:rFonts w:ascii="Times New Roman" w:hAnsi="Times New Roman" w:cs="Times New Roman"/>
          <w:sz w:val="24"/>
          <w:szCs w:val="24"/>
        </w:rPr>
        <w:t>,</w:t>
      </w:r>
      <w:r w:rsidRPr="001F7ADA">
        <w:rPr>
          <w:rFonts w:ascii="Times New Roman" w:hAnsi="Times New Roman" w:cs="Times New Roman"/>
          <w:sz w:val="24"/>
          <w:szCs w:val="24"/>
        </w:rPr>
        <w:t xml:space="preserve"> in a 2015 BBC</w:t>
      </w:r>
      <w:r w:rsidR="00B62B97">
        <w:rPr>
          <w:rFonts w:ascii="Times New Roman" w:hAnsi="Times New Roman" w:cs="Times New Roman"/>
          <w:sz w:val="24"/>
          <w:szCs w:val="24"/>
        </w:rPr>
        <w:t xml:space="preserve"> Four</w:t>
      </w:r>
      <w:r w:rsidRPr="001F7ADA">
        <w:rPr>
          <w:rFonts w:ascii="Times New Roman" w:hAnsi="Times New Roman" w:cs="Times New Roman"/>
          <w:sz w:val="24"/>
          <w:szCs w:val="24"/>
        </w:rPr>
        <w:t xml:space="preserve"> documentary</w:t>
      </w:r>
      <w:r w:rsidR="00B9439E">
        <w:rPr>
          <w:rFonts w:ascii="Times New Roman" w:hAnsi="Times New Roman" w:cs="Times New Roman"/>
          <w:sz w:val="24"/>
          <w:szCs w:val="24"/>
        </w:rPr>
        <w:t>, said</w:t>
      </w:r>
      <w:r w:rsidRPr="001F7ADA">
        <w:rPr>
          <w:rFonts w:ascii="Times New Roman" w:hAnsi="Times New Roman" w:cs="Times New Roman"/>
          <w:sz w:val="24"/>
          <w:szCs w:val="24"/>
        </w:rPr>
        <w:t xml:space="preserve"> they had intended to write a love song, but one that avoided clichés. The lyrics were inspired by a conversation between Stewart and his wife in which she complained that he did</w:t>
      </w:r>
      <w:r w:rsidR="00193955">
        <w:rPr>
          <w:rFonts w:ascii="Times New Roman" w:hAnsi="Times New Roman" w:cs="Times New Roman"/>
          <w:sz w:val="24"/>
          <w:szCs w:val="24"/>
        </w:rPr>
        <w:t xml:space="preserve"> no</w:t>
      </w:r>
      <w:r w:rsidRPr="001F7ADA">
        <w:rPr>
          <w:rFonts w:ascii="Times New Roman" w:hAnsi="Times New Roman" w:cs="Times New Roman"/>
          <w:sz w:val="24"/>
          <w:szCs w:val="24"/>
        </w:rPr>
        <w:t xml:space="preserve">t say ‘I love you’ enough. In </w:t>
      </w:r>
      <w:r w:rsidR="00504EF2">
        <w:rPr>
          <w:rFonts w:ascii="Times New Roman" w:hAnsi="Times New Roman" w:cs="Times New Roman"/>
          <w:sz w:val="24"/>
          <w:szCs w:val="24"/>
        </w:rPr>
        <w:t>an</w:t>
      </w:r>
      <w:r w:rsidRPr="001F7ADA">
        <w:rPr>
          <w:rFonts w:ascii="Times New Roman" w:hAnsi="Times New Roman" w:cs="Times New Roman"/>
          <w:sz w:val="24"/>
          <w:szCs w:val="24"/>
        </w:rPr>
        <w:t xml:space="preserve"> interview for Buskin’s 2005 review of the </w:t>
      </w:r>
      <w:r w:rsidR="00193955">
        <w:rPr>
          <w:rFonts w:ascii="Times New Roman" w:hAnsi="Times New Roman" w:cs="Times New Roman"/>
          <w:sz w:val="24"/>
          <w:szCs w:val="24"/>
        </w:rPr>
        <w:t>song</w:t>
      </w:r>
      <w:r w:rsidRPr="001F7ADA">
        <w:rPr>
          <w:rFonts w:ascii="Times New Roman" w:hAnsi="Times New Roman" w:cs="Times New Roman"/>
          <w:sz w:val="24"/>
          <w:szCs w:val="24"/>
        </w:rPr>
        <w:t xml:space="preserve"> for Soundonsound.com, Stewart said:</w:t>
      </w:r>
    </w:p>
    <w:p w14:paraId="273A7162" w14:textId="77777777" w:rsidR="00640A39" w:rsidRPr="001F7ADA" w:rsidRDefault="00640A39" w:rsidP="00193955">
      <w:pPr>
        <w:spacing w:after="0" w:line="480" w:lineRule="auto"/>
        <w:rPr>
          <w:rFonts w:ascii="Times New Roman" w:hAnsi="Times New Roman" w:cs="Times New Roman"/>
          <w:sz w:val="24"/>
          <w:szCs w:val="24"/>
        </w:rPr>
      </w:pPr>
    </w:p>
    <w:p w14:paraId="081F44D4" w14:textId="1B6D5027" w:rsidR="00B24A1E" w:rsidRPr="001F7ADA" w:rsidRDefault="00B24A1E" w:rsidP="0063485B">
      <w:pPr>
        <w:spacing w:after="0" w:line="480" w:lineRule="auto"/>
        <w:ind w:left="720"/>
        <w:rPr>
          <w:rFonts w:ascii="Times New Roman" w:hAnsi="Times New Roman" w:cs="Times New Roman"/>
          <w:sz w:val="24"/>
          <w:szCs w:val="24"/>
        </w:rPr>
      </w:pPr>
      <w:r w:rsidRPr="001F7ADA">
        <w:rPr>
          <w:rFonts w:ascii="Times New Roman" w:hAnsi="Times New Roman" w:cs="Times New Roman"/>
          <w:sz w:val="24"/>
          <w:szCs w:val="24"/>
        </w:rPr>
        <w:t xml:space="preserve">That statement led me to try to figure out another way of saying it, and the result was that I chose to say </w:t>
      </w:r>
      <w:r w:rsidR="00640A39">
        <w:rPr>
          <w:rFonts w:ascii="Times New Roman" w:hAnsi="Times New Roman" w:cs="Times New Roman"/>
          <w:sz w:val="24"/>
          <w:szCs w:val="24"/>
        </w:rPr>
        <w:t>‘</w:t>
      </w:r>
      <w:r w:rsidR="001041E6">
        <w:rPr>
          <w:rFonts w:ascii="Times New Roman" w:hAnsi="Times New Roman" w:cs="Times New Roman"/>
          <w:sz w:val="24"/>
          <w:szCs w:val="24"/>
        </w:rPr>
        <w:t>I’</w:t>
      </w:r>
      <w:r w:rsidRPr="001F7ADA">
        <w:rPr>
          <w:rFonts w:ascii="Times New Roman" w:hAnsi="Times New Roman" w:cs="Times New Roman"/>
          <w:sz w:val="24"/>
          <w:szCs w:val="24"/>
        </w:rPr>
        <w:t>m not in love with you</w:t>
      </w:r>
      <w:r w:rsidR="00640A39">
        <w:rPr>
          <w:rFonts w:ascii="Times New Roman" w:hAnsi="Times New Roman" w:cs="Times New Roman"/>
          <w:sz w:val="24"/>
          <w:szCs w:val="24"/>
        </w:rPr>
        <w:t>’,</w:t>
      </w:r>
      <w:r w:rsidRPr="001F7ADA">
        <w:rPr>
          <w:rFonts w:ascii="Times New Roman" w:hAnsi="Times New Roman" w:cs="Times New Roman"/>
          <w:sz w:val="24"/>
          <w:szCs w:val="24"/>
        </w:rPr>
        <w:t xml:space="preserve"> while subtly giving all the reasons throughout the song why I could nev</w:t>
      </w:r>
      <w:r w:rsidR="00640A39">
        <w:rPr>
          <w:rFonts w:ascii="Times New Roman" w:hAnsi="Times New Roman" w:cs="Times New Roman"/>
          <w:sz w:val="24"/>
          <w:szCs w:val="24"/>
        </w:rPr>
        <w:t>er let go of this relationship</w:t>
      </w:r>
      <w:r w:rsidR="00B70C7F">
        <w:rPr>
          <w:rFonts w:ascii="Times New Roman" w:hAnsi="Times New Roman" w:cs="Times New Roman"/>
          <w:sz w:val="24"/>
          <w:szCs w:val="24"/>
        </w:rPr>
        <w:t xml:space="preserve"> (Buskin, 2005)</w:t>
      </w:r>
      <w:r w:rsidR="0063485B">
        <w:rPr>
          <w:rFonts w:ascii="Times New Roman" w:hAnsi="Times New Roman" w:cs="Times New Roman"/>
          <w:sz w:val="24"/>
          <w:szCs w:val="24"/>
        </w:rPr>
        <w:t>.</w:t>
      </w:r>
    </w:p>
    <w:p w14:paraId="081C7BFF" w14:textId="77777777" w:rsidR="00640A39" w:rsidRDefault="00640A39" w:rsidP="001F7ADA">
      <w:pPr>
        <w:spacing w:after="0" w:line="480" w:lineRule="auto"/>
        <w:rPr>
          <w:rFonts w:ascii="Times New Roman" w:hAnsi="Times New Roman" w:cs="Times New Roman"/>
          <w:sz w:val="24"/>
          <w:szCs w:val="24"/>
        </w:rPr>
      </w:pPr>
    </w:p>
    <w:p w14:paraId="3B914F5A" w14:textId="1286D9E7" w:rsidR="00E675B3" w:rsidRPr="001F7ADA" w:rsidRDefault="003D2244"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raises the </w:t>
      </w:r>
      <w:r w:rsidR="00B24A1E" w:rsidRPr="001F7ADA">
        <w:rPr>
          <w:rFonts w:ascii="Times New Roman" w:hAnsi="Times New Roman" w:cs="Times New Roman"/>
          <w:sz w:val="24"/>
          <w:szCs w:val="24"/>
        </w:rPr>
        <w:t xml:space="preserve">question </w:t>
      </w:r>
      <w:r>
        <w:rPr>
          <w:rFonts w:ascii="Times New Roman" w:hAnsi="Times New Roman" w:cs="Times New Roman"/>
          <w:sz w:val="24"/>
          <w:szCs w:val="24"/>
        </w:rPr>
        <w:t>of</w:t>
      </w:r>
      <w:r w:rsidR="00B24A1E" w:rsidRPr="001F7ADA">
        <w:rPr>
          <w:rFonts w:ascii="Times New Roman" w:hAnsi="Times New Roman" w:cs="Times New Roman"/>
          <w:sz w:val="24"/>
          <w:szCs w:val="24"/>
        </w:rPr>
        <w:t xml:space="preserve"> how we go from the musical persona’s insistence that he is not in love to </w:t>
      </w:r>
      <w:r w:rsidR="001747CF">
        <w:rPr>
          <w:rFonts w:ascii="Times New Roman" w:hAnsi="Times New Roman" w:cs="Times New Roman"/>
          <w:sz w:val="24"/>
          <w:szCs w:val="24"/>
        </w:rPr>
        <w:t>a</w:t>
      </w:r>
      <w:r w:rsidR="00640A39">
        <w:rPr>
          <w:rFonts w:ascii="Times New Roman" w:hAnsi="Times New Roman" w:cs="Times New Roman"/>
          <w:sz w:val="24"/>
          <w:szCs w:val="24"/>
        </w:rPr>
        <w:t xml:space="preserve"> </w:t>
      </w:r>
      <w:r w:rsidR="00B24A1E" w:rsidRPr="001F7ADA">
        <w:rPr>
          <w:rFonts w:ascii="Times New Roman" w:hAnsi="Times New Roman" w:cs="Times New Roman"/>
          <w:sz w:val="24"/>
          <w:szCs w:val="24"/>
        </w:rPr>
        <w:t>listener</w:t>
      </w:r>
      <w:r w:rsidR="00640A39">
        <w:rPr>
          <w:rFonts w:ascii="Times New Roman" w:hAnsi="Times New Roman" w:cs="Times New Roman"/>
          <w:sz w:val="24"/>
          <w:szCs w:val="24"/>
        </w:rPr>
        <w:t>’s</w:t>
      </w:r>
      <w:r w:rsidR="00B24A1E" w:rsidRPr="001F7ADA">
        <w:rPr>
          <w:rFonts w:ascii="Times New Roman" w:hAnsi="Times New Roman" w:cs="Times New Roman"/>
          <w:sz w:val="24"/>
          <w:szCs w:val="24"/>
        </w:rPr>
        <w:t xml:space="preserve"> interpretation that he is</w:t>
      </w:r>
      <w:r w:rsidR="003B4D0B">
        <w:rPr>
          <w:rFonts w:ascii="Times New Roman" w:hAnsi="Times New Roman" w:cs="Times New Roman"/>
          <w:sz w:val="24"/>
          <w:szCs w:val="24"/>
        </w:rPr>
        <w:t xml:space="preserve"> </w:t>
      </w:r>
      <w:r w:rsidR="00B24A1E" w:rsidRPr="001F7ADA">
        <w:rPr>
          <w:rFonts w:ascii="Times New Roman" w:hAnsi="Times New Roman" w:cs="Times New Roman"/>
          <w:sz w:val="24"/>
          <w:szCs w:val="24"/>
        </w:rPr>
        <w:t>and that this is a love song.</w:t>
      </w:r>
      <w:r w:rsidR="00E675B3" w:rsidRPr="001F7ADA">
        <w:rPr>
          <w:rFonts w:ascii="Times New Roman" w:hAnsi="Times New Roman" w:cs="Times New Roman"/>
          <w:sz w:val="24"/>
          <w:szCs w:val="24"/>
        </w:rPr>
        <w:t xml:space="preserve"> </w:t>
      </w:r>
      <w:r w:rsidR="005D0333" w:rsidRPr="001F7ADA">
        <w:rPr>
          <w:rFonts w:ascii="Times New Roman" w:hAnsi="Times New Roman" w:cs="Times New Roman"/>
          <w:sz w:val="24"/>
          <w:szCs w:val="24"/>
        </w:rPr>
        <w:t>While we</w:t>
      </w:r>
      <w:r w:rsidR="001747CF">
        <w:rPr>
          <w:rFonts w:ascii="Times New Roman" w:hAnsi="Times New Roman" w:cs="Times New Roman"/>
          <w:sz w:val="24"/>
          <w:szCs w:val="24"/>
        </w:rPr>
        <w:t xml:space="preserve"> </w:t>
      </w:r>
      <w:r w:rsidR="005D0333" w:rsidRPr="001F7ADA">
        <w:rPr>
          <w:rFonts w:ascii="Times New Roman" w:hAnsi="Times New Roman" w:cs="Times New Roman"/>
          <w:sz w:val="24"/>
          <w:szCs w:val="24"/>
        </w:rPr>
        <w:t xml:space="preserve">might </w:t>
      </w:r>
      <w:r w:rsidR="001747CF">
        <w:rPr>
          <w:rFonts w:ascii="Times New Roman" w:hAnsi="Times New Roman" w:cs="Times New Roman"/>
          <w:sz w:val="24"/>
          <w:szCs w:val="24"/>
        </w:rPr>
        <w:t>simply</w:t>
      </w:r>
      <w:r w:rsidR="005D0333" w:rsidRPr="001F7ADA">
        <w:rPr>
          <w:rFonts w:ascii="Times New Roman" w:hAnsi="Times New Roman" w:cs="Times New Roman"/>
          <w:sz w:val="24"/>
          <w:szCs w:val="24"/>
        </w:rPr>
        <w:t xml:space="preserve"> </w:t>
      </w:r>
      <w:r w:rsidR="00B72808">
        <w:rPr>
          <w:rFonts w:ascii="Times New Roman" w:hAnsi="Times New Roman" w:cs="Times New Roman"/>
          <w:sz w:val="24"/>
          <w:szCs w:val="24"/>
        </w:rPr>
        <w:t xml:space="preserve">suggest </w:t>
      </w:r>
      <w:r w:rsidR="00AA2A2B">
        <w:rPr>
          <w:rFonts w:ascii="Times New Roman" w:hAnsi="Times New Roman" w:cs="Times New Roman"/>
          <w:sz w:val="24"/>
          <w:szCs w:val="24"/>
        </w:rPr>
        <w:t xml:space="preserve">that </w:t>
      </w:r>
      <w:r w:rsidR="009D6F74">
        <w:rPr>
          <w:rFonts w:ascii="Times New Roman" w:hAnsi="Times New Roman" w:cs="Times New Roman"/>
          <w:sz w:val="24"/>
          <w:szCs w:val="24"/>
        </w:rPr>
        <w:t>the musical persona</w:t>
      </w:r>
      <w:r w:rsidR="00AA2A2B">
        <w:rPr>
          <w:rFonts w:ascii="Times New Roman" w:hAnsi="Times New Roman" w:cs="Times New Roman"/>
          <w:sz w:val="24"/>
          <w:szCs w:val="24"/>
        </w:rPr>
        <w:t xml:space="preserve"> </w:t>
      </w:r>
      <w:r w:rsidR="00B870DF">
        <w:rPr>
          <w:rFonts w:ascii="Times New Roman" w:hAnsi="Times New Roman" w:cs="Times New Roman"/>
          <w:sz w:val="24"/>
          <w:szCs w:val="24"/>
        </w:rPr>
        <w:t>‘</w:t>
      </w:r>
      <w:r w:rsidR="00AA2A2B">
        <w:rPr>
          <w:rFonts w:ascii="Times New Roman" w:hAnsi="Times New Roman" w:cs="Times New Roman"/>
          <w:sz w:val="24"/>
          <w:szCs w:val="24"/>
        </w:rPr>
        <w:t>doth</w:t>
      </w:r>
      <w:r w:rsidR="005D0333" w:rsidRPr="001F7ADA">
        <w:rPr>
          <w:rFonts w:ascii="Times New Roman" w:hAnsi="Times New Roman" w:cs="Times New Roman"/>
          <w:sz w:val="24"/>
          <w:szCs w:val="24"/>
        </w:rPr>
        <w:t xml:space="preserve"> protest too much</w:t>
      </w:r>
      <w:r w:rsidR="00B870DF">
        <w:rPr>
          <w:rFonts w:ascii="Times New Roman" w:hAnsi="Times New Roman" w:cs="Times New Roman"/>
          <w:sz w:val="24"/>
          <w:szCs w:val="24"/>
        </w:rPr>
        <w:t>’</w:t>
      </w:r>
      <w:r w:rsidR="005D0333" w:rsidRPr="001F7ADA">
        <w:rPr>
          <w:rFonts w:ascii="Times New Roman" w:hAnsi="Times New Roman" w:cs="Times New Roman"/>
          <w:sz w:val="24"/>
          <w:szCs w:val="24"/>
        </w:rPr>
        <w:t xml:space="preserve">, we need to ask </w:t>
      </w:r>
      <w:r w:rsidR="005D0333" w:rsidRPr="001F7ADA">
        <w:rPr>
          <w:rFonts w:ascii="Times New Roman" w:hAnsi="Times New Roman" w:cs="Times New Roman"/>
          <w:i/>
          <w:sz w:val="24"/>
          <w:szCs w:val="24"/>
        </w:rPr>
        <w:t>how</w:t>
      </w:r>
      <w:r w:rsidR="005D0333" w:rsidRPr="001F7ADA">
        <w:rPr>
          <w:rFonts w:ascii="Times New Roman" w:hAnsi="Times New Roman" w:cs="Times New Roman"/>
          <w:sz w:val="24"/>
          <w:szCs w:val="24"/>
        </w:rPr>
        <w:t xml:space="preserve"> the </w:t>
      </w:r>
      <w:r w:rsidR="005D0333" w:rsidRPr="001F7ADA">
        <w:rPr>
          <w:rFonts w:ascii="Times New Roman" w:hAnsi="Times New Roman" w:cs="Times New Roman"/>
          <w:sz w:val="24"/>
          <w:szCs w:val="24"/>
        </w:rPr>
        <w:lastRenderedPageBreak/>
        <w:t xml:space="preserve">prototypical </w:t>
      </w:r>
      <w:r w:rsidR="00FB75D6">
        <w:rPr>
          <w:rFonts w:ascii="Times New Roman" w:hAnsi="Times New Roman" w:cs="Times New Roman"/>
          <w:sz w:val="24"/>
          <w:szCs w:val="24"/>
        </w:rPr>
        <w:t xml:space="preserve">processes involved in </w:t>
      </w:r>
      <w:r w:rsidR="005D0333" w:rsidRPr="001F7ADA">
        <w:rPr>
          <w:rFonts w:ascii="Times New Roman" w:hAnsi="Times New Roman" w:cs="Times New Roman"/>
          <w:sz w:val="24"/>
          <w:szCs w:val="24"/>
        </w:rPr>
        <w:t>understanding l</w:t>
      </w:r>
      <w:r w:rsidR="00B72808">
        <w:rPr>
          <w:rFonts w:ascii="Times New Roman" w:hAnsi="Times New Roman" w:cs="Times New Roman"/>
          <w:sz w:val="24"/>
          <w:szCs w:val="24"/>
        </w:rPr>
        <w:t xml:space="preserve">inguistic negation </w:t>
      </w:r>
      <w:r w:rsidR="000068A9">
        <w:rPr>
          <w:rFonts w:ascii="Times New Roman" w:hAnsi="Times New Roman" w:cs="Times New Roman"/>
          <w:sz w:val="24"/>
          <w:szCs w:val="24"/>
        </w:rPr>
        <w:t>are</w:t>
      </w:r>
      <w:r w:rsidR="002F77FB">
        <w:rPr>
          <w:rFonts w:ascii="Times New Roman" w:hAnsi="Times New Roman" w:cs="Times New Roman"/>
          <w:sz w:val="24"/>
          <w:szCs w:val="24"/>
        </w:rPr>
        <w:t xml:space="preserve"> sufficiently</w:t>
      </w:r>
      <w:r w:rsidR="00B72808">
        <w:rPr>
          <w:rFonts w:ascii="Times New Roman" w:hAnsi="Times New Roman" w:cs="Times New Roman"/>
          <w:sz w:val="24"/>
          <w:szCs w:val="24"/>
        </w:rPr>
        <w:t xml:space="preserve"> disrupted</w:t>
      </w:r>
      <w:r w:rsidR="002F77FB">
        <w:rPr>
          <w:rFonts w:ascii="Times New Roman" w:hAnsi="Times New Roman" w:cs="Times New Roman"/>
          <w:sz w:val="24"/>
          <w:szCs w:val="24"/>
        </w:rPr>
        <w:t xml:space="preserve"> to</w:t>
      </w:r>
      <w:r w:rsidR="00B72808">
        <w:rPr>
          <w:rFonts w:ascii="Times New Roman" w:hAnsi="Times New Roman" w:cs="Times New Roman"/>
          <w:sz w:val="24"/>
          <w:szCs w:val="24"/>
        </w:rPr>
        <w:t xml:space="preserve"> </w:t>
      </w:r>
      <w:r w:rsidR="005D0333" w:rsidRPr="001F7ADA">
        <w:rPr>
          <w:rFonts w:ascii="Times New Roman" w:hAnsi="Times New Roman" w:cs="Times New Roman"/>
          <w:sz w:val="24"/>
          <w:szCs w:val="24"/>
        </w:rPr>
        <w:t>allow for an interpretation that seems to contradict the assertions made.</w:t>
      </w:r>
    </w:p>
    <w:p w14:paraId="285C4FDC" w14:textId="14ED8C84" w:rsidR="008036D8" w:rsidRDefault="00B51668" w:rsidP="00B7280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w:t>
      </w:r>
      <w:r w:rsidR="00954225" w:rsidRPr="001F7ADA">
        <w:rPr>
          <w:rFonts w:ascii="Times New Roman" w:hAnsi="Times New Roman" w:cs="Times New Roman"/>
          <w:sz w:val="24"/>
          <w:szCs w:val="24"/>
        </w:rPr>
        <w:t xml:space="preserve"> discussion </w:t>
      </w:r>
      <w:r w:rsidR="009857BF" w:rsidRPr="001F7ADA">
        <w:rPr>
          <w:rFonts w:ascii="Times New Roman" w:hAnsi="Times New Roman" w:cs="Times New Roman"/>
          <w:sz w:val="24"/>
          <w:szCs w:val="24"/>
        </w:rPr>
        <w:t>of</w:t>
      </w:r>
      <w:r w:rsidR="00A247C0">
        <w:rPr>
          <w:rFonts w:ascii="Times New Roman" w:hAnsi="Times New Roman" w:cs="Times New Roman"/>
          <w:sz w:val="24"/>
          <w:szCs w:val="24"/>
        </w:rPr>
        <w:t xml:space="preserve"> </w:t>
      </w:r>
      <w:r w:rsidR="00F37808">
        <w:rPr>
          <w:rFonts w:ascii="Times New Roman" w:hAnsi="Times New Roman" w:cs="Times New Roman"/>
          <w:sz w:val="24"/>
          <w:szCs w:val="24"/>
        </w:rPr>
        <w:t>‘I’m Not in Love’</w:t>
      </w:r>
      <w:r w:rsidR="00975DCA" w:rsidRPr="001F7ADA">
        <w:rPr>
          <w:rFonts w:ascii="Times New Roman" w:hAnsi="Times New Roman" w:cs="Times New Roman"/>
          <w:sz w:val="24"/>
          <w:szCs w:val="24"/>
        </w:rPr>
        <w:t xml:space="preserve"> </w:t>
      </w:r>
      <w:r w:rsidR="0072156C" w:rsidRPr="001F7ADA">
        <w:rPr>
          <w:rFonts w:ascii="Times New Roman" w:hAnsi="Times New Roman" w:cs="Times New Roman"/>
          <w:sz w:val="24"/>
          <w:szCs w:val="24"/>
        </w:rPr>
        <w:t>fo</w:t>
      </w:r>
      <w:r w:rsidR="00B30CBC" w:rsidRPr="001F7ADA">
        <w:rPr>
          <w:rFonts w:ascii="Times New Roman" w:hAnsi="Times New Roman" w:cs="Times New Roman"/>
          <w:sz w:val="24"/>
          <w:szCs w:val="24"/>
        </w:rPr>
        <w:t>cuses on</w:t>
      </w:r>
      <w:r w:rsidR="00D85B77" w:rsidRPr="001F7ADA">
        <w:rPr>
          <w:rFonts w:ascii="Times New Roman" w:hAnsi="Times New Roman" w:cs="Times New Roman"/>
          <w:sz w:val="24"/>
          <w:szCs w:val="24"/>
        </w:rPr>
        <w:t xml:space="preserve"> </w:t>
      </w:r>
      <w:r w:rsidR="00C6275A">
        <w:rPr>
          <w:rFonts w:ascii="Times New Roman" w:hAnsi="Times New Roman" w:cs="Times New Roman"/>
          <w:sz w:val="24"/>
          <w:szCs w:val="24"/>
        </w:rPr>
        <w:t xml:space="preserve">how multimodal </w:t>
      </w:r>
      <w:r w:rsidR="00B93CC8">
        <w:rPr>
          <w:rFonts w:ascii="Times New Roman" w:hAnsi="Times New Roman" w:cs="Times New Roman"/>
          <w:sz w:val="24"/>
          <w:szCs w:val="24"/>
        </w:rPr>
        <w:t xml:space="preserve">features of song can impact on </w:t>
      </w:r>
      <w:r w:rsidR="005A4343" w:rsidRPr="001F7ADA">
        <w:rPr>
          <w:rFonts w:ascii="Times New Roman" w:hAnsi="Times New Roman" w:cs="Times New Roman"/>
          <w:sz w:val="24"/>
          <w:szCs w:val="24"/>
        </w:rPr>
        <w:t>natural</w:t>
      </w:r>
      <w:r w:rsidR="002C7C74" w:rsidRPr="001F7ADA">
        <w:rPr>
          <w:rFonts w:ascii="Times New Roman" w:hAnsi="Times New Roman" w:cs="Times New Roman"/>
          <w:sz w:val="24"/>
          <w:szCs w:val="24"/>
        </w:rPr>
        <w:t xml:space="preserve"> language</w:t>
      </w:r>
      <w:r w:rsidR="00701EA3" w:rsidRPr="001F7ADA">
        <w:rPr>
          <w:rFonts w:ascii="Times New Roman" w:hAnsi="Times New Roman" w:cs="Times New Roman"/>
          <w:sz w:val="24"/>
          <w:szCs w:val="24"/>
        </w:rPr>
        <w:t xml:space="preserve"> processing</w:t>
      </w:r>
      <w:r w:rsidR="00B93CC8">
        <w:rPr>
          <w:rFonts w:ascii="Times New Roman" w:hAnsi="Times New Roman" w:cs="Times New Roman"/>
          <w:sz w:val="24"/>
          <w:szCs w:val="24"/>
        </w:rPr>
        <w:t>.</w:t>
      </w:r>
      <w:r w:rsidR="0004588D" w:rsidRPr="001F7ADA">
        <w:rPr>
          <w:rFonts w:ascii="Times New Roman" w:hAnsi="Times New Roman" w:cs="Times New Roman"/>
          <w:sz w:val="24"/>
          <w:szCs w:val="24"/>
        </w:rPr>
        <w:t xml:space="preserve"> </w:t>
      </w:r>
      <w:r w:rsidR="006433FD" w:rsidRPr="001F7ADA">
        <w:rPr>
          <w:rFonts w:ascii="Times New Roman" w:hAnsi="Times New Roman" w:cs="Times New Roman"/>
          <w:sz w:val="24"/>
          <w:szCs w:val="24"/>
        </w:rPr>
        <w:t>It</w:t>
      </w:r>
      <w:r w:rsidR="00B10B82" w:rsidRPr="001F7ADA">
        <w:rPr>
          <w:rFonts w:ascii="Times New Roman" w:hAnsi="Times New Roman" w:cs="Times New Roman"/>
          <w:sz w:val="24"/>
          <w:szCs w:val="24"/>
        </w:rPr>
        <w:t xml:space="preserve"> specifically</w:t>
      </w:r>
      <w:r w:rsidR="00500794" w:rsidRPr="001F7ADA">
        <w:rPr>
          <w:rFonts w:ascii="Times New Roman" w:hAnsi="Times New Roman" w:cs="Times New Roman"/>
          <w:sz w:val="24"/>
          <w:szCs w:val="24"/>
        </w:rPr>
        <w:t xml:space="preserve"> </w:t>
      </w:r>
      <w:r w:rsidR="00B30CBC" w:rsidRPr="001F7ADA">
        <w:rPr>
          <w:rFonts w:ascii="Times New Roman" w:hAnsi="Times New Roman" w:cs="Times New Roman"/>
          <w:sz w:val="24"/>
          <w:szCs w:val="24"/>
        </w:rPr>
        <w:t>considers</w:t>
      </w:r>
      <w:r w:rsidR="00492E37" w:rsidRPr="001F7ADA">
        <w:rPr>
          <w:rFonts w:ascii="Times New Roman" w:hAnsi="Times New Roman" w:cs="Times New Roman"/>
          <w:sz w:val="24"/>
          <w:szCs w:val="24"/>
        </w:rPr>
        <w:t xml:space="preserve"> the way </w:t>
      </w:r>
      <w:r w:rsidR="000979B5" w:rsidRPr="001F7ADA">
        <w:rPr>
          <w:rFonts w:ascii="Times New Roman" w:hAnsi="Times New Roman" w:cs="Times New Roman"/>
          <w:sz w:val="24"/>
          <w:szCs w:val="24"/>
        </w:rPr>
        <w:t>interpretation</w:t>
      </w:r>
      <w:r w:rsidR="000E5AF4" w:rsidRPr="001F7ADA">
        <w:rPr>
          <w:rFonts w:ascii="Times New Roman" w:hAnsi="Times New Roman" w:cs="Times New Roman"/>
          <w:sz w:val="24"/>
          <w:szCs w:val="24"/>
        </w:rPr>
        <w:t>s</w:t>
      </w:r>
      <w:r w:rsidR="000979B5" w:rsidRPr="001F7ADA">
        <w:rPr>
          <w:rFonts w:ascii="Times New Roman" w:hAnsi="Times New Roman" w:cs="Times New Roman"/>
          <w:sz w:val="24"/>
          <w:szCs w:val="24"/>
        </w:rPr>
        <w:t xml:space="preserve"> of </w:t>
      </w:r>
      <w:r w:rsidR="00722972" w:rsidRPr="001F7ADA">
        <w:rPr>
          <w:rFonts w:ascii="Times New Roman" w:hAnsi="Times New Roman" w:cs="Times New Roman"/>
          <w:sz w:val="24"/>
          <w:szCs w:val="24"/>
        </w:rPr>
        <w:t>linguistic negation (</w:t>
      </w:r>
      <w:r w:rsidR="004E4A86">
        <w:rPr>
          <w:rFonts w:ascii="Times New Roman" w:hAnsi="Times New Roman" w:cs="Times New Roman"/>
          <w:sz w:val="24"/>
          <w:szCs w:val="24"/>
        </w:rPr>
        <w:t xml:space="preserve">realised as </w:t>
      </w:r>
      <w:r w:rsidR="00722972" w:rsidRPr="00B51668">
        <w:rPr>
          <w:rFonts w:ascii="Times New Roman" w:hAnsi="Times New Roman" w:cs="Times New Roman"/>
          <w:i/>
          <w:sz w:val="24"/>
          <w:szCs w:val="24"/>
        </w:rPr>
        <w:t>not</w:t>
      </w:r>
      <w:r w:rsidR="001A5688">
        <w:rPr>
          <w:rFonts w:ascii="Times New Roman" w:hAnsi="Times New Roman" w:cs="Times New Roman"/>
          <w:sz w:val="24"/>
          <w:szCs w:val="24"/>
        </w:rPr>
        <w:t xml:space="preserve"> </w:t>
      </w:r>
      <w:r w:rsidR="004E4A86" w:rsidRPr="004E4A86">
        <w:rPr>
          <w:rFonts w:ascii="Times New Roman" w:hAnsi="Times New Roman" w:cs="Times New Roman"/>
          <w:sz w:val="24"/>
          <w:szCs w:val="24"/>
        </w:rPr>
        <w:t>this data</w:t>
      </w:r>
      <w:r w:rsidR="00722972" w:rsidRPr="001F7ADA">
        <w:rPr>
          <w:rFonts w:ascii="Times New Roman" w:hAnsi="Times New Roman" w:cs="Times New Roman"/>
          <w:sz w:val="24"/>
          <w:szCs w:val="24"/>
        </w:rPr>
        <w:t>)</w:t>
      </w:r>
      <w:r w:rsidR="00492E37" w:rsidRPr="001F7ADA">
        <w:rPr>
          <w:rFonts w:ascii="Times New Roman" w:hAnsi="Times New Roman" w:cs="Times New Roman"/>
          <w:sz w:val="24"/>
          <w:szCs w:val="24"/>
        </w:rPr>
        <w:t xml:space="preserve"> </w:t>
      </w:r>
      <w:r w:rsidRPr="001F7ADA">
        <w:rPr>
          <w:rFonts w:ascii="Times New Roman" w:hAnsi="Times New Roman" w:cs="Times New Roman"/>
          <w:sz w:val="24"/>
          <w:szCs w:val="24"/>
        </w:rPr>
        <w:t xml:space="preserve">in a contemporary rock-pop song </w:t>
      </w:r>
      <w:r w:rsidR="0092635C" w:rsidRPr="001F7ADA">
        <w:rPr>
          <w:rFonts w:ascii="Times New Roman" w:hAnsi="Times New Roman" w:cs="Times New Roman"/>
          <w:sz w:val="24"/>
          <w:szCs w:val="24"/>
        </w:rPr>
        <w:t xml:space="preserve">can be </w:t>
      </w:r>
      <w:r w:rsidR="003C14F0" w:rsidRPr="001F7ADA">
        <w:rPr>
          <w:rFonts w:ascii="Times New Roman" w:hAnsi="Times New Roman" w:cs="Times New Roman"/>
          <w:sz w:val="24"/>
          <w:szCs w:val="24"/>
        </w:rPr>
        <w:t>affected</w:t>
      </w:r>
      <w:r w:rsidR="0092635C" w:rsidRPr="001F7ADA">
        <w:rPr>
          <w:rFonts w:ascii="Times New Roman" w:hAnsi="Times New Roman" w:cs="Times New Roman"/>
          <w:sz w:val="24"/>
          <w:szCs w:val="24"/>
        </w:rPr>
        <w:t xml:space="preserve"> by </w:t>
      </w:r>
      <w:r w:rsidR="00504EF2">
        <w:rPr>
          <w:rFonts w:ascii="Times New Roman" w:hAnsi="Times New Roman" w:cs="Times New Roman"/>
          <w:sz w:val="24"/>
          <w:szCs w:val="24"/>
        </w:rPr>
        <w:t>the lyrical, structural and musical context</w:t>
      </w:r>
      <w:r w:rsidR="00B72808">
        <w:rPr>
          <w:rFonts w:ascii="Times New Roman" w:hAnsi="Times New Roman" w:cs="Times New Roman"/>
          <w:sz w:val="24"/>
          <w:szCs w:val="24"/>
        </w:rPr>
        <w:t>.</w:t>
      </w:r>
      <w:r w:rsidR="00BA3872" w:rsidRPr="001F7ADA">
        <w:rPr>
          <w:rFonts w:ascii="Times New Roman" w:hAnsi="Times New Roman" w:cs="Times New Roman"/>
          <w:sz w:val="24"/>
          <w:szCs w:val="24"/>
        </w:rPr>
        <w:t xml:space="preserve"> I suggest</w:t>
      </w:r>
      <w:r w:rsidR="00CE5CC5" w:rsidRPr="001F7ADA">
        <w:rPr>
          <w:rFonts w:ascii="Times New Roman" w:hAnsi="Times New Roman" w:cs="Times New Roman"/>
          <w:sz w:val="24"/>
          <w:szCs w:val="24"/>
        </w:rPr>
        <w:t xml:space="preserve"> that</w:t>
      </w:r>
      <w:r w:rsidR="00BA3872" w:rsidRPr="001F7ADA">
        <w:rPr>
          <w:rFonts w:ascii="Times New Roman" w:hAnsi="Times New Roman" w:cs="Times New Roman"/>
          <w:sz w:val="24"/>
          <w:szCs w:val="24"/>
        </w:rPr>
        <w:t xml:space="preserve"> </w:t>
      </w:r>
      <w:r w:rsidR="00BC7E0D" w:rsidRPr="001F7ADA">
        <w:rPr>
          <w:rFonts w:ascii="Times New Roman" w:hAnsi="Times New Roman" w:cs="Times New Roman"/>
          <w:sz w:val="24"/>
          <w:szCs w:val="24"/>
        </w:rPr>
        <w:t>the</w:t>
      </w:r>
      <w:r w:rsidR="00CC3D19" w:rsidRPr="001F7ADA">
        <w:rPr>
          <w:rFonts w:ascii="Times New Roman" w:hAnsi="Times New Roman" w:cs="Times New Roman"/>
          <w:sz w:val="24"/>
          <w:szCs w:val="24"/>
        </w:rPr>
        <w:t xml:space="preserve"> song as </w:t>
      </w:r>
      <w:r>
        <w:rPr>
          <w:rFonts w:ascii="Times New Roman" w:hAnsi="Times New Roman" w:cs="Times New Roman"/>
          <w:sz w:val="24"/>
          <w:szCs w:val="24"/>
        </w:rPr>
        <w:t xml:space="preserve">a </w:t>
      </w:r>
      <w:r w:rsidR="00CC3D19" w:rsidRPr="001F7ADA">
        <w:rPr>
          <w:rFonts w:ascii="Times New Roman" w:hAnsi="Times New Roman" w:cs="Times New Roman"/>
          <w:sz w:val="24"/>
          <w:szCs w:val="24"/>
        </w:rPr>
        <w:t xml:space="preserve">whole </w:t>
      </w:r>
      <w:r w:rsidR="001333D8" w:rsidRPr="001F7ADA">
        <w:rPr>
          <w:rFonts w:ascii="Times New Roman" w:hAnsi="Times New Roman" w:cs="Times New Roman"/>
          <w:sz w:val="24"/>
          <w:szCs w:val="24"/>
        </w:rPr>
        <w:t>(words, structure</w:t>
      </w:r>
      <w:r>
        <w:rPr>
          <w:rFonts w:ascii="Times New Roman" w:hAnsi="Times New Roman" w:cs="Times New Roman"/>
          <w:sz w:val="24"/>
          <w:szCs w:val="24"/>
        </w:rPr>
        <w:t>,</w:t>
      </w:r>
      <w:r w:rsidR="001333D8" w:rsidRPr="001F7ADA">
        <w:rPr>
          <w:rFonts w:ascii="Times New Roman" w:hAnsi="Times New Roman" w:cs="Times New Roman"/>
          <w:sz w:val="24"/>
          <w:szCs w:val="24"/>
        </w:rPr>
        <w:t xml:space="preserve"> and musical quality)</w:t>
      </w:r>
      <w:r w:rsidR="005549C7" w:rsidRPr="001F7ADA">
        <w:rPr>
          <w:rFonts w:ascii="Times New Roman" w:hAnsi="Times New Roman" w:cs="Times New Roman"/>
          <w:sz w:val="24"/>
          <w:szCs w:val="24"/>
        </w:rPr>
        <w:t xml:space="preserve"> </w:t>
      </w:r>
      <w:r w:rsidR="000B0CAF" w:rsidRPr="001F7ADA">
        <w:rPr>
          <w:rFonts w:ascii="Times New Roman" w:hAnsi="Times New Roman" w:cs="Times New Roman"/>
          <w:sz w:val="24"/>
          <w:szCs w:val="24"/>
        </w:rPr>
        <w:t>creates</w:t>
      </w:r>
      <w:r w:rsidR="00A96129" w:rsidRPr="001F7ADA">
        <w:rPr>
          <w:rFonts w:ascii="Times New Roman" w:hAnsi="Times New Roman" w:cs="Times New Roman"/>
          <w:sz w:val="24"/>
          <w:szCs w:val="24"/>
        </w:rPr>
        <w:t xml:space="preserve"> </w:t>
      </w:r>
      <w:r w:rsidR="007F1410">
        <w:rPr>
          <w:rFonts w:ascii="Times New Roman" w:hAnsi="Times New Roman" w:cs="Times New Roman"/>
          <w:sz w:val="24"/>
          <w:szCs w:val="24"/>
        </w:rPr>
        <w:t>an environment</w:t>
      </w:r>
      <w:r w:rsidR="00A96129" w:rsidRPr="001F7ADA">
        <w:rPr>
          <w:rFonts w:ascii="Times New Roman" w:hAnsi="Times New Roman" w:cs="Times New Roman"/>
          <w:sz w:val="24"/>
          <w:szCs w:val="24"/>
        </w:rPr>
        <w:t xml:space="preserve"> of mixed messages</w:t>
      </w:r>
      <w:r w:rsidR="00024BE9" w:rsidRPr="001F7ADA">
        <w:rPr>
          <w:rFonts w:ascii="Times New Roman" w:hAnsi="Times New Roman" w:cs="Times New Roman"/>
          <w:sz w:val="24"/>
          <w:szCs w:val="24"/>
        </w:rPr>
        <w:t>; that is, whilst the musical persona continually asserts that he is not in love, the listener is required to pr</w:t>
      </w:r>
      <w:r w:rsidR="00F37032" w:rsidRPr="001F7ADA">
        <w:rPr>
          <w:rFonts w:ascii="Times New Roman" w:hAnsi="Times New Roman" w:cs="Times New Roman"/>
          <w:sz w:val="24"/>
          <w:szCs w:val="24"/>
        </w:rPr>
        <w:t>ocess textual and musical cues that</w:t>
      </w:r>
      <w:r w:rsidR="008A4B40" w:rsidRPr="001F7ADA">
        <w:rPr>
          <w:rFonts w:ascii="Times New Roman" w:hAnsi="Times New Roman" w:cs="Times New Roman"/>
          <w:sz w:val="24"/>
          <w:szCs w:val="24"/>
        </w:rPr>
        <w:t xml:space="preserve"> </w:t>
      </w:r>
      <w:r w:rsidR="00FB0304" w:rsidRPr="001F7ADA">
        <w:rPr>
          <w:rFonts w:ascii="Times New Roman" w:hAnsi="Times New Roman" w:cs="Times New Roman"/>
          <w:sz w:val="24"/>
          <w:szCs w:val="24"/>
        </w:rPr>
        <w:t xml:space="preserve">contradict </w:t>
      </w:r>
      <w:r w:rsidR="003C3B59" w:rsidRPr="001F7ADA">
        <w:rPr>
          <w:rFonts w:ascii="Times New Roman" w:hAnsi="Times New Roman" w:cs="Times New Roman"/>
          <w:sz w:val="24"/>
          <w:szCs w:val="24"/>
        </w:rPr>
        <w:t>his assertions.</w:t>
      </w:r>
      <w:r w:rsidR="00A5715B" w:rsidRPr="001F7ADA">
        <w:rPr>
          <w:rFonts w:ascii="Times New Roman" w:hAnsi="Times New Roman" w:cs="Times New Roman"/>
          <w:sz w:val="24"/>
          <w:szCs w:val="24"/>
        </w:rPr>
        <w:t xml:space="preserve"> </w:t>
      </w:r>
      <w:r w:rsidR="003F61F4" w:rsidRPr="001F7ADA">
        <w:rPr>
          <w:rFonts w:ascii="Times New Roman" w:hAnsi="Times New Roman" w:cs="Times New Roman"/>
          <w:sz w:val="24"/>
          <w:szCs w:val="24"/>
        </w:rPr>
        <w:t xml:space="preserve">These mixed messages </w:t>
      </w:r>
      <w:r w:rsidR="00FF77A9" w:rsidRPr="001F7ADA">
        <w:rPr>
          <w:rFonts w:ascii="Times New Roman" w:hAnsi="Times New Roman" w:cs="Times New Roman"/>
          <w:sz w:val="24"/>
          <w:szCs w:val="24"/>
        </w:rPr>
        <w:t>provide a</w:t>
      </w:r>
      <w:r w:rsidR="00A25EC5">
        <w:rPr>
          <w:rFonts w:ascii="Times New Roman" w:hAnsi="Times New Roman" w:cs="Times New Roman"/>
          <w:sz w:val="24"/>
          <w:szCs w:val="24"/>
        </w:rPr>
        <w:t>n</w:t>
      </w:r>
      <w:r w:rsidR="00FF77A9" w:rsidRPr="001F7ADA">
        <w:rPr>
          <w:rFonts w:ascii="Times New Roman" w:hAnsi="Times New Roman" w:cs="Times New Roman"/>
          <w:sz w:val="24"/>
          <w:szCs w:val="24"/>
        </w:rPr>
        <w:t xml:space="preserve"> </w:t>
      </w:r>
      <w:r w:rsidR="00B72808">
        <w:rPr>
          <w:rFonts w:ascii="Times New Roman" w:hAnsi="Times New Roman" w:cs="Times New Roman"/>
          <w:sz w:val="24"/>
          <w:szCs w:val="24"/>
        </w:rPr>
        <w:t>environment</w:t>
      </w:r>
      <w:r w:rsidR="00FF77A9" w:rsidRPr="001F7ADA">
        <w:rPr>
          <w:rFonts w:ascii="Times New Roman" w:hAnsi="Times New Roman" w:cs="Times New Roman"/>
          <w:sz w:val="24"/>
          <w:szCs w:val="24"/>
        </w:rPr>
        <w:t xml:space="preserve"> </w:t>
      </w:r>
      <w:r w:rsidR="00B72808">
        <w:rPr>
          <w:rFonts w:ascii="Times New Roman" w:hAnsi="Times New Roman" w:cs="Times New Roman"/>
          <w:sz w:val="24"/>
          <w:szCs w:val="24"/>
        </w:rPr>
        <w:t>that</w:t>
      </w:r>
      <w:r w:rsidR="00FF77A9" w:rsidRPr="001F7ADA">
        <w:rPr>
          <w:rFonts w:ascii="Times New Roman" w:hAnsi="Times New Roman" w:cs="Times New Roman"/>
          <w:sz w:val="24"/>
          <w:szCs w:val="24"/>
        </w:rPr>
        <w:t xml:space="preserve"> </w:t>
      </w:r>
      <w:r w:rsidR="00585087">
        <w:rPr>
          <w:rFonts w:ascii="Times New Roman" w:hAnsi="Times New Roman" w:cs="Times New Roman"/>
          <w:sz w:val="24"/>
          <w:szCs w:val="24"/>
        </w:rPr>
        <w:t>requires the listener to focus</w:t>
      </w:r>
      <w:r w:rsidR="00FF77A9" w:rsidRPr="001F7ADA">
        <w:rPr>
          <w:rFonts w:ascii="Times New Roman" w:hAnsi="Times New Roman" w:cs="Times New Roman"/>
          <w:sz w:val="24"/>
          <w:szCs w:val="24"/>
        </w:rPr>
        <w:t xml:space="preserve"> on the possible presence of love whilst minimising the pragmatically processed meaning of its absence</w:t>
      </w:r>
      <w:r w:rsidR="00B72808">
        <w:rPr>
          <w:rFonts w:ascii="Times New Roman" w:hAnsi="Times New Roman" w:cs="Times New Roman"/>
          <w:sz w:val="24"/>
          <w:szCs w:val="24"/>
        </w:rPr>
        <w:t>.</w:t>
      </w:r>
      <w:r w:rsidR="0012008B" w:rsidRPr="001F7ADA">
        <w:rPr>
          <w:rStyle w:val="EndnoteReference"/>
          <w:rFonts w:ascii="Times New Roman" w:hAnsi="Times New Roman" w:cs="Times New Roman"/>
          <w:sz w:val="24"/>
          <w:szCs w:val="24"/>
        </w:rPr>
        <w:endnoteReference w:id="4"/>
      </w:r>
      <w:r w:rsidR="00787C49" w:rsidRPr="001F7ADA">
        <w:rPr>
          <w:rFonts w:ascii="Times New Roman" w:hAnsi="Times New Roman" w:cs="Times New Roman"/>
          <w:sz w:val="24"/>
          <w:szCs w:val="24"/>
        </w:rPr>
        <w:t xml:space="preserve"> </w:t>
      </w:r>
    </w:p>
    <w:p w14:paraId="6271FA76" w14:textId="77777777" w:rsidR="0065504C" w:rsidRPr="001F7ADA" w:rsidRDefault="0065504C" w:rsidP="006550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Context is crucial in considering the pragmatic processes of comprehension and the discussion here </w:t>
      </w:r>
      <w:r w:rsidRPr="001F7ADA">
        <w:rPr>
          <w:rFonts w:ascii="Times New Roman" w:hAnsi="Times New Roman" w:cs="Times New Roman"/>
          <w:sz w:val="24"/>
          <w:szCs w:val="24"/>
        </w:rPr>
        <w:t xml:space="preserve">proceeds </w:t>
      </w:r>
      <w:r>
        <w:rPr>
          <w:rFonts w:ascii="Times New Roman" w:hAnsi="Times New Roman" w:cs="Times New Roman"/>
          <w:sz w:val="24"/>
          <w:szCs w:val="24"/>
        </w:rPr>
        <w:t>on</w:t>
      </w:r>
      <w:r w:rsidRPr="001F7ADA">
        <w:rPr>
          <w:rFonts w:ascii="Times New Roman" w:hAnsi="Times New Roman" w:cs="Times New Roman"/>
          <w:sz w:val="24"/>
          <w:szCs w:val="24"/>
        </w:rPr>
        <w:t xml:space="preserve"> the premise that </w:t>
      </w:r>
      <w:r>
        <w:rPr>
          <w:rFonts w:ascii="Times New Roman" w:hAnsi="Times New Roman" w:cs="Times New Roman"/>
          <w:sz w:val="24"/>
          <w:szCs w:val="24"/>
        </w:rPr>
        <w:t>this</w:t>
      </w:r>
      <w:r w:rsidRPr="001F7ADA">
        <w:rPr>
          <w:rFonts w:ascii="Times New Roman" w:hAnsi="Times New Roman" w:cs="Times New Roman"/>
          <w:sz w:val="24"/>
          <w:szCs w:val="24"/>
        </w:rPr>
        <w:t xml:space="preserve"> song constitutes a discourse type (Sarangi</w:t>
      </w:r>
      <w:r>
        <w:rPr>
          <w:rFonts w:ascii="Times New Roman" w:hAnsi="Times New Roman" w:cs="Times New Roman"/>
          <w:sz w:val="24"/>
          <w:szCs w:val="24"/>
        </w:rPr>
        <w:t>,</w:t>
      </w:r>
      <w:r w:rsidRPr="001F7ADA">
        <w:rPr>
          <w:rFonts w:ascii="Times New Roman" w:hAnsi="Times New Roman" w:cs="Times New Roman"/>
          <w:sz w:val="24"/>
          <w:szCs w:val="24"/>
        </w:rPr>
        <w:t xml:space="preserve"> 2000) </w:t>
      </w:r>
      <w:r>
        <w:rPr>
          <w:rFonts w:ascii="Times New Roman" w:hAnsi="Times New Roman" w:cs="Times New Roman"/>
          <w:sz w:val="24"/>
          <w:szCs w:val="24"/>
        </w:rPr>
        <w:t xml:space="preserve">within which is embedded the </w:t>
      </w:r>
      <w:r w:rsidRPr="001F7ADA">
        <w:rPr>
          <w:rFonts w:ascii="Times New Roman" w:hAnsi="Times New Roman" w:cs="Times New Roman"/>
          <w:sz w:val="24"/>
          <w:szCs w:val="24"/>
        </w:rPr>
        <w:t>activity type of a conversation (Levinson</w:t>
      </w:r>
      <w:r>
        <w:rPr>
          <w:rFonts w:ascii="Times New Roman" w:hAnsi="Times New Roman" w:cs="Times New Roman"/>
          <w:sz w:val="24"/>
          <w:szCs w:val="24"/>
        </w:rPr>
        <w:t>,</w:t>
      </w:r>
      <w:r w:rsidRPr="001F7ADA">
        <w:rPr>
          <w:rFonts w:ascii="Times New Roman" w:hAnsi="Times New Roman" w:cs="Times New Roman"/>
          <w:sz w:val="24"/>
          <w:szCs w:val="24"/>
        </w:rPr>
        <w:t xml:space="preserve"> 1979). A song constitutes a discourse type in so much as it will tend to</w:t>
      </w:r>
      <w:r>
        <w:rPr>
          <w:rFonts w:ascii="Times New Roman" w:hAnsi="Times New Roman" w:cs="Times New Roman"/>
          <w:sz w:val="24"/>
          <w:szCs w:val="24"/>
        </w:rPr>
        <w:t xml:space="preserve"> have</w:t>
      </w:r>
      <w:r w:rsidRPr="001F7ADA">
        <w:rPr>
          <w:rFonts w:ascii="Times New Roman" w:hAnsi="Times New Roman" w:cs="Times New Roman"/>
          <w:sz w:val="24"/>
          <w:szCs w:val="24"/>
        </w:rPr>
        <w:t xml:space="preserve"> features that are socially constituted as a song as distinct from a poem, a greeting</w:t>
      </w:r>
      <w:r>
        <w:rPr>
          <w:rFonts w:ascii="Times New Roman" w:hAnsi="Times New Roman" w:cs="Times New Roman"/>
          <w:sz w:val="24"/>
          <w:szCs w:val="24"/>
        </w:rPr>
        <w:t>,</w:t>
      </w:r>
      <w:r w:rsidRPr="001F7ADA">
        <w:rPr>
          <w:rFonts w:ascii="Times New Roman" w:hAnsi="Times New Roman" w:cs="Times New Roman"/>
          <w:sz w:val="24"/>
          <w:szCs w:val="24"/>
        </w:rPr>
        <w:t xml:space="preserve"> and so on. At a minimum, a song consists of a combination of words and music, even where the music is realised </w:t>
      </w:r>
      <w:r w:rsidRPr="001F7ADA">
        <w:rPr>
          <w:rFonts w:ascii="Times New Roman" w:hAnsi="Times New Roman" w:cs="Times New Roman"/>
          <w:i/>
          <w:sz w:val="24"/>
          <w:szCs w:val="24"/>
        </w:rPr>
        <w:t>through</w:t>
      </w:r>
      <w:r w:rsidRPr="001F7ADA">
        <w:rPr>
          <w:rFonts w:ascii="Times New Roman" w:hAnsi="Times New Roman" w:cs="Times New Roman"/>
          <w:sz w:val="24"/>
          <w:szCs w:val="24"/>
        </w:rPr>
        <w:t xml:space="preserve"> the words rather</w:t>
      </w:r>
      <w:r>
        <w:rPr>
          <w:rFonts w:ascii="Times New Roman" w:hAnsi="Times New Roman" w:cs="Times New Roman"/>
          <w:sz w:val="24"/>
          <w:szCs w:val="24"/>
        </w:rPr>
        <w:t xml:space="preserve"> than with musical instruments.</w:t>
      </w:r>
      <w:r w:rsidRPr="001F7ADA">
        <w:rPr>
          <w:rFonts w:ascii="Times New Roman" w:hAnsi="Times New Roman" w:cs="Times New Roman"/>
          <w:sz w:val="24"/>
          <w:szCs w:val="24"/>
        </w:rPr>
        <w:t xml:space="preserve"> </w:t>
      </w:r>
    </w:p>
    <w:p w14:paraId="49A26DBD" w14:textId="5A52C866" w:rsidR="0065504C" w:rsidRPr="001F7ADA" w:rsidRDefault="0065504C" w:rsidP="0065504C">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Th</w:t>
      </w:r>
      <w:r>
        <w:rPr>
          <w:rFonts w:ascii="Times New Roman" w:hAnsi="Times New Roman" w:cs="Times New Roman"/>
          <w:sz w:val="24"/>
          <w:szCs w:val="24"/>
        </w:rPr>
        <w:t>e</w:t>
      </w:r>
      <w:r w:rsidRPr="001F7ADA">
        <w:rPr>
          <w:rFonts w:ascii="Times New Roman" w:hAnsi="Times New Roman" w:cs="Times New Roman"/>
          <w:sz w:val="24"/>
          <w:szCs w:val="24"/>
        </w:rPr>
        <w:t xml:space="preserve"> discourse type and embedded activity type in this song correspond to a two-level model of discourse architecture (Short</w:t>
      </w:r>
      <w:r>
        <w:rPr>
          <w:rFonts w:ascii="Times New Roman" w:hAnsi="Times New Roman" w:cs="Times New Roman"/>
          <w:sz w:val="24"/>
          <w:szCs w:val="24"/>
        </w:rPr>
        <w:t>,</w:t>
      </w:r>
      <w:r w:rsidRPr="001F7ADA">
        <w:rPr>
          <w:rFonts w:ascii="Times New Roman" w:hAnsi="Times New Roman" w:cs="Times New Roman"/>
          <w:sz w:val="24"/>
          <w:szCs w:val="24"/>
        </w:rPr>
        <w:t xml:space="preserve"> 1996) akin to that seen in drama. In other words, the song constitutes a message communicated to the listening audience by the performer. The message </w:t>
      </w:r>
      <w:r w:rsidR="00B01DA7">
        <w:rPr>
          <w:rFonts w:ascii="Times New Roman" w:hAnsi="Times New Roman" w:cs="Times New Roman"/>
          <w:sz w:val="24"/>
          <w:szCs w:val="24"/>
        </w:rPr>
        <w:t>consists</w:t>
      </w:r>
      <w:r w:rsidRPr="001F7ADA">
        <w:rPr>
          <w:rFonts w:ascii="Times New Roman" w:hAnsi="Times New Roman" w:cs="Times New Roman"/>
          <w:sz w:val="24"/>
          <w:szCs w:val="24"/>
        </w:rPr>
        <w:t xml:space="preserve"> of the configuration of music and lyrics. The lyrics, in turn, enact a second level of message through a conversation between ‘characters’ </w:t>
      </w:r>
      <w:r>
        <w:rPr>
          <w:rFonts w:ascii="Times New Roman" w:hAnsi="Times New Roman" w:cs="Times New Roman"/>
          <w:sz w:val="24"/>
          <w:szCs w:val="24"/>
        </w:rPr>
        <w:t xml:space="preserve">in </w:t>
      </w:r>
      <w:r w:rsidR="00747E47">
        <w:rPr>
          <w:rFonts w:ascii="Times New Roman" w:hAnsi="Times New Roman" w:cs="Times New Roman"/>
          <w:sz w:val="24"/>
          <w:szCs w:val="24"/>
        </w:rPr>
        <w:t>a</w:t>
      </w:r>
      <w:r>
        <w:rPr>
          <w:rFonts w:ascii="Times New Roman" w:hAnsi="Times New Roman" w:cs="Times New Roman"/>
          <w:sz w:val="24"/>
          <w:szCs w:val="24"/>
        </w:rPr>
        <w:t xml:space="preserve"> story world.</w:t>
      </w:r>
    </w:p>
    <w:p w14:paraId="7758C293" w14:textId="77777777" w:rsidR="0065504C" w:rsidRPr="001F7ADA" w:rsidRDefault="0065504C" w:rsidP="0065504C">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lastRenderedPageBreak/>
        <w:drawing>
          <wp:inline distT="0" distB="0" distL="0" distR="0" wp14:anchorId="444CEB5B" wp14:editId="55EDE317">
            <wp:extent cx="4781549" cy="2095500"/>
            <wp:effectExtent l="0" t="0" r="635"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0B846.tmp"/>
                    <pic:cNvPicPr/>
                  </pic:nvPicPr>
                  <pic:blipFill rotWithShape="1">
                    <a:blip r:embed="rId8">
                      <a:extLst>
                        <a:ext uri="{28A0092B-C50C-407E-A947-70E740481C1C}">
                          <a14:useLocalDpi xmlns:a14="http://schemas.microsoft.com/office/drawing/2010/main" val="0"/>
                        </a:ext>
                      </a:extLst>
                    </a:blip>
                    <a:srcRect b="9091"/>
                    <a:stretch/>
                  </pic:blipFill>
                  <pic:spPr bwMode="auto">
                    <a:xfrm>
                      <a:off x="0" y="0"/>
                      <a:ext cx="4782217" cy="209579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232D7638" w14:textId="77777777" w:rsidR="0065504C" w:rsidRPr="001F7ADA" w:rsidRDefault="0065504C" w:rsidP="0065504C">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w:t>
      </w:r>
      <w:r>
        <w:rPr>
          <w:rFonts w:ascii="Times New Roman" w:hAnsi="Times New Roman" w:cs="Times New Roman"/>
          <w:sz w:val="24"/>
          <w:szCs w:val="24"/>
        </w:rPr>
        <w:t>ure</w:t>
      </w:r>
      <w:r w:rsidRPr="001F7ADA">
        <w:rPr>
          <w:rFonts w:ascii="Times New Roman" w:hAnsi="Times New Roman" w:cs="Times New Roman"/>
          <w:sz w:val="24"/>
          <w:szCs w:val="24"/>
        </w:rPr>
        <w:t xml:space="preserve"> 1. Discourse architecture of ‘I’m Not </w:t>
      </w:r>
      <w:r>
        <w:rPr>
          <w:rFonts w:ascii="Times New Roman" w:hAnsi="Times New Roman" w:cs="Times New Roman"/>
          <w:sz w:val="24"/>
          <w:szCs w:val="24"/>
        </w:rPr>
        <w:t>i</w:t>
      </w:r>
      <w:r w:rsidRPr="001F7ADA">
        <w:rPr>
          <w:rFonts w:ascii="Times New Roman" w:hAnsi="Times New Roman" w:cs="Times New Roman"/>
          <w:sz w:val="24"/>
          <w:szCs w:val="24"/>
        </w:rPr>
        <w:t>n Love’ (based on Short</w:t>
      </w:r>
      <w:r>
        <w:rPr>
          <w:rFonts w:ascii="Times New Roman" w:hAnsi="Times New Roman" w:cs="Times New Roman"/>
          <w:sz w:val="24"/>
          <w:szCs w:val="24"/>
        </w:rPr>
        <w:t>,</w:t>
      </w:r>
      <w:r w:rsidRPr="001F7ADA">
        <w:rPr>
          <w:rFonts w:ascii="Times New Roman" w:hAnsi="Times New Roman" w:cs="Times New Roman"/>
          <w:sz w:val="24"/>
          <w:szCs w:val="24"/>
        </w:rPr>
        <w:t xml:space="preserve"> 1996:</w:t>
      </w:r>
      <w:r>
        <w:rPr>
          <w:rFonts w:ascii="Times New Roman" w:hAnsi="Times New Roman" w:cs="Times New Roman"/>
          <w:sz w:val="24"/>
          <w:szCs w:val="24"/>
        </w:rPr>
        <w:t xml:space="preserve"> </w:t>
      </w:r>
      <w:r w:rsidRPr="001F7ADA">
        <w:rPr>
          <w:rFonts w:ascii="Times New Roman" w:hAnsi="Times New Roman" w:cs="Times New Roman"/>
          <w:sz w:val="24"/>
          <w:szCs w:val="24"/>
        </w:rPr>
        <w:t>169)</w:t>
      </w:r>
      <w:r>
        <w:rPr>
          <w:rFonts w:ascii="Times New Roman" w:hAnsi="Times New Roman" w:cs="Times New Roman"/>
          <w:sz w:val="24"/>
          <w:szCs w:val="24"/>
        </w:rPr>
        <w:t>.</w:t>
      </w:r>
    </w:p>
    <w:p w14:paraId="58CDAE25" w14:textId="77777777" w:rsidR="00F13E17" w:rsidRDefault="00F13E17" w:rsidP="0065504C">
      <w:pPr>
        <w:spacing w:after="0" w:line="480" w:lineRule="auto"/>
        <w:rPr>
          <w:rFonts w:ascii="Times New Roman" w:hAnsi="Times New Roman" w:cs="Times New Roman"/>
          <w:sz w:val="24"/>
          <w:szCs w:val="24"/>
        </w:rPr>
      </w:pPr>
    </w:p>
    <w:p w14:paraId="4D17BF10" w14:textId="3EE1C9C7" w:rsidR="0065504C" w:rsidRPr="001F7ADA" w:rsidRDefault="00C6734F" w:rsidP="0065504C">
      <w:pPr>
        <w:spacing w:after="0" w:line="480" w:lineRule="auto"/>
        <w:rPr>
          <w:rFonts w:ascii="Times New Roman" w:hAnsi="Times New Roman" w:cs="Times New Roman"/>
          <w:sz w:val="24"/>
          <w:szCs w:val="24"/>
        </w:rPr>
      </w:pPr>
      <w:r>
        <w:rPr>
          <w:rFonts w:ascii="Times New Roman" w:hAnsi="Times New Roman" w:cs="Times New Roman"/>
          <w:sz w:val="24"/>
          <w:szCs w:val="24"/>
        </w:rPr>
        <w:t>The</w:t>
      </w:r>
      <w:r w:rsidR="00211F66">
        <w:rPr>
          <w:rFonts w:ascii="Times New Roman" w:hAnsi="Times New Roman" w:cs="Times New Roman"/>
          <w:sz w:val="24"/>
          <w:szCs w:val="24"/>
        </w:rPr>
        <w:t xml:space="preserve"> listener</w:t>
      </w:r>
      <w:r>
        <w:rPr>
          <w:rFonts w:ascii="Times New Roman" w:hAnsi="Times New Roman" w:cs="Times New Roman"/>
          <w:sz w:val="24"/>
          <w:szCs w:val="24"/>
        </w:rPr>
        <w:t>, then,</w:t>
      </w:r>
      <w:r w:rsidR="00211F66">
        <w:rPr>
          <w:rFonts w:ascii="Times New Roman" w:hAnsi="Times New Roman" w:cs="Times New Roman"/>
          <w:sz w:val="24"/>
          <w:szCs w:val="24"/>
        </w:rPr>
        <w:t xml:space="preserve"> is making sense of negation that</w:t>
      </w:r>
      <w:r w:rsidR="00582409">
        <w:rPr>
          <w:rFonts w:ascii="Times New Roman" w:hAnsi="Times New Roman" w:cs="Times New Roman"/>
          <w:sz w:val="24"/>
          <w:szCs w:val="24"/>
        </w:rPr>
        <w:t xml:space="preserve"> is not addressed to them</w:t>
      </w:r>
      <w:r w:rsidR="00C3381F">
        <w:rPr>
          <w:rFonts w:ascii="Times New Roman" w:hAnsi="Times New Roman" w:cs="Times New Roman"/>
          <w:sz w:val="24"/>
          <w:szCs w:val="24"/>
        </w:rPr>
        <w:t>;</w:t>
      </w:r>
      <w:r w:rsidR="00211F66">
        <w:rPr>
          <w:rFonts w:ascii="Times New Roman" w:hAnsi="Times New Roman" w:cs="Times New Roman"/>
          <w:sz w:val="24"/>
          <w:szCs w:val="24"/>
        </w:rPr>
        <w:t xml:space="preserve"> they are ‘overhearing’</w:t>
      </w:r>
      <w:r w:rsidR="00C3381F">
        <w:rPr>
          <w:rFonts w:ascii="Times New Roman" w:hAnsi="Times New Roman" w:cs="Times New Roman"/>
          <w:sz w:val="24"/>
          <w:szCs w:val="24"/>
        </w:rPr>
        <w:t xml:space="preserve"> </w:t>
      </w:r>
      <w:r w:rsidR="00105FD9">
        <w:rPr>
          <w:rFonts w:ascii="Times New Roman" w:hAnsi="Times New Roman" w:cs="Times New Roman"/>
          <w:sz w:val="24"/>
          <w:szCs w:val="24"/>
        </w:rPr>
        <w:t xml:space="preserve">the pretence of a conversation constructed to convey the performer’s meaning. </w:t>
      </w:r>
      <w:r w:rsidR="00E91106">
        <w:rPr>
          <w:rFonts w:ascii="Times New Roman" w:hAnsi="Times New Roman" w:cs="Times New Roman"/>
          <w:sz w:val="24"/>
          <w:szCs w:val="24"/>
        </w:rPr>
        <w:t xml:space="preserve">It is worth noting that the song will be experienced by listeners in a specific context of use (e.g. </w:t>
      </w:r>
      <w:r w:rsidR="002369F3">
        <w:rPr>
          <w:rFonts w:ascii="Times New Roman" w:hAnsi="Times New Roman" w:cs="Times New Roman"/>
          <w:sz w:val="24"/>
          <w:szCs w:val="24"/>
        </w:rPr>
        <w:t>radio, TV/film soundtrack, advert, mood music)</w:t>
      </w:r>
      <w:r w:rsidR="00517FD1">
        <w:rPr>
          <w:rFonts w:ascii="Times New Roman" w:hAnsi="Times New Roman" w:cs="Times New Roman"/>
          <w:sz w:val="24"/>
          <w:szCs w:val="24"/>
        </w:rPr>
        <w:t xml:space="preserve"> which is likely to impact on </w:t>
      </w:r>
      <w:r w:rsidR="00993AA5">
        <w:rPr>
          <w:rFonts w:ascii="Times New Roman" w:hAnsi="Times New Roman" w:cs="Times New Roman"/>
          <w:sz w:val="24"/>
          <w:szCs w:val="24"/>
        </w:rPr>
        <w:t xml:space="preserve">possible interpretations and this discussion focuses on </w:t>
      </w:r>
      <w:r w:rsidR="00307261">
        <w:rPr>
          <w:rFonts w:ascii="Times New Roman" w:hAnsi="Times New Roman" w:cs="Times New Roman"/>
          <w:sz w:val="24"/>
          <w:szCs w:val="24"/>
        </w:rPr>
        <w:t>one of those possible interpretations</w:t>
      </w:r>
      <w:r w:rsidR="00307261" w:rsidRPr="001F7ADA">
        <w:rPr>
          <w:rStyle w:val="EndnoteReference"/>
          <w:rFonts w:ascii="Times New Roman" w:hAnsi="Times New Roman" w:cs="Times New Roman"/>
          <w:sz w:val="24"/>
          <w:szCs w:val="24"/>
        </w:rPr>
        <w:endnoteReference w:id="5"/>
      </w:r>
      <w:r w:rsidR="0057118B">
        <w:rPr>
          <w:rFonts w:ascii="Times New Roman" w:hAnsi="Times New Roman" w:cs="Times New Roman"/>
          <w:sz w:val="24"/>
          <w:szCs w:val="24"/>
        </w:rPr>
        <w:t>.</w:t>
      </w:r>
    </w:p>
    <w:p w14:paraId="2309A6B3" w14:textId="0FA5790E" w:rsidR="0065504C" w:rsidRPr="001F7ADA" w:rsidRDefault="00F77115" w:rsidP="006550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Any consideration of pragmatic meaning must consider words in their context of use. As such</w:t>
      </w:r>
      <w:r w:rsidR="00DD79B9">
        <w:rPr>
          <w:rFonts w:ascii="Times New Roman" w:hAnsi="Times New Roman" w:cs="Times New Roman"/>
          <w:sz w:val="24"/>
          <w:szCs w:val="24"/>
        </w:rPr>
        <w:t>, a</w:t>
      </w:r>
      <w:r w:rsidR="0065504C" w:rsidRPr="001F7ADA">
        <w:rPr>
          <w:rFonts w:ascii="Times New Roman" w:hAnsi="Times New Roman" w:cs="Times New Roman"/>
          <w:sz w:val="24"/>
          <w:szCs w:val="24"/>
        </w:rPr>
        <w:t>nalysing lyrics</w:t>
      </w:r>
      <w:r w:rsidR="0039298D">
        <w:rPr>
          <w:rFonts w:ascii="Times New Roman" w:hAnsi="Times New Roman" w:cs="Times New Roman"/>
          <w:sz w:val="24"/>
          <w:szCs w:val="24"/>
        </w:rPr>
        <w:t xml:space="preserve"> from a pragmatic perspective</w:t>
      </w:r>
      <w:r w:rsidR="00DD79B9">
        <w:rPr>
          <w:rFonts w:ascii="Times New Roman" w:hAnsi="Times New Roman" w:cs="Times New Roman"/>
          <w:sz w:val="24"/>
          <w:szCs w:val="24"/>
        </w:rPr>
        <w:t xml:space="preserve"> </w:t>
      </w:r>
      <w:r w:rsidR="0065504C" w:rsidRPr="001F7ADA">
        <w:rPr>
          <w:rFonts w:ascii="Times New Roman" w:hAnsi="Times New Roman" w:cs="Times New Roman"/>
          <w:sz w:val="24"/>
          <w:szCs w:val="24"/>
        </w:rPr>
        <w:t xml:space="preserve">must </w:t>
      </w:r>
      <w:r w:rsidR="0065504C">
        <w:rPr>
          <w:rFonts w:ascii="Times New Roman" w:hAnsi="Times New Roman" w:cs="Times New Roman"/>
          <w:sz w:val="24"/>
          <w:szCs w:val="24"/>
        </w:rPr>
        <w:t>consider</w:t>
      </w:r>
      <w:r w:rsidR="0065504C" w:rsidRPr="001F7ADA">
        <w:rPr>
          <w:rFonts w:ascii="Times New Roman" w:hAnsi="Times New Roman" w:cs="Times New Roman"/>
          <w:sz w:val="24"/>
          <w:szCs w:val="24"/>
        </w:rPr>
        <w:t xml:space="preserve"> words in their musical context. For the discussion here, the data consist of 10CC’s original studio recording</w:t>
      </w:r>
      <w:r w:rsidR="005A310D">
        <w:rPr>
          <w:rFonts w:ascii="Times New Roman" w:hAnsi="Times New Roman" w:cs="Times New Roman"/>
          <w:sz w:val="24"/>
          <w:szCs w:val="24"/>
        </w:rPr>
        <w:t xml:space="preserve"> which</w:t>
      </w:r>
      <w:r w:rsidR="0065504C" w:rsidRPr="001F7ADA">
        <w:rPr>
          <w:rFonts w:ascii="Times New Roman" w:hAnsi="Times New Roman" w:cs="Times New Roman"/>
          <w:sz w:val="24"/>
          <w:szCs w:val="24"/>
        </w:rPr>
        <w:t xml:space="preserve"> is marked by features specific </w:t>
      </w:r>
      <w:r w:rsidR="000F0C88">
        <w:rPr>
          <w:rFonts w:ascii="Times New Roman" w:hAnsi="Times New Roman" w:cs="Times New Roman"/>
          <w:sz w:val="24"/>
          <w:szCs w:val="24"/>
        </w:rPr>
        <w:t xml:space="preserve">to </w:t>
      </w:r>
      <w:r w:rsidR="00B73BA7">
        <w:rPr>
          <w:rFonts w:ascii="Times New Roman" w:hAnsi="Times New Roman" w:cs="Times New Roman"/>
          <w:sz w:val="24"/>
          <w:szCs w:val="24"/>
        </w:rPr>
        <w:t>the</w:t>
      </w:r>
      <w:r w:rsidR="0065504C" w:rsidRPr="001F7ADA">
        <w:rPr>
          <w:rFonts w:ascii="Times New Roman" w:hAnsi="Times New Roman" w:cs="Times New Roman"/>
          <w:sz w:val="24"/>
          <w:szCs w:val="24"/>
        </w:rPr>
        <w:t xml:space="preserve"> recording and music production techniques which contribute to the singular, and potentially most widely encountered</w:t>
      </w:r>
      <w:r w:rsidR="0065504C">
        <w:rPr>
          <w:rFonts w:ascii="Times New Roman" w:hAnsi="Times New Roman" w:cs="Times New Roman"/>
          <w:sz w:val="24"/>
          <w:szCs w:val="24"/>
        </w:rPr>
        <w:t>, version of the song.</w:t>
      </w:r>
    </w:p>
    <w:p w14:paraId="14AB4271" w14:textId="20CF7B2B" w:rsidR="00694134" w:rsidRDefault="000223E5" w:rsidP="00BD0E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analyses below</w:t>
      </w:r>
      <w:r w:rsidR="00101985">
        <w:rPr>
          <w:rFonts w:ascii="Times New Roman" w:hAnsi="Times New Roman" w:cs="Times New Roman"/>
          <w:sz w:val="24"/>
          <w:szCs w:val="24"/>
        </w:rPr>
        <w:t xml:space="preserve"> (section 3)</w:t>
      </w:r>
      <w:r>
        <w:rPr>
          <w:rFonts w:ascii="Times New Roman" w:hAnsi="Times New Roman" w:cs="Times New Roman"/>
          <w:sz w:val="24"/>
          <w:szCs w:val="24"/>
        </w:rPr>
        <w:t xml:space="preserve"> outline</w:t>
      </w:r>
      <w:r w:rsidR="0081352F">
        <w:rPr>
          <w:rFonts w:ascii="Times New Roman" w:hAnsi="Times New Roman" w:cs="Times New Roman"/>
          <w:sz w:val="24"/>
          <w:szCs w:val="24"/>
        </w:rPr>
        <w:t xml:space="preserve"> </w:t>
      </w:r>
      <w:r>
        <w:rPr>
          <w:rFonts w:ascii="Times New Roman" w:hAnsi="Times New Roman" w:cs="Times New Roman"/>
          <w:sz w:val="24"/>
          <w:szCs w:val="24"/>
        </w:rPr>
        <w:t>way</w:t>
      </w:r>
      <w:r w:rsidR="0081352F">
        <w:rPr>
          <w:rFonts w:ascii="Times New Roman" w:hAnsi="Times New Roman" w:cs="Times New Roman"/>
          <w:sz w:val="24"/>
          <w:szCs w:val="24"/>
        </w:rPr>
        <w:t>s</w:t>
      </w:r>
      <w:r>
        <w:rPr>
          <w:rFonts w:ascii="Times New Roman" w:hAnsi="Times New Roman" w:cs="Times New Roman"/>
          <w:sz w:val="24"/>
          <w:szCs w:val="24"/>
        </w:rPr>
        <w:t xml:space="preserve"> in which</w:t>
      </w:r>
      <w:r w:rsidR="00505C74">
        <w:rPr>
          <w:rFonts w:ascii="Times New Roman" w:hAnsi="Times New Roman" w:cs="Times New Roman"/>
          <w:sz w:val="24"/>
          <w:szCs w:val="24"/>
        </w:rPr>
        <w:t xml:space="preserve"> the lyric</w:t>
      </w:r>
      <w:r w:rsidR="0081352F">
        <w:rPr>
          <w:rFonts w:ascii="Times New Roman" w:hAnsi="Times New Roman" w:cs="Times New Roman"/>
          <w:sz w:val="24"/>
          <w:szCs w:val="24"/>
        </w:rPr>
        <w:t>s</w:t>
      </w:r>
      <w:r w:rsidR="00505C74">
        <w:rPr>
          <w:rFonts w:ascii="Times New Roman" w:hAnsi="Times New Roman" w:cs="Times New Roman"/>
          <w:sz w:val="24"/>
          <w:szCs w:val="24"/>
        </w:rPr>
        <w:t xml:space="preserve"> and music </w:t>
      </w:r>
      <w:r w:rsidR="009A7FCC">
        <w:rPr>
          <w:rFonts w:ascii="Times New Roman" w:hAnsi="Times New Roman" w:cs="Times New Roman"/>
          <w:sz w:val="24"/>
          <w:szCs w:val="24"/>
        </w:rPr>
        <w:t xml:space="preserve">create the </w:t>
      </w:r>
      <w:r w:rsidR="00A90A39">
        <w:rPr>
          <w:rFonts w:ascii="Times New Roman" w:hAnsi="Times New Roman" w:cs="Times New Roman"/>
          <w:sz w:val="24"/>
          <w:szCs w:val="24"/>
        </w:rPr>
        <w:t xml:space="preserve">environment of </w:t>
      </w:r>
      <w:r w:rsidR="009A7FCC">
        <w:rPr>
          <w:rFonts w:ascii="Times New Roman" w:hAnsi="Times New Roman" w:cs="Times New Roman"/>
          <w:sz w:val="24"/>
          <w:szCs w:val="24"/>
        </w:rPr>
        <w:t>mixed messages that disrupt</w:t>
      </w:r>
      <w:r w:rsidR="00362D02">
        <w:rPr>
          <w:rFonts w:ascii="Times New Roman" w:hAnsi="Times New Roman" w:cs="Times New Roman"/>
          <w:sz w:val="24"/>
          <w:szCs w:val="24"/>
        </w:rPr>
        <w:t>s</w:t>
      </w:r>
      <w:r w:rsidR="009A7FCC">
        <w:rPr>
          <w:rFonts w:ascii="Times New Roman" w:hAnsi="Times New Roman" w:cs="Times New Roman"/>
          <w:sz w:val="24"/>
          <w:szCs w:val="24"/>
        </w:rPr>
        <w:t xml:space="preserve"> the conventional </w:t>
      </w:r>
      <w:r w:rsidR="00362D02">
        <w:rPr>
          <w:rFonts w:ascii="Times New Roman" w:hAnsi="Times New Roman" w:cs="Times New Roman"/>
          <w:sz w:val="24"/>
          <w:szCs w:val="24"/>
        </w:rPr>
        <w:t>interpretation</w:t>
      </w:r>
      <w:r w:rsidR="00474420">
        <w:rPr>
          <w:rFonts w:ascii="Times New Roman" w:hAnsi="Times New Roman" w:cs="Times New Roman"/>
          <w:sz w:val="24"/>
          <w:szCs w:val="24"/>
        </w:rPr>
        <w:t xml:space="preserve"> of negation. I </w:t>
      </w:r>
      <w:r w:rsidR="00E60575">
        <w:rPr>
          <w:rFonts w:ascii="Times New Roman" w:hAnsi="Times New Roman" w:cs="Times New Roman"/>
          <w:sz w:val="24"/>
          <w:szCs w:val="24"/>
        </w:rPr>
        <w:t>examine</w:t>
      </w:r>
      <w:r w:rsidR="00474420">
        <w:rPr>
          <w:rFonts w:ascii="Times New Roman" w:hAnsi="Times New Roman" w:cs="Times New Roman"/>
          <w:sz w:val="24"/>
          <w:szCs w:val="24"/>
        </w:rPr>
        <w:t xml:space="preserve"> the unusual frequency of negation</w:t>
      </w:r>
      <w:r w:rsidR="00E71058">
        <w:rPr>
          <w:rFonts w:ascii="Times New Roman" w:hAnsi="Times New Roman" w:cs="Times New Roman"/>
          <w:sz w:val="24"/>
          <w:szCs w:val="24"/>
        </w:rPr>
        <w:t xml:space="preserve"> and consider the impact of this frequency </w:t>
      </w:r>
      <w:r w:rsidR="00D506A1">
        <w:rPr>
          <w:rFonts w:ascii="Times New Roman" w:hAnsi="Times New Roman" w:cs="Times New Roman"/>
          <w:sz w:val="24"/>
          <w:szCs w:val="24"/>
        </w:rPr>
        <w:t xml:space="preserve">on listeners’ cognitive work. </w:t>
      </w:r>
      <w:r w:rsidR="00BB7A67">
        <w:rPr>
          <w:rFonts w:ascii="Times New Roman" w:hAnsi="Times New Roman" w:cs="Times New Roman"/>
          <w:sz w:val="24"/>
          <w:szCs w:val="24"/>
        </w:rPr>
        <w:t xml:space="preserve">Using text world theory </w:t>
      </w:r>
      <w:r w:rsidR="00BB7A67" w:rsidRPr="001F7ADA">
        <w:rPr>
          <w:rFonts w:ascii="Times New Roman" w:hAnsi="Times New Roman" w:cs="Times New Roman"/>
          <w:sz w:val="24"/>
          <w:szCs w:val="24"/>
        </w:rPr>
        <w:t>(Gavins</w:t>
      </w:r>
      <w:r w:rsidR="00BB7A67">
        <w:rPr>
          <w:rFonts w:ascii="Times New Roman" w:hAnsi="Times New Roman" w:cs="Times New Roman"/>
          <w:sz w:val="24"/>
          <w:szCs w:val="24"/>
        </w:rPr>
        <w:t>,</w:t>
      </w:r>
      <w:r w:rsidR="00BB7A67" w:rsidRPr="001F7ADA">
        <w:rPr>
          <w:rFonts w:ascii="Times New Roman" w:hAnsi="Times New Roman" w:cs="Times New Roman"/>
          <w:sz w:val="24"/>
          <w:szCs w:val="24"/>
        </w:rPr>
        <w:t xml:space="preserve"> 2007</w:t>
      </w:r>
      <w:r w:rsidR="00BB7A67">
        <w:rPr>
          <w:rFonts w:ascii="Times New Roman" w:hAnsi="Times New Roman" w:cs="Times New Roman"/>
          <w:sz w:val="24"/>
          <w:szCs w:val="24"/>
        </w:rPr>
        <w:t xml:space="preserve">; </w:t>
      </w:r>
      <w:r w:rsidR="00BB7A67" w:rsidRPr="001F7ADA">
        <w:rPr>
          <w:rFonts w:ascii="Times New Roman" w:hAnsi="Times New Roman" w:cs="Times New Roman"/>
          <w:sz w:val="24"/>
          <w:szCs w:val="24"/>
        </w:rPr>
        <w:t>Werth</w:t>
      </w:r>
      <w:r w:rsidR="00BB7A67">
        <w:rPr>
          <w:rFonts w:ascii="Times New Roman" w:hAnsi="Times New Roman" w:cs="Times New Roman"/>
          <w:sz w:val="24"/>
          <w:szCs w:val="24"/>
        </w:rPr>
        <w:t>,</w:t>
      </w:r>
      <w:r w:rsidR="00BB7A67" w:rsidRPr="001F7ADA">
        <w:rPr>
          <w:rFonts w:ascii="Times New Roman" w:hAnsi="Times New Roman" w:cs="Times New Roman"/>
          <w:sz w:val="24"/>
          <w:szCs w:val="24"/>
        </w:rPr>
        <w:t xml:space="preserve"> 1999) </w:t>
      </w:r>
      <w:r w:rsidR="00BB7A67">
        <w:rPr>
          <w:rFonts w:ascii="Times New Roman" w:hAnsi="Times New Roman" w:cs="Times New Roman"/>
          <w:sz w:val="24"/>
          <w:szCs w:val="24"/>
        </w:rPr>
        <w:t xml:space="preserve">as a framework, I consider </w:t>
      </w:r>
      <w:r w:rsidR="008F0507">
        <w:rPr>
          <w:rFonts w:ascii="Times New Roman" w:hAnsi="Times New Roman" w:cs="Times New Roman"/>
          <w:sz w:val="24"/>
          <w:szCs w:val="24"/>
        </w:rPr>
        <w:t>how</w:t>
      </w:r>
      <w:r w:rsidR="00BB7A67">
        <w:rPr>
          <w:rFonts w:ascii="Times New Roman" w:hAnsi="Times New Roman" w:cs="Times New Roman"/>
          <w:sz w:val="24"/>
          <w:szCs w:val="24"/>
        </w:rPr>
        <w:t xml:space="preserve"> such repetition prompts listeners to continually construct mental representations of being in love.</w:t>
      </w:r>
      <w:r w:rsidR="00A67C6D">
        <w:rPr>
          <w:rFonts w:ascii="Times New Roman" w:hAnsi="Times New Roman" w:cs="Times New Roman"/>
          <w:sz w:val="24"/>
          <w:szCs w:val="24"/>
        </w:rPr>
        <w:t xml:space="preserve"> The analysis</w:t>
      </w:r>
      <w:r w:rsidR="003E1CCE">
        <w:rPr>
          <w:rFonts w:ascii="Times New Roman" w:hAnsi="Times New Roman" w:cs="Times New Roman"/>
          <w:sz w:val="24"/>
          <w:szCs w:val="24"/>
        </w:rPr>
        <w:t xml:space="preserve"> of the lyrics</w:t>
      </w:r>
      <w:r w:rsidR="00A67C6D">
        <w:rPr>
          <w:rFonts w:ascii="Times New Roman" w:hAnsi="Times New Roman" w:cs="Times New Roman"/>
          <w:sz w:val="24"/>
          <w:szCs w:val="24"/>
        </w:rPr>
        <w:t xml:space="preserve"> also considers how the musical persona’s addressee is constructed as believing him to be in love</w:t>
      </w:r>
      <w:r w:rsidR="001233C1">
        <w:rPr>
          <w:rFonts w:ascii="Times New Roman" w:hAnsi="Times New Roman" w:cs="Times New Roman"/>
          <w:sz w:val="24"/>
          <w:szCs w:val="24"/>
        </w:rPr>
        <w:t xml:space="preserve">, and how grammatical </w:t>
      </w:r>
      <w:r w:rsidR="001233C1">
        <w:rPr>
          <w:rFonts w:ascii="Times New Roman" w:hAnsi="Times New Roman" w:cs="Times New Roman"/>
          <w:sz w:val="24"/>
          <w:szCs w:val="24"/>
        </w:rPr>
        <w:lastRenderedPageBreak/>
        <w:t xml:space="preserve">ambiguity and incompleteness </w:t>
      </w:r>
      <w:r w:rsidR="00B32582">
        <w:rPr>
          <w:rFonts w:ascii="Times New Roman" w:hAnsi="Times New Roman" w:cs="Times New Roman"/>
          <w:sz w:val="24"/>
          <w:szCs w:val="24"/>
        </w:rPr>
        <w:t>contribute to these mixed messages</w:t>
      </w:r>
      <w:r w:rsidR="00AB2D7D">
        <w:rPr>
          <w:rFonts w:ascii="Times New Roman" w:hAnsi="Times New Roman" w:cs="Times New Roman"/>
          <w:sz w:val="24"/>
          <w:szCs w:val="24"/>
        </w:rPr>
        <w:t>.</w:t>
      </w:r>
      <w:r w:rsidR="00692F65">
        <w:rPr>
          <w:rFonts w:ascii="Times New Roman" w:hAnsi="Times New Roman" w:cs="Times New Roman"/>
          <w:sz w:val="24"/>
          <w:szCs w:val="24"/>
        </w:rPr>
        <w:t xml:space="preserve"> </w:t>
      </w:r>
      <w:r w:rsidR="000A4C81">
        <w:rPr>
          <w:rFonts w:ascii="Times New Roman" w:hAnsi="Times New Roman" w:cs="Times New Roman"/>
          <w:sz w:val="24"/>
          <w:szCs w:val="24"/>
        </w:rPr>
        <w:t xml:space="preserve">The final part of the analysis </w:t>
      </w:r>
      <w:r w:rsidR="003A17D0">
        <w:rPr>
          <w:rFonts w:ascii="Times New Roman" w:hAnsi="Times New Roman" w:cs="Times New Roman"/>
          <w:sz w:val="24"/>
          <w:szCs w:val="24"/>
        </w:rPr>
        <w:t>examines</w:t>
      </w:r>
      <w:r w:rsidR="000B333F">
        <w:rPr>
          <w:rFonts w:ascii="Times New Roman" w:hAnsi="Times New Roman" w:cs="Times New Roman"/>
          <w:sz w:val="24"/>
          <w:szCs w:val="24"/>
        </w:rPr>
        <w:t xml:space="preserve"> </w:t>
      </w:r>
      <w:r w:rsidR="00F7780D">
        <w:rPr>
          <w:rFonts w:ascii="Times New Roman" w:hAnsi="Times New Roman" w:cs="Times New Roman"/>
          <w:sz w:val="24"/>
          <w:szCs w:val="24"/>
        </w:rPr>
        <w:t>the way in which</w:t>
      </w:r>
      <w:r w:rsidR="006417B0">
        <w:rPr>
          <w:rFonts w:ascii="Times New Roman" w:hAnsi="Times New Roman" w:cs="Times New Roman"/>
          <w:sz w:val="24"/>
          <w:szCs w:val="24"/>
        </w:rPr>
        <w:t xml:space="preserve"> the musical qualit</w:t>
      </w:r>
      <w:r w:rsidR="00692F65">
        <w:rPr>
          <w:rFonts w:ascii="Times New Roman" w:hAnsi="Times New Roman" w:cs="Times New Roman"/>
          <w:sz w:val="24"/>
          <w:szCs w:val="24"/>
        </w:rPr>
        <w:t>ies</w:t>
      </w:r>
      <w:r w:rsidR="006417B0">
        <w:rPr>
          <w:rFonts w:ascii="Times New Roman" w:hAnsi="Times New Roman" w:cs="Times New Roman"/>
          <w:sz w:val="24"/>
          <w:szCs w:val="24"/>
        </w:rPr>
        <w:t xml:space="preserve"> of the song</w:t>
      </w:r>
      <w:r w:rsidR="000B333F">
        <w:rPr>
          <w:rFonts w:ascii="Times New Roman" w:hAnsi="Times New Roman" w:cs="Times New Roman"/>
          <w:sz w:val="24"/>
          <w:szCs w:val="24"/>
        </w:rPr>
        <w:t xml:space="preserve"> work in tandem with the lyrics</w:t>
      </w:r>
      <w:r w:rsidR="00704634">
        <w:rPr>
          <w:rFonts w:ascii="Times New Roman" w:hAnsi="Times New Roman" w:cs="Times New Roman"/>
          <w:sz w:val="24"/>
          <w:szCs w:val="24"/>
        </w:rPr>
        <w:t xml:space="preserve">. It focuses </w:t>
      </w:r>
      <w:r w:rsidR="00BB1D8A">
        <w:rPr>
          <w:rFonts w:ascii="Times New Roman" w:hAnsi="Times New Roman" w:cs="Times New Roman"/>
          <w:sz w:val="24"/>
          <w:szCs w:val="24"/>
        </w:rPr>
        <w:t>on musical mood,</w:t>
      </w:r>
      <w:r w:rsidR="00704634">
        <w:rPr>
          <w:rFonts w:ascii="Times New Roman" w:hAnsi="Times New Roman" w:cs="Times New Roman"/>
          <w:sz w:val="24"/>
          <w:szCs w:val="24"/>
        </w:rPr>
        <w:t xml:space="preserve"> the relationship between lyrical and musical phrases</w:t>
      </w:r>
      <w:r w:rsidR="008B57C9">
        <w:rPr>
          <w:rFonts w:ascii="Times New Roman" w:hAnsi="Times New Roman" w:cs="Times New Roman"/>
          <w:sz w:val="24"/>
          <w:szCs w:val="24"/>
        </w:rPr>
        <w:t>,</w:t>
      </w:r>
      <w:r w:rsidR="00887576">
        <w:rPr>
          <w:rFonts w:ascii="Times New Roman" w:hAnsi="Times New Roman" w:cs="Times New Roman"/>
          <w:sz w:val="24"/>
          <w:szCs w:val="24"/>
        </w:rPr>
        <w:t xml:space="preserve"> and the role of the singing voices. </w:t>
      </w:r>
      <w:r w:rsidR="008B57C9">
        <w:rPr>
          <w:rFonts w:ascii="Times New Roman" w:hAnsi="Times New Roman" w:cs="Times New Roman"/>
          <w:sz w:val="24"/>
          <w:szCs w:val="24"/>
        </w:rPr>
        <w:t xml:space="preserve">However, </w:t>
      </w:r>
      <w:r w:rsidR="00437602">
        <w:rPr>
          <w:rFonts w:ascii="Times New Roman" w:hAnsi="Times New Roman" w:cs="Times New Roman"/>
          <w:sz w:val="24"/>
          <w:szCs w:val="24"/>
        </w:rPr>
        <w:t>as a foundation for the analys</w:t>
      </w:r>
      <w:r w:rsidR="00F7780D">
        <w:rPr>
          <w:rFonts w:ascii="Times New Roman" w:hAnsi="Times New Roman" w:cs="Times New Roman"/>
          <w:sz w:val="24"/>
          <w:szCs w:val="24"/>
        </w:rPr>
        <w:t>e</w:t>
      </w:r>
      <w:r w:rsidR="00437602">
        <w:rPr>
          <w:rFonts w:ascii="Times New Roman" w:hAnsi="Times New Roman" w:cs="Times New Roman"/>
          <w:sz w:val="24"/>
          <w:szCs w:val="24"/>
        </w:rPr>
        <w:t>s that follow</w:t>
      </w:r>
      <w:r w:rsidR="00E745DB">
        <w:rPr>
          <w:rFonts w:ascii="Times New Roman" w:hAnsi="Times New Roman" w:cs="Times New Roman"/>
          <w:sz w:val="24"/>
          <w:szCs w:val="24"/>
        </w:rPr>
        <w:t xml:space="preserve">, </w:t>
      </w:r>
      <w:r w:rsidR="008B57C9">
        <w:rPr>
          <w:rFonts w:ascii="Times New Roman" w:hAnsi="Times New Roman" w:cs="Times New Roman"/>
          <w:sz w:val="24"/>
          <w:szCs w:val="24"/>
        </w:rPr>
        <w:t>section 2</w:t>
      </w:r>
      <w:r w:rsidR="00823947" w:rsidRPr="001F7ADA">
        <w:rPr>
          <w:rFonts w:ascii="Times New Roman" w:hAnsi="Times New Roman" w:cs="Times New Roman"/>
          <w:sz w:val="24"/>
          <w:szCs w:val="24"/>
        </w:rPr>
        <w:t xml:space="preserve"> </w:t>
      </w:r>
      <w:r w:rsidR="00E92F55" w:rsidRPr="001F7ADA">
        <w:rPr>
          <w:rFonts w:ascii="Times New Roman" w:hAnsi="Times New Roman" w:cs="Times New Roman"/>
          <w:sz w:val="24"/>
          <w:szCs w:val="24"/>
        </w:rPr>
        <w:t>outlines th</w:t>
      </w:r>
      <w:r w:rsidR="00070460" w:rsidRPr="001F7ADA">
        <w:rPr>
          <w:rFonts w:ascii="Times New Roman" w:hAnsi="Times New Roman" w:cs="Times New Roman"/>
          <w:sz w:val="24"/>
          <w:szCs w:val="24"/>
        </w:rPr>
        <w:t xml:space="preserve">e </w:t>
      </w:r>
      <w:r w:rsidR="00611921">
        <w:rPr>
          <w:rFonts w:ascii="Times New Roman" w:hAnsi="Times New Roman" w:cs="Times New Roman"/>
          <w:sz w:val="24"/>
          <w:szCs w:val="24"/>
        </w:rPr>
        <w:t>prototypical</w:t>
      </w:r>
      <w:r w:rsidR="00070460" w:rsidRPr="001F7ADA">
        <w:rPr>
          <w:rFonts w:ascii="Times New Roman" w:hAnsi="Times New Roman" w:cs="Times New Roman"/>
          <w:sz w:val="24"/>
          <w:szCs w:val="24"/>
        </w:rPr>
        <w:t xml:space="preserve"> way </w:t>
      </w:r>
      <w:r w:rsidR="00A25EC5">
        <w:rPr>
          <w:rFonts w:ascii="Times New Roman" w:hAnsi="Times New Roman" w:cs="Times New Roman"/>
          <w:sz w:val="24"/>
          <w:szCs w:val="24"/>
        </w:rPr>
        <w:t xml:space="preserve">that </w:t>
      </w:r>
      <w:r w:rsidR="00070460" w:rsidRPr="001F7ADA">
        <w:rPr>
          <w:rFonts w:ascii="Times New Roman" w:hAnsi="Times New Roman" w:cs="Times New Roman"/>
          <w:sz w:val="24"/>
          <w:szCs w:val="24"/>
        </w:rPr>
        <w:t xml:space="preserve">negation is likely to be processed in </w:t>
      </w:r>
      <w:r w:rsidR="00263D92" w:rsidRPr="001F7ADA">
        <w:rPr>
          <w:rFonts w:ascii="Times New Roman" w:hAnsi="Times New Roman" w:cs="Times New Roman"/>
          <w:sz w:val="24"/>
          <w:szCs w:val="24"/>
        </w:rPr>
        <w:t>the context of use</w:t>
      </w:r>
      <w:r w:rsidR="002C4AB2">
        <w:rPr>
          <w:rFonts w:ascii="Times New Roman" w:hAnsi="Times New Roman" w:cs="Times New Roman"/>
          <w:sz w:val="24"/>
          <w:szCs w:val="24"/>
        </w:rPr>
        <w:t>.</w:t>
      </w:r>
    </w:p>
    <w:p w14:paraId="67F0960D" w14:textId="01DC4DED" w:rsidR="00DE3205" w:rsidRDefault="00DE3205" w:rsidP="008F2266">
      <w:pPr>
        <w:spacing w:after="0" w:line="480" w:lineRule="auto"/>
        <w:rPr>
          <w:rFonts w:ascii="Times New Roman" w:hAnsi="Times New Roman" w:cs="Times New Roman"/>
          <w:sz w:val="24"/>
          <w:szCs w:val="24"/>
        </w:rPr>
      </w:pPr>
    </w:p>
    <w:p w14:paraId="2CEDB4A6" w14:textId="03473F76" w:rsidR="00BA57DB" w:rsidRPr="001F7ADA" w:rsidRDefault="00C401C1" w:rsidP="00DE3205">
      <w:pPr>
        <w:pStyle w:val="Heading2"/>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2</w:t>
      </w:r>
      <w:r w:rsidR="00DE3205">
        <w:rPr>
          <w:rFonts w:ascii="Times New Roman" w:hAnsi="Times New Roman" w:cs="Times New Roman"/>
          <w:color w:val="auto"/>
          <w:sz w:val="24"/>
          <w:szCs w:val="24"/>
        </w:rPr>
        <w:t xml:space="preserve">. </w:t>
      </w:r>
      <w:r w:rsidR="00BA57DB" w:rsidRPr="001F7ADA">
        <w:rPr>
          <w:rFonts w:ascii="Times New Roman" w:hAnsi="Times New Roman" w:cs="Times New Roman"/>
          <w:color w:val="auto"/>
          <w:sz w:val="24"/>
          <w:szCs w:val="24"/>
        </w:rPr>
        <w:t xml:space="preserve">Negation and </w:t>
      </w:r>
      <w:r w:rsidR="00EF0E43" w:rsidRPr="001F7ADA">
        <w:rPr>
          <w:rFonts w:ascii="Times New Roman" w:hAnsi="Times New Roman" w:cs="Times New Roman"/>
          <w:color w:val="auto"/>
          <w:sz w:val="24"/>
          <w:szCs w:val="24"/>
        </w:rPr>
        <w:t>prototypical</w:t>
      </w:r>
      <w:r w:rsidR="00BA57DB" w:rsidRPr="001F7ADA">
        <w:rPr>
          <w:rFonts w:ascii="Times New Roman" w:hAnsi="Times New Roman" w:cs="Times New Roman"/>
          <w:color w:val="auto"/>
          <w:sz w:val="24"/>
          <w:szCs w:val="24"/>
        </w:rPr>
        <w:t xml:space="preserve"> pragmatic processing</w:t>
      </w:r>
    </w:p>
    <w:p w14:paraId="1E6A39D3" w14:textId="03B56F6D" w:rsidR="00FB0D96" w:rsidRPr="001F7ADA" w:rsidRDefault="00D43DAE"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2750A6" w:rsidRPr="001F7ADA">
        <w:rPr>
          <w:rFonts w:ascii="Times New Roman" w:hAnsi="Times New Roman" w:cs="Times New Roman"/>
          <w:sz w:val="24"/>
          <w:szCs w:val="24"/>
        </w:rPr>
        <w:t xml:space="preserve">o examine </w:t>
      </w:r>
      <w:r w:rsidR="00400DAF" w:rsidRPr="001F7ADA">
        <w:rPr>
          <w:rFonts w:ascii="Times New Roman" w:hAnsi="Times New Roman" w:cs="Times New Roman"/>
          <w:sz w:val="24"/>
          <w:szCs w:val="24"/>
        </w:rPr>
        <w:t>the conditions in which</w:t>
      </w:r>
      <w:r w:rsidR="002750A6" w:rsidRPr="001F7ADA">
        <w:rPr>
          <w:rFonts w:ascii="Times New Roman" w:hAnsi="Times New Roman" w:cs="Times New Roman"/>
          <w:sz w:val="24"/>
          <w:szCs w:val="24"/>
        </w:rPr>
        <w:t xml:space="preserve"> </w:t>
      </w:r>
      <w:r w:rsidR="00C151B7" w:rsidRPr="001F7ADA">
        <w:rPr>
          <w:rFonts w:ascii="Times New Roman" w:hAnsi="Times New Roman" w:cs="Times New Roman"/>
          <w:sz w:val="24"/>
          <w:szCs w:val="24"/>
        </w:rPr>
        <w:t xml:space="preserve">the </w:t>
      </w:r>
      <w:r w:rsidR="002750A6" w:rsidRPr="001F7ADA">
        <w:rPr>
          <w:rFonts w:ascii="Times New Roman" w:hAnsi="Times New Roman" w:cs="Times New Roman"/>
          <w:sz w:val="24"/>
          <w:szCs w:val="24"/>
        </w:rPr>
        <w:t>prototypical pragmatic processing of negation is disrupted</w:t>
      </w:r>
      <w:r w:rsidR="005B69BC" w:rsidRPr="001F7ADA">
        <w:rPr>
          <w:rFonts w:ascii="Times New Roman" w:hAnsi="Times New Roman" w:cs="Times New Roman"/>
          <w:sz w:val="24"/>
          <w:szCs w:val="24"/>
        </w:rPr>
        <w:t xml:space="preserve">, </w:t>
      </w:r>
      <w:r>
        <w:rPr>
          <w:rFonts w:ascii="Times New Roman" w:hAnsi="Times New Roman" w:cs="Times New Roman"/>
          <w:sz w:val="24"/>
          <w:szCs w:val="24"/>
        </w:rPr>
        <w:t>it is necessary</w:t>
      </w:r>
      <w:r w:rsidR="00412669">
        <w:rPr>
          <w:rFonts w:ascii="Times New Roman" w:hAnsi="Times New Roman" w:cs="Times New Roman"/>
          <w:sz w:val="24"/>
          <w:szCs w:val="24"/>
        </w:rPr>
        <w:t xml:space="preserve"> </w:t>
      </w:r>
      <w:r w:rsidR="00DE3205" w:rsidRPr="001F7ADA">
        <w:rPr>
          <w:rFonts w:ascii="Times New Roman" w:hAnsi="Times New Roman" w:cs="Times New Roman"/>
          <w:sz w:val="24"/>
          <w:szCs w:val="24"/>
        </w:rPr>
        <w:t xml:space="preserve">to </w:t>
      </w:r>
      <w:r w:rsidR="005B69BC" w:rsidRPr="001F7ADA">
        <w:rPr>
          <w:rFonts w:ascii="Times New Roman" w:hAnsi="Times New Roman" w:cs="Times New Roman"/>
          <w:sz w:val="24"/>
          <w:szCs w:val="24"/>
        </w:rPr>
        <w:t xml:space="preserve">outline the nature of negation itself. </w:t>
      </w:r>
      <w:r w:rsidR="003525C0">
        <w:rPr>
          <w:rFonts w:ascii="Times New Roman" w:hAnsi="Times New Roman" w:cs="Times New Roman"/>
          <w:sz w:val="24"/>
          <w:szCs w:val="24"/>
        </w:rPr>
        <w:t xml:space="preserve">Despite millennia of interest, only </w:t>
      </w:r>
      <w:r w:rsidR="00292326" w:rsidRPr="001F7ADA">
        <w:rPr>
          <w:rFonts w:ascii="Times New Roman" w:hAnsi="Times New Roman" w:cs="Times New Roman"/>
          <w:sz w:val="24"/>
          <w:szCs w:val="24"/>
        </w:rPr>
        <w:t>recently</w:t>
      </w:r>
      <w:r w:rsidR="004A7F22">
        <w:rPr>
          <w:rFonts w:ascii="Times New Roman" w:hAnsi="Times New Roman" w:cs="Times New Roman"/>
          <w:sz w:val="24"/>
          <w:szCs w:val="24"/>
        </w:rPr>
        <w:t xml:space="preserve"> have</w:t>
      </w:r>
      <w:r w:rsidR="00292326" w:rsidRPr="001F7ADA">
        <w:rPr>
          <w:rFonts w:ascii="Times New Roman" w:hAnsi="Times New Roman" w:cs="Times New Roman"/>
          <w:sz w:val="24"/>
          <w:szCs w:val="24"/>
        </w:rPr>
        <w:t xml:space="preserve"> scholars begun to examine</w:t>
      </w:r>
      <w:r w:rsidR="002C4512" w:rsidRPr="001F7ADA">
        <w:rPr>
          <w:rFonts w:ascii="Times New Roman" w:hAnsi="Times New Roman" w:cs="Times New Roman"/>
          <w:sz w:val="24"/>
          <w:szCs w:val="24"/>
        </w:rPr>
        <w:t xml:space="preserve"> it</w:t>
      </w:r>
      <w:r w:rsidR="002F6448">
        <w:rPr>
          <w:rFonts w:ascii="Times New Roman" w:hAnsi="Times New Roman" w:cs="Times New Roman"/>
          <w:sz w:val="24"/>
          <w:szCs w:val="24"/>
        </w:rPr>
        <w:t xml:space="preserve"> from a</w:t>
      </w:r>
      <w:r w:rsidR="002C4512" w:rsidRPr="001F7ADA">
        <w:rPr>
          <w:rFonts w:ascii="Times New Roman" w:hAnsi="Times New Roman" w:cs="Times New Roman"/>
          <w:sz w:val="24"/>
          <w:szCs w:val="24"/>
        </w:rPr>
        <w:t xml:space="preserve"> </w:t>
      </w:r>
      <w:r w:rsidR="00EF7B3A" w:rsidRPr="001F7ADA">
        <w:rPr>
          <w:rFonts w:ascii="Times New Roman" w:hAnsi="Times New Roman" w:cs="Times New Roman"/>
          <w:sz w:val="24"/>
          <w:szCs w:val="24"/>
        </w:rPr>
        <w:t xml:space="preserve">pragmatic </w:t>
      </w:r>
      <w:r w:rsidR="002F6448">
        <w:rPr>
          <w:rFonts w:ascii="Times New Roman" w:hAnsi="Times New Roman" w:cs="Times New Roman"/>
          <w:sz w:val="24"/>
          <w:szCs w:val="24"/>
        </w:rPr>
        <w:t>perspective</w:t>
      </w:r>
      <w:r w:rsidR="00D66541">
        <w:rPr>
          <w:rFonts w:ascii="Times New Roman" w:hAnsi="Times New Roman" w:cs="Times New Roman"/>
          <w:sz w:val="24"/>
          <w:szCs w:val="24"/>
        </w:rPr>
        <w:t xml:space="preserve"> (e.g. </w:t>
      </w:r>
      <w:r w:rsidR="00D66541" w:rsidRPr="001F7ADA">
        <w:rPr>
          <w:rFonts w:ascii="Times New Roman" w:hAnsi="Times New Roman" w:cs="Times New Roman"/>
          <w:sz w:val="24"/>
          <w:szCs w:val="24"/>
        </w:rPr>
        <w:t>G</w:t>
      </w:r>
      <w:r w:rsidR="00D66541">
        <w:rPr>
          <w:rFonts w:ascii="Times New Roman" w:hAnsi="Times New Roman" w:cs="Times New Roman"/>
          <w:sz w:val="24"/>
          <w:szCs w:val="24"/>
        </w:rPr>
        <w:t>eu</w:t>
      </w:r>
      <w:r w:rsidR="00D66541" w:rsidRPr="001F7ADA">
        <w:rPr>
          <w:rFonts w:ascii="Times New Roman" w:hAnsi="Times New Roman" w:cs="Times New Roman"/>
          <w:sz w:val="24"/>
          <w:szCs w:val="24"/>
        </w:rPr>
        <w:t>rts</w:t>
      </w:r>
      <w:r w:rsidR="00D66541">
        <w:rPr>
          <w:rFonts w:ascii="Times New Roman" w:hAnsi="Times New Roman" w:cs="Times New Roman"/>
          <w:sz w:val="24"/>
          <w:szCs w:val="24"/>
        </w:rPr>
        <w:t>,</w:t>
      </w:r>
      <w:r w:rsidR="00D66541" w:rsidRPr="001F7ADA">
        <w:rPr>
          <w:rFonts w:ascii="Times New Roman" w:hAnsi="Times New Roman" w:cs="Times New Roman"/>
          <w:sz w:val="24"/>
          <w:szCs w:val="24"/>
        </w:rPr>
        <w:t xml:space="preserve"> 1998</w:t>
      </w:r>
      <w:r w:rsidR="00D66541">
        <w:rPr>
          <w:rFonts w:ascii="Times New Roman" w:hAnsi="Times New Roman" w:cs="Times New Roman"/>
          <w:sz w:val="24"/>
          <w:szCs w:val="24"/>
        </w:rPr>
        <w:t xml:space="preserve">; Horn, </w:t>
      </w:r>
      <w:r w:rsidR="00D66541" w:rsidRPr="001F7ADA">
        <w:rPr>
          <w:rFonts w:ascii="Times New Roman" w:hAnsi="Times New Roman" w:cs="Times New Roman"/>
          <w:sz w:val="24"/>
          <w:szCs w:val="24"/>
        </w:rPr>
        <w:t>1985</w:t>
      </w:r>
      <w:r w:rsidR="00D66541">
        <w:rPr>
          <w:rFonts w:ascii="Times New Roman" w:hAnsi="Times New Roman" w:cs="Times New Roman"/>
          <w:sz w:val="24"/>
          <w:szCs w:val="24"/>
        </w:rPr>
        <w:t>;</w:t>
      </w:r>
      <w:r w:rsidR="00D66541" w:rsidRPr="001F7ADA">
        <w:rPr>
          <w:rFonts w:ascii="Times New Roman" w:hAnsi="Times New Roman" w:cs="Times New Roman"/>
          <w:sz w:val="24"/>
          <w:szCs w:val="24"/>
        </w:rPr>
        <w:t xml:space="preserve"> Tottie</w:t>
      </w:r>
      <w:r w:rsidR="00D66541">
        <w:rPr>
          <w:rFonts w:ascii="Times New Roman" w:hAnsi="Times New Roman" w:cs="Times New Roman"/>
          <w:sz w:val="24"/>
          <w:szCs w:val="24"/>
        </w:rPr>
        <w:t>, 1991</w:t>
      </w:r>
      <w:r w:rsidR="00D66541" w:rsidRPr="001F7ADA">
        <w:rPr>
          <w:rFonts w:ascii="Times New Roman" w:hAnsi="Times New Roman" w:cs="Times New Roman"/>
          <w:sz w:val="24"/>
          <w:szCs w:val="24"/>
        </w:rPr>
        <w:t>)</w:t>
      </w:r>
      <w:r w:rsidR="002C4512" w:rsidRPr="001F7ADA">
        <w:rPr>
          <w:rFonts w:ascii="Times New Roman" w:hAnsi="Times New Roman" w:cs="Times New Roman"/>
          <w:sz w:val="24"/>
          <w:szCs w:val="24"/>
        </w:rPr>
        <w:t xml:space="preserve"> and </w:t>
      </w:r>
      <w:r w:rsidR="00B16639">
        <w:rPr>
          <w:rFonts w:ascii="Times New Roman" w:hAnsi="Times New Roman" w:cs="Times New Roman"/>
          <w:sz w:val="24"/>
          <w:szCs w:val="24"/>
        </w:rPr>
        <w:t>consider</w:t>
      </w:r>
      <w:r w:rsidR="002C4512" w:rsidRPr="001F7ADA">
        <w:rPr>
          <w:rFonts w:ascii="Times New Roman" w:hAnsi="Times New Roman" w:cs="Times New Roman"/>
          <w:sz w:val="24"/>
          <w:szCs w:val="24"/>
        </w:rPr>
        <w:t xml:space="preserve"> it</w:t>
      </w:r>
      <w:r w:rsidR="004A7F22">
        <w:rPr>
          <w:rFonts w:ascii="Times New Roman" w:hAnsi="Times New Roman" w:cs="Times New Roman"/>
          <w:sz w:val="24"/>
          <w:szCs w:val="24"/>
        </w:rPr>
        <w:t xml:space="preserve">s role in </w:t>
      </w:r>
      <w:r w:rsidR="00E957A2">
        <w:rPr>
          <w:rFonts w:ascii="Times New Roman" w:hAnsi="Times New Roman" w:cs="Times New Roman"/>
          <w:sz w:val="24"/>
          <w:szCs w:val="24"/>
        </w:rPr>
        <w:t>communication</w:t>
      </w:r>
      <w:r w:rsidR="008007DF">
        <w:rPr>
          <w:rFonts w:ascii="Times New Roman" w:hAnsi="Times New Roman" w:cs="Times New Roman"/>
          <w:sz w:val="24"/>
          <w:szCs w:val="24"/>
        </w:rPr>
        <w:t xml:space="preserve">. </w:t>
      </w:r>
      <w:r w:rsidR="00D577F5">
        <w:rPr>
          <w:rFonts w:ascii="Times New Roman" w:hAnsi="Times New Roman" w:cs="Times New Roman"/>
          <w:sz w:val="24"/>
          <w:szCs w:val="24"/>
        </w:rPr>
        <w:t xml:space="preserve">More recently still, </w:t>
      </w:r>
      <w:r w:rsidR="002A5C8F">
        <w:rPr>
          <w:rFonts w:ascii="Times New Roman" w:hAnsi="Times New Roman" w:cs="Times New Roman"/>
          <w:sz w:val="24"/>
          <w:szCs w:val="24"/>
        </w:rPr>
        <w:t xml:space="preserve">scholars such as </w:t>
      </w:r>
      <w:r w:rsidR="006803B4" w:rsidRPr="001F7ADA">
        <w:rPr>
          <w:rFonts w:ascii="Times New Roman" w:hAnsi="Times New Roman" w:cs="Times New Roman"/>
          <w:sz w:val="24"/>
          <w:szCs w:val="24"/>
        </w:rPr>
        <w:t xml:space="preserve">Werth (1999), </w:t>
      </w:r>
      <w:r w:rsidR="00C76203" w:rsidRPr="001F7ADA">
        <w:rPr>
          <w:rFonts w:ascii="Times New Roman" w:hAnsi="Times New Roman" w:cs="Times New Roman"/>
          <w:sz w:val="24"/>
          <w:szCs w:val="24"/>
        </w:rPr>
        <w:t>Hidalgo-Downing (2000</w:t>
      </w:r>
      <w:r w:rsidR="002A5C8F">
        <w:rPr>
          <w:rFonts w:ascii="Times New Roman" w:hAnsi="Times New Roman" w:cs="Times New Roman"/>
          <w:sz w:val="24"/>
          <w:szCs w:val="24"/>
        </w:rPr>
        <w:t>)</w:t>
      </w:r>
      <w:r w:rsidR="00567B4A">
        <w:rPr>
          <w:rFonts w:ascii="Times New Roman" w:hAnsi="Times New Roman" w:cs="Times New Roman"/>
          <w:sz w:val="24"/>
          <w:szCs w:val="24"/>
        </w:rPr>
        <w:t>,</w:t>
      </w:r>
      <w:r w:rsidR="00EF0DB0" w:rsidRPr="001F7ADA">
        <w:rPr>
          <w:rFonts w:ascii="Times New Roman" w:hAnsi="Times New Roman" w:cs="Times New Roman"/>
          <w:sz w:val="24"/>
          <w:szCs w:val="24"/>
        </w:rPr>
        <w:t xml:space="preserve"> Sweetser (2006)</w:t>
      </w:r>
      <w:r w:rsidR="006803B4" w:rsidRPr="001F7ADA">
        <w:rPr>
          <w:rFonts w:ascii="Times New Roman" w:hAnsi="Times New Roman" w:cs="Times New Roman"/>
          <w:sz w:val="24"/>
          <w:szCs w:val="24"/>
        </w:rPr>
        <w:t>, Norgaard (2007)</w:t>
      </w:r>
      <w:r w:rsidR="00CC69F8" w:rsidRPr="001F7ADA">
        <w:rPr>
          <w:rFonts w:ascii="Times New Roman" w:hAnsi="Times New Roman" w:cs="Times New Roman"/>
          <w:sz w:val="24"/>
          <w:szCs w:val="24"/>
        </w:rPr>
        <w:t>, Dancygier (20</w:t>
      </w:r>
      <w:r w:rsidR="00323208" w:rsidRPr="001F7ADA">
        <w:rPr>
          <w:rFonts w:ascii="Times New Roman" w:hAnsi="Times New Roman" w:cs="Times New Roman"/>
          <w:sz w:val="24"/>
          <w:szCs w:val="24"/>
        </w:rPr>
        <w:t>10</w:t>
      </w:r>
      <w:r w:rsidR="00CC69F8" w:rsidRPr="001F7ADA">
        <w:rPr>
          <w:rFonts w:ascii="Times New Roman" w:hAnsi="Times New Roman" w:cs="Times New Roman"/>
          <w:sz w:val="24"/>
          <w:szCs w:val="24"/>
        </w:rPr>
        <w:t>)</w:t>
      </w:r>
      <w:r w:rsidR="00332184" w:rsidRPr="001F7ADA">
        <w:rPr>
          <w:rFonts w:ascii="Times New Roman" w:hAnsi="Times New Roman" w:cs="Times New Roman"/>
          <w:sz w:val="24"/>
          <w:szCs w:val="24"/>
        </w:rPr>
        <w:t>, Jeffries (2010)</w:t>
      </w:r>
      <w:r w:rsidR="00CC69F8" w:rsidRPr="001F7ADA">
        <w:rPr>
          <w:rFonts w:ascii="Times New Roman" w:hAnsi="Times New Roman" w:cs="Times New Roman"/>
          <w:sz w:val="24"/>
          <w:szCs w:val="24"/>
        </w:rPr>
        <w:t xml:space="preserve"> and Nahajec (2009,</w:t>
      </w:r>
      <w:r w:rsidR="005A245F" w:rsidRPr="001F7ADA">
        <w:rPr>
          <w:rFonts w:ascii="Times New Roman" w:hAnsi="Times New Roman" w:cs="Times New Roman"/>
          <w:sz w:val="24"/>
          <w:szCs w:val="24"/>
        </w:rPr>
        <w:t xml:space="preserve"> 2012</w:t>
      </w:r>
      <w:r w:rsidR="00EF3268">
        <w:rPr>
          <w:rFonts w:ascii="Times New Roman" w:hAnsi="Times New Roman" w:cs="Times New Roman"/>
          <w:sz w:val="24"/>
          <w:szCs w:val="24"/>
        </w:rPr>
        <w:t>,</w:t>
      </w:r>
      <w:r w:rsidR="00CC69F8" w:rsidRPr="001F7ADA">
        <w:rPr>
          <w:rFonts w:ascii="Times New Roman" w:hAnsi="Times New Roman" w:cs="Times New Roman"/>
          <w:sz w:val="24"/>
          <w:szCs w:val="24"/>
        </w:rPr>
        <w:t xml:space="preserve"> 2014</w:t>
      </w:r>
      <w:r w:rsidR="005A245F" w:rsidRPr="001F7ADA">
        <w:rPr>
          <w:rFonts w:ascii="Times New Roman" w:hAnsi="Times New Roman" w:cs="Times New Roman"/>
          <w:sz w:val="24"/>
          <w:szCs w:val="24"/>
        </w:rPr>
        <w:t xml:space="preserve">, </w:t>
      </w:r>
      <w:r w:rsidR="00E901B5">
        <w:rPr>
          <w:rFonts w:ascii="Times New Roman" w:hAnsi="Times New Roman" w:cs="Times New Roman"/>
          <w:sz w:val="24"/>
          <w:szCs w:val="24"/>
        </w:rPr>
        <w:t>forthcoming</w:t>
      </w:r>
      <w:r w:rsidR="00CC69F8" w:rsidRPr="001F7ADA">
        <w:rPr>
          <w:rFonts w:ascii="Times New Roman" w:hAnsi="Times New Roman" w:cs="Times New Roman"/>
          <w:sz w:val="24"/>
          <w:szCs w:val="24"/>
        </w:rPr>
        <w:t xml:space="preserve">) have begun to ask what effects negation has in discourse, particularly </w:t>
      </w:r>
      <w:r w:rsidR="00511494" w:rsidRPr="001F7ADA">
        <w:rPr>
          <w:rFonts w:ascii="Times New Roman" w:hAnsi="Times New Roman" w:cs="Times New Roman"/>
          <w:sz w:val="24"/>
          <w:szCs w:val="24"/>
        </w:rPr>
        <w:t>(</w:t>
      </w:r>
      <w:r w:rsidR="00412669">
        <w:rPr>
          <w:rFonts w:ascii="Times New Roman" w:hAnsi="Times New Roman" w:cs="Times New Roman"/>
          <w:sz w:val="24"/>
          <w:szCs w:val="24"/>
        </w:rPr>
        <w:t>al</w:t>
      </w:r>
      <w:r w:rsidR="00511494" w:rsidRPr="001F7ADA">
        <w:rPr>
          <w:rFonts w:ascii="Times New Roman" w:hAnsi="Times New Roman" w:cs="Times New Roman"/>
          <w:sz w:val="24"/>
          <w:szCs w:val="24"/>
        </w:rPr>
        <w:t xml:space="preserve">though not exclusively) </w:t>
      </w:r>
      <w:r w:rsidR="00412669">
        <w:rPr>
          <w:rFonts w:ascii="Times New Roman" w:hAnsi="Times New Roman" w:cs="Times New Roman"/>
          <w:sz w:val="24"/>
          <w:szCs w:val="24"/>
        </w:rPr>
        <w:t xml:space="preserve">in </w:t>
      </w:r>
      <w:r w:rsidR="00511494" w:rsidRPr="001F7ADA">
        <w:rPr>
          <w:rFonts w:ascii="Times New Roman" w:hAnsi="Times New Roman" w:cs="Times New Roman"/>
          <w:sz w:val="24"/>
          <w:szCs w:val="24"/>
        </w:rPr>
        <w:t xml:space="preserve">literary discourses. </w:t>
      </w:r>
      <w:r w:rsidR="00E35140">
        <w:rPr>
          <w:rFonts w:ascii="Times New Roman" w:hAnsi="Times New Roman" w:cs="Times New Roman"/>
          <w:sz w:val="24"/>
          <w:szCs w:val="24"/>
        </w:rPr>
        <w:t>A</w:t>
      </w:r>
      <w:r w:rsidR="000B2E02" w:rsidRPr="001F7ADA">
        <w:rPr>
          <w:rFonts w:ascii="Times New Roman" w:hAnsi="Times New Roman" w:cs="Times New Roman"/>
          <w:sz w:val="24"/>
          <w:szCs w:val="24"/>
        </w:rPr>
        <w:t xml:space="preserve"> lon</w:t>
      </w:r>
      <w:r w:rsidR="00332184" w:rsidRPr="001F7ADA">
        <w:rPr>
          <w:rFonts w:ascii="Times New Roman" w:hAnsi="Times New Roman" w:cs="Times New Roman"/>
          <w:sz w:val="24"/>
          <w:szCs w:val="24"/>
        </w:rPr>
        <w:t xml:space="preserve">g </w:t>
      </w:r>
      <w:r w:rsidR="004C7558">
        <w:rPr>
          <w:rFonts w:ascii="Times New Roman" w:hAnsi="Times New Roman" w:cs="Times New Roman"/>
          <w:sz w:val="24"/>
          <w:szCs w:val="24"/>
        </w:rPr>
        <w:t>history of research</w:t>
      </w:r>
      <w:r w:rsidR="00332184" w:rsidRPr="001F7ADA">
        <w:rPr>
          <w:rFonts w:ascii="Times New Roman" w:hAnsi="Times New Roman" w:cs="Times New Roman"/>
          <w:sz w:val="24"/>
          <w:szCs w:val="24"/>
        </w:rPr>
        <w:t xml:space="preserve"> has </w:t>
      </w:r>
      <w:r w:rsidR="00412669">
        <w:rPr>
          <w:rFonts w:ascii="Times New Roman" w:hAnsi="Times New Roman" w:cs="Times New Roman"/>
          <w:sz w:val="24"/>
          <w:szCs w:val="24"/>
        </w:rPr>
        <w:t>produced</w:t>
      </w:r>
      <w:r w:rsidR="00332184" w:rsidRPr="001F7ADA">
        <w:rPr>
          <w:rFonts w:ascii="Times New Roman" w:hAnsi="Times New Roman" w:cs="Times New Roman"/>
          <w:sz w:val="24"/>
          <w:szCs w:val="24"/>
        </w:rPr>
        <w:t xml:space="preserve"> variation in </w:t>
      </w:r>
      <w:r w:rsidR="00694CA0" w:rsidRPr="001F7ADA">
        <w:rPr>
          <w:rFonts w:ascii="Times New Roman" w:hAnsi="Times New Roman" w:cs="Times New Roman"/>
          <w:sz w:val="24"/>
          <w:szCs w:val="24"/>
        </w:rPr>
        <w:t>understanding just what negation is. For th</w:t>
      </w:r>
      <w:r w:rsidR="00567B4A">
        <w:rPr>
          <w:rFonts w:ascii="Times New Roman" w:hAnsi="Times New Roman" w:cs="Times New Roman"/>
          <w:sz w:val="24"/>
          <w:szCs w:val="24"/>
        </w:rPr>
        <w:t>e</w:t>
      </w:r>
      <w:r w:rsidR="00694CA0" w:rsidRPr="001F7ADA">
        <w:rPr>
          <w:rFonts w:ascii="Times New Roman" w:hAnsi="Times New Roman" w:cs="Times New Roman"/>
          <w:sz w:val="24"/>
          <w:szCs w:val="24"/>
        </w:rPr>
        <w:t xml:space="preserve"> discussion</w:t>
      </w:r>
      <w:r w:rsidR="00567B4A">
        <w:rPr>
          <w:rFonts w:ascii="Times New Roman" w:hAnsi="Times New Roman" w:cs="Times New Roman"/>
          <w:sz w:val="24"/>
          <w:szCs w:val="24"/>
        </w:rPr>
        <w:t xml:space="preserve"> here</w:t>
      </w:r>
      <w:r w:rsidR="00694CA0" w:rsidRPr="001F7ADA">
        <w:rPr>
          <w:rFonts w:ascii="Times New Roman" w:hAnsi="Times New Roman" w:cs="Times New Roman"/>
          <w:sz w:val="24"/>
          <w:szCs w:val="24"/>
        </w:rPr>
        <w:t xml:space="preserve">, negation is defined as </w:t>
      </w:r>
      <w:r w:rsidR="00755276" w:rsidRPr="001F7ADA">
        <w:rPr>
          <w:rFonts w:ascii="Times New Roman" w:hAnsi="Times New Roman" w:cs="Times New Roman"/>
          <w:sz w:val="24"/>
          <w:szCs w:val="24"/>
        </w:rPr>
        <w:t xml:space="preserve">the recognition and </w:t>
      </w:r>
      <w:r w:rsidR="000E20D1">
        <w:rPr>
          <w:rFonts w:ascii="Times New Roman" w:hAnsi="Times New Roman" w:cs="Times New Roman"/>
          <w:sz w:val="24"/>
          <w:szCs w:val="24"/>
        </w:rPr>
        <w:t>linguistic</w:t>
      </w:r>
      <w:r w:rsidR="00755276" w:rsidRPr="001F7ADA">
        <w:rPr>
          <w:rFonts w:ascii="Times New Roman" w:hAnsi="Times New Roman" w:cs="Times New Roman"/>
          <w:sz w:val="24"/>
          <w:szCs w:val="24"/>
        </w:rPr>
        <w:t xml:space="preserve"> expression of a contextually significant absence. Absence, however, is contingent on</w:t>
      </w:r>
      <w:r w:rsidR="00947D6B" w:rsidRPr="001F7ADA">
        <w:rPr>
          <w:rFonts w:ascii="Times New Roman" w:hAnsi="Times New Roman" w:cs="Times New Roman"/>
          <w:sz w:val="24"/>
          <w:szCs w:val="24"/>
        </w:rPr>
        <w:t xml:space="preserve"> the possibility of presence; we cannot conceive of an absence without considering t</w:t>
      </w:r>
      <w:r w:rsidR="001041E6">
        <w:rPr>
          <w:rFonts w:ascii="Times New Roman" w:hAnsi="Times New Roman" w:cs="Times New Roman"/>
          <w:sz w:val="24"/>
          <w:szCs w:val="24"/>
        </w:rPr>
        <w:t>he possibility of its presence.</w:t>
      </w:r>
    </w:p>
    <w:p w14:paraId="70DF4414" w14:textId="4BCD01A0" w:rsidR="00EF7B3A" w:rsidRDefault="00947D6B" w:rsidP="001041E6">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Understanding negation is a matter of understanding the significance </w:t>
      </w:r>
      <w:r w:rsidR="001041E6" w:rsidRPr="001F7ADA">
        <w:rPr>
          <w:rFonts w:ascii="Times New Roman" w:hAnsi="Times New Roman" w:cs="Times New Roman"/>
          <w:sz w:val="24"/>
          <w:szCs w:val="24"/>
        </w:rPr>
        <w:t xml:space="preserve">not only </w:t>
      </w:r>
      <w:r w:rsidRPr="001F7ADA">
        <w:rPr>
          <w:rFonts w:ascii="Times New Roman" w:hAnsi="Times New Roman" w:cs="Times New Roman"/>
          <w:sz w:val="24"/>
          <w:szCs w:val="24"/>
        </w:rPr>
        <w:t xml:space="preserve">of </w:t>
      </w:r>
      <w:r w:rsidR="00E863E1" w:rsidRPr="001F7ADA">
        <w:rPr>
          <w:rFonts w:ascii="Times New Roman" w:hAnsi="Times New Roman" w:cs="Times New Roman"/>
          <w:sz w:val="24"/>
          <w:szCs w:val="24"/>
        </w:rPr>
        <w:t xml:space="preserve">an absent situation, event, or entity, but also </w:t>
      </w:r>
      <w:r w:rsidR="007A2EC9" w:rsidRPr="001F7ADA">
        <w:rPr>
          <w:rFonts w:ascii="Times New Roman" w:hAnsi="Times New Roman" w:cs="Times New Roman"/>
          <w:sz w:val="24"/>
          <w:szCs w:val="24"/>
        </w:rPr>
        <w:t>of the possibil</w:t>
      </w:r>
      <w:r w:rsidR="008A4DEB" w:rsidRPr="001F7ADA">
        <w:rPr>
          <w:rFonts w:ascii="Times New Roman" w:hAnsi="Times New Roman" w:cs="Times New Roman"/>
          <w:sz w:val="24"/>
          <w:szCs w:val="24"/>
        </w:rPr>
        <w:t xml:space="preserve">ity of </w:t>
      </w:r>
      <w:r w:rsidR="009A16FA">
        <w:rPr>
          <w:rFonts w:ascii="Times New Roman" w:hAnsi="Times New Roman" w:cs="Times New Roman"/>
          <w:sz w:val="24"/>
          <w:szCs w:val="24"/>
        </w:rPr>
        <w:t xml:space="preserve">its </w:t>
      </w:r>
      <w:r w:rsidR="008A4DEB" w:rsidRPr="001F7ADA">
        <w:rPr>
          <w:rFonts w:ascii="Times New Roman" w:hAnsi="Times New Roman" w:cs="Times New Roman"/>
          <w:sz w:val="24"/>
          <w:szCs w:val="24"/>
        </w:rPr>
        <w:t>presence.</w:t>
      </w:r>
      <w:r w:rsidR="00110033" w:rsidRPr="001F7ADA">
        <w:rPr>
          <w:rFonts w:ascii="Times New Roman" w:hAnsi="Times New Roman" w:cs="Times New Roman"/>
          <w:sz w:val="24"/>
          <w:szCs w:val="24"/>
        </w:rPr>
        <w:t xml:space="preserve"> Experimental approaches to language </w:t>
      </w:r>
      <w:r w:rsidR="00247DDF" w:rsidRPr="001F7ADA">
        <w:rPr>
          <w:rFonts w:ascii="Times New Roman" w:hAnsi="Times New Roman" w:cs="Times New Roman"/>
          <w:sz w:val="24"/>
          <w:szCs w:val="24"/>
        </w:rPr>
        <w:t>comprehension</w:t>
      </w:r>
      <w:r w:rsidR="00D1331E">
        <w:rPr>
          <w:rFonts w:ascii="Times New Roman" w:hAnsi="Times New Roman" w:cs="Times New Roman"/>
          <w:sz w:val="24"/>
          <w:szCs w:val="24"/>
        </w:rPr>
        <w:t xml:space="preserve"> (e.g. </w:t>
      </w:r>
      <w:r w:rsidR="00D1331E" w:rsidRPr="001F7ADA">
        <w:rPr>
          <w:rFonts w:ascii="Times New Roman" w:hAnsi="Times New Roman" w:cs="Times New Roman"/>
          <w:sz w:val="24"/>
          <w:szCs w:val="24"/>
        </w:rPr>
        <w:t>Wason</w:t>
      </w:r>
      <w:r w:rsidR="00A36813">
        <w:rPr>
          <w:rFonts w:ascii="Times New Roman" w:hAnsi="Times New Roman" w:cs="Times New Roman"/>
          <w:sz w:val="24"/>
          <w:szCs w:val="24"/>
        </w:rPr>
        <w:t xml:space="preserve">, </w:t>
      </w:r>
      <w:r w:rsidR="00D1331E" w:rsidRPr="001F7ADA">
        <w:rPr>
          <w:rFonts w:ascii="Times New Roman" w:hAnsi="Times New Roman" w:cs="Times New Roman"/>
          <w:sz w:val="24"/>
          <w:szCs w:val="24"/>
        </w:rPr>
        <w:t>1965, Kaup et al.</w:t>
      </w:r>
      <w:r w:rsidR="00A36813">
        <w:rPr>
          <w:rFonts w:ascii="Times New Roman" w:hAnsi="Times New Roman" w:cs="Times New Roman"/>
          <w:sz w:val="24"/>
          <w:szCs w:val="24"/>
        </w:rPr>
        <w:t>,</w:t>
      </w:r>
      <w:r w:rsidR="00D1331E" w:rsidRPr="001F7ADA">
        <w:rPr>
          <w:rFonts w:ascii="Times New Roman" w:hAnsi="Times New Roman" w:cs="Times New Roman"/>
          <w:sz w:val="24"/>
          <w:szCs w:val="24"/>
        </w:rPr>
        <w:t xml:space="preserve"> 2007, Hasson and Glucksberg</w:t>
      </w:r>
      <w:r w:rsidR="00A36813">
        <w:rPr>
          <w:rFonts w:ascii="Times New Roman" w:hAnsi="Times New Roman" w:cs="Times New Roman"/>
          <w:sz w:val="24"/>
          <w:szCs w:val="24"/>
        </w:rPr>
        <w:t xml:space="preserve">, </w:t>
      </w:r>
      <w:r w:rsidR="00D1331E" w:rsidRPr="001F7ADA">
        <w:rPr>
          <w:rFonts w:ascii="Times New Roman" w:hAnsi="Times New Roman" w:cs="Times New Roman"/>
          <w:sz w:val="24"/>
          <w:szCs w:val="24"/>
        </w:rPr>
        <w:t>2005</w:t>
      </w:r>
      <w:r w:rsidR="00D1331E">
        <w:rPr>
          <w:rFonts w:ascii="Times New Roman" w:hAnsi="Times New Roman" w:cs="Times New Roman"/>
          <w:sz w:val="24"/>
          <w:szCs w:val="24"/>
        </w:rPr>
        <w:t>,</w:t>
      </w:r>
      <w:r w:rsidR="00D1331E" w:rsidRPr="001F7ADA">
        <w:rPr>
          <w:rFonts w:ascii="Times New Roman" w:hAnsi="Times New Roman" w:cs="Times New Roman"/>
          <w:sz w:val="24"/>
          <w:szCs w:val="24"/>
        </w:rPr>
        <w:t xml:space="preserve"> and Levine and Hagaman</w:t>
      </w:r>
      <w:r w:rsidR="00A36813">
        <w:rPr>
          <w:rFonts w:ascii="Times New Roman" w:hAnsi="Times New Roman" w:cs="Times New Roman"/>
          <w:sz w:val="24"/>
          <w:szCs w:val="24"/>
        </w:rPr>
        <w:t xml:space="preserve">, </w:t>
      </w:r>
      <w:r w:rsidR="00D1331E" w:rsidRPr="001F7ADA">
        <w:rPr>
          <w:rFonts w:ascii="Times New Roman" w:hAnsi="Times New Roman" w:cs="Times New Roman"/>
          <w:sz w:val="24"/>
          <w:szCs w:val="24"/>
        </w:rPr>
        <w:t>2008</w:t>
      </w:r>
      <w:r w:rsidR="00A36813">
        <w:rPr>
          <w:rFonts w:ascii="Times New Roman" w:hAnsi="Times New Roman" w:cs="Times New Roman"/>
          <w:sz w:val="24"/>
          <w:szCs w:val="24"/>
        </w:rPr>
        <w:t>)</w:t>
      </w:r>
      <w:r w:rsidR="00110033" w:rsidRPr="001F7ADA">
        <w:rPr>
          <w:rFonts w:ascii="Times New Roman" w:hAnsi="Times New Roman" w:cs="Times New Roman"/>
          <w:sz w:val="24"/>
          <w:szCs w:val="24"/>
        </w:rPr>
        <w:t xml:space="preserve"> </w:t>
      </w:r>
      <w:r w:rsidR="00BE5FE5">
        <w:rPr>
          <w:rFonts w:ascii="Times New Roman" w:hAnsi="Times New Roman" w:cs="Times New Roman"/>
          <w:sz w:val="24"/>
          <w:szCs w:val="24"/>
        </w:rPr>
        <w:t>suggest</w:t>
      </w:r>
      <w:r w:rsidR="006A2B3F" w:rsidRPr="001F7ADA">
        <w:rPr>
          <w:rFonts w:ascii="Times New Roman" w:hAnsi="Times New Roman" w:cs="Times New Roman"/>
          <w:sz w:val="24"/>
          <w:szCs w:val="24"/>
        </w:rPr>
        <w:t xml:space="preserve"> that </w:t>
      </w:r>
      <w:r w:rsidR="00BE5FE5">
        <w:rPr>
          <w:rFonts w:ascii="Times New Roman" w:hAnsi="Times New Roman" w:cs="Times New Roman"/>
          <w:sz w:val="24"/>
          <w:szCs w:val="24"/>
        </w:rPr>
        <w:t xml:space="preserve">not only is </w:t>
      </w:r>
      <w:r w:rsidR="006A2B3F" w:rsidRPr="001F7ADA">
        <w:rPr>
          <w:rFonts w:ascii="Times New Roman" w:hAnsi="Times New Roman" w:cs="Times New Roman"/>
          <w:sz w:val="24"/>
          <w:szCs w:val="24"/>
        </w:rPr>
        <w:t xml:space="preserve">significant cognitive effort expended in </w:t>
      </w:r>
      <w:r w:rsidR="009A41B9">
        <w:rPr>
          <w:rFonts w:ascii="Times New Roman" w:hAnsi="Times New Roman" w:cs="Times New Roman"/>
          <w:sz w:val="24"/>
          <w:szCs w:val="24"/>
        </w:rPr>
        <w:t>comprehending</w:t>
      </w:r>
      <w:r w:rsidR="0047752B">
        <w:rPr>
          <w:rFonts w:ascii="Times New Roman" w:hAnsi="Times New Roman" w:cs="Times New Roman"/>
          <w:sz w:val="24"/>
          <w:szCs w:val="24"/>
        </w:rPr>
        <w:t xml:space="preserve"> </w:t>
      </w:r>
      <w:r w:rsidR="00247DDF" w:rsidRPr="001F7ADA">
        <w:rPr>
          <w:rFonts w:ascii="Times New Roman" w:hAnsi="Times New Roman" w:cs="Times New Roman"/>
          <w:sz w:val="24"/>
          <w:szCs w:val="24"/>
        </w:rPr>
        <w:t>negation</w:t>
      </w:r>
      <w:r w:rsidR="00172135">
        <w:rPr>
          <w:rFonts w:ascii="Times New Roman" w:hAnsi="Times New Roman" w:cs="Times New Roman"/>
          <w:sz w:val="24"/>
          <w:szCs w:val="24"/>
        </w:rPr>
        <w:t>, but that both the positive and its absence are cognitively available during processing</w:t>
      </w:r>
      <w:r w:rsidR="00250861" w:rsidRPr="001F7ADA">
        <w:rPr>
          <w:rFonts w:ascii="Times New Roman" w:hAnsi="Times New Roman" w:cs="Times New Roman"/>
          <w:sz w:val="24"/>
          <w:szCs w:val="24"/>
        </w:rPr>
        <w:t>.</w:t>
      </w:r>
      <w:r w:rsidR="00673C39">
        <w:rPr>
          <w:rFonts w:ascii="Times New Roman" w:hAnsi="Times New Roman" w:cs="Times New Roman"/>
          <w:sz w:val="24"/>
          <w:szCs w:val="24"/>
        </w:rPr>
        <w:t xml:space="preserve"> S</w:t>
      </w:r>
      <w:r w:rsidR="00E40EAC">
        <w:rPr>
          <w:rFonts w:ascii="Times New Roman" w:hAnsi="Times New Roman" w:cs="Times New Roman"/>
          <w:sz w:val="24"/>
          <w:szCs w:val="24"/>
        </w:rPr>
        <w:t>ignificantly for the discussion here</w:t>
      </w:r>
      <w:r w:rsidR="00D0255A">
        <w:rPr>
          <w:rFonts w:ascii="Times New Roman" w:hAnsi="Times New Roman" w:cs="Times New Roman"/>
          <w:sz w:val="24"/>
          <w:szCs w:val="24"/>
        </w:rPr>
        <w:t xml:space="preserve">, </w:t>
      </w:r>
      <w:r w:rsidR="00D0255A">
        <w:rPr>
          <w:rFonts w:ascii="Times New Roman" w:hAnsi="Times New Roman" w:cs="Times New Roman"/>
          <w:sz w:val="24"/>
          <w:szCs w:val="24"/>
        </w:rPr>
        <w:lastRenderedPageBreak/>
        <w:t>studies undertaken</w:t>
      </w:r>
      <w:r w:rsidR="00D208EA" w:rsidRPr="001F7ADA">
        <w:rPr>
          <w:rFonts w:ascii="Times New Roman" w:hAnsi="Times New Roman" w:cs="Times New Roman"/>
          <w:sz w:val="24"/>
          <w:szCs w:val="24"/>
        </w:rPr>
        <w:t xml:space="preserve"> </w:t>
      </w:r>
      <w:r w:rsidR="001550E2">
        <w:rPr>
          <w:rFonts w:ascii="Times New Roman" w:hAnsi="Times New Roman" w:cs="Times New Roman"/>
          <w:sz w:val="24"/>
          <w:szCs w:val="24"/>
        </w:rPr>
        <w:t>by</w:t>
      </w:r>
      <w:r w:rsidR="00D208EA">
        <w:rPr>
          <w:rFonts w:ascii="Times New Roman" w:hAnsi="Times New Roman" w:cs="Times New Roman"/>
          <w:sz w:val="24"/>
          <w:szCs w:val="24"/>
        </w:rPr>
        <w:t xml:space="preserve"> </w:t>
      </w:r>
      <w:r w:rsidR="00CE6B75" w:rsidRPr="001F7ADA">
        <w:rPr>
          <w:rFonts w:ascii="Times New Roman" w:hAnsi="Times New Roman" w:cs="Times New Roman"/>
          <w:sz w:val="24"/>
          <w:szCs w:val="24"/>
        </w:rPr>
        <w:t>Giora (2006) and Giora et al</w:t>
      </w:r>
      <w:r w:rsidR="008E3FB1" w:rsidRPr="001F7ADA">
        <w:rPr>
          <w:rFonts w:ascii="Times New Roman" w:hAnsi="Times New Roman" w:cs="Times New Roman"/>
          <w:sz w:val="24"/>
          <w:szCs w:val="24"/>
        </w:rPr>
        <w:t>.</w:t>
      </w:r>
      <w:r w:rsidR="00CE6B75" w:rsidRPr="001F7ADA">
        <w:rPr>
          <w:rFonts w:ascii="Times New Roman" w:hAnsi="Times New Roman" w:cs="Times New Roman"/>
          <w:sz w:val="24"/>
          <w:szCs w:val="24"/>
        </w:rPr>
        <w:t xml:space="preserve"> (2004, 2005, 2007) </w:t>
      </w:r>
      <w:r w:rsidR="00F2777D">
        <w:rPr>
          <w:rFonts w:ascii="Times New Roman" w:hAnsi="Times New Roman" w:cs="Times New Roman"/>
          <w:sz w:val="24"/>
          <w:szCs w:val="24"/>
        </w:rPr>
        <w:t xml:space="preserve">suggest that a negated positive is not dismissed in </w:t>
      </w:r>
      <w:r w:rsidR="00D0255A">
        <w:rPr>
          <w:rFonts w:ascii="Times New Roman" w:hAnsi="Times New Roman" w:cs="Times New Roman"/>
          <w:sz w:val="24"/>
          <w:szCs w:val="24"/>
        </w:rPr>
        <w:t>deriving meaning from negation</w:t>
      </w:r>
      <w:r w:rsidR="00560CF1">
        <w:rPr>
          <w:rFonts w:ascii="Times New Roman" w:hAnsi="Times New Roman" w:cs="Times New Roman"/>
          <w:sz w:val="24"/>
          <w:szCs w:val="24"/>
        </w:rPr>
        <w:t>,</w:t>
      </w:r>
      <w:r w:rsidR="001C1BD3">
        <w:rPr>
          <w:rFonts w:ascii="Times New Roman" w:hAnsi="Times New Roman" w:cs="Times New Roman"/>
          <w:sz w:val="24"/>
          <w:szCs w:val="24"/>
        </w:rPr>
        <w:t xml:space="preserve"> </w:t>
      </w:r>
      <w:r w:rsidR="00BC62A9">
        <w:rPr>
          <w:rFonts w:ascii="Times New Roman" w:hAnsi="Times New Roman" w:cs="Times New Roman"/>
          <w:sz w:val="24"/>
          <w:szCs w:val="24"/>
        </w:rPr>
        <w:t>but</w:t>
      </w:r>
      <w:r w:rsidR="003C7676" w:rsidRPr="001F7ADA">
        <w:rPr>
          <w:rFonts w:ascii="Times New Roman" w:hAnsi="Times New Roman" w:cs="Times New Roman"/>
          <w:sz w:val="24"/>
          <w:szCs w:val="24"/>
        </w:rPr>
        <w:t xml:space="preserve"> retained </w:t>
      </w:r>
      <w:r w:rsidR="00455590">
        <w:rPr>
          <w:rFonts w:ascii="Times New Roman" w:hAnsi="Times New Roman" w:cs="Times New Roman"/>
          <w:sz w:val="24"/>
          <w:szCs w:val="24"/>
        </w:rPr>
        <w:t xml:space="preserve">as part of </w:t>
      </w:r>
      <w:r w:rsidR="00DD50BE">
        <w:rPr>
          <w:rFonts w:ascii="Times New Roman" w:hAnsi="Times New Roman" w:cs="Times New Roman"/>
          <w:sz w:val="24"/>
          <w:szCs w:val="24"/>
        </w:rPr>
        <w:t>an</w:t>
      </w:r>
      <w:r w:rsidR="00C04763" w:rsidRPr="001F7ADA">
        <w:rPr>
          <w:rFonts w:ascii="Times New Roman" w:hAnsi="Times New Roman" w:cs="Times New Roman"/>
          <w:sz w:val="24"/>
          <w:szCs w:val="24"/>
        </w:rPr>
        <w:t xml:space="preserve"> ongoing discourse:</w:t>
      </w:r>
    </w:p>
    <w:p w14:paraId="68B52E19" w14:textId="77777777" w:rsidR="00D208EA" w:rsidRPr="001F7ADA" w:rsidRDefault="00D208EA" w:rsidP="001041E6">
      <w:pPr>
        <w:spacing w:after="0" w:line="480" w:lineRule="auto"/>
        <w:ind w:firstLine="720"/>
        <w:rPr>
          <w:rFonts w:ascii="Times New Roman" w:hAnsi="Times New Roman" w:cs="Times New Roman"/>
          <w:sz w:val="24"/>
          <w:szCs w:val="24"/>
        </w:rPr>
      </w:pPr>
    </w:p>
    <w:p w14:paraId="1F9F1E58" w14:textId="77110302" w:rsidR="00C04763" w:rsidRPr="001F7ADA" w:rsidRDefault="00C04763" w:rsidP="00D208EA">
      <w:pPr>
        <w:spacing w:after="0" w:line="480" w:lineRule="auto"/>
        <w:ind w:left="720"/>
        <w:rPr>
          <w:rFonts w:ascii="Times New Roman" w:hAnsi="Times New Roman" w:cs="Times New Roman"/>
          <w:sz w:val="24"/>
          <w:szCs w:val="24"/>
        </w:rPr>
      </w:pPr>
      <w:r w:rsidRPr="001F7ADA">
        <w:rPr>
          <w:rFonts w:ascii="Times New Roman" w:hAnsi="Times New Roman" w:cs="Times New Roman"/>
          <w:sz w:val="24"/>
          <w:szCs w:val="24"/>
        </w:rPr>
        <w:t>we propose that information introduced via negation would be retained and tinge the interpretation of the negated item so that the outcome is a mitigated product involving both the negativity of the negation marker and also the expressed meaning of the negated item.</w:t>
      </w:r>
      <w:r w:rsidR="00D208EA">
        <w:rPr>
          <w:rFonts w:ascii="Times New Roman" w:hAnsi="Times New Roman" w:cs="Times New Roman"/>
          <w:sz w:val="24"/>
          <w:szCs w:val="24"/>
        </w:rPr>
        <w:t xml:space="preserve"> (</w:t>
      </w:r>
      <w:r w:rsidRPr="001F7ADA">
        <w:rPr>
          <w:rFonts w:ascii="Times New Roman" w:hAnsi="Times New Roman" w:cs="Times New Roman"/>
          <w:sz w:val="24"/>
          <w:szCs w:val="24"/>
        </w:rPr>
        <w:t>Giora et al</w:t>
      </w:r>
      <w:r w:rsidR="008E3FB1" w:rsidRPr="001F7ADA">
        <w:rPr>
          <w:rFonts w:ascii="Times New Roman" w:hAnsi="Times New Roman" w:cs="Times New Roman"/>
          <w:sz w:val="24"/>
          <w:szCs w:val="24"/>
        </w:rPr>
        <w:t>.</w:t>
      </w:r>
      <w:r w:rsidR="00D208EA">
        <w:rPr>
          <w:rFonts w:ascii="Times New Roman" w:hAnsi="Times New Roman" w:cs="Times New Roman"/>
          <w:sz w:val="24"/>
          <w:szCs w:val="24"/>
        </w:rPr>
        <w:t>,</w:t>
      </w:r>
      <w:r w:rsidRPr="001F7ADA">
        <w:rPr>
          <w:rFonts w:ascii="Times New Roman" w:hAnsi="Times New Roman" w:cs="Times New Roman"/>
          <w:sz w:val="24"/>
          <w:szCs w:val="24"/>
        </w:rPr>
        <w:t xml:space="preserve"> 2005:</w:t>
      </w:r>
      <w:r w:rsidR="00D208EA">
        <w:rPr>
          <w:rFonts w:ascii="Times New Roman" w:hAnsi="Times New Roman" w:cs="Times New Roman"/>
          <w:sz w:val="24"/>
          <w:szCs w:val="24"/>
        </w:rPr>
        <w:t xml:space="preserve"> </w:t>
      </w:r>
      <w:r w:rsidRPr="001F7ADA">
        <w:rPr>
          <w:rFonts w:ascii="Times New Roman" w:hAnsi="Times New Roman" w:cs="Times New Roman"/>
          <w:sz w:val="24"/>
          <w:szCs w:val="24"/>
        </w:rPr>
        <w:t>239</w:t>
      </w:r>
      <w:r w:rsidR="00D208EA">
        <w:rPr>
          <w:rFonts w:ascii="Times New Roman" w:hAnsi="Times New Roman" w:cs="Times New Roman"/>
          <w:sz w:val="24"/>
          <w:szCs w:val="24"/>
        </w:rPr>
        <w:t>)</w:t>
      </w:r>
    </w:p>
    <w:p w14:paraId="09B65837" w14:textId="77777777" w:rsidR="00D208EA" w:rsidRDefault="00D208EA" w:rsidP="001F7ADA">
      <w:pPr>
        <w:spacing w:after="0" w:line="480" w:lineRule="auto"/>
        <w:rPr>
          <w:rFonts w:ascii="Times New Roman" w:hAnsi="Times New Roman" w:cs="Times New Roman"/>
          <w:sz w:val="24"/>
          <w:szCs w:val="24"/>
        </w:rPr>
      </w:pPr>
    </w:p>
    <w:p w14:paraId="5FFDC76A" w14:textId="3CA8456A" w:rsidR="00FA5EE8" w:rsidRPr="001F7ADA" w:rsidRDefault="009A3B8E"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Giora and Giora et al’s Retention hypothesis</w:t>
      </w:r>
      <w:r w:rsidR="001E412C" w:rsidRPr="001F7ADA">
        <w:rPr>
          <w:rFonts w:ascii="Times New Roman" w:hAnsi="Times New Roman" w:cs="Times New Roman"/>
          <w:sz w:val="24"/>
          <w:szCs w:val="24"/>
        </w:rPr>
        <w:t xml:space="preserve"> is particularly relevant to the</w:t>
      </w:r>
      <w:r w:rsidR="00852131">
        <w:rPr>
          <w:rFonts w:ascii="Times New Roman" w:hAnsi="Times New Roman" w:cs="Times New Roman"/>
          <w:sz w:val="24"/>
          <w:szCs w:val="24"/>
        </w:rPr>
        <w:t xml:space="preserve"> analysis and discussion here</w:t>
      </w:r>
      <w:r w:rsidR="00D208EA">
        <w:rPr>
          <w:rFonts w:ascii="Times New Roman" w:hAnsi="Times New Roman" w:cs="Times New Roman"/>
          <w:sz w:val="24"/>
          <w:szCs w:val="24"/>
        </w:rPr>
        <w:t>:</w:t>
      </w:r>
      <w:r w:rsidR="001E412C" w:rsidRPr="001F7ADA">
        <w:rPr>
          <w:rFonts w:ascii="Times New Roman" w:hAnsi="Times New Roman" w:cs="Times New Roman"/>
          <w:sz w:val="24"/>
          <w:szCs w:val="24"/>
        </w:rPr>
        <w:t xml:space="preserve"> </w:t>
      </w:r>
      <w:r w:rsidR="00B027B2">
        <w:rPr>
          <w:rFonts w:ascii="Times New Roman" w:hAnsi="Times New Roman" w:cs="Times New Roman"/>
          <w:sz w:val="24"/>
          <w:szCs w:val="24"/>
        </w:rPr>
        <w:t>although</w:t>
      </w:r>
      <w:r w:rsidR="004C4A80">
        <w:rPr>
          <w:rFonts w:ascii="Times New Roman" w:hAnsi="Times New Roman" w:cs="Times New Roman"/>
          <w:sz w:val="24"/>
          <w:szCs w:val="24"/>
        </w:rPr>
        <w:t xml:space="preserve"> they</w:t>
      </w:r>
      <w:r w:rsidR="0080584F">
        <w:rPr>
          <w:rFonts w:ascii="Times New Roman" w:hAnsi="Times New Roman" w:cs="Times New Roman"/>
          <w:sz w:val="24"/>
          <w:szCs w:val="24"/>
        </w:rPr>
        <w:t xml:space="preserve"> </w:t>
      </w:r>
      <w:r w:rsidR="00DA0A7E">
        <w:rPr>
          <w:rFonts w:ascii="Times New Roman" w:hAnsi="Times New Roman" w:cs="Times New Roman"/>
          <w:sz w:val="24"/>
          <w:szCs w:val="24"/>
        </w:rPr>
        <w:t>suggest</w:t>
      </w:r>
      <w:r w:rsidR="0080584F">
        <w:rPr>
          <w:rFonts w:ascii="Times New Roman" w:hAnsi="Times New Roman" w:cs="Times New Roman"/>
          <w:sz w:val="24"/>
          <w:szCs w:val="24"/>
        </w:rPr>
        <w:t xml:space="preserve"> that</w:t>
      </w:r>
      <w:r w:rsidR="00DA0A7E">
        <w:rPr>
          <w:rFonts w:ascii="Times New Roman" w:hAnsi="Times New Roman" w:cs="Times New Roman"/>
          <w:sz w:val="24"/>
          <w:szCs w:val="24"/>
        </w:rPr>
        <w:t xml:space="preserve"> the negated positive is </w:t>
      </w:r>
      <w:r w:rsidR="0080584F">
        <w:rPr>
          <w:rFonts w:ascii="Times New Roman" w:hAnsi="Times New Roman" w:cs="Times New Roman"/>
          <w:sz w:val="24"/>
          <w:szCs w:val="24"/>
        </w:rPr>
        <w:t xml:space="preserve">normally </w:t>
      </w:r>
      <w:r w:rsidR="00DA0A7E">
        <w:rPr>
          <w:rFonts w:ascii="Times New Roman" w:hAnsi="Times New Roman" w:cs="Times New Roman"/>
          <w:sz w:val="24"/>
          <w:szCs w:val="24"/>
        </w:rPr>
        <w:t xml:space="preserve">retained in </w:t>
      </w:r>
      <w:r w:rsidR="00D03793">
        <w:rPr>
          <w:rFonts w:ascii="Times New Roman" w:hAnsi="Times New Roman" w:cs="Times New Roman"/>
          <w:sz w:val="24"/>
          <w:szCs w:val="24"/>
        </w:rPr>
        <w:t>comprehending</w:t>
      </w:r>
      <w:r w:rsidR="00DA0A7E">
        <w:rPr>
          <w:rFonts w:ascii="Times New Roman" w:hAnsi="Times New Roman" w:cs="Times New Roman"/>
          <w:sz w:val="24"/>
          <w:szCs w:val="24"/>
        </w:rPr>
        <w:t xml:space="preserve"> ongoing discourse, </w:t>
      </w:r>
      <w:r w:rsidR="000147CE">
        <w:rPr>
          <w:rFonts w:ascii="Times New Roman" w:hAnsi="Times New Roman" w:cs="Times New Roman"/>
          <w:sz w:val="24"/>
          <w:szCs w:val="24"/>
        </w:rPr>
        <w:t xml:space="preserve">I suggest that </w:t>
      </w:r>
      <w:r w:rsidR="005421A6" w:rsidRPr="001F7ADA">
        <w:rPr>
          <w:rFonts w:ascii="Times New Roman" w:hAnsi="Times New Roman" w:cs="Times New Roman"/>
          <w:sz w:val="24"/>
          <w:szCs w:val="24"/>
        </w:rPr>
        <w:t xml:space="preserve">the </w:t>
      </w:r>
      <w:r w:rsidR="005B521C">
        <w:rPr>
          <w:rFonts w:ascii="Times New Roman" w:hAnsi="Times New Roman" w:cs="Times New Roman"/>
          <w:sz w:val="24"/>
          <w:szCs w:val="24"/>
        </w:rPr>
        <w:t>lyrical and musical</w:t>
      </w:r>
      <w:r w:rsidR="005421A6" w:rsidRPr="001F7ADA">
        <w:rPr>
          <w:rFonts w:ascii="Times New Roman" w:hAnsi="Times New Roman" w:cs="Times New Roman"/>
          <w:sz w:val="24"/>
          <w:szCs w:val="24"/>
        </w:rPr>
        <w:t xml:space="preserve"> environment </w:t>
      </w:r>
      <w:r w:rsidR="00D03793">
        <w:rPr>
          <w:rFonts w:ascii="Times New Roman" w:hAnsi="Times New Roman" w:cs="Times New Roman"/>
          <w:sz w:val="24"/>
          <w:szCs w:val="24"/>
        </w:rPr>
        <w:t>in which</w:t>
      </w:r>
      <w:r w:rsidR="005421A6" w:rsidRPr="001F7ADA">
        <w:rPr>
          <w:rFonts w:ascii="Times New Roman" w:hAnsi="Times New Roman" w:cs="Times New Roman"/>
          <w:sz w:val="24"/>
          <w:szCs w:val="24"/>
        </w:rPr>
        <w:t xml:space="preserve"> the </w:t>
      </w:r>
      <w:r w:rsidR="00D03793">
        <w:rPr>
          <w:rFonts w:ascii="Times New Roman" w:hAnsi="Times New Roman" w:cs="Times New Roman"/>
          <w:sz w:val="24"/>
          <w:szCs w:val="24"/>
        </w:rPr>
        <w:t>negation occurs</w:t>
      </w:r>
      <w:r w:rsidR="00925490" w:rsidRPr="001F7ADA">
        <w:rPr>
          <w:rFonts w:ascii="Times New Roman" w:hAnsi="Times New Roman" w:cs="Times New Roman"/>
          <w:sz w:val="24"/>
          <w:szCs w:val="24"/>
        </w:rPr>
        <w:t xml:space="preserve"> </w:t>
      </w:r>
      <w:r w:rsidR="001C6798">
        <w:rPr>
          <w:rFonts w:ascii="Times New Roman" w:hAnsi="Times New Roman" w:cs="Times New Roman"/>
          <w:sz w:val="24"/>
          <w:szCs w:val="24"/>
        </w:rPr>
        <w:t>enhances this retention</w:t>
      </w:r>
      <w:r w:rsidR="00925490" w:rsidRPr="001F7ADA">
        <w:rPr>
          <w:rFonts w:ascii="Times New Roman" w:hAnsi="Times New Roman" w:cs="Times New Roman"/>
          <w:sz w:val="24"/>
          <w:szCs w:val="24"/>
        </w:rPr>
        <w:t xml:space="preserve"> whilst sup</w:t>
      </w:r>
      <w:r w:rsidR="00D208EA">
        <w:rPr>
          <w:rFonts w:ascii="Times New Roman" w:hAnsi="Times New Roman" w:cs="Times New Roman"/>
          <w:sz w:val="24"/>
          <w:szCs w:val="24"/>
        </w:rPr>
        <w:t>p</w:t>
      </w:r>
      <w:r w:rsidR="00925490" w:rsidRPr="001F7ADA">
        <w:rPr>
          <w:rFonts w:ascii="Times New Roman" w:hAnsi="Times New Roman" w:cs="Times New Roman"/>
          <w:sz w:val="24"/>
          <w:szCs w:val="24"/>
        </w:rPr>
        <w:t>ressing the</w:t>
      </w:r>
      <w:r w:rsidR="00026452">
        <w:rPr>
          <w:rFonts w:ascii="Times New Roman" w:hAnsi="Times New Roman" w:cs="Times New Roman"/>
          <w:sz w:val="24"/>
          <w:szCs w:val="24"/>
        </w:rPr>
        <w:t xml:space="preserve"> recovery of </w:t>
      </w:r>
      <w:r w:rsidR="00A85FB1">
        <w:rPr>
          <w:rFonts w:ascii="Times New Roman" w:hAnsi="Times New Roman" w:cs="Times New Roman"/>
          <w:sz w:val="24"/>
          <w:szCs w:val="24"/>
        </w:rPr>
        <w:t xml:space="preserve">meaning </w:t>
      </w:r>
      <w:r w:rsidR="00026452">
        <w:rPr>
          <w:rFonts w:ascii="Times New Roman" w:hAnsi="Times New Roman" w:cs="Times New Roman"/>
          <w:sz w:val="24"/>
          <w:szCs w:val="24"/>
        </w:rPr>
        <w:t xml:space="preserve">implied </w:t>
      </w:r>
      <w:r w:rsidR="00A85FB1">
        <w:rPr>
          <w:rFonts w:ascii="Times New Roman" w:hAnsi="Times New Roman" w:cs="Times New Roman"/>
          <w:sz w:val="24"/>
          <w:szCs w:val="24"/>
        </w:rPr>
        <w:t>by marking something as absent</w:t>
      </w:r>
      <w:r w:rsidR="004E6099">
        <w:rPr>
          <w:rFonts w:ascii="Times New Roman" w:hAnsi="Times New Roman" w:cs="Times New Roman"/>
          <w:sz w:val="24"/>
          <w:szCs w:val="24"/>
        </w:rPr>
        <w:t>.</w:t>
      </w:r>
    </w:p>
    <w:p w14:paraId="00110E9E" w14:textId="6C536187" w:rsidR="00E54F57" w:rsidRPr="001F7ADA" w:rsidRDefault="00A85FB1" w:rsidP="00D208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116C77" w:rsidRPr="001F7ADA">
        <w:rPr>
          <w:rFonts w:ascii="Times New Roman" w:hAnsi="Times New Roman" w:cs="Times New Roman"/>
          <w:sz w:val="24"/>
          <w:szCs w:val="24"/>
        </w:rPr>
        <w:t xml:space="preserve">xperimental approaches largely work with </w:t>
      </w:r>
      <w:r w:rsidR="009D6FE9" w:rsidRPr="001F7ADA">
        <w:rPr>
          <w:rFonts w:ascii="Times New Roman" w:hAnsi="Times New Roman" w:cs="Times New Roman"/>
          <w:sz w:val="24"/>
          <w:szCs w:val="24"/>
        </w:rPr>
        <w:t>syntactic negation (</w:t>
      </w:r>
      <w:r w:rsidR="00823BFA">
        <w:rPr>
          <w:rFonts w:ascii="Times New Roman" w:hAnsi="Times New Roman" w:cs="Times New Roman"/>
          <w:sz w:val="24"/>
          <w:szCs w:val="24"/>
        </w:rPr>
        <w:t xml:space="preserve">e.g. </w:t>
      </w:r>
      <w:r w:rsidR="009D6FE9" w:rsidRPr="00D208EA">
        <w:rPr>
          <w:rFonts w:ascii="Times New Roman" w:hAnsi="Times New Roman" w:cs="Times New Roman"/>
          <w:i/>
          <w:sz w:val="24"/>
          <w:szCs w:val="24"/>
        </w:rPr>
        <w:t>not</w:t>
      </w:r>
      <w:r w:rsidR="009D6FE9" w:rsidRPr="001F7ADA">
        <w:rPr>
          <w:rFonts w:ascii="Times New Roman" w:hAnsi="Times New Roman" w:cs="Times New Roman"/>
          <w:sz w:val="24"/>
          <w:szCs w:val="24"/>
        </w:rPr>
        <w:t xml:space="preserve">), but </w:t>
      </w:r>
      <w:r w:rsidR="001901EE" w:rsidRPr="001F7ADA">
        <w:rPr>
          <w:rFonts w:ascii="Times New Roman" w:hAnsi="Times New Roman" w:cs="Times New Roman"/>
          <w:sz w:val="24"/>
          <w:szCs w:val="24"/>
        </w:rPr>
        <w:t xml:space="preserve">negation can </w:t>
      </w:r>
      <w:r w:rsidR="001550E2">
        <w:rPr>
          <w:rFonts w:ascii="Times New Roman" w:hAnsi="Times New Roman" w:cs="Times New Roman"/>
          <w:sz w:val="24"/>
          <w:szCs w:val="24"/>
        </w:rPr>
        <w:t xml:space="preserve">also </w:t>
      </w:r>
      <w:r w:rsidR="001901EE" w:rsidRPr="001F7ADA">
        <w:rPr>
          <w:rFonts w:ascii="Times New Roman" w:hAnsi="Times New Roman" w:cs="Times New Roman"/>
          <w:sz w:val="24"/>
          <w:szCs w:val="24"/>
        </w:rPr>
        <w:t xml:space="preserve">be realised </w:t>
      </w:r>
      <w:r w:rsidR="00571E6D" w:rsidRPr="001F7ADA">
        <w:rPr>
          <w:rFonts w:ascii="Times New Roman" w:hAnsi="Times New Roman" w:cs="Times New Roman"/>
          <w:sz w:val="24"/>
          <w:szCs w:val="24"/>
        </w:rPr>
        <w:t>through a</w:t>
      </w:r>
      <w:r w:rsidR="001901EE" w:rsidRPr="001F7ADA">
        <w:rPr>
          <w:rFonts w:ascii="Times New Roman" w:hAnsi="Times New Roman" w:cs="Times New Roman"/>
          <w:sz w:val="24"/>
          <w:szCs w:val="24"/>
        </w:rPr>
        <w:t xml:space="preserve"> wide</w:t>
      </w:r>
      <w:r w:rsidR="00571E6D" w:rsidRPr="001F7ADA">
        <w:rPr>
          <w:rFonts w:ascii="Times New Roman" w:hAnsi="Times New Roman" w:cs="Times New Roman"/>
          <w:sz w:val="24"/>
          <w:szCs w:val="24"/>
        </w:rPr>
        <w:t xml:space="preserve"> variety of linguistic forms</w:t>
      </w:r>
      <w:r w:rsidR="00EC3FE6">
        <w:rPr>
          <w:rFonts w:ascii="Times New Roman" w:hAnsi="Times New Roman" w:cs="Times New Roman"/>
          <w:sz w:val="24"/>
          <w:szCs w:val="24"/>
        </w:rPr>
        <w:t xml:space="preserve"> (see Nahajec 2012 </w:t>
      </w:r>
      <w:r w:rsidR="00945C14">
        <w:rPr>
          <w:rFonts w:ascii="Times New Roman" w:hAnsi="Times New Roman" w:cs="Times New Roman"/>
          <w:sz w:val="24"/>
          <w:szCs w:val="24"/>
        </w:rPr>
        <w:t>for a discussion on the variety of forms that linguistically realise absence)</w:t>
      </w:r>
      <w:r w:rsidR="00FA4E95">
        <w:rPr>
          <w:rFonts w:ascii="Times New Roman" w:hAnsi="Times New Roman" w:cs="Times New Roman"/>
          <w:sz w:val="24"/>
          <w:szCs w:val="24"/>
        </w:rPr>
        <w:t>.</w:t>
      </w:r>
      <w:r w:rsidR="00571E6D" w:rsidRPr="001F7ADA">
        <w:rPr>
          <w:rFonts w:ascii="Times New Roman" w:hAnsi="Times New Roman" w:cs="Times New Roman"/>
          <w:sz w:val="24"/>
          <w:szCs w:val="24"/>
        </w:rPr>
        <w:t xml:space="preserve"> </w:t>
      </w:r>
      <w:r w:rsidR="00FA4E95">
        <w:rPr>
          <w:rFonts w:ascii="Times New Roman" w:hAnsi="Times New Roman" w:cs="Times New Roman"/>
          <w:sz w:val="24"/>
          <w:szCs w:val="24"/>
        </w:rPr>
        <w:t>These varied</w:t>
      </w:r>
      <w:r w:rsidR="00CE05BA" w:rsidRPr="001F7ADA">
        <w:rPr>
          <w:rFonts w:ascii="Times New Roman" w:hAnsi="Times New Roman" w:cs="Times New Roman"/>
          <w:sz w:val="24"/>
          <w:szCs w:val="24"/>
        </w:rPr>
        <w:t xml:space="preserve"> </w:t>
      </w:r>
      <w:r w:rsidR="00646366" w:rsidRPr="001F7ADA">
        <w:rPr>
          <w:rFonts w:ascii="Times New Roman" w:hAnsi="Times New Roman" w:cs="Times New Roman"/>
          <w:sz w:val="24"/>
          <w:szCs w:val="24"/>
        </w:rPr>
        <w:t>textual</w:t>
      </w:r>
      <w:r w:rsidR="00CE05BA" w:rsidRPr="001F7ADA">
        <w:rPr>
          <w:rFonts w:ascii="Times New Roman" w:hAnsi="Times New Roman" w:cs="Times New Roman"/>
          <w:sz w:val="24"/>
          <w:szCs w:val="24"/>
        </w:rPr>
        <w:t xml:space="preserve"> realisation</w:t>
      </w:r>
      <w:r w:rsidR="00FA4E95">
        <w:rPr>
          <w:rFonts w:ascii="Times New Roman" w:hAnsi="Times New Roman" w:cs="Times New Roman"/>
          <w:sz w:val="24"/>
          <w:szCs w:val="24"/>
        </w:rPr>
        <w:t>s</w:t>
      </w:r>
      <w:r w:rsidR="00CE05BA" w:rsidRPr="001F7ADA">
        <w:rPr>
          <w:rFonts w:ascii="Times New Roman" w:hAnsi="Times New Roman" w:cs="Times New Roman"/>
          <w:sz w:val="24"/>
          <w:szCs w:val="24"/>
        </w:rPr>
        <w:t xml:space="preserve"> of absence</w:t>
      </w:r>
      <w:r w:rsidR="00646366" w:rsidRPr="001F7ADA">
        <w:rPr>
          <w:rFonts w:ascii="Times New Roman" w:hAnsi="Times New Roman" w:cs="Times New Roman"/>
          <w:sz w:val="24"/>
          <w:szCs w:val="24"/>
        </w:rPr>
        <w:t xml:space="preserve"> </w:t>
      </w:r>
      <w:r w:rsidR="00FA4E95">
        <w:rPr>
          <w:rFonts w:ascii="Times New Roman" w:hAnsi="Times New Roman" w:cs="Times New Roman"/>
          <w:sz w:val="24"/>
          <w:szCs w:val="24"/>
        </w:rPr>
        <w:t>occur</w:t>
      </w:r>
      <w:r w:rsidR="00BD3CD5" w:rsidRPr="001F7ADA">
        <w:rPr>
          <w:rFonts w:ascii="Times New Roman" w:hAnsi="Times New Roman" w:cs="Times New Roman"/>
          <w:sz w:val="24"/>
          <w:szCs w:val="24"/>
        </w:rPr>
        <w:t xml:space="preserve"> against a </w:t>
      </w:r>
      <w:r w:rsidR="00C14E1A" w:rsidRPr="001F7ADA">
        <w:rPr>
          <w:rFonts w:ascii="Times New Roman" w:hAnsi="Times New Roman" w:cs="Times New Roman"/>
          <w:sz w:val="24"/>
          <w:szCs w:val="24"/>
        </w:rPr>
        <w:t xml:space="preserve">complex cognitive </w:t>
      </w:r>
      <w:r w:rsidR="00BD3CD5" w:rsidRPr="001F7ADA">
        <w:rPr>
          <w:rFonts w:ascii="Times New Roman" w:hAnsi="Times New Roman" w:cs="Times New Roman"/>
          <w:sz w:val="24"/>
          <w:szCs w:val="24"/>
        </w:rPr>
        <w:t xml:space="preserve">background </w:t>
      </w:r>
      <w:r w:rsidR="00140324" w:rsidRPr="001F7ADA">
        <w:rPr>
          <w:rFonts w:ascii="Times New Roman" w:hAnsi="Times New Roman" w:cs="Times New Roman"/>
          <w:sz w:val="24"/>
          <w:szCs w:val="24"/>
        </w:rPr>
        <w:t xml:space="preserve">and the </w:t>
      </w:r>
      <w:r w:rsidR="00BD3CD5" w:rsidRPr="001F7ADA">
        <w:rPr>
          <w:rFonts w:ascii="Times New Roman" w:hAnsi="Times New Roman" w:cs="Times New Roman"/>
          <w:sz w:val="24"/>
          <w:szCs w:val="24"/>
        </w:rPr>
        <w:t>possibility of presence</w:t>
      </w:r>
      <w:r w:rsidR="007B1571" w:rsidRPr="001F7ADA">
        <w:rPr>
          <w:rFonts w:ascii="Times New Roman" w:hAnsi="Times New Roman" w:cs="Times New Roman"/>
          <w:sz w:val="24"/>
          <w:szCs w:val="24"/>
        </w:rPr>
        <w:t>. N</w:t>
      </w:r>
      <w:r w:rsidR="00CE05BA" w:rsidRPr="001F7ADA">
        <w:rPr>
          <w:rFonts w:ascii="Times New Roman" w:hAnsi="Times New Roman" w:cs="Times New Roman"/>
          <w:sz w:val="24"/>
          <w:szCs w:val="24"/>
        </w:rPr>
        <w:t xml:space="preserve">egation itself </w:t>
      </w:r>
      <w:r w:rsidR="009D744D" w:rsidRPr="001F7ADA">
        <w:rPr>
          <w:rFonts w:ascii="Times New Roman" w:hAnsi="Times New Roman" w:cs="Times New Roman"/>
          <w:sz w:val="24"/>
          <w:szCs w:val="24"/>
        </w:rPr>
        <w:t xml:space="preserve">operates by drawing attention to what is </w:t>
      </w:r>
      <w:r w:rsidR="006E2C98">
        <w:rPr>
          <w:rFonts w:ascii="Times New Roman" w:hAnsi="Times New Roman" w:cs="Times New Roman"/>
          <w:sz w:val="24"/>
          <w:szCs w:val="24"/>
        </w:rPr>
        <w:t>expected to be the case</w:t>
      </w:r>
      <w:r w:rsidR="00444BB2" w:rsidRPr="001F7ADA">
        <w:rPr>
          <w:rFonts w:ascii="Times New Roman" w:hAnsi="Times New Roman" w:cs="Times New Roman"/>
          <w:sz w:val="24"/>
          <w:szCs w:val="24"/>
        </w:rPr>
        <w:t xml:space="preserve"> either</w:t>
      </w:r>
      <w:r w:rsidR="00D27641">
        <w:rPr>
          <w:rFonts w:ascii="Times New Roman" w:hAnsi="Times New Roman" w:cs="Times New Roman"/>
          <w:sz w:val="24"/>
          <w:szCs w:val="24"/>
        </w:rPr>
        <w:t xml:space="preserve"> </w:t>
      </w:r>
      <w:r w:rsidR="00444BB2" w:rsidRPr="001F7ADA">
        <w:rPr>
          <w:rFonts w:ascii="Times New Roman" w:hAnsi="Times New Roman" w:cs="Times New Roman"/>
          <w:sz w:val="24"/>
          <w:szCs w:val="24"/>
        </w:rPr>
        <w:t>as</w:t>
      </w:r>
      <w:r w:rsidR="00D27641">
        <w:rPr>
          <w:rFonts w:ascii="Times New Roman" w:hAnsi="Times New Roman" w:cs="Times New Roman"/>
          <w:sz w:val="24"/>
          <w:szCs w:val="24"/>
        </w:rPr>
        <w:t xml:space="preserve"> an existing</w:t>
      </w:r>
      <w:r w:rsidR="00444BB2" w:rsidRPr="001F7ADA">
        <w:rPr>
          <w:rFonts w:ascii="Times New Roman" w:hAnsi="Times New Roman" w:cs="Times New Roman"/>
          <w:sz w:val="24"/>
          <w:szCs w:val="24"/>
        </w:rPr>
        <w:t xml:space="preserve"> </w:t>
      </w:r>
      <w:r w:rsidR="005E35D8">
        <w:rPr>
          <w:rFonts w:ascii="Times New Roman" w:hAnsi="Times New Roman" w:cs="Times New Roman"/>
          <w:sz w:val="24"/>
          <w:szCs w:val="24"/>
        </w:rPr>
        <w:t>or</w:t>
      </w:r>
      <w:r w:rsidR="00B5380D">
        <w:rPr>
          <w:rFonts w:ascii="Times New Roman" w:hAnsi="Times New Roman" w:cs="Times New Roman"/>
          <w:sz w:val="24"/>
          <w:szCs w:val="24"/>
        </w:rPr>
        <w:t xml:space="preserve"> as a</w:t>
      </w:r>
      <w:r w:rsidR="005E35D8">
        <w:rPr>
          <w:rFonts w:ascii="Times New Roman" w:hAnsi="Times New Roman" w:cs="Times New Roman"/>
          <w:sz w:val="24"/>
          <w:szCs w:val="24"/>
        </w:rPr>
        <w:t xml:space="preserve"> projected part of </w:t>
      </w:r>
      <w:r w:rsidR="00444BB2" w:rsidRPr="001F7ADA">
        <w:rPr>
          <w:rFonts w:ascii="Times New Roman" w:hAnsi="Times New Roman" w:cs="Times New Roman"/>
          <w:sz w:val="24"/>
          <w:szCs w:val="24"/>
        </w:rPr>
        <w:t>the share</w:t>
      </w:r>
      <w:r w:rsidR="007B1571" w:rsidRPr="001F7ADA">
        <w:rPr>
          <w:rFonts w:ascii="Times New Roman" w:hAnsi="Times New Roman" w:cs="Times New Roman"/>
          <w:sz w:val="24"/>
          <w:szCs w:val="24"/>
        </w:rPr>
        <w:t>d</w:t>
      </w:r>
      <w:r w:rsidR="00444BB2" w:rsidRPr="001F7ADA">
        <w:rPr>
          <w:rFonts w:ascii="Times New Roman" w:hAnsi="Times New Roman" w:cs="Times New Roman"/>
          <w:sz w:val="24"/>
          <w:szCs w:val="24"/>
        </w:rPr>
        <w:t xml:space="preserve"> knowledge between language users. </w:t>
      </w:r>
      <w:r w:rsidR="00B064F3" w:rsidRPr="001F7ADA">
        <w:rPr>
          <w:rFonts w:ascii="Times New Roman" w:hAnsi="Times New Roman" w:cs="Times New Roman"/>
          <w:sz w:val="24"/>
          <w:szCs w:val="24"/>
        </w:rPr>
        <w:t>In effect, negation is intersubjective (V</w:t>
      </w:r>
      <w:r w:rsidR="00A67663" w:rsidRPr="001F7ADA">
        <w:rPr>
          <w:rFonts w:ascii="Times New Roman" w:hAnsi="Times New Roman" w:cs="Times New Roman"/>
          <w:sz w:val="24"/>
          <w:szCs w:val="24"/>
        </w:rPr>
        <w:t>erhagen</w:t>
      </w:r>
      <w:r w:rsidR="00D208EA">
        <w:rPr>
          <w:rFonts w:ascii="Times New Roman" w:hAnsi="Times New Roman" w:cs="Times New Roman"/>
          <w:sz w:val="24"/>
          <w:szCs w:val="24"/>
        </w:rPr>
        <w:t>,</w:t>
      </w:r>
      <w:r w:rsidR="00B064F3" w:rsidRPr="001F7ADA">
        <w:rPr>
          <w:rFonts w:ascii="Times New Roman" w:hAnsi="Times New Roman" w:cs="Times New Roman"/>
          <w:sz w:val="24"/>
          <w:szCs w:val="24"/>
        </w:rPr>
        <w:t xml:space="preserve"> 2005</w:t>
      </w:r>
      <w:r w:rsidR="003163DE">
        <w:rPr>
          <w:rFonts w:ascii="Times New Roman" w:hAnsi="Times New Roman" w:cs="Times New Roman"/>
          <w:sz w:val="24"/>
          <w:szCs w:val="24"/>
        </w:rPr>
        <w:t>)</w:t>
      </w:r>
      <w:r w:rsidR="009C5644" w:rsidRPr="001F7ADA">
        <w:rPr>
          <w:rFonts w:ascii="Times New Roman" w:hAnsi="Times New Roman" w:cs="Times New Roman"/>
          <w:sz w:val="24"/>
          <w:szCs w:val="24"/>
        </w:rPr>
        <w:t>; it is</w:t>
      </w:r>
      <w:r w:rsidR="005161BD" w:rsidRPr="001F7ADA">
        <w:rPr>
          <w:rFonts w:ascii="Times New Roman" w:hAnsi="Times New Roman" w:cs="Times New Roman"/>
          <w:sz w:val="24"/>
          <w:szCs w:val="24"/>
        </w:rPr>
        <w:t xml:space="preserve"> a process of cognitive co</w:t>
      </w:r>
      <w:r w:rsidR="00006E54" w:rsidRPr="001F7ADA">
        <w:rPr>
          <w:rFonts w:ascii="Times New Roman" w:hAnsi="Times New Roman" w:cs="Times New Roman"/>
          <w:sz w:val="24"/>
          <w:szCs w:val="24"/>
        </w:rPr>
        <w:t>ordination</w:t>
      </w:r>
      <w:r w:rsidR="009C5644" w:rsidRPr="001F7ADA">
        <w:rPr>
          <w:rFonts w:ascii="Times New Roman" w:hAnsi="Times New Roman" w:cs="Times New Roman"/>
          <w:sz w:val="24"/>
          <w:szCs w:val="24"/>
        </w:rPr>
        <w:t xml:space="preserve"> concerned not with </w:t>
      </w:r>
      <w:r w:rsidR="00E40D7C">
        <w:rPr>
          <w:rFonts w:ascii="Times New Roman" w:hAnsi="Times New Roman" w:cs="Times New Roman"/>
          <w:sz w:val="24"/>
          <w:szCs w:val="24"/>
        </w:rPr>
        <w:t>an</w:t>
      </w:r>
      <w:r w:rsidR="009C5644" w:rsidRPr="001F7ADA">
        <w:rPr>
          <w:rFonts w:ascii="Times New Roman" w:hAnsi="Times New Roman" w:cs="Times New Roman"/>
          <w:sz w:val="24"/>
          <w:szCs w:val="24"/>
        </w:rPr>
        <w:t xml:space="preserve"> object of discussion, but with others’ conceptualisations of that object. </w:t>
      </w:r>
      <w:r w:rsidR="00D73913">
        <w:rPr>
          <w:rFonts w:ascii="Times New Roman" w:hAnsi="Times New Roman" w:cs="Times New Roman"/>
          <w:sz w:val="24"/>
          <w:szCs w:val="24"/>
        </w:rPr>
        <w:t>In</w:t>
      </w:r>
      <w:r w:rsidR="004D15C0" w:rsidRPr="001F7ADA">
        <w:rPr>
          <w:rFonts w:ascii="Times New Roman" w:hAnsi="Times New Roman" w:cs="Times New Roman"/>
          <w:sz w:val="24"/>
          <w:szCs w:val="24"/>
        </w:rPr>
        <w:t xml:space="preserve"> an </w:t>
      </w:r>
      <w:r w:rsidR="00D73913">
        <w:rPr>
          <w:rFonts w:ascii="Times New Roman" w:hAnsi="Times New Roman" w:cs="Times New Roman"/>
          <w:sz w:val="24"/>
          <w:szCs w:val="24"/>
        </w:rPr>
        <w:t>assertion</w:t>
      </w:r>
      <w:r w:rsidR="004D15C0" w:rsidRPr="001F7ADA">
        <w:rPr>
          <w:rFonts w:ascii="Times New Roman" w:hAnsi="Times New Roman" w:cs="Times New Roman"/>
          <w:sz w:val="24"/>
          <w:szCs w:val="24"/>
        </w:rPr>
        <w:t xml:space="preserve"> such as ‘my door is not blue’</w:t>
      </w:r>
      <w:r w:rsidR="00B15DDD" w:rsidRPr="001F7ADA">
        <w:rPr>
          <w:rFonts w:ascii="Times New Roman" w:hAnsi="Times New Roman" w:cs="Times New Roman"/>
          <w:sz w:val="24"/>
          <w:szCs w:val="24"/>
        </w:rPr>
        <w:t xml:space="preserve">, </w:t>
      </w:r>
      <w:r w:rsidR="007D73E7">
        <w:rPr>
          <w:rFonts w:ascii="Times New Roman" w:hAnsi="Times New Roman" w:cs="Times New Roman"/>
          <w:sz w:val="24"/>
          <w:szCs w:val="24"/>
        </w:rPr>
        <w:t xml:space="preserve">the </w:t>
      </w:r>
      <w:r w:rsidR="00B15DDD" w:rsidRPr="001F7ADA">
        <w:rPr>
          <w:rFonts w:ascii="Times New Roman" w:hAnsi="Times New Roman" w:cs="Times New Roman"/>
          <w:sz w:val="24"/>
          <w:szCs w:val="24"/>
        </w:rPr>
        <w:t>speaker and hearer are attending to an expectation about the door rather than the door itself.</w:t>
      </w:r>
      <w:r w:rsidR="00807D1C" w:rsidRPr="001F7ADA">
        <w:rPr>
          <w:rFonts w:ascii="Times New Roman" w:hAnsi="Times New Roman" w:cs="Times New Roman"/>
          <w:sz w:val="24"/>
          <w:szCs w:val="24"/>
        </w:rPr>
        <w:t xml:space="preserve"> </w:t>
      </w:r>
      <w:r w:rsidR="00E348B6" w:rsidRPr="001F7ADA">
        <w:rPr>
          <w:rFonts w:ascii="Times New Roman" w:hAnsi="Times New Roman" w:cs="Times New Roman"/>
          <w:sz w:val="24"/>
          <w:szCs w:val="24"/>
        </w:rPr>
        <w:t xml:space="preserve">A hearer may </w:t>
      </w:r>
      <w:r w:rsidR="008A0E2F" w:rsidRPr="001F7ADA">
        <w:rPr>
          <w:rFonts w:ascii="Times New Roman" w:hAnsi="Times New Roman" w:cs="Times New Roman"/>
          <w:sz w:val="24"/>
          <w:szCs w:val="24"/>
        </w:rPr>
        <w:t xml:space="preserve">or may not have any expectations regarding the colour of </w:t>
      </w:r>
      <w:r w:rsidR="00AD2727">
        <w:rPr>
          <w:rFonts w:ascii="Times New Roman" w:hAnsi="Times New Roman" w:cs="Times New Roman"/>
          <w:sz w:val="24"/>
          <w:szCs w:val="24"/>
        </w:rPr>
        <w:t>the</w:t>
      </w:r>
      <w:r w:rsidR="008A0E2F" w:rsidRPr="001F7ADA">
        <w:rPr>
          <w:rFonts w:ascii="Times New Roman" w:hAnsi="Times New Roman" w:cs="Times New Roman"/>
          <w:sz w:val="24"/>
          <w:szCs w:val="24"/>
        </w:rPr>
        <w:t xml:space="preserve"> door, but the use of negation draws the </w:t>
      </w:r>
      <w:r w:rsidR="008A0E2F" w:rsidRPr="001F7ADA">
        <w:rPr>
          <w:rFonts w:ascii="Times New Roman" w:hAnsi="Times New Roman" w:cs="Times New Roman"/>
          <w:sz w:val="24"/>
          <w:szCs w:val="24"/>
        </w:rPr>
        <w:lastRenderedPageBreak/>
        <w:t xml:space="preserve">hearer’s attention to </w:t>
      </w:r>
      <w:r w:rsidR="00083672" w:rsidRPr="001F7ADA">
        <w:rPr>
          <w:rFonts w:ascii="Times New Roman" w:hAnsi="Times New Roman" w:cs="Times New Roman"/>
          <w:sz w:val="24"/>
          <w:szCs w:val="24"/>
        </w:rPr>
        <w:t>that specific absent feature</w:t>
      </w:r>
      <w:r w:rsidR="002829F8">
        <w:rPr>
          <w:rFonts w:ascii="Times New Roman" w:hAnsi="Times New Roman" w:cs="Times New Roman"/>
          <w:sz w:val="24"/>
          <w:szCs w:val="24"/>
        </w:rPr>
        <w:t>,</w:t>
      </w:r>
      <w:r w:rsidR="00083672" w:rsidRPr="001F7ADA">
        <w:rPr>
          <w:rFonts w:ascii="Times New Roman" w:hAnsi="Times New Roman" w:cs="Times New Roman"/>
          <w:sz w:val="24"/>
          <w:szCs w:val="24"/>
        </w:rPr>
        <w:t xml:space="preserve"> marks it as significant and</w:t>
      </w:r>
      <w:r w:rsidR="00F3058D">
        <w:rPr>
          <w:rFonts w:ascii="Times New Roman" w:hAnsi="Times New Roman" w:cs="Times New Roman"/>
          <w:sz w:val="24"/>
          <w:szCs w:val="24"/>
        </w:rPr>
        <w:t xml:space="preserve"> treats it</w:t>
      </w:r>
      <w:r w:rsidR="00083672" w:rsidRPr="001F7ADA">
        <w:rPr>
          <w:rFonts w:ascii="Times New Roman" w:hAnsi="Times New Roman" w:cs="Times New Roman"/>
          <w:sz w:val="24"/>
          <w:szCs w:val="24"/>
        </w:rPr>
        <w:t xml:space="preserve"> as part of the common ground </w:t>
      </w:r>
      <w:r w:rsidR="002829F8">
        <w:rPr>
          <w:rFonts w:ascii="Times New Roman" w:hAnsi="Times New Roman" w:cs="Times New Roman"/>
          <w:sz w:val="24"/>
          <w:szCs w:val="24"/>
        </w:rPr>
        <w:t xml:space="preserve">knowledge </w:t>
      </w:r>
      <w:r w:rsidR="00083672" w:rsidRPr="001F7ADA">
        <w:rPr>
          <w:rFonts w:ascii="Times New Roman" w:hAnsi="Times New Roman" w:cs="Times New Roman"/>
          <w:sz w:val="24"/>
          <w:szCs w:val="24"/>
        </w:rPr>
        <w:t xml:space="preserve">between </w:t>
      </w:r>
      <w:r w:rsidR="002829F8">
        <w:rPr>
          <w:rFonts w:ascii="Times New Roman" w:hAnsi="Times New Roman" w:cs="Times New Roman"/>
          <w:sz w:val="24"/>
          <w:szCs w:val="24"/>
        </w:rPr>
        <w:t>interlocutors</w:t>
      </w:r>
      <w:r w:rsidR="00083672" w:rsidRPr="001F7ADA">
        <w:rPr>
          <w:rFonts w:ascii="Times New Roman" w:hAnsi="Times New Roman" w:cs="Times New Roman"/>
          <w:sz w:val="24"/>
          <w:szCs w:val="24"/>
        </w:rPr>
        <w:t>.</w:t>
      </w:r>
    </w:p>
    <w:p w14:paraId="29DFFF5B" w14:textId="3DAC8DFE" w:rsidR="00D208EA" w:rsidRDefault="00DE5A71" w:rsidP="00D208E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Negation has long been recognised as presuppositional (e.g. Givón</w:t>
      </w:r>
      <w:r w:rsidR="00372FBB">
        <w:rPr>
          <w:rFonts w:ascii="Times New Roman" w:hAnsi="Times New Roman" w:cs="Times New Roman"/>
          <w:sz w:val="24"/>
          <w:szCs w:val="24"/>
        </w:rPr>
        <w:t>,</w:t>
      </w:r>
      <w:r w:rsidRPr="001F7ADA">
        <w:rPr>
          <w:rFonts w:ascii="Times New Roman" w:hAnsi="Times New Roman" w:cs="Times New Roman"/>
          <w:sz w:val="24"/>
          <w:szCs w:val="24"/>
        </w:rPr>
        <w:t xml:space="preserve"> 2001</w:t>
      </w:r>
      <w:r w:rsidR="00372FBB">
        <w:rPr>
          <w:rFonts w:ascii="Times New Roman" w:hAnsi="Times New Roman" w:cs="Times New Roman"/>
          <w:sz w:val="24"/>
          <w:szCs w:val="24"/>
        </w:rPr>
        <w:t>;</w:t>
      </w:r>
      <w:r w:rsidRPr="001F7ADA">
        <w:rPr>
          <w:rFonts w:ascii="Times New Roman" w:hAnsi="Times New Roman" w:cs="Times New Roman"/>
          <w:sz w:val="24"/>
          <w:szCs w:val="24"/>
        </w:rPr>
        <w:t xml:space="preserve"> </w:t>
      </w:r>
      <w:r w:rsidR="00372FBB" w:rsidRPr="001F7ADA">
        <w:rPr>
          <w:rFonts w:ascii="Times New Roman" w:hAnsi="Times New Roman" w:cs="Times New Roman"/>
          <w:sz w:val="24"/>
          <w:szCs w:val="24"/>
        </w:rPr>
        <w:t>Hidalgo-Downing</w:t>
      </w:r>
      <w:r w:rsidR="00372FBB">
        <w:rPr>
          <w:rFonts w:ascii="Times New Roman" w:hAnsi="Times New Roman" w:cs="Times New Roman"/>
          <w:sz w:val="24"/>
          <w:szCs w:val="24"/>
        </w:rPr>
        <w:t>,</w:t>
      </w:r>
      <w:r w:rsidR="00372FBB" w:rsidRPr="001F7ADA">
        <w:rPr>
          <w:rFonts w:ascii="Times New Roman" w:hAnsi="Times New Roman" w:cs="Times New Roman"/>
          <w:sz w:val="24"/>
          <w:szCs w:val="24"/>
        </w:rPr>
        <w:t xml:space="preserve"> 2000</w:t>
      </w:r>
      <w:r w:rsidR="00372FBB">
        <w:rPr>
          <w:rFonts w:ascii="Times New Roman" w:hAnsi="Times New Roman" w:cs="Times New Roman"/>
          <w:sz w:val="24"/>
          <w:szCs w:val="24"/>
        </w:rPr>
        <w:t xml:space="preserve">; </w:t>
      </w:r>
      <w:r w:rsidR="00372FBB" w:rsidRPr="001F7ADA">
        <w:rPr>
          <w:rFonts w:ascii="Times New Roman" w:hAnsi="Times New Roman" w:cs="Times New Roman"/>
          <w:sz w:val="24"/>
          <w:szCs w:val="24"/>
        </w:rPr>
        <w:t>Jordan</w:t>
      </w:r>
      <w:r w:rsidR="00372FBB">
        <w:rPr>
          <w:rFonts w:ascii="Times New Roman" w:hAnsi="Times New Roman" w:cs="Times New Roman"/>
          <w:sz w:val="24"/>
          <w:szCs w:val="24"/>
        </w:rPr>
        <w:t>,</w:t>
      </w:r>
      <w:r w:rsidR="00372FBB" w:rsidRPr="001F7ADA">
        <w:rPr>
          <w:rFonts w:ascii="Times New Roman" w:hAnsi="Times New Roman" w:cs="Times New Roman"/>
          <w:sz w:val="24"/>
          <w:szCs w:val="24"/>
        </w:rPr>
        <w:t xml:space="preserve"> 1998</w:t>
      </w:r>
      <w:r w:rsidR="00372FBB">
        <w:rPr>
          <w:rFonts w:ascii="Times New Roman" w:hAnsi="Times New Roman" w:cs="Times New Roman"/>
          <w:sz w:val="24"/>
          <w:szCs w:val="24"/>
        </w:rPr>
        <w:t xml:space="preserve">; </w:t>
      </w:r>
      <w:r w:rsidR="00372FBB" w:rsidRPr="001F7ADA">
        <w:rPr>
          <w:rFonts w:ascii="Times New Roman" w:hAnsi="Times New Roman" w:cs="Times New Roman"/>
          <w:sz w:val="24"/>
          <w:szCs w:val="24"/>
        </w:rPr>
        <w:t>Nørgaard</w:t>
      </w:r>
      <w:r w:rsidR="00372FBB">
        <w:rPr>
          <w:rFonts w:ascii="Times New Roman" w:hAnsi="Times New Roman" w:cs="Times New Roman"/>
          <w:sz w:val="24"/>
          <w:szCs w:val="24"/>
        </w:rPr>
        <w:t>,</w:t>
      </w:r>
      <w:r w:rsidR="00372FBB" w:rsidRPr="001F7ADA">
        <w:rPr>
          <w:rFonts w:ascii="Times New Roman" w:hAnsi="Times New Roman" w:cs="Times New Roman"/>
          <w:sz w:val="24"/>
          <w:szCs w:val="24"/>
        </w:rPr>
        <w:t xml:space="preserve"> 2007</w:t>
      </w:r>
      <w:r w:rsidR="00372FBB">
        <w:rPr>
          <w:rFonts w:ascii="Times New Roman" w:hAnsi="Times New Roman" w:cs="Times New Roman"/>
          <w:sz w:val="24"/>
          <w:szCs w:val="24"/>
        </w:rPr>
        <w:t xml:space="preserve">; </w:t>
      </w:r>
      <w:r w:rsidR="00372FBB" w:rsidRPr="001F7ADA">
        <w:rPr>
          <w:rFonts w:ascii="Times New Roman" w:hAnsi="Times New Roman" w:cs="Times New Roman"/>
          <w:sz w:val="24"/>
          <w:szCs w:val="24"/>
        </w:rPr>
        <w:t>Pagano</w:t>
      </w:r>
      <w:r w:rsidR="00372FBB">
        <w:rPr>
          <w:rFonts w:ascii="Times New Roman" w:hAnsi="Times New Roman" w:cs="Times New Roman"/>
          <w:sz w:val="24"/>
          <w:szCs w:val="24"/>
        </w:rPr>
        <w:t>,</w:t>
      </w:r>
      <w:r w:rsidR="00372FBB" w:rsidRPr="001F7ADA">
        <w:rPr>
          <w:rFonts w:ascii="Times New Roman" w:hAnsi="Times New Roman" w:cs="Times New Roman"/>
          <w:sz w:val="24"/>
          <w:szCs w:val="24"/>
        </w:rPr>
        <w:t xml:space="preserve"> 1994</w:t>
      </w:r>
      <w:r w:rsidR="00372FBB">
        <w:rPr>
          <w:rFonts w:ascii="Times New Roman" w:hAnsi="Times New Roman" w:cs="Times New Roman"/>
          <w:sz w:val="24"/>
          <w:szCs w:val="24"/>
        </w:rPr>
        <w:t xml:space="preserve">; </w:t>
      </w:r>
      <w:r w:rsidR="00372FBB" w:rsidRPr="001F7ADA">
        <w:rPr>
          <w:rFonts w:ascii="Times New Roman" w:hAnsi="Times New Roman" w:cs="Times New Roman"/>
          <w:sz w:val="24"/>
          <w:szCs w:val="24"/>
        </w:rPr>
        <w:t>Tottie</w:t>
      </w:r>
      <w:r w:rsidR="00372FBB">
        <w:rPr>
          <w:rFonts w:ascii="Times New Roman" w:hAnsi="Times New Roman" w:cs="Times New Roman"/>
          <w:sz w:val="24"/>
          <w:szCs w:val="24"/>
        </w:rPr>
        <w:t>,</w:t>
      </w:r>
      <w:r w:rsidR="00372FBB" w:rsidRPr="001F7ADA">
        <w:rPr>
          <w:rFonts w:ascii="Times New Roman" w:hAnsi="Times New Roman" w:cs="Times New Roman"/>
          <w:sz w:val="24"/>
          <w:szCs w:val="24"/>
        </w:rPr>
        <w:t xml:space="preserve"> 1991</w:t>
      </w:r>
      <w:r w:rsidR="00372FBB">
        <w:rPr>
          <w:rFonts w:ascii="Times New Roman" w:hAnsi="Times New Roman" w:cs="Times New Roman"/>
          <w:sz w:val="24"/>
          <w:szCs w:val="24"/>
        </w:rPr>
        <w:t>; Werth, 1999</w:t>
      </w:r>
      <w:r w:rsidRPr="001F7ADA">
        <w:rPr>
          <w:rFonts w:ascii="Times New Roman" w:hAnsi="Times New Roman" w:cs="Times New Roman"/>
          <w:sz w:val="24"/>
          <w:szCs w:val="24"/>
        </w:rPr>
        <w:t>)</w:t>
      </w:r>
      <w:r w:rsidR="00372FBB">
        <w:rPr>
          <w:rFonts w:ascii="Times New Roman" w:hAnsi="Times New Roman" w:cs="Times New Roman"/>
          <w:sz w:val="24"/>
          <w:szCs w:val="24"/>
        </w:rPr>
        <w:t>, w</w:t>
      </w:r>
      <w:r w:rsidR="00217B69">
        <w:rPr>
          <w:rFonts w:ascii="Times New Roman" w:hAnsi="Times New Roman" w:cs="Times New Roman"/>
          <w:sz w:val="24"/>
          <w:szCs w:val="24"/>
        </w:rPr>
        <w:t>here</w:t>
      </w:r>
      <w:r w:rsidR="00372FBB">
        <w:rPr>
          <w:rFonts w:ascii="Times New Roman" w:hAnsi="Times New Roman" w:cs="Times New Roman"/>
          <w:sz w:val="24"/>
          <w:szCs w:val="24"/>
        </w:rPr>
        <w:t xml:space="preserve"> </w:t>
      </w:r>
      <w:r w:rsidR="00A52E5E" w:rsidRPr="001F7ADA">
        <w:rPr>
          <w:rFonts w:ascii="Times New Roman" w:hAnsi="Times New Roman" w:cs="Times New Roman"/>
          <w:sz w:val="24"/>
          <w:szCs w:val="24"/>
        </w:rPr>
        <w:t xml:space="preserve">information within the scope of the negator </w:t>
      </w:r>
      <w:r w:rsidR="00E85E67">
        <w:rPr>
          <w:rFonts w:ascii="Times New Roman" w:hAnsi="Times New Roman" w:cs="Times New Roman"/>
          <w:sz w:val="24"/>
          <w:szCs w:val="24"/>
        </w:rPr>
        <w:t xml:space="preserve">is </w:t>
      </w:r>
      <w:r w:rsidR="00372FBB">
        <w:rPr>
          <w:rFonts w:ascii="Times New Roman" w:hAnsi="Times New Roman" w:cs="Times New Roman"/>
          <w:sz w:val="24"/>
          <w:szCs w:val="24"/>
        </w:rPr>
        <w:t>being treated</w:t>
      </w:r>
      <w:r w:rsidR="00372FBB" w:rsidRPr="001F7ADA">
        <w:rPr>
          <w:rFonts w:ascii="Times New Roman" w:hAnsi="Times New Roman" w:cs="Times New Roman"/>
          <w:sz w:val="24"/>
          <w:szCs w:val="24"/>
        </w:rPr>
        <w:t xml:space="preserve"> </w:t>
      </w:r>
      <w:r w:rsidR="00A52E5E" w:rsidRPr="001F7ADA">
        <w:rPr>
          <w:rFonts w:ascii="Times New Roman" w:hAnsi="Times New Roman" w:cs="Times New Roman"/>
          <w:sz w:val="24"/>
          <w:szCs w:val="24"/>
        </w:rPr>
        <w:t xml:space="preserve">as, in some sense, expected to be the case. </w:t>
      </w:r>
      <w:r w:rsidRPr="001F7ADA">
        <w:rPr>
          <w:rFonts w:ascii="Times New Roman" w:hAnsi="Times New Roman" w:cs="Times New Roman"/>
          <w:sz w:val="24"/>
          <w:szCs w:val="24"/>
        </w:rPr>
        <w:t>For Givón</w:t>
      </w:r>
      <w:r w:rsidR="00E85E67">
        <w:rPr>
          <w:rFonts w:ascii="Times New Roman" w:hAnsi="Times New Roman" w:cs="Times New Roman"/>
          <w:sz w:val="24"/>
          <w:szCs w:val="24"/>
        </w:rPr>
        <w:t xml:space="preserve"> (2001)</w:t>
      </w:r>
      <w:r w:rsidRPr="001F7ADA">
        <w:rPr>
          <w:rFonts w:ascii="Times New Roman" w:hAnsi="Times New Roman" w:cs="Times New Roman"/>
          <w:sz w:val="24"/>
          <w:szCs w:val="24"/>
        </w:rPr>
        <w:t xml:space="preserve">, negation not only treats the negated positive as if it </w:t>
      </w:r>
      <w:r w:rsidR="00BA1642">
        <w:rPr>
          <w:rFonts w:ascii="Times New Roman" w:hAnsi="Times New Roman" w:cs="Times New Roman"/>
          <w:sz w:val="24"/>
          <w:szCs w:val="24"/>
        </w:rPr>
        <w:t>were</w:t>
      </w:r>
      <w:r w:rsidRPr="001F7ADA">
        <w:rPr>
          <w:rFonts w:ascii="Times New Roman" w:hAnsi="Times New Roman" w:cs="Times New Roman"/>
          <w:sz w:val="24"/>
          <w:szCs w:val="24"/>
        </w:rPr>
        <w:t xml:space="preserve"> part of the shared knowledge between speaker and hearer</w:t>
      </w:r>
      <w:r w:rsidR="00BA1642">
        <w:rPr>
          <w:rFonts w:ascii="Times New Roman" w:hAnsi="Times New Roman" w:cs="Times New Roman"/>
          <w:sz w:val="24"/>
          <w:szCs w:val="24"/>
        </w:rPr>
        <w:t>; it also</w:t>
      </w:r>
      <w:r w:rsidRPr="001F7ADA">
        <w:rPr>
          <w:rFonts w:ascii="Times New Roman" w:hAnsi="Times New Roman" w:cs="Times New Roman"/>
          <w:sz w:val="24"/>
          <w:szCs w:val="24"/>
        </w:rPr>
        <w:t xml:space="preserve"> treats hearers (and potentially wider discourse participants) as if they expect</w:t>
      </w:r>
      <w:r w:rsidR="00BA1642">
        <w:rPr>
          <w:rFonts w:ascii="Times New Roman" w:hAnsi="Times New Roman" w:cs="Times New Roman"/>
          <w:sz w:val="24"/>
          <w:szCs w:val="24"/>
        </w:rPr>
        <w:t>ed</w:t>
      </w:r>
      <w:r w:rsidRPr="001F7ADA">
        <w:rPr>
          <w:rFonts w:ascii="Times New Roman" w:hAnsi="Times New Roman" w:cs="Times New Roman"/>
          <w:sz w:val="24"/>
          <w:szCs w:val="24"/>
        </w:rPr>
        <w:t xml:space="preserve"> or believe</w:t>
      </w:r>
      <w:r w:rsidR="00BA1642">
        <w:rPr>
          <w:rFonts w:ascii="Times New Roman" w:hAnsi="Times New Roman" w:cs="Times New Roman"/>
          <w:sz w:val="24"/>
          <w:szCs w:val="24"/>
        </w:rPr>
        <w:t>d</w:t>
      </w:r>
      <w:r w:rsidRPr="001F7ADA">
        <w:rPr>
          <w:rFonts w:ascii="Times New Roman" w:hAnsi="Times New Roman" w:cs="Times New Roman"/>
          <w:sz w:val="24"/>
          <w:szCs w:val="24"/>
        </w:rPr>
        <w:t xml:space="preserve"> the positive to be the case:</w:t>
      </w:r>
    </w:p>
    <w:p w14:paraId="5F08BDE3" w14:textId="77777777" w:rsidR="00D208EA" w:rsidRDefault="00D208EA" w:rsidP="00D208EA">
      <w:pPr>
        <w:spacing w:after="0" w:line="480" w:lineRule="auto"/>
        <w:ind w:firstLine="720"/>
        <w:rPr>
          <w:rFonts w:ascii="Times New Roman" w:hAnsi="Times New Roman" w:cs="Times New Roman"/>
          <w:sz w:val="24"/>
          <w:szCs w:val="24"/>
        </w:rPr>
      </w:pPr>
    </w:p>
    <w:p w14:paraId="415B28E6" w14:textId="1112816D" w:rsidR="00DE5A71" w:rsidRPr="001F7ADA" w:rsidRDefault="00DE5A71" w:rsidP="00D208EA">
      <w:pPr>
        <w:spacing w:after="0" w:line="480" w:lineRule="auto"/>
        <w:ind w:left="720"/>
        <w:rPr>
          <w:rFonts w:ascii="Times New Roman" w:hAnsi="Times New Roman" w:cs="Times New Roman"/>
          <w:sz w:val="24"/>
          <w:szCs w:val="24"/>
        </w:rPr>
      </w:pPr>
      <w:r w:rsidRPr="001F7ADA">
        <w:rPr>
          <w:rFonts w:ascii="Times New Roman" w:hAnsi="Times New Roman" w:cs="Times New Roman"/>
          <w:sz w:val="24"/>
          <w:szCs w:val="24"/>
        </w:rPr>
        <w:t>a negative assertion is made on the tacit assumption that the hearer has either heard about, believes in, is likely to take for granted, or is at least familiar with the correspondin</w:t>
      </w:r>
      <w:r w:rsidR="00D208EA">
        <w:rPr>
          <w:rFonts w:ascii="Times New Roman" w:hAnsi="Times New Roman" w:cs="Times New Roman"/>
          <w:sz w:val="24"/>
          <w:szCs w:val="24"/>
        </w:rPr>
        <w:t>g affirmative proposition. (</w:t>
      </w:r>
      <w:r w:rsidRPr="001F7ADA">
        <w:rPr>
          <w:rFonts w:ascii="Times New Roman" w:hAnsi="Times New Roman" w:cs="Times New Roman"/>
          <w:sz w:val="24"/>
          <w:szCs w:val="24"/>
        </w:rPr>
        <w:t>Givón</w:t>
      </w:r>
      <w:r w:rsidR="00D208EA">
        <w:rPr>
          <w:rFonts w:ascii="Times New Roman" w:hAnsi="Times New Roman" w:cs="Times New Roman"/>
          <w:sz w:val="24"/>
          <w:szCs w:val="24"/>
        </w:rPr>
        <w:t>,</w:t>
      </w:r>
      <w:r w:rsidRPr="001F7ADA">
        <w:rPr>
          <w:rFonts w:ascii="Times New Roman" w:hAnsi="Times New Roman" w:cs="Times New Roman"/>
          <w:sz w:val="24"/>
          <w:szCs w:val="24"/>
        </w:rPr>
        <w:t xml:space="preserve"> 2001:</w:t>
      </w:r>
      <w:r w:rsidR="00D208EA">
        <w:rPr>
          <w:rFonts w:ascii="Times New Roman" w:hAnsi="Times New Roman" w:cs="Times New Roman"/>
          <w:sz w:val="24"/>
          <w:szCs w:val="24"/>
        </w:rPr>
        <w:t xml:space="preserve"> </w:t>
      </w:r>
      <w:r w:rsidRPr="001F7ADA">
        <w:rPr>
          <w:rFonts w:ascii="Times New Roman" w:hAnsi="Times New Roman" w:cs="Times New Roman"/>
          <w:sz w:val="24"/>
          <w:szCs w:val="24"/>
        </w:rPr>
        <w:t>336</w:t>
      </w:r>
      <w:r w:rsidR="00D208EA">
        <w:rPr>
          <w:rFonts w:ascii="Times New Roman" w:hAnsi="Times New Roman" w:cs="Times New Roman"/>
          <w:sz w:val="24"/>
          <w:szCs w:val="24"/>
        </w:rPr>
        <w:t>)</w:t>
      </w:r>
    </w:p>
    <w:p w14:paraId="347A31B5" w14:textId="77777777" w:rsidR="00D208EA" w:rsidRDefault="00D208EA" w:rsidP="001F7ADA">
      <w:pPr>
        <w:spacing w:after="0" w:line="480" w:lineRule="auto"/>
        <w:rPr>
          <w:rFonts w:ascii="Times New Roman" w:hAnsi="Times New Roman" w:cs="Times New Roman"/>
          <w:sz w:val="24"/>
          <w:szCs w:val="24"/>
        </w:rPr>
      </w:pPr>
    </w:p>
    <w:p w14:paraId="0925FFC4" w14:textId="31ED9B2E" w:rsidR="00AF4020" w:rsidRPr="001F7ADA" w:rsidRDefault="00BA1642"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Givón </w:t>
      </w:r>
      <w:r w:rsidR="00DE5A71" w:rsidRPr="001F7ADA">
        <w:rPr>
          <w:rFonts w:ascii="Times New Roman" w:hAnsi="Times New Roman" w:cs="Times New Roman"/>
          <w:sz w:val="24"/>
          <w:szCs w:val="24"/>
        </w:rPr>
        <w:t xml:space="preserve">goes on to note that this presupposition is pragmatic in nature, </w:t>
      </w:r>
      <w:r w:rsidR="00567405">
        <w:rPr>
          <w:rFonts w:ascii="Times New Roman" w:hAnsi="Times New Roman" w:cs="Times New Roman"/>
          <w:sz w:val="24"/>
          <w:szCs w:val="24"/>
        </w:rPr>
        <w:t>and presupposes</w:t>
      </w:r>
      <w:r w:rsidR="00DE5A71" w:rsidRPr="001F7ADA">
        <w:rPr>
          <w:rFonts w:ascii="Times New Roman" w:hAnsi="Times New Roman" w:cs="Times New Roman"/>
          <w:sz w:val="24"/>
          <w:szCs w:val="24"/>
        </w:rPr>
        <w:t xml:space="preserve"> what hearers think</w:t>
      </w:r>
      <w:r w:rsidR="00A61330">
        <w:rPr>
          <w:rFonts w:ascii="Times New Roman" w:hAnsi="Times New Roman" w:cs="Times New Roman"/>
          <w:sz w:val="24"/>
          <w:szCs w:val="24"/>
        </w:rPr>
        <w:t>,</w:t>
      </w:r>
      <w:r w:rsidR="00DE5A71" w:rsidRPr="001F7ADA">
        <w:rPr>
          <w:rFonts w:ascii="Times New Roman" w:hAnsi="Times New Roman" w:cs="Times New Roman"/>
          <w:sz w:val="24"/>
          <w:szCs w:val="24"/>
        </w:rPr>
        <w:t xml:space="preserve"> rather than </w:t>
      </w:r>
      <w:r w:rsidR="00567405">
        <w:rPr>
          <w:rFonts w:ascii="Times New Roman" w:hAnsi="Times New Roman" w:cs="Times New Roman"/>
          <w:sz w:val="24"/>
          <w:szCs w:val="24"/>
        </w:rPr>
        <w:t>that</w:t>
      </w:r>
      <w:r w:rsidR="00DE5A71" w:rsidRPr="001F7ADA">
        <w:rPr>
          <w:rFonts w:ascii="Times New Roman" w:hAnsi="Times New Roman" w:cs="Times New Roman"/>
          <w:sz w:val="24"/>
          <w:szCs w:val="24"/>
        </w:rPr>
        <w:t xml:space="preserve"> a situation is true. For example, </w:t>
      </w:r>
      <w:r w:rsidR="00F015BB">
        <w:rPr>
          <w:rFonts w:ascii="Times New Roman" w:hAnsi="Times New Roman" w:cs="Times New Roman"/>
          <w:sz w:val="24"/>
          <w:szCs w:val="24"/>
        </w:rPr>
        <w:t>taking Leech’s (1983) example</w:t>
      </w:r>
      <w:r w:rsidR="00AB739D">
        <w:rPr>
          <w:rFonts w:ascii="Times New Roman" w:hAnsi="Times New Roman" w:cs="Times New Roman"/>
          <w:sz w:val="24"/>
          <w:szCs w:val="24"/>
        </w:rPr>
        <w:t>,</w:t>
      </w:r>
      <w:r w:rsidR="00DE5A71" w:rsidRPr="001F7ADA">
        <w:rPr>
          <w:rFonts w:ascii="Times New Roman" w:hAnsi="Times New Roman" w:cs="Times New Roman"/>
          <w:sz w:val="24"/>
          <w:szCs w:val="24"/>
        </w:rPr>
        <w:t xml:space="preserve"> ‘</w:t>
      </w:r>
      <w:r w:rsidR="00105FD3">
        <w:rPr>
          <w:rFonts w:ascii="Times New Roman" w:hAnsi="Times New Roman" w:cs="Times New Roman"/>
          <w:sz w:val="24"/>
          <w:szCs w:val="24"/>
        </w:rPr>
        <w:t>our</w:t>
      </w:r>
      <w:r w:rsidR="00DE5A71" w:rsidRPr="001F7ADA">
        <w:rPr>
          <w:rFonts w:ascii="Times New Roman" w:hAnsi="Times New Roman" w:cs="Times New Roman"/>
          <w:sz w:val="24"/>
          <w:szCs w:val="24"/>
        </w:rPr>
        <w:t xml:space="preserve"> </w:t>
      </w:r>
      <w:r w:rsidR="007C1BE7" w:rsidRPr="001F7ADA">
        <w:rPr>
          <w:rFonts w:ascii="Times New Roman" w:hAnsi="Times New Roman" w:cs="Times New Roman"/>
          <w:sz w:val="24"/>
          <w:szCs w:val="24"/>
        </w:rPr>
        <w:t>cat’s not male</w:t>
      </w:r>
      <w:r w:rsidR="00DE5A71" w:rsidRPr="001F7ADA">
        <w:rPr>
          <w:rFonts w:ascii="Times New Roman" w:hAnsi="Times New Roman" w:cs="Times New Roman"/>
          <w:sz w:val="24"/>
          <w:szCs w:val="24"/>
        </w:rPr>
        <w:t>’</w:t>
      </w:r>
      <w:r w:rsidR="00A55B19" w:rsidRPr="001F7ADA">
        <w:rPr>
          <w:rFonts w:ascii="Times New Roman" w:hAnsi="Times New Roman" w:cs="Times New Roman"/>
          <w:sz w:val="24"/>
          <w:szCs w:val="24"/>
        </w:rPr>
        <w:t>,</w:t>
      </w:r>
      <w:r w:rsidR="00F07146" w:rsidRPr="001F7ADA">
        <w:rPr>
          <w:rFonts w:ascii="Times New Roman" w:hAnsi="Times New Roman" w:cs="Times New Roman"/>
          <w:sz w:val="24"/>
          <w:szCs w:val="24"/>
        </w:rPr>
        <w:t xml:space="preserve"> whereas</w:t>
      </w:r>
      <w:r w:rsidR="00A55B19" w:rsidRPr="001F7ADA">
        <w:rPr>
          <w:rFonts w:ascii="Times New Roman" w:hAnsi="Times New Roman" w:cs="Times New Roman"/>
          <w:sz w:val="24"/>
          <w:szCs w:val="24"/>
        </w:rPr>
        <w:t xml:space="preserve"> the use of </w:t>
      </w:r>
      <w:r w:rsidR="001A287B" w:rsidRPr="001F7ADA">
        <w:rPr>
          <w:rFonts w:ascii="Times New Roman" w:hAnsi="Times New Roman" w:cs="Times New Roman"/>
          <w:sz w:val="24"/>
          <w:szCs w:val="24"/>
        </w:rPr>
        <w:t>the noun phrase</w:t>
      </w:r>
      <w:r w:rsidR="00A52F70" w:rsidRPr="001F7ADA">
        <w:rPr>
          <w:rFonts w:ascii="Times New Roman" w:hAnsi="Times New Roman" w:cs="Times New Roman"/>
          <w:sz w:val="24"/>
          <w:szCs w:val="24"/>
        </w:rPr>
        <w:t xml:space="preserve"> ‘</w:t>
      </w:r>
      <w:r w:rsidR="00C17BDF">
        <w:rPr>
          <w:rFonts w:ascii="Times New Roman" w:hAnsi="Times New Roman" w:cs="Times New Roman"/>
          <w:sz w:val="24"/>
          <w:szCs w:val="24"/>
        </w:rPr>
        <w:t>our</w:t>
      </w:r>
      <w:r w:rsidR="00A52F70" w:rsidRPr="001F7ADA">
        <w:rPr>
          <w:rFonts w:ascii="Times New Roman" w:hAnsi="Times New Roman" w:cs="Times New Roman"/>
          <w:sz w:val="24"/>
          <w:szCs w:val="24"/>
        </w:rPr>
        <w:t xml:space="preserve"> </w:t>
      </w:r>
      <w:r w:rsidR="0038061B" w:rsidRPr="001F7ADA">
        <w:rPr>
          <w:rFonts w:ascii="Times New Roman" w:hAnsi="Times New Roman" w:cs="Times New Roman"/>
          <w:sz w:val="24"/>
          <w:szCs w:val="24"/>
        </w:rPr>
        <w:t>cat</w:t>
      </w:r>
      <w:r w:rsidR="00A52F70" w:rsidRPr="001F7ADA">
        <w:rPr>
          <w:rFonts w:ascii="Times New Roman" w:hAnsi="Times New Roman" w:cs="Times New Roman"/>
          <w:sz w:val="24"/>
          <w:szCs w:val="24"/>
        </w:rPr>
        <w:t>’ logically presupposes</w:t>
      </w:r>
      <w:r w:rsidR="00AF29D1" w:rsidRPr="001F7ADA">
        <w:rPr>
          <w:rFonts w:ascii="Times New Roman" w:hAnsi="Times New Roman" w:cs="Times New Roman"/>
          <w:sz w:val="24"/>
          <w:szCs w:val="24"/>
        </w:rPr>
        <w:t xml:space="preserve"> that</w:t>
      </w:r>
      <w:r w:rsidR="00F07146" w:rsidRPr="001F7ADA">
        <w:rPr>
          <w:rFonts w:ascii="Times New Roman" w:hAnsi="Times New Roman" w:cs="Times New Roman"/>
          <w:sz w:val="24"/>
          <w:szCs w:val="24"/>
        </w:rPr>
        <w:t xml:space="preserve"> it is true that</w:t>
      </w:r>
      <w:r w:rsidR="00A52F70" w:rsidRPr="001F7ADA">
        <w:rPr>
          <w:rFonts w:ascii="Times New Roman" w:hAnsi="Times New Roman" w:cs="Times New Roman"/>
          <w:sz w:val="24"/>
          <w:szCs w:val="24"/>
        </w:rPr>
        <w:t xml:space="preserve"> </w:t>
      </w:r>
      <w:r w:rsidR="0038061B" w:rsidRPr="001F7ADA">
        <w:rPr>
          <w:rFonts w:ascii="Times New Roman" w:hAnsi="Times New Roman" w:cs="Times New Roman"/>
          <w:sz w:val="24"/>
          <w:szCs w:val="24"/>
        </w:rPr>
        <w:t>the cat exists</w:t>
      </w:r>
      <w:r w:rsidR="008A7986" w:rsidRPr="001F7ADA">
        <w:rPr>
          <w:rFonts w:ascii="Times New Roman" w:hAnsi="Times New Roman" w:cs="Times New Roman"/>
          <w:sz w:val="24"/>
          <w:szCs w:val="24"/>
        </w:rPr>
        <w:t>, the negation</w:t>
      </w:r>
      <w:r w:rsidR="00A44E30" w:rsidRPr="001F7ADA">
        <w:rPr>
          <w:rFonts w:ascii="Times New Roman" w:hAnsi="Times New Roman" w:cs="Times New Roman"/>
          <w:sz w:val="24"/>
          <w:szCs w:val="24"/>
        </w:rPr>
        <w:t xml:space="preserve"> ‘not </w:t>
      </w:r>
      <w:r w:rsidR="00BA4DDE" w:rsidRPr="001F7ADA">
        <w:rPr>
          <w:rFonts w:ascii="Times New Roman" w:hAnsi="Times New Roman" w:cs="Times New Roman"/>
          <w:sz w:val="24"/>
          <w:szCs w:val="24"/>
        </w:rPr>
        <w:t>male</w:t>
      </w:r>
      <w:r w:rsidR="00A44E30" w:rsidRPr="001F7ADA">
        <w:rPr>
          <w:rFonts w:ascii="Times New Roman" w:hAnsi="Times New Roman" w:cs="Times New Roman"/>
          <w:sz w:val="24"/>
          <w:szCs w:val="24"/>
        </w:rPr>
        <w:t>’</w:t>
      </w:r>
      <w:r w:rsidR="008C16F9" w:rsidRPr="001F7ADA">
        <w:rPr>
          <w:rFonts w:ascii="Times New Roman" w:hAnsi="Times New Roman" w:cs="Times New Roman"/>
          <w:sz w:val="24"/>
          <w:szCs w:val="24"/>
        </w:rPr>
        <w:t xml:space="preserve"> pragmatically</w:t>
      </w:r>
      <w:r w:rsidR="008A7986" w:rsidRPr="001F7ADA">
        <w:rPr>
          <w:rFonts w:ascii="Times New Roman" w:hAnsi="Times New Roman" w:cs="Times New Roman"/>
          <w:sz w:val="24"/>
          <w:szCs w:val="24"/>
        </w:rPr>
        <w:t xml:space="preserve"> presupposes that the hear</w:t>
      </w:r>
      <w:r w:rsidR="006F2CDE" w:rsidRPr="001F7ADA">
        <w:rPr>
          <w:rFonts w:ascii="Times New Roman" w:hAnsi="Times New Roman" w:cs="Times New Roman"/>
          <w:sz w:val="24"/>
          <w:szCs w:val="24"/>
        </w:rPr>
        <w:t>er has a particular thought about that</w:t>
      </w:r>
      <w:r w:rsidR="00BA4DDE" w:rsidRPr="001F7ADA">
        <w:rPr>
          <w:rFonts w:ascii="Times New Roman" w:hAnsi="Times New Roman" w:cs="Times New Roman"/>
          <w:sz w:val="24"/>
          <w:szCs w:val="24"/>
        </w:rPr>
        <w:t xml:space="preserve"> cat</w:t>
      </w:r>
      <w:r w:rsidR="00DE5A71" w:rsidRPr="001F7ADA">
        <w:rPr>
          <w:rFonts w:ascii="Times New Roman" w:hAnsi="Times New Roman" w:cs="Times New Roman"/>
          <w:sz w:val="24"/>
          <w:szCs w:val="24"/>
        </w:rPr>
        <w:t>.</w:t>
      </w:r>
    </w:p>
    <w:p w14:paraId="07052888" w14:textId="0D605020" w:rsidR="00A14396" w:rsidRDefault="007D4F3D" w:rsidP="00D208E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At</w:t>
      </w:r>
      <w:r w:rsidR="00E73802" w:rsidRPr="001F7ADA">
        <w:rPr>
          <w:rFonts w:ascii="Times New Roman" w:hAnsi="Times New Roman" w:cs="Times New Roman"/>
          <w:sz w:val="24"/>
          <w:szCs w:val="24"/>
        </w:rPr>
        <w:t xml:space="preserve"> </w:t>
      </w:r>
      <w:r w:rsidR="00255E61" w:rsidRPr="001F7ADA">
        <w:rPr>
          <w:rFonts w:ascii="Times New Roman" w:hAnsi="Times New Roman" w:cs="Times New Roman"/>
          <w:sz w:val="24"/>
          <w:szCs w:val="24"/>
        </w:rPr>
        <w:t>sentence</w:t>
      </w:r>
      <w:r w:rsidRPr="001F7ADA">
        <w:rPr>
          <w:rFonts w:ascii="Times New Roman" w:hAnsi="Times New Roman" w:cs="Times New Roman"/>
          <w:sz w:val="24"/>
          <w:szCs w:val="24"/>
        </w:rPr>
        <w:t xml:space="preserve"> level, negation is ostensibly uninformative</w:t>
      </w:r>
      <w:r w:rsidR="001D3F5C">
        <w:rPr>
          <w:rFonts w:ascii="Times New Roman" w:hAnsi="Times New Roman" w:cs="Times New Roman"/>
          <w:sz w:val="24"/>
          <w:szCs w:val="24"/>
        </w:rPr>
        <w:t xml:space="preserve"> relative to affirmation</w:t>
      </w:r>
      <w:r w:rsidRPr="001F7ADA">
        <w:rPr>
          <w:rFonts w:ascii="Times New Roman" w:hAnsi="Times New Roman" w:cs="Times New Roman"/>
          <w:sz w:val="24"/>
          <w:szCs w:val="24"/>
        </w:rPr>
        <w:t xml:space="preserve">; </w:t>
      </w:r>
      <w:r w:rsidR="00567405" w:rsidRPr="001F7ADA">
        <w:rPr>
          <w:rFonts w:ascii="Times New Roman" w:hAnsi="Times New Roman" w:cs="Times New Roman"/>
          <w:sz w:val="24"/>
          <w:szCs w:val="24"/>
        </w:rPr>
        <w:t>technically</w:t>
      </w:r>
      <w:r w:rsidR="00567405">
        <w:rPr>
          <w:rFonts w:ascii="Times New Roman" w:hAnsi="Times New Roman" w:cs="Times New Roman"/>
          <w:sz w:val="24"/>
          <w:szCs w:val="24"/>
        </w:rPr>
        <w:t>,</w:t>
      </w:r>
      <w:r w:rsidR="00567405" w:rsidRPr="001F7ADA">
        <w:rPr>
          <w:rFonts w:ascii="Times New Roman" w:hAnsi="Times New Roman" w:cs="Times New Roman"/>
          <w:sz w:val="24"/>
          <w:szCs w:val="24"/>
        </w:rPr>
        <w:t xml:space="preserve"> </w:t>
      </w:r>
      <w:r w:rsidR="00A542DE" w:rsidRPr="001F7ADA">
        <w:rPr>
          <w:rFonts w:ascii="Times New Roman" w:hAnsi="Times New Roman" w:cs="Times New Roman"/>
          <w:sz w:val="24"/>
          <w:szCs w:val="24"/>
        </w:rPr>
        <w:t>it</w:t>
      </w:r>
      <w:r w:rsidR="00C80F91" w:rsidRPr="001F7ADA">
        <w:rPr>
          <w:rFonts w:ascii="Times New Roman" w:hAnsi="Times New Roman" w:cs="Times New Roman"/>
          <w:sz w:val="24"/>
          <w:szCs w:val="24"/>
        </w:rPr>
        <w:t xml:space="preserve"> does not </w:t>
      </w:r>
      <w:r w:rsidR="008D29E5" w:rsidRPr="001F7ADA">
        <w:rPr>
          <w:rFonts w:ascii="Times New Roman" w:hAnsi="Times New Roman" w:cs="Times New Roman"/>
          <w:sz w:val="24"/>
          <w:szCs w:val="24"/>
        </w:rPr>
        <w:t xml:space="preserve">tell us anything about the </w:t>
      </w:r>
      <w:r w:rsidR="003A3C1B" w:rsidRPr="001F7ADA">
        <w:rPr>
          <w:rFonts w:ascii="Times New Roman" w:hAnsi="Times New Roman" w:cs="Times New Roman"/>
          <w:sz w:val="24"/>
          <w:szCs w:val="24"/>
        </w:rPr>
        <w:t>cat</w:t>
      </w:r>
      <w:r w:rsidR="008D29E5" w:rsidRPr="001F7ADA">
        <w:rPr>
          <w:rFonts w:ascii="Times New Roman" w:hAnsi="Times New Roman" w:cs="Times New Roman"/>
          <w:sz w:val="24"/>
          <w:szCs w:val="24"/>
        </w:rPr>
        <w:t>, only what it is not</w:t>
      </w:r>
      <w:r w:rsidR="00DC156D">
        <w:rPr>
          <w:rFonts w:ascii="Times New Roman" w:hAnsi="Times New Roman" w:cs="Times New Roman"/>
          <w:sz w:val="24"/>
          <w:szCs w:val="24"/>
        </w:rPr>
        <w:t xml:space="preserve">. </w:t>
      </w:r>
      <w:r w:rsidR="00211EFF">
        <w:rPr>
          <w:rFonts w:ascii="Times New Roman" w:hAnsi="Times New Roman" w:cs="Times New Roman"/>
          <w:sz w:val="24"/>
          <w:szCs w:val="24"/>
        </w:rPr>
        <w:t>Negation appears to prompt l</w:t>
      </w:r>
      <w:r w:rsidR="0093371A" w:rsidRPr="001F7ADA">
        <w:rPr>
          <w:rFonts w:ascii="Times New Roman" w:hAnsi="Times New Roman" w:cs="Times New Roman"/>
          <w:sz w:val="24"/>
          <w:szCs w:val="24"/>
        </w:rPr>
        <w:t xml:space="preserve">anguage users </w:t>
      </w:r>
      <w:r w:rsidR="00211EFF">
        <w:rPr>
          <w:rFonts w:ascii="Times New Roman" w:hAnsi="Times New Roman" w:cs="Times New Roman"/>
          <w:sz w:val="24"/>
          <w:szCs w:val="24"/>
        </w:rPr>
        <w:t>to</w:t>
      </w:r>
      <w:r w:rsidR="0093371A" w:rsidRPr="001F7ADA">
        <w:rPr>
          <w:rFonts w:ascii="Times New Roman" w:hAnsi="Times New Roman" w:cs="Times New Roman"/>
          <w:sz w:val="24"/>
          <w:szCs w:val="24"/>
        </w:rPr>
        <w:t xml:space="preserve"> infer</w:t>
      </w:r>
      <w:r w:rsidR="001769DC" w:rsidRPr="001F7ADA">
        <w:rPr>
          <w:rFonts w:ascii="Times New Roman" w:hAnsi="Times New Roman" w:cs="Times New Roman"/>
          <w:sz w:val="24"/>
          <w:szCs w:val="24"/>
        </w:rPr>
        <w:t xml:space="preserve"> at utterance level</w:t>
      </w:r>
      <w:r w:rsidR="0093371A" w:rsidRPr="001F7ADA">
        <w:rPr>
          <w:rFonts w:ascii="Times New Roman" w:hAnsi="Times New Roman" w:cs="Times New Roman"/>
          <w:sz w:val="24"/>
          <w:szCs w:val="24"/>
        </w:rPr>
        <w:t xml:space="preserve"> what speakers intend to mean </w:t>
      </w:r>
      <w:r w:rsidR="004D3B21" w:rsidRPr="001F7ADA">
        <w:rPr>
          <w:rFonts w:ascii="Times New Roman" w:hAnsi="Times New Roman" w:cs="Times New Roman"/>
          <w:sz w:val="24"/>
          <w:szCs w:val="24"/>
        </w:rPr>
        <w:t>when they mark something as absent.</w:t>
      </w:r>
      <w:r w:rsidR="00A14396" w:rsidRPr="001F7ADA">
        <w:rPr>
          <w:rFonts w:ascii="Times New Roman" w:hAnsi="Times New Roman" w:cs="Times New Roman"/>
          <w:sz w:val="24"/>
          <w:szCs w:val="24"/>
        </w:rPr>
        <w:t xml:space="preserve"> Let</w:t>
      </w:r>
      <w:r w:rsidR="00615706">
        <w:rPr>
          <w:rFonts w:ascii="Times New Roman" w:hAnsi="Times New Roman" w:cs="Times New Roman"/>
          <w:sz w:val="24"/>
          <w:szCs w:val="24"/>
        </w:rPr>
        <w:t>’s</w:t>
      </w:r>
      <w:r w:rsidR="00A14396" w:rsidRPr="001F7ADA">
        <w:rPr>
          <w:rFonts w:ascii="Times New Roman" w:hAnsi="Times New Roman" w:cs="Times New Roman"/>
          <w:sz w:val="24"/>
          <w:szCs w:val="24"/>
        </w:rPr>
        <w:t xml:space="preserve"> put the </w:t>
      </w:r>
      <w:r w:rsidR="00482902" w:rsidRPr="001F7ADA">
        <w:rPr>
          <w:rFonts w:ascii="Times New Roman" w:hAnsi="Times New Roman" w:cs="Times New Roman"/>
          <w:sz w:val="24"/>
          <w:szCs w:val="24"/>
        </w:rPr>
        <w:t>cat</w:t>
      </w:r>
      <w:r w:rsidR="00A14396" w:rsidRPr="001F7ADA">
        <w:rPr>
          <w:rFonts w:ascii="Times New Roman" w:hAnsi="Times New Roman" w:cs="Times New Roman"/>
          <w:sz w:val="24"/>
          <w:szCs w:val="24"/>
        </w:rPr>
        <w:t xml:space="preserve"> assertion in</w:t>
      </w:r>
      <w:r w:rsidR="0027388D" w:rsidRPr="001F7ADA">
        <w:rPr>
          <w:rFonts w:ascii="Times New Roman" w:hAnsi="Times New Roman" w:cs="Times New Roman"/>
          <w:sz w:val="24"/>
          <w:szCs w:val="24"/>
        </w:rPr>
        <w:t xml:space="preserve"> a hypothetical</w:t>
      </w:r>
      <w:r w:rsidR="00567405">
        <w:rPr>
          <w:rFonts w:ascii="Times New Roman" w:hAnsi="Times New Roman" w:cs="Times New Roman"/>
          <w:sz w:val="24"/>
          <w:szCs w:val="24"/>
        </w:rPr>
        <w:t xml:space="preserve"> context:</w:t>
      </w:r>
    </w:p>
    <w:p w14:paraId="27E53C52" w14:textId="77777777" w:rsidR="00567405" w:rsidRPr="001F7ADA" w:rsidRDefault="00567405" w:rsidP="00D208EA">
      <w:pPr>
        <w:spacing w:after="0" w:line="480" w:lineRule="auto"/>
        <w:ind w:firstLine="720"/>
        <w:rPr>
          <w:rFonts w:ascii="Times New Roman" w:hAnsi="Times New Roman" w:cs="Times New Roman"/>
          <w:sz w:val="24"/>
          <w:szCs w:val="24"/>
        </w:rPr>
      </w:pPr>
    </w:p>
    <w:p w14:paraId="76918AA6" w14:textId="7679575F" w:rsidR="00922928" w:rsidRPr="001F7ADA" w:rsidRDefault="00DD43A5" w:rsidP="00BA1642">
      <w:pPr>
        <w:pStyle w:val="ListParagraph"/>
        <w:spacing w:after="0" w:line="480" w:lineRule="auto"/>
        <w:ind w:left="0" w:firstLine="720"/>
        <w:rPr>
          <w:rFonts w:ascii="Times New Roman" w:hAnsi="Times New Roman" w:cs="Times New Roman"/>
          <w:sz w:val="24"/>
          <w:szCs w:val="24"/>
        </w:rPr>
      </w:pPr>
      <w:r w:rsidRPr="001F7ADA">
        <w:rPr>
          <w:rFonts w:ascii="Times New Roman" w:hAnsi="Times New Roman" w:cs="Times New Roman"/>
          <w:sz w:val="24"/>
          <w:szCs w:val="24"/>
        </w:rPr>
        <w:t xml:space="preserve">Speaker A: </w:t>
      </w:r>
      <w:r w:rsidR="00482902" w:rsidRPr="001F7ADA">
        <w:rPr>
          <w:rFonts w:ascii="Times New Roman" w:hAnsi="Times New Roman" w:cs="Times New Roman"/>
          <w:sz w:val="24"/>
          <w:szCs w:val="24"/>
        </w:rPr>
        <w:t>Some cat has been terrorising all the other cats in the neighbourhood</w:t>
      </w:r>
      <w:r w:rsidR="007E597E" w:rsidRPr="001F7ADA">
        <w:rPr>
          <w:rFonts w:ascii="Times New Roman" w:hAnsi="Times New Roman" w:cs="Times New Roman"/>
          <w:sz w:val="24"/>
          <w:szCs w:val="24"/>
        </w:rPr>
        <w:t>.</w:t>
      </w:r>
    </w:p>
    <w:p w14:paraId="348F4EDA" w14:textId="315C2F7B" w:rsidR="007E597E" w:rsidRPr="001F7ADA" w:rsidRDefault="007E597E" w:rsidP="00BA1642">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lastRenderedPageBreak/>
        <w:t>Speaker B:</w:t>
      </w:r>
      <w:r w:rsidR="00E50766">
        <w:rPr>
          <w:rFonts w:ascii="Times New Roman" w:hAnsi="Times New Roman" w:cs="Times New Roman"/>
          <w:sz w:val="24"/>
          <w:szCs w:val="24"/>
        </w:rPr>
        <w:t xml:space="preserve"> Our</w:t>
      </w:r>
      <w:r w:rsidRPr="001F7ADA">
        <w:rPr>
          <w:rFonts w:ascii="Times New Roman" w:hAnsi="Times New Roman" w:cs="Times New Roman"/>
          <w:sz w:val="24"/>
          <w:szCs w:val="24"/>
        </w:rPr>
        <w:t xml:space="preserve"> </w:t>
      </w:r>
      <w:r w:rsidR="00567405">
        <w:rPr>
          <w:rFonts w:ascii="Times New Roman" w:hAnsi="Times New Roman" w:cs="Times New Roman"/>
          <w:sz w:val="24"/>
          <w:szCs w:val="24"/>
        </w:rPr>
        <w:t>cat’s not male.</w:t>
      </w:r>
    </w:p>
    <w:p w14:paraId="02C0D2CD" w14:textId="77777777" w:rsidR="00567405" w:rsidRDefault="00567405" w:rsidP="001F7ADA">
      <w:pPr>
        <w:spacing w:after="0" w:line="480" w:lineRule="auto"/>
        <w:rPr>
          <w:rFonts w:ascii="Times New Roman" w:hAnsi="Times New Roman" w:cs="Times New Roman"/>
          <w:sz w:val="24"/>
          <w:szCs w:val="24"/>
        </w:rPr>
      </w:pPr>
    </w:p>
    <w:p w14:paraId="272A9F40" w14:textId="000607C5" w:rsidR="003C2235" w:rsidRDefault="003C2235"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At </w:t>
      </w:r>
      <w:r w:rsidR="005A252B">
        <w:rPr>
          <w:rFonts w:ascii="Times New Roman" w:hAnsi="Times New Roman" w:cs="Times New Roman"/>
          <w:sz w:val="24"/>
          <w:szCs w:val="24"/>
        </w:rPr>
        <w:t>sentence</w:t>
      </w:r>
      <w:r w:rsidRPr="001F7ADA">
        <w:rPr>
          <w:rFonts w:ascii="Times New Roman" w:hAnsi="Times New Roman" w:cs="Times New Roman"/>
          <w:sz w:val="24"/>
          <w:szCs w:val="24"/>
        </w:rPr>
        <w:t xml:space="preserve"> level, </w:t>
      </w:r>
      <w:r w:rsidR="00D67F19" w:rsidRPr="001F7ADA">
        <w:rPr>
          <w:rFonts w:ascii="Times New Roman" w:hAnsi="Times New Roman" w:cs="Times New Roman"/>
          <w:sz w:val="24"/>
          <w:szCs w:val="24"/>
        </w:rPr>
        <w:t xml:space="preserve">Speaker B’s </w:t>
      </w:r>
      <w:r w:rsidR="00C60349" w:rsidRPr="001F7ADA">
        <w:rPr>
          <w:rFonts w:ascii="Times New Roman" w:hAnsi="Times New Roman" w:cs="Times New Roman"/>
          <w:sz w:val="24"/>
          <w:szCs w:val="24"/>
        </w:rPr>
        <w:t>response</w:t>
      </w:r>
      <w:r w:rsidR="009C7A51" w:rsidRPr="001F7ADA">
        <w:rPr>
          <w:rFonts w:ascii="Times New Roman" w:hAnsi="Times New Roman" w:cs="Times New Roman"/>
          <w:sz w:val="24"/>
          <w:szCs w:val="24"/>
        </w:rPr>
        <w:t xml:space="preserve"> </w:t>
      </w:r>
      <w:r w:rsidR="004610C4">
        <w:rPr>
          <w:rFonts w:ascii="Times New Roman" w:hAnsi="Times New Roman" w:cs="Times New Roman"/>
          <w:sz w:val="24"/>
          <w:szCs w:val="24"/>
        </w:rPr>
        <w:t>seems unconnected</w:t>
      </w:r>
      <w:r w:rsidR="00C60349" w:rsidRPr="001F7ADA">
        <w:rPr>
          <w:rFonts w:ascii="Times New Roman" w:hAnsi="Times New Roman" w:cs="Times New Roman"/>
          <w:sz w:val="24"/>
          <w:szCs w:val="24"/>
        </w:rPr>
        <w:t xml:space="preserve"> (</w:t>
      </w:r>
      <w:r w:rsidR="00D65B37">
        <w:rPr>
          <w:rFonts w:ascii="Times New Roman" w:hAnsi="Times New Roman" w:cs="Times New Roman"/>
          <w:sz w:val="24"/>
          <w:szCs w:val="24"/>
        </w:rPr>
        <w:t xml:space="preserve">Speaker A does </w:t>
      </w:r>
      <w:r w:rsidR="00FA13D0">
        <w:rPr>
          <w:rFonts w:ascii="Times New Roman" w:hAnsi="Times New Roman" w:cs="Times New Roman"/>
          <w:sz w:val="24"/>
          <w:szCs w:val="24"/>
        </w:rPr>
        <w:t>assert that Speaker B has a male cat</w:t>
      </w:r>
      <w:r w:rsidR="00C60349" w:rsidRPr="001F7ADA">
        <w:rPr>
          <w:rFonts w:ascii="Times New Roman" w:hAnsi="Times New Roman" w:cs="Times New Roman"/>
          <w:sz w:val="24"/>
          <w:szCs w:val="24"/>
        </w:rPr>
        <w:t xml:space="preserve">). Speaker A may infer from </w:t>
      </w:r>
      <w:r w:rsidR="00916174" w:rsidRPr="001F7ADA">
        <w:rPr>
          <w:rFonts w:ascii="Times New Roman" w:hAnsi="Times New Roman" w:cs="Times New Roman"/>
          <w:sz w:val="24"/>
          <w:szCs w:val="24"/>
        </w:rPr>
        <w:t xml:space="preserve">Speaker B’s utterance something along the lines of ‘male cats terrorise other cats and you’re wrong </w:t>
      </w:r>
      <w:r w:rsidR="00B70F3C" w:rsidRPr="001F7ADA">
        <w:rPr>
          <w:rFonts w:ascii="Times New Roman" w:hAnsi="Times New Roman" w:cs="Times New Roman"/>
          <w:sz w:val="24"/>
          <w:szCs w:val="24"/>
        </w:rPr>
        <w:t>to</w:t>
      </w:r>
      <w:r w:rsidR="00916174" w:rsidRPr="001F7ADA">
        <w:rPr>
          <w:rFonts w:ascii="Times New Roman" w:hAnsi="Times New Roman" w:cs="Times New Roman"/>
          <w:sz w:val="24"/>
          <w:szCs w:val="24"/>
        </w:rPr>
        <w:t xml:space="preserve"> think </w:t>
      </w:r>
      <w:r w:rsidR="001F03F8">
        <w:rPr>
          <w:rFonts w:ascii="Times New Roman" w:hAnsi="Times New Roman" w:cs="Times New Roman"/>
          <w:sz w:val="24"/>
          <w:szCs w:val="24"/>
        </w:rPr>
        <w:t>our</w:t>
      </w:r>
      <w:r w:rsidR="00916174" w:rsidRPr="001F7ADA">
        <w:rPr>
          <w:rFonts w:ascii="Times New Roman" w:hAnsi="Times New Roman" w:cs="Times New Roman"/>
          <w:sz w:val="24"/>
          <w:szCs w:val="24"/>
        </w:rPr>
        <w:t xml:space="preserve"> cat is terrorising the other cats in the neighbour</w:t>
      </w:r>
      <w:r w:rsidR="00567405">
        <w:rPr>
          <w:rFonts w:ascii="Times New Roman" w:hAnsi="Times New Roman" w:cs="Times New Roman"/>
          <w:sz w:val="24"/>
          <w:szCs w:val="24"/>
        </w:rPr>
        <w:t>hood because my cat is female’.</w:t>
      </w:r>
      <w:r w:rsidR="00C97A7D">
        <w:rPr>
          <w:rFonts w:ascii="Times New Roman" w:hAnsi="Times New Roman" w:cs="Times New Roman"/>
          <w:sz w:val="24"/>
          <w:szCs w:val="24"/>
        </w:rPr>
        <w:t xml:space="preserve"> </w:t>
      </w:r>
      <w:r w:rsidR="00851DC6">
        <w:rPr>
          <w:rFonts w:ascii="Times New Roman" w:hAnsi="Times New Roman" w:cs="Times New Roman"/>
          <w:sz w:val="24"/>
          <w:szCs w:val="24"/>
        </w:rPr>
        <w:t>Leech (1983</w:t>
      </w:r>
      <w:r w:rsidR="00CC4D38">
        <w:rPr>
          <w:rFonts w:ascii="Times New Roman" w:hAnsi="Times New Roman" w:cs="Times New Roman"/>
          <w:sz w:val="24"/>
          <w:szCs w:val="24"/>
        </w:rPr>
        <w:t>:101</w:t>
      </w:r>
      <w:r w:rsidR="00851DC6">
        <w:rPr>
          <w:rFonts w:ascii="Times New Roman" w:hAnsi="Times New Roman" w:cs="Times New Roman"/>
          <w:sz w:val="24"/>
          <w:szCs w:val="24"/>
        </w:rPr>
        <w:t>) notes that whilst the meaning of ‘female’ is readily available</w:t>
      </w:r>
      <w:r w:rsidR="00CC4D38">
        <w:rPr>
          <w:rFonts w:ascii="Times New Roman" w:hAnsi="Times New Roman" w:cs="Times New Roman"/>
          <w:sz w:val="24"/>
          <w:szCs w:val="24"/>
        </w:rPr>
        <w:t>, the sentence is still ‘marked’</w:t>
      </w:r>
      <w:r w:rsidR="00A14211">
        <w:rPr>
          <w:rFonts w:ascii="Times New Roman" w:hAnsi="Times New Roman" w:cs="Times New Roman"/>
          <w:sz w:val="24"/>
          <w:szCs w:val="24"/>
        </w:rPr>
        <w:t xml:space="preserve"> and </w:t>
      </w:r>
      <w:r w:rsidR="00D85BC1">
        <w:rPr>
          <w:rFonts w:ascii="Times New Roman" w:hAnsi="Times New Roman" w:cs="Times New Roman"/>
          <w:sz w:val="24"/>
          <w:szCs w:val="24"/>
        </w:rPr>
        <w:t>‘…</w:t>
      </w:r>
      <w:r w:rsidR="0001266C">
        <w:rPr>
          <w:rFonts w:ascii="Times New Roman" w:hAnsi="Times New Roman" w:cs="Times New Roman"/>
          <w:sz w:val="24"/>
          <w:szCs w:val="24"/>
        </w:rPr>
        <w:t>requiring</w:t>
      </w:r>
      <w:r w:rsidR="00D85BC1">
        <w:rPr>
          <w:rFonts w:ascii="Times New Roman" w:hAnsi="Times New Roman" w:cs="Times New Roman"/>
          <w:sz w:val="24"/>
          <w:szCs w:val="24"/>
        </w:rPr>
        <w:t xml:space="preserve"> </w:t>
      </w:r>
      <w:r w:rsidR="005A74DF">
        <w:rPr>
          <w:rFonts w:ascii="Times New Roman" w:hAnsi="Times New Roman" w:cs="Times New Roman"/>
          <w:sz w:val="24"/>
          <w:szCs w:val="24"/>
        </w:rPr>
        <w:t>special interpretation as a denial of what someone else has asserted’;</w:t>
      </w:r>
      <w:r w:rsidR="00DD371A">
        <w:rPr>
          <w:rFonts w:ascii="Times New Roman" w:hAnsi="Times New Roman" w:cs="Times New Roman"/>
          <w:sz w:val="24"/>
          <w:szCs w:val="24"/>
        </w:rPr>
        <w:t xml:space="preserve"> t</w:t>
      </w:r>
      <w:r w:rsidR="00C97A7D">
        <w:rPr>
          <w:rFonts w:ascii="Times New Roman" w:hAnsi="Times New Roman" w:cs="Times New Roman"/>
          <w:sz w:val="24"/>
          <w:szCs w:val="24"/>
        </w:rPr>
        <w:t xml:space="preserve">he </w:t>
      </w:r>
      <w:r w:rsidR="008F6945">
        <w:rPr>
          <w:rFonts w:ascii="Times New Roman" w:hAnsi="Times New Roman" w:cs="Times New Roman"/>
          <w:sz w:val="24"/>
          <w:szCs w:val="24"/>
        </w:rPr>
        <w:t>contextual informativeness</w:t>
      </w:r>
      <w:r w:rsidR="00E91E9F">
        <w:rPr>
          <w:rFonts w:ascii="Times New Roman" w:hAnsi="Times New Roman" w:cs="Times New Roman"/>
          <w:sz w:val="24"/>
          <w:szCs w:val="24"/>
        </w:rPr>
        <w:t>, then,</w:t>
      </w:r>
      <w:r w:rsidR="00C97A7D">
        <w:rPr>
          <w:rFonts w:ascii="Times New Roman" w:hAnsi="Times New Roman" w:cs="Times New Roman"/>
          <w:sz w:val="24"/>
          <w:szCs w:val="24"/>
        </w:rPr>
        <w:t xml:space="preserve"> of</w:t>
      </w:r>
      <w:r w:rsidR="00400207">
        <w:rPr>
          <w:rFonts w:ascii="Times New Roman" w:hAnsi="Times New Roman" w:cs="Times New Roman"/>
          <w:sz w:val="24"/>
          <w:szCs w:val="24"/>
        </w:rPr>
        <w:t xml:space="preserve"> speaker B’s </w:t>
      </w:r>
      <w:r w:rsidR="000A571A">
        <w:rPr>
          <w:rFonts w:ascii="Times New Roman" w:hAnsi="Times New Roman" w:cs="Times New Roman"/>
          <w:sz w:val="24"/>
          <w:szCs w:val="24"/>
        </w:rPr>
        <w:t>assertion only becomes apparent</w:t>
      </w:r>
      <w:r w:rsidR="007C0B9A">
        <w:rPr>
          <w:rFonts w:ascii="Times New Roman" w:hAnsi="Times New Roman" w:cs="Times New Roman"/>
          <w:sz w:val="24"/>
          <w:szCs w:val="24"/>
        </w:rPr>
        <w:t xml:space="preserve"> through inferencing.</w:t>
      </w:r>
    </w:p>
    <w:p w14:paraId="64DD45CB" w14:textId="32B4D2C8" w:rsidR="00567405" w:rsidRDefault="00DB6FA1" w:rsidP="006E561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B6FA1">
        <w:rPr>
          <w:rFonts w:ascii="Times New Roman" w:hAnsi="Times New Roman" w:cs="Times New Roman"/>
          <w:sz w:val="24"/>
          <w:szCs w:val="24"/>
        </w:rPr>
        <w:t xml:space="preserve">Leech (1983) </w:t>
      </w:r>
      <w:r w:rsidR="00C11400">
        <w:rPr>
          <w:rFonts w:ascii="Times New Roman" w:hAnsi="Times New Roman" w:cs="Times New Roman"/>
          <w:sz w:val="24"/>
          <w:szCs w:val="24"/>
        </w:rPr>
        <w:t>suggests</w:t>
      </w:r>
      <w:r w:rsidRPr="00DB6FA1">
        <w:rPr>
          <w:rFonts w:ascii="Times New Roman" w:hAnsi="Times New Roman" w:cs="Times New Roman"/>
          <w:sz w:val="24"/>
          <w:szCs w:val="24"/>
        </w:rPr>
        <w:t xml:space="preserve"> an implicature-based account of the expectations associated with negation.   He suggests that, all things being equal, negative</w:t>
      </w:r>
      <w:r w:rsidR="002C044A">
        <w:rPr>
          <w:rFonts w:ascii="Times New Roman" w:hAnsi="Times New Roman" w:cs="Times New Roman"/>
          <w:sz w:val="24"/>
          <w:szCs w:val="24"/>
        </w:rPr>
        <w:t xml:space="preserve"> sentences</w:t>
      </w:r>
      <w:r w:rsidRPr="00DB6FA1">
        <w:rPr>
          <w:rFonts w:ascii="Times New Roman" w:hAnsi="Times New Roman" w:cs="Times New Roman"/>
          <w:sz w:val="24"/>
          <w:szCs w:val="24"/>
        </w:rPr>
        <w:t xml:space="preserve"> are less informative than positives, and will only be used ‘for a special purpose</w:t>
      </w:r>
      <w:r w:rsidR="00A11430">
        <w:rPr>
          <w:rFonts w:ascii="Times New Roman" w:hAnsi="Times New Roman" w:cs="Times New Roman"/>
          <w:sz w:val="24"/>
          <w:szCs w:val="24"/>
        </w:rPr>
        <w:t>’</w:t>
      </w:r>
      <w:r w:rsidRPr="00DB6FA1">
        <w:rPr>
          <w:rFonts w:ascii="Times New Roman" w:hAnsi="Times New Roman" w:cs="Times New Roman"/>
          <w:sz w:val="24"/>
          <w:szCs w:val="24"/>
        </w:rPr>
        <w:t xml:space="preserve"> (1983:101), He invokes the maxims of quantity and manner, but also introduces the sub-maxim of negative uniformativeness to account for this and argues that</w:t>
      </w:r>
      <w:r w:rsidR="00113EC6">
        <w:rPr>
          <w:rFonts w:ascii="Times New Roman" w:hAnsi="Times New Roman" w:cs="Times New Roman"/>
          <w:sz w:val="24"/>
          <w:szCs w:val="24"/>
        </w:rPr>
        <w:t xml:space="preserve"> negative sentences will be used when a speaker wants to deny some </w:t>
      </w:r>
      <w:r w:rsidR="00A11430">
        <w:rPr>
          <w:rFonts w:ascii="Times New Roman" w:hAnsi="Times New Roman" w:cs="Times New Roman"/>
          <w:sz w:val="24"/>
          <w:szCs w:val="24"/>
        </w:rPr>
        <w:t>prior proposition which has been put forward.</w:t>
      </w:r>
      <w:r w:rsidR="004A48A2">
        <w:rPr>
          <w:rFonts w:ascii="Times New Roman" w:hAnsi="Times New Roman" w:cs="Times New Roman"/>
          <w:sz w:val="24"/>
          <w:szCs w:val="24"/>
        </w:rPr>
        <w:t xml:space="preserve"> Leech’s </w:t>
      </w:r>
      <w:r w:rsidR="002D0801">
        <w:rPr>
          <w:rFonts w:ascii="Times New Roman" w:hAnsi="Times New Roman" w:cs="Times New Roman"/>
          <w:sz w:val="24"/>
          <w:szCs w:val="24"/>
        </w:rPr>
        <w:t xml:space="preserve">approach is concerned with the </w:t>
      </w:r>
      <w:r w:rsidR="00675B44">
        <w:rPr>
          <w:rFonts w:ascii="Times New Roman" w:hAnsi="Times New Roman" w:cs="Times New Roman"/>
          <w:sz w:val="24"/>
          <w:szCs w:val="24"/>
        </w:rPr>
        <w:t>funct</w:t>
      </w:r>
      <w:r w:rsidR="006E3F92">
        <w:rPr>
          <w:rFonts w:ascii="Times New Roman" w:hAnsi="Times New Roman" w:cs="Times New Roman"/>
          <w:sz w:val="24"/>
          <w:szCs w:val="24"/>
        </w:rPr>
        <w:t>ion</w:t>
      </w:r>
      <w:r w:rsidR="002D0801">
        <w:rPr>
          <w:rFonts w:ascii="Times New Roman" w:hAnsi="Times New Roman" w:cs="Times New Roman"/>
          <w:sz w:val="24"/>
          <w:szCs w:val="24"/>
        </w:rPr>
        <w:t xml:space="preserve"> of negative sentences as denials, but</w:t>
      </w:r>
      <w:r w:rsidR="007F08C2">
        <w:rPr>
          <w:rFonts w:ascii="Times New Roman" w:hAnsi="Times New Roman" w:cs="Times New Roman"/>
          <w:sz w:val="24"/>
          <w:szCs w:val="24"/>
        </w:rPr>
        <w:t>, depending on the context of use,</w:t>
      </w:r>
      <w:r w:rsidR="006E3F92">
        <w:rPr>
          <w:rFonts w:ascii="Times New Roman" w:hAnsi="Times New Roman" w:cs="Times New Roman"/>
          <w:sz w:val="24"/>
          <w:szCs w:val="24"/>
        </w:rPr>
        <w:t xml:space="preserve"> negation </w:t>
      </w:r>
      <w:r w:rsidR="007F08C2">
        <w:rPr>
          <w:rFonts w:ascii="Times New Roman" w:hAnsi="Times New Roman" w:cs="Times New Roman"/>
          <w:sz w:val="24"/>
          <w:szCs w:val="24"/>
        </w:rPr>
        <w:t xml:space="preserve">can imply more than </w:t>
      </w:r>
      <w:r w:rsidR="006E561D">
        <w:rPr>
          <w:rFonts w:ascii="Times New Roman" w:hAnsi="Times New Roman" w:cs="Times New Roman"/>
          <w:sz w:val="24"/>
          <w:szCs w:val="24"/>
        </w:rPr>
        <w:t>simply a denial (see Nahajec 2012)</w:t>
      </w:r>
    </w:p>
    <w:p w14:paraId="3998DC1D" w14:textId="57DDF741" w:rsidR="008775E7" w:rsidRPr="001F7ADA" w:rsidRDefault="002D6C5B" w:rsidP="006E561D">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The process of u</w:t>
      </w:r>
      <w:r w:rsidR="008775E7" w:rsidRPr="001F7ADA">
        <w:rPr>
          <w:rFonts w:ascii="Times New Roman" w:hAnsi="Times New Roman" w:cs="Times New Roman"/>
          <w:sz w:val="24"/>
          <w:szCs w:val="24"/>
        </w:rPr>
        <w:t>nderstanding negation in context</w:t>
      </w:r>
      <w:r w:rsidR="00835454" w:rsidRPr="001F7ADA">
        <w:rPr>
          <w:rFonts w:ascii="Times New Roman" w:hAnsi="Times New Roman" w:cs="Times New Roman"/>
          <w:sz w:val="24"/>
          <w:szCs w:val="24"/>
        </w:rPr>
        <w:t>, then,</w:t>
      </w:r>
      <w:r w:rsidR="008775E7" w:rsidRPr="001F7ADA">
        <w:rPr>
          <w:rFonts w:ascii="Times New Roman" w:hAnsi="Times New Roman" w:cs="Times New Roman"/>
          <w:sz w:val="24"/>
          <w:szCs w:val="24"/>
        </w:rPr>
        <w:t xml:space="preserve"> is a matter of inferring implied meaning.</w:t>
      </w:r>
      <w:r w:rsidR="00567405">
        <w:rPr>
          <w:rFonts w:ascii="Times New Roman" w:hAnsi="Times New Roman" w:cs="Times New Roman"/>
          <w:sz w:val="24"/>
          <w:szCs w:val="24"/>
        </w:rPr>
        <w:t xml:space="preserve"> </w:t>
      </w:r>
      <w:r w:rsidR="008775E7" w:rsidRPr="001F7ADA">
        <w:rPr>
          <w:rFonts w:ascii="Times New Roman" w:hAnsi="Times New Roman" w:cs="Times New Roman"/>
          <w:sz w:val="24"/>
          <w:szCs w:val="24"/>
        </w:rPr>
        <w:t xml:space="preserve">I suggest </w:t>
      </w:r>
      <w:r w:rsidR="00567405">
        <w:rPr>
          <w:rFonts w:ascii="Times New Roman" w:hAnsi="Times New Roman" w:cs="Times New Roman"/>
          <w:sz w:val="24"/>
          <w:szCs w:val="24"/>
        </w:rPr>
        <w:t>e</w:t>
      </w:r>
      <w:r w:rsidR="00567405" w:rsidRPr="001F7ADA">
        <w:rPr>
          <w:rFonts w:ascii="Times New Roman" w:hAnsi="Times New Roman" w:cs="Times New Roman"/>
          <w:sz w:val="24"/>
          <w:szCs w:val="24"/>
        </w:rPr>
        <w:t>lsewhere</w:t>
      </w:r>
      <w:r w:rsidR="00567405">
        <w:rPr>
          <w:rFonts w:ascii="Times New Roman" w:hAnsi="Times New Roman" w:cs="Times New Roman"/>
          <w:sz w:val="24"/>
          <w:szCs w:val="24"/>
        </w:rPr>
        <w:t xml:space="preserve"> </w:t>
      </w:r>
      <w:r w:rsidR="00567405" w:rsidRPr="001F7ADA">
        <w:rPr>
          <w:rFonts w:ascii="Times New Roman" w:hAnsi="Times New Roman" w:cs="Times New Roman"/>
          <w:sz w:val="24"/>
          <w:szCs w:val="24"/>
        </w:rPr>
        <w:t>(Nahajec</w:t>
      </w:r>
      <w:r w:rsidR="00567405">
        <w:rPr>
          <w:rFonts w:ascii="Times New Roman" w:hAnsi="Times New Roman" w:cs="Times New Roman"/>
          <w:sz w:val="24"/>
          <w:szCs w:val="24"/>
        </w:rPr>
        <w:t>,</w:t>
      </w:r>
      <w:r w:rsidR="00567405" w:rsidRPr="001F7ADA">
        <w:rPr>
          <w:rFonts w:ascii="Times New Roman" w:hAnsi="Times New Roman" w:cs="Times New Roman"/>
          <w:sz w:val="24"/>
          <w:szCs w:val="24"/>
        </w:rPr>
        <w:t xml:space="preserve"> 2012, 2014, </w:t>
      </w:r>
      <w:r w:rsidR="0010349D">
        <w:rPr>
          <w:rFonts w:ascii="Times New Roman" w:hAnsi="Times New Roman" w:cs="Times New Roman"/>
          <w:sz w:val="24"/>
          <w:szCs w:val="24"/>
        </w:rPr>
        <w:t>forthcoming</w:t>
      </w:r>
      <w:r w:rsidR="00567405">
        <w:rPr>
          <w:rFonts w:ascii="Times New Roman" w:hAnsi="Times New Roman" w:cs="Times New Roman"/>
          <w:sz w:val="24"/>
          <w:szCs w:val="24"/>
        </w:rPr>
        <w:t>)</w:t>
      </w:r>
      <w:r w:rsidR="00567405" w:rsidRPr="001F7ADA">
        <w:rPr>
          <w:rFonts w:ascii="Times New Roman" w:hAnsi="Times New Roman" w:cs="Times New Roman"/>
          <w:sz w:val="24"/>
          <w:szCs w:val="24"/>
        </w:rPr>
        <w:t xml:space="preserve"> </w:t>
      </w:r>
      <w:r w:rsidR="008775E7" w:rsidRPr="001F7ADA">
        <w:rPr>
          <w:rFonts w:ascii="Times New Roman" w:hAnsi="Times New Roman" w:cs="Times New Roman"/>
          <w:sz w:val="24"/>
          <w:szCs w:val="24"/>
        </w:rPr>
        <w:t>that understanding negation relies on taking into account the textual form of the negator, its presuppositional value</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and the context in which it occurs to determine an implicature. Grice (1975) proposed that language users orient</w:t>
      </w:r>
      <w:r w:rsidR="00567405">
        <w:rPr>
          <w:rFonts w:ascii="Times New Roman" w:hAnsi="Times New Roman" w:cs="Times New Roman"/>
          <w:sz w:val="24"/>
          <w:szCs w:val="24"/>
        </w:rPr>
        <w:t xml:space="preserve"> </w:t>
      </w:r>
      <w:r w:rsidR="008775E7" w:rsidRPr="001F7ADA">
        <w:rPr>
          <w:rFonts w:ascii="Times New Roman" w:hAnsi="Times New Roman" w:cs="Times New Roman"/>
          <w:sz w:val="24"/>
          <w:szCs w:val="24"/>
        </w:rPr>
        <w:t>towards the notion of co-operation in understanding language in context. That is, hearers will assume that speakers are intending to</w:t>
      </w:r>
      <w:r w:rsidR="00D44D59" w:rsidRPr="001F7ADA">
        <w:rPr>
          <w:rFonts w:ascii="Times New Roman" w:hAnsi="Times New Roman" w:cs="Times New Roman"/>
          <w:sz w:val="24"/>
          <w:szCs w:val="24"/>
        </w:rPr>
        <w:t xml:space="preserve"> be</w:t>
      </w:r>
      <w:r w:rsidR="00DB05EB" w:rsidRPr="001F7ADA">
        <w:rPr>
          <w:rFonts w:ascii="Times New Roman" w:hAnsi="Times New Roman" w:cs="Times New Roman"/>
          <w:sz w:val="24"/>
          <w:szCs w:val="24"/>
        </w:rPr>
        <w:t xml:space="preserve"> contextually</w:t>
      </w:r>
      <w:r w:rsidR="008775E7" w:rsidRPr="001F7ADA">
        <w:rPr>
          <w:rFonts w:ascii="Times New Roman" w:hAnsi="Times New Roman" w:cs="Times New Roman"/>
          <w:sz w:val="24"/>
          <w:szCs w:val="24"/>
        </w:rPr>
        <w:t xml:space="preserve"> mean</w:t>
      </w:r>
      <w:r w:rsidR="00A251BC" w:rsidRPr="001F7ADA">
        <w:rPr>
          <w:rFonts w:ascii="Times New Roman" w:hAnsi="Times New Roman" w:cs="Times New Roman"/>
          <w:sz w:val="24"/>
          <w:szCs w:val="24"/>
        </w:rPr>
        <w:t>ing</w:t>
      </w:r>
      <w:r w:rsidR="00DB05EB" w:rsidRPr="001F7ADA">
        <w:rPr>
          <w:rFonts w:ascii="Times New Roman" w:hAnsi="Times New Roman" w:cs="Times New Roman"/>
          <w:sz w:val="24"/>
          <w:szCs w:val="24"/>
        </w:rPr>
        <w:t>ful</w:t>
      </w:r>
      <w:r w:rsidR="008775E7" w:rsidRPr="001F7ADA">
        <w:rPr>
          <w:rFonts w:ascii="Times New Roman" w:hAnsi="Times New Roman" w:cs="Times New Roman"/>
          <w:sz w:val="24"/>
          <w:szCs w:val="24"/>
        </w:rPr>
        <w:t xml:space="preserve"> even where their utterances appear to lack relevance, clarity, or truthfulness</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or </w:t>
      </w:r>
      <w:r w:rsidR="008775E7" w:rsidRPr="001F7ADA">
        <w:rPr>
          <w:rFonts w:ascii="Times New Roman" w:hAnsi="Times New Roman" w:cs="Times New Roman"/>
          <w:sz w:val="24"/>
          <w:szCs w:val="24"/>
        </w:rPr>
        <w:lastRenderedPageBreak/>
        <w:t xml:space="preserve">have too much or too little detail. </w:t>
      </w:r>
      <w:r w:rsidR="00CC06AD" w:rsidRPr="001F7ADA">
        <w:rPr>
          <w:rFonts w:ascii="Times New Roman" w:hAnsi="Times New Roman" w:cs="Times New Roman"/>
          <w:sz w:val="24"/>
          <w:szCs w:val="24"/>
        </w:rPr>
        <w:t xml:space="preserve">In order to account for </w:t>
      </w:r>
      <w:r w:rsidR="00544721" w:rsidRPr="001F7ADA">
        <w:rPr>
          <w:rFonts w:ascii="Times New Roman" w:hAnsi="Times New Roman" w:cs="Times New Roman"/>
          <w:sz w:val="24"/>
          <w:szCs w:val="24"/>
        </w:rPr>
        <w:t>the difference between what is literally said and what is inferred</w:t>
      </w:r>
      <w:r w:rsidR="00C13C6D" w:rsidRPr="001F7ADA">
        <w:rPr>
          <w:rFonts w:ascii="Times New Roman" w:hAnsi="Times New Roman" w:cs="Times New Roman"/>
          <w:sz w:val="24"/>
          <w:szCs w:val="24"/>
        </w:rPr>
        <w:t xml:space="preserve">, </w:t>
      </w:r>
      <w:r w:rsidR="008775E7" w:rsidRPr="001F7ADA">
        <w:rPr>
          <w:rFonts w:ascii="Times New Roman" w:hAnsi="Times New Roman" w:cs="Times New Roman"/>
          <w:sz w:val="24"/>
          <w:szCs w:val="24"/>
        </w:rPr>
        <w:t>Grice (1975:</w:t>
      </w:r>
      <w:r w:rsidR="001041E6">
        <w:rPr>
          <w:rFonts w:ascii="Times New Roman" w:hAnsi="Times New Roman" w:cs="Times New Roman"/>
          <w:sz w:val="24"/>
          <w:szCs w:val="24"/>
        </w:rPr>
        <w:t xml:space="preserve"> </w:t>
      </w:r>
      <w:r w:rsidR="008775E7" w:rsidRPr="001F7ADA">
        <w:rPr>
          <w:rFonts w:ascii="Times New Roman" w:hAnsi="Times New Roman" w:cs="Times New Roman"/>
          <w:sz w:val="24"/>
          <w:szCs w:val="24"/>
        </w:rPr>
        <w:t>45-46) p</w:t>
      </w:r>
      <w:r w:rsidR="009E6FC8" w:rsidRPr="001F7ADA">
        <w:rPr>
          <w:rFonts w:ascii="Times New Roman" w:hAnsi="Times New Roman" w:cs="Times New Roman"/>
          <w:sz w:val="24"/>
          <w:szCs w:val="24"/>
        </w:rPr>
        <w:t>roposed</w:t>
      </w:r>
      <w:r w:rsidR="008775E7" w:rsidRPr="001F7ADA">
        <w:rPr>
          <w:rFonts w:ascii="Times New Roman" w:hAnsi="Times New Roman" w:cs="Times New Roman"/>
          <w:sz w:val="24"/>
          <w:szCs w:val="24"/>
        </w:rPr>
        <w:t xml:space="preserve"> the Co-operative Principle, with the attendant set of maxims</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quantity, quality, relation</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and manner. He suggests that all things being equal, </w:t>
      </w:r>
      <w:r w:rsidR="00C13C6D" w:rsidRPr="001F7ADA">
        <w:rPr>
          <w:rFonts w:ascii="Times New Roman" w:hAnsi="Times New Roman" w:cs="Times New Roman"/>
          <w:sz w:val="24"/>
          <w:szCs w:val="24"/>
        </w:rPr>
        <w:t>interlocutors</w:t>
      </w:r>
      <w:r w:rsidR="008775E7" w:rsidRPr="001F7ADA">
        <w:rPr>
          <w:rFonts w:ascii="Times New Roman" w:hAnsi="Times New Roman" w:cs="Times New Roman"/>
          <w:sz w:val="24"/>
          <w:szCs w:val="24"/>
        </w:rPr>
        <w:t xml:space="preserve"> will orient </w:t>
      </w:r>
      <w:r w:rsidR="00567405">
        <w:rPr>
          <w:rFonts w:ascii="Times New Roman" w:hAnsi="Times New Roman" w:cs="Times New Roman"/>
          <w:sz w:val="24"/>
          <w:szCs w:val="24"/>
        </w:rPr>
        <w:t xml:space="preserve">themselves </w:t>
      </w:r>
      <w:r w:rsidR="008775E7" w:rsidRPr="001F7ADA">
        <w:rPr>
          <w:rFonts w:ascii="Times New Roman" w:hAnsi="Times New Roman" w:cs="Times New Roman"/>
          <w:sz w:val="24"/>
          <w:szCs w:val="24"/>
        </w:rPr>
        <w:t>towards these maxims</w:t>
      </w:r>
      <w:r w:rsidR="008E18F1" w:rsidRPr="001F7ADA">
        <w:rPr>
          <w:rFonts w:ascii="Times New Roman" w:hAnsi="Times New Roman" w:cs="Times New Roman"/>
          <w:sz w:val="24"/>
          <w:szCs w:val="24"/>
        </w:rPr>
        <w:t xml:space="preserve"> </w:t>
      </w:r>
      <w:r w:rsidR="008775E7" w:rsidRPr="001F7ADA">
        <w:rPr>
          <w:rFonts w:ascii="Times New Roman" w:hAnsi="Times New Roman" w:cs="Times New Roman"/>
          <w:sz w:val="24"/>
          <w:szCs w:val="24"/>
        </w:rPr>
        <w:t>and</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where they are overtly disregarded</w:t>
      </w:r>
      <w:r w:rsidR="00567405">
        <w:rPr>
          <w:rFonts w:ascii="Times New Roman" w:hAnsi="Times New Roman" w:cs="Times New Roman"/>
          <w:sz w:val="24"/>
          <w:szCs w:val="24"/>
        </w:rPr>
        <w:t>,</w:t>
      </w:r>
      <w:r w:rsidR="008775E7" w:rsidRPr="001F7ADA">
        <w:rPr>
          <w:rFonts w:ascii="Times New Roman" w:hAnsi="Times New Roman" w:cs="Times New Roman"/>
          <w:sz w:val="24"/>
          <w:szCs w:val="24"/>
        </w:rPr>
        <w:t xml:space="preserve"> it will be for the reason of implying more than</w:t>
      </w:r>
      <w:r w:rsidR="000A5309">
        <w:rPr>
          <w:rFonts w:ascii="Times New Roman" w:hAnsi="Times New Roman" w:cs="Times New Roman"/>
          <w:sz w:val="24"/>
          <w:szCs w:val="24"/>
        </w:rPr>
        <w:t xml:space="preserve"> </w:t>
      </w:r>
      <w:r w:rsidR="008775E7" w:rsidRPr="001F7ADA">
        <w:rPr>
          <w:rFonts w:ascii="Times New Roman" w:hAnsi="Times New Roman" w:cs="Times New Roman"/>
          <w:sz w:val="24"/>
          <w:szCs w:val="24"/>
        </w:rPr>
        <w:t>is literally said. In the case of negation, speakers</w:t>
      </w:r>
      <w:r w:rsidR="00CA36C7">
        <w:rPr>
          <w:rFonts w:ascii="Times New Roman" w:hAnsi="Times New Roman" w:cs="Times New Roman"/>
          <w:sz w:val="24"/>
          <w:szCs w:val="24"/>
        </w:rPr>
        <w:t xml:space="preserve"> appear to</w:t>
      </w:r>
      <w:r w:rsidR="008775E7" w:rsidRPr="001F7ADA">
        <w:rPr>
          <w:rFonts w:ascii="Times New Roman" w:hAnsi="Times New Roman" w:cs="Times New Roman"/>
          <w:sz w:val="24"/>
          <w:szCs w:val="24"/>
        </w:rPr>
        <w:t xml:space="preserve"> flout the maxims to imply rather than affirm meaning</w:t>
      </w:r>
      <w:r w:rsidR="000A5309" w:rsidRPr="000A5309">
        <w:rPr>
          <w:rFonts w:ascii="Times New Roman" w:hAnsi="Times New Roman" w:cs="Times New Roman"/>
          <w:sz w:val="24"/>
          <w:szCs w:val="24"/>
        </w:rPr>
        <w:t xml:space="preserve"> </w:t>
      </w:r>
      <w:r w:rsidR="000A5309" w:rsidRPr="001F7ADA">
        <w:rPr>
          <w:rFonts w:ascii="Times New Roman" w:hAnsi="Times New Roman" w:cs="Times New Roman"/>
          <w:sz w:val="24"/>
          <w:szCs w:val="24"/>
        </w:rPr>
        <w:t>directly</w:t>
      </w:r>
      <w:r w:rsidR="000A5309">
        <w:rPr>
          <w:rFonts w:ascii="Times New Roman" w:hAnsi="Times New Roman" w:cs="Times New Roman"/>
          <w:sz w:val="24"/>
          <w:szCs w:val="24"/>
        </w:rPr>
        <w:t>.</w:t>
      </w:r>
      <w:r w:rsidR="008775E7" w:rsidRPr="001F7ADA">
        <w:rPr>
          <w:rFonts w:ascii="Times New Roman" w:hAnsi="Times New Roman" w:cs="Times New Roman"/>
          <w:sz w:val="24"/>
          <w:szCs w:val="24"/>
        </w:rPr>
        <w:t xml:space="preserve"> </w:t>
      </w:r>
      <w:r w:rsidR="006C5356" w:rsidRPr="001F7ADA">
        <w:rPr>
          <w:rFonts w:ascii="Times New Roman" w:hAnsi="Times New Roman" w:cs="Times New Roman"/>
          <w:sz w:val="24"/>
          <w:szCs w:val="24"/>
        </w:rPr>
        <w:t xml:space="preserve">For example, </w:t>
      </w:r>
      <w:r w:rsidR="001B284B" w:rsidRPr="001F7ADA">
        <w:rPr>
          <w:rFonts w:ascii="Times New Roman" w:hAnsi="Times New Roman" w:cs="Times New Roman"/>
          <w:sz w:val="24"/>
          <w:szCs w:val="24"/>
        </w:rPr>
        <w:t xml:space="preserve">Speaker B’s utterance in </w:t>
      </w:r>
      <w:r w:rsidR="000A5309">
        <w:rPr>
          <w:rFonts w:ascii="Times New Roman" w:hAnsi="Times New Roman" w:cs="Times New Roman"/>
          <w:sz w:val="24"/>
          <w:szCs w:val="24"/>
        </w:rPr>
        <w:t xml:space="preserve">the </w:t>
      </w:r>
      <w:r w:rsidR="001B284B" w:rsidRPr="001F7ADA">
        <w:rPr>
          <w:rFonts w:ascii="Times New Roman" w:hAnsi="Times New Roman" w:cs="Times New Roman"/>
          <w:sz w:val="24"/>
          <w:szCs w:val="24"/>
        </w:rPr>
        <w:t>example above flouts the maxims of relevance (</w:t>
      </w:r>
      <w:r w:rsidR="00382B67" w:rsidRPr="001F7ADA">
        <w:rPr>
          <w:rFonts w:ascii="Times New Roman" w:hAnsi="Times New Roman" w:cs="Times New Roman"/>
          <w:sz w:val="24"/>
          <w:szCs w:val="24"/>
        </w:rPr>
        <w:t xml:space="preserve">no mention </w:t>
      </w:r>
      <w:r w:rsidR="008D63AA">
        <w:rPr>
          <w:rFonts w:ascii="Times New Roman" w:hAnsi="Times New Roman" w:cs="Times New Roman"/>
          <w:sz w:val="24"/>
          <w:szCs w:val="24"/>
        </w:rPr>
        <w:t>by Speaker A of Speaker B having a male cat</w:t>
      </w:r>
      <w:r w:rsidR="00382B67" w:rsidRPr="001F7ADA">
        <w:rPr>
          <w:rFonts w:ascii="Times New Roman" w:hAnsi="Times New Roman" w:cs="Times New Roman"/>
          <w:sz w:val="24"/>
          <w:szCs w:val="24"/>
        </w:rPr>
        <w:t>)</w:t>
      </w:r>
      <w:r w:rsidR="00B6295D" w:rsidRPr="001F7ADA">
        <w:rPr>
          <w:rFonts w:ascii="Times New Roman" w:hAnsi="Times New Roman" w:cs="Times New Roman"/>
          <w:sz w:val="24"/>
          <w:szCs w:val="24"/>
        </w:rPr>
        <w:t>.</w:t>
      </w:r>
      <w:r w:rsidR="001B284B" w:rsidRPr="001F7ADA">
        <w:rPr>
          <w:rFonts w:ascii="Times New Roman" w:hAnsi="Times New Roman" w:cs="Times New Roman"/>
          <w:sz w:val="24"/>
          <w:szCs w:val="24"/>
        </w:rPr>
        <w:t xml:space="preserve"> </w:t>
      </w:r>
      <w:r w:rsidR="008775E7" w:rsidRPr="001F7ADA">
        <w:rPr>
          <w:rFonts w:ascii="Times New Roman" w:hAnsi="Times New Roman" w:cs="Times New Roman"/>
          <w:sz w:val="24"/>
          <w:szCs w:val="24"/>
        </w:rPr>
        <w:t>The process by which meaning can then be inferred is by considering what it would mean if the state, event or attribute that is negated were present</w:t>
      </w:r>
      <w:r w:rsidR="000A5309">
        <w:rPr>
          <w:rFonts w:ascii="Times New Roman" w:hAnsi="Times New Roman" w:cs="Times New Roman"/>
          <w:sz w:val="24"/>
          <w:szCs w:val="24"/>
        </w:rPr>
        <w:t>,</w:t>
      </w:r>
      <w:r w:rsidR="008775E7" w:rsidRPr="001F7ADA">
        <w:rPr>
          <w:rFonts w:ascii="Times New Roman" w:hAnsi="Times New Roman" w:cs="Times New Roman"/>
          <w:sz w:val="24"/>
          <w:szCs w:val="24"/>
        </w:rPr>
        <w:t xml:space="preserve"> and then reversing that meaning by the degree of emphatic force of the negator itself. </w:t>
      </w:r>
      <w:r w:rsidR="000A5309">
        <w:rPr>
          <w:rFonts w:ascii="Times New Roman" w:hAnsi="Times New Roman" w:cs="Times New Roman"/>
          <w:sz w:val="24"/>
          <w:szCs w:val="24"/>
        </w:rPr>
        <w:t>G</w:t>
      </w:r>
      <w:r w:rsidR="00A03A7E" w:rsidRPr="001F7ADA">
        <w:rPr>
          <w:rFonts w:ascii="Times New Roman" w:hAnsi="Times New Roman" w:cs="Times New Roman"/>
          <w:sz w:val="24"/>
          <w:szCs w:val="24"/>
        </w:rPr>
        <w:t>iven the contextual knowledge that male cats can be territori</w:t>
      </w:r>
      <w:r w:rsidR="00675FAC" w:rsidRPr="001F7ADA">
        <w:rPr>
          <w:rFonts w:ascii="Times New Roman" w:hAnsi="Times New Roman" w:cs="Times New Roman"/>
          <w:sz w:val="24"/>
          <w:szCs w:val="24"/>
        </w:rPr>
        <w:t xml:space="preserve">al, if </w:t>
      </w:r>
      <w:r w:rsidR="00A7454A" w:rsidRPr="001F7ADA">
        <w:rPr>
          <w:rFonts w:ascii="Times New Roman" w:hAnsi="Times New Roman" w:cs="Times New Roman"/>
          <w:sz w:val="24"/>
          <w:szCs w:val="24"/>
        </w:rPr>
        <w:t>‘</w:t>
      </w:r>
      <w:r w:rsidR="00ED5A7B">
        <w:rPr>
          <w:rFonts w:ascii="Times New Roman" w:hAnsi="Times New Roman" w:cs="Times New Roman"/>
          <w:sz w:val="24"/>
          <w:szCs w:val="24"/>
        </w:rPr>
        <w:t>our</w:t>
      </w:r>
      <w:r w:rsidR="00A7454A" w:rsidRPr="001F7ADA">
        <w:rPr>
          <w:rFonts w:ascii="Times New Roman" w:hAnsi="Times New Roman" w:cs="Times New Roman"/>
          <w:sz w:val="24"/>
          <w:szCs w:val="24"/>
        </w:rPr>
        <w:t xml:space="preserve"> cat’</w:t>
      </w:r>
      <w:r w:rsidR="00675FAC" w:rsidRPr="001F7ADA">
        <w:rPr>
          <w:rFonts w:ascii="Times New Roman" w:hAnsi="Times New Roman" w:cs="Times New Roman"/>
          <w:sz w:val="24"/>
          <w:szCs w:val="24"/>
        </w:rPr>
        <w:t xml:space="preserve"> were male, it may well be responsible for terrorising other cats</w:t>
      </w:r>
      <w:r w:rsidR="00186A03" w:rsidRPr="001F7ADA">
        <w:rPr>
          <w:rFonts w:ascii="Times New Roman" w:hAnsi="Times New Roman" w:cs="Times New Roman"/>
          <w:sz w:val="24"/>
          <w:szCs w:val="24"/>
        </w:rPr>
        <w:t xml:space="preserve">. </w:t>
      </w:r>
      <w:r w:rsidR="000A5309">
        <w:rPr>
          <w:rFonts w:ascii="Times New Roman" w:hAnsi="Times New Roman" w:cs="Times New Roman"/>
          <w:sz w:val="24"/>
          <w:szCs w:val="24"/>
        </w:rPr>
        <w:t>However, i</w:t>
      </w:r>
      <w:r w:rsidR="003168A6" w:rsidRPr="001F7ADA">
        <w:rPr>
          <w:rFonts w:ascii="Times New Roman" w:hAnsi="Times New Roman" w:cs="Times New Roman"/>
          <w:sz w:val="24"/>
          <w:szCs w:val="24"/>
        </w:rPr>
        <w:t>t is not male</w:t>
      </w:r>
      <w:r w:rsidR="000A5309">
        <w:rPr>
          <w:rFonts w:ascii="Times New Roman" w:hAnsi="Times New Roman" w:cs="Times New Roman"/>
          <w:sz w:val="24"/>
          <w:szCs w:val="24"/>
        </w:rPr>
        <w:t>, and is therefore not responsible.</w:t>
      </w:r>
    </w:p>
    <w:p w14:paraId="65A2A06F" w14:textId="399DED2C" w:rsidR="00F7317C" w:rsidRDefault="006E3EB9" w:rsidP="000A5309">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Underpinning </w:t>
      </w:r>
      <w:r w:rsidR="000A5309">
        <w:rPr>
          <w:rFonts w:ascii="Times New Roman" w:hAnsi="Times New Roman" w:cs="Times New Roman"/>
          <w:sz w:val="24"/>
          <w:szCs w:val="24"/>
        </w:rPr>
        <w:t xml:space="preserve">a </w:t>
      </w:r>
      <w:r w:rsidRPr="001F7ADA">
        <w:rPr>
          <w:rFonts w:ascii="Times New Roman" w:hAnsi="Times New Roman" w:cs="Times New Roman"/>
          <w:sz w:val="24"/>
          <w:szCs w:val="24"/>
        </w:rPr>
        <w:t>language user</w:t>
      </w:r>
      <w:r w:rsidR="000A5309">
        <w:rPr>
          <w:rFonts w:ascii="Times New Roman" w:hAnsi="Times New Roman" w:cs="Times New Roman"/>
          <w:sz w:val="24"/>
          <w:szCs w:val="24"/>
        </w:rPr>
        <w:t>’</w:t>
      </w:r>
      <w:r w:rsidRPr="001F7ADA">
        <w:rPr>
          <w:rFonts w:ascii="Times New Roman" w:hAnsi="Times New Roman" w:cs="Times New Roman"/>
          <w:sz w:val="24"/>
          <w:szCs w:val="24"/>
        </w:rPr>
        <w:t xml:space="preserve">s understanding of negation, then, are </w:t>
      </w:r>
      <w:r w:rsidR="000A5309">
        <w:rPr>
          <w:rFonts w:ascii="Times New Roman" w:hAnsi="Times New Roman" w:cs="Times New Roman"/>
          <w:sz w:val="24"/>
          <w:szCs w:val="24"/>
        </w:rPr>
        <w:t>two</w:t>
      </w:r>
      <w:r w:rsidRPr="001F7ADA">
        <w:rPr>
          <w:rFonts w:ascii="Times New Roman" w:hAnsi="Times New Roman" w:cs="Times New Roman"/>
          <w:sz w:val="24"/>
          <w:szCs w:val="24"/>
        </w:rPr>
        <w:t xml:space="preserve"> pragmatic processes</w:t>
      </w:r>
      <w:r w:rsidR="000A5309">
        <w:rPr>
          <w:rFonts w:ascii="Times New Roman" w:hAnsi="Times New Roman" w:cs="Times New Roman"/>
          <w:sz w:val="24"/>
          <w:szCs w:val="24"/>
        </w:rPr>
        <w:t>:</w:t>
      </w:r>
      <w:r w:rsidRPr="001F7ADA">
        <w:rPr>
          <w:rFonts w:ascii="Times New Roman" w:hAnsi="Times New Roman" w:cs="Times New Roman"/>
          <w:sz w:val="24"/>
          <w:szCs w:val="24"/>
        </w:rPr>
        <w:t xml:space="preserve"> </w:t>
      </w:r>
      <w:r w:rsidR="007F23BC">
        <w:rPr>
          <w:rFonts w:ascii="Times New Roman" w:hAnsi="Times New Roman" w:cs="Times New Roman"/>
          <w:sz w:val="24"/>
          <w:szCs w:val="24"/>
        </w:rPr>
        <w:t>negation</w:t>
      </w:r>
      <w:r w:rsidRPr="001F7ADA">
        <w:rPr>
          <w:rFonts w:ascii="Times New Roman" w:hAnsi="Times New Roman" w:cs="Times New Roman"/>
          <w:sz w:val="24"/>
          <w:szCs w:val="24"/>
        </w:rPr>
        <w:t xml:space="preserve"> is presuppositional in that it treats </w:t>
      </w:r>
      <w:r w:rsidR="000A5309">
        <w:rPr>
          <w:rFonts w:ascii="Times New Roman" w:hAnsi="Times New Roman" w:cs="Times New Roman"/>
          <w:sz w:val="24"/>
          <w:szCs w:val="24"/>
        </w:rPr>
        <w:t xml:space="preserve">the </w:t>
      </w:r>
      <w:r w:rsidRPr="001F7ADA">
        <w:rPr>
          <w:rFonts w:ascii="Times New Roman" w:hAnsi="Times New Roman" w:cs="Times New Roman"/>
          <w:sz w:val="24"/>
          <w:szCs w:val="24"/>
        </w:rPr>
        <w:t xml:space="preserve">negated information as if </w:t>
      </w:r>
      <w:r w:rsidR="000A5309" w:rsidRPr="001F7ADA">
        <w:rPr>
          <w:rFonts w:ascii="Times New Roman" w:hAnsi="Times New Roman" w:cs="Times New Roman"/>
          <w:sz w:val="24"/>
          <w:szCs w:val="24"/>
        </w:rPr>
        <w:t xml:space="preserve">the hearer expected </w:t>
      </w:r>
      <w:r w:rsidR="000A5309">
        <w:rPr>
          <w:rFonts w:ascii="Times New Roman" w:hAnsi="Times New Roman" w:cs="Times New Roman"/>
          <w:sz w:val="24"/>
          <w:szCs w:val="24"/>
        </w:rPr>
        <w:t>it;</w:t>
      </w:r>
      <w:r w:rsidR="002050CE" w:rsidRPr="001F7ADA">
        <w:rPr>
          <w:rFonts w:ascii="Times New Roman" w:hAnsi="Times New Roman" w:cs="Times New Roman"/>
          <w:sz w:val="24"/>
          <w:szCs w:val="24"/>
        </w:rPr>
        <w:t xml:space="preserve"> and</w:t>
      </w:r>
      <w:r w:rsidR="000A5309">
        <w:rPr>
          <w:rFonts w:ascii="Times New Roman" w:hAnsi="Times New Roman" w:cs="Times New Roman"/>
          <w:sz w:val="24"/>
          <w:szCs w:val="24"/>
        </w:rPr>
        <w:t>, since</w:t>
      </w:r>
      <w:r w:rsidR="002050CE" w:rsidRPr="001F7ADA">
        <w:rPr>
          <w:rFonts w:ascii="Times New Roman" w:hAnsi="Times New Roman" w:cs="Times New Roman"/>
          <w:sz w:val="24"/>
          <w:szCs w:val="24"/>
        </w:rPr>
        <w:t xml:space="preserve"> it </w:t>
      </w:r>
      <w:r w:rsidR="000A5309">
        <w:rPr>
          <w:rFonts w:ascii="Times New Roman" w:hAnsi="Times New Roman" w:cs="Times New Roman"/>
          <w:sz w:val="24"/>
          <w:szCs w:val="24"/>
        </w:rPr>
        <w:t xml:space="preserve">is </w:t>
      </w:r>
      <w:r w:rsidR="002050CE" w:rsidRPr="001F7ADA">
        <w:rPr>
          <w:rFonts w:ascii="Times New Roman" w:hAnsi="Times New Roman" w:cs="Times New Roman"/>
          <w:sz w:val="24"/>
          <w:szCs w:val="24"/>
        </w:rPr>
        <w:t>ostensibly uninformative, the hearer assumes the intention to be meaningful</w:t>
      </w:r>
      <w:r w:rsidR="000A5309">
        <w:rPr>
          <w:rFonts w:ascii="Times New Roman" w:hAnsi="Times New Roman" w:cs="Times New Roman"/>
          <w:sz w:val="24"/>
          <w:szCs w:val="24"/>
        </w:rPr>
        <w:t>,</w:t>
      </w:r>
      <w:r w:rsidR="002050CE" w:rsidRPr="001F7ADA">
        <w:rPr>
          <w:rFonts w:ascii="Times New Roman" w:hAnsi="Times New Roman" w:cs="Times New Roman"/>
          <w:sz w:val="24"/>
          <w:szCs w:val="24"/>
        </w:rPr>
        <w:t xml:space="preserve"> and infers</w:t>
      </w:r>
      <w:r w:rsidR="005F4AEF" w:rsidRPr="001F7ADA">
        <w:rPr>
          <w:rFonts w:ascii="Times New Roman" w:hAnsi="Times New Roman" w:cs="Times New Roman"/>
          <w:sz w:val="24"/>
          <w:szCs w:val="24"/>
        </w:rPr>
        <w:t xml:space="preserve"> contextually dependent</w:t>
      </w:r>
      <w:r w:rsidR="002050CE" w:rsidRPr="001F7ADA">
        <w:rPr>
          <w:rFonts w:ascii="Times New Roman" w:hAnsi="Times New Roman" w:cs="Times New Roman"/>
          <w:sz w:val="24"/>
          <w:szCs w:val="24"/>
        </w:rPr>
        <w:t xml:space="preserve"> implied </w:t>
      </w:r>
      <w:r w:rsidR="005F4AEF" w:rsidRPr="001F7ADA">
        <w:rPr>
          <w:rFonts w:ascii="Times New Roman" w:hAnsi="Times New Roman" w:cs="Times New Roman"/>
          <w:sz w:val="24"/>
          <w:szCs w:val="24"/>
        </w:rPr>
        <w:t>meaning</w:t>
      </w:r>
      <w:r w:rsidR="00CB2C79" w:rsidRPr="001F7ADA">
        <w:rPr>
          <w:rFonts w:ascii="Times New Roman" w:hAnsi="Times New Roman" w:cs="Times New Roman"/>
          <w:sz w:val="24"/>
          <w:szCs w:val="24"/>
        </w:rPr>
        <w:t>. For example,</w:t>
      </w:r>
      <w:r w:rsidR="003C269D" w:rsidRPr="001F7ADA">
        <w:rPr>
          <w:rFonts w:ascii="Times New Roman" w:hAnsi="Times New Roman" w:cs="Times New Roman"/>
          <w:sz w:val="24"/>
          <w:szCs w:val="24"/>
        </w:rPr>
        <w:t xml:space="preserve"> the core negative assertion of </w:t>
      </w:r>
      <w:r w:rsidR="0047090F" w:rsidRPr="001F7ADA">
        <w:rPr>
          <w:rFonts w:ascii="Times New Roman" w:hAnsi="Times New Roman" w:cs="Times New Roman"/>
          <w:sz w:val="24"/>
          <w:szCs w:val="24"/>
        </w:rPr>
        <w:t>Stewart an</w:t>
      </w:r>
      <w:r w:rsidR="001041E6">
        <w:rPr>
          <w:rFonts w:ascii="Times New Roman" w:hAnsi="Times New Roman" w:cs="Times New Roman"/>
          <w:sz w:val="24"/>
          <w:szCs w:val="24"/>
        </w:rPr>
        <w:t xml:space="preserve">d Gouldman’s </w:t>
      </w:r>
      <w:r w:rsidR="000A5309">
        <w:rPr>
          <w:rFonts w:ascii="Times New Roman" w:hAnsi="Times New Roman" w:cs="Times New Roman"/>
          <w:sz w:val="24"/>
          <w:szCs w:val="24"/>
        </w:rPr>
        <w:t>song</w:t>
      </w:r>
      <w:r w:rsidR="001041E6">
        <w:rPr>
          <w:rFonts w:ascii="Times New Roman" w:hAnsi="Times New Roman" w:cs="Times New Roman"/>
          <w:sz w:val="24"/>
          <w:szCs w:val="24"/>
        </w:rPr>
        <w:t xml:space="preserve"> ‘I’m Not in L</w:t>
      </w:r>
      <w:r w:rsidR="0047090F" w:rsidRPr="001F7ADA">
        <w:rPr>
          <w:rFonts w:ascii="Times New Roman" w:hAnsi="Times New Roman" w:cs="Times New Roman"/>
          <w:sz w:val="24"/>
          <w:szCs w:val="24"/>
        </w:rPr>
        <w:t>ove’</w:t>
      </w:r>
      <w:r w:rsidR="000A5309">
        <w:rPr>
          <w:rFonts w:ascii="Times New Roman" w:hAnsi="Times New Roman" w:cs="Times New Roman"/>
          <w:sz w:val="24"/>
          <w:szCs w:val="24"/>
        </w:rPr>
        <w:t xml:space="preserve"> </w:t>
      </w:r>
      <w:r w:rsidR="00BA18F0" w:rsidRPr="001F7ADA">
        <w:rPr>
          <w:rFonts w:ascii="Times New Roman" w:hAnsi="Times New Roman" w:cs="Times New Roman"/>
          <w:sz w:val="24"/>
          <w:szCs w:val="24"/>
        </w:rPr>
        <w:t xml:space="preserve">presupposes that the addressee believes/expects the </w:t>
      </w:r>
      <w:r w:rsidR="0035755E" w:rsidRPr="001F7ADA">
        <w:rPr>
          <w:rFonts w:ascii="Times New Roman" w:hAnsi="Times New Roman" w:cs="Times New Roman"/>
          <w:sz w:val="24"/>
          <w:szCs w:val="24"/>
        </w:rPr>
        <w:t>speaker to be in love</w:t>
      </w:r>
      <w:r w:rsidR="001A3B1F">
        <w:rPr>
          <w:rFonts w:ascii="Times New Roman" w:hAnsi="Times New Roman" w:cs="Times New Roman"/>
          <w:sz w:val="24"/>
          <w:szCs w:val="24"/>
        </w:rPr>
        <w:t>.</w:t>
      </w:r>
      <w:r w:rsidR="001623F2">
        <w:rPr>
          <w:rFonts w:ascii="Times New Roman" w:hAnsi="Times New Roman" w:cs="Times New Roman"/>
          <w:sz w:val="24"/>
          <w:szCs w:val="24"/>
        </w:rPr>
        <w:t xml:space="preserve"> In addition, </w:t>
      </w:r>
      <w:r w:rsidR="00167418">
        <w:rPr>
          <w:rFonts w:ascii="Times New Roman" w:hAnsi="Times New Roman" w:cs="Times New Roman"/>
          <w:sz w:val="24"/>
          <w:szCs w:val="24"/>
        </w:rPr>
        <w:t>as there is no prior assertion</w:t>
      </w:r>
      <w:r w:rsidR="002D7A6A">
        <w:rPr>
          <w:rFonts w:ascii="Times New Roman" w:hAnsi="Times New Roman" w:cs="Times New Roman"/>
          <w:sz w:val="24"/>
          <w:szCs w:val="24"/>
        </w:rPr>
        <w:t xml:space="preserve"> to which</w:t>
      </w:r>
      <w:r w:rsidR="002B6A04" w:rsidRPr="001F7ADA">
        <w:rPr>
          <w:rFonts w:ascii="Times New Roman" w:hAnsi="Times New Roman" w:cs="Times New Roman"/>
          <w:sz w:val="24"/>
          <w:szCs w:val="24"/>
        </w:rPr>
        <w:t xml:space="preserve"> the first line of the song</w:t>
      </w:r>
      <w:r w:rsidR="002D7A6A">
        <w:rPr>
          <w:rFonts w:ascii="Times New Roman" w:hAnsi="Times New Roman" w:cs="Times New Roman"/>
          <w:sz w:val="24"/>
          <w:szCs w:val="24"/>
        </w:rPr>
        <w:t xml:space="preserve"> responds</w:t>
      </w:r>
      <w:r w:rsidR="00E06E7D">
        <w:rPr>
          <w:rFonts w:ascii="Times New Roman" w:hAnsi="Times New Roman" w:cs="Times New Roman"/>
          <w:sz w:val="24"/>
          <w:szCs w:val="24"/>
        </w:rPr>
        <w:t xml:space="preserve"> (and it is not, at this point</w:t>
      </w:r>
      <w:r w:rsidR="00546C0F">
        <w:rPr>
          <w:rFonts w:ascii="Times New Roman" w:hAnsi="Times New Roman" w:cs="Times New Roman"/>
          <w:sz w:val="24"/>
          <w:szCs w:val="24"/>
        </w:rPr>
        <w:t>, evident that this is a love song)</w:t>
      </w:r>
      <w:r w:rsidR="002B6A04" w:rsidRPr="001F7ADA">
        <w:rPr>
          <w:rFonts w:ascii="Times New Roman" w:hAnsi="Times New Roman" w:cs="Times New Roman"/>
          <w:sz w:val="24"/>
          <w:szCs w:val="24"/>
        </w:rPr>
        <w:t xml:space="preserve">, it flouts the maxims of </w:t>
      </w:r>
      <w:r w:rsidR="000B7619" w:rsidRPr="001F7ADA">
        <w:rPr>
          <w:rFonts w:ascii="Times New Roman" w:hAnsi="Times New Roman" w:cs="Times New Roman"/>
          <w:sz w:val="24"/>
          <w:szCs w:val="24"/>
        </w:rPr>
        <w:t>rel</w:t>
      </w:r>
      <w:r w:rsidR="003000EE">
        <w:rPr>
          <w:rFonts w:ascii="Times New Roman" w:hAnsi="Times New Roman" w:cs="Times New Roman"/>
          <w:sz w:val="24"/>
          <w:szCs w:val="24"/>
        </w:rPr>
        <w:t>ation</w:t>
      </w:r>
      <w:r w:rsidR="000B7619" w:rsidRPr="001F7ADA">
        <w:rPr>
          <w:rFonts w:ascii="Times New Roman" w:hAnsi="Times New Roman" w:cs="Times New Roman"/>
          <w:sz w:val="24"/>
          <w:szCs w:val="24"/>
        </w:rPr>
        <w:t xml:space="preserve"> and quantity.</w:t>
      </w:r>
      <w:r w:rsidR="0035755E" w:rsidRPr="001F7ADA">
        <w:rPr>
          <w:rFonts w:ascii="Times New Roman" w:hAnsi="Times New Roman" w:cs="Times New Roman"/>
          <w:sz w:val="24"/>
          <w:szCs w:val="24"/>
        </w:rPr>
        <w:t xml:space="preserve"> </w:t>
      </w:r>
      <w:r w:rsidR="000B7619" w:rsidRPr="001F7ADA">
        <w:rPr>
          <w:rFonts w:ascii="Times New Roman" w:hAnsi="Times New Roman" w:cs="Times New Roman"/>
          <w:sz w:val="24"/>
          <w:szCs w:val="24"/>
        </w:rPr>
        <w:t>C</w:t>
      </w:r>
      <w:r w:rsidR="0035755E" w:rsidRPr="001F7ADA">
        <w:rPr>
          <w:rFonts w:ascii="Times New Roman" w:hAnsi="Times New Roman" w:cs="Times New Roman"/>
          <w:sz w:val="24"/>
          <w:szCs w:val="24"/>
        </w:rPr>
        <w:t>ontextual knowledge would suggest that</w:t>
      </w:r>
      <w:r w:rsidR="000A5309">
        <w:rPr>
          <w:rFonts w:ascii="Times New Roman" w:hAnsi="Times New Roman" w:cs="Times New Roman"/>
          <w:sz w:val="24"/>
          <w:szCs w:val="24"/>
        </w:rPr>
        <w:t>,</w:t>
      </w:r>
      <w:r w:rsidR="0035755E" w:rsidRPr="001F7ADA">
        <w:rPr>
          <w:rFonts w:ascii="Times New Roman" w:hAnsi="Times New Roman" w:cs="Times New Roman"/>
          <w:sz w:val="24"/>
          <w:szCs w:val="24"/>
        </w:rPr>
        <w:t xml:space="preserve"> if </w:t>
      </w:r>
      <w:r w:rsidR="00FE1898" w:rsidRPr="001F7ADA">
        <w:rPr>
          <w:rFonts w:ascii="Times New Roman" w:hAnsi="Times New Roman" w:cs="Times New Roman"/>
          <w:sz w:val="24"/>
          <w:szCs w:val="24"/>
        </w:rPr>
        <w:t xml:space="preserve">the speaker were in love, he would be committed to the person </w:t>
      </w:r>
      <w:r w:rsidR="000A5309">
        <w:rPr>
          <w:rFonts w:ascii="Times New Roman" w:hAnsi="Times New Roman" w:cs="Times New Roman"/>
          <w:sz w:val="24"/>
          <w:szCs w:val="24"/>
        </w:rPr>
        <w:t xml:space="preserve">that </w:t>
      </w:r>
      <w:r w:rsidR="00FE1898" w:rsidRPr="001F7ADA">
        <w:rPr>
          <w:rFonts w:ascii="Times New Roman" w:hAnsi="Times New Roman" w:cs="Times New Roman"/>
          <w:sz w:val="24"/>
          <w:szCs w:val="24"/>
        </w:rPr>
        <w:t>he loves, be emotionally involved, care what</w:t>
      </w:r>
      <w:r w:rsidR="004019C4" w:rsidRPr="001F7ADA">
        <w:rPr>
          <w:rFonts w:ascii="Times New Roman" w:hAnsi="Times New Roman" w:cs="Times New Roman"/>
          <w:sz w:val="24"/>
          <w:szCs w:val="24"/>
        </w:rPr>
        <w:t xml:space="preserve"> happens to </w:t>
      </w:r>
      <w:r w:rsidR="000A5309">
        <w:rPr>
          <w:rFonts w:ascii="Times New Roman" w:hAnsi="Times New Roman" w:cs="Times New Roman"/>
          <w:sz w:val="24"/>
          <w:szCs w:val="24"/>
        </w:rPr>
        <w:t>him or her</w:t>
      </w:r>
      <w:r w:rsidR="004019C4" w:rsidRPr="001F7ADA">
        <w:rPr>
          <w:rFonts w:ascii="Times New Roman" w:hAnsi="Times New Roman" w:cs="Times New Roman"/>
          <w:sz w:val="24"/>
          <w:szCs w:val="24"/>
        </w:rPr>
        <w:t>,</w:t>
      </w:r>
      <w:r w:rsidR="000A5309">
        <w:rPr>
          <w:rFonts w:ascii="Times New Roman" w:hAnsi="Times New Roman" w:cs="Times New Roman"/>
          <w:sz w:val="24"/>
          <w:szCs w:val="24"/>
        </w:rPr>
        <w:t xml:space="preserve"> consider the person to be </w:t>
      </w:r>
      <w:r w:rsidR="004019C4" w:rsidRPr="001F7ADA">
        <w:rPr>
          <w:rFonts w:ascii="Times New Roman" w:hAnsi="Times New Roman" w:cs="Times New Roman"/>
          <w:sz w:val="24"/>
          <w:szCs w:val="24"/>
        </w:rPr>
        <w:t>important to him</w:t>
      </w:r>
      <w:r w:rsidR="000A5309">
        <w:rPr>
          <w:rFonts w:ascii="Times New Roman" w:hAnsi="Times New Roman" w:cs="Times New Roman"/>
          <w:sz w:val="24"/>
          <w:szCs w:val="24"/>
        </w:rPr>
        <w:t>,</w:t>
      </w:r>
      <w:r w:rsidR="004019C4" w:rsidRPr="001F7ADA">
        <w:rPr>
          <w:rFonts w:ascii="Times New Roman" w:hAnsi="Times New Roman" w:cs="Times New Roman"/>
          <w:sz w:val="24"/>
          <w:szCs w:val="24"/>
        </w:rPr>
        <w:t xml:space="preserve"> and so on. </w:t>
      </w:r>
      <w:r w:rsidR="00361935" w:rsidRPr="001F7ADA">
        <w:rPr>
          <w:rFonts w:ascii="Times New Roman" w:hAnsi="Times New Roman" w:cs="Times New Roman"/>
          <w:sz w:val="24"/>
          <w:szCs w:val="24"/>
        </w:rPr>
        <w:t xml:space="preserve">As noted in the introduction, </w:t>
      </w:r>
      <w:r w:rsidR="00852AC1" w:rsidRPr="001F7ADA">
        <w:rPr>
          <w:rFonts w:ascii="Times New Roman" w:hAnsi="Times New Roman" w:cs="Times New Roman"/>
          <w:sz w:val="24"/>
          <w:szCs w:val="24"/>
        </w:rPr>
        <w:t>in an everyday conversation</w:t>
      </w:r>
      <w:r w:rsidR="00B4418A" w:rsidRPr="001F7ADA">
        <w:rPr>
          <w:rFonts w:ascii="Times New Roman" w:hAnsi="Times New Roman" w:cs="Times New Roman"/>
          <w:sz w:val="24"/>
          <w:szCs w:val="24"/>
        </w:rPr>
        <w:t xml:space="preserve"> the negation of</w:t>
      </w:r>
      <w:r w:rsidR="00B14276" w:rsidRPr="001F7ADA">
        <w:rPr>
          <w:rFonts w:ascii="Times New Roman" w:hAnsi="Times New Roman" w:cs="Times New Roman"/>
          <w:sz w:val="24"/>
          <w:szCs w:val="24"/>
        </w:rPr>
        <w:t xml:space="preserve"> such an assertion</w:t>
      </w:r>
      <w:r w:rsidR="00004458" w:rsidRPr="001F7ADA">
        <w:rPr>
          <w:rFonts w:ascii="Times New Roman" w:hAnsi="Times New Roman" w:cs="Times New Roman"/>
          <w:sz w:val="24"/>
          <w:szCs w:val="24"/>
        </w:rPr>
        <w:t xml:space="preserve"> may well imply something like</w:t>
      </w:r>
      <w:r w:rsidR="006B4412" w:rsidRPr="001F7ADA">
        <w:rPr>
          <w:rFonts w:ascii="Times New Roman" w:hAnsi="Times New Roman" w:cs="Times New Roman"/>
          <w:sz w:val="24"/>
          <w:szCs w:val="24"/>
        </w:rPr>
        <w:t xml:space="preserve"> ‘you are mistaken in your </w:t>
      </w:r>
      <w:r w:rsidR="006B4412" w:rsidRPr="001F7ADA">
        <w:rPr>
          <w:rFonts w:ascii="Times New Roman" w:hAnsi="Times New Roman" w:cs="Times New Roman"/>
          <w:sz w:val="24"/>
          <w:szCs w:val="24"/>
        </w:rPr>
        <w:lastRenderedPageBreak/>
        <w:t>understanding of our relationship</w:t>
      </w:r>
      <w:r w:rsidR="000A5309">
        <w:rPr>
          <w:rFonts w:ascii="Times New Roman" w:hAnsi="Times New Roman" w:cs="Times New Roman"/>
          <w:sz w:val="24"/>
          <w:szCs w:val="24"/>
        </w:rPr>
        <w:t xml:space="preserve"> and</w:t>
      </w:r>
      <w:r w:rsidR="00136BA5" w:rsidRPr="001F7ADA">
        <w:rPr>
          <w:rFonts w:ascii="Times New Roman" w:hAnsi="Times New Roman" w:cs="Times New Roman"/>
          <w:sz w:val="24"/>
          <w:szCs w:val="24"/>
        </w:rPr>
        <w:t xml:space="preserve"> it is just casual’</w:t>
      </w:r>
      <w:r w:rsidR="000A5309">
        <w:rPr>
          <w:rFonts w:ascii="Times New Roman" w:hAnsi="Times New Roman" w:cs="Times New Roman"/>
          <w:sz w:val="24"/>
          <w:szCs w:val="24"/>
        </w:rPr>
        <w:t>,</w:t>
      </w:r>
      <w:r w:rsidR="00C37BD4" w:rsidRPr="001F7ADA">
        <w:rPr>
          <w:rFonts w:ascii="Times New Roman" w:hAnsi="Times New Roman" w:cs="Times New Roman"/>
          <w:sz w:val="24"/>
          <w:szCs w:val="24"/>
        </w:rPr>
        <w:t xml:space="preserve"> or ‘we’re just friends’. </w:t>
      </w:r>
      <w:r w:rsidR="0068532D" w:rsidRPr="001F7ADA">
        <w:rPr>
          <w:rFonts w:ascii="Times New Roman" w:hAnsi="Times New Roman" w:cs="Times New Roman"/>
          <w:sz w:val="24"/>
          <w:szCs w:val="24"/>
        </w:rPr>
        <w:t>Furthermore</w:t>
      </w:r>
      <w:r w:rsidR="00AE7715" w:rsidRPr="001F7ADA">
        <w:rPr>
          <w:rFonts w:ascii="Times New Roman" w:hAnsi="Times New Roman" w:cs="Times New Roman"/>
          <w:sz w:val="24"/>
          <w:szCs w:val="24"/>
        </w:rPr>
        <w:t xml:space="preserve">, </w:t>
      </w:r>
      <w:r w:rsidR="00B14276" w:rsidRPr="001F7ADA">
        <w:rPr>
          <w:rFonts w:ascii="Times New Roman" w:hAnsi="Times New Roman" w:cs="Times New Roman"/>
          <w:sz w:val="24"/>
          <w:szCs w:val="24"/>
        </w:rPr>
        <w:t xml:space="preserve">someone </w:t>
      </w:r>
      <w:r w:rsidR="0068532D" w:rsidRPr="001F7ADA">
        <w:rPr>
          <w:rFonts w:ascii="Times New Roman" w:hAnsi="Times New Roman" w:cs="Times New Roman"/>
          <w:sz w:val="24"/>
          <w:szCs w:val="24"/>
        </w:rPr>
        <w:t>overhearing this utterance in a</w:t>
      </w:r>
      <w:r w:rsidR="00FB1D8E" w:rsidRPr="001F7ADA">
        <w:rPr>
          <w:rFonts w:ascii="Times New Roman" w:hAnsi="Times New Roman" w:cs="Times New Roman"/>
          <w:sz w:val="24"/>
          <w:szCs w:val="24"/>
        </w:rPr>
        <w:t>n everyday</w:t>
      </w:r>
      <w:r w:rsidR="0068532D" w:rsidRPr="001F7ADA">
        <w:rPr>
          <w:rFonts w:ascii="Times New Roman" w:hAnsi="Times New Roman" w:cs="Times New Roman"/>
          <w:sz w:val="24"/>
          <w:szCs w:val="24"/>
        </w:rPr>
        <w:t xml:space="preserve"> conversation (</w:t>
      </w:r>
      <w:r w:rsidR="00634D6D" w:rsidRPr="001F7ADA">
        <w:rPr>
          <w:rFonts w:ascii="Times New Roman" w:hAnsi="Times New Roman" w:cs="Times New Roman"/>
          <w:sz w:val="24"/>
          <w:szCs w:val="24"/>
        </w:rPr>
        <w:t xml:space="preserve">not </w:t>
      </w:r>
      <w:r w:rsidR="007C3180">
        <w:rPr>
          <w:rFonts w:ascii="Times New Roman" w:hAnsi="Times New Roman" w:cs="Times New Roman"/>
          <w:sz w:val="24"/>
          <w:szCs w:val="24"/>
        </w:rPr>
        <w:t>a direct addressee</w:t>
      </w:r>
      <w:r w:rsidR="00634D6D" w:rsidRPr="001F7ADA">
        <w:rPr>
          <w:rFonts w:ascii="Times New Roman" w:hAnsi="Times New Roman" w:cs="Times New Roman"/>
          <w:sz w:val="24"/>
          <w:szCs w:val="24"/>
        </w:rPr>
        <w:t xml:space="preserve">) would </w:t>
      </w:r>
      <w:r w:rsidR="000A5309">
        <w:rPr>
          <w:rFonts w:ascii="Times New Roman" w:hAnsi="Times New Roman" w:cs="Times New Roman"/>
          <w:sz w:val="24"/>
          <w:szCs w:val="24"/>
        </w:rPr>
        <w:t>probably</w:t>
      </w:r>
      <w:r w:rsidR="00634D6D" w:rsidRPr="001F7ADA">
        <w:rPr>
          <w:rFonts w:ascii="Times New Roman" w:hAnsi="Times New Roman" w:cs="Times New Roman"/>
          <w:sz w:val="24"/>
          <w:szCs w:val="24"/>
        </w:rPr>
        <w:t xml:space="preserve"> </w:t>
      </w:r>
      <w:r w:rsidR="007253A5" w:rsidRPr="001F7ADA">
        <w:rPr>
          <w:rFonts w:ascii="Times New Roman" w:hAnsi="Times New Roman" w:cs="Times New Roman"/>
          <w:sz w:val="24"/>
          <w:szCs w:val="24"/>
        </w:rPr>
        <w:t xml:space="preserve">draw the same inference. </w:t>
      </w:r>
      <w:r w:rsidR="008E3D2B" w:rsidRPr="001F7ADA">
        <w:rPr>
          <w:rFonts w:ascii="Times New Roman" w:hAnsi="Times New Roman" w:cs="Times New Roman"/>
          <w:sz w:val="24"/>
          <w:szCs w:val="24"/>
        </w:rPr>
        <w:t>Interpret</w:t>
      </w:r>
      <w:r w:rsidR="00053195">
        <w:rPr>
          <w:rFonts w:ascii="Times New Roman" w:hAnsi="Times New Roman" w:cs="Times New Roman"/>
          <w:sz w:val="24"/>
          <w:szCs w:val="24"/>
        </w:rPr>
        <w:t>ing</w:t>
      </w:r>
      <w:r w:rsidR="007358EE" w:rsidRPr="001F7ADA">
        <w:rPr>
          <w:rFonts w:ascii="Times New Roman" w:hAnsi="Times New Roman" w:cs="Times New Roman"/>
          <w:sz w:val="24"/>
          <w:szCs w:val="24"/>
        </w:rPr>
        <w:t xml:space="preserve"> negation in</w:t>
      </w:r>
      <w:r w:rsidR="008E3D2B" w:rsidRPr="001F7ADA">
        <w:rPr>
          <w:rFonts w:ascii="Times New Roman" w:hAnsi="Times New Roman" w:cs="Times New Roman"/>
          <w:sz w:val="24"/>
          <w:szCs w:val="24"/>
        </w:rPr>
        <w:t xml:space="preserve"> Stewart and Gouldman’s </w:t>
      </w:r>
      <w:r w:rsidR="001A232B">
        <w:rPr>
          <w:rFonts w:ascii="Times New Roman" w:hAnsi="Times New Roman" w:cs="Times New Roman"/>
          <w:sz w:val="24"/>
          <w:szCs w:val="24"/>
        </w:rPr>
        <w:t>song</w:t>
      </w:r>
      <w:r w:rsidR="008E3D2B" w:rsidRPr="001F7ADA">
        <w:rPr>
          <w:rFonts w:ascii="Times New Roman" w:hAnsi="Times New Roman" w:cs="Times New Roman"/>
          <w:sz w:val="24"/>
          <w:szCs w:val="24"/>
        </w:rPr>
        <w:t xml:space="preserve"> seem</w:t>
      </w:r>
      <w:r w:rsidR="00053195">
        <w:rPr>
          <w:rFonts w:ascii="Times New Roman" w:hAnsi="Times New Roman" w:cs="Times New Roman"/>
          <w:sz w:val="24"/>
          <w:szCs w:val="24"/>
        </w:rPr>
        <w:t>s</w:t>
      </w:r>
      <w:r w:rsidR="008E3D2B" w:rsidRPr="001F7ADA">
        <w:rPr>
          <w:rFonts w:ascii="Times New Roman" w:hAnsi="Times New Roman" w:cs="Times New Roman"/>
          <w:sz w:val="24"/>
          <w:szCs w:val="24"/>
        </w:rPr>
        <w:t xml:space="preserve"> to </w:t>
      </w:r>
      <w:r w:rsidR="000F4948" w:rsidRPr="001F7ADA">
        <w:rPr>
          <w:rFonts w:ascii="Times New Roman" w:hAnsi="Times New Roman" w:cs="Times New Roman"/>
          <w:sz w:val="24"/>
          <w:szCs w:val="24"/>
        </w:rPr>
        <w:t xml:space="preserve">deviate from this prototypical processing; </w:t>
      </w:r>
      <w:r w:rsidR="006E69D3" w:rsidRPr="001F7ADA">
        <w:rPr>
          <w:rFonts w:ascii="Times New Roman" w:hAnsi="Times New Roman" w:cs="Times New Roman"/>
          <w:sz w:val="24"/>
          <w:szCs w:val="24"/>
        </w:rPr>
        <w:t xml:space="preserve">the </w:t>
      </w:r>
      <w:r w:rsidR="00267873" w:rsidRPr="001F7ADA">
        <w:rPr>
          <w:rFonts w:ascii="Times New Roman" w:hAnsi="Times New Roman" w:cs="Times New Roman"/>
          <w:sz w:val="24"/>
          <w:szCs w:val="24"/>
        </w:rPr>
        <w:t>words, structure</w:t>
      </w:r>
      <w:r w:rsidR="006E69D3" w:rsidRPr="001F7ADA">
        <w:rPr>
          <w:rFonts w:ascii="Times New Roman" w:hAnsi="Times New Roman" w:cs="Times New Roman"/>
          <w:sz w:val="24"/>
          <w:szCs w:val="24"/>
        </w:rPr>
        <w:t xml:space="preserve"> and musical quality appear to keep to the fore the presuppositional and retention aspects, but sup</w:t>
      </w:r>
      <w:r w:rsidR="004B02D5">
        <w:rPr>
          <w:rFonts w:ascii="Times New Roman" w:hAnsi="Times New Roman" w:cs="Times New Roman"/>
          <w:sz w:val="24"/>
          <w:szCs w:val="24"/>
        </w:rPr>
        <w:t>p</w:t>
      </w:r>
      <w:r w:rsidR="006E69D3" w:rsidRPr="001F7ADA">
        <w:rPr>
          <w:rFonts w:ascii="Times New Roman" w:hAnsi="Times New Roman" w:cs="Times New Roman"/>
          <w:sz w:val="24"/>
          <w:szCs w:val="24"/>
        </w:rPr>
        <w:t xml:space="preserve">ress </w:t>
      </w:r>
      <w:r w:rsidR="00D365D6">
        <w:rPr>
          <w:rFonts w:ascii="Times New Roman" w:hAnsi="Times New Roman" w:cs="Times New Roman"/>
          <w:sz w:val="24"/>
          <w:szCs w:val="24"/>
        </w:rPr>
        <w:t>a</w:t>
      </w:r>
      <w:r w:rsidR="00715BB0" w:rsidRPr="001F7ADA">
        <w:rPr>
          <w:rFonts w:ascii="Times New Roman" w:hAnsi="Times New Roman" w:cs="Times New Roman"/>
          <w:sz w:val="24"/>
          <w:szCs w:val="24"/>
        </w:rPr>
        <w:t xml:space="preserve"> listener</w:t>
      </w:r>
      <w:r w:rsidR="004B02D5">
        <w:rPr>
          <w:rFonts w:ascii="Times New Roman" w:hAnsi="Times New Roman" w:cs="Times New Roman"/>
          <w:sz w:val="24"/>
          <w:szCs w:val="24"/>
        </w:rPr>
        <w:t>’s</w:t>
      </w:r>
      <w:r w:rsidR="006E69D3" w:rsidRPr="001F7ADA">
        <w:rPr>
          <w:rFonts w:ascii="Times New Roman" w:hAnsi="Times New Roman" w:cs="Times New Roman"/>
          <w:sz w:val="24"/>
          <w:szCs w:val="24"/>
        </w:rPr>
        <w:t xml:space="preserve"> recovery of implicatures,</w:t>
      </w:r>
      <w:r w:rsidR="00FC37EE" w:rsidRPr="001F7ADA">
        <w:rPr>
          <w:rFonts w:ascii="Times New Roman" w:hAnsi="Times New Roman" w:cs="Times New Roman"/>
          <w:sz w:val="24"/>
          <w:szCs w:val="24"/>
        </w:rPr>
        <w:t xml:space="preserve"> allowing </w:t>
      </w:r>
      <w:r w:rsidR="004B02D5">
        <w:rPr>
          <w:rFonts w:ascii="Times New Roman" w:hAnsi="Times New Roman" w:cs="Times New Roman"/>
          <w:sz w:val="24"/>
          <w:szCs w:val="24"/>
        </w:rPr>
        <w:t>the</w:t>
      </w:r>
      <w:r w:rsidR="00D939BF">
        <w:rPr>
          <w:rFonts w:ascii="Times New Roman" w:hAnsi="Times New Roman" w:cs="Times New Roman"/>
          <w:sz w:val="24"/>
          <w:szCs w:val="24"/>
        </w:rPr>
        <w:t>m</w:t>
      </w:r>
      <w:r w:rsidR="00FC37EE" w:rsidRPr="001F7ADA">
        <w:rPr>
          <w:rFonts w:ascii="Times New Roman" w:hAnsi="Times New Roman" w:cs="Times New Roman"/>
          <w:sz w:val="24"/>
          <w:szCs w:val="24"/>
        </w:rPr>
        <w:t xml:space="preserve"> to </w:t>
      </w:r>
      <w:r w:rsidR="0088411A">
        <w:rPr>
          <w:rFonts w:ascii="Times New Roman" w:hAnsi="Times New Roman" w:cs="Times New Roman"/>
          <w:sz w:val="24"/>
          <w:szCs w:val="24"/>
        </w:rPr>
        <w:t>reach an interpretation that</w:t>
      </w:r>
      <w:r w:rsidR="004B02D5">
        <w:rPr>
          <w:rFonts w:ascii="Times New Roman" w:hAnsi="Times New Roman" w:cs="Times New Roman"/>
          <w:sz w:val="24"/>
          <w:szCs w:val="24"/>
        </w:rPr>
        <w:t xml:space="preserve"> </w:t>
      </w:r>
      <w:r w:rsidR="00B31F1D" w:rsidRPr="001F7ADA">
        <w:rPr>
          <w:rFonts w:ascii="Times New Roman" w:hAnsi="Times New Roman" w:cs="Times New Roman"/>
          <w:sz w:val="24"/>
          <w:szCs w:val="24"/>
        </w:rPr>
        <w:t>the</w:t>
      </w:r>
      <w:r w:rsidR="00382907" w:rsidRPr="001F7ADA">
        <w:rPr>
          <w:rFonts w:ascii="Times New Roman" w:hAnsi="Times New Roman" w:cs="Times New Roman"/>
          <w:sz w:val="24"/>
          <w:szCs w:val="24"/>
        </w:rPr>
        <w:t xml:space="preserve"> musical persona </w:t>
      </w:r>
      <w:r w:rsidR="004B02D5">
        <w:rPr>
          <w:rFonts w:ascii="Times New Roman" w:hAnsi="Times New Roman" w:cs="Times New Roman"/>
          <w:sz w:val="24"/>
          <w:szCs w:val="24"/>
        </w:rPr>
        <w:t>is</w:t>
      </w:r>
      <w:r w:rsidR="00382907" w:rsidRPr="001F7ADA">
        <w:rPr>
          <w:rFonts w:ascii="Times New Roman" w:hAnsi="Times New Roman" w:cs="Times New Roman"/>
          <w:sz w:val="24"/>
          <w:szCs w:val="24"/>
        </w:rPr>
        <w:t xml:space="preserve"> in love </w:t>
      </w:r>
      <w:r w:rsidR="006214F3" w:rsidRPr="001F7ADA">
        <w:rPr>
          <w:rFonts w:ascii="Times New Roman" w:hAnsi="Times New Roman" w:cs="Times New Roman"/>
          <w:sz w:val="24"/>
          <w:szCs w:val="24"/>
        </w:rPr>
        <w:t>despite his assertions to the contrary</w:t>
      </w:r>
      <w:r w:rsidR="00F7317C" w:rsidRPr="001F7ADA">
        <w:rPr>
          <w:rFonts w:ascii="Times New Roman" w:hAnsi="Times New Roman" w:cs="Times New Roman"/>
          <w:sz w:val="24"/>
          <w:szCs w:val="24"/>
        </w:rPr>
        <w:t>.</w:t>
      </w:r>
    </w:p>
    <w:p w14:paraId="768FA065" w14:textId="77777777" w:rsidR="001041E6" w:rsidRPr="001F7ADA" w:rsidRDefault="001041E6" w:rsidP="001F7ADA">
      <w:pPr>
        <w:spacing w:after="0" w:line="480" w:lineRule="auto"/>
        <w:rPr>
          <w:rFonts w:ascii="Times New Roman" w:hAnsi="Times New Roman" w:cs="Times New Roman"/>
          <w:sz w:val="24"/>
          <w:szCs w:val="24"/>
        </w:rPr>
      </w:pPr>
    </w:p>
    <w:p w14:paraId="549FF420" w14:textId="24A49856" w:rsidR="00BA57DB" w:rsidRPr="001F7ADA" w:rsidRDefault="00C401C1" w:rsidP="001041E6">
      <w:pPr>
        <w:pStyle w:val="Heading2"/>
        <w:spacing w:before="0" w:line="480" w:lineRule="auto"/>
        <w:ind w:left="-360" w:firstLine="360"/>
        <w:rPr>
          <w:rFonts w:ascii="Times New Roman" w:hAnsi="Times New Roman" w:cs="Times New Roman"/>
          <w:color w:val="auto"/>
          <w:sz w:val="24"/>
          <w:szCs w:val="24"/>
        </w:rPr>
      </w:pPr>
      <w:r>
        <w:rPr>
          <w:rFonts w:ascii="Times New Roman" w:hAnsi="Times New Roman" w:cs="Times New Roman"/>
          <w:color w:val="auto"/>
          <w:sz w:val="24"/>
          <w:szCs w:val="24"/>
        </w:rPr>
        <w:t>3</w:t>
      </w:r>
      <w:r w:rsidR="001041E6">
        <w:rPr>
          <w:rFonts w:ascii="Times New Roman" w:hAnsi="Times New Roman" w:cs="Times New Roman"/>
          <w:color w:val="auto"/>
          <w:sz w:val="24"/>
          <w:szCs w:val="24"/>
        </w:rPr>
        <w:t xml:space="preserve">. </w:t>
      </w:r>
      <w:r w:rsidR="005A33D9" w:rsidRPr="001F7ADA">
        <w:rPr>
          <w:rFonts w:ascii="Times New Roman" w:hAnsi="Times New Roman" w:cs="Times New Roman"/>
          <w:color w:val="auto"/>
          <w:sz w:val="24"/>
          <w:szCs w:val="24"/>
        </w:rPr>
        <w:t xml:space="preserve">Analysis: </w:t>
      </w:r>
      <w:r w:rsidR="004B02D5">
        <w:rPr>
          <w:rFonts w:ascii="Times New Roman" w:hAnsi="Times New Roman" w:cs="Times New Roman"/>
          <w:color w:val="auto"/>
          <w:sz w:val="24"/>
          <w:szCs w:val="24"/>
        </w:rPr>
        <w:t>l</w:t>
      </w:r>
      <w:r w:rsidR="00C2765D" w:rsidRPr="001F7ADA">
        <w:rPr>
          <w:rFonts w:ascii="Times New Roman" w:hAnsi="Times New Roman" w:cs="Times New Roman"/>
          <w:color w:val="auto"/>
          <w:sz w:val="24"/>
          <w:szCs w:val="24"/>
        </w:rPr>
        <w:t>inguistic and musical mixed messages</w:t>
      </w:r>
    </w:p>
    <w:p w14:paraId="0ADF66CA" w14:textId="742E3259" w:rsidR="00364D61" w:rsidRPr="001F7ADA" w:rsidRDefault="001A689B" w:rsidP="00216F4D">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BF13CE">
        <w:rPr>
          <w:rFonts w:ascii="Times New Roman" w:hAnsi="Times New Roman" w:cs="Times New Roman"/>
          <w:sz w:val="24"/>
          <w:szCs w:val="24"/>
        </w:rPr>
        <w:t>he</w:t>
      </w:r>
      <w:r w:rsidR="00E14A23" w:rsidRPr="001F7ADA">
        <w:rPr>
          <w:rFonts w:ascii="Times New Roman" w:hAnsi="Times New Roman" w:cs="Times New Roman"/>
          <w:sz w:val="24"/>
          <w:szCs w:val="24"/>
        </w:rPr>
        <w:t xml:space="preserve"> following sections focus on </w:t>
      </w:r>
      <w:r w:rsidR="00F004E2" w:rsidRPr="001F7ADA">
        <w:rPr>
          <w:rFonts w:ascii="Times New Roman" w:hAnsi="Times New Roman" w:cs="Times New Roman"/>
          <w:sz w:val="24"/>
          <w:szCs w:val="24"/>
        </w:rPr>
        <w:t>the way</w:t>
      </w:r>
      <w:r>
        <w:rPr>
          <w:rFonts w:ascii="Times New Roman" w:hAnsi="Times New Roman" w:cs="Times New Roman"/>
          <w:sz w:val="24"/>
          <w:szCs w:val="24"/>
        </w:rPr>
        <w:t>s</w:t>
      </w:r>
      <w:r w:rsidR="00F004E2" w:rsidRPr="001F7ADA">
        <w:rPr>
          <w:rFonts w:ascii="Times New Roman" w:hAnsi="Times New Roman" w:cs="Times New Roman"/>
          <w:sz w:val="24"/>
          <w:szCs w:val="24"/>
        </w:rPr>
        <w:t xml:space="preserve"> </w:t>
      </w:r>
      <w:r w:rsidR="001A232B">
        <w:rPr>
          <w:rFonts w:ascii="Times New Roman" w:hAnsi="Times New Roman" w:cs="Times New Roman"/>
          <w:sz w:val="24"/>
          <w:szCs w:val="24"/>
        </w:rPr>
        <w:t>that</w:t>
      </w:r>
      <w:r w:rsidR="00F004E2" w:rsidRPr="001F7ADA">
        <w:rPr>
          <w:rFonts w:ascii="Times New Roman" w:hAnsi="Times New Roman" w:cs="Times New Roman"/>
          <w:sz w:val="24"/>
          <w:szCs w:val="24"/>
        </w:rPr>
        <w:t xml:space="preserve"> elements of lyrics and music </w:t>
      </w:r>
      <w:r w:rsidR="00115B9B" w:rsidRPr="001F7ADA">
        <w:rPr>
          <w:rFonts w:ascii="Times New Roman" w:hAnsi="Times New Roman" w:cs="Times New Roman"/>
          <w:sz w:val="24"/>
          <w:szCs w:val="24"/>
        </w:rPr>
        <w:t>combine to create the context in which</w:t>
      </w:r>
      <w:r w:rsidR="007F23BC">
        <w:rPr>
          <w:rFonts w:ascii="Times New Roman" w:hAnsi="Times New Roman" w:cs="Times New Roman"/>
          <w:sz w:val="24"/>
          <w:szCs w:val="24"/>
        </w:rPr>
        <w:t xml:space="preserve"> the presuppositional aspects</w:t>
      </w:r>
      <w:r w:rsidR="00216F4D">
        <w:rPr>
          <w:rFonts w:ascii="Times New Roman" w:hAnsi="Times New Roman" w:cs="Times New Roman"/>
          <w:sz w:val="24"/>
          <w:szCs w:val="24"/>
        </w:rPr>
        <w:t xml:space="preserve"> of negation</w:t>
      </w:r>
      <w:r w:rsidR="007F23BC">
        <w:rPr>
          <w:rFonts w:ascii="Times New Roman" w:hAnsi="Times New Roman" w:cs="Times New Roman"/>
          <w:sz w:val="24"/>
          <w:szCs w:val="24"/>
        </w:rPr>
        <w:t xml:space="preserve"> are foregrounded and the potential implicatures</w:t>
      </w:r>
      <w:r w:rsidR="00216F4D">
        <w:rPr>
          <w:rFonts w:ascii="Times New Roman" w:hAnsi="Times New Roman" w:cs="Times New Roman"/>
          <w:sz w:val="24"/>
          <w:szCs w:val="24"/>
        </w:rPr>
        <w:t xml:space="preserve"> that arise from its use in context are supressed.</w:t>
      </w:r>
      <w:r w:rsidR="007F23BC">
        <w:rPr>
          <w:rFonts w:ascii="Times New Roman" w:hAnsi="Times New Roman" w:cs="Times New Roman"/>
          <w:sz w:val="24"/>
          <w:szCs w:val="24"/>
        </w:rPr>
        <w:t xml:space="preserve"> </w:t>
      </w:r>
      <w:r w:rsidR="00C15314" w:rsidRPr="001F7ADA">
        <w:rPr>
          <w:rFonts w:ascii="Times New Roman" w:hAnsi="Times New Roman" w:cs="Times New Roman"/>
          <w:sz w:val="24"/>
          <w:szCs w:val="24"/>
        </w:rPr>
        <w:t xml:space="preserve">I argue here that the song as a whole </w:t>
      </w:r>
      <w:r w:rsidR="003E1E1A" w:rsidRPr="001F7ADA">
        <w:rPr>
          <w:rFonts w:ascii="Times New Roman" w:hAnsi="Times New Roman" w:cs="Times New Roman"/>
          <w:sz w:val="24"/>
          <w:szCs w:val="24"/>
        </w:rPr>
        <w:t xml:space="preserve">creates an environment of ‘mixed messages’; whilst the musical persona continually asserts that he is not in love, </w:t>
      </w:r>
      <w:r w:rsidR="00DF5359" w:rsidRPr="001F7ADA">
        <w:rPr>
          <w:rFonts w:ascii="Times New Roman" w:hAnsi="Times New Roman" w:cs="Times New Roman"/>
          <w:sz w:val="24"/>
          <w:szCs w:val="24"/>
        </w:rPr>
        <w:t>the listener must conceptualise not only the negated positive</w:t>
      </w:r>
      <w:r w:rsidR="004B02D5">
        <w:rPr>
          <w:rFonts w:ascii="Times New Roman" w:hAnsi="Times New Roman" w:cs="Times New Roman"/>
          <w:sz w:val="24"/>
          <w:szCs w:val="24"/>
        </w:rPr>
        <w:t xml:space="preserve"> (</w:t>
      </w:r>
      <w:r w:rsidR="00DF5359" w:rsidRPr="001F7ADA">
        <w:rPr>
          <w:rFonts w:ascii="Times New Roman" w:hAnsi="Times New Roman" w:cs="Times New Roman"/>
          <w:sz w:val="24"/>
          <w:szCs w:val="24"/>
        </w:rPr>
        <w:t>being in love</w:t>
      </w:r>
      <w:r w:rsidR="004B02D5">
        <w:rPr>
          <w:rFonts w:ascii="Times New Roman" w:hAnsi="Times New Roman" w:cs="Times New Roman"/>
          <w:sz w:val="24"/>
          <w:szCs w:val="24"/>
        </w:rPr>
        <w:t>)</w:t>
      </w:r>
      <w:r w:rsidR="00DF5359" w:rsidRPr="001F7ADA">
        <w:rPr>
          <w:rFonts w:ascii="Times New Roman" w:hAnsi="Times New Roman" w:cs="Times New Roman"/>
          <w:sz w:val="24"/>
          <w:szCs w:val="24"/>
        </w:rPr>
        <w:t xml:space="preserve">, but also </w:t>
      </w:r>
      <w:r w:rsidR="00AE570D">
        <w:rPr>
          <w:rFonts w:ascii="Times New Roman" w:hAnsi="Times New Roman" w:cs="Times New Roman"/>
          <w:sz w:val="24"/>
          <w:szCs w:val="24"/>
        </w:rPr>
        <w:t xml:space="preserve">a </w:t>
      </w:r>
      <w:r w:rsidR="0031176A" w:rsidRPr="001F7ADA">
        <w:rPr>
          <w:rFonts w:ascii="Times New Roman" w:hAnsi="Times New Roman" w:cs="Times New Roman"/>
          <w:sz w:val="24"/>
          <w:szCs w:val="24"/>
        </w:rPr>
        <w:t xml:space="preserve">world in which he seems to </w:t>
      </w:r>
      <w:r w:rsidR="001A232B">
        <w:rPr>
          <w:rFonts w:ascii="Times New Roman" w:hAnsi="Times New Roman" w:cs="Times New Roman"/>
          <w:sz w:val="24"/>
          <w:szCs w:val="24"/>
        </w:rPr>
        <w:t>be demonstrating</w:t>
      </w:r>
      <w:r w:rsidR="0031176A" w:rsidRPr="001F7ADA">
        <w:rPr>
          <w:rFonts w:ascii="Times New Roman" w:hAnsi="Times New Roman" w:cs="Times New Roman"/>
          <w:sz w:val="24"/>
          <w:szCs w:val="24"/>
        </w:rPr>
        <w:t xml:space="preserve"> that he is in love. There is, then, a tension between what he is asserting and what he is demonstrating. </w:t>
      </w:r>
      <w:r w:rsidR="00C3332D" w:rsidRPr="001F7ADA">
        <w:rPr>
          <w:rFonts w:ascii="Times New Roman" w:hAnsi="Times New Roman" w:cs="Times New Roman"/>
          <w:sz w:val="24"/>
          <w:szCs w:val="24"/>
        </w:rPr>
        <w:t>It is this tension that allows for the suppression of the implicature</w:t>
      </w:r>
      <w:r w:rsidR="007E1902">
        <w:rPr>
          <w:rFonts w:ascii="Times New Roman" w:hAnsi="Times New Roman" w:cs="Times New Roman"/>
          <w:sz w:val="24"/>
          <w:szCs w:val="24"/>
        </w:rPr>
        <w:t xml:space="preserve">-based inferences </w:t>
      </w:r>
      <w:r w:rsidR="00762548">
        <w:rPr>
          <w:rFonts w:ascii="Times New Roman" w:hAnsi="Times New Roman" w:cs="Times New Roman"/>
          <w:sz w:val="24"/>
          <w:szCs w:val="24"/>
        </w:rPr>
        <w:t>at the level of performer to listener</w:t>
      </w:r>
      <w:r w:rsidR="007E1902">
        <w:rPr>
          <w:rFonts w:ascii="Times New Roman" w:hAnsi="Times New Roman" w:cs="Times New Roman"/>
          <w:sz w:val="24"/>
          <w:szCs w:val="24"/>
        </w:rPr>
        <w:t>.</w:t>
      </w:r>
      <w:r w:rsidR="00216F4D">
        <w:rPr>
          <w:rFonts w:ascii="Times New Roman" w:hAnsi="Times New Roman" w:cs="Times New Roman"/>
          <w:sz w:val="24"/>
          <w:szCs w:val="24"/>
        </w:rPr>
        <w:t xml:space="preserve"> In making this argument, a</w:t>
      </w:r>
      <w:r w:rsidR="000427D1">
        <w:rPr>
          <w:rFonts w:ascii="Times New Roman" w:hAnsi="Times New Roman" w:cs="Times New Roman"/>
          <w:sz w:val="24"/>
          <w:szCs w:val="24"/>
        </w:rPr>
        <w:t xml:space="preserve">lthough </w:t>
      </w:r>
      <w:r w:rsidR="007E1902">
        <w:rPr>
          <w:rFonts w:ascii="Times New Roman" w:hAnsi="Times New Roman" w:cs="Times New Roman"/>
          <w:sz w:val="24"/>
          <w:szCs w:val="24"/>
        </w:rPr>
        <w:t xml:space="preserve">I examine </w:t>
      </w:r>
      <w:r w:rsidR="00673C52" w:rsidRPr="001F7ADA">
        <w:rPr>
          <w:rFonts w:ascii="Times New Roman" w:hAnsi="Times New Roman" w:cs="Times New Roman"/>
          <w:sz w:val="24"/>
          <w:szCs w:val="24"/>
        </w:rPr>
        <w:t xml:space="preserve">the language </w:t>
      </w:r>
      <w:r w:rsidR="00177999">
        <w:rPr>
          <w:rFonts w:ascii="Times New Roman" w:hAnsi="Times New Roman" w:cs="Times New Roman"/>
          <w:sz w:val="24"/>
          <w:szCs w:val="24"/>
        </w:rPr>
        <w:t>and</w:t>
      </w:r>
      <w:r w:rsidR="00570339" w:rsidRPr="001F7ADA">
        <w:rPr>
          <w:rFonts w:ascii="Times New Roman" w:hAnsi="Times New Roman" w:cs="Times New Roman"/>
          <w:sz w:val="24"/>
          <w:szCs w:val="24"/>
        </w:rPr>
        <w:t xml:space="preserve"> musical content</w:t>
      </w:r>
      <w:r w:rsidR="007E1902">
        <w:rPr>
          <w:rFonts w:ascii="Times New Roman" w:hAnsi="Times New Roman" w:cs="Times New Roman"/>
          <w:sz w:val="24"/>
          <w:szCs w:val="24"/>
        </w:rPr>
        <w:t xml:space="preserve"> separately</w:t>
      </w:r>
      <w:r w:rsidR="00570339" w:rsidRPr="001F7ADA">
        <w:rPr>
          <w:rFonts w:ascii="Times New Roman" w:hAnsi="Times New Roman" w:cs="Times New Roman"/>
          <w:sz w:val="24"/>
          <w:szCs w:val="24"/>
        </w:rPr>
        <w:t xml:space="preserve">, </w:t>
      </w:r>
      <w:r w:rsidR="007E1902">
        <w:rPr>
          <w:rFonts w:ascii="Times New Roman" w:hAnsi="Times New Roman" w:cs="Times New Roman"/>
          <w:sz w:val="24"/>
          <w:szCs w:val="24"/>
        </w:rPr>
        <w:t xml:space="preserve">the analyses </w:t>
      </w:r>
      <w:r w:rsidR="00570339" w:rsidRPr="001F7ADA">
        <w:rPr>
          <w:rFonts w:ascii="Times New Roman" w:hAnsi="Times New Roman" w:cs="Times New Roman"/>
          <w:sz w:val="24"/>
          <w:szCs w:val="24"/>
        </w:rPr>
        <w:t>neces</w:t>
      </w:r>
      <w:r w:rsidR="00AC6B4C" w:rsidRPr="001F7ADA">
        <w:rPr>
          <w:rFonts w:ascii="Times New Roman" w:hAnsi="Times New Roman" w:cs="Times New Roman"/>
          <w:sz w:val="24"/>
          <w:szCs w:val="24"/>
        </w:rPr>
        <w:t xml:space="preserve">sarily overlap, </w:t>
      </w:r>
      <w:r w:rsidR="000427D1">
        <w:rPr>
          <w:rFonts w:ascii="Times New Roman" w:hAnsi="Times New Roman" w:cs="Times New Roman"/>
          <w:sz w:val="24"/>
          <w:szCs w:val="24"/>
        </w:rPr>
        <w:t xml:space="preserve">and </w:t>
      </w:r>
      <w:r w:rsidR="00AC6B4C" w:rsidRPr="001F7ADA">
        <w:rPr>
          <w:rFonts w:ascii="Times New Roman" w:hAnsi="Times New Roman" w:cs="Times New Roman"/>
          <w:sz w:val="24"/>
          <w:szCs w:val="24"/>
        </w:rPr>
        <w:t xml:space="preserve">particularly </w:t>
      </w:r>
      <w:r w:rsidR="000427D1">
        <w:rPr>
          <w:rFonts w:ascii="Times New Roman" w:hAnsi="Times New Roman" w:cs="Times New Roman"/>
          <w:sz w:val="24"/>
          <w:szCs w:val="24"/>
        </w:rPr>
        <w:t xml:space="preserve">so </w:t>
      </w:r>
      <w:r w:rsidR="00AC6B4C" w:rsidRPr="001F7ADA">
        <w:rPr>
          <w:rFonts w:ascii="Times New Roman" w:hAnsi="Times New Roman" w:cs="Times New Roman"/>
          <w:sz w:val="24"/>
          <w:szCs w:val="24"/>
        </w:rPr>
        <w:t xml:space="preserve">where features of musical composition complement </w:t>
      </w:r>
      <w:r w:rsidR="007E1902">
        <w:rPr>
          <w:rFonts w:ascii="Times New Roman" w:hAnsi="Times New Roman" w:cs="Times New Roman"/>
          <w:sz w:val="24"/>
          <w:szCs w:val="24"/>
        </w:rPr>
        <w:t>language content.</w:t>
      </w:r>
    </w:p>
    <w:p w14:paraId="08C50A6B" w14:textId="77777777" w:rsidR="001041E6" w:rsidRDefault="001041E6" w:rsidP="001041E6">
      <w:pPr>
        <w:spacing w:after="0" w:line="480" w:lineRule="auto"/>
        <w:ind w:left="-375" w:firstLine="375"/>
        <w:rPr>
          <w:rFonts w:ascii="Times New Roman" w:hAnsi="Times New Roman" w:cs="Times New Roman"/>
          <w:sz w:val="24"/>
          <w:szCs w:val="24"/>
        </w:rPr>
      </w:pPr>
    </w:p>
    <w:p w14:paraId="20937BCA" w14:textId="72FA05B1" w:rsidR="00BA57DB" w:rsidRPr="001041E6" w:rsidRDefault="00C401C1" w:rsidP="001041E6">
      <w:pPr>
        <w:spacing w:after="0" w:line="480" w:lineRule="auto"/>
        <w:ind w:left="-375" w:firstLine="375"/>
        <w:rPr>
          <w:rFonts w:ascii="Times New Roman" w:hAnsi="Times New Roman" w:cs="Times New Roman"/>
          <w:b/>
          <w:sz w:val="24"/>
          <w:szCs w:val="24"/>
        </w:rPr>
      </w:pPr>
      <w:r>
        <w:rPr>
          <w:rFonts w:ascii="Times New Roman" w:hAnsi="Times New Roman" w:cs="Times New Roman"/>
          <w:b/>
          <w:sz w:val="24"/>
          <w:szCs w:val="24"/>
        </w:rPr>
        <w:t>3</w:t>
      </w:r>
      <w:r w:rsidR="001041E6" w:rsidRPr="001041E6">
        <w:rPr>
          <w:rFonts w:ascii="Times New Roman" w:hAnsi="Times New Roman" w:cs="Times New Roman"/>
          <w:b/>
          <w:sz w:val="24"/>
          <w:szCs w:val="24"/>
        </w:rPr>
        <w:t xml:space="preserve">.1 </w:t>
      </w:r>
      <w:r w:rsidR="00C84246" w:rsidRPr="001041E6">
        <w:rPr>
          <w:rFonts w:ascii="Times New Roman" w:hAnsi="Times New Roman" w:cs="Times New Roman"/>
          <w:b/>
          <w:sz w:val="24"/>
          <w:szCs w:val="24"/>
        </w:rPr>
        <w:t>Lyric</w:t>
      </w:r>
      <w:r w:rsidR="001041E6" w:rsidRPr="001041E6">
        <w:rPr>
          <w:rFonts w:ascii="Times New Roman" w:hAnsi="Times New Roman" w:cs="Times New Roman"/>
          <w:b/>
          <w:sz w:val="24"/>
          <w:szCs w:val="24"/>
        </w:rPr>
        <w:t>al</w:t>
      </w:r>
      <w:r w:rsidR="00C84246" w:rsidRPr="001041E6">
        <w:rPr>
          <w:rFonts w:ascii="Times New Roman" w:hAnsi="Times New Roman" w:cs="Times New Roman"/>
          <w:b/>
          <w:sz w:val="24"/>
          <w:szCs w:val="24"/>
        </w:rPr>
        <w:t xml:space="preserve"> content</w:t>
      </w:r>
    </w:p>
    <w:p w14:paraId="09C6EC42" w14:textId="0C398314" w:rsidR="00764B2B" w:rsidRPr="001F7ADA" w:rsidRDefault="007A5B4B"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I noted above </w:t>
      </w:r>
      <w:r w:rsidR="00420175" w:rsidRPr="001F7ADA">
        <w:rPr>
          <w:rFonts w:ascii="Times New Roman" w:hAnsi="Times New Roman" w:cs="Times New Roman"/>
          <w:sz w:val="24"/>
          <w:szCs w:val="24"/>
        </w:rPr>
        <w:t>that t</w:t>
      </w:r>
      <w:r w:rsidR="001D784B" w:rsidRPr="001F7ADA">
        <w:rPr>
          <w:rFonts w:ascii="Times New Roman" w:hAnsi="Times New Roman" w:cs="Times New Roman"/>
          <w:sz w:val="24"/>
          <w:szCs w:val="24"/>
        </w:rPr>
        <w:t xml:space="preserve">he discourse architecture of the song is </w:t>
      </w:r>
      <w:r w:rsidR="003C7370" w:rsidRPr="001F7ADA">
        <w:rPr>
          <w:rFonts w:ascii="Times New Roman" w:hAnsi="Times New Roman" w:cs="Times New Roman"/>
          <w:sz w:val="24"/>
          <w:szCs w:val="24"/>
        </w:rPr>
        <w:t>such that the listen</w:t>
      </w:r>
      <w:r w:rsidR="000427D1">
        <w:rPr>
          <w:rFonts w:ascii="Times New Roman" w:hAnsi="Times New Roman" w:cs="Times New Roman"/>
          <w:sz w:val="24"/>
          <w:szCs w:val="24"/>
        </w:rPr>
        <w:t>er</w:t>
      </w:r>
      <w:r w:rsidR="003C7370" w:rsidRPr="001F7ADA">
        <w:rPr>
          <w:rFonts w:ascii="Times New Roman" w:hAnsi="Times New Roman" w:cs="Times New Roman"/>
          <w:sz w:val="24"/>
          <w:szCs w:val="24"/>
        </w:rPr>
        <w:t xml:space="preserve"> is positioned as </w:t>
      </w:r>
      <w:r w:rsidR="000427D1">
        <w:rPr>
          <w:rFonts w:ascii="Times New Roman" w:hAnsi="Times New Roman" w:cs="Times New Roman"/>
          <w:sz w:val="24"/>
          <w:szCs w:val="24"/>
        </w:rPr>
        <w:t>someone who overhears</w:t>
      </w:r>
      <w:r w:rsidR="003C7370" w:rsidRPr="001F7ADA">
        <w:rPr>
          <w:rFonts w:ascii="Times New Roman" w:hAnsi="Times New Roman" w:cs="Times New Roman"/>
          <w:sz w:val="24"/>
          <w:szCs w:val="24"/>
        </w:rPr>
        <w:t xml:space="preserve"> a </w:t>
      </w:r>
      <w:r w:rsidR="00070AB9" w:rsidRPr="001F7ADA">
        <w:rPr>
          <w:rFonts w:ascii="Times New Roman" w:hAnsi="Times New Roman" w:cs="Times New Roman"/>
          <w:sz w:val="24"/>
          <w:szCs w:val="24"/>
        </w:rPr>
        <w:t>conversation between the musical persona, ‘I’, and</w:t>
      </w:r>
      <w:r w:rsidR="000427D1">
        <w:rPr>
          <w:rFonts w:ascii="Times New Roman" w:hAnsi="Times New Roman" w:cs="Times New Roman"/>
          <w:sz w:val="24"/>
          <w:szCs w:val="24"/>
        </w:rPr>
        <w:t xml:space="preserve"> his addressee, ‘you’.</w:t>
      </w:r>
      <w:r w:rsidR="0050584B" w:rsidRPr="001F7ADA">
        <w:rPr>
          <w:rFonts w:ascii="Times New Roman" w:hAnsi="Times New Roman" w:cs="Times New Roman"/>
          <w:sz w:val="24"/>
          <w:szCs w:val="24"/>
        </w:rPr>
        <w:t xml:space="preserve"> In brief, t</w:t>
      </w:r>
      <w:r w:rsidR="00034A34" w:rsidRPr="001F7ADA">
        <w:rPr>
          <w:rFonts w:ascii="Times New Roman" w:hAnsi="Times New Roman" w:cs="Times New Roman"/>
          <w:sz w:val="24"/>
          <w:szCs w:val="24"/>
        </w:rPr>
        <w:t xml:space="preserve">he musical persona tells the addressee </w:t>
      </w:r>
      <w:r w:rsidR="000427D1">
        <w:rPr>
          <w:rFonts w:ascii="Times New Roman" w:hAnsi="Times New Roman" w:cs="Times New Roman"/>
          <w:sz w:val="24"/>
          <w:szCs w:val="24"/>
        </w:rPr>
        <w:t xml:space="preserve">that </w:t>
      </w:r>
      <w:r w:rsidR="00034A34" w:rsidRPr="001F7ADA">
        <w:rPr>
          <w:rFonts w:ascii="Times New Roman" w:hAnsi="Times New Roman" w:cs="Times New Roman"/>
          <w:sz w:val="24"/>
          <w:szCs w:val="24"/>
        </w:rPr>
        <w:t>he is not in love</w:t>
      </w:r>
      <w:r w:rsidR="003231E0" w:rsidRPr="001F7ADA">
        <w:rPr>
          <w:rFonts w:ascii="Times New Roman" w:hAnsi="Times New Roman" w:cs="Times New Roman"/>
          <w:sz w:val="24"/>
          <w:szCs w:val="24"/>
        </w:rPr>
        <w:t xml:space="preserve"> and </w:t>
      </w:r>
      <w:r w:rsidR="003231E0" w:rsidRPr="001F7ADA">
        <w:rPr>
          <w:rFonts w:ascii="Times New Roman" w:hAnsi="Times New Roman" w:cs="Times New Roman"/>
          <w:sz w:val="24"/>
          <w:szCs w:val="24"/>
        </w:rPr>
        <w:lastRenderedPageBreak/>
        <w:t xml:space="preserve">that she should not forget </w:t>
      </w:r>
      <w:r w:rsidR="000427D1">
        <w:rPr>
          <w:rFonts w:ascii="Times New Roman" w:hAnsi="Times New Roman" w:cs="Times New Roman"/>
          <w:sz w:val="24"/>
          <w:szCs w:val="24"/>
        </w:rPr>
        <w:t>that fact</w:t>
      </w:r>
      <w:r w:rsidR="003231E0" w:rsidRPr="001F7ADA">
        <w:rPr>
          <w:rFonts w:ascii="Times New Roman" w:hAnsi="Times New Roman" w:cs="Times New Roman"/>
          <w:sz w:val="24"/>
          <w:szCs w:val="24"/>
        </w:rPr>
        <w:t xml:space="preserve">. Nor should she mistake his behaviour (calling her up, </w:t>
      </w:r>
      <w:r w:rsidR="000427D1">
        <w:rPr>
          <w:rFonts w:ascii="Times New Roman" w:hAnsi="Times New Roman" w:cs="Times New Roman"/>
          <w:sz w:val="24"/>
          <w:szCs w:val="24"/>
        </w:rPr>
        <w:t>wanting</w:t>
      </w:r>
      <w:r w:rsidR="00D11817" w:rsidRPr="001F7ADA">
        <w:rPr>
          <w:rFonts w:ascii="Times New Roman" w:hAnsi="Times New Roman" w:cs="Times New Roman"/>
          <w:sz w:val="24"/>
          <w:szCs w:val="24"/>
        </w:rPr>
        <w:t xml:space="preserve"> to see her</w:t>
      </w:r>
      <w:r w:rsidR="000427D1">
        <w:rPr>
          <w:rFonts w:ascii="Times New Roman" w:hAnsi="Times New Roman" w:cs="Times New Roman"/>
          <w:sz w:val="24"/>
          <w:szCs w:val="24"/>
        </w:rPr>
        <w:t>,</w:t>
      </w:r>
      <w:r w:rsidR="00D11817" w:rsidRPr="001F7ADA">
        <w:rPr>
          <w:rFonts w:ascii="Times New Roman" w:hAnsi="Times New Roman" w:cs="Times New Roman"/>
          <w:sz w:val="24"/>
          <w:szCs w:val="24"/>
        </w:rPr>
        <w:t xml:space="preserve"> and keeping her picture on his wall) as signs that he is </w:t>
      </w:r>
      <w:r w:rsidR="000427D1">
        <w:rPr>
          <w:rFonts w:ascii="Times New Roman" w:hAnsi="Times New Roman" w:cs="Times New Roman"/>
          <w:sz w:val="24"/>
          <w:szCs w:val="24"/>
        </w:rPr>
        <w:t xml:space="preserve">in love. </w:t>
      </w:r>
      <w:r w:rsidR="00D11817" w:rsidRPr="001F7ADA">
        <w:rPr>
          <w:rFonts w:ascii="Times New Roman" w:hAnsi="Times New Roman" w:cs="Times New Roman"/>
          <w:sz w:val="24"/>
          <w:szCs w:val="24"/>
        </w:rPr>
        <w:t xml:space="preserve">Furthermore, </w:t>
      </w:r>
      <w:r w:rsidR="00456CBF" w:rsidRPr="001F7ADA">
        <w:rPr>
          <w:rFonts w:ascii="Times New Roman" w:hAnsi="Times New Roman" w:cs="Times New Roman"/>
          <w:sz w:val="24"/>
          <w:szCs w:val="24"/>
        </w:rPr>
        <w:t>she should not tell her friends about the two of them</w:t>
      </w:r>
      <w:r w:rsidR="007A0E23" w:rsidRPr="001F7ADA">
        <w:rPr>
          <w:rFonts w:ascii="Times New Roman" w:hAnsi="Times New Roman" w:cs="Times New Roman"/>
          <w:sz w:val="24"/>
          <w:szCs w:val="24"/>
        </w:rPr>
        <w:t>.</w:t>
      </w:r>
      <w:r w:rsidR="00E73E05" w:rsidRPr="001F7ADA">
        <w:rPr>
          <w:rFonts w:ascii="Times New Roman" w:hAnsi="Times New Roman" w:cs="Times New Roman"/>
          <w:sz w:val="24"/>
          <w:szCs w:val="24"/>
        </w:rPr>
        <w:t xml:space="preserve"> He characterises his behaviour as ‘just a silly phase’</w:t>
      </w:r>
      <w:r w:rsidR="000427D1">
        <w:rPr>
          <w:rFonts w:ascii="Times New Roman" w:hAnsi="Times New Roman" w:cs="Times New Roman"/>
          <w:sz w:val="24"/>
          <w:szCs w:val="24"/>
        </w:rPr>
        <w:t>, and tries</w:t>
      </w:r>
      <w:r w:rsidR="007B57A3">
        <w:rPr>
          <w:rFonts w:ascii="Times New Roman" w:hAnsi="Times New Roman" w:cs="Times New Roman"/>
          <w:sz w:val="24"/>
          <w:szCs w:val="24"/>
        </w:rPr>
        <w:t>,</w:t>
      </w:r>
      <w:r w:rsidR="006A3844" w:rsidRPr="001F7ADA">
        <w:rPr>
          <w:rFonts w:ascii="Times New Roman" w:hAnsi="Times New Roman" w:cs="Times New Roman"/>
          <w:sz w:val="24"/>
          <w:szCs w:val="24"/>
        </w:rPr>
        <w:t xml:space="preserve"> but</w:t>
      </w:r>
      <w:r w:rsidR="00F41319" w:rsidRPr="001F7ADA">
        <w:rPr>
          <w:rFonts w:ascii="Times New Roman" w:hAnsi="Times New Roman" w:cs="Times New Roman"/>
          <w:sz w:val="24"/>
          <w:szCs w:val="24"/>
        </w:rPr>
        <w:t xml:space="preserve"> fails</w:t>
      </w:r>
      <w:r w:rsidR="007B57A3">
        <w:rPr>
          <w:rFonts w:ascii="Times New Roman" w:hAnsi="Times New Roman" w:cs="Times New Roman"/>
          <w:sz w:val="24"/>
          <w:szCs w:val="24"/>
        </w:rPr>
        <w:t>,</w:t>
      </w:r>
      <w:r w:rsidR="00F41319" w:rsidRPr="001F7ADA">
        <w:rPr>
          <w:rFonts w:ascii="Times New Roman" w:hAnsi="Times New Roman" w:cs="Times New Roman"/>
          <w:sz w:val="24"/>
          <w:szCs w:val="24"/>
        </w:rPr>
        <w:t xml:space="preserve"> to give a reason</w:t>
      </w:r>
      <w:r w:rsidR="006A3844" w:rsidRPr="001F7ADA">
        <w:rPr>
          <w:rFonts w:ascii="Times New Roman" w:hAnsi="Times New Roman" w:cs="Times New Roman"/>
          <w:sz w:val="24"/>
          <w:szCs w:val="24"/>
        </w:rPr>
        <w:t xml:space="preserve"> </w:t>
      </w:r>
      <w:r w:rsidR="006D4883">
        <w:rPr>
          <w:rFonts w:ascii="Times New Roman" w:hAnsi="Times New Roman" w:cs="Times New Roman"/>
          <w:sz w:val="24"/>
          <w:szCs w:val="24"/>
        </w:rPr>
        <w:t xml:space="preserve">for it </w:t>
      </w:r>
      <w:r w:rsidR="006A3844" w:rsidRPr="001F7ADA">
        <w:rPr>
          <w:rFonts w:ascii="Times New Roman" w:hAnsi="Times New Roman" w:cs="Times New Roman"/>
          <w:sz w:val="24"/>
          <w:szCs w:val="24"/>
        </w:rPr>
        <w:t xml:space="preserve">when he says ‘it’s because’. </w:t>
      </w:r>
      <w:r w:rsidR="00341B51" w:rsidRPr="001F7ADA">
        <w:rPr>
          <w:rFonts w:ascii="Times New Roman" w:hAnsi="Times New Roman" w:cs="Times New Roman"/>
          <w:sz w:val="24"/>
          <w:szCs w:val="24"/>
        </w:rPr>
        <w:t xml:space="preserve">He also appears to reinforce his lack of love when he tells her that she will </w:t>
      </w:r>
      <w:r w:rsidR="00943BEE" w:rsidRPr="001F7ADA">
        <w:rPr>
          <w:rFonts w:ascii="Times New Roman" w:hAnsi="Times New Roman" w:cs="Times New Roman"/>
          <w:sz w:val="24"/>
          <w:szCs w:val="24"/>
        </w:rPr>
        <w:t>‘</w:t>
      </w:r>
      <w:r w:rsidR="00341B51" w:rsidRPr="001F7ADA">
        <w:rPr>
          <w:rFonts w:ascii="Times New Roman" w:hAnsi="Times New Roman" w:cs="Times New Roman"/>
          <w:sz w:val="24"/>
          <w:szCs w:val="24"/>
        </w:rPr>
        <w:t>wait a long time</w:t>
      </w:r>
      <w:r w:rsidR="00943BEE" w:rsidRPr="001F7ADA">
        <w:rPr>
          <w:rFonts w:ascii="Times New Roman" w:hAnsi="Times New Roman" w:cs="Times New Roman"/>
          <w:sz w:val="24"/>
          <w:szCs w:val="24"/>
        </w:rPr>
        <w:t>’</w:t>
      </w:r>
      <w:r w:rsidR="00341B51" w:rsidRPr="001F7ADA">
        <w:rPr>
          <w:rFonts w:ascii="Times New Roman" w:hAnsi="Times New Roman" w:cs="Times New Roman"/>
          <w:sz w:val="24"/>
          <w:szCs w:val="24"/>
        </w:rPr>
        <w:t xml:space="preserve"> for him. </w:t>
      </w:r>
      <w:r w:rsidR="00407F70" w:rsidRPr="001F7ADA">
        <w:rPr>
          <w:rFonts w:ascii="Times New Roman" w:hAnsi="Times New Roman" w:cs="Times New Roman"/>
          <w:sz w:val="24"/>
          <w:szCs w:val="24"/>
        </w:rPr>
        <w:t xml:space="preserve">Despite this apparent lack of love, the musical persona appears to be crying as </w:t>
      </w:r>
      <w:r w:rsidR="00110845" w:rsidRPr="001F7ADA">
        <w:rPr>
          <w:rFonts w:ascii="Times New Roman" w:hAnsi="Times New Roman" w:cs="Times New Roman"/>
          <w:sz w:val="24"/>
          <w:szCs w:val="24"/>
        </w:rPr>
        <w:t>a female voice</w:t>
      </w:r>
      <w:r w:rsidR="00CF0DF5" w:rsidRPr="001F7ADA">
        <w:rPr>
          <w:rFonts w:ascii="Times New Roman" w:hAnsi="Times New Roman" w:cs="Times New Roman"/>
          <w:sz w:val="24"/>
          <w:szCs w:val="24"/>
        </w:rPr>
        <w:t xml:space="preserve"> </w:t>
      </w:r>
      <w:r w:rsidR="001A232B">
        <w:rPr>
          <w:rFonts w:ascii="Times New Roman" w:hAnsi="Times New Roman" w:cs="Times New Roman"/>
          <w:sz w:val="24"/>
          <w:szCs w:val="24"/>
        </w:rPr>
        <w:t>tells</w:t>
      </w:r>
      <w:r w:rsidR="00CF0DF5" w:rsidRPr="001F7ADA">
        <w:rPr>
          <w:rFonts w:ascii="Times New Roman" w:hAnsi="Times New Roman" w:cs="Times New Roman"/>
          <w:sz w:val="24"/>
          <w:szCs w:val="24"/>
        </w:rPr>
        <w:t xml:space="preserve"> </w:t>
      </w:r>
      <w:r w:rsidR="00647634">
        <w:rPr>
          <w:rFonts w:ascii="Times New Roman" w:hAnsi="Times New Roman" w:cs="Times New Roman"/>
          <w:sz w:val="24"/>
          <w:szCs w:val="24"/>
        </w:rPr>
        <w:t>him</w:t>
      </w:r>
      <w:r w:rsidR="00CF0DF5" w:rsidRPr="001F7ADA">
        <w:rPr>
          <w:rFonts w:ascii="Times New Roman" w:hAnsi="Times New Roman" w:cs="Times New Roman"/>
          <w:sz w:val="24"/>
          <w:szCs w:val="24"/>
        </w:rPr>
        <w:t xml:space="preserve"> not to cry, </w:t>
      </w:r>
      <w:r w:rsidR="003974A2" w:rsidRPr="001F7ADA">
        <w:rPr>
          <w:rFonts w:ascii="Times New Roman" w:hAnsi="Times New Roman" w:cs="Times New Roman"/>
          <w:sz w:val="24"/>
          <w:szCs w:val="24"/>
        </w:rPr>
        <w:t>saying</w:t>
      </w:r>
      <w:r w:rsidR="00CF0DF5" w:rsidRPr="001F7ADA">
        <w:rPr>
          <w:rFonts w:ascii="Times New Roman" w:hAnsi="Times New Roman" w:cs="Times New Roman"/>
          <w:sz w:val="24"/>
          <w:szCs w:val="24"/>
        </w:rPr>
        <w:t xml:space="preserve"> ‘big boys don’t cry’. </w:t>
      </w:r>
      <w:r w:rsidR="005B4A00" w:rsidRPr="001F7ADA">
        <w:rPr>
          <w:rFonts w:ascii="Times New Roman" w:hAnsi="Times New Roman" w:cs="Times New Roman"/>
          <w:sz w:val="24"/>
          <w:szCs w:val="24"/>
        </w:rPr>
        <w:t xml:space="preserve">The song largely follows </w:t>
      </w:r>
      <w:r w:rsidR="003B1D22">
        <w:rPr>
          <w:rFonts w:ascii="Times New Roman" w:hAnsi="Times New Roman" w:cs="Times New Roman"/>
          <w:sz w:val="24"/>
          <w:szCs w:val="24"/>
        </w:rPr>
        <w:t>a</w:t>
      </w:r>
      <w:r w:rsidR="005B4A00" w:rsidRPr="001F7ADA">
        <w:rPr>
          <w:rFonts w:ascii="Times New Roman" w:hAnsi="Times New Roman" w:cs="Times New Roman"/>
          <w:sz w:val="24"/>
          <w:szCs w:val="24"/>
        </w:rPr>
        <w:t xml:space="preserve"> </w:t>
      </w:r>
      <w:r w:rsidR="00E7410F" w:rsidRPr="001F7ADA">
        <w:rPr>
          <w:rFonts w:ascii="Times New Roman" w:hAnsi="Times New Roman" w:cs="Times New Roman"/>
          <w:sz w:val="24"/>
          <w:szCs w:val="24"/>
        </w:rPr>
        <w:t>typical format of a rock-pop song</w:t>
      </w:r>
      <w:r w:rsidR="00463924" w:rsidRPr="001F7ADA">
        <w:rPr>
          <w:rFonts w:ascii="Times New Roman" w:hAnsi="Times New Roman" w:cs="Times New Roman"/>
          <w:sz w:val="24"/>
          <w:szCs w:val="24"/>
        </w:rPr>
        <w:t xml:space="preserve"> with verses, repeated chorus and bridge; it</w:t>
      </w:r>
      <w:r w:rsidR="00786F48" w:rsidRPr="001F7ADA">
        <w:rPr>
          <w:rFonts w:ascii="Times New Roman" w:hAnsi="Times New Roman" w:cs="Times New Roman"/>
          <w:sz w:val="24"/>
          <w:szCs w:val="24"/>
        </w:rPr>
        <w:t xml:space="preserve"> consists of </w:t>
      </w:r>
      <w:r w:rsidR="006A51C1" w:rsidRPr="001F7ADA">
        <w:rPr>
          <w:rFonts w:ascii="Times New Roman" w:hAnsi="Times New Roman" w:cs="Times New Roman"/>
          <w:sz w:val="24"/>
          <w:szCs w:val="24"/>
        </w:rPr>
        <w:t>three</w:t>
      </w:r>
      <w:r w:rsidR="00BD5CA2" w:rsidRPr="001F7ADA">
        <w:rPr>
          <w:rFonts w:ascii="Times New Roman" w:hAnsi="Times New Roman" w:cs="Times New Roman"/>
          <w:sz w:val="24"/>
          <w:szCs w:val="24"/>
        </w:rPr>
        <w:t xml:space="preserve"> lyrically distinct</w:t>
      </w:r>
      <w:r w:rsidR="006A51C1" w:rsidRPr="001F7ADA">
        <w:rPr>
          <w:rFonts w:ascii="Times New Roman" w:hAnsi="Times New Roman" w:cs="Times New Roman"/>
          <w:sz w:val="24"/>
          <w:szCs w:val="24"/>
        </w:rPr>
        <w:t xml:space="preserve"> verses</w:t>
      </w:r>
      <w:r w:rsidR="00BD5CA2" w:rsidRPr="001F7ADA">
        <w:rPr>
          <w:rFonts w:ascii="Times New Roman" w:hAnsi="Times New Roman" w:cs="Times New Roman"/>
          <w:sz w:val="24"/>
          <w:szCs w:val="24"/>
        </w:rPr>
        <w:t xml:space="preserve">, with verse 1 repeated at the end of the song. </w:t>
      </w:r>
      <w:r w:rsidR="00D73CFE" w:rsidRPr="001F7ADA">
        <w:rPr>
          <w:rFonts w:ascii="Times New Roman" w:hAnsi="Times New Roman" w:cs="Times New Roman"/>
          <w:sz w:val="24"/>
          <w:szCs w:val="24"/>
        </w:rPr>
        <w:t xml:space="preserve">There is a minimal chorus comprising ‘I’m </w:t>
      </w:r>
      <w:r w:rsidR="001041E6">
        <w:rPr>
          <w:rFonts w:ascii="Times New Roman" w:hAnsi="Times New Roman" w:cs="Times New Roman"/>
          <w:sz w:val="24"/>
          <w:szCs w:val="24"/>
        </w:rPr>
        <w:t>not in l</w:t>
      </w:r>
      <w:r w:rsidR="00D73CFE" w:rsidRPr="001F7ADA">
        <w:rPr>
          <w:rFonts w:ascii="Times New Roman" w:hAnsi="Times New Roman" w:cs="Times New Roman"/>
          <w:sz w:val="24"/>
          <w:szCs w:val="24"/>
        </w:rPr>
        <w:t>ove. No, no</w:t>
      </w:r>
      <w:r w:rsidR="00D46CAB" w:rsidRPr="001F7ADA">
        <w:rPr>
          <w:rFonts w:ascii="Times New Roman" w:hAnsi="Times New Roman" w:cs="Times New Roman"/>
          <w:sz w:val="24"/>
          <w:szCs w:val="24"/>
        </w:rPr>
        <w:t>! It’s because’</w:t>
      </w:r>
      <w:r w:rsidR="000427D1">
        <w:rPr>
          <w:rFonts w:ascii="Times New Roman" w:hAnsi="Times New Roman" w:cs="Times New Roman"/>
          <w:sz w:val="24"/>
          <w:szCs w:val="24"/>
        </w:rPr>
        <w:t>,</w:t>
      </w:r>
      <w:r w:rsidR="006A51C1" w:rsidRPr="001F7ADA">
        <w:rPr>
          <w:rFonts w:ascii="Times New Roman" w:hAnsi="Times New Roman" w:cs="Times New Roman"/>
          <w:sz w:val="24"/>
          <w:szCs w:val="24"/>
        </w:rPr>
        <w:t xml:space="preserve"> </w:t>
      </w:r>
      <w:r w:rsidR="009A15DA" w:rsidRPr="001F7ADA">
        <w:rPr>
          <w:rFonts w:ascii="Times New Roman" w:hAnsi="Times New Roman" w:cs="Times New Roman"/>
          <w:sz w:val="24"/>
          <w:szCs w:val="24"/>
        </w:rPr>
        <w:t>which is</w:t>
      </w:r>
      <w:r w:rsidR="006A51C1" w:rsidRPr="001F7ADA">
        <w:rPr>
          <w:rFonts w:ascii="Times New Roman" w:hAnsi="Times New Roman" w:cs="Times New Roman"/>
          <w:sz w:val="24"/>
          <w:szCs w:val="24"/>
        </w:rPr>
        <w:t xml:space="preserve"> </w:t>
      </w:r>
      <w:r w:rsidR="008F177F" w:rsidRPr="001F7ADA">
        <w:rPr>
          <w:rFonts w:ascii="Times New Roman" w:hAnsi="Times New Roman" w:cs="Times New Roman"/>
          <w:sz w:val="24"/>
          <w:szCs w:val="24"/>
        </w:rPr>
        <w:t xml:space="preserve">repeated three times. There is </w:t>
      </w:r>
      <w:r w:rsidR="002A69DE" w:rsidRPr="001F7ADA">
        <w:rPr>
          <w:rFonts w:ascii="Times New Roman" w:hAnsi="Times New Roman" w:cs="Times New Roman"/>
          <w:sz w:val="24"/>
          <w:szCs w:val="24"/>
        </w:rPr>
        <w:t xml:space="preserve">a musical bridge </w:t>
      </w:r>
      <w:r w:rsidR="003410AE" w:rsidRPr="001F7ADA">
        <w:rPr>
          <w:rFonts w:ascii="Times New Roman" w:hAnsi="Times New Roman" w:cs="Times New Roman"/>
          <w:sz w:val="24"/>
          <w:szCs w:val="24"/>
        </w:rPr>
        <w:t xml:space="preserve">between chorus 2 and verse 3. However, there is also a deviation from this typical structure with </w:t>
      </w:r>
      <w:r w:rsidR="001B128C" w:rsidRPr="001F7ADA">
        <w:rPr>
          <w:rFonts w:ascii="Times New Roman" w:hAnsi="Times New Roman" w:cs="Times New Roman"/>
          <w:sz w:val="24"/>
          <w:szCs w:val="24"/>
        </w:rPr>
        <w:t>a spoken section (female voice</w:t>
      </w:r>
      <w:r w:rsidR="002E1FE5" w:rsidRPr="001F7ADA">
        <w:rPr>
          <w:rFonts w:ascii="Times New Roman" w:hAnsi="Times New Roman" w:cs="Times New Roman"/>
          <w:sz w:val="24"/>
          <w:szCs w:val="24"/>
        </w:rPr>
        <w:t>) before verse 3</w:t>
      </w:r>
      <w:r w:rsidR="001A232B">
        <w:rPr>
          <w:rFonts w:ascii="Times New Roman" w:hAnsi="Times New Roman" w:cs="Times New Roman"/>
          <w:sz w:val="24"/>
          <w:szCs w:val="24"/>
        </w:rPr>
        <w:t>,</w:t>
      </w:r>
      <w:r w:rsidR="002E1FE5" w:rsidRPr="001F7ADA">
        <w:rPr>
          <w:rFonts w:ascii="Times New Roman" w:hAnsi="Times New Roman" w:cs="Times New Roman"/>
          <w:sz w:val="24"/>
          <w:szCs w:val="24"/>
        </w:rPr>
        <w:t xml:space="preserve"> and </w:t>
      </w:r>
      <w:r w:rsidR="0087401A" w:rsidRPr="001F7ADA">
        <w:rPr>
          <w:rFonts w:ascii="Times New Roman" w:hAnsi="Times New Roman" w:cs="Times New Roman"/>
          <w:sz w:val="24"/>
          <w:szCs w:val="24"/>
        </w:rPr>
        <w:t xml:space="preserve">a </w:t>
      </w:r>
      <w:r w:rsidR="00984EB0" w:rsidRPr="001F7ADA">
        <w:rPr>
          <w:rFonts w:ascii="Times New Roman" w:hAnsi="Times New Roman" w:cs="Times New Roman"/>
          <w:sz w:val="24"/>
          <w:szCs w:val="24"/>
        </w:rPr>
        <w:t>further interlude before the repeat of verse 1</w:t>
      </w:r>
      <w:r w:rsidR="0087401A" w:rsidRPr="001F7ADA">
        <w:rPr>
          <w:rFonts w:ascii="Times New Roman" w:hAnsi="Times New Roman" w:cs="Times New Roman"/>
          <w:sz w:val="24"/>
          <w:szCs w:val="24"/>
        </w:rPr>
        <w:t xml:space="preserve"> that </w:t>
      </w:r>
      <w:r w:rsidR="002F0518">
        <w:rPr>
          <w:rFonts w:ascii="Times New Roman" w:hAnsi="Times New Roman" w:cs="Times New Roman"/>
          <w:sz w:val="24"/>
          <w:szCs w:val="24"/>
        </w:rPr>
        <w:t>features</w:t>
      </w:r>
      <w:r w:rsidR="0087401A" w:rsidRPr="001F7ADA">
        <w:rPr>
          <w:rFonts w:ascii="Times New Roman" w:hAnsi="Times New Roman" w:cs="Times New Roman"/>
          <w:sz w:val="24"/>
          <w:szCs w:val="24"/>
        </w:rPr>
        <w:t xml:space="preserve"> the lines ‘ooh</w:t>
      </w:r>
      <w:r w:rsidR="00925E4C" w:rsidRPr="001F7ADA">
        <w:rPr>
          <w:rFonts w:ascii="Times New Roman" w:hAnsi="Times New Roman" w:cs="Times New Roman"/>
          <w:sz w:val="24"/>
          <w:szCs w:val="24"/>
        </w:rPr>
        <w:t xml:space="preserve"> you’ll wait a long time/ooh you’ll </w:t>
      </w:r>
      <w:r w:rsidR="002F0518">
        <w:rPr>
          <w:rFonts w:ascii="Times New Roman" w:hAnsi="Times New Roman" w:cs="Times New Roman"/>
          <w:sz w:val="24"/>
          <w:szCs w:val="24"/>
        </w:rPr>
        <w:t>wait a long time for me’ twice.</w:t>
      </w:r>
    </w:p>
    <w:p w14:paraId="30989BDC" w14:textId="4032D85F" w:rsidR="007E1885" w:rsidRPr="001F7ADA" w:rsidRDefault="00E856CF" w:rsidP="002F0518">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Although song structure typically relies on repetition</w:t>
      </w:r>
      <w:r w:rsidR="00660F10" w:rsidRPr="001F7ADA">
        <w:rPr>
          <w:rFonts w:ascii="Times New Roman" w:hAnsi="Times New Roman" w:cs="Times New Roman"/>
          <w:sz w:val="24"/>
          <w:szCs w:val="24"/>
        </w:rPr>
        <w:t xml:space="preserve"> both lyrically and musically</w:t>
      </w:r>
      <w:r w:rsidR="00AC3E8D" w:rsidRPr="001F7ADA">
        <w:rPr>
          <w:rFonts w:ascii="Times New Roman" w:hAnsi="Times New Roman" w:cs="Times New Roman"/>
          <w:sz w:val="24"/>
          <w:szCs w:val="24"/>
        </w:rPr>
        <w:t xml:space="preserve">, </w:t>
      </w:r>
      <w:r w:rsidR="00C811F6" w:rsidRPr="001F7ADA">
        <w:rPr>
          <w:rFonts w:ascii="Times New Roman" w:hAnsi="Times New Roman" w:cs="Times New Roman"/>
          <w:sz w:val="24"/>
          <w:szCs w:val="24"/>
        </w:rPr>
        <w:t xml:space="preserve">it would seem that </w:t>
      </w:r>
      <w:r w:rsidR="00EB31D5" w:rsidRPr="001F7ADA">
        <w:rPr>
          <w:rFonts w:ascii="Times New Roman" w:hAnsi="Times New Roman" w:cs="Times New Roman"/>
          <w:sz w:val="24"/>
          <w:szCs w:val="24"/>
        </w:rPr>
        <w:t>the</w:t>
      </w:r>
      <w:r w:rsidR="00796E22" w:rsidRPr="001F7ADA">
        <w:rPr>
          <w:rFonts w:ascii="Times New Roman" w:hAnsi="Times New Roman" w:cs="Times New Roman"/>
          <w:sz w:val="24"/>
          <w:szCs w:val="24"/>
        </w:rPr>
        <w:t xml:space="preserve"> repetition</w:t>
      </w:r>
      <w:r w:rsidR="00D3567D" w:rsidRPr="001F7ADA">
        <w:rPr>
          <w:rFonts w:ascii="Times New Roman" w:hAnsi="Times New Roman" w:cs="Times New Roman"/>
          <w:sz w:val="24"/>
          <w:szCs w:val="24"/>
        </w:rPr>
        <w:t xml:space="preserve"> of negation and its</w:t>
      </w:r>
      <w:r w:rsidR="00EB31D5" w:rsidRPr="001F7ADA">
        <w:rPr>
          <w:rFonts w:ascii="Times New Roman" w:hAnsi="Times New Roman" w:cs="Times New Roman"/>
          <w:sz w:val="24"/>
          <w:szCs w:val="24"/>
        </w:rPr>
        <w:t xml:space="preserve"> quantity </w:t>
      </w:r>
      <w:r w:rsidR="00D3567D" w:rsidRPr="001F7ADA">
        <w:rPr>
          <w:rFonts w:ascii="Times New Roman" w:hAnsi="Times New Roman" w:cs="Times New Roman"/>
          <w:sz w:val="24"/>
          <w:szCs w:val="24"/>
        </w:rPr>
        <w:t>are</w:t>
      </w:r>
      <w:r w:rsidR="00D875FA" w:rsidRPr="001F7ADA">
        <w:rPr>
          <w:rFonts w:ascii="Times New Roman" w:hAnsi="Times New Roman" w:cs="Times New Roman"/>
          <w:sz w:val="24"/>
          <w:szCs w:val="24"/>
        </w:rPr>
        <w:t xml:space="preserve"> particularly foregrounded</w:t>
      </w:r>
      <w:r w:rsidR="00150A86" w:rsidRPr="001F7ADA">
        <w:rPr>
          <w:rFonts w:ascii="Times New Roman" w:hAnsi="Times New Roman" w:cs="Times New Roman"/>
          <w:sz w:val="24"/>
          <w:szCs w:val="24"/>
        </w:rPr>
        <w:t xml:space="preserve"> (Short</w:t>
      </w:r>
      <w:r w:rsidR="000427D1">
        <w:rPr>
          <w:rFonts w:ascii="Times New Roman" w:hAnsi="Times New Roman" w:cs="Times New Roman"/>
          <w:sz w:val="24"/>
          <w:szCs w:val="24"/>
        </w:rPr>
        <w:t>,</w:t>
      </w:r>
      <w:r w:rsidR="00150A86" w:rsidRPr="001F7ADA">
        <w:rPr>
          <w:rFonts w:ascii="Times New Roman" w:hAnsi="Times New Roman" w:cs="Times New Roman"/>
          <w:sz w:val="24"/>
          <w:szCs w:val="24"/>
        </w:rPr>
        <w:t xml:space="preserve"> 1996)</w:t>
      </w:r>
      <w:r w:rsidR="000427D1">
        <w:rPr>
          <w:rFonts w:ascii="Times New Roman" w:hAnsi="Times New Roman" w:cs="Times New Roman"/>
          <w:sz w:val="24"/>
          <w:szCs w:val="24"/>
        </w:rPr>
        <w:t>.</w:t>
      </w:r>
      <w:r w:rsidR="002F0518">
        <w:rPr>
          <w:rFonts w:ascii="Times New Roman" w:hAnsi="Times New Roman" w:cs="Times New Roman"/>
          <w:sz w:val="24"/>
          <w:szCs w:val="24"/>
        </w:rPr>
        <w:t xml:space="preserve"> </w:t>
      </w:r>
      <w:r w:rsidR="006F107B" w:rsidRPr="001F7ADA">
        <w:rPr>
          <w:rFonts w:ascii="Times New Roman" w:hAnsi="Times New Roman" w:cs="Times New Roman"/>
          <w:sz w:val="24"/>
          <w:szCs w:val="24"/>
        </w:rPr>
        <w:t xml:space="preserve">In a </w:t>
      </w:r>
      <w:r w:rsidR="00AA312D" w:rsidRPr="001F7ADA">
        <w:rPr>
          <w:rFonts w:ascii="Times New Roman" w:hAnsi="Times New Roman" w:cs="Times New Roman"/>
          <w:sz w:val="24"/>
          <w:szCs w:val="24"/>
        </w:rPr>
        <w:t>corpus-based</w:t>
      </w:r>
      <w:r w:rsidR="00460A29" w:rsidRPr="001F7ADA">
        <w:rPr>
          <w:rFonts w:ascii="Times New Roman" w:hAnsi="Times New Roman" w:cs="Times New Roman"/>
          <w:sz w:val="24"/>
          <w:szCs w:val="24"/>
        </w:rPr>
        <w:t xml:space="preserve"> </w:t>
      </w:r>
      <w:r w:rsidR="006F107B" w:rsidRPr="001F7ADA">
        <w:rPr>
          <w:rFonts w:ascii="Times New Roman" w:hAnsi="Times New Roman" w:cs="Times New Roman"/>
          <w:sz w:val="24"/>
          <w:szCs w:val="24"/>
        </w:rPr>
        <w:t xml:space="preserve">study of the relative frequencies of negation in spoken and written interaction, Tottie (1991: </w:t>
      </w:r>
      <w:r w:rsidR="00460A29" w:rsidRPr="001F7ADA">
        <w:rPr>
          <w:rFonts w:ascii="Times New Roman" w:hAnsi="Times New Roman" w:cs="Times New Roman"/>
          <w:sz w:val="24"/>
          <w:szCs w:val="24"/>
        </w:rPr>
        <w:t>17) noted</w:t>
      </w:r>
      <w:r w:rsidR="005257FC" w:rsidRPr="001F7ADA">
        <w:rPr>
          <w:rFonts w:ascii="Times New Roman" w:hAnsi="Times New Roman" w:cs="Times New Roman"/>
          <w:sz w:val="24"/>
          <w:szCs w:val="24"/>
        </w:rPr>
        <w:t xml:space="preserve"> there was a frequency of </w:t>
      </w:r>
      <w:r w:rsidR="00C8357C" w:rsidRPr="001F7ADA">
        <w:rPr>
          <w:rFonts w:ascii="Times New Roman" w:hAnsi="Times New Roman" w:cs="Times New Roman"/>
          <w:sz w:val="24"/>
          <w:szCs w:val="24"/>
        </w:rPr>
        <w:t>12.8 negators per 1,000 words in written texts</w:t>
      </w:r>
      <w:r w:rsidR="000427D1">
        <w:rPr>
          <w:rFonts w:ascii="Times New Roman" w:hAnsi="Times New Roman" w:cs="Times New Roman"/>
          <w:sz w:val="24"/>
          <w:szCs w:val="24"/>
        </w:rPr>
        <w:t>,</w:t>
      </w:r>
      <w:r w:rsidR="00C8357C" w:rsidRPr="001F7ADA">
        <w:rPr>
          <w:rFonts w:ascii="Times New Roman" w:hAnsi="Times New Roman" w:cs="Times New Roman"/>
          <w:sz w:val="24"/>
          <w:szCs w:val="24"/>
        </w:rPr>
        <w:t xml:space="preserve"> and </w:t>
      </w:r>
      <w:r w:rsidR="006E2495" w:rsidRPr="001F7ADA">
        <w:rPr>
          <w:rFonts w:ascii="Times New Roman" w:hAnsi="Times New Roman" w:cs="Times New Roman"/>
          <w:sz w:val="24"/>
          <w:szCs w:val="24"/>
        </w:rPr>
        <w:t>27.6 negators per 1,000 words in spoken text.</w:t>
      </w:r>
      <w:r w:rsidR="00281AFF" w:rsidRPr="001F7ADA">
        <w:rPr>
          <w:rFonts w:ascii="Times New Roman" w:hAnsi="Times New Roman" w:cs="Times New Roman"/>
          <w:sz w:val="24"/>
          <w:szCs w:val="24"/>
        </w:rPr>
        <w:t xml:space="preserve"> We might consider that the data here </w:t>
      </w:r>
      <w:r w:rsidR="000427D1">
        <w:rPr>
          <w:rFonts w:ascii="Times New Roman" w:hAnsi="Times New Roman" w:cs="Times New Roman"/>
          <w:sz w:val="24"/>
          <w:szCs w:val="24"/>
        </w:rPr>
        <w:t>are</w:t>
      </w:r>
      <w:r w:rsidR="00281AFF" w:rsidRPr="001F7ADA">
        <w:rPr>
          <w:rFonts w:ascii="Times New Roman" w:hAnsi="Times New Roman" w:cs="Times New Roman"/>
          <w:sz w:val="24"/>
          <w:szCs w:val="24"/>
        </w:rPr>
        <w:t xml:space="preserve"> a blend of both written and spoken; it is written in that it has been composed and edited in advance but spoken</w:t>
      </w:r>
      <w:r w:rsidR="000427D1">
        <w:rPr>
          <w:rFonts w:ascii="Times New Roman" w:hAnsi="Times New Roman" w:cs="Times New Roman"/>
          <w:sz w:val="24"/>
          <w:szCs w:val="24"/>
        </w:rPr>
        <w:t xml:space="preserve"> in that it appears to imitate</w:t>
      </w:r>
      <w:r w:rsidR="00281AFF" w:rsidRPr="001F7ADA">
        <w:rPr>
          <w:rFonts w:ascii="Times New Roman" w:hAnsi="Times New Roman" w:cs="Times New Roman"/>
          <w:sz w:val="24"/>
          <w:szCs w:val="24"/>
        </w:rPr>
        <w:t xml:space="preserve"> </w:t>
      </w:r>
      <w:r w:rsidR="00150A86" w:rsidRPr="001F7ADA">
        <w:rPr>
          <w:rFonts w:ascii="Times New Roman" w:hAnsi="Times New Roman" w:cs="Times New Roman"/>
          <w:sz w:val="24"/>
          <w:szCs w:val="24"/>
        </w:rPr>
        <w:t>conversation.</w:t>
      </w:r>
      <w:r w:rsidR="003A5CA6" w:rsidRPr="001F7ADA">
        <w:rPr>
          <w:rFonts w:ascii="Times New Roman" w:hAnsi="Times New Roman" w:cs="Times New Roman"/>
          <w:sz w:val="24"/>
          <w:szCs w:val="24"/>
        </w:rPr>
        <w:t xml:space="preserve"> Although Tottie’s data did not include </w:t>
      </w:r>
      <w:r w:rsidR="00FB6A84" w:rsidRPr="001F7ADA">
        <w:rPr>
          <w:rFonts w:ascii="Times New Roman" w:hAnsi="Times New Roman" w:cs="Times New Roman"/>
          <w:sz w:val="24"/>
          <w:szCs w:val="24"/>
        </w:rPr>
        <w:t xml:space="preserve">song lyrics, </w:t>
      </w:r>
      <w:r w:rsidR="002F0518">
        <w:rPr>
          <w:rFonts w:ascii="Times New Roman" w:hAnsi="Times New Roman" w:cs="Times New Roman"/>
          <w:sz w:val="24"/>
          <w:szCs w:val="24"/>
        </w:rPr>
        <w:t>they do</w:t>
      </w:r>
      <w:r w:rsidR="00FB6A84" w:rsidRPr="001F7ADA">
        <w:rPr>
          <w:rFonts w:ascii="Times New Roman" w:hAnsi="Times New Roman" w:cs="Times New Roman"/>
          <w:sz w:val="24"/>
          <w:szCs w:val="24"/>
        </w:rPr>
        <w:t xml:space="preserve"> act as a benchmark for the levels of negation </w:t>
      </w:r>
      <w:r w:rsidR="000427D1">
        <w:rPr>
          <w:rFonts w:ascii="Times New Roman" w:hAnsi="Times New Roman" w:cs="Times New Roman"/>
          <w:sz w:val="24"/>
          <w:szCs w:val="24"/>
        </w:rPr>
        <w:t xml:space="preserve">that </w:t>
      </w:r>
      <w:r w:rsidR="00FB6A84" w:rsidRPr="001F7ADA">
        <w:rPr>
          <w:rFonts w:ascii="Times New Roman" w:hAnsi="Times New Roman" w:cs="Times New Roman"/>
          <w:sz w:val="24"/>
          <w:szCs w:val="24"/>
        </w:rPr>
        <w:t>we might expect</w:t>
      </w:r>
      <w:r w:rsidR="00CE1442" w:rsidRPr="001F7ADA">
        <w:rPr>
          <w:rFonts w:ascii="Times New Roman" w:hAnsi="Times New Roman" w:cs="Times New Roman"/>
          <w:sz w:val="24"/>
          <w:szCs w:val="24"/>
        </w:rPr>
        <w:t xml:space="preserve">. </w:t>
      </w:r>
      <w:r w:rsidR="00526A4A" w:rsidRPr="001F7ADA">
        <w:rPr>
          <w:rFonts w:ascii="Times New Roman" w:hAnsi="Times New Roman" w:cs="Times New Roman"/>
          <w:sz w:val="24"/>
          <w:szCs w:val="24"/>
        </w:rPr>
        <w:t>The song</w:t>
      </w:r>
      <w:r w:rsidR="00D22EB4" w:rsidRPr="001F7ADA">
        <w:rPr>
          <w:rFonts w:ascii="Times New Roman" w:hAnsi="Times New Roman" w:cs="Times New Roman"/>
          <w:sz w:val="24"/>
          <w:szCs w:val="24"/>
        </w:rPr>
        <w:t xml:space="preserve"> consists of 30 negators across 196 words</w:t>
      </w:r>
      <w:r w:rsidR="000427D1">
        <w:rPr>
          <w:rFonts w:ascii="Times New Roman" w:hAnsi="Times New Roman" w:cs="Times New Roman"/>
          <w:sz w:val="24"/>
          <w:szCs w:val="24"/>
        </w:rPr>
        <w:t>, which</w:t>
      </w:r>
      <w:r w:rsidR="00D22EB4" w:rsidRPr="001F7ADA">
        <w:rPr>
          <w:rFonts w:ascii="Times New Roman" w:hAnsi="Times New Roman" w:cs="Times New Roman"/>
          <w:sz w:val="24"/>
          <w:szCs w:val="24"/>
        </w:rPr>
        <w:t xml:space="preserve"> equates to </w:t>
      </w:r>
      <w:r w:rsidR="00EB5004" w:rsidRPr="001F7ADA">
        <w:rPr>
          <w:rFonts w:ascii="Times New Roman" w:hAnsi="Times New Roman" w:cs="Times New Roman"/>
          <w:sz w:val="24"/>
          <w:szCs w:val="24"/>
        </w:rPr>
        <w:t xml:space="preserve">153 per 1,000 words. Even taking into account the repetition, the </w:t>
      </w:r>
      <w:r w:rsidR="00BC67E5" w:rsidRPr="001F7ADA">
        <w:rPr>
          <w:rFonts w:ascii="Times New Roman" w:hAnsi="Times New Roman" w:cs="Times New Roman"/>
          <w:sz w:val="24"/>
          <w:szCs w:val="24"/>
        </w:rPr>
        <w:t xml:space="preserve">first </w:t>
      </w:r>
      <w:r w:rsidR="008543C3" w:rsidRPr="001F7ADA">
        <w:rPr>
          <w:rFonts w:ascii="Times New Roman" w:hAnsi="Times New Roman" w:cs="Times New Roman"/>
          <w:sz w:val="24"/>
          <w:szCs w:val="24"/>
        </w:rPr>
        <w:t>three</w:t>
      </w:r>
      <w:r w:rsidR="00BC67E5" w:rsidRPr="001F7ADA">
        <w:rPr>
          <w:rFonts w:ascii="Times New Roman" w:hAnsi="Times New Roman" w:cs="Times New Roman"/>
          <w:sz w:val="24"/>
          <w:szCs w:val="24"/>
        </w:rPr>
        <w:t xml:space="preserve"> lyrically distinct verses equate to 106 negators per 1,000 words. </w:t>
      </w:r>
      <w:r w:rsidR="000427D1">
        <w:rPr>
          <w:rFonts w:ascii="Times New Roman" w:hAnsi="Times New Roman" w:cs="Times New Roman"/>
          <w:sz w:val="24"/>
          <w:szCs w:val="24"/>
        </w:rPr>
        <w:t xml:space="preserve">In terms of clauses, this </w:t>
      </w:r>
      <w:r w:rsidR="000427D1">
        <w:rPr>
          <w:rFonts w:ascii="Times New Roman" w:hAnsi="Times New Roman" w:cs="Times New Roman"/>
          <w:sz w:val="24"/>
          <w:szCs w:val="24"/>
        </w:rPr>
        <w:lastRenderedPageBreak/>
        <w:t>means that just</w:t>
      </w:r>
      <w:r w:rsidR="00A25281" w:rsidRPr="001F7ADA">
        <w:rPr>
          <w:rFonts w:ascii="Times New Roman" w:hAnsi="Times New Roman" w:cs="Times New Roman"/>
          <w:sz w:val="24"/>
          <w:szCs w:val="24"/>
        </w:rPr>
        <w:t xml:space="preserve"> over </w:t>
      </w:r>
      <w:r w:rsidR="00C916B8" w:rsidRPr="001F7ADA">
        <w:rPr>
          <w:rFonts w:ascii="Times New Roman" w:hAnsi="Times New Roman" w:cs="Times New Roman"/>
          <w:sz w:val="24"/>
          <w:szCs w:val="24"/>
        </w:rPr>
        <w:t>50% (</w:t>
      </w:r>
      <w:r w:rsidR="00362250" w:rsidRPr="001F7ADA">
        <w:rPr>
          <w:rFonts w:ascii="Times New Roman" w:hAnsi="Times New Roman" w:cs="Times New Roman"/>
          <w:sz w:val="24"/>
          <w:szCs w:val="24"/>
        </w:rPr>
        <w:t>22</w:t>
      </w:r>
      <w:r w:rsidR="00C916B8" w:rsidRPr="001F7ADA">
        <w:rPr>
          <w:rFonts w:ascii="Times New Roman" w:hAnsi="Times New Roman" w:cs="Times New Roman"/>
          <w:sz w:val="24"/>
          <w:szCs w:val="24"/>
        </w:rPr>
        <w:t xml:space="preserve"> out of </w:t>
      </w:r>
      <w:r w:rsidR="00362250" w:rsidRPr="001F7ADA">
        <w:rPr>
          <w:rFonts w:ascii="Times New Roman" w:hAnsi="Times New Roman" w:cs="Times New Roman"/>
          <w:sz w:val="24"/>
          <w:szCs w:val="24"/>
        </w:rPr>
        <w:t>41</w:t>
      </w:r>
      <w:r w:rsidR="00C916B8" w:rsidRPr="001F7ADA">
        <w:rPr>
          <w:rFonts w:ascii="Times New Roman" w:hAnsi="Times New Roman" w:cs="Times New Roman"/>
          <w:sz w:val="24"/>
          <w:szCs w:val="24"/>
        </w:rPr>
        <w:t>) of the clauses are negated</w:t>
      </w:r>
      <w:r w:rsidR="00D4730D" w:rsidRPr="001F7ADA">
        <w:rPr>
          <w:rFonts w:ascii="Times New Roman" w:hAnsi="Times New Roman" w:cs="Times New Roman"/>
          <w:sz w:val="24"/>
          <w:szCs w:val="24"/>
        </w:rPr>
        <w:t xml:space="preserve">, with </w:t>
      </w:r>
      <w:r w:rsidR="000427D1">
        <w:rPr>
          <w:rFonts w:ascii="Times New Roman" w:hAnsi="Times New Roman" w:cs="Times New Roman"/>
          <w:sz w:val="24"/>
          <w:szCs w:val="24"/>
        </w:rPr>
        <w:t xml:space="preserve">seven being </w:t>
      </w:r>
      <w:r w:rsidR="00D4730D" w:rsidRPr="001F7ADA">
        <w:rPr>
          <w:rFonts w:ascii="Times New Roman" w:hAnsi="Times New Roman" w:cs="Times New Roman"/>
          <w:sz w:val="24"/>
          <w:szCs w:val="24"/>
        </w:rPr>
        <w:t xml:space="preserve">repetitions of </w:t>
      </w:r>
      <w:r w:rsidR="003F0C2F">
        <w:rPr>
          <w:rFonts w:ascii="Times New Roman" w:hAnsi="Times New Roman" w:cs="Times New Roman"/>
          <w:sz w:val="24"/>
          <w:szCs w:val="24"/>
        </w:rPr>
        <w:t>the negative declarative</w:t>
      </w:r>
      <w:r w:rsidR="008816C1" w:rsidRPr="001F7ADA">
        <w:rPr>
          <w:rFonts w:ascii="Times New Roman" w:hAnsi="Times New Roman" w:cs="Times New Roman"/>
          <w:sz w:val="24"/>
          <w:szCs w:val="24"/>
        </w:rPr>
        <w:t xml:space="preserve"> </w:t>
      </w:r>
      <w:r w:rsidR="00D4730D" w:rsidRPr="001F7ADA">
        <w:rPr>
          <w:rFonts w:ascii="Times New Roman" w:hAnsi="Times New Roman" w:cs="Times New Roman"/>
          <w:sz w:val="24"/>
          <w:szCs w:val="24"/>
        </w:rPr>
        <w:t>‘I’m not in love’</w:t>
      </w:r>
      <w:r w:rsidR="00A51B36" w:rsidRPr="001F7ADA">
        <w:rPr>
          <w:rFonts w:ascii="Times New Roman" w:hAnsi="Times New Roman" w:cs="Times New Roman"/>
          <w:sz w:val="24"/>
          <w:szCs w:val="24"/>
        </w:rPr>
        <w:t xml:space="preserve"> in verse 1 (and its repeat), in </w:t>
      </w:r>
      <w:r w:rsidR="006956AC" w:rsidRPr="001F7ADA">
        <w:rPr>
          <w:rFonts w:ascii="Times New Roman" w:hAnsi="Times New Roman" w:cs="Times New Roman"/>
          <w:sz w:val="24"/>
          <w:szCs w:val="24"/>
        </w:rPr>
        <w:t>the chorus</w:t>
      </w:r>
      <w:r w:rsidR="003F0C2F">
        <w:rPr>
          <w:rFonts w:ascii="Times New Roman" w:hAnsi="Times New Roman" w:cs="Times New Roman"/>
          <w:sz w:val="24"/>
          <w:szCs w:val="24"/>
        </w:rPr>
        <w:t>,</w:t>
      </w:r>
      <w:r w:rsidR="006956AC" w:rsidRPr="001F7ADA">
        <w:rPr>
          <w:rFonts w:ascii="Times New Roman" w:hAnsi="Times New Roman" w:cs="Times New Roman"/>
          <w:sz w:val="24"/>
          <w:szCs w:val="24"/>
        </w:rPr>
        <w:t xml:space="preserve"> and </w:t>
      </w:r>
      <w:r w:rsidR="003F0C2F">
        <w:rPr>
          <w:rFonts w:ascii="Times New Roman" w:hAnsi="Times New Roman" w:cs="Times New Roman"/>
          <w:sz w:val="24"/>
          <w:szCs w:val="24"/>
        </w:rPr>
        <w:t>in</w:t>
      </w:r>
      <w:r w:rsidR="00F16DB8" w:rsidRPr="001F7ADA">
        <w:rPr>
          <w:rFonts w:ascii="Times New Roman" w:hAnsi="Times New Roman" w:cs="Times New Roman"/>
          <w:sz w:val="24"/>
          <w:szCs w:val="24"/>
        </w:rPr>
        <w:t xml:space="preserve"> the final </w:t>
      </w:r>
      <w:r w:rsidR="003F0C2F">
        <w:rPr>
          <w:rFonts w:ascii="Times New Roman" w:hAnsi="Times New Roman" w:cs="Times New Roman"/>
          <w:sz w:val="24"/>
          <w:szCs w:val="24"/>
        </w:rPr>
        <w:t>two</w:t>
      </w:r>
      <w:r w:rsidR="00F16DB8" w:rsidRPr="001F7ADA">
        <w:rPr>
          <w:rFonts w:ascii="Times New Roman" w:hAnsi="Times New Roman" w:cs="Times New Roman"/>
          <w:sz w:val="24"/>
          <w:szCs w:val="24"/>
        </w:rPr>
        <w:t xml:space="preserve"> lines.</w:t>
      </w:r>
      <w:r w:rsidR="00F27955" w:rsidRPr="001F7ADA">
        <w:rPr>
          <w:rFonts w:ascii="Times New Roman" w:hAnsi="Times New Roman" w:cs="Times New Roman"/>
          <w:sz w:val="24"/>
          <w:szCs w:val="24"/>
        </w:rPr>
        <w:t xml:space="preserve"> </w:t>
      </w:r>
      <w:r w:rsidR="003A4747" w:rsidRPr="001F7ADA">
        <w:rPr>
          <w:rFonts w:ascii="Times New Roman" w:hAnsi="Times New Roman" w:cs="Times New Roman"/>
          <w:sz w:val="24"/>
          <w:szCs w:val="24"/>
        </w:rPr>
        <w:t>The female voice repeats ‘big boys don’t cry</w:t>
      </w:r>
      <w:r w:rsidR="001B5E80" w:rsidRPr="001F7ADA">
        <w:rPr>
          <w:rFonts w:ascii="Times New Roman" w:hAnsi="Times New Roman" w:cs="Times New Roman"/>
          <w:sz w:val="24"/>
          <w:szCs w:val="24"/>
        </w:rPr>
        <w:t xml:space="preserve">’ </w:t>
      </w:r>
      <w:r w:rsidR="000427D1">
        <w:rPr>
          <w:rFonts w:ascii="Times New Roman" w:hAnsi="Times New Roman" w:cs="Times New Roman"/>
          <w:sz w:val="24"/>
          <w:szCs w:val="24"/>
        </w:rPr>
        <w:t>four</w:t>
      </w:r>
      <w:r w:rsidR="001B5E80" w:rsidRPr="001F7ADA">
        <w:rPr>
          <w:rFonts w:ascii="Times New Roman" w:hAnsi="Times New Roman" w:cs="Times New Roman"/>
          <w:sz w:val="24"/>
          <w:szCs w:val="24"/>
        </w:rPr>
        <w:t xml:space="preserve"> times between verses 2 and 3</w:t>
      </w:r>
      <w:r w:rsidR="000427D1">
        <w:rPr>
          <w:rFonts w:ascii="Times New Roman" w:hAnsi="Times New Roman" w:cs="Times New Roman"/>
          <w:sz w:val="24"/>
          <w:szCs w:val="24"/>
        </w:rPr>
        <w:t>,</w:t>
      </w:r>
      <w:r w:rsidR="00333ADE" w:rsidRPr="001F7ADA">
        <w:rPr>
          <w:rFonts w:ascii="Times New Roman" w:hAnsi="Times New Roman" w:cs="Times New Roman"/>
          <w:sz w:val="24"/>
          <w:szCs w:val="24"/>
        </w:rPr>
        <w:t xml:space="preserve"> and t</w:t>
      </w:r>
      <w:r w:rsidR="00672C4D" w:rsidRPr="001F7ADA">
        <w:rPr>
          <w:rFonts w:ascii="Times New Roman" w:hAnsi="Times New Roman" w:cs="Times New Roman"/>
          <w:sz w:val="24"/>
          <w:szCs w:val="24"/>
        </w:rPr>
        <w:t xml:space="preserve">here are </w:t>
      </w:r>
      <w:r w:rsidR="000427D1">
        <w:rPr>
          <w:rFonts w:ascii="Times New Roman" w:hAnsi="Times New Roman" w:cs="Times New Roman"/>
          <w:sz w:val="24"/>
          <w:szCs w:val="24"/>
        </w:rPr>
        <w:t>two</w:t>
      </w:r>
      <w:r w:rsidR="00C24163" w:rsidRPr="001F7ADA">
        <w:rPr>
          <w:rFonts w:ascii="Times New Roman" w:hAnsi="Times New Roman" w:cs="Times New Roman"/>
          <w:sz w:val="24"/>
          <w:szCs w:val="24"/>
        </w:rPr>
        <w:t xml:space="preserve"> </w:t>
      </w:r>
      <w:r w:rsidR="00A22BC7" w:rsidRPr="001F7ADA">
        <w:rPr>
          <w:rFonts w:ascii="Times New Roman" w:hAnsi="Times New Roman" w:cs="Times New Roman"/>
          <w:sz w:val="24"/>
          <w:szCs w:val="24"/>
        </w:rPr>
        <w:t>semantically</w:t>
      </w:r>
      <w:r w:rsidR="00672C4D" w:rsidRPr="001F7ADA">
        <w:rPr>
          <w:rFonts w:ascii="Times New Roman" w:hAnsi="Times New Roman" w:cs="Times New Roman"/>
          <w:sz w:val="24"/>
          <w:szCs w:val="24"/>
        </w:rPr>
        <w:t xml:space="preserve"> linked negative declaratives</w:t>
      </w:r>
      <w:r w:rsidR="0080310A" w:rsidRPr="001F7ADA">
        <w:rPr>
          <w:rFonts w:ascii="Times New Roman" w:hAnsi="Times New Roman" w:cs="Times New Roman"/>
          <w:sz w:val="24"/>
          <w:szCs w:val="24"/>
        </w:rPr>
        <w:t>: ‘That doesn’t mean you mean that much to me’ (</w:t>
      </w:r>
      <w:r w:rsidR="00AE7985" w:rsidRPr="001F7ADA">
        <w:rPr>
          <w:rFonts w:ascii="Times New Roman" w:hAnsi="Times New Roman" w:cs="Times New Roman"/>
          <w:sz w:val="24"/>
          <w:szCs w:val="24"/>
        </w:rPr>
        <w:t>verse 2)</w:t>
      </w:r>
      <w:r w:rsidR="003F0C2F">
        <w:rPr>
          <w:rFonts w:ascii="Times New Roman" w:hAnsi="Times New Roman" w:cs="Times New Roman"/>
          <w:sz w:val="24"/>
          <w:szCs w:val="24"/>
        </w:rPr>
        <w:t>,</w:t>
      </w:r>
      <w:r w:rsidR="00AE7985" w:rsidRPr="001F7ADA">
        <w:rPr>
          <w:rFonts w:ascii="Times New Roman" w:hAnsi="Times New Roman" w:cs="Times New Roman"/>
          <w:sz w:val="24"/>
          <w:szCs w:val="24"/>
        </w:rPr>
        <w:t xml:space="preserve"> and ‘it doesn’t mean that much to me’ (verse 3)</w:t>
      </w:r>
      <w:r w:rsidR="00F7743F" w:rsidRPr="001F7ADA">
        <w:rPr>
          <w:rFonts w:ascii="Times New Roman" w:hAnsi="Times New Roman" w:cs="Times New Roman"/>
          <w:sz w:val="24"/>
          <w:szCs w:val="24"/>
        </w:rPr>
        <w:t>.</w:t>
      </w:r>
      <w:r w:rsidR="00DB6D08" w:rsidRPr="001F7ADA">
        <w:rPr>
          <w:rFonts w:ascii="Times New Roman" w:hAnsi="Times New Roman" w:cs="Times New Roman"/>
          <w:sz w:val="24"/>
          <w:szCs w:val="24"/>
        </w:rPr>
        <w:t xml:space="preserve"> </w:t>
      </w:r>
      <w:r w:rsidR="00FA2DD5" w:rsidRPr="001F7ADA">
        <w:rPr>
          <w:rFonts w:ascii="Times New Roman" w:hAnsi="Times New Roman" w:cs="Times New Roman"/>
          <w:sz w:val="24"/>
          <w:szCs w:val="24"/>
        </w:rPr>
        <w:t xml:space="preserve">There are </w:t>
      </w:r>
      <w:r w:rsidR="000427D1">
        <w:rPr>
          <w:rFonts w:ascii="Times New Roman" w:hAnsi="Times New Roman" w:cs="Times New Roman"/>
          <w:sz w:val="24"/>
          <w:szCs w:val="24"/>
        </w:rPr>
        <w:t>nine</w:t>
      </w:r>
      <w:r w:rsidR="00FA2DD5" w:rsidRPr="001F7ADA">
        <w:rPr>
          <w:rFonts w:ascii="Times New Roman" w:hAnsi="Times New Roman" w:cs="Times New Roman"/>
          <w:sz w:val="24"/>
          <w:szCs w:val="24"/>
        </w:rPr>
        <w:t xml:space="preserve"> negative imperatives</w:t>
      </w:r>
      <w:r w:rsidR="003F0C2F">
        <w:rPr>
          <w:rFonts w:ascii="Times New Roman" w:hAnsi="Times New Roman" w:cs="Times New Roman"/>
          <w:sz w:val="24"/>
          <w:szCs w:val="24"/>
        </w:rPr>
        <w:t>:</w:t>
      </w:r>
      <w:r w:rsidR="00F100E7" w:rsidRPr="001F7ADA">
        <w:rPr>
          <w:rFonts w:ascii="Times New Roman" w:hAnsi="Times New Roman" w:cs="Times New Roman"/>
          <w:sz w:val="24"/>
          <w:szCs w:val="24"/>
        </w:rPr>
        <w:t xml:space="preserve"> </w:t>
      </w:r>
      <w:r w:rsidR="000427D1">
        <w:rPr>
          <w:rFonts w:ascii="Times New Roman" w:hAnsi="Times New Roman" w:cs="Times New Roman"/>
          <w:sz w:val="24"/>
          <w:szCs w:val="24"/>
        </w:rPr>
        <w:t>three</w:t>
      </w:r>
      <w:r w:rsidR="00F100E7" w:rsidRPr="001F7ADA">
        <w:rPr>
          <w:rFonts w:ascii="Times New Roman" w:hAnsi="Times New Roman" w:cs="Times New Roman"/>
          <w:sz w:val="24"/>
          <w:szCs w:val="24"/>
        </w:rPr>
        <w:t xml:space="preserve"> in verse 1, </w:t>
      </w:r>
      <w:r w:rsidR="000427D1">
        <w:rPr>
          <w:rFonts w:ascii="Times New Roman" w:hAnsi="Times New Roman" w:cs="Times New Roman"/>
          <w:sz w:val="24"/>
          <w:szCs w:val="24"/>
        </w:rPr>
        <w:t>one</w:t>
      </w:r>
      <w:r w:rsidR="00F100E7" w:rsidRPr="001F7ADA">
        <w:rPr>
          <w:rFonts w:ascii="Times New Roman" w:hAnsi="Times New Roman" w:cs="Times New Roman"/>
          <w:sz w:val="24"/>
          <w:szCs w:val="24"/>
        </w:rPr>
        <w:t xml:space="preserve"> in verse 2, </w:t>
      </w:r>
      <w:r w:rsidR="000427D1">
        <w:rPr>
          <w:rFonts w:ascii="Times New Roman" w:hAnsi="Times New Roman" w:cs="Times New Roman"/>
          <w:sz w:val="24"/>
          <w:szCs w:val="24"/>
        </w:rPr>
        <w:t>two</w:t>
      </w:r>
      <w:r w:rsidR="00F100E7" w:rsidRPr="001F7ADA">
        <w:rPr>
          <w:rFonts w:ascii="Times New Roman" w:hAnsi="Times New Roman" w:cs="Times New Roman"/>
          <w:sz w:val="24"/>
          <w:szCs w:val="24"/>
        </w:rPr>
        <w:t xml:space="preserve"> in verse 3</w:t>
      </w:r>
      <w:r w:rsidR="000427D1">
        <w:rPr>
          <w:rFonts w:ascii="Times New Roman" w:hAnsi="Times New Roman" w:cs="Times New Roman"/>
          <w:sz w:val="24"/>
          <w:szCs w:val="24"/>
        </w:rPr>
        <w:t>,</w:t>
      </w:r>
      <w:r w:rsidR="00F100E7" w:rsidRPr="001F7ADA">
        <w:rPr>
          <w:rFonts w:ascii="Times New Roman" w:hAnsi="Times New Roman" w:cs="Times New Roman"/>
          <w:sz w:val="24"/>
          <w:szCs w:val="24"/>
        </w:rPr>
        <w:t xml:space="preserve"> and </w:t>
      </w:r>
      <w:r w:rsidR="000427D1">
        <w:rPr>
          <w:rFonts w:ascii="Times New Roman" w:hAnsi="Times New Roman" w:cs="Times New Roman"/>
          <w:sz w:val="24"/>
          <w:szCs w:val="24"/>
        </w:rPr>
        <w:t>three</w:t>
      </w:r>
      <w:r w:rsidR="00C96CBA" w:rsidRPr="001F7ADA">
        <w:rPr>
          <w:rFonts w:ascii="Times New Roman" w:hAnsi="Times New Roman" w:cs="Times New Roman"/>
          <w:sz w:val="24"/>
          <w:szCs w:val="24"/>
        </w:rPr>
        <w:t xml:space="preserve"> in the repeat of verse 1</w:t>
      </w:r>
      <w:r w:rsidR="00971920" w:rsidRPr="001F7ADA">
        <w:rPr>
          <w:rFonts w:ascii="Times New Roman" w:hAnsi="Times New Roman" w:cs="Times New Roman"/>
          <w:sz w:val="24"/>
          <w:szCs w:val="24"/>
        </w:rPr>
        <w:t xml:space="preserve"> (see </w:t>
      </w:r>
      <w:r w:rsidR="000427D1">
        <w:rPr>
          <w:rFonts w:ascii="Times New Roman" w:hAnsi="Times New Roman" w:cs="Times New Roman"/>
          <w:sz w:val="24"/>
          <w:szCs w:val="24"/>
        </w:rPr>
        <w:t>F</w:t>
      </w:r>
      <w:r w:rsidR="00971920" w:rsidRPr="001F7ADA">
        <w:rPr>
          <w:rFonts w:ascii="Times New Roman" w:hAnsi="Times New Roman" w:cs="Times New Roman"/>
          <w:sz w:val="24"/>
          <w:szCs w:val="24"/>
        </w:rPr>
        <w:t>ig</w:t>
      </w:r>
      <w:r w:rsidR="00535292">
        <w:rPr>
          <w:rFonts w:ascii="Times New Roman" w:hAnsi="Times New Roman" w:cs="Times New Roman"/>
          <w:sz w:val="24"/>
          <w:szCs w:val="24"/>
        </w:rPr>
        <w:t>ure</w:t>
      </w:r>
      <w:r w:rsidR="00971920" w:rsidRPr="001F7ADA">
        <w:rPr>
          <w:rFonts w:ascii="Times New Roman" w:hAnsi="Times New Roman" w:cs="Times New Roman"/>
          <w:sz w:val="24"/>
          <w:szCs w:val="24"/>
        </w:rPr>
        <w:t xml:space="preserve"> 2)</w:t>
      </w:r>
      <w:r w:rsidR="00C96CBA" w:rsidRPr="001F7ADA">
        <w:rPr>
          <w:rFonts w:ascii="Times New Roman" w:hAnsi="Times New Roman" w:cs="Times New Roman"/>
          <w:sz w:val="24"/>
          <w:szCs w:val="24"/>
        </w:rPr>
        <w:t xml:space="preserve">. </w:t>
      </w:r>
      <w:r w:rsidR="001A4683" w:rsidRPr="001F7ADA">
        <w:rPr>
          <w:rFonts w:ascii="Times New Roman" w:hAnsi="Times New Roman" w:cs="Times New Roman"/>
          <w:sz w:val="24"/>
          <w:szCs w:val="24"/>
        </w:rPr>
        <w:t>Further</w:t>
      </w:r>
      <w:r w:rsidR="000C2277" w:rsidRPr="001F7ADA">
        <w:rPr>
          <w:rFonts w:ascii="Times New Roman" w:hAnsi="Times New Roman" w:cs="Times New Roman"/>
          <w:sz w:val="24"/>
          <w:szCs w:val="24"/>
        </w:rPr>
        <w:t>more</w:t>
      </w:r>
      <w:r w:rsidR="001A4683" w:rsidRPr="001F7ADA">
        <w:rPr>
          <w:rFonts w:ascii="Times New Roman" w:hAnsi="Times New Roman" w:cs="Times New Roman"/>
          <w:sz w:val="24"/>
          <w:szCs w:val="24"/>
        </w:rPr>
        <w:t xml:space="preserve">, </w:t>
      </w:r>
      <w:r w:rsidR="00EE3370" w:rsidRPr="001F7ADA">
        <w:rPr>
          <w:rFonts w:ascii="Times New Roman" w:hAnsi="Times New Roman" w:cs="Times New Roman"/>
          <w:sz w:val="24"/>
          <w:szCs w:val="24"/>
        </w:rPr>
        <w:t xml:space="preserve">in verses </w:t>
      </w:r>
      <w:r w:rsidR="005E4126" w:rsidRPr="001F7ADA">
        <w:rPr>
          <w:rFonts w:ascii="Times New Roman" w:hAnsi="Times New Roman" w:cs="Times New Roman"/>
          <w:sz w:val="24"/>
          <w:szCs w:val="24"/>
        </w:rPr>
        <w:t>1</w:t>
      </w:r>
      <w:r w:rsidR="00500C44" w:rsidRPr="001F7ADA">
        <w:rPr>
          <w:rFonts w:ascii="Times New Roman" w:hAnsi="Times New Roman" w:cs="Times New Roman"/>
          <w:sz w:val="24"/>
          <w:szCs w:val="24"/>
        </w:rPr>
        <w:t xml:space="preserve"> and </w:t>
      </w:r>
      <w:r w:rsidR="003330E9" w:rsidRPr="001F7ADA">
        <w:rPr>
          <w:rFonts w:ascii="Times New Roman" w:hAnsi="Times New Roman" w:cs="Times New Roman"/>
          <w:sz w:val="24"/>
          <w:szCs w:val="24"/>
        </w:rPr>
        <w:t>2</w:t>
      </w:r>
      <w:r w:rsidR="00500C44" w:rsidRPr="001F7ADA">
        <w:rPr>
          <w:rFonts w:ascii="Times New Roman" w:hAnsi="Times New Roman" w:cs="Times New Roman"/>
          <w:sz w:val="24"/>
          <w:szCs w:val="24"/>
        </w:rPr>
        <w:t>,</w:t>
      </w:r>
      <w:r w:rsidR="00F46735" w:rsidRPr="001F7ADA">
        <w:rPr>
          <w:rFonts w:ascii="Times New Roman" w:hAnsi="Times New Roman" w:cs="Times New Roman"/>
          <w:sz w:val="24"/>
          <w:szCs w:val="24"/>
        </w:rPr>
        <w:t xml:space="preserve"> affirmative clauses are grammatically dependent on the main negated clause</w:t>
      </w:r>
      <w:r w:rsidR="003330E9" w:rsidRPr="001F7ADA">
        <w:rPr>
          <w:rFonts w:ascii="Times New Roman" w:hAnsi="Times New Roman" w:cs="Times New Roman"/>
          <w:sz w:val="24"/>
          <w:szCs w:val="24"/>
        </w:rPr>
        <w:t>: ‘and just because</w:t>
      </w:r>
      <w:r w:rsidR="00B6362B" w:rsidRPr="001F7ADA">
        <w:rPr>
          <w:rFonts w:ascii="Times New Roman" w:hAnsi="Times New Roman" w:cs="Times New Roman"/>
          <w:sz w:val="24"/>
          <w:szCs w:val="24"/>
        </w:rPr>
        <w:t xml:space="preserve"> </w:t>
      </w:r>
      <w:r w:rsidR="003330E9" w:rsidRPr="001F7ADA">
        <w:rPr>
          <w:rFonts w:ascii="Times New Roman" w:hAnsi="Times New Roman" w:cs="Times New Roman"/>
          <w:sz w:val="24"/>
          <w:szCs w:val="24"/>
        </w:rPr>
        <w:t>I call you</w:t>
      </w:r>
      <w:r w:rsidR="00907E4A" w:rsidRPr="001F7ADA">
        <w:rPr>
          <w:rFonts w:ascii="Times New Roman" w:hAnsi="Times New Roman" w:cs="Times New Roman"/>
          <w:sz w:val="24"/>
          <w:szCs w:val="24"/>
        </w:rPr>
        <w:t xml:space="preserve"> up/don’t get me wrong’</w:t>
      </w:r>
      <w:r w:rsidR="003F0C2F">
        <w:rPr>
          <w:rFonts w:ascii="Times New Roman" w:hAnsi="Times New Roman" w:cs="Times New Roman"/>
          <w:sz w:val="24"/>
          <w:szCs w:val="24"/>
        </w:rPr>
        <w:t>,</w:t>
      </w:r>
      <w:r w:rsidR="00DC19AD" w:rsidRPr="001F7ADA">
        <w:rPr>
          <w:rFonts w:ascii="Times New Roman" w:hAnsi="Times New Roman" w:cs="Times New Roman"/>
          <w:sz w:val="24"/>
          <w:szCs w:val="24"/>
        </w:rPr>
        <w:t xml:space="preserve"> and </w:t>
      </w:r>
      <w:r w:rsidR="00907E4A" w:rsidRPr="001F7ADA">
        <w:rPr>
          <w:rFonts w:ascii="Times New Roman" w:hAnsi="Times New Roman" w:cs="Times New Roman"/>
          <w:sz w:val="24"/>
          <w:szCs w:val="24"/>
        </w:rPr>
        <w:t>‘so if I call you/don’t make a fuss’.</w:t>
      </w:r>
    </w:p>
    <w:p w14:paraId="4C89B666" w14:textId="46468AB8" w:rsidR="002E7791" w:rsidRPr="001F7ADA" w:rsidRDefault="00DE5BE8"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Clearly, </w:t>
      </w:r>
      <w:r w:rsidR="003F0C2F">
        <w:rPr>
          <w:rFonts w:ascii="Times New Roman" w:hAnsi="Times New Roman" w:cs="Times New Roman"/>
          <w:sz w:val="24"/>
          <w:szCs w:val="24"/>
        </w:rPr>
        <w:t xml:space="preserve">then, </w:t>
      </w:r>
      <w:r w:rsidRPr="001F7ADA">
        <w:rPr>
          <w:rFonts w:ascii="Times New Roman" w:hAnsi="Times New Roman" w:cs="Times New Roman"/>
          <w:sz w:val="24"/>
          <w:szCs w:val="24"/>
        </w:rPr>
        <w:t>negation outweighs affirmation in the str</w:t>
      </w:r>
      <w:r w:rsidR="003F0C2F">
        <w:rPr>
          <w:rFonts w:ascii="Times New Roman" w:hAnsi="Times New Roman" w:cs="Times New Roman"/>
          <w:sz w:val="24"/>
          <w:szCs w:val="24"/>
        </w:rPr>
        <w:t>ucture of the song. However, it</w:t>
      </w:r>
      <w:r w:rsidRPr="001F7ADA">
        <w:rPr>
          <w:rFonts w:ascii="Times New Roman" w:hAnsi="Times New Roman" w:cs="Times New Roman"/>
          <w:sz w:val="24"/>
          <w:szCs w:val="24"/>
        </w:rPr>
        <w:t>s real si</w:t>
      </w:r>
      <w:r w:rsidR="00FB5F7F" w:rsidRPr="001F7ADA">
        <w:rPr>
          <w:rFonts w:ascii="Times New Roman" w:hAnsi="Times New Roman" w:cs="Times New Roman"/>
          <w:sz w:val="24"/>
          <w:szCs w:val="24"/>
        </w:rPr>
        <w:t xml:space="preserve">gnificance lies in how listeners cognitively manage the repetition of both whole phrases and </w:t>
      </w:r>
      <w:r w:rsidR="00E51F10" w:rsidRPr="001F7ADA">
        <w:rPr>
          <w:rFonts w:ascii="Times New Roman" w:hAnsi="Times New Roman" w:cs="Times New Roman"/>
          <w:sz w:val="24"/>
          <w:szCs w:val="24"/>
        </w:rPr>
        <w:t>negation more generally. Text world theory (</w:t>
      </w:r>
      <w:r w:rsidR="003F0C2F" w:rsidRPr="001F7ADA">
        <w:rPr>
          <w:rFonts w:ascii="Times New Roman" w:hAnsi="Times New Roman" w:cs="Times New Roman"/>
          <w:sz w:val="24"/>
          <w:szCs w:val="24"/>
        </w:rPr>
        <w:t>Gavins</w:t>
      </w:r>
      <w:r w:rsidR="003F0C2F">
        <w:rPr>
          <w:rFonts w:ascii="Times New Roman" w:hAnsi="Times New Roman" w:cs="Times New Roman"/>
          <w:sz w:val="24"/>
          <w:szCs w:val="24"/>
        </w:rPr>
        <w:t>,</w:t>
      </w:r>
      <w:r w:rsidR="003F0C2F" w:rsidRPr="001F7ADA">
        <w:rPr>
          <w:rFonts w:ascii="Times New Roman" w:hAnsi="Times New Roman" w:cs="Times New Roman"/>
          <w:sz w:val="24"/>
          <w:szCs w:val="24"/>
        </w:rPr>
        <w:t xml:space="preserve"> 2007</w:t>
      </w:r>
      <w:r w:rsidR="003F0C2F">
        <w:rPr>
          <w:rFonts w:ascii="Times New Roman" w:hAnsi="Times New Roman" w:cs="Times New Roman"/>
          <w:sz w:val="24"/>
          <w:szCs w:val="24"/>
        </w:rPr>
        <w:t xml:space="preserve">; </w:t>
      </w:r>
      <w:r w:rsidR="00E51F10" w:rsidRPr="001F7ADA">
        <w:rPr>
          <w:rFonts w:ascii="Times New Roman" w:hAnsi="Times New Roman" w:cs="Times New Roman"/>
          <w:sz w:val="24"/>
          <w:szCs w:val="24"/>
        </w:rPr>
        <w:t>Werth</w:t>
      </w:r>
      <w:r w:rsidR="003F0C2F">
        <w:rPr>
          <w:rFonts w:ascii="Times New Roman" w:hAnsi="Times New Roman" w:cs="Times New Roman"/>
          <w:sz w:val="24"/>
          <w:szCs w:val="24"/>
        </w:rPr>
        <w:t>,</w:t>
      </w:r>
      <w:r w:rsidR="00E51F10" w:rsidRPr="001F7ADA">
        <w:rPr>
          <w:rFonts w:ascii="Times New Roman" w:hAnsi="Times New Roman" w:cs="Times New Roman"/>
          <w:sz w:val="24"/>
          <w:szCs w:val="24"/>
        </w:rPr>
        <w:t xml:space="preserve"> 1999) focuses on </w:t>
      </w:r>
      <w:r w:rsidR="0026065B" w:rsidRPr="001F7ADA">
        <w:rPr>
          <w:rFonts w:ascii="Times New Roman" w:hAnsi="Times New Roman" w:cs="Times New Roman"/>
          <w:sz w:val="24"/>
          <w:szCs w:val="24"/>
        </w:rPr>
        <w:t>the cognitive dimensions of text comprehension</w:t>
      </w:r>
      <w:r w:rsidR="006323E2" w:rsidRPr="001F7ADA">
        <w:rPr>
          <w:rFonts w:ascii="Times New Roman" w:hAnsi="Times New Roman" w:cs="Times New Roman"/>
          <w:sz w:val="24"/>
          <w:szCs w:val="24"/>
        </w:rPr>
        <w:t xml:space="preserve"> </w:t>
      </w:r>
      <w:r w:rsidR="003F0C2F">
        <w:rPr>
          <w:rFonts w:ascii="Times New Roman" w:hAnsi="Times New Roman" w:cs="Times New Roman"/>
          <w:sz w:val="24"/>
          <w:szCs w:val="24"/>
        </w:rPr>
        <w:t xml:space="preserve">and </w:t>
      </w:r>
      <w:r w:rsidR="006323E2" w:rsidRPr="001F7ADA">
        <w:rPr>
          <w:rFonts w:ascii="Times New Roman" w:hAnsi="Times New Roman" w:cs="Times New Roman"/>
          <w:sz w:val="24"/>
          <w:szCs w:val="24"/>
        </w:rPr>
        <w:t>theori</w:t>
      </w:r>
      <w:r w:rsidR="003F0C2F">
        <w:rPr>
          <w:rFonts w:ascii="Times New Roman" w:hAnsi="Times New Roman" w:cs="Times New Roman"/>
          <w:sz w:val="24"/>
          <w:szCs w:val="24"/>
        </w:rPr>
        <w:t>ses</w:t>
      </w:r>
      <w:r w:rsidR="006323E2" w:rsidRPr="001F7ADA">
        <w:rPr>
          <w:rFonts w:ascii="Times New Roman" w:hAnsi="Times New Roman" w:cs="Times New Roman"/>
          <w:sz w:val="24"/>
          <w:szCs w:val="24"/>
        </w:rPr>
        <w:t xml:space="preserve"> what happens in readers’ minds a</w:t>
      </w:r>
      <w:r w:rsidR="00E57B9F" w:rsidRPr="001F7ADA">
        <w:rPr>
          <w:rFonts w:ascii="Times New Roman" w:hAnsi="Times New Roman" w:cs="Times New Roman"/>
          <w:sz w:val="24"/>
          <w:szCs w:val="24"/>
        </w:rPr>
        <w:t>s they build mental representations</w:t>
      </w:r>
      <w:r w:rsidR="007D61C7" w:rsidRPr="001F7ADA">
        <w:rPr>
          <w:rFonts w:ascii="Times New Roman" w:hAnsi="Times New Roman" w:cs="Times New Roman"/>
          <w:sz w:val="24"/>
          <w:szCs w:val="24"/>
        </w:rPr>
        <w:t xml:space="preserve"> of discourses</w:t>
      </w:r>
      <w:r w:rsidR="006323E2" w:rsidRPr="001F7ADA">
        <w:rPr>
          <w:rFonts w:ascii="Times New Roman" w:hAnsi="Times New Roman" w:cs="Times New Roman"/>
          <w:sz w:val="24"/>
          <w:szCs w:val="24"/>
        </w:rPr>
        <w:t>.</w:t>
      </w:r>
      <w:r w:rsidR="00B66A93" w:rsidRPr="001F7ADA">
        <w:rPr>
          <w:rFonts w:ascii="Times New Roman" w:hAnsi="Times New Roman" w:cs="Times New Roman"/>
          <w:sz w:val="24"/>
          <w:szCs w:val="24"/>
        </w:rPr>
        <w:t xml:space="preserve"> </w:t>
      </w:r>
      <w:r w:rsidR="00BF237B" w:rsidRPr="001F7ADA">
        <w:rPr>
          <w:rFonts w:ascii="Times New Roman" w:hAnsi="Times New Roman" w:cs="Times New Roman"/>
          <w:sz w:val="24"/>
          <w:szCs w:val="24"/>
        </w:rPr>
        <w:t xml:space="preserve">It </w:t>
      </w:r>
      <w:r w:rsidR="00AC0C84" w:rsidRPr="001F7ADA">
        <w:rPr>
          <w:rFonts w:ascii="Times New Roman" w:hAnsi="Times New Roman" w:cs="Times New Roman"/>
          <w:sz w:val="24"/>
          <w:szCs w:val="24"/>
        </w:rPr>
        <w:t>proposes</w:t>
      </w:r>
      <w:r w:rsidR="00BC3678" w:rsidRPr="001F7ADA">
        <w:rPr>
          <w:rFonts w:ascii="Times New Roman" w:hAnsi="Times New Roman" w:cs="Times New Roman"/>
          <w:sz w:val="24"/>
          <w:szCs w:val="24"/>
        </w:rPr>
        <w:t xml:space="preserve"> three</w:t>
      </w:r>
      <w:r w:rsidR="00BF237B" w:rsidRPr="001F7ADA">
        <w:rPr>
          <w:rFonts w:ascii="Times New Roman" w:hAnsi="Times New Roman" w:cs="Times New Roman"/>
          <w:sz w:val="24"/>
          <w:szCs w:val="24"/>
        </w:rPr>
        <w:t xml:space="preserve"> levels of discourse processing</w:t>
      </w:r>
      <w:r w:rsidR="00BA7B8C">
        <w:rPr>
          <w:rFonts w:ascii="Times New Roman" w:hAnsi="Times New Roman" w:cs="Times New Roman"/>
          <w:sz w:val="24"/>
          <w:szCs w:val="24"/>
        </w:rPr>
        <w:t xml:space="preserve">. First, </w:t>
      </w:r>
      <w:r w:rsidR="00BF237B" w:rsidRPr="001F7ADA">
        <w:rPr>
          <w:rFonts w:ascii="Times New Roman" w:hAnsi="Times New Roman" w:cs="Times New Roman"/>
          <w:sz w:val="24"/>
          <w:szCs w:val="24"/>
        </w:rPr>
        <w:t>the level of the discourse world</w:t>
      </w:r>
      <w:r w:rsidR="00BA7B8C">
        <w:rPr>
          <w:rFonts w:ascii="Times New Roman" w:hAnsi="Times New Roman" w:cs="Times New Roman"/>
          <w:sz w:val="24"/>
          <w:szCs w:val="24"/>
        </w:rPr>
        <w:t>, which</w:t>
      </w:r>
      <w:r w:rsidR="00BF237B" w:rsidRPr="001F7ADA">
        <w:rPr>
          <w:rFonts w:ascii="Times New Roman" w:hAnsi="Times New Roman" w:cs="Times New Roman"/>
          <w:sz w:val="24"/>
          <w:szCs w:val="24"/>
        </w:rPr>
        <w:t xml:space="preserve"> </w:t>
      </w:r>
      <w:r w:rsidR="00EF216A" w:rsidRPr="001F7ADA">
        <w:rPr>
          <w:rFonts w:ascii="Times New Roman" w:hAnsi="Times New Roman" w:cs="Times New Roman"/>
          <w:sz w:val="24"/>
          <w:szCs w:val="24"/>
        </w:rPr>
        <w:t>contain</w:t>
      </w:r>
      <w:r w:rsidR="00BA7B8C">
        <w:rPr>
          <w:rFonts w:ascii="Times New Roman" w:hAnsi="Times New Roman" w:cs="Times New Roman"/>
          <w:sz w:val="24"/>
          <w:szCs w:val="24"/>
        </w:rPr>
        <w:t>s</w:t>
      </w:r>
      <w:r w:rsidR="00EF216A" w:rsidRPr="001F7ADA">
        <w:rPr>
          <w:rFonts w:ascii="Times New Roman" w:hAnsi="Times New Roman" w:cs="Times New Roman"/>
          <w:sz w:val="24"/>
          <w:szCs w:val="24"/>
        </w:rPr>
        <w:t xml:space="preserve"> text producer and receiver</w:t>
      </w:r>
      <w:r w:rsidR="00BA7B8C">
        <w:rPr>
          <w:rFonts w:ascii="Times New Roman" w:hAnsi="Times New Roman" w:cs="Times New Roman"/>
          <w:sz w:val="24"/>
          <w:szCs w:val="24"/>
        </w:rPr>
        <w:t>,</w:t>
      </w:r>
      <w:r w:rsidR="00EF216A" w:rsidRPr="001F7ADA">
        <w:rPr>
          <w:rFonts w:ascii="Times New Roman" w:hAnsi="Times New Roman" w:cs="Times New Roman"/>
          <w:sz w:val="24"/>
          <w:szCs w:val="24"/>
        </w:rPr>
        <w:t xml:space="preserve"> and the</w:t>
      </w:r>
      <w:r w:rsidR="00BA7B8C">
        <w:rPr>
          <w:rFonts w:ascii="Times New Roman" w:hAnsi="Times New Roman" w:cs="Times New Roman"/>
          <w:sz w:val="24"/>
          <w:szCs w:val="24"/>
        </w:rPr>
        <w:t>ir</w:t>
      </w:r>
      <w:r w:rsidR="00EF216A" w:rsidRPr="001F7ADA">
        <w:rPr>
          <w:rFonts w:ascii="Times New Roman" w:hAnsi="Times New Roman" w:cs="Times New Roman"/>
          <w:sz w:val="24"/>
          <w:szCs w:val="24"/>
        </w:rPr>
        <w:t xml:space="preserve"> shared contextual knowledge</w:t>
      </w:r>
      <w:r w:rsidR="002354E3" w:rsidRPr="001F7ADA">
        <w:rPr>
          <w:rFonts w:ascii="Times New Roman" w:hAnsi="Times New Roman" w:cs="Times New Roman"/>
          <w:sz w:val="24"/>
          <w:szCs w:val="24"/>
        </w:rPr>
        <w:t xml:space="preserve"> (equivalent to the top level of Short’s (1996) discourse architecture)</w:t>
      </w:r>
      <w:r w:rsidR="00EF216A" w:rsidRPr="001F7ADA">
        <w:rPr>
          <w:rFonts w:ascii="Times New Roman" w:hAnsi="Times New Roman" w:cs="Times New Roman"/>
          <w:sz w:val="24"/>
          <w:szCs w:val="24"/>
        </w:rPr>
        <w:t xml:space="preserve">. </w:t>
      </w:r>
      <w:r w:rsidR="00641AFE" w:rsidRPr="001F7ADA">
        <w:rPr>
          <w:rFonts w:ascii="Times New Roman" w:hAnsi="Times New Roman" w:cs="Times New Roman"/>
          <w:sz w:val="24"/>
          <w:szCs w:val="24"/>
        </w:rPr>
        <w:t xml:space="preserve">These discourse participants </w:t>
      </w:r>
      <w:r w:rsidR="00BA7B8C">
        <w:rPr>
          <w:rFonts w:ascii="Times New Roman" w:hAnsi="Times New Roman" w:cs="Times New Roman"/>
          <w:sz w:val="24"/>
          <w:szCs w:val="24"/>
        </w:rPr>
        <w:t>jointly</w:t>
      </w:r>
      <w:r w:rsidR="00641AFE" w:rsidRPr="001F7ADA">
        <w:rPr>
          <w:rFonts w:ascii="Times New Roman" w:hAnsi="Times New Roman" w:cs="Times New Roman"/>
          <w:sz w:val="24"/>
          <w:szCs w:val="24"/>
        </w:rPr>
        <w:t xml:space="preserve"> construct a text world, </w:t>
      </w:r>
      <w:r w:rsidR="00BA7B8C">
        <w:rPr>
          <w:rFonts w:ascii="Times New Roman" w:hAnsi="Times New Roman" w:cs="Times New Roman"/>
          <w:sz w:val="24"/>
          <w:szCs w:val="24"/>
        </w:rPr>
        <w:t xml:space="preserve">which is </w:t>
      </w:r>
      <w:r w:rsidR="00641AFE" w:rsidRPr="001F7ADA">
        <w:rPr>
          <w:rFonts w:ascii="Times New Roman" w:hAnsi="Times New Roman" w:cs="Times New Roman"/>
          <w:sz w:val="24"/>
          <w:szCs w:val="24"/>
        </w:rPr>
        <w:t>the world of the ‘story’</w:t>
      </w:r>
      <w:r w:rsidR="00F24C19" w:rsidRPr="001F7ADA">
        <w:rPr>
          <w:rFonts w:ascii="Times New Roman" w:hAnsi="Times New Roman" w:cs="Times New Roman"/>
          <w:sz w:val="24"/>
          <w:szCs w:val="24"/>
        </w:rPr>
        <w:t xml:space="preserve"> (second level of Short’s </w:t>
      </w:r>
      <w:r w:rsidR="006074E3" w:rsidRPr="001F7ADA">
        <w:rPr>
          <w:rFonts w:ascii="Times New Roman" w:hAnsi="Times New Roman" w:cs="Times New Roman"/>
          <w:sz w:val="24"/>
          <w:szCs w:val="24"/>
        </w:rPr>
        <w:t>discourse architecture)</w:t>
      </w:r>
      <w:r w:rsidR="00BA7B8C">
        <w:rPr>
          <w:rFonts w:ascii="Times New Roman" w:hAnsi="Times New Roman" w:cs="Times New Roman"/>
          <w:sz w:val="24"/>
          <w:szCs w:val="24"/>
        </w:rPr>
        <w:t>. Third,</w:t>
      </w:r>
      <w:r w:rsidR="002A0904" w:rsidRPr="001F7ADA">
        <w:rPr>
          <w:rFonts w:ascii="Times New Roman" w:hAnsi="Times New Roman" w:cs="Times New Roman"/>
          <w:sz w:val="24"/>
          <w:szCs w:val="24"/>
        </w:rPr>
        <w:t xml:space="preserve"> </w:t>
      </w:r>
      <w:r w:rsidR="006074E3" w:rsidRPr="001F7ADA">
        <w:rPr>
          <w:rFonts w:ascii="Times New Roman" w:hAnsi="Times New Roman" w:cs="Times New Roman"/>
          <w:sz w:val="24"/>
          <w:szCs w:val="24"/>
        </w:rPr>
        <w:t xml:space="preserve">departures from the </w:t>
      </w:r>
      <w:r w:rsidR="006E3A4D" w:rsidRPr="001F7ADA">
        <w:rPr>
          <w:rFonts w:ascii="Times New Roman" w:hAnsi="Times New Roman" w:cs="Times New Roman"/>
          <w:sz w:val="24"/>
          <w:szCs w:val="24"/>
        </w:rPr>
        <w:t>main text world constitute sub-worlds in Werth’s terms</w:t>
      </w:r>
      <w:r w:rsidR="00BA7B8C">
        <w:rPr>
          <w:rFonts w:ascii="Times New Roman" w:hAnsi="Times New Roman" w:cs="Times New Roman"/>
          <w:sz w:val="24"/>
          <w:szCs w:val="24"/>
        </w:rPr>
        <w:t>, or</w:t>
      </w:r>
      <w:r w:rsidR="006E3A4D" w:rsidRPr="001F7ADA">
        <w:rPr>
          <w:rFonts w:ascii="Times New Roman" w:hAnsi="Times New Roman" w:cs="Times New Roman"/>
          <w:sz w:val="24"/>
          <w:szCs w:val="24"/>
        </w:rPr>
        <w:t xml:space="preserve"> modal and </w:t>
      </w:r>
      <w:r w:rsidR="002A0904" w:rsidRPr="001F7ADA">
        <w:rPr>
          <w:rFonts w:ascii="Times New Roman" w:hAnsi="Times New Roman" w:cs="Times New Roman"/>
          <w:sz w:val="24"/>
          <w:szCs w:val="24"/>
        </w:rPr>
        <w:t xml:space="preserve">switch-worlds </w:t>
      </w:r>
      <w:r w:rsidR="006E3A4D" w:rsidRPr="001F7ADA">
        <w:rPr>
          <w:rFonts w:ascii="Times New Roman" w:hAnsi="Times New Roman" w:cs="Times New Roman"/>
          <w:sz w:val="24"/>
          <w:szCs w:val="24"/>
        </w:rPr>
        <w:t>in Gavins’ terminology</w:t>
      </w:r>
      <w:r w:rsidR="00EB4373" w:rsidRPr="001F7ADA">
        <w:rPr>
          <w:rFonts w:ascii="Times New Roman" w:hAnsi="Times New Roman" w:cs="Times New Roman"/>
          <w:sz w:val="24"/>
          <w:szCs w:val="24"/>
        </w:rPr>
        <w:t>.</w:t>
      </w:r>
      <w:r w:rsidR="0077129A" w:rsidRPr="001F7ADA">
        <w:rPr>
          <w:rFonts w:ascii="Times New Roman" w:hAnsi="Times New Roman" w:cs="Times New Roman"/>
          <w:sz w:val="24"/>
          <w:szCs w:val="24"/>
        </w:rPr>
        <w:t xml:space="preserve"> These </w:t>
      </w:r>
      <w:r w:rsidR="00C86658" w:rsidRPr="001F7ADA">
        <w:rPr>
          <w:rFonts w:ascii="Times New Roman" w:hAnsi="Times New Roman" w:cs="Times New Roman"/>
          <w:sz w:val="24"/>
          <w:szCs w:val="24"/>
        </w:rPr>
        <w:t>departures</w:t>
      </w:r>
      <w:r w:rsidR="00E85A17" w:rsidRPr="001F7ADA">
        <w:rPr>
          <w:rFonts w:ascii="Times New Roman" w:hAnsi="Times New Roman" w:cs="Times New Roman"/>
          <w:sz w:val="24"/>
          <w:szCs w:val="24"/>
        </w:rPr>
        <w:t xml:space="preserve"> include </w:t>
      </w:r>
      <w:r w:rsidR="00C86658" w:rsidRPr="001F7ADA">
        <w:rPr>
          <w:rFonts w:ascii="Times New Roman" w:hAnsi="Times New Roman" w:cs="Times New Roman"/>
          <w:sz w:val="24"/>
          <w:szCs w:val="24"/>
        </w:rPr>
        <w:t>d</w:t>
      </w:r>
      <w:r w:rsidR="00E85A17" w:rsidRPr="001F7ADA">
        <w:rPr>
          <w:rFonts w:ascii="Times New Roman" w:hAnsi="Times New Roman" w:cs="Times New Roman"/>
          <w:sz w:val="24"/>
          <w:szCs w:val="24"/>
        </w:rPr>
        <w:t xml:space="preserve">eictic worlds, shifts in </w:t>
      </w:r>
      <w:r w:rsidR="00FB75BC" w:rsidRPr="001F7ADA">
        <w:rPr>
          <w:rFonts w:ascii="Times New Roman" w:hAnsi="Times New Roman" w:cs="Times New Roman"/>
          <w:sz w:val="24"/>
          <w:szCs w:val="24"/>
        </w:rPr>
        <w:t xml:space="preserve">location and time, </w:t>
      </w:r>
      <w:r w:rsidR="00BA7B8C">
        <w:rPr>
          <w:rFonts w:ascii="Times New Roman" w:hAnsi="Times New Roman" w:cs="Times New Roman"/>
          <w:sz w:val="24"/>
          <w:szCs w:val="24"/>
        </w:rPr>
        <w:t>a</w:t>
      </w:r>
      <w:r w:rsidR="00FB75BC" w:rsidRPr="001F7ADA">
        <w:rPr>
          <w:rFonts w:ascii="Times New Roman" w:hAnsi="Times New Roman" w:cs="Times New Roman"/>
          <w:sz w:val="24"/>
          <w:szCs w:val="24"/>
        </w:rPr>
        <w:t xml:space="preserve">ttitudinal worlds relating to </w:t>
      </w:r>
      <w:r w:rsidR="004F6582" w:rsidRPr="001F7ADA">
        <w:rPr>
          <w:rFonts w:ascii="Times New Roman" w:hAnsi="Times New Roman" w:cs="Times New Roman"/>
          <w:sz w:val="24"/>
          <w:szCs w:val="24"/>
        </w:rPr>
        <w:t>obligations and desires</w:t>
      </w:r>
      <w:r w:rsidR="00BA7B8C">
        <w:rPr>
          <w:rFonts w:ascii="Times New Roman" w:hAnsi="Times New Roman" w:cs="Times New Roman"/>
          <w:sz w:val="24"/>
          <w:szCs w:val="24"/>
        </w:rPr>
        <w:t>,</w:t>
      </w:r>
      <w:r w:rsidR="004F6582" w:rsidRPr="001F7ADA">
        <w:rPr>
          <w:rFonts w:ascii="Times New Roman" w:hAnsi="Times New Roman" w:cs="Times New Roman"/>
          <w:sz w:val="24"/>
          <w:szCs w:val="24"/>
        </w:rPr>
        <w:t xml:space="preserve"> and </w:t>
      </w:r>
      <w:r w:rsidR="00C86658" w:rsidRPr="001F7ADA">
        <w:rPr>
          <w:rFonts w:ascii="Times New Roman" w:hAnsi="Times New Roman" w:cs="Times New Roman"/>
          <w:sz w:val="24"/>
          <w:szCs w:val="24"/>
        </w:rPr>
        <w:t>e</w:t>
      </w:r>
      <w:r w:rsidR="004F6582" w:rsidRPr="001F7ADA">
        <w:rPr>
          <w:rFonts w:ascii="Times New Roman" w:hAnsi="Times New Roman" w:cs="Times New Roman"/>
          <w:sz w:val="24"/>
          <w:szCs w:val="24"/>
        </w:rPr>
        <w:t>pistemic wor</w:t>
      </w:r>
      <w:r w:rsidR="009450D9" w:rsidRPr="001F7ADA">
        <w:rPr>
          <w:rFonts w:ascii="Times New Roman" w:hAnsi="Times New Roman" w:cs="Times New Roman"/>
          <w:sz w:val="24"/>
          <w:szCs w:val="24"/>
        </w:rPr>
        <w:t>l</w:t>
      </w:r>
      <w:r w:rsidR="004F6582" w:rsidRPr="001F7ADA">
        <w:rPr>
          <w:rFonts w:ascii="Times New Roman" w:hAnsi="Times New Roman" w:cs="Times New Roman"/>
          <w:sz w:val="24"/>
          <w:szCs w:val="24"/>
        </w:rPr>
        <w:t xml:space="preserve">ds such as hypothetical </w:t>
      </w:r>
      <w:r w:rsidR="00983E3A" w:rsidRPr="001F7ADA">
        <w:rPr>
          <w:rFonts w:ascii="Times New Roman" w:hAnsi="Times New Roman" w:cs="Times New Roman"/>
          <w:sz w:val="24"/>
          <w:szCs w:val="24"/>
        </w:rPr>
        <w:t>situations or negated situations</w:t>
      </w:r>
      <w:r w:rsidR="00E238D4" w:rsidRPr="001F7ADA">
        <w:rPr>
          <w:rFonts w:ascii="Times New Roman" w:hAnsi="Times New Roman" w:cs="Times New Roman"/>
          <w:sz w:val="24"/>
          <w:szCs w:val="24"/>
        </w:rPr>
        <w:t>.</w:t>
      </w:r>
      <w:r w:rsidR="00983E3A" w:rsidRPr="001F7ADA">
        <w:rPr>
          <w:rFonts w:ascii="Times New Roman" w:hAnsi="Times New Roman" w:cs="Times New Roman"/>
          <w:sz w:val="24"/>
          <w:szCs w:val="24"/>
        </w:rPr>
        <w:t xml:space="preserve"> </w:t>
      </w:r>
      <w:r w:rsidR="00862EB4" w:rsidRPr="001F7ADA">
        <w:rPr>
          <w:rFonts w:ascii="Times New Roman" w:hAnsi="Times New Roman" w:cs="Times New Roman"/>
          <w:sz w:val="24"/>
          <w:szCs w:val="24"/>
        </w:rPr>
        <w:t>Textual cues prompt the construction of mental representations</w:t>
      </w:r>
      <w:r w:rsidR="003F0C2F">
        <w:rPr>
          <w:rFonts w:ascii="Times New Roman" w:hAnsi="Times New Roman" w:cs="Times New Roman"/>
          <w:sz w:val="24"/>
          <w:szCs w:val="24"/>
        </w:rPr>
        <w:t>,</w:t>
      </w:r>
      <w:r w:rsidR="00862EB4" w:rsidRPr="001F7ADA">
        <w:rPr>
          <w:rFonts w:ascii="Times New Roman" w:hAnsi="Times New Roman" w:cs="Times New Roman"/>
          <w:sz w:val="24"/>
          <w:szCs w:val="24"/>
        </w:rPr>
        <w:t xml:space="preserve"> which include </w:t>
      </w:r>
      <w:r w:rsidR="00A72DC0" w:rsidRPr="001F7ADA">
        <w:rPr>
          <w:rFonts w:ascii="Times New Roman" w:hAnsi="Times New Roman" w:cs="Times New Roman"/>
          <w:sz w:val="24"/>
          <w:szCs w:val="24"/>
        </w:rPr>
        <w:t>world-building elements and function</w:t>
      </w:r>
      <w:r w:rsidR="00BA7B8C">
        <w:rPr>
          <w:rFonts w:ascii="Times New Roman" w:hAnsi="Times New Roman" w:cs="Times New Roman"/>
          <w:sz w:val="24"/>
          <w:szCs w:val="24"/>
        </w:rPr>
        <w:t>-</w:t>
      </w:r>
      <w:r w:rsidR="00A72DC0" w:rsidRPr="001F7ADA">
        <w:rPr>
          <w:rFonts w:ascii="Times New Roman" w:hAnsi="Times New Roman" w:cs="Times New Roman"/>
          <w:sz w:val="24"/>
          <w:szCs w:val="24"/>
        </w:rPr>
        <w:t xml:space="preserve">advancing propositions. </w:t>
      </w:r>
      <w:r w:rsidR="00CF441D" w:rsidRPr="001F7ADA">
        <w:rPr>
          <w:rFonts w:ascii="Times New Roman" w:hAnsi="Times New Roman" w:cs="Times New Roman"/>
          <w:sz w:val="24"/>
          <w:szCs w:val="24"/>
        </w:rPr>
        <w:t xml:space="preserve">World-building elements include features </w:t>
      </w:r>
      <w:r w:rsidR="006D5C01" w:rsidRPr="001F7ADA">
        <w:rPr>
          <w:rFonts w:ascii="Times New Roman" w:hAnsi="Times New Roman" w:cs="Times New Roman"/>
          <w:sz w:val="24"/>
          <w:szCs w:val="24"/>
        </w:rPr>
        <w:t xml:space="preserve">concerning location, time, objects and characters. </w:t>
      </w:r>
      <w:r w:rsidR="00C232DF" w:rsidRPr="001F7ADA">
        <w:rPr>
          <w:rFonts w:ascii="Times New Roman" w:hAnsi="Times New Roman" w:cs="Times New Roman"/>
          <w:sz w:val="24"/>
          <w:szCs w:val="24"/>
        </w:rPr>
        <w:lastRenderedPageBreak/>
        <w:t>The function</w:t>
      </w:r>
      <w:r w:rsidR="00BA7B8C">
        <w:rPr>
          <w:rFonts w:ascii="Times New Roman" w:hAnsi="Times New Roman" w:cs="Times New Roman"/>
          <w:sz w:val="24"/>
          <w:szCs w:val="24"/>
        </w:rPr>
        <w:t>-</w:t>
      </w:r>
      <w:r w:rsidR="00C232DF" w:rsidRPr="001F7ADA">
        <w:rPr>
          <w:rFonts w:ascii="Times New Roman" w:hAnsi="Times New Roman" w:cs="Times New Roman"/>
          <w:sz w:val="24"/>
          <w:szCs w:val="24"/>
        </w:rPr>
        <w:t>advancing proposition</w:t>
      </w:r>
      <w:r w:rsidR="00BA7B8C">
        <w:rPr>
          <w:rFonts w:ascii="Times New Roman" w:hAnsi="Times New Roman" w:cs="Times New Roman"/>
          <w:sz w:val="24"/>
          <w:szCs w:val="24"/>
        </w:rPr>
        <w:t>s</w:t>
      </w:r>
      <w:r w:rsidR="00C232DF" w:rsidRPr="001F7ADA">
        <w:rPr>
          <w:rFonts w:ascii="Times New Roman" w:hAnsi="Times New Roman" w:cs="Times New Roman"/>
          <w:sz w:val="24"/>
          <w:szCs w:val="24"/>
        </w:rPr>
        <w:t xml:space="preserve"> are concerned with those textual elements that </w:t>
      </w:r>
      <w:r w:rsidR="00BA7B8C">
        <w:rPr>
          <w:rFonts w:ascii="Times New Roman" w:hAnsi="Times New Roman" w:cs="Times New Roman"/>
          <w:sz w:val="24"/>
          <w:szCs w:val="24"/>
        </w:rPr>
        <w:t>push</w:t>
      </w:r>
      <w:r w:rsidR="00C232DF" w:rsidRPr="001F7ADA">
        <w:rPr>
          <w:rFonts w:ascii="Times New Roman" w:hAnsi="Times New Roman" w:cs="Times New Roman"/>
          <w:sz w:val="24"/>
          <w:szCs w:val="24"/>
        </w:rPr>
        <w:t xml:space="preserve"> the </w:t>
      </w:r>
      <w:r w:rsidR="000F343F" w:rsidRPr="001F7ADA">
        <w:rPr>
          <w:rFonts w:ascii="Times New Roman" w:hAnsi="Times New Roman" w:cs="Times New Roman"/>
          <w:sz w:val="24"/>
          <w:szCs w:val="24"/>
        </w:rPr>
        <w:t>discourse</w:t>
      </w:r>
      <w:r w:rsidR="008F698A" w:rsidRPr="001F7ADA">
        <w:rPr>
          <w:rFonts w:ascii="Times New Roman" w:hAnsi="Times New Roman" w:cs="Times New Roman"/>
          <w:sz w:val="24"/>
          <w:szCs w:val="24"/>
        </w:rPr>
        <w:t xml:space="preserve"> forward</w:t>
      </w:r>
      <w:r w:rsidR="000F343F" w:rsidRPr="001F7ADA">
        <w:rPr>
          <w:rFonts w:ascii="Times New Roman" w:hAnsi="Times New Roman" w:cs="Times New Roman"/>
          <w:sz w:val="24"/>
          <w:szCs w:val="24"/>
        </w:rPr>
        <w:t xml:space="preserve"> and capture the changes in the </w:t>
      </w:r>
      <w:r w:rsidR="00A94C53" w:rsidRPr="001F7ADA">
        <w:rPr>
          <w:rFonts w:ascii="Times New Roman" w:hAnsi="Times New Roman" w:cs="Times New Roman"/>
          <w:sz w:val="24"/>
          <w:szCs w:val="24"/>
        </w:rPr>
        <w:t xml:space="preserve">text world </w:t>
      </w:r>
      <w:r w:rsidR="009B3148" w:rsidRPr="001F7ADA">
        <w:rPr>
          <w:rFonts w:ascii="Times New Roman" w:hAnsi="Times New Roman" w:cs="Times New Roman"/>
          <w:sz w:val="24"/>
          <w:szCs w:val="24"/>
        </w:rPr>
        <w:t>(Gavins</w:t>
      </w:r>
      <w:r w:rsidR="003F0C2F">
        <w:rPr>
          <w:rFonts w:ascii="Times New Roman" w:hAnsi="Times New Roman" w:cs="Times New Roman"/>
          <w:sz w:val="24"/>
          <w:szCs w:val="24"/>
        </w:rPr>
        <w:t>,</w:t>
      </w:r>
      <w:r w:rsidR="009B3148" w:rsidRPr="001F7ADA">
        <w:rPr>
          <w:rFonts w:ascii="Times New Roman" w:hAnsi="Times New Roman" w:cs="Times New Roman"/>
          <w:sz w:val="24"/>
          <w:szCs w:val="24"/>
        </w:rPr>
        <w:t xml:space="preserve"> 2007).</w:t>
      </w:r>
    </w:p>
    <w:p w14:paraId="65E31792" w14:textId="733B7E5B" w:rsidR="00EC44DC" w:rsidRDefault="006968DF"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Within this framework, listeners construct mental representation</w:t>
      </w:r>
      <w:r w:rsidR="00545328">
        <w:rPr>
          <w:rFonts w:ascii="Times New Roman" w:hAnsi="Times New Roman" w:cs="Times New Roman"/>
          <w:sz w:val="24"/>
          <w:szCs w:val="24"/>
        </w:rPr>
        <w:t>s</w:t>
      </w:r>
      <w:r w:rsidRPr="001F7ADA">
        <w:rPr>
          <w:rFonts w:ascii="Times New Roman" w:hAnsi="Times New Roman" w:cs="Times New Roman"/>
          <w:sz w:val="24"/>
          <w:szCs w:val="24"/>
        </w:rPr>
        <w:t xml:space="preserve"> of the text world </w:t>
      </w:r>
      <w:r w:rsidR="00F16869" w:rsidRPr="001F7ADA">
        <w:rPr>
          <w:rFonts w:ascii="Times New Roman" w:hAnsi="Times New Roman" w:cs="Times New Roman"/>
          <w:sz w:val="24"/>
          <w:szCs w:val="24"/>
        </w:rPr>
        <w:t>with world</w:t>
      </w:r>
      <w:r w:rsidR="00BA7B8C">
        <w:rPr>
          <w:rFonts w:ascii="Times New Roman" w:hAnsi="Times New Roman" w:cs="Times New Roman"/>
          <w:sz w:val="24"/>
          <w:szCs w:val="24"/>
        </w:rPr>
        <w:t>-</w:t>
      </w:r>
      <w:r w:rsidR="00F16869" w:rsidRPr="001F7ADA">
        <w:rPr>
          <w:rFonts w:ascii="Times New Roman" w:hAnsi="Times New Roman" w:cs="Times New Roman"/>
          <w:sz w:val="24"/>
          <w:szCs w:val="24"/>
        </w:rPr>
        <w:t xml:space="preserve">building elements </w:t>
      </w:r>
      <w:r w:rsidR="00BA7B8C">
        <w:rPr>
          <w:rFonts w:ascii="Times New Roman" w:hAnsi="Times New Roman" w:cs="Times New Roman"/>
          <w:sz w:val="24"/>
          <w:szCs w:val="24"/>
        </w:rPr>
        <w:t>that</w:t>
      </w:r>
      <w:r w:rsidR="00F16869" w:rsidRPr="001F7ADA">
        <w:rPr>
          <w:rFonts w:ascii="Times New Roman" w:hAnsi="Times New Roman" w:cs="Times New Roman"/>
          <w:sz w:val="24"/>
          <w:szCs w:val="24"/>
        </w:rPr>
        <w:t xml:space="preserve"> include the </w:t>
      </w:r>
      <w:r w:rsidR="00ED2F0F" w:rsidRPr="001F7ADA">
        <w:rPr>
          <w:rFonts w:ascii="Times New Roman" w:hAnsi="Times New Roman" w:cs="Times New Roman"/>
          <w:sz w:val="24"/>
          <w:szCs w:val="24"/>
        </w:rPr>
        <w:t>musical person</w:t>
      </w:r>
      <w:r w:rsidR="00B66963" w:rsidRPr="001F7ADA">
        <w:rPr>
          <w:rFonts w:ascii="Times New Roman" w:hAnsi="Times New Roman" w:cs="Times New Roman"/>
          <w:sz w:val="24"/>
          <w:szCs w:val="24"/>
        </w:rPr>
        <w:t>a</w:t>
      </w:r>
      <w:r w:rsidR="00ED2F0F" w:rsidRPr="001F7ADA">
        <w:rPr>
          <w:rFonts w:ascii="Times New Roman" w:hAnsi="Times New Roman" w:cs="Times New Roman"/>
          <w:sz w:val="24"/>
          <w:szCs w:val="24"/>
        </w:rPr>
        <w:t xml:space="preserve"> ‘I’</w:t>
      </w:r>
      <w:r w:rsidR="00BA7B8C">
        <w:rPr>
          <w:rFonts w:ascii="Times New Roman" w:hAnsi="Times New Roman" w:cs="Times New Roman"/>
          <w:sz w:val="24"/>
          <w:szCs w:val="24"/>
        </w:rPr>
        <w:t xml:space="preserve"> and the addressee</w:t>
      </w:r>
      <w:r w:rsidR="00ED2F0F" w:rsidRPr="001F7ADA">
        <w:rPr>
          <w:rFonts w:ascii="Times New Roman" w:hAnsi="Times New Roman" w:cs="Times New Roman"/>
          <w:sz w:val="24"/>
          <w:szCs w:val="24"/>
        </w:rPr>
        <w:t xml:space="preserve"> ‘you’ as characters within a story world created through a </w:t>
      </w:r>
      <w:r w:rsidR="001071FB" w:rsidRPr="001F7ADA">
        <w:rPr>
          <w:rFonts w:ascii="Times New Roman" w:hAnsi="Times New Roman" w:cs="Times New Roman"/>
          <w:sz w:val="24"/>
          <w:szCs w:val="24"/>
        </w:rPr>
        <w:t xml:space="preserve">one-sided conversation. The location is unspecified, but the time is </w:t>
      </w:r>
      <w:r w:rsidR="003A6501" w:rsidRPr="001F7ADA">
        <w:rPr>
          <w:rFonts w:ascii="Times New Roman" w:hAnsi="Times New Roman" w:cs="Times New Roman"/>
          <w:sz w:val="24"/>
          <w:szCs w:val="24"/>
        </w:rPr>
        <w:t>marked</w:t>
      </w:r>
      <w:r w:rsidR="00E91BED" w:rsidRPr="001F7ADA">
        <w:rPr>
          <w:rFonts w:ascii="Times New Roman" w:hAnsi="Times New Roman" w:cs="Times New Roman"/>
          <w:sz w:val="24"/>
          <w:szCs w:val="24"/>
        </w:rPr>
        <w:t xml:space="preserve"> for the most part</w:t>
      </w:r>
      <w:r w:rsidR="003A6501" w:rsidRPr="001F7ADA">
        <w:rPr>
          <w:rFonts w:ascii="Times New Roman" w:hAnsi="Times New Roman" w:cs="Times New Roman"/>
          <w:sz w:val="24"/>
          <w:szCs w:val="24"/>
        </w:rPr>
        <w:t xml:space="preserve"> by the present tense. </w:t>
      </w:r>
      <w:r w:rsidR="000E30AF" w:rsidRPr="001F7ADA">
        <w:rPr>
          <w:rFonts w:ascii="Times New Roman" w:hAnsi="Times New Roman" w:cs="Times New Roman"/>
          <w:sz w:val="24"/>
          <w:szCs w:val="24"/>
        </w:rPr>
        <w:t>I will come back to the world</w:t>
      </w:r>
      <w:r w:rsidR="00BA7B8C">
        <w:rPr>
          <w:rFonts w:ascii="Times New Roman" w:hAnsi="Times New Roman" w:cs="Times New Roman"/>
          <w:sz w:val="24"/>
          <w:szCs w:val="24"/>
        </w:rPr>
        <w:t>-</w:t>
      </w:r>
      <w:r w:rsidR="000E30AF" w:rsidRPr="001F7ADA">
        <w:rPr>
          <w:rFonts w:ascii="Times New Roman" w:hAnsi="Times New Roman" w:cs="Times New Roman"/>
          <w:sz w:val="24"/>
          <w:szCs w:val="24"/>
        </w:rPr>
        <w:t xml:space="preserve">building elements below, but for the moment </w:t>
      </w:r>
      <w:r w:rsidR="00BA7B8C">
        <w:rPr>
          <w:rFonts w:ascii="Times New Roman" w:hAnsi="Times New Roman" w:cs="Times New Roman"/>
          <w:sz w:val="24"/>
          <w:szCs w:val="24"/>
        </w:rPr>
        <w:t>my</w:t>
      </w:r>
      <w:r w:rsidR="000E30AF" w:rsidRPr="001F7ADA">
        <w:rPr>
          <w:rFonts w:ascii="Times New Roman" w:hAnsi="Times New Roman" w:cs="Times New Roman"/>
          <w:sz w:val="24"/>
          <w:szCs w:val="24"/>
        </w:rPr>
        <w:t xml:space="preserve"> focus is on the relationship between the text world of affirmations and the</w:t>
      </w:r>
      <w:r w:rsidR="004E421B" w:rsidRPr="001F7ADA">
        <w:rPr>
          <w:rFonts w:ascii="Times New Roman" w:hAnsi="Times New Roman" w:cs="Times New Roman"/>
          <w:sz w:val="24"/>
          <w:szCs w:val="24"/>
        </w:rPr>
        <w:t xml:space="preserve"> negated worlds of unrealised situations. In constructing mental representation</w:t>
      </w:r>
      <w:r w:rsidR="00647C5E">
        <w:rPr>
          <w:rFonts w:ascii="Times New Roman" w:hAnsi="Times New Roman" w:cs="Times New Roman"/>
          <w:sz w:val="24"/>
          <w:szCs w:val="24"/>
        </w:rPr>
        <w:t>s</w:t>
      </w:r>
      <w:r w:rsidR="004E421B" w:rsidRPr="001F7ADA">
        <w:rPr>
          <w:rFonts w:ascii="Times New Roman" w:hAnsi="Times New Roman" w:cs="Times New Roman"/>
          <w:sz w:val="24"/>
          <w:szCs w:val="24"/>
        </w:rPr>
        <w:t xml:space="preserve"> of the discourse, listeners construct a main text world</w:t>
      </w:r>
      <w:r w:rsidR="006F7025" w:rsidRPr="001F7ADA">
        <w:rPr>
          <w:rFonts w:ascii="Times New Roman" w:hAnsi="Times New Roman" w:cs="Times New Roman"/>
          <w:sz w:val="24"/>
          <w:szCs w:val="24"/>
        </w:rPr>
        <w:t>, but</w:t>
      </w:r>
      <w:r w:rsidR="00BA7B8C">
        <w:rPr>
          <w:rFonts w:ascii="Times New Roman" w:hAnsi="Times New Roman" w:cs="Times New Roman"/>
          <w:sz w:val="24"/>
          <w:szCs w:val="24"/>
        </w:rPr>
        <w:t>,</w:t>
      </w:r>
      <w:r w:rsidR="006F7025" w:rsidRPr="001F7ADA">
        <w:rPr>
          <w:rFonts w:ascii="Times New Roman" w:hAnsi="Times New Roman" w:cs="Times New Roman"/>
          <w:sz w:val="24"/>
          <w:szCs w:val="24"/>
        </w:rPr>
        <w:t xml:space="preserve"> alongside this</w:t>
      </w:r>
      <w:r w:rsidR="004B6BBB" w:rsidRPr="001F7ADA">
        <w:rPr>
          <w:rFonts w:ascii="Times New Roman" w:hAnsi="Times New Roman" w:cs="Times New Roman"/>
          <w:sz w:val="24"/>
          <w:szCs w:val="24"/>
        </w:rPr>
        <w:t>, they also construct</w:t>
      </w:r>
      <w:r w:rsidR="006F7025" w:rsidRPr="001F7ADA">
        <w:rPr>
          <w:rFonts w:ascii="Times New Roman" w:hAnsi="Times New Roman" w:cs="Times New Roman"/>
          <w:sz w:val="24"/>
          <w:szCs w:val="24"/>
        </w:rPr>
        <w:t xml:space="preserve"> negated worlds of states and </w:t>
      </w:r>
      <w:r w:rsidR="0071494A" w:rsidRPr="001F7ADA">
        <w:rPr>
          <w:rFonts w:ascii="Times New Roman" w:hAnsi="Times New Roman" w:cs="Times New Roman"/>
          <w:sz w:val="24"/>
          <w:szCs w:val="24"/>
        </w:rPr>
        <w:t>prohibited actions</w:t>
      </w:r>
      <w:r w:rsidR="002E0570" w:rsidRPr="001F7ADA">
        <w:rPr>
          <w:rFonts w:ascii="Times New Roman" w:hAnsi="Times New Roman" w:cs="Times New Roman"/>
          <w:sz w:val="24"/>
          <w:szCs w:val="24"/>
        </w:rPr>
        <w:t xml:space="preserve"> that are unrealised in the main text world but realised</w:t>
      </w:r>
      <w:r w:rsidR="00FF14F2" w:rsidRPr="001F7ADA">
        <w:rPr>
          <w:rFonts w:ascii="Times New Roman" w:hAnsi="Times New Roman" w:cs="Times New Roman"/>
          <w:sz w:val="24"/>
          <w:szCs w:val="24"/>
        </w:rPr>
        <w:t xml:space="preserve"> in the</w:t>
      </w:r>
      <w:r w:rsidR="002E0570" w:rsidRPr="001F7ADA">
        <w:rPr>
          <w:rFonts w:ascii="Times New Roman" w:hAnsi="Times New Roman" w:cs="Times New Roman"/>
          <w:sz w:val="24"/>
          <w:szCs w:val="24"/>
        </w:rPr>
        <w:t xml:space="preserve"> </w:t>
      </w:r>
      <w:r w:rsidR="00911B5D" w:rsidRPr="001F7ADA">
        <w:rPr>
          <w:rFonts w:ascii="Times New Roman" w:hAnsi="Times New Roman" w:cs="Times New Roman"/>
          <w:sz w:val="24"/>
          <w:szCs w:val="24"/>
        </w:rPr>
        <w:t>dependent worlds</w:t>
      </w:r>
      <w:r w:rsidR="00906D1E" w:rsidRPr="001F7ADA">
        <w:rPr>
          <w:rFonts w:ascii="Times New Roman" w:hAnsi="Times New Roman" w:cs="Times New Roman"/>
          <w:sz w:val="24"/>
          <w:szCs w:val="24"/>
        </w:rPr>
        <w:t xml:space="preserve"> (</w:t>
      </w:r>
      <w:r w:rsidR="003F0C2F">
        <w:rPr>
          <w:rFonts w:ascii="Times New Roman" w:hAnsi="Times New Roman" w:cs="Times New Roman"/>
          <w:sz w:val="24"/>
          <w:szCs w:val="24"/>
        </w:rPr>
        <w:t>F</w:t>
      </w:r>
      <w:r w:rsidR="00906D1E" w:rsidRPr="001F7ADA">
        <w:rPr>
          <w:rFonts w:ascii="Times New Roman" w:hAnsi="Times New Roman" w:cs="Times New Roman"/>
          <w:sz w:val="24"/>
          <w:szCs w:val="24"/>
        </w:rPr>
        <w:t>ig</w:t>
      </w:r>
      <w:r w:rsidR="00BA7B8C">
        <w:rPr>
          <w:rFonts w:ascii="Times New Roman" w:hAnsi="Times New Roman" w:cs="Times New Roman"/>
          <w:sz w:val="24"/>
          <w:szCs w:val="24"/>
        </w:rPr>
        <w:t>ure</w:t>
      </w:r>
      <w:r w:rsidR="00906D1E" w:rsidRPr="001F7ADA">
        <w:rPr>
          <w:rFonts w:ascii="Times New Roman" w:hAnsi="Times New Roman" w:cs="Times New Roman"/>
          <w:sz w:val="24"/>
          <w:szCs w:val="24"/>
        </w:rPr>
        <w:t xml:space="preserve"> 2)</w:t>
      </w:r>
      <w:r w:rsidR="00911B5D" w:rsidRPr="001F7ADA">
        <w:rPr>
          <w:rFonts w:ascii="Times New Roman" w:hAnsi="Times New Roman" w:cs="Times New Roman"/>
          <w:sz w:val="24"/>
          <w:szCs w:val="24"/>
        </w:rPr>
        <w:t xml:space="preserve">. In other words, </w:t>
      </w:r>
      <w:r w:rsidR="00880649" w:rsidRPr="001F7ADA">
        <w:rPr>
          <w:rFonts w:ascii="Times New Roman" w:hAnsi="Times New Roman" w:cs="Times New Roman"/>
          <w:sz w:val="24"/>
          <w:szCs w:val="24"/>
        </w:rPr>
        <w:t xml:space="preserve">listeners must conceptualise, again and again, the very states and actions that are </w:t>
      </w:r>
      <w:r w:rsidR="00DA1431" w:rsidRPr="001F7ADA">
        <w:rPr>
          <w:rFonts w:ascii="Times New Roman" w:hAnsi="Times New Roman" w:cs="Times New Roman"/>
          <w:sz w:val="24"/>
          <w:szCs w:val="24"/>
        </w:rPr>
        <w:t>absent in the main text world of the mus</w:t>
      </w:r>
      <w:r w:rsidR="003F0C2F">
        <w:rPr>
          <w:rFonts w:ascii="Times New Roman" w:hAnsi="Times New Roman" w:cs="Times New Roman"/>
          <w:sz w:val="24"/>
          <w:szCs w:val="24"/>
        </w:rPr>
        <w:t>ical persona and his addressee.</w:t>
      </w:r>
    </w:p>
    <w:p w14:paraId="3A66C723" w14:textId="77777777" w:rsidR="003F0C2F" w:rsidRPr="001F7ADA" w:rsidRDefault="003F0C2F" w:rsidP="00BA7B8C">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5B37F0" w:rsidRPr="001F7ADA" w14:paraId="0A588464" w14:textId="77777777" w:rsidTr="00504F19">
        <w:tc>
          <w:tcPr>
            <w:tcW w:w="9016" w:type="dxa"/>
            <w:gridSpan w:val="2"/>
          </w:tcPr>
          <w:p w14:paraId="5C9CE70B" w14:textId="675722E8" w:rsidR="00557000" w:rsidRPr="001F7ADA" w:rsidRDefault="00557000"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Negated worlds</w:t>
            </w:r>
          </w:p>
        </w:tc>
      </w:tr>
      <w:tr w:rsidR="005B37F0" w:rsidRPr="001F7ADA" w14:paraId="0782ED9F" w14:textId="77777777" w:rsidTr="00030D07">
        <w:tc>
          <w:tcPr>
            <w:tcW w:w="4508" w:type="dxa"/>
          </w:tcPr>
          <w:p w14:paraId="2FE6C66F" w14:textId="7B89CB5A" w:rsidR="00030D07" w:rsidRPr="001F7ADA" w:rsidRDefault="00B01DBC" w:rsidP="003F0C2F">
            <w:pPr>
              <w:spacing w:line="480" w:lineRule="auto"/>
              <w:rPr>
                <w:rFonts w:ascii="Times New Roman" w:hAnsi="Times New Roman" w:cs="Times New Roman"/>
                <w:sz w:val="24"/>
                <w:szCs w:val="24"/>
              </w:rPr>
            </w:pPr>
            <w:r w:rsidRPr="001F7ADA">
              <w:rPr>
                <w:rFonts w:ascii="Times New Roman" w:hAnsi="Times New Roman" w:cs="Times New Roman"/>
                <w:sz w:val="24"/>
                <w:szCs w:val="24"/>
              </w:rPr>
              <w:t>Unrealised states: ‘not</w:t>
            </w:r>
            <w:r w:rsidR="002301F5" w:rsidRPr="001F7ADA">
              <w:rPr>
                <w:rFonts w:ascii="Times New Roman" w:hAnsi="Times New Roman" w:cs="Times New Roman"/>
                <w:sz w:val="24"/>
                <w:szCs w:val="24"/>
              </w:rPr>
              <w:t>’/</w:t>
            </w:r>
            <w:r w:rsidR="003F0C2F" w:rsidRPr="001F7ADA">
              <w:rPr>
                <w:rFonts w:ascii="Times New Roman" w:hAnsi="Times New Roman" w:cs="Times New Roman"/>
                <w:sz w:val="24"/>
                <w:szCs w:val="24"/>
              </w:rPr>
              <w:t>‘</w:t>
            </w:r>
            <w:r w:rsidR="002301F5" w:rsidRPr="001F7ADA">
              <w:rPr>
                <w:rFonts w:ascii="Times New Roman" w:hAnsi="Times New Roman" w:cs="Times New Roman"/>
                <w:sz w:val="24"/>
                <w:szCs w:val="24"/>
              </w:rPr>
              <w:t>don’t’</w:t>
            </w:r>
          </w:p>
        </w:tc>
        <w:tc>
          <w:tcPr>
            <w:tcW w:w="4508" w:type="dxa"/>
          </w:tcPr>
          <w:p w14:paraId="43574F1D" w14:textId="6E07D775" w:rsidR="00030D07" w:rsidRPr="001F7ADA" w:rsidRDefault="00B01DBC"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Prohibited actions:</w:t>
            </w:r>
            <w:r w:rsidR="002301F5" w:rsidRPr="001F7ADA">
              <w:rPr>
                <w:rFonts w:ascii="Times New Roman" w:hAnsi="Times New Roman" w:cs="Times New Roman"/>
                <w:sz w:val="24"/>
                <w:szCs w:val="24"/>
              </w:rPr>
              <w:t xml:space="preserve"> ‘don’t’</w:t>
            </w:r>
          </w:p>
        </w:tc>
      </w:tr>
      <w:tr w:rsidR="005B37F0" w:rsidRPr="001F7ADA" w14:paraId="37D92CC8" w14:textId="77777777" w:rsidTr="00030D07">
        <w:tc>
          <w:tcPr>
            <w:tcW w:w="4508" w:type="dxa"/>
          </w:tcPr>
          <w:p w14:paraId="4BB77699" w14:textId="0581DB7E" w:rsidR="00030D07" w:rsidRPr="001F7ADA" w:rsidRDefault="00813D44"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 xml:space="preserve">[I] </w:t>
            </w:r>
            <w:r w:rsidR="00BA7B8C">
              <w:rPr>
                <w:rFonts w:ascii="Times New Roman" w:hAnsi="Times New Roman" w:cs="Times New Roman"/>
                <w:sz w:val="24"/>
                <w:szCs w:val="24"/>
              </w:rPr>
              <w:t>i</w:t>
            </w:r>
            <w:r w:rsidR="002301F5" w:rsidRPr="001F7ADA">
              <w:rPr>
                <w:rFonts w:ascii="Times New Roman" w:hAnsi="Times New Roman" w:cs="Times New Roman"/>
                <w:sz w:val="24"/>
                <w:szCs w:val="24"/>
              </w:rPr>
              <w:t>n love</w:t>
            </w:r>
            <w:r w:rsidR="00997D74"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997D74" w:rsidRPr="001F7ADA">
              <w:rPr>
                <w:rFonts w:ascii="Times New Roman" w:hAnsi="Times New Roman" w:cs="Times New Roman"/>
                <w:sz w:val="24"/>
                <w:szCs w:val="24"/>
              </w:rPr>
              <w:t>7)</w:t>
            </w:r>
          </w:p>
          <w:p w14:paraId="47C60840" w14:textId="5979D173" w:rsidR="002301F5" w:rsidRPr="001F7ADA" w:rsidRDefault="00AC6504"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w:t>
            </w:r>
            <w:r w:rsidR="008C3AFD" w:rsidRPr="001F7ADA">
              <w:rPr>
                <w:rFonts w:ascii="Times New Roman" w:hAnsi="Times New Roman" w:cs="Times New Roman"/>
                <w:sz w:val="24"/>
                <w:szCs w:val="24"/>
              </w:rPr>
              <w:t>you</w:t>
            </w:r>
            <w:r w:rsidRPr="001F7ADA">
              <w:rPr>
                <w:rFonts w:ascii="Times New Roman" w:hAnsi="Times New Roman" w:cs="Times New Roman"/>
                <w:sz w:val="24"/>
                <w:szCs w:val="24"/>
              </w:rPr>
              <w:t>]</w:t>
            </w:r>
            <w:r w:rsidR="008C3AFD" w:rsidRPr="001F7ADA">
              <w:rPr>
                <w:rFonts w:ascii="Times New Roman" w:hAnsi="Times New Roman" w:cs="Times New Roman"/>
                <w:sz w:val="24"/>
                <w:szCs w:val="24"/>
              </w:rPr>
              <w:t xml:space="preserve"> mean that much to me</w:t>
            </w:r>
            <w:r w:rsidR="00696055"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696055" w:rsidRPr="001F7ADA">
              <w:rPr>
                <w:rFonts w:ascii="Times New Roman" w:hAnsi="Times New Roman" w:cs="Times New Roman"/>
                <w:sz w:val="24"/>
                <w:szCs w:val="24"/>
              </w:rPr>
              <w:t>1)</w:t>
            </w:r>
          </w:p>
          <w:p w14:paraId="263FC823" w14:textId="31650D55" w:rsidR="00AF1E1C" w:rsidRPr="001F7ADA" w:rsidRDefault="00AC6504"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[big boys] cry</w:t>
            </w:r>
            <w:r w:rsidR="00696055"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696055" w:rsidRPr="001F7ADA">
              <w:rPr>
                <w:rFonts w:ascii="Times New Roman" w:hAnsi="Times New Roman" w:cs="Times New Roman"/>
                <w:sz w:val="24"/>
                <w:szCs w:val="24"/>
              </w:rPr>
              <w:t>4)</w:t>
            </w:r>
          </w:p>
          <w:p w14:paraId="44E29752" w14:textId="3BB0842A" w:rsidR="00E70ECA" w:rsidRPr="001F7ADA" w:rsidRDefault="00E70EC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[it</w:t>
            </w:r>
            <w:r w:rsidR="00AF1E1C" w:rsidRPr="001F7ADA">
              <w:rPr>
                <w:rFonts w:ascii="Times New Roman" w:hAnsi="Times New Roman" w:cs="Times New Roman"/>
                <w:sz w:val="24"/>
                <w:szCs w:val="24"/>
              </w:rPr>
              <w:t>] mean that much to me</w:t>
            </w:r>
            <w:r w:rsidR="00696055"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696055" w:rsidRPr="001F7ADA">
              <w:rPr>
                <w:rFonts w:ascii="Times New Roman" w:hAnsi="Times New Roman" w:cs="Times New Roman"/>
                <w:sz w:val="24"/>
                <w:szCs w:val="24"/>
              </w:rPr>
              <w:t>1)</w:t>
            </w:r>
          </w:p>
        </w:tc>
        <w:tc>
          <w:tcPr>
            <w:tcW w:w="4508" w:type="dxa"/>
          </w:tcPr>
          <w:p w14:paraId="20C6CA31" w14:textId="3FC44A93" w:rsidR="00AC6E6A" w:rsidRPr="001F7ADA" w:rsidRDefault="00AC6E6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forget it (x2)</w:t>
            </w:r>
          </w:p>
          <w:p w14:paraId="7268858F" w14:textId="686DAFE8" w:rsidR="00030D07" w:rsidRPr="001F7ADA" w:rsidRDefault="00493302"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get me wrong</w:t>
            </w:r>
            <w:r w:rsidR="008D5232"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8D5232" w:rsidRPr="001F7ADA">
              <w:rPr>
                <w:rFonts w:ascii="Times New Roman" w:hAnsi="Times New Roman" w:cs="Times New Roman"/>
                <w:sz w:val="24"/>
                <w:szCs w:val="24"/>
              </w:rPr>
              <w:t>2)</w:t>
            </w:r>
          </w:p>
          <w:p w14:paraId="6D752E88" w14:textId="5302548F" w:rsidR="00493302" w:rsidRPr="001F7ADA" w:rsidRDefault="004853AD"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think you’ve got it made</w:t>
            </w:r>
            <w:r w:rsidR="008D5232"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8D5232" w:rsidRPr="001F7ADA">
              <w:rPr>
                <w:rFonts w:ascii="Times New Roman" w:hAnsi="Times New Roman" w:cs="Times New Roman"/>
                <w:sz w:val="24"/>
                <w:szCs w:val="24"/>
              </w:rPr>
              <w:t>2)</w:t>
            </w:r>
          </w:p>
          <w:p w14:paraId="581B31EB" w14:textId="1B72E6C4" w:rsidR="004853AD" w:rsidRPr="001F7ADA" w:rsidRDefault="004853AD"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make a fuss</w:t>
            </w:r>
            <w:r w:rsidR="008D5232"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8D5232" w:rsidRPr="001F7ADA">
              <w:rPr>
                <w:rFonts w:ascii="Times New Roman" w:hAnsi="Times New Roman" w:cs="Times New Roman"/>
                <w:sz w:val="24"/>
                <w:szCs w:val="24"/>
              </w:rPr>
              <w:t>1)</w:t>
            </w:r>
          </w:p>
          <w:p w14:paraId="73E41E03" w14:textId="220BA780" w:rsidR="004853AD" w:rsidRPr="001F7ADA" w:rsidRDefault="004853AD"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tell your friends about the two of us</w:t>
            </w:r>
            <w:r w:rsidR="008D5232"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8D5232" w:rsidRPr="001F7ADA">
              <w:rPr>
                <w:rFonts w:ascii="Times New Roman" w:hAnsi="Times New Roman" w:cs="Times New Roman"/>
                <w:sz w:val="24"/>
                <w:szCs w:val="24"/>
              </w:rPr>
              <w:t>1)</w:t>
            </w:r>
          </w:p>
          <w:p w14:paraId="43D40539" w14:textId="3425991D" w:rsidR="004853AD" w:rsidRPr="001F7ADA" w:rsidRDefault="004853AD"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ask me to give it back</w:t>
            </w:r>
            <w:r w:rsidR="008D5232" w:rsidRPr="001F7ADA">
              <w:rPr>
                <w:rFonts w:ascii="Times New Roman" w:hAnsi="Times New Roman" w:cs="Times New Roman"/>
                <w:sz w:val="24"/>
                <w:szCs w:val="24"/>
              </w:rPr>
              <w:t xml:space="preserve"> (</w:t>
            </w:r>
            <w:r w:rsidR="00AC6E6A" w:rsidRPr="001F7ADA">
              <w:rPr>
                <w:rFonts w:ascii="Times New Roman" w:hAnsi="Times New Roman" w:cs="Times New Roman"/>
                <w:sz w:val="24"/>
                <w:szCs w:val="24"/>
              </w:rPr>
              <w:t>x</w:t>
            </w:r>
            <w:r w:rsidR="008D5232" w:rsidRPr="001F7ADA">
              <w:rPr>
                <w:rFonts w:ascii="Times New Roman" w:hAnsi="Times New Roman" w:cs="Times New Roman"/>
                <w:sz w:val="24"/>
                <w:szCs w:val="24"/>
              </w:rPr>
              <w:t>1)</w:t>
            </w:r>
          </w:p>
        </w:tc>
      </w:tr>
    </w:tbl>
    <w:p w14:paraId="733FC3AC" w14:textId="764A0BD5" w:rsidR="003F3A84" w:rsidRDefault="00A61DA8"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w:t>
      </w:r>
      <w:r w:rsidR="00BA7B8C">
        <w:rPr>
          <w:rFonts w:ascii="Times New Roman" w:hAnsi="Times New Roman" w:cs="Times New Roman"/>
          <w:sz w:val="24"/>
          <w:szCs w:val="24"/>
        </w:rPr>
        <w:t>ure</w:t>
      </w:r>
      <w:r w:rsidRPr="001F7ADA">
        <w:rPr>
          <w:rFonts w:ascii="Times New Roman" w:hAnsi="Times New Roman" w:cs="Times New Roman"/>
          <w:sz w:val="24"/>
          <w:szCs w:val="24"/>
        </w:rPr>
        <w:t xml:space="preserve"> 2. </w:t>
      </w:r>
      <w:r w:rsidR="00CC0A3F" w:rsidRPr="001F7ADA">
        <w:rPr>
          <w:rFonts w:ascii="Times New Roman" w:hAnsi="Times New Roman" w:cs="Times New Roman"/>
          <w:sz w:val="24"/>
          <w:szCs w:val="24"/>
        </w:rPr>
        <w:t xml:space="preserve">Negated </w:t>
      </w:r>
      <w:r w:rsidR="003F0C2F">
        <w:rPr>
          <w:rFonts w:ascii="Times New Roman" w:hAnsi="Times New Roman" w:cs="Times New Roman"/>
          <w:sz w:val="24"/>
          <w:szCs w:val="24"/>
        </w:rPr>
        <w:t>clauses</w:t>
      </w:r>
      <w:r w:rsidR="002F0518">
        <w:rPr>
          <w:rFonts w:ascii="Times New Roman" w:hAnsi="Times New Roman" w:cs="Times New Roman"/>
          <w:sz w:val="24"/>
          <w:szCs w:val="24"/>
        </w:rPr>
        <w:t>.</w:t>
      </w:r>
    </w:p>
    <w:p w14:paraId="25006D10" w14:textId="77777777" w:rsidR="001041E6" w:rsidRPr="001F7ADA" w:rsidRDefault="001041E6" w:rsidP="001F7ADA">
      <w:pPr>
        <w:spacing w:after="0"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5B37F0" w:rsidRPr="001F7ADA" w14:paraId="37962D89" w14:textId="77777777" w:rsidTr="00526969">
        <w:tc>
          <w:tcPr>
            <w:tcW w:w="9016" w:type="dxa"/>
            <w:gridSpan w:val="3"/>
          </w:tcPr>
          <w:p w14:paraId="4C857995" w14:textId="203DE32F" w:rsidR="00526969" w:rsidRPr="001F7ADA" w:rsidRDefault="00526969"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Non-negated clauses</w:t>
            </w:r>
          </w:p>
        </w:tc>
      </w:tr>
      <w:tr w:rsidR="005B37F0" w:rsidRPr="001F7ADA" w14:paraId="31F7E1D7" w14:textId="77777777" w:rsidTr="00504F19">
        <w:tc>
          <w:tcPr>
            <w:tcW w:w="3005" w:type="dxa"/>
          </w:tcPr>
          <w:p w14:paraId="00234FC7" w14:textId="235E2AD4" w:rsidR="00A83FE7" w:rsidRPr="001F7ADA" w:rsidRDefault="00A8573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lastRenderedPageBreak/>
              <w:t>Main text world</w:t>
            </w:r>
          </w:p>
        </w:tc>
        <w:tc>
          <w:tcPr>
            <w:tcW w:w="3005" w:type="dxa"/>
          </w:tcPr>
          <w:p w14:paraId="65B82B94" w14:textId="20FF2F63" w:rsidR="00A83FE7" w:rsidRPr="001F7ADA" w:rsidRDefault="00A8573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Hypothetical world</w:t>
            </w:r>
          </w:p>
        </w:tc>
        <w:tc>
          <w:tcPr>
            <w:tcW w:w="3006" w:type="dxa"/>
          </w:tcPr>
          <w:p w14:paraId="5CD6A800" w14:textId="27A6F3E9" w:rsidR="00A83FE7" w:rsidRPr="001F7ADA" w:rsidRDefault="00C62360"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Deictic world (future time)</w:t>
            </w:r>
          </w:p>
        </w:tc>
      </w:tr>
      <w:tr w:rsidR="005B37F0" w:rsidRPr="001F7ADA" w14:paraId="7E576C2C" w14:textId="77777777" w:rsidTr="00504F19">
        <w:tc>
          <w:tcPr>
            <w:tcW w:w="3005" w:type="dxa"/>
          </w:tcPr>
          <w:p w14:paraId="607E90B1" w14:textId="1648A791" w:rsidR="00A83FE7" w:rsidRPr="001F7ADA" w:rsidRDefault="00A83FE7"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It’s just a silly phase I’m going through (x2)</w:t>
            </w:r>
          </w:p>
          <w:p w14:paraId="7C513300" w14:textId="4C730ADD" w:rsidR="00A83FE7" w:rsidRPr="001F7ADA" w:rsidRDefault="00A83FE7"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It’s because (x3)</w:t>
            </w:r>
          </w:p>
          <w:p w14:paraId="3ADACBA8" w14:textId="77777777" w:rsidR="00A8573A" w:rsidRPr="001F7ADA" w:rsidRDefault="00A83FE7"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 like to see you</w:t>
            </w:r>
            <w:r w:rsidR="00A8573A" w:rsidRPr="001F7ADA">
              <w:rPr>
                <w:rFonts w:ascii="Times New Roman" w:hAnsi="Times New Roman" w:cs="Times New Roman"/>
                <w:sz w:val="24"/>
                <w:szCs w:val="24"/>
              </w:rPr>
              <w:t xml:space="preserve"> </w:t>
            </w:r>
          </w:p>
          <w:p w14:paraId="3554B166" w14:textId="15175313" w:rsidR="00A8573A" w:rsidRPr="001F7ADA" w:rsidRDefault="00A8573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And just because I call you up (x2)</w:t>
            </w:r>
          </w:p>
          <w:p w14:paraId="0D266FE6" w14:textId="77777777" w:rsidR="00A8573A" w:rsidRPr="001F7ADA" w:rsidRDefault="00A8573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 keep your picture upon the wall (x1)</w:t>
            </w:r>
          </w:p>
          <w:p w14:paraId="6298AE5F" w14:textId="169F75DE" w:rsidR="00A83FE7" w:rsidRPr="001F7ADA" w:rsidRDefault="00A8573A"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It hides a nasty stain that’s lying there (x1)</w:t>
            </w:r>
          </w:p>
        </w:tc>
        <w:tc>
          <w:tcPr>
            <w:tcW w:w="3005" w:type="dxa"/>
          </w:tcPr>
          <w:p w14:paraId="4420D8E8" w14:textId="1F37A260" w:rsidR="00A83FE7" w:rsidRPr="001F7ADA" w:rsidRDefault="00C62360"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If I call you (x1)</w:t>
            </w:r>
          </w:p>
        </w:tc>
        <w:tc>
          <w:tcPr>
            <w:tcW w:w="3006" w:type="dxa"/>
          </w:tcPr>
          <w:p w14:paraId="39C18233" w14:textId="13306F0C" w:rsidR="00A83FE7" w:rsidRPr="001F7ADA" w:rsidRDefault="00A83FE7"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Ooh, you’ll wait a long time for me (x2)</w:t>
            </w:r>
          </w:p>
          <w:p w14:paraId="175DA389" w14:textId="3949720E" w:rsidR="00A83FE7" w:rsidRPr="001F7ADA" w:rsidRDefault="00A83FE7" w:rsidP="001F7ADA">
            <w:pPr>
              <w:spacing w:line="480" w:lineRule="auto"/>
              <w:rPr>
                <w:rFonts w:ascii="Times New Roman" w:hAnsi="Times New Roman" w:cs="Times New Roman"/>
                <w:sz w:val="24"/>
                <w:szCs w:val="24"/>
              </w:rPr>
            </w:pPr>
            <w:r w:rsidRPr="001F7ADA">
              <w:rPr>
                <w:rFonts w:ascii="Times New Roman" w:hAnsi="Times New Roman" w:cs="Times New Roman"/>
                <w:sz w:val="24"/>
                <w:szCs w:val="24"/>
              </w:rPr>
              <w:t>Ooh, you’ll wait a long time (x2)</w:t>
            </w:r>
          </w:p>
        </w:tc>
      </w:tr>
    </w:tbl>
    <w:p w14:paraId="1C171AA5" w14:textId="188D364E" w:rsidR="00A54460" w:rsidRPr="001F7ADA" w:rsidRDefault="00D53C05"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w:t>
      </w:r>
      <w:r w:rsidR="00BA7B8C">
        <w:rPr>
          <w:rFonts w:ascii="Times New Roman" w:hAnsi="Times New Roman" w:cs="Times New Roman"/>
          <w:sz w:val="24"/>
          <w:szCs w:val="24"/>
        </w:rPr>
        <w:t>ure</w:t>
      </w:r>
      <w:r w:rsidR="002F0518">
        <w:rPr>
          <w:rFonts w:ascii="Times New Roman" w:hAnsi="Times New Roman" w:cs="Times New Roman"/>
          <w:sz w:val="24"/>
          <w:szCs w:val="24"/>
        </w:rPr>
        <w:t xml:space="preserve"> 3. Non-negated world-</w:t>
      </w:r>
      <w:r w:rsidR="00D21A2C" w:rsidRPr="001F7ADA">
        <w:rPr>
          <w:rFonts w:ascii="Times New Roman" w:hAnsi="Times New Roman" w:cs="Times New Roman"/>
          <w:sz w:val="24"/>
          <w:szCs w:val="24"/>
        </w:rPr>
        <w:t>building features</w:t>
      </w:r>
      <w:r w:rsidR="00E23FF1" w:rsidRPr="001F7ADA">
        <w:rPr>
          <w:rFonts w:ascii="Times New Roman" w:hAnsi="Times New Roman" w:cs="Times New Roman"/>
          <w:sz w:val="24"/>
          <w:szCs w:val="24"/>
        </w:rPr>
        <w:t>/function</w:t>
      </w:r>
      <w:r w:rsidR="00BA7B8C">
        <w:rPr>
          <w:rFonts w:ascii="Times New Roman" w:hAnsi="Times New Roman" w:cs="Times New Roman"/>
          <w:sz w:val="24"/>
          <w:szCs w:val="24"/>
        </w:rPr>
        <w:t>-</w:t>
      </w:r>
      <w:r w:rsidR="00E23FF1" w:rsidRPr="001F7ADA">
        <w:rPr>
          <w:rFonts w:ascii="Times New Roman" w:hAnsi="Times New Roman" w:cs="Times New Roman"/>
          <w:sz w:val="24"/>
          <w:szCs w:val="24"/>
        </w:rPr>
        <w:t>advancing clauses</w:t>
      </w:r>
      <w:r w:rsidR="00535292">
        <w:rPr>
          <w:rFonts w:ascii="Times New Roman" w:hAnsi="Times New Roman" w:cs="Times New Roman"/>
          <w:sz w:val="24"/>
          <w:szCs w:val="24"/>
        </w:rPr>
        <w:t>.</w:t>
      </w:r>
    </w:p>
    <w:p w14:paraId="5FFE5CB2" w14:textId="77777777" w:rsidR="001041E6" w:rsidRDefault="001041E6" w:rsidP="001F7ADA">
      <w:pPr>
        <w:spacing w:after="0" w:line="480" w:lineRule="auto"/>
        <w:rPr>
          <w:rFonts w:ascii="Times New Roman" w:hAnsi="Times New Roman" w:cs="Times New Roman"/>
          <w:sz w:val="24"/>
          <w:szCs w:val="24"/>
        </w:rPr>
      </w:pPr>
    </w:p>
    <w:p w14:paraId="1B8D198C" w14:textId="4C013BAA" w:rsidR="00EE1EFD" w:rsidRDefault="00535292"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A67022" w:rsidRPr="001F7ADA">
        <w:rPr>
          <w:rFonts w:ascii="Times New Roman" w:hAnsi="Times New Roman" w:cs="Times New Roman"/>
          <w:sz w:val="24"/>
          <w:szCs w:val="24"/>
        </w:rPr>
        <w:t>ompared to the</w:t>
      </w:r>
      <w:r w:rsidR="00E86853" w:rsidRPr="001F7ADA">
        <w:rPr>
          <w:rFonts w:ascii="Times New Roman" w:hAnsi="Times New Roman" w:cs="Times New Roman"/>
          <w:sz w:val="24"/>
          <w:szCs w:val="24"/>
        </w:rPr>
        <w:t xml:space="preserve"> negated</w:t>
      </w:r>
      <w:r w:rsidR="001410E9" w:rsidRPr="001F7ADA">
        <w:rPr>
          <w:rFonts w:ascii="Times New Roman" w:hAnsi="Times New Roman" w:cs="Times New Roman"/>
          <w:sz w:val="24"/>
          <w:szCs w:val="24"/>
        </w:rPr>
        <w:t xml:space="preserve"> </w:t>
      </w:r>
      <w:r w:rsidR="00E86853" w:rsidRPr="001F7ADA">
        <w:rPr>
          <w:rFonts w:ascii="Times New Roman" w:hAnsi="Times New Roman" w:cs="Times New Roman"/>
          <w:sz w:val="24"/>
          <w:szCs w:val="24"/>
        </w:rPr>
        <w:t>worlds, the main text world is relatively underdeveloped</w:t>
      </w:r>
      <w:r w:rsidR="005F2527" w:rsidRPr="001F7ADA">
        <w:rPr>
          <w:rFonts w:ascii="Times New Roman" w:hAnsi="Times New Roman" w:cs="Times New Roman"/>
          <w:sz w:val="24"/>
          <w:szCs w:val="24"/>
        </w:rPr>
        <w:t xml:space="preserve"> (see </w:t>
      </w:r>
      <w:r w:rsidR="00BA7B8C">
        <w:rPr>
          <w:rFonts w:ascii="Times New Roman" w:hAnsi="Times New Roman" w:cs="Times New Roman"/>
          <w:sz w:val="24"/>
          <w:szCs w:val="24"/>
        </w:rPr>
        <w:t>Figure</w:t>
      </w:r>
      <w:r w:rsidR="005F2527" w:rsidRPr="001F7ADA">
        <w:rPr>
          <w:rFonts w:ascii="Times New Roman" w:hAnsi="Times New Roman" w:cs="Times New Roman"/>
          <w:sz w:val="24"/>
          <w:szCs w:val="24"/>
        </w:rPr>
        <w:t xml:space="preserve"> 3)</w:t>
      </w:r>
      <w:r w:rsidR="00E86853" w:rsidRPr="001F7ADA">
        <w:rPr>
          <w:rFonts w:ascii="Times New Roman" w:hAnsi="Times New Roman" w:cs="Times New Roman"/>
          <w:sz w:val="24"/>
          <w:szCs w:val="24"/>
        </w:rPr>
        <w:t xml:space="preserve"> </w:t>
      </w:r>
      <w:r>
        <w:rPr>
          <w:rFonts w:ascii="Times New Roman" w:hAnsi="Times New Roman" w:cs="Times New Roman"/>
          <w:sz w:val="24"/>
          <w:szCs w:val="24"/>
        </w:rPr>
        <w:t>and focuses</w:t>
      </w:r>
      <w:r w:rsidR="00E86853" w:rsidRPr="001F7ADA">
        <w:rPr>
          <w:rFonts w:ascii="Times New Roman" w:hAnsi="Times New Roman" w:cs="Times New Roman"/>
          <w:sz w:val="24"/>
          <w:szCs w:val="24"/>
        </w:rPr>
        <w:t xml:space="preserve"> the listener</w:t>
      </w:r>
      <w:r>
        <w:rPr>
          <w:rFonts w:ascii="Times New Roman" w:hAnsi="Times New Roman" w:cs="Times New Roman"/>
          <w:sz w:val="24"/>
          <w:szCs w:val="24"/>
        </w:rPr>
        <w:t>’s</w:t>
      </w:r>
      <w:r w:rsidR="00E86853" w:rsidRPr="001F7ADA">
        <w:rPr>
          <w:rFonts w:ascii="Times New Roman" w:hAnsi="Times New Roman" w:cs="Times New Roman"/>
          <w:sz w:val="24"/>
          <w:szCs w:val="24"/>
        </w:rPr>
        <w:t xml:space="preserve"> attention o</w:t>
      </w:r>
      <w:r w:rsidR="00B758CC" w:rsidRPr="001F7ADA">
        <w:rPr>
          <w:rFonts w:ascii="Times New Roman" w:hAnsi="Times New Roman" w:cs="Times New Roman"/>
          <w:sz w:val="24"/>
          <w:szCs w:val="24"/>
        </w:rPr>
        <w:t>n the possible and expected</w:t>
      </w:r>
      <w:r w:rsidR="00F15D36" w:rsidRPr="001F7ADA">
        <w:rPr>
          <w:rFonts w:ascii="Times New Roman" w:hAnsi="Times New Roman" w:cs="Times New Roman"/>
          <w:sz w:val="24"/>
          <w:szCs w:val="24"/>
        </w:rPr>
        <w:t>, but unrealised</w:t>
      </w:r>
      <w:r>
        <w:rPr>
          <w:rFonts w:ascii="Times New Roman" w:hAnsi="Times New Roman" w:cs="Times New Roman"/>
          <w:sz w:val="24"/>
          <w:szCs w:val="24"/>
        </w:rPr>
        <w:t>,</w:t>
      </w:r>
      <w:r w:rsidR="00B758CC" w:rsidRPr="001F7ADA">
        <w:rPr>
          <w:rFonts w:ascii="Times New Roman" w:hAnsi="Times New Roman" w:cs="Times New Roman"/>
          <w:sz w:val="24"/>
          <w:szCs w:val="24"/>
        </w:rPr>
        <w:t xml:space="preserve"> positives</w:t>
      </w:r>
      <w:r w:rsidR="00F15D36" w:rsidRPr="001F7ADA">
        <w:rPr>
          <w:rFonts w:ascii="Times New Roman" w:hAnsi="Times New Roman" w:cs="Times New Roman"/>
          <w:sz w:val="24"/>
          <w:szCs w:val="24"/>
        </w:rPr>
        <w:t>.</w:t>
      </w:r>
      <w:r w:rsidR="00B3189D" w:rsidRPr="001F7ADA">
        <w:rPr>
          <w:rFonts w:ascii="Times New Roman" w:hAnsi="Times New Roman" w:cs="Times New Roman"/>
          <w:sz w:val="24"/>
          <w:szCs w:val="24"/>
        </w:rPr>
        <w:t xml:space="preserve"> </w:t>
      </w:r>
      <w:r w:rsidR="00EE1EFD" w:rsidRPr="001F7ADA">
        <w:rPr>
          <w:rFonts w:ascii="Times New Roman" w:hAnsi="Times New Roman" w:cs="Times New Roman"/>
          <w:sz w:val="24"/>
          <w:szCs w:val="24"/>
        </w:rPr>
        <w:t xml:space="preserve">The repetition of </w:t>
      </w:r>
      <w:r w:rsidR="00D96660" w:rsidRPr="001F7ADA">
        <w:rPr>
          <w:rFonts w:ascii="Times New Roman" w:hAnsi="Times New Roman" w:cs="Times New Roman"/>
          <w:sz w:val="24"/>
          <w:szCs w:val="24"/>
        </w:rPr>
        <w:t xml:space="preserve">negation keeps </w:t>
      </w:r>
      <w:r w:rsidRPr="001F7ADA">
        <w:rPr>
          <w:rFonts w:ascii="Times New Roman" w:hAnsi="Times New Roman" w:cs="Times New Roman"/>
          <w:sz w:val="24"/>
          <w:szCs w:val="24"/>
        </w:rPr>
        <w:t xml:space="preserve">in focus </w:t>
      </w:r>
      <w:r w:rsidR="00D96660" w:rsidRPr="001F7ADA">
        <w:rPr>
          <w:rFonts w:ascii="Times New Roman" w:hAnsi="Times New Roman" w:cs="Times New Roman"/>
          <w:sz w:val="24"/>
          <w:szCs w:val="24"/>
        </w:rPr>
        <w:t xml:space="preserve">the embedded negated worlds </w:t>
      </w:r>
      <w:r w:rsidR="003B21EA" w:rsidRPr="001F7ADA">
        <w:rPr>
          <w:rFonts w:ascii="Times New Roman" w:hAnsi="Times New Roman" w:cs="Times New Roman"/>
          <w:sz w:val="24"/>
          <w:szCs w:val="24"/>
        </w:rPr>
        <w:t>rather than the main text world</w:t>
      </w:r>
      <w:r w:rsidR="006A0838" w:rsidRPr="001F7ADA">
        <w:rPr>
          <w:rFonts w:ascii="Times New Roman" w:hAnsi="Times New Roman" w:cs="Times New Roman"/>
          <w:sz w:val="24"/>
          <w:szCs w:val="24"/>
        </w:rPr>
        <w:t>. However, there are elements that build the main text world</w:t>
      </w:r>
      <w:r w:rsidR="00BE69F0" w:rsidRPr="001F7ADA">
        <w:rPr>
          <w:rFonts w:ascii="Times New Roman" w:hAnsi="Times New Roman" w:cs="Times New Roman"/>
          <w:sz w:val="24"/>
          <w:szCs w:val="24"/>
        </w:rPr>
        <w:t xml:space="preserve">, </w:t>
      </w:r>
      <w:r>
        <w:rPr>
          <w:rFonts w:ascii="Times New Roman" w:hAnsi="Times New Roman" w:cs="Times New Roman"/>
          <w:sz w:val="24"/>
          <w:szCs w:val="24"/>
        </w:rPr>
        <w:t>although these</w:t>
      </w:r>
      <w:r w:rsidR="002F0518">
        <w:rPr>
          <w:rFonts w:ascii="Times New Roman" w:hAnsi="Times New Roman" w:cs="Times New Roman"/>
          <w:sz w:val="24"/>
          <w:szCs w:val="24"/>
        </w:rPr>
        <w:t xml:space="preserve"> </w:t>
      </w:r>
      <w:r w:rsidR="00BE69F0" w:rsidRPr="001F7ADA">
        <w:rPr>
          <w:rFonts w:ascii="Times New Roman" w:hAnsi="Times New Roman" w:cs="Times New Roman"/>
          <w:sz w:val="24"/>
          <w:szCs w:val="24"/>
        </w:rPr>
        <w:t xml:space="preserve">construct the </w:t>
      </w:r>
      <w:r w:rsidR="009E28CF" w:rsidRPr="001F7ADA">
        <w:rPr>
          <w:rFonts w:ascii="Times New Roman" w:hAnsi="Times New Roman" w:cs="Times New Roman"/>
          <w:sz w:val="24"/>
          <w:szCs w:val="24"/>
        </w:rPr>
        <w:t>musical persona’s world as one in which his behaviour</w:t>
      </w:r>
      <w:r w:rsidR="0027126E" w:rsidRPr="001F7ADA">
        <w:rPr>
          <w:rFonts w:ascii="Times New Roman" w:hAnsi="Times New Roman" w:cs="Times New Roman"/>
          <w:sz w:val="24"/>
          <w:szCs w:val="24"/>
        </w:rPr>
        <w:t xml:space="preserve"> appears to reflect the activities of someone who is in fact in love</w:t>
      </w:r>
      <w:r w:rsidR="007A21AF" w:rsidRPr="001F7ADA">
        <w:rPr>
          <w:rFonts w:ascii="Times New Roman" w:hAnsi="Times New Roman" w:cs="Times New Roman"/>
          <w:sz w:val="24"/>
          <w:szCs w:val="24"/>
        </w:rPr>
        <w:t>.</w:t>
      </w:r>
      <w:r w:rsidR="00550272" w:rsidRPr="001F7ADA">
        <w:rPr>
          <w:rFonts w:ascii="Times New Roman" w:hAnsi="Times New Roman" w:cs="Times New Roman"/>
          <w:sz w:val="24"/>
          <w:szCs w:val="24"/>
        </w:rPr>
        <w:t xml:space="preserve"> </w:t>
      </w:r>
      <w:r w:rsidR="009E703A" w:rsidRPr="001F7ADA">
        <w:rPr>
          <w:rFonts w:ascii="Times New Roman" w:hAnsi="Times New Roman" w:cs="Times New Roman"/>
          <w:sz w:val="24"/>
          <w:szCs w:val="24"/>
        </w:rPr>
        <w:t>Habitual activities</w:t>
      </w:r>
      <w:r w:rsidR="004D6E2B" w:rsidRPr="001F7ADA">
        <w:rPr>
          <w:rFonts w:ascii="Times New Roman" w:hAnsi="Times New Roman" w:cs="Times New Roman"/>
          <w:sz w:val="24"/>
          <w:szCs w:val="24"/>
        </w:rPr>
        <w:t xml:space="preserve"> </w:t>
      </w:r>
      <w:r>
        <w:rPr>
          <w:rFonts w:ascii="Times New Roman" w:hAnsi="Times New Roman" w:cs="Times New Roman"/>
          <w:sz w:val="24"/>
          <w:szCs w:val="24"/>
        </w:rPr>
        <w:t>that</w:t>
      </w:r>
      <w:r w:rsidR="004D6E2B" w:rsidRPr="001F7ADA">
        <w:rPr>
          <w:rFonts w:ascii="Times New Roman" w:hAnsi="Times New Roman" w:cs="Times New Roman"/>
          <w:sz w:val="24"/>
          <w:szCs w:val="24"/>
        </w:rPr>
        <w:t xml:space="preserve"> demonstrate </w:t>
      </w:r>
      <w:r w:rsidR="00007012" w:rsidRPr="001F7ADA">
        <w:rPr>
          <w:rFonts w:ascii="Times New Roman" w:hAnsi="Times New Roman" w:cs="Times New Roman"/>
          <w:sz w:val="24"/>
          <w:szCs w:val="24"/>
        </w:rPr>
        <w:t>some emotional attachment to the addressee</w:t>
      </w:r>
      <w:r w:rsidR="009E703A" w:rsidRPr="001F7ADA">
        <w:rPr>
          <w:rFonts w:ascii="Times New Roman" w:hAnsi="Times New Roman" w:cs="Times New Roman"/>
          <w:sz w:val="24"/>
          <w:szCs w:val="24"/>
        </w:rPr>
        <w:t xml:space="preserve"> are constructed in verses 1, 2 and 3:</w:t>
      </w:r>
    </w:p>
    <w:p w14:paraId="64BD934C" w14:textId="77777777" w:rsidR="003F0C2F" w:rsidRPr="001F7ADA" w:rsidRDefault="003F0C2F" w:rsidP="001F7ADA">
      <w:pPr>
        <w:spacing w:after="0" w:line="480" w:lineRule="auto"/>
        <w:rPr>
          <w:rFonts w:ascii="Times New Roman" w:hAnsi="Times New Roman" w:cs="Times New Roman"/>
          <w:sz w:val="24"/>
          <w:szCs w:val="24"/>
        </w:rPr>
      </w:pPr>
    </w:p>
    <w:p w14:paraId="0CE74792" w14:textId="37E6C0A6" w:rsidR="009E703A" w:rsidRPr="001F7ADA" w:rsidRDefault="00412D4E"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7A380C" w:rsidRPr="001F7ADA">
        <w:rPr>
          <w:rFonts w:ascii="Times New Roman" w:hAnsi="Times New Roman" w:cs="Times New Roman"/>
          <w:sz w:val="24"/>
          <w:szCs w:val="24"/>
        </w:rPr>
        <w:t>2</w:t>
      </w:r>
      <w:r w:rsidR="00EB5682" w:rsidRPr="001F7ADA">
        <w:rPr>
          <w:rFonts w:ascii="Times New Roman" w:hAnsi="Times New Roman" w:cs="Times New Roman"/>
          <w:sz w:val="24"/>
          <w:szCs w:val="24"/>
        </w:rPr>
        <w:t xml:space="preserve">a. </w:t>
      </w:r>
      <w:r w:rsidRPr="001F7ADA">
        <w:rPr>
          <w:rFonts w:ascii="Times New Roman" w:hAnsi="Times New Roman" w:cs="Times New Roman"/>
          <w:sz w:val="24"/>
          <w:szCs w:val="24"/>
        </w:rPr>
        <w:t>‘I call you up’</w:t>
      </w:r>
    </w:p>
    <w:p w14:paraId="4B786F00" w14:textId="1263A2B3" w:rsidR="00412D4E" w:rsidRPr="001F7ADA" w:rsidRDefault="00412D4E"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7A380C" w:rsidRPr="001F7ADA">
        <w:rPr>
          <w:rFonts w:ascii="Times New Roman" w:hAnsi="Times New Roman" w:cs="Times New Roman"/>
          <w:sz w:val="24"/>
          <w:szCs w:val="24"/>
        </w:rPr>
        <w:t>3</w:t>
      </w:r>
      <w:r w:rsidR="00E55B4C" w:rsidRPr="001F7ADA">
        <w:rPr>
          <w:rFonts w:ascii="Times New Roman" w:hAnsi="Times New Roman" w:cs="Times New Roman"/>
          <w:sz w:val="24"/>
          <w:szCs w:val="24"/>
        </w:rPr>
        <w:t xml:space="preserve">a. </w:t>
      </w:r>
      <w:r w:rsidRPr="001F7ADA">
        <w:rPr>
          <w:rFonts w:ascii="Times New Roman" w:hAnsi="Times New Roman" w:cs="Times New Roman"/>
          <w:sz w:val="24"/>
          <w:szCs w:val="24"/>
        </w:rPr>
        <w:t>‘I like to see you’</w:t>
      </w:r>
    </w:p>
    <w:p w14:paraId="64BB1CF2" w14:textId="371699CA" w:rsidR="00412D4E" w:rsidRPr="001F7ADA" w:rsidRDefault="00412D4E"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7A380C" w:rsidRPr="001F7ADA">
        <w:rPr>
          <w:rFonts w:ascii="Times New Roman" w:hAnsi="Times New Roman" w:cs="Times New Roman"/>
          <w:sz w:val="24"/>
          <w:szCs w:val="24"/>
        </w:rPr>
        <w:t>4</w:t>
      </w:r>
      <w:r w:rsidR="00E55B4C" w:rsidRPr="001F7ADA">
        <w:rPr>
          <w:rFonts w:ascii="Times New Roman" w:hAnsi="Times New Roman" w:cs="Times New Roman"/>
          <w:sz w:val="24"/>
          <w:szCs w:val="24"/>
        </w:rPr>
        <w:t xml:space="preserve">a. </w:t>
      </w:r>
      <w:r w:rsidR="00D66C5A" w:rsidRPr="001F7ADA">
        <w:rPr>
          <w:rFonts w:ascii="Times New Roman" w:hAnsi="Times New Roman" w:cs="Times New Roman"/>
          <w:sz w:val="24"/>
          <w:szCs w:val="24"/>
        </w:rPr>
        <w:t>‘I keep your picture’</w:t>
      </w:r>
    </w:p>
    <w:p w14:paraId="57C8B54E" w14:textId="77777777" w:rsidR="003F0C2F" w:rsidRDefault="003F0C2F" w:rsidP="001F7ADA">
      <w:pPr>
        <w:spacing w:after="0" w:line="480" w:lineRule="auto"/>
        <w:rPr>
          <w:rFonts w:ascii="Times New Roman" w:hAnsi="Times New Roman" w:cs="Times New Roman"/>
          <w:sz w:val="24"/>
          <w:szCs w:val="24"/>
        </w:rPr>
      </w:pPr>
    </w:p>
    <w:p w14:paraId="7F17320F" w14:textId="7ACBAA9B" w:rsidR="00375AF3" w:rsidRPr="001F7ADA" w:rsidRDefault="00BA48C8"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lastRenderedPageBreak/>
        <w:t>In fact</w:t>
      </w:r>
      <w:r w:rsidR="00A404A1" w:rsidRPr="001F7ADA">
        <w:rPr>
          <w:rFonts w:ascii="Times New Roman" w:hAnsi="Times New Roman" w:cs="Times New Roman"/>
          <w:sz w:val="24"/>
          <w:szCs w:val="24"/>
        </w:rPr>
        <w:t xml:space="preserve">, the </w:t>
      </w:r>
      <w:r w:rsidR="00043EBF" w:rsidRPr="001F7ADA">
        <w:rPr>
          <w:rFonts w:ascii="Times New Roman" w:hAnsi="Times New Roman" w:cs="Times New Roman"/>
          <w:sz w:val="24"/>
          <w:szCs w:val="24"/>
        </w:rPr>
        <w:t>negation</w:t>
      </w:r>
      <w:r w:rsidR="00A404A1" w:rsidRPr="001F7ADA">
        <w:rPr>
          <w:rFonts w:ascii="Times New Roman" w:hAnsi="Times New Roman" w:cs="Times New Roman"/>
          <w:sz w:val="24"/>
          <w:szCs w:val="24"/>
        </w:rPr>
        <w:t xml:space="preserve"> that follow</w:t>
      </w:r>
      <w:r w:rsidR="009C381E" w:rsidRPr="001F7ADA">
        <w:rPr>
          <w:rFonts w:ascii="Times New Roman" w:hAnsi="Times New Roman" w:cs="Times New Roman"/>
          <w:sz w:val="24"/>
          <w:szCs w:val="24"/>
        </w:rPr>
        <w:t>s</w:t>
      </w:r>
      <w:r w:rsidR="001A33E1" w:rsidRPr="001F7ADA">
        <w:rPr>
          <w:rFonts w:ascii="Times New Roman" w:hAnsi="Times New Roman" w:cs="Times New Roman"/>
          <w:sz w:val="24"/>
          <w:szCs w:val="24"/>
        </w:rPr>
        <w:t xml:space="preserve"> </w:t>
      </w:r>
      <w:r w:rsidR="00667816" w:rsidRPr="001F7ADA">
        <w:rPr>
          <w:rFonts w:ascii="Times New Roman" w:hAnsi="Times New Roman" w:cs="Times New Roman"/>
          <w:sz w:val="24"/>
          <w:szCs w:val="24"/>
        </w:rPr>
        <w:t>2</w:t>
      </w:r>
      <w:r w:rsidR="003749C1" w:rsidRPr="001F7ADA">
        <w:rPr>
          <w:rFonts w:ascii="Times New Roman" w:hAnsi="Times New Roman" w:cs="Times New Roman"/>
          <w:sz w:val="24"/>
          <w:szCs w:val="24"/>
        </w:rPr>
        <w:t>a</w:t>
      </w:r>
      <w:r w:rsidR="00535292">
        <w:rPr>
          <w:rFonts w:ascii="Times New Roman" w:hAnsi="Times New Roman" w:cs="Times New Roman"/>
          <w:sz w:val="24"/>
          <w:szCs w:val="24"/>
        </w:rPr>
        <w:t>,</w:t>
      </w:r>
      <w:r w:rsidR="003749C1" w:rsidRPr="001F7ADA">
        <w:rPr>
          <w:rFonts w:ascii="Times New Roman" w:hAnsi="Times New Roman" w:cs="Times New Roman"/>
          <w:sz w:val="24"/>
          <w:szCs w:val="24"/>
        </w:rPr>
        <w:t xml:space="preserve"> </w:t>
      </w:r>
      <w:r w:rsidR="00667816" w:rsidRPr="001F7ADA">
        <w:rPr>
          <w:rFonts w:ascii="Times New Roman" w:hAnsi="Times New Roman" w:cs="Times New Roman"/>
          <w:sz w:val="24"/>
          <w:szCs w:val="24"/>
        </w:rPr>
        <w:t>3</w:t>
      </w:r>
      <w:r w:rsidR="003749C1" w:rsidRPr="001F7ADA">
        <w:rPr>
          <w:rFonts w:ascii="Times New Roman" w:hAnsi="Times New Roman" w:cs="Times New Roman"/>
          <w:sz w:val="24"/>
          <w:szCs w:val="24"/>
        </w:rPr>
        <w:t xml:space="preserve">a and </w:t>
      </w:r>
      <w:r w:rsidR="00667816" w:rsidRPr="001F7ADA">
        <w:rPr>
          <w:rFonts w:ascii="Times New Roman" w:hAnsi="Times New Roman" w:cs="Times New Roman"/>
          <w:sz w:val="24"/>
          <w:szCs w:val="24"/>
        </w:rPr>
        <w:t>4</w:t>
      </w:r>
      <w:r w:rsidR="003749C1" w:rsidRPr="001F7ADA">
        <w:rPr>
          <w:rFonts w:ascii="Times New Roman" w:hAnsi="Times New Roman" w:cs="Times New Roman"/>
          <w:sz w:val="24"/>
          <w:szCs w:val="24"/>
        </w:rPr>
        <w:t>a</w:t>
      </w:r>
      <w:r w:rsidR="00A404A1" w:rsidRPr="001F7ADA">
        <w:rPr>
          <w:rFonts w:ascii="Times New Roman" w:hAnsi="Times New Roman" w:cs="Times New Roman"/>
          <w:sz w:val="24"/>
          <w:szCs w:val="24"/>
        </w:rPr>
        <w:t xml:space="preserve"> </w:t>
      </w:r>
      <w:r w:rsidR="00E65D0A" w:rsidRPr="001F7ADA">
        <w:rPr>
          <w:rFonts w:ascii="Times New Roman" w:hAnsi="Times New Roman" w:cs="Times New Roman"/>
          <w:sz w:val="24"/>
          <w:szCs w:val="24"/>
        </w:rPr>
        <w:t>presuppose</w:t>
      </w:r>
      <w:r w:rsidR="009C381E" w:rsidRPr="001F7ADA">
        <w:rPr>
          <w:rFonts w:ascii="Times New Roman" w:hAnsi="Times New Roman" w:cs="Times New Roman"/>
          <w:sz w:val="24"/>
          <w:szCs w:val="24"/>
        </w:rPr>
        <w:t>s</w:t>
      </w:r>
      <w:r w:rsidR="00E65D0A" w:rsidRPr="001F7ADA">
        <w:rPr>
          <w:rFonts w:ascii="Times New Roman" w:hAnsi="Times New Roman" w:cs="Times New Roman"/>
          <w:sz w:val="24"/>
          <w:szCs w:val="24"/>
        </w:rPr>
        <w:t xml:space="preserve"> intended beh</w:t>
      </w:r>
      <w:r w:rsidR="00636249" w:rsidRPr="001F7ADA">
        <w:rPr>
          <w:rFonts w:ascii="Times New Roman" w:hAnsi="Times New Roman" w:cs="Times New Roman"/>
          <w:sz w:val="24"/>
          <w:szCs w:val="24"/>
        </w:rPr>
        <w:t>a</w:t>
      </w:r>
      <w:r w:rsidR="00E65D0A" w:rsidRPr="001F7ADA">
        <w:rPr>
          <w:rFonts w:ascii="Times New Roman" w:hAnsi="Times New Roman" w:cs="Times New Roman"/>
          <w:sz w:val="24"/>
          <w:szCs w:val="24"/>
        </w:rPr>
        <w:t>viours</w:t>
      </w:r>
      <w:r w:rsidR="009C381E" w:rsidRPr="001F7ADA">
        <w:rPr>
          <w:rFonts w:ascii="Times New Roman" w:hAnsi="Times New Roman" w:cs="Times New Roman"/>
          <w:sz w:val="24"/>
          <w:szCs w:val="24"/>
        </w:rPr>
        <w:t xml:space="preserve"> and beliefs</w:t>
      </w:r>
      <w:r w:rsidR="00E65D0A" w:rsidRPr="001F7ADA">
        <w:rPr>
          <w:rFonts w:ascii="Times New Roman" w:hAnsi="Times New Roman" w:cs="Times New Roman"/>
          <w:sz w:val="24"/>
          <w:szCs w:val="24"/>
        </w:rPr>
        <w:t xml:space="preserve"> that</w:t>
      </w:r>
      <w:r w:rsidR="001E6267" w:rsidRPr="001F7ADA">
        <w:rPr>
          <w:rFonts w:ascii="Times New Roman" w:hAnsi="Times New Roman" w:cs="Times New Roman"/>
          <w:sz w:val="24"/>
          <w:szCs w:val="24"/>
        </w:rPr>
        <w:t xml:space="preserve"> would indicate that the addressee takes th</w:t>
      </w:r>
      <w:r w:rsidR="00F325B0" w:rsidRPr="001F7ADA">
        <w:rPr>
          <w:rFonts w:ascii="Times New Roman" w:hAnsi="Times New Roman" w:cs="Times New Roman"/>
          <w:sz w:val="24"/>
          <w:szCs w:val="24"/>
        </w:rPr>
        <w:t>ese</w:t>
      </w:r>
      <w:r w:rsidR="001E6267" w:rsidRPr="001F7ADA">
        <w:rPr>
          <w:rFonts w:ascii="Times New Roman" w:hAnsi="Times New Roman" w:cs="Times New Roman"/>
          <w:sz w:val="24"/>
          <w:szCs w:val="24"/>
        </w:rPr>
        <w:t xml:space="preserve"> habitual actions as </w:t>
      </w:r>
      <w:r w:rsidR="00F325B0" w:rsidRPr="001F7ADA">
        <w:rPr>
          <w:rFonts w:ascii="Times New Roman" w:hAnsi="Times New Roman" w:cs="Times New Roman"/>
          <w:sz w:val="24"/>
          <w:szCs w:val="24"/>
        </w:rPr>
        <w:t>meaningful of a loving relationship:</w:t>
      </w:r>
    </w:p>
    <w:p w14:paraId="49E0645A" w14:textId="725CE308" w:rsidR="003F0C2F" w:rsidRDefault="003F0C2F" w:rsidP="001F7ADA">
      <w:pPr>
        <w:spacing w:after="0" w:line="480" w:lineRule="auto"/>
        <w:rPr>
          <w:rFonts w:ascii="Times New Roman" w:hAnsi="Times New Roman" w:cs="Times New Roman"/>
          <w:sz w:val="24"/>
          <w:szCs w:val="24"/>
        </w:rPr>
      </w:pPr>
    </w:p>
    <w:p w14:paraId="6F0A5DA2" w14:textId="4076A391" w:rsidR="00F325B0" w:rsidRPr="001F7ADA" w:rsidRDefault="007A380C"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2</w:t>
      </w:r>
      <w:r w:rsidR="00E55B4C" w:rsidRPr="001F7ADA">
        <w:rPr>
          <w:rFonts w:ascii="Times New Roman" w:hAnsi="Times New Roman" w:cs="Times New Roman"/>
          <w:sz w:val="24"/>
          <w:szCs w:val="24"/>
        </w:rPr>
        <w:t>b</w:t>
      </w:r>
      <w:r w:rsidRPr="001F7ADA">
        <w:rPr>
          <w:rFonts w:ascii="Times New Roman" w:hAnsi="Times New Roman" w:cs="Times New Roman"/>
          <w:sz w:val="24"/>
          <w:szCs w:val="24"/>
        </w:rPr>
        <w:t>.</w:t>
      </w:r>
      <w:r w:rsidR="00E55B4C" w:rsidRPr="001F7ADA">
        <w:rPr>
          <w:rFonts w:ascii="Times New Roman" w:hAnsi="Times New Roman" w:cs="Times New Roman"/>
          <w:sz w:val="24"/>
          <w:szCs w:val="24"/>
        </w:rPr>
        <w:t xml:space="preserve"> </w:t>
      </w:r>
      <w:r w:rsidR="00F241E0" w:rsidRPr="001F7ADA">
        <w:rPr>
          <w:rFonts w:ascii="Times New Roman" w:hAnsi="Times New Roman" w:cs="Times New Roman"/>
          <w:sz w:val="24"/>
          <w:szCs w:val="24"/>
        </w:rPr>
        <w:t>‘don’t get me wrong, don’t think you’ve got it made’</w:t>
      </w:r>
    </w:p>
    <w:p w14:paraId="5FB305A8" w14:textId="1EE17983" w:rsidR="00F241E0" w:rsidRPr="001F7ADA" w:rsidRDefault="00F241E0"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7A380C" w:rsidRPr="001F7ADA">
        <w:rPr>
          <w:rFonts w:ascii="Times New Roman" w:hAnsi="Times New Roman" w:cs="Times New Roman"/>
          <w:sz w:val="24"/>
          <w:szCs w:val="24"/>
        </w:rPr>
        <w:t>3</w:t>
      </w:r>
      <w:r w:rsidR="00E55B4C" w:rsidRPr="001F7ADA">
        <w:rPr>
          <w:rFonts w:ascii="Times New Roman" w:hAnsi="Times New Roman" w:cs="Times New Roman"/>
          <w:sz w:val="24"/>
          <w:szCs w:val="24"/>
        </w:rPr>
        <w:t>b</w:t>
      </w:r>
      <w:r w:rsidR="007A380C" w:rsidRPr="001F7ADA">
        <w:rPr>
          <w:rFonts w:ascii="Times New Roman" w:hAnsi="Times New Roman" w:cs="Times New Roman"/>
          <w:sz w:val="24"/>
          <w:szCs w:val="24"/>
        </w:rPr>
        <w:t>.</w:t>
      </w:r>
      <w:r w:rsidR="00E55B4C" w:rsidRPr="001F7ADA">
        <w:rPr>
          <w:rFonts w:ascii="Times New Roman" w:hAnsi="Times New Roman" w:cs="Times New Roman"/>
          <w:sz w:val="24"/>
          <w:szCs w:val="24"/>
        </w:rPr>
        <w:t xml:space="preserve"> </w:t>
      </w:r>
      <w:r w:rsidR="001F52C3" w:rsidRPr="001F7ADA">
        <w:rPr>
          <w:rFonts w:ascii="Times New Roman" w:hAnsi="Times New Roman" w:cs="Times New Roman"/>
          <w:sz w:val="24"/>
          <w:szCs w:val="24"/>
        </w:rPr>
        <w:t>‘that doesn’t mean you mean that much to me’</w:t>
      </w:r>
    </w:p>
    <w:p w14:paraId="75ADC599" w14:textId="7BD300C4" w:rsidR="00826493" w:rsidRPr="001F7ADA" w:rsidRDefault="00826493"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7A380C" w:rsidRPr="001F7ADA">
        <w:rPr>
          <w:rFonts w:ascii="Times New Roman" w:hAnsi="Times New Roman" w:cs="Times New Roman"/>
          <w:sz w:val="24"/>
          <w:szCs w:val="24"/>
        </w:rPr>
        <w:t>4</w:t>
      </w:r>
      <w:r w:rsidR="000D12F4" w:rsidRPr="001F7ADA">
        <w:rPr>
          <w:rFonts w:ascii="Times New Roman" w:hAnsi="Times New Roman" w:cs="Times New Roman"/>
          <w:sz w:val="24"/>
          <w:szCs w:val="24"/>
        </w:rPr>
        <w:t>b</w:t>
      </w:r>
      <w:r w:rsidR="007A380C" w:rsidRPr="001F7ADA">
        <w:rPr>
          <w:rFonts w:ascii="Times New Roman" w:hAnsi="Times New Roman" w:cs="Times New Roman"/>
          <w:sz w:val="24"/>
          <w:szCs w:val="24"/>
        </w:rPr>
        <w:t>.</w:t>
      </w:r>
      <w:r w:rsidR="000D12F4" w:rsidRPr="001F7ADA">
        <w:rPr>
          <w:rFonts w:ascii="Times New Roman" w:hAnsi="Times New Roman" w:cs="Times New Roman"/>
          <w:sz w:val="24"/>
          <w:szCs w:val="24"/>
        </w:rPr>
        <w:t xml:space="preserve"> </w:t>
      </w:r>
      <w:r w:rsidRPr="001F7ADA">
        <w:rPr>
          <w:rFonts w:ascii="Times New Roman" w:hAnsi="Times New Roman" w:cs="Times New Roman"/>
          <w:sz w:val="24"/>
          <w:szCs w:val="24"/>
        </w:rPr>
        <w:t>‘I know you know it doesn’t mean that much to me’</w:t>
      </w:r>
    </w:p>
    <w:p w14:paraId="226DC779" w14:textId="77777777" w:rsidR="003F0C2F" w:rsidRDefault="003F0C2F" w:rsidP="001F7ADA">
      <w:pPr>
        <w:spacing w:after="0" w:line="480" w:lineRule="auto"/>
        <w:rPr>
          <w:rFonts w:ascii="Times New Roman" w:hAnsi="Times New Roman" w:cs="Times New Roman"/>
          <w:sz w:val="24"/>
          <w:szCs w:val="24"/>
        </w:rPr>
      </w:pPr>
    </w:p>
    <w:p w14:paraId="72D76E8A" w14:textId="70B4B23F" w:rsidR="003278BB" w:rsidRDefault="003278BB"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Here</w:t>
      </w:r>
      <w:r w:rsidR="00535292">
        <w:rPr>
          <w:rFonts w:ascii="Times New Roman" w:hAnsi="Times New Roman" w:cs="Times New Roman"/>
          <w:sz w:val="24"/>
          <w:szCs w:val="24"/>
        </w:rPr>
        <w:t>,</w:t>
      </w:r>
      <w:r w:rsidRPr="001F7ADA">
        <w:rPr>
          <w:rFonts w:ascii="Times New Roman" w:hAnsi="Times New Roman" w:cs="Times New Roman"/>
          <w:sz w:val="24"/>
          <w:szCs w:val="24"/>
        </w:rPr>
        <w:t xml:space="preserve"> then, </w:t>
      </w:r>
      <w:r w:rsidR="0048709A" w:rsidRPr="001F7ADA">
        <w:rPr>
          <w:rFonts w:ascii="Times New Roman" w:hAnsi="Times New Roman" w:cs="Times New Roman"/>
          <w:sz w:val="24"/>
          <w:szCs w:val="24"/>
        </w:rPr>
        <w:t>the musical persona does things, calls, likes and keeps</w:t>
      </w:r>
      <w:r w:rsidR="00B8161C" w:rsidRPr="001F7ADA">
        <w:rPr>
          <w:rFonts w:ascii="Times New Roman" w:hAnsi="Times New Roman" w:cs="Times New Roman"/>
          <w:sz w:val="24"/>
          <w:szCs w:val="24"/>
        </w:rPr>
        <w:t xml:space="preserve"> that are constructed as meaningful of a loving relationship by the very fact that he needs to negate that meaningfulness for the addressee. </w:t>
      </w:r>
      <w:r w:rsidR="008826FB" w:rsidRPr="001F7ADA">
        <w:rPr>
          <w:rFonts w:ascii="Times New Roman" w:hAnsi="Times New Roman" w:cs="Times New Roman"/>
          <w:sz w:val="24"/>
          <w:szCs w:val="24"/>
        </w:rPr>
        <w:t xml:space="preserve">Again, there is a tension between </w:t>
      </w:r>
      <w:r w:rsidR="007E082C">
        <w:rPr>
          <w:rFonts w:ascii="Times New Roman" w:hAnsi="Times New Roman" w:cs="Times New Roman"/>
          <w:sz w:val="24"/>
          <w:szCs w:val="24"/>
        </w:rPr>
        <w:t xml:space="preserve">his </w:t>
      </w:r>
      <w:r w:rsidR="00B5239D" w:rsidRPr="001F7ADA">
        <w:rPr>
          <w:rFonts w:ascii="Times New Roman" w:hAnsi="Times New Roman" w:cs="Times New Roman"/>
          <w:sz w:val="24"/>
          <w:szCs w:val="24"/>
        </w:rPr>
        <w:t>asserti</w:t>
      </w:r>
      <w:r w:rsidR="007E082C">
        <w:rPr>
          <w:rFonts w:ascii="Times New Roman" w:hAnsi="Times New Roman" w:cs="Times New Roman"/>
          <w:sz w:val="24"/>
          <w:szCs w:val="24"/>
        </w:rPr>
        <w:t>o</w:t>
      </w:r>
      <w:r w:rsidR="00B5239D" w:rsidRPr="001F7ADA">
        <w:rPr>
          <w:rFonts w:ascii="Times New Roman" w:hAnsi="Times New Roman" w:cs="Times New Roman"/>
          <w:sz w:val="24"/>
          <w:szCs w:val="24"/>
        </w:rPr>
        <w:t>n</w:t>
      </w:r>
      <w:r w:rsidR="007E082C">
        <w:rPr>
          <w:rFonts w:ascii="Times New Roman" w:hAnsi="Times New Roman" w:cs="Times New Roman"/>
          <w:sz w:val="24"/>
          <w:szCs w:val="24"/>
        </w:rPr>
        <w:t xml:space="preserve"> that he is not</w:t>
      </w:r>
      <w:r w:rsidR="00B5239D" w:rsidRPr="001F7ADA">
        <w:rPr>
          <w:rFonts w:ascii="Times New Roman" w:hAnsi="Times New Roman" w:cs="Times New Roman"/>
          <w:sz w:val="24"/>
          <w:szCs w:val="24"/>
        </w:rPr>
        <w:t xml:space="preserve"> in love </w:t>
      </w:r>
      <w:r w:rsidR="007E082C">
        <w:rPr>
          <w:rFonts w:ascii="Times New Roman" w:hAnsi="Times New Roman" w:cs="Times New Roman"/>
          <w:sz w:val="24"/>
          <w:szCs w:val="24"/>
        </w:rPr>
        <w:t>and the background of his</w:t>
      </w:r>
      <w:r w:rsidR="00B5239D" w:rsidRPr="001F7ADA">
        <w:rPr>
          <w:rFonts w:ascii="Times New Roman" w:hAnsi="Times New Roman" w:cs="Times New Roman"/>
          <w:sz w:val="24"/>
          <w:szCs w:val="24"/>
        </w:rPr>
        <w:t xml:space="preserve"> loving </w:t>
      </w:r>
      <w:r w:rsidR="00AB65EB" w:rsidRPr="001F7ADA">
        <w:rPr>
          <w:rFonts w:ascii="Times New Roman" w:hAnsi="Times New Roman" w:cs="Times New Roman"/>
          <w:sz w:val="24"/>
          <w:szCs w:val="24"/>
        </w:rPr>
        <w:t xml:space="preserve">behaviour. </w:t>
      </w:r>
      <w:r w:rsidR="00A9473B" w:rsidRPr="001F7ADA">
        <w:rPr>
          <w:rFonts w:ascii="Times New Roman" w:hAnsi="Times New Roman" w:cs="Times New Roman"/>
          <w:sz w:val="24"/>
          <w:szCs w:val="24"/>
        </w:rPr>
        <w:t>Alongside these behaviours</w:t>
      </w:r>
      <w:r w:rsidR="007E082C">
        <w:rPr>
          <w:rFonts w:ascii="Times New Roman" w:hAnsi="Times New Roman" w:cs="Times New Roman"/>
          <w:sz w:val="24"/>
          <w:szCs w:val="24"/>
        </w:rPr>
        <w:t>,</w:t>
      </w:r>
      <w:r w:rsidR="00FE5217" w:rsidRPr="001F7ADA">
        <w:rPr>
          <w:rFonts w:ascii="Times New Roman" w:hAnsi="Times New Roman" w:cs="Times New Roman"/>
          <w:sz w:val="24"/>
          <w:szCs w:val="24"/>
        </w:rPr>
        <w:t xml:space="preserve"> there are world</w:t>
      </w:r>
      <w:r w:rsidR="007E082C">
        <w:rPr>
          <w:rFonts w:ascii="Times New Roman" w:hAnsi="Times New Roman" w:cs="Times New Roman"/>
          <w:sz w:val="24"/>
          <w:szCs w:val="24"/>
        </w:rPr>
        <w:t>-</w:t>
      </w:r>
      <w:r w:rsidR="00FE5217" w:rsidRPr="001F7ADA">
        <w:rPr>
          <w:rFonts w:ascii="Times New Roman" w:hAnsi="Times New Roman" w:cs="Times New Roman"/>
          <w:sz w:val="24"/>
          <w:szCs w:val="24"/>
        </w:rPr>
        <w:t xml:space="preserve">building </w:t>
      </w:r>
      <w:r w:rsidR="009A3DE8" w:rsidRPr="001F7ADA">
        <w:rPr>
          <w:rFonts w:ascii="Times New Roman" w:hAnsi="Times New Roman" w:cs="Times New Roman"/>
          <w:sz w:val="24"/>
          <w:szCs w:val="24"/>
        </w:rPr>
        <w:t>features</w:t>
      </w:r>
      <w:r w:rsidR="00FE5217" w:rsidRPr="001F7ADA">
        <w:rPr>
          <w:rFonts w:ascii="Times New Roman" w:hAnsi="Times New Roman" w:cs="Times New Roman"/>
          <w:sz w:val="24"/>
          <w:szCs w:val="24"/>
        </w:rPr>
        <w:t xml:space="preserve"> that contribute to th</w:t>
      </w:r>
      <w:r w:rsidR="00A32B70" w:rsidRPr="001F7ADA">
        <w:rPr>
          <w:rFonts w:ascii="Times New Roman" w:hAnsi="Times New Roman" w:cs="Times New Roman"/>
          <w:sz w:val="24"/>
          <w:szCs w:val="24"/>
        </w:rPr>
        <w:t>is</w:t>
      </w:r>
      <w:r w:rsidR="00FE5217" w:rsidRPr="001F7ADA">
        <w:rPr>
          <w:rFonts w:ascii="Times New Roman" w:hAnsi="Times New Roman" w:cs="Times New Roman"/>
          <w:sz w:val="24"/>
          <w:szCs w:val="24"/>
        </w:rPr>
        <w:t xml:space="preserve"> same background. </w:t>
      </w:r>
      <w:r w:rsidR="00391CDA" w:rsidRPr="001F7ADA">
        <w:rPr>
          <w:rFonts w:ascii="Times New Roman" w:hAnsi="Times New Roman" w:cs="Times New Roman"/>
          <w:sz w:val="24"/>
          <w:szCs w:val="24"/>
        </w:rPr>
        <w:t>Existential presupposition</w:t>
      </w:r>
      <w:r w:rsidR="007E082C">
        <w:rPr>
          <w:rFonts w:ascii="Times New Roman" w:hAnsi="Times New Roman" w:cs="Times New Roman"/>
          <w:sz w:val="24"/>
          <w:szCs w:val="24"/>
        </w:rPr>
        <w:t>s</w:t>
      </w:r>
      <w:r w:rsidR="00391CDA" w:rsidRPr="001F7ADA">
        <w:rPr>
          <w:rFonts w:ascii="Times New Roman" w:hAnsi="Times New Roman" w:cs="Times New Roman"/>
          <w:sz w:val="24"/>
          <w:szCs w:val="24"/>
        </w:rPr>
        <w:t xml:space="preserve"> in ‘your picture’ </w:t>
      </w:r>
      <w:r w:rsidR="00975E21" w:rsidRPr="001F7ADA">
        <w:rPr>
          <w:rFonts w:ascii="Times New Roman" w:hAnsi="Times New Roman" w:cs="Times New Roman"/>
          <w:sz w:val="24"/>
          <w:szCs w:val="24"/>
        </w:rPr>
        <w:t xml:space="preserve">in </w:t>
      </w:r>
      <w:r w:rsidR="00A147DC" w:rsidRPr="001F7ADA">
        <w:rPr>
          <w:rFonts w:ascii="Times New Roman" w:hAnsi="Times New Roman" w:cs="Times New Roman"/>
          <w:sz w:val="24"/>
          <w:szCs w:val="24"/>
        </w:rPr>
        <w:t>5</w:t>
      </w:r>
      <w:r w:rsidR="00B3227D" w:rsidRPr="001F7ADA">
        <w:rPr>
          <w:rFonts w:ascii="Times New Roman" w:hAnsi="Times New Roman" w:cs="Times New Roman"/>
          <w:sz w:val="24"/>
          <w:szCs w:val="24"/>
        </w:rPr>
        <w:t xml:space="preserve"> and ‘the two of us’</w:t>
      </w:r>
      <w:r w:rsidR="00A32B70" w:rsidRPr="001F7ADA">
        <w:rPr>
          <w:rFonts w:ascii="Times New Roman" w:hAnsi="Times New Roman" w:cs="Times New Roman"/>
          <w:sz w:val="24"/>
          <w:szCs w:val="24"/>
        </w:rPr>
        <w:t xml:space="preserve"> </w:t>
      </w:r>
      <w:r w:rsidR="00975E21" w:rsidRPr="001F7ADA">
        <w:rPr>
          <w:rFonts w:ascii="Times New Roman" w:hAnsi="Times New Roman" w:cs="Times New Roman"/>
          <w:sz w:val="24"/>
          <w:szCs w:val="24"/>
        </w:rPr>
        <w:t xml:space="preserve">in </w:t>
      </w:r>
      <w:r w:rsidR="007E082C">
        <w:rPr>
          <w:rFonts w:ascii="Times New Roman" w:hAnsi="Times New Roman" w:cs="Times New Roman"/>
          <w:sz w:val="24"/>
          <w:szCs w:val="24"/>
        </w:rPr>
        <w:t>6</w:t>
      </w:r>
      <w:r w:rsidR="00A32B70" w:rsidRPr="001F7ADA">
        <w:rPr>
          <w:rFonts w:ascii="Times New Roman" w:hAnsi="Times New Roman" w:cs="Times New Roman"/>
          <w:sz w:val="24"/>
          <w:szCs w:val="24"/>
        </w:rPr>
        <w:t xml:space="preserve"> populate the text world</w:t>
      </w:r>
      <w:r w:rsidR="00D85B2F" w:rsidRPr="001F7ADA">
        <w:rPr>
          <w:rFonts w:ascii="Times New Roman" w:hAnsi="Times New Roman" w:cs="Times New Roman"/>
          <w:sz w:val="24"/>
          <w:szCs w:val="24"/>
        </w:rPr>
        <w:t xml:space="preserve"> with objects that </w:t>
      </w:r>
      <w:r w:rsidR="00673806" w:rsidRPr="001F7ADA">
        <w:rPr>
          <w:rFonts w:ascii="Times New Roman" w:hAnsi="Times New Roman" w:cs="Times New Roman"/>
          <w:sz w:val="24"/>
          <w:szCs w:val="24"/>
        </w:rPr>
        <w:t>imply a relationship between addresser and addressee:</w:t>
      </w:r>
    </w:p>
    <w:p w14:paraId="688A1F9B" w14:textId="77777777" w:rsidR="003F0C2F" w:rsidRPr="001F7ADA" w:rsidRDefault="003F0C2F" w:rsidP="001F7ADA">
      <w:pPr>
        <w:spacing w:after="0" w:line="480" w:lineRule="auto"/>
        <w:rPr>
          <w:rFonts w:ascii="Times New Roman" w:hAnsi="Times New Roman" w:cs="Times New Roman"/>
          <w:sz w:val="24"/>
          <w:szCs w:val="24"/>
        </w:rPr>
      </w:pPr>
    </w:p>
    <w:p w14:paraId="71E63995" w14:textId="2A133CA1" w:rsidR="00673806" w:rsidRPr="001F7ADA" w:rsidRDefault="00A147DC" w:rsidP="003F0C2F">
      <w:pPr>
        <w:pStyle w:val="ListParagraph"/>
        <w:spacing w:after="0" w:line="480" w:lineRule="auto"/>
        <w:ind w:left="0" w:firstLine="720"/>
        <w:rPr>
          <w:rFonts w:ascii="Times New Roman" w:hAnsi="Times New Roman" w:cs="Times New Roman"/>
          <w:sz w:val="24"/>
          <w:szCs w:val="24"/>
        </w:rPr>
      </w:pPr>
      <w:r w:rsidRPr="001F7ADA">
        <w:rPr>
          <w:rFonts w:ascii="Times New Roman" w:hAnsi="Times New Roman" w:cs="Times New Roman"/>
          <w:sz w:val="24"/>
          <w:szCs w:val="24"/>
        </w:rPr>
        <w:t>5.</w:t>
      </w:r>
      <w:r w:rsidR="00D85AC2" w:rsidRPr="001F7ADA">
        <w:rPr>
          <w:rFonts w:ascii="Times New Roman" w:hAnsi="Times New Roman" w:cs="Times New Roman"/>
          <w:sz w:val="24"/>
          <w:szCs w:val="24"/>
        </w:rPr>
        <w:t xml:space="preserve"> </w:t>
      </w:r>
      <w:r w:rsidR="00CF0D15" w:rsidRPr="001F7ADA">
        <w:rPr>
          <w:rFonts w:ascii="Times New Roman" w:hAnsi="Times New Roman" w:cs="Times New Roman"/>
          <w:sz w:val="24"/>
          <w:szCs w:val="24"/>
        </w:rPr>
        <w:t>‘I keep your picture</w:t>
      </w:r>
      <w:r w:rsidR="00BC7B6C" w:rsidRPr="001F7ADA">
        <w:rPr>
          <w:rFonts w:ascii="Times New Roman" w:hAnsi="Times New Roman" w:cs="Times New Roman"/>
          <w:sz w:val="24"/>
          <w:szCs w:val="24"/>
        </w:rPr>
        <w:t xml:space="preserve"> </w:t>
      </w:r>
      <w:r w:rsidR="00CF0D15" w:rsidRPr="001F7ADA">
        <w:rPr>
          <w:rFonts w:ascii="Times New Roman" w:hAnsi="Times New Roman" w:cs="Times New Roman"/>
          <w:sz w:val="24"/>
          <w:szCs w:val="24"/>
        </w:rPr>
        <w:t>upon the wall</w:t>
      </w:r>
      <w:r w:rsidR="00F43955" w:rsidRPr="001F7ADA">
        <w:rPr>
          <w:rFonts w:ascii="Times New Roman" w:hAnsi="Times New Roman" w:cs="Times New Roman"/>
          <w:sz w:val="24"/>
          <w:szCs w:val="24"/>
        </w:rPr>
        <w:t>’</w:t>
      </w:r>
    </w:p>
    <w:p w14:paraId="0187F750" w14:textId="2DF992C0" w:rsidR="00F43955" w:rsidRPr="001F7ADA" w:rsidRDefault="00A147DC" w:rsidP="003F0C2F">
      <w:pPr>
        <w:pStyle w:val="ListParagraph"/>
        <w:spacing w:after="0" w:line="480" w:lineRule="auto"/>
        <w:ind w:left="0" w:firstLine="720"/>
        <w:rPr>
          <w:rFonts w:ascii="Times New Roman" w:hAnsi="Times New Roman" w:cs="Times New Roman"/>
          <w:sz w:val="24"/>
          <w:szCs w:val="24"/>
        </w:rPr>
      </w:pPr>
      <w:r w:rsidRPr="001F7ADA">
        <w:rPr>
          <w:rFonts w:ascii="Times New Roman" w:hAnsi="Times New Roman" w:cs="Times New Roman"/>
          <w:sz w:val="24"/>
          <w:szCs w:val="24"/>
        </w:rPr>
        <w:t>6.</w:t>
      </w:r>
      <w:r w:rsidR="00D85AC2" w:rsidRPr="001F7ADA">
        <w:rPr>
          <w:rFonts w:ascii="Times New Roman" w:hAnsi="Times New Roman" w:cs="Times New Roman"/>
          <w:sz w:val="24"/>
          <w:szCs w:val="24"/>
        </w:rPr>
        <w:t xml:space="preserve"> </w:t>
      </w:r>
      <w:r w:rsidR="00F43955" w:rsidRPr="001F7ADA">
        <w:rPr>
          <w:rFonts w:ascii="Times New Roman" w:hAnsi="Times New Roman" w:cs="Times New Roman"/>
          <w:sz w:val="24"/>
          <w:szCs w:val="24"/>
        </w:rPr>
        <w:t>‘Don’t tell your friends about the two of us’</w:t>
      </w:r>
    </w:p>
    <w:p w14:paraId="15EB756C" w14:textId="77777777" w:rsidR="003F0C2F" w:rsidRDefault="003F0C2F" w:rsidP="001F7ADA">
      <w:pPr>
        <w:spacing w:after="0" w:line="480" w:lineRule="auto"/>
        <w:rPr>
          <w:rFonts w:ascii="Times New Roman" w:hAnsi="Times New Roman" w:cs="Times New Roman"/>
          <w:sz w:val="24"/>
          <w:szCs w:val="24"/>
        </w:rPr>
      </w:pPr>
    </w:p>
    <w:p w14:paraId="1265DC22" w14:textId="779DD1D3" w:rsidR="00DF007C" w:rsidRPr="001F7ADA" w:rsidRDefault="00ED0139"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It</w:t>
      </w:r>
      <w:r w:rsidR="003F0C2F">
        <w:rPr>
          <w:rFonts w:ascii="Times New Roman" w:hAnsi="Times New Roman" w:cs="Times New Roman"/>
          <w:sz w:val="24"/>
          <w:szCs w:val="24"/>
        </w:rPr>
        <w:t xml:space="preserve"> is</w:t>
      </w:r>
      <w:r w:rsidRPr="001F7ADA">
        <w:rPr>
          <w:rFonts w:ascii="Times New Roman" w:hAnsi="Times New Roman" w:cs="Times New Roman"/>
          <w:sz w:val="24"/>
          <w:szCs w:val="24"/>
        </w:rPr>
        <w:t xml:space="preserve"> also notable that t</w:t>
      </w:r>
      <w:r w:rsidR="00DF007C" w:rsidRPr="001F7ADA">
        <w:rPr>
          <w:rFonts w:ascii="Times New Roman" w:hAnsi="Times New Roman" w:cs="Times New Roman"/>
          <w:sz w:val="24"/>
          <w:szCs w:val="24"/>
        </w:rPr>
        <w:t>he first</w:t>
      </w:r>
      <w:r w:rsidR="007E082C">
        <w:rPr>
          <w:rFonts w:ascii="Times New Roman" w:hAnsi="Times New Roman" w:cs="Times New Roman"/>
          <w:sz w:val="24"/>
          <w:szCs w:val="24"/>
        </w:rPr>
        <w:t>-</w:t>
      </w:r>
      <w:r w:rsidR="00DF007C" w:rsidRPr="001F7ADA">
        <w:rPr>
          <w:rFonts w:ascii="Times New Roman" w:hAnsi="Times New Roman" w:cs="Times New Roman"/>
          <w:sz w:val="24"/>
          <w:szCs w:val="24"/>
        </w:rPr>
        <w:t xml:space="preserve">person plural pronoun ‘us’ is </w:t>
      </w:r>
      <w:r w:rsidRPr="001F7ADA">
        <w:rPr>
          <w:rFonts w:ascii="Times New Roman" w:hAnsi="Times New Roman" w:cs="Times New Roman"/>
          <w:sz w:val="24"/>
          <w:szCs w:val="24"/>
        </w:rPr>
        <w:t>used here</w:t>
      </w:r>
      <w:r w:rsidR="00DF007C" w:rsidRPr="001F7ADA">
        <w:rPr>
          <w:rFonts w:ascii="Times New Roman" w:hAnsi="Times New Roman" w:cs="Times New Roman"/>
          <w:sz w:val="24"/>
          <w:szCs w:val="24"/>
        </w:rPr>
        <w:t xml:space="preserve"> as it presents the characters </w:t>
      </w:r>
      <w:r w:rsidR="00E443A4" w:rsidRPr="001F7ADA">
        <w:rPr>
          <w:rFonts w:ascii="Times New Roman" w:hAnsi="Times New Roman" w:cs="Times New Roman"/>
          <w:sz w:val="24"/>
          <w:szCs w:val="24"/>
        </w:rPr>
        <w:t xml:space="preserve">not </w:t>
      </w:r>
      <w:r w:rsidR="006C5959" w:rsidRPr="001F7ADA">
        <w:rPr>
          <w:rFonts w:ascii="Times New Roman" w:hAnsi="Times New Roman" w:cs="Times New Roman"/>
          <w:sz w:val="24"/>
          <w:szCs w:val="24"/>
        </w:rPr>
        <w:t xml:space="preserve">just </w:t>
      </w:r>
      <w:r w:rsidR="00E443A4" w:rsidRPr="001F7ADA">
        <w:rPr>
          <w:rFonts w:ascii="Times New Roman" w:hAnsi="Times New Roman" w:cs="Times New Roman"/>
          <w:sz w:val="24"/>
          <w:szCs w:val="24"/>
        </w:rPr>
        <w:t>as separate entities</w:t>
      </w:r>
      <w:r w:rsidR="006C5959" w:rsidRPr="001F7ADA">
        <w:rPr>
          <w:rFonts w:ascii="Times New Roman" w:hAnsi="Times New Roman" w:cs="Times New Roman"/>
          <w:sz w:val="24"/>
          <w:szCs w:val="24"/>
        </w:rPr>
        <w:t xml:space="preserve"> in the mai</w:t>
      </w:r>
      <w:r w:rsidR="00500580" w:rsidRPr="001F7ADA">
        <w:rPr>
          <w:rFonts w:ascii="Times New Roman" w:hAnsi="Times New Roman" w:cs="Times New Roman"/>
          <w:sz w:val="24"/>
          <w:szCs w:val="24"/>
        </w:rPr>
        <w:t>n text world</w:t>
      </w:r>
      <w:r w:rsidR="00E443A4" w:rsidRPr="001F7ADA">
        <w:rPr>
          <w:rFonts w:ascii="Times New Roman" w:hAnsi="Times New Roman" w:cs="Times New Roman"/>
          <w:sz w:val="24"/>
          <w:szCs w:val="24"/>
        </w:rPr>
        <w:t xml:space="preserve"> with ‘I’ and ‘you’, but</w:t>
      </w:r>
      <w:r w:rsidR="00500580" w:rsidRPr="001F7ADA">
        <w:rPr>
          <w:rFonts w:ascii="Times New Roman" w:hAnsi="Times New Roman" w:cs="Times New Roman"/>
          <w:sz w:val="24"/>
          <w:szCs w:val="24"/>
        </w:rPr>
        <w:t xml:space="preserve"> also</w:t>
      </w:r>
      <w:r w:rsidR="00E443A4" w:rsidRPr="001F7ADA">
        <w:rPr>
          <w:rFonts w:ascii="Times New Roman" w:hAnsi="Times New Roman" w:cs="Times New Roman"/>
          <w:sz w:val="24"/>
          <w:szCs w:val="24"/>
        </w:rPr>
        <w:t xml:space="preserve"> as a unit</w:t>
      </w:r>
      <w:r w:rsidR="00142595" w:rsidRPr="001F7ADA">
        <w:rPr>
          <w:rFonts w:ascii="Times New Roman" w:hAnsi="Times New Roman" w:cs="Times New Roman"/>
          <w:sz w:val="24"/>
          <w:szCs w:val="24"/>
        </w:rPr>
        <w:t>, indicative of a relationship</w:t>
      </w:r>
      <w:r w:rsidR="008F4BE8" w:rsidRPr="001F7ADA">
        <w:rPr>
          <w:rFonts w:ascii="Times New Roman" w:hAnsi="Times New Roman" w:cs="Times New Roman"/>
          <w:sz w:val="24"/>
          <w:szCs w:val="24"/>
        </w:rPr>
        <w:t xml:space="preserve"> that has the potential to be spoken about to friends</w:t>
      </w:r>
      <w:r w:rsidR="00142595" w:rsidRPr="001F7ADA">
        <w:rPr>
          <w:rFonts w:ascii="Times New Roman" w:hAnsi="Times New Roman" w:cs="Times New Roman"/>
          <w:sz w:val="24"/>
          <w:szCs w:val="24"/>
        </w:rPr>
        <w:t>.</w:t>
      </w:r>
    </w:p>
    <w:p w14:paraId="1CC61C6F" w14:textId="6EFDE443" w:rsidR="00332322" w:rsidRDefault="00EB6B1F"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Where the behaviours of the musical persona are constructed through affirmation, the </w:t>
      </w:r>
      <w:r w:rsidR="001F2278" w:rsidRPr="001F7ADA">
        <w:rPr>
          <w:rFonts w:ascii="Times New Roman" w:hAnsi="Times New Roman" w:cs="Times New Roman"/>
          <w:sz w:val="24"/>
          <w:szCs w:val="24"/>
        </w:rPr>
        <w:t xml:space="preserve">supposed behaviours of his addressee are constructed through negation. As noted above, </w:t>
      </w:r>
      <w:r w:rsidR="002A6584" w:rsidRPr="001F7ADA">
        <w:rPr>
          <w:rFonts w:ascii="Times New Roman" w:hAnsi="Times New Roman" w:cs="Times New Roman"/>
          <w:sz w:val="24"/>
          <w:szCs w:val="24"/>
        </w:rPr>
        <w:t xml:space="preserve">the negation projects what the musical persona thinks </w:t>
      </w:r>
      <w:r w:rsidR="00284BD6">
        <w:rPr>
          <w:rFonts w:ascii="Times New Roman" w:hAnsi="Times New Roman" w:cs="Times New Roman"/>
          <w:sz w:val="24"/>
          <w:szCs w:val="24"/>
        </w:rPr>
        <w:t>his</w:t>
      </w:r>
      <w:r w:rsidR="002A6584" w:rsidRPr="001F7ADA">
        <w:rPr>
          <w:rFonts w:ascii="Times New Roman" w:hAnsi="Times New Roman" w:cs="Times New Roman"/>
          <w:sz w:val="24"/>
          <w:szCs w:val="24"/>
        </w:rPr>
        <w:t xml:space="preserve"> addressee believes, expects and intends </w:t>
      </w:r>
      <w:r w:rsidR="002A6584" w:rsidRPr="001F7ADA">
        <w:rPr>
          <w:rFonts w:ascii="Times New Roman" w:hAnsi="Times New Roman" w:cs="Times New Roman"/>
          <w:sz w:val="24"/>
          <w:szCs w:val="24"/>
        </w:rPr>
        <w:lastRenderedPageBreak/>
        <w:t xml:space="preserve">to do. </w:t>
      </w:r>
      <w:r w:rsidR="00F70E6E" w:rsidRPr="001F7ADA">
        <w:rPr>
          <w:rFonts w:ascii="Times New Roman" w:hAnsi="Times New Roman" w:cs="Times New Roman"/>
          <w:sz w:val="24"/>
          <w:szCs w:val="24"/>
        </w:rPr>
        <w:t>Through negative imperatives,</w:t>
      </w:r>
      <w:r w:rsidR="00FF47C7" w:rsidRPr="001F7ADA">
        <w:rPr>
          <w:rFonts w:ascii="Times New Roman" w:hAnsi="Times New Roman" w:cs="Times New Roman"/>
          <w:sz w:val="24"/>
          <w:szCs w:val="24"/>
        </w:rPr>
        <w:t xml:space="preserve"> he projects an expectation of her intended actions</w:t>
      </w:r>
      <w:r w:rsidR="00351159" w:rsidRPr="001F7ADA">
        <w:rPr>
          <w:rFonts w:ascii="Times New Roman" w:hAnsi="Times New Roman" w:cs="Times New Roman"/>
          <w:sz w:val="24"/>
          <w:szCs w:val="24"/>
        </w:rPr>
        <w:t xml:space="preserve">; </w:t>
      </w:r>
      <w:r w:rsidR="008348EC" w:rsidRPr="001F7ADA">
        <w:rPr>
          <w:rFonts w:ascii="Times New Roman" w:hAnsi="Times New Roman" w:cs="Times New Roman"/>
          <w:sz w:val="24"/>
          <w:szCs w:val="24"/>
        </w:rPr>
        <w:t xml:space="preserve">in </w:t>
      </w:r>
      <w:r w:rsidR="007E082C">
        <w:rPr>
          <w:rFonts w:ascii="Times New Roman" w:hAnsi="Times New Roman" w:cs="Times New Roman"/>
          <w:sz w:val="24"/>
          <w:szCs w:val="24"/>
        </w:rPr>
        <w:t>7</w:t>
      </w:r>
      <w:r w:rsidR="00D20588" w:rsidRPr="001F7ADA">
        <w:rPr>
          <w:rFonts w:ascii="Times New Roman" w:hAnsi="Times New Roman" w:cs="Times New Roman"/>
          <w:sz w:val="24"/>
          <w:szCs w:val="24"/>
        </w:rPr>
        <w:t xml:space="preserve"> and </w:t>
      </w:r>
      <w:r w:rsidR="007E082C">
        <w:rPr>
          <w:rFonts w:ascii="Times New Roman" w:hAnsi="Times New Roman" w:cs="Times New Roman"/>
          <w:sz w:val="24"/>
          <w:szCs w:val="24"/>
        </w:rPr>
        <w:t>8</w:t>
      </w:r>
      <w:r w:rsidR="008348EC" w:rsidRPr="001F7ADA">
        <w:rPr>
          <w:rFonts w:ascii="Times New Roman" w:hAnsi="Times New Roman" w:cs="Times New Roman"/>
          <w:sz w:val="24"/>
          <w:szCs w:val="24"/>
        </w:rPr>
        <w:t xml:space="preserve">, </w:t>
      </w:r>
      <w:r w:rsidR="00D20588" w:rsidRPr="001F7ADA">
        <w:rPr>
          <w:rFonts w:ascii="Times New Roman" w:hAnsi="Times New Roman" w:cs="Times New Roman"/>
          <w:sz w:val="24"/>
          <w:szCs w:val="24"/>
        </w:rPr>
        <w:t>the addressee</w:t>
      </w:r>
      <w:r w:rsidR="00B65336" w:rsidRPr="001F7ADA">
        <w:rPr>
          <w:rFonts w:ascii="Times New Roman" w:hAnsi="Times New Roman" w:cs="Times New Roman"/>
          <w:sz w:val="24"/>
          <w:szCs w:val="24"/>
        </w:rPr>
        <w:t xml:space="preserve"> is </w:t>
      </w:r>
      <w:r w:rsidR="006B4419" w:rsidRPr="001F7ADA">
        <w:rPr>
          <w:rFonts w:ascii="Times New Roman" w:hAnsi="Times New Roman" w:cs="Times New Roman"/>
          <w:sz w:val="24"/>
          <w:szCs w:val="24"/>
        </w:rPr>
        <w:t>constructed</w:t>
      </w:r>
      <w:r w:rsidR="00B65336" w:rsidRPr="001F7ADA">
        <w:rPr>
          <w:rFonts w:ascii="Times New Roman" w:hAnsi="Times New Roman" w:cs="Times New Roman"/>
          <w:sz w:val="24"/>
          <w:szCs w:val="24"/>
        </w:rPr>
        <w:t xml:space="preserve"> as </w:t>
      </w:r>
      <w:r w:rsidR="00F84108" w:rsidRPr="001F7ADA">
        <w:rPr>
          <w:rFonts w:ascii="Times New Roman" w:hAnsi="Times New Roman" w:cs="Times New Roman"/>
          <w:sz w:val="24"/>
          <w:szCs w:val="24"/>
        </w:rPr>
        <w:t>misinterpreting his beh</w:t>
      </w:r>
      <w:r w:rsidR="00D20588" w:rsidRPr="001F7ADA">
        <w:rPr>
          <w:rFonts w:ascii="Times New Roman" w:hAnsi="Times New Roman" w:cs="Times New Roman"/>
          <w:sz w:val="24"/>
          <w:szCs w:val="24"/>
        </w:rPr>
        <w:t>a</w:t>
      </w:r>
      <w:r w:rsidR="00F84108" w:rsidRPr="001F7ADA">
        <w:rPr>
          <w:rFonts w:ascii="Times New Roman" w:hAnsi="Times New Roman" w:cs="Times New Roman"/>
          <w:sz w:val="24"/>
          <w:szCs w:val="24"/>
        </w:rPr>
        <w:t>viour</w:t>
      </w:r>
      <w:r w:rsidR="004D398D" w:rsidRPr="001F7ADA">
        <w:rPr>
          <w:rFonts w:ascii="Times New Roman" w:hAnsi="Times New Roman" w:cs="Times New Roman"/>
          <w:sz w:val="24"/>
          <w:szCs w:val="24"/>
        </w:rPr>
        <w:t xml:space="preserve"> </w:t>
      </w:r>
      <w:r w:rsidR="00A155DF" w:rsidRPr="001F7ADA">
        <w:rPr>
          <w:rFonts w:ascii="Times New Roman" w:hAnsi="Times New Roman" w:cs="Times New Roman"/>
          <w:sz w:val="24"/>
          <w:szCs w:val="24"/>
        </w:rPr>
        <w:t xml:space="preserve">as showing that he is in love </w:t>
      </w:r>
      <w:r w:rsidR="004D398D" w:rsidRPr="001F7ADA">
        <w:rPr>
          <w:rFonts w:ascii="Times New Roman" w:hAnsi="Times New Roman" w:cs="Times New Roman"/>
          <w:sz w:val="24"/>
          <w:szCs w:val="24"/>
        </w:rPr>
        <w:t xml:space="preserve">and intending to </w:t>
      </w:r>
      <w:r w:rsidR="003B4ECB" w:rsidRPr="001F7ADA">
        <w:rPr>
          <w:rFonts w:ascii="Times New Roman" w:hAnsi="Times New Roman" w:cs="Times New Roman"/>
          <w:sz w:val="24"/>
          <w:szCs w:val="24"/>
        </w:rPr>
        <w:t>behave in</w:t>
      </w:r>
      <w:r w:rsidR="000D5540" w:rsidRPr="001F7ADA">
        <w:rPr>
          <w:rFonts w:ascii="Times New Roman" w:hAnsi="Times New Roman" w:cs="Times New Roman"/>
          <w:sz w:val="24"/>
          <w:szCs w:val="24"/>
        </w:rPr>
        <w:t xml:space="preserve"> </w:t>
      </w:r>
      <w:r w:rsidR="007E082C">
        <w:rPr>
          <w:rFonts w:ascii="Times New Roman" w:hAnsi="Times New Roman" w:cs="Times New Roman"/>
          <w:sz w:val="24"/>
          <w:szCs w:val="24"/>
        </w:rPr>
        <w:t xml:space="preserve">a </w:t>
      </w:r>
      <w:r w:rsidR="000D5540" w:rsidRPr="001F7ADA">
        <w:rPr>
          <w:rFonts w:ascii="Times New Roman" w:hAnsi="Times New Roman" w:cs="Times New Roman"/>
          <w:sz w:val="24"/>
          <w:szCs w:val="24"/>
        </w:rPr>
        <w:t>way that indicates that she believes him to be in love with her</w:t>
      </w:r>
      <w:r w:rsidR="00A155DF" w:rsidRPr="001F7ADA">
        <w:rPr>
          <w:rFonts w:ascii="Times New Roman" w:hAnsi="Times New Roman" w:cs="Times New Roman"/>
          <w:sz w:val="24"/>
          <w:szCs w:val="24"/>
        </w:rPr>
        <w:t>:</w:t>
      </w:r>
    </w:p>
    <w:p w14:paraId="05046A3C" w14:textId="77777777" w:rsidR="003F0C2F" w:rsidRPr="001F7ADA" w:rsidRDefault="003F0C2F" w:rsidP="001F7ADA">
      <w:pPr>
        <w:spacing w:after="0" w:line="480" w:lineRule="auto"/>
        <w:rPr>
          <w:rFonts w:ascii="Times New Roman" w:hAnsi="Times New Roman" w:cs="Times New Roman"/>
          <w:sz w:val="24"/>
          <w:szCs w:val="24"/>
        </w:rPr>
      </w:pPr>
    </w:p>
    <w:p w14:paraId="3FA4727C" w14:textId="4756CA37" w:rsidR="00A155DF" w:rsidRPr="001F7ADA" w:rsidRDefault="00A155DF"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5D1B71" w:rsidRPr="001F7ADA">
        <w:rPr>
          <w:rFonts w:ascii="Times New Roman" w:hAnsi="Times New Roman" w:cs="Times New Roman"/>
          <w:sz w:val="24"/>
          <w:szCs w:val="24"/>
        </w:rPr>
        <w:t>7.</w:t>
      </w:r>
      <w:r w:rsidR="00D03A3C" w:rsidRPr="001F7ADA">
        <w:rPr>
          <w:rFonts w:ascii="Times New Roman" w:hAnsi="Times New Roman" w:cs="Times New Roman"/>
          <w:sz w:val="24"/>
          <w:szCs w:val="24"/>
        </w:rPr>
        <w:t xml:space="preserve"> </w:t>
      </w:r>
      <w:r w:rsidR="00BA5334" w:rsidRPr="001F7ADA">
        <w:rPr>
          <w:rFonts w:ascii="Times New Roman" w:hAnsi="Times New Roman" w:cs="Times New Roman"/>
          <w:sz w:val="24"/>
          <w:szCs w:val="24"/>
        </w:rPr>
        <w:t>‘</w:t>
      </w:r>
      <w:r w:rsidRPr="001F7ADA">
        <w:rPr>
          <w:rFonts w:ascii="Times New Roman" w:hAnsi="Times New Roman" w:cs="Times New Roman"/>
          <w:sz w:val="24"/>
          <w:szCs w:val="24"/>
        </w:rPr>
        <w:t>Don’t get me wrong, don’t think you’ve got it made</w:t>
      </w:r>
      <w:r w:rsidR="00BA5334" w:rsidRPr="001F7ADA">
        <w:rPr>
          <w:rFonts w:ascii="Times New Roman" w:hAnsi="Times New Roman" w:cs="Times New Roman"/>
          <w:sz w:val="24"/>
          <w:szCs w:val="24"/>
        </w:rPr>
        <w:t>’</w:t>
      </w:r>
    </w:p>
    <w:p w14:paraId="5EBF1DD0" w14:textId="27CE1505" w:rsidR="00BA5334" w:rsidRPr="001F7ADA" w:rsidRDefault="00BA5334"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5D1B71" w:rsidRPr="001F7ADA">
        <w:rPr>
          <w:rFonts w:ascii="Times New Roman" w:hAnsi="Times New Roman" w:cs="Times New Roman"/>
          <w:sz w:val="24"/>
          <w:szCs w:val="24"/>
        </w:rPr>
        <w:t>8.</w:t>
      </w:r>
      <w:r w:rsidR="00D03A3C" w:rsidRPr="001F7ADA">
        <w:rPr>
          <w:rFonts w:ascii="Times New Roman" w:hAnsi="Times New Roman" w:cs="Times New Roman"/>
          <w:sz w:val="24"/>
          <w:szCs w:val="24"/>
        </w:rPr>
        <w:t xml:space="preserve"> </w:t>
      </w:r>
      <w:r w:rsidRPr="001F7ADA">
        <w:rPr>
          <w:rFonts w:ascii="Times New Roman" w:hAnsi="Times New Roman" w:cs="Times New Roman"/>
          <w:sz w:val="24"/>
          <w:szCs w:val="24"/>
        </w:rPr>
        <w:t>‘Don’t make a fuss/Don’t tell your friends about the two of us’</w:t>
      </w:r>
    </w:p>
    <w:p w14:paraId="156C238A" w14:textId="77777777" w:rsidR="003F0C2F" w:rsidRDefault="003F0C2F" w:rsidP="001F7ADA">
      <w:pPr>
        <w:spacing w:after="0" w:line="480" w:lineRule="auto"/>
        <w:rPr>
          <w:rFonts w:ascii="Times New Roman" w:hAnsi="Times New Roman" w:cs="Times New Roman"/>
          <w:sz w:val="24"/>
          <w:szCs w:val="24"/>
        </w:rPr>
      </w:pPr>
    </w:p>
    <w:p w14:paraId="2E8C6F86" w14:textId="22D5D527" w:rsidR="006B4419" w:rsidRPr="001F7ADA" w:rsidRDefault="00C57F45"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As with the negative declaratives, listeners construct</w:t>
      </w:r>
      <w:r w:rsidR="0061648B" w:rsidRPr="001F7ADA">
        <w:rPr>
          <w:rFonts w:ascii="Times New Roman" w:hAnsi="Times New Roman" w:cs="Times New Roman"/>
          <w:sz w:val="24"/>
          <w:szCs w:val="24"/>
        </w:rPr>
        <w:t xml:space="preserve"> mental representations</w:t>
      </w:r>
      <w:r w:rsidRPr="001F7ADA">
        <w:rPr>
          <w:rFonts w:ascii="Times New Roman" w:hAnsi="Times New Roman" w:cs="Times New Roman"/>
          <w:sz w:val="24"/>
          <w:szCs w:val="24"/>
        </w:rPr>
        <w:t xml:space="preserve"> </w:t>
      </w:r>
      <w:r w:rsidR="0084633A" w:rsidRPr="001F7ADA">
        <w:rPr>
          <w:rFonts w:ascii="Times New Roman" w:hAnsi="Times New Roman" w:cs="Times New Roman"/>
          <w:sz w:val="24"/>
          <w:szCs w:val="24"/>
        </w:rPr>
        <w:t xml:space="preserve">of </w:t>
      </w:r>
      <w:r w:rsidRPr="001F7ADA">
        <w:rPr>
          <w:rFonts w:ascii="Times New Roman" w:hAnsi="Times New Roman" w:cs="Times New Roman"/>
          <w:sz w:val="24"/>
          <w:szCs w:val="24"/>
        </w:rPr>
        <w:t xml:space="preserve">negated worlds </w:t>
      </w:r>
      <w:r w:rsidR="0084633A" w:rsidRPr="001F7ADA">
        <w:rPr>
          <w:rFonts w:ascii="Times New Roman" w:hAnsi="Times New Roman" w:cs="Times New Roman"/>
          <w:sz w:val="24"/>
          <w:szCs w:val="24"/>
        </w:rPr>
        <w:t xml:space="preserve">in which they conceive of the very actions </w:t>
      </w:r>
      <w:r w:rsidR="007E082C">
        <w:rPr>
          <w:rFonts w:ascii="Times New Roman" w:hAnsi="Times New Roman" w:cs="Times New Roman"/>
          <w:sz w:val="24"/>
          <w:szCs w:val="24"/>
        </w:rPr>
        <w:t xml:space="preserve">that </w:t>
      </w:r>
      <w:r w:rsidR="0084633A" w:rsidRPr="001F7ADA">
        <w:rPr>
          <w:rFonts w:ascii="Times New Roman" w:hAnsi="Times New Roman" w:cs="Times New Roman"/>
          <w:sz w:val="24"/>
          <w:szCs w:val="24"/>
        </w:rPr>
        <w:t>the musical persona is prohibi</w:t>
      </w:r>
      <w:r w:rsidR="001F0BE7" w:rsidRPr="001F7ADA">
        <w:rPr>
          <w:rFonts w:ascii="Times New Roman" w:hAnsi="Times New Roman" w:cs="Times New Roman"/>
          <w:sz w:val="24"/>
          <w:szCs w:val="24"/>
        </w:rPr>
        <w:t>ting. So, not only must they</w:t>
      </w:r>
      <w:r w:rsidR="00152A2C" w:rsidRPr="001F7ADA">
        <w:rPr>
          <w:rFonts w:ascii="Times New Roman" w:hAnsi="Times New Roman" w:cs="Times New Roman"/>
          <w:sz w:val="24"/>
          <w:szCs w:val="24"/>
        </w:rPr>
        <w:t xml:space="preserve"> </w:t>
      </w:r>
      <w:r w:rsidR="001F0BE7" w:rsidRPr="001F7ADA">
        <w:rPr>
          <w:rFonts w:ascii="Times New Roman" w:hAnsi="Times New Roman" w:cs="Times New Roman"/>
          <w:sz w:val="24"/>
          <w:szCs w:val="24"/>
        </w:rPr>
        <w:t xml:space="preserve">continually </w:t>
      </w:r>
      <w:r w:rsidR="00B87050" w:rsidRPr="001F7ADA">
        <w:rPr>
          <w:rFonts w:ascii="Times New Roman" w:hAnsi="Times New Roman" w:cs="Times New Roman"/>
          <w:sz w:val="24"/>
          <w:szCs w:val="24"/>
        </w:rPr>
        <w:t>expend cognitive effort</w:t>
      </w:r>
      <w:r w:rsidR="00657AF0" w:rsidRPr="001F7ADA">
        <w:rPr>
          <w:rFonts w:ascii="Times New Roman" w:hAnsi="Times New Roman" w:cs="Times New Roman"/>
          <w:sz w:val="24"/>
          <w:szCs w:val="24"/>
        </w:rPr>
        <w:t xml:space="preserve"> </w:t>
      </w:r>
      <w:r w:rsidR="007E082C">
        <w:rPr>
          <w:rFonts w:ascii="Times New Roman" w:hAnsi="Times New Roman" w:cs="Times New Roman"/>
          <w:sz w:val="24"/>
          <w:szCs w:val="24"/>
        </w:rPr>
        <w:t>on</w:t>
      </w:r>
      <w:r w:rsidR="00B87050" w:rsidRPr="001F7ADA">
        <w:rPr>
          <w:rFonts w:ascii="Times New Roman" w:hAnsi="Times New Roman" w:cs="Times New Roman"/>
          <w:sz w:val="24"/>
          <w:szCs w:val="24"/>
        </w:rPr>
        <w:t xml:space="preserve"> </w:t>
      </w:r>
      <w:r w:rsidR="007E082C">
        <w:rPr>
          <w:rFonts w:ascii="Times New Roman" w:hAnsi="Times New Roman" w:cs="Times New Roman"/>
          <w:sz w:val="24"/>
          <w:szCs w:val="24"/>
        </w:rPr>
        <w:t>conceptualising</w:t>
      </w:r>
      <w:r w:rsidR="001F0BE7" w:rsidRPr="001F7ADA">
        <w:rPr>
          <w:rFonts w:ascii="Times New Roman" w:hAnsi="Times New Roman" w:cs="Times New Roman"/>
          <w:sz w:val="24"/>
          <w:szCs w:val="24"/>
        </w:rPr>
        <w:t xml:space="preserve"> the possibility of hi</w:t>
      </w:r>
      <w:r w:rsidR="007E082C">
        <w:rPr>
          <w:rFonts w:ascii="Times New Roman" w:hAnsi="Times New Roman" w:cs="Times New Roman"/>
          <w:sz w:val="24"/>
          <w:szCs w:val="24"/>
        </w:rPr>
        <w:t>s</w:t>
      </w:r>
      <w:r w:rsidR="001F0BE7" w:rsidRPr="001F7ADA">
        <w:rPr>
          <w:rFonts w:ascii="Times New Roman" w:hAnsi="Times New Roman" w:cs="Times New Roman"/>
          <w:sz w:val="24"/>
          <w:szCs w:val="24"/>
        </w:rPr>
        <w:t xml:space="preserve"> being in love</w:t>
      </w:r>
      <w:r w:rsidR="007E082C">
        <w:rPr>
          <w:rFonts w:ascii="Times New Roman" w:hAnsi="Times New Roman" w:cs="Times New Roman"/>
          <w:sz w:val="24"/>
          <w:szCs w:val="24"/>
        </w:rPr>
        <w:t>; they must</w:t>
      </w:r>
      <w:r w:rsidR="001F0BE7" w:rsidRPr="001F7ADA">
        <w:rPr>
          <w:rFonts w:ascii="Times New Roman" w:hAnsi="Times New Roman" w:cs="Times New Roman"/>
          <w:sz w:val="24"/>
          <w:szCs w:val="24"/>
        </w:rPr>
        <w:t xml:space="preserve"> also conceptualise </w:t>
      </w:r>
      <w:r w:rsidR="00A22E91" w:rsidRPr="001F7ADA">
        <w:rPr>
          <w:rFonts w:ascii="Times New Roman" w:hAnsi="Times New Roman" w:cs="Times New Roman"/>
          <w:sz w:val="24"/>
          <w:szCs w:val="24"/>
        </w:rPr>
        <w:t>her intended behaviours that indicate</w:t>
      </w:r>
      <w:r w:rsidR="007202ED" w:rsidRPr="001F7ADA">
        <w:rPr>
          <w:rFonts w:ascii="Times New Roman" w:hAnsi="Times New Roman" w:cs="Times New Roman"/>
          <w:sz w:val="24"/>
          <w:szCs w:val="24"/>
        </w:rPr>
        <w:t xml:space="preserve"> that she thinks </w:t>
      </w:r>
      <w:r w:rsidR="007E082C">
        <w:rPr>
          <w:rFonts w:ascii="Times New Roman" w:hAnsi="Times New Roman" w:cs="Times New Roman"/>
          <w:sz w:val="24"/>
          <w:szCs w:val="24"/>
        </w:rPr>
        <w:t>that he is in love.</w:t>
      </w:r>
    </w:p>
    <w:p w14:paraId="42F44626" w14:textId="0A4C6054" w:rsidR="00AF76D8" w:rsidRDefault="00C736EB"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The final element </w:t>
      </w:r>
      <w:r w:rsidR="007E082C">
        <w:rPr>
          <w:rFonts w:ascii="Times New Roman" w:hAnsi="Times New Roman" w:cs="Times New Roman"/>
          <w:sz w:val="24"/>
          <w:szCs w:val="24"/>
        </w:rPr>
        <w:t xml:space="preserve">that </w:t>
      </w:r>
      <w:r w:rsidRPr="001F7ADA">
        <w:rPr>
          <w:rFonts w:ascii="Times New Roman" w:hAnsi="Times New Roman" w:cs="Times New Roman"/>
          <w:sz w:val="24"/>
          <w:szCs w:val="24"/>
        </w:rPr>
        <w:t xml:space="preserve">I want to examine in relation to the linguistic construction of mixed messages is the </w:t>
      </w:r>
      <w:r w:rsidR="0089005A" w:rsidRPr="001F7ADA">
        <w:rPr>
          <w:rFonts w:ascii="Times New Roman" w:hAnsi="Times New Roman" w:cs="Times New Roman"/>
          <w:sz w:val="24"/>
          <w:szCs w:val="24"/>
        </w:rPr>
        <w:t>indeterminate referent</w:t>
      </w:r>
      <w:r w:rsidR="008566CD" w:rsidRPr="001F7ADA">
        <w:rPr>
          <w:rFonts w:ascii="Times New Roman" w:hAnsi="Times New Roman" w:cs="Times New Roman"/>
          <w:sz w:val="24"/>
          <w:szCs w:val="24"/>
        </w:rPr>
        <w:t xml:space="preserve"> in the use of the pronoun ‘it’ in verse </w:t>
      </w:r>
      <w:r w:rsidR="0089005A" w:rsidRPr="001F7ADA">
        <w:rPr>
          <w:rFonts w:ascii="Times New Roman" w:hAnsi="Times New Roman" w:cs="Times New Roman"/>
          <w:sz w:val="24"/>
          <w:szCs w:val="24"/>
        </w:rPr>
        <w:t>1</w:t>
      </w:r>
      <w:r w:rsidR="007E082C">
        <w:rPr>
          <w:rFonts w:ascii="Times New Roman" w:hAnsi="Times New Roman" w:cs="Times New Roman"/>
          <w:sz w:val="24"/>
          <w:szCs w:val="24"/>
        </w:rPr>
        <w:t>,</w:t>
      </w:r>
      <w:r w:rsidR="0089005A" w:rsidRPr="001F7ADA">
        <w:rPr>
          <w:rFonts w:ascii="Times New Roman" w:hAnsi="Times New Roman" w:cs="Times New Roman"/>
          <w:sz w:val="24"/>
          <w:szCs w:val="24"/>
        </w:rPr>
        <w:t xml:space="preserve"> and </w:t>
      </w:r>
      <w:r w:rsidR="0081207E" w:rsidRPr="001F7ADA">
        <w:rPr>
          <w:rFonts w:ascii="Times New Roman" w:hAnsi="Times New Roman" w:cs="Times New Roman"/>
          <w:sz w:val="24"/>
          <w:szCs w:val="24"/>
        </w:rPr>
        <w:t xml:space="preserve">the </w:t>
      </w:r>
      <w:r w:rsidR="007E082C">
        <w:rPr>
          <w:rFonts w:ascii="Times New Roman" w:hAnsi="Times New Roman" w:cs="Times New Roman"/>
          <w:sz w:val="24"/>
          <w:szCs w:val="24"/>
        </w:rPr>
        <w:t>grammatically incomplete clause</w:t>
      </w:r>
      <w:r w:rsidR="0081207E" w:rsidRPr="001F7ADA">
        <w:rPr>
          <w:rFonts w:ascii="Times New Roman" w:hAnsi="Times New Roman" w:cs="Times New Roman"/>
          <w:sz w:val="24"/>
          <w:szCs w:val="24"/>
        </w:rPr>
        <w:t xml:space="preserve"> ‘it’s because’ in the chorus.</w:t>
      </w:r>
      <w:r w:rsidR="00AF76D8" w:rsidRPr="001F7ADA">
        <w:rPr>
          <w:rFonts w:ascii="Times New Roman" w:hAnsi="Times New Roman" w:cs="Times New Roman"/>
          <w:sz w:val="24"/>
          <w:szCs w:val="24"/>
        </w:rPr>
        <w:t xml:space="preserve"> Whilst ‘it’</w:t>
      </w:r>
      <w:r w:rsidR="00A70D42" w:rsidRPr="001F7ADA">
        <w:rPr>
          <w:rFonts w:ascii="Times New Roman" w:hAnsi="Times New Roman" w:cs="Times New Roman"/>
          <w:sz w:val="24"/>
          <w:szCs w:val="24"/>
        </w:rPr>
        <w:t xml:space="preserve"> in</w:t>
      </w:r>
      <w:r w:rsidR="00AF76D8" w:rsidRPr="001F7ADA">
        <w:rPr>
          <w:rFonts w:ascii="Times New Roman" w:hAnsi="Times New Roman" w:cs="Times New Roman"/>
          <w:sz w:val="24"/>
          <w:szCs w:val="24"/>
        </w:rPr>
        <w:t xml:space="preserve"> </w:t>
      </w:r>
      <w:r w:rsidR="007E082C">
        <w:rPr>
          <w:rFonts w:ascii="Times New Roman" w:hAnsi="Times New Roman" w:cs="Times New Roman"/>
          <w:sz w:val="24"/>
          <w:szCs w:val="24"/>
        </w:rPr>
        <w:t>9</w:t>
      </w:r>
      <w:r w:rsidR="006D7B1B" w:rsidRPr="001F7ADA">
        <w:rPr>
          <w:rFonts w:ascii="Times New Roman" w:hAnsi="Times New Roman" w:cs="Times New Roman"/>
          <w:sz w:val="24"/>
          <w:szCs w:val="24"/>
        </w:rPr>
        <w:t xml:space="preserve"> anaphorically refers to the negated </w:t>
      </w:r>
      <w:r w:rsidR="0037616A" w:rsidRPr="001F7ADA">
        <w:rPr>
          <w:rFonts w:ascii="Times New Roman" w:hAnsi="Times New Roman" w:cs="Times New Roman"/>
          <w:sz w:val="24"/>
          <w:szCs w:val="24"/>
        </w:rPr>
        <w:t xml:space="preserve">concept ‘I’m in love’ of the opening line of the song, the ‘it’ in </w:t>
      </w:r>
      <w:r w:rsidR="007E082C">
        <w:rPr>
          <w:rFonts w:ascii="Times New Roman" w:hAnsi="Times New Roman" w:cs="Times New Roman"/>
          <w:sz w:val="24"/>
          <w:szCs w:val="24"/>
        </w:rPr>
        <w:t>10</w:t>
      </w:r>
      <w:r w:rsidR="0037616A" w:rsidRPr="001F7ADA">
        <w:rPr>
          <w:rFonts w:ascii="Times New Roman" w:hAnsi="Times New Roman" w:cs="Times New Roman"/>
          <w:sz w:val="24"/>
          <w:szCs w:val="24"/>
        </w:rPr>
        <w:t xml:space="preserve"> is </w:t>
      </w:r>
      <w:r w:rsidR="00AE344B" w:rsidRPr="001F7ADA">
        <w:rPr>
          <w:rFonts w:ascii="Times New Roman" w:hAnsi="Times New Roman" w:cs="Times New Roman"/>
          <w:sz w:val="24"/>
          <w:szCs w:val="24"/>
        </w:rPr>
        <w:t xml:space="preserve">problematic as it does not have a clear antecedent to which it </w:t>
      </w:r>
      <w:r w:rsidR="007E082C">
        <w:rPr>
          <w:rFonts w:ascii="Times New Roman" w:hAnsi="Times New Roman" w:cs="Times New Roman"/>
          <w:sz w:val="24"/>
          <w:szCs w:val="24"/>
        </w:rPr>
        <w:t xml:space="preserve">can </w:t>
      </w:r>
      <w:r w:rsidR="00AE344B" w:rsidRPr="001F7ADA">
        <w:rPr>
          <w:rFonts w:ascii="Times New Roman" w:hAnsi="Times New Roman" w:cs="Times New Roman"/>
          <w:sz w:val="24"/>
          <w:szCs w:val="24"/>
        </w:rPr>
        <w:t>refer:</w:t>
      </w:r>
    </w:p>
    <w:p w14:paraId="331A9FCC" w14:textId="77777777" w:rsidR="003F0C2F" w:rsidRPr="001F7ADA" w:rsidRDefault="003F0C2F" w:rsidP="003F0C2F">
      <w:pPr>
        <w:spacing w:after="0" w:line="480" w:lineRule="auto"/>
        <w:ind w:firstLine="720"/>
        <w:rPr>
          <w:rFonts w:ascii="Times New Roman" w:hAnsi="Times New Roman" w:cs="Times New Roman"/>
          <w:sz w:val="24"/>
          <w:szCs w:val="24"/>
        </w:rPr>
      </w:pPr>
    </w:p>
    <w:p w14:paraId="36C37756" w14:textId="4817E897" w:rsidR="00AE344B" w:rsidRPr="001F7ADA" w:rsidRDefault="00DD7EC3"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8C16DB" w:rsidRPr="001F7ADA">
        <w:rPr>
          <w:rFonts w:ascii="Times New Roman" w:hAnsi="Times New Roman" w:cs="Times New Roman"/>
          <w:sz w:val="24"/>
          <w:szCs w:val="24"/>
        </w:rPr>
        <w:t>9.</w:t>
      </w:r>
      <w:r w:rsidRPr="001F7ADA">
        <w:rPr>
          <w:rFonts w:ascii="Times New Roman" w:hAnsi="Times New Roman" w:cs="Times New Roman"/>
          <w:sz w:val="24"/>
          <w:szCs w:val="24"/>
        </w:rPr>
        <w:t xml:space="preserve"> ‘So don’t forget it</w:t>
      </w:r>
      <w:r w:rsidR="007E082C">
        <w:rPr>
          <w:rFonts w:ascii="Times New Roman" w:hAnsi="Times New Roman" w:cs="Times New Roman"/>
          <w:sz w:val="24"/>
          <w:szCs w:val="24"/>
        </w:rPr>
        <w:t>’</w:t>
      </w:r>
    </w:p>
    <w:p w14:paraId="48F2CEC8" w14:textId="27735819" w:rsidR="00DD7EC3" w:rsidRPr="001F7ADA" w:rsidRDefault="00DD7EC3"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8C16DB" w:rsidRPr="001F7ADA">
        <w:rPr>
          <w:rFonts w:ascii="Times New Roman" w:hAnsi="Times New Roman" w:cs="Times New Roman"/>
          <w:sz w:val="24"/>
          <w:szCs w:val="24"/>
        </w:rPr>
        <w:t>10.</w:t>
      </w:r>
      <w:r w:rsidRPr="001F7ADA">
        <w:rPr>
          <w:rFonts w:ascii="Times New Roman" w:hAnsi="Times New Roman" w:cs="Times New Roman"/>
          <w:sz w:val="24"/>
          <w:szCs w:val="24"/>
        </w:rPr>
        <w:t xml:space="preserve"> ‘It’s just a silly phase I’m going through’</w:t>
      </w:r>
    </w:p>
    <w:p w14:paraId="1F712177" w14:textId="77777777" w:rsidR="003F0C2F" w:rsidRDefault="003F0C2F" w:rsidP="001F7ADA">
      <w:pPr>
        <w:spacing w:after="0" w:line="480" w:lineRule="auto"/>
        <w:rPr>
          <w:rFonts w:ascii="Times New Roman" w:hAnsi="Times New Roman" w:cs="Times New Roman"/>
          <w:sz w:val="24"/>
          <w:szCs w:val="24"/>
        </w:rPr>
      </w:pPr>
    </w:p>
    <w:p w14:paraId="3CBD357A" w14:textId="13AB708D" w:rsidR="00666432" w:rsidRPr="001F7ADA" w:rsidRDefault="00666432"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It is not clear what </w:t>
      </w:r>
      <w:r w:rsidR="00C22BC3" w:rsidRPr="001F7ADA">
        <w:rPr>
          <w:rFonts w:ascii="Times New Roman" w:hAnsi="Times New Roman" w:cs="Times New Roman"/>
          <w:sz w:val="24"/>
          <w:szCs w:val="24"/>
        </w:rPr>
        <w:t xml:space="preserve">the subject of the complement </w:t>
      </w:r>
      <w:r w:rsidR="00D81D62" w:rsidRPr="001F7ADA">
        <w:rPr>
          <w:rFonts w:ascii="Times New Roman" w:hAnsi="Times New Roman" w:cs="Times New Roman"/>
          <w:sz w:val="24"/>
          <w:szCs w:val="24"/>
        </w:rPr>
        <w:t xml:space="preserve">in </w:t>
      </w:r>
      <w:r w:rsidR="008C16DB" w:rsidRPr="001F7ADA">
        <w:rPr>
          <w:rFonts w:ascii="Times New Roman" w:hAnsi="Times New Roman" w:cs="Times New Roman"/>
          <w:sz w:val="24"/>
          <w:szCs w:val="24"/>
        </w:rPr>
        <w:t>10</w:t>
      </w:r>
      <w:r w:rsidR="007E082C" w:rsidRPr="007E082C">
        <w:rPr>
          <w:rFonts w:ascii="Times New Roman" w:hAnsi="Times New Roman" w:cs="Times New Roman"/>
          <w:sz w:val="24"/>
          <w:szCs w:val="24"/>
        </w:rPr>
        <w:t xml:space="preserve"> </w:t>
      </w:r>
      <w:r w:rsidR="007E082C" w:rsidRPr="001F7ADA">
        <w:rPr>
          <w:rFonts w:ascii="Times New Roman" w:hAnsi="Times New Roman" w:cs="Times New Roman"/>
          <w:sz w:val="24"/>
          <w:szCs w:val="24"/>
        </w:rPr>
        <w:t>is</w:t>
      </w:r>
      <w:r w:rsidR="00890F10" w:rsidRPr="001F7ADA">
        <w:rPr>
          <w:rFonts w:ascii="Times New Roman" w:hAnsi="Times New Roman" w:cs="Times New Roman"/>
          <w:sz w:val="24"/>
          <w:szCs w:val="24"/>
        </w:rPr>
        <w:t xml:space="preserve">. Listeners </w:t>
      </w:r>
      <w:r w:rsidR="003D7B20" w:rsidRPr="001F7ADA">
        <w:rPr>
          <w:rFonts w:ascii="Times New Roman" w:hAnsi="Times New Roman" w:cs="Times New Roman"/>
          <w:sz w:val="24"/>
          <w:szCs w:val="24"/>
        </w:rPr>
        <w:t xml:space="preserve">must infer </w:t>
      </w:r>
      <w:r w:rsidR="009B6CD8" w:rsidRPr="001F7ADA">
        <w:rPr>
          <w:rFonts w:ascii="Times New Roman" w:hAnsi="Times New Roman" w:cs="Times New Roman"/>
          <w:sz w:val="24"/>
          <w:szCs w:val="24"/>
        </w:rPr>
        <w:t xml:space="preserve">a referent based on the </w:t>
      </w:r>
      <w:r w:rsidR="006B622D" w:rsidRPr="001F7ADA">
        <w:rPr>
          <w:rFonts w:ascii="Times New Roman" w:hAnsi="Times New Roman" w:cs="Times New Roman"/>
          <w:sz w:val="24"/>
          <w:szCs w:val="24"/>
        </w:rPr>
        <w:t>projecte</w:t>
      </w:r>
      <w:r w:rsidR="00FE62EB" w:rsidRPr="001F7ADA">
        <w:rPr>
          <w:rFonts w:ascii="Times New Roman" w:hAnsi="Times New Roman" w:cs="Times New Roman"/>
          <w:sz w:val="24"/>
          <w:szCs w:val="24"/>
        </w:rPr>
        <w:t>d</w:t>
      </w:r>
      <w:r w:rsidR="006B622D" w:rsidRPr="001F7ADA">
        <w:rPr>
          <w:rFonts w:ascii="Times New Roman" w:hAnsi="Times New Roman" w:cs="Times New Roman"/>
          <w:sz w:val="24"/>
          <w:szCs w:val="24"/>
        </w:rPr>
        <w:t xml:space="preserve"> beliefs</w:t>
      </w:r>
      <w:r w:rsidR="009B6CD8" w:rsidRPr="001F7ADA">
        <w:rPr>
          <w:rFonts w:ascii="Times New Roman" w:hAnsi="Times New Roman" w:cs="Times New Roman"/>
          <w:sz w:val="24"/>
          <w:szCs w:val="24"/>
        </w:rPr>
        <w:t xml:space="preserve"> of the addressee </w:t>
      </w:r>
      <w:r w:rsidR="006B622D" w:rsidRPr="001F7ADA">
        <w:rPr>
          <w:rFonts w:ascii="Times New Roman" w:hAnsi="Times New Roman" w:cs="Times New Roman"/>
          <w:sz w:val="24"/>
          <w:szCs w:val="24"/>
        </w:rPr>
        <w:t>presupposed in</w:t>
      </w:r>
      <w:r w:rsidR="00E37161" w:rsidRPr="001F7ADA">
        <w:rPr>
          <w:rFonts w:ascii="Times New Roman" w:hAnsi="Times New Roman" w:cs="Times New Roman"/>
          <w:sz w:val="24"/>
          <w:szCs w:val="24"/>
        </w:rPr>
        <w:t xml:space="preserve"> ‘I’m </w:t>
      </w:r>
      <w:r w:rsidR="001041E6">
        <w:rPr>
          <w:rFonts w:ascii="Times New Roman" w:hAnsi="Times New Roman" w:cs="Times New Roman"/>
          <w:sz w:val="24"/>
          <w:szCs w:val="24"/>
        </w:rPr>
        <w:t>Not in L</w:t>
      </w:r>
      <w:r w:rsidR="00E37161" w:rsidRPr="001F7ADA">
        <w:rPr>
          <w:rFonts w:ascii="Times New Roman" w:hAnsi="Times New Roman" w:cs="Times New Roman"/>
          <w:sz w:val="24"/>
          <w:szCs w:val="24"/>
        </w:rPr>
        <w:t xml:space="preserve">ove’. </w:t>
      </w:r>
      <w:r w:rsidR="00237539" w:rsidRPr="001F7ADA">
        <w:rPr>
          <w:rFonts w:ascii="Times New Roman" w:hAnsi="Times New Roman" w:cs="Times New Roman"/>
          <w:sz w:val="24"/>
          <w:szCs w:val="24"/>
        </w:rPr>
        <w:t>The musical persona</w:t>
      </w:r>
      <w:r w:rsidR="00E37161" w:rsidRPr="001F7ADA">
        <w:rPr>
          <w:rFonts w:ascii="Times New Roman" w:hAnsi="Times New Roman" w:cs="Times New Roman"/>
          <w:sz w:val="24"/>
          <w:szCs w:val="24"/>
        </w:rPr>
        <w:t xml:space="preserve"> is perhaps referring to whatever behaviours have led </w:t>
      </w:r>
      <w:r w:rsidR="00E518FE" w:rsidRPr="001F7ADA">
        <w:rPr>
          <w:rFonts w:ascii="Times New Roman" w:hAnsi="Times New Roman" w:cs="Times New Roman"/>
          <w:sz w:val="24"/>
          <w:szCs w:val="24"/>
        </w:rPr>
        <w:t>his addressee</w:t>
      </w:r>
      <w:r w:rsidR="00E37161" w:rsidRPr="001F7ADA">
        <w:rPr>
          <w:rFonts w:ascii="Times New Roman" w:hAnsi="Times New Roman" w:cs="Times New Roman"/>
          <w:sz w:val="24"/>
          <w:szCs w:val="24"/>
        </w:rPr>
        <w:t xml:space="preserve"> to hold </w:t>
      </w:r>
      <w:r w:rsidR="00E37161" w:rsidRPr="001F7ADA">
        <w:rPr>
          <w:rFonts w:ascii="Times New Roman" w:hAnsi="Times New Roman" w:cs="Times New Roman"/>
          <w:sz w:val="24"/>
          <w:szCs w:val="24"/>
        </w:rPr>
        <w:lastRenderedPageBreak/>
        <w:t>the belief that he denies</w:t>
      </w:r>
      <w:r w:rsidR="00E0107B" w:rsidRPr="001F7ADA">
        <w:rPr>
          <w:rFonts w:ascii="Times New Roman" w:hAnsi="Times New Roman" w:cs="Times New Roman"/>
          <w:sz w:val="24"/>
          <w:szCs w:val="24"/>
        </w:rPr>
        <w:t xml:space="preserve">. It would seem that this behaviour, elaborated later in the lyrics as </w:t>
      </w:r>
      <w:r w:rsidR="00007DB6" w:rsidRPr="001F7ADA">
        <w:rPr>
          <w:rFonts w:ascii="Times New Roman" w:hAnsi="Times New Roman" w:cs="Times New Roman"/>
          <w:sz w:val="24"/>
          <w:szCs w:val="24"/>
        </w:rPr>
        <w:t xml:space="preserve">calling, liking and keeping a picture, are what constitutes the ‘silly phase’. </w:t>
      </w:r>
      <w:r w:rsidR="008500B9" w:rsidRPr="001F7ADA">
        <w:rPr>
          <w:rFonts w:ascii="Times New Roman" w:hAnsi="Times New Roman" w:cs="Times New Roman"/>
          <w:sz w:val="24"/>
          <w:szCs w:val="24"/>
        </w:rPr>
        <w:t xml:space="preserve">However, in order to make sense of </w:t>
      </w:r>
      <w:r w:rsidR="007E082C">
        <w:rPr>
          <w:rFonts w:ascii="Times New Roman" w:hAnsi="Times New Roman" w:cs="Times New Roman"/>
          <w:sz w:val="24"/>
          <w:szCs w:val="24"/>
        </w:rPr>
        <w:t>this line, the listener must again</w:t>
      </w:r>
      <w:r w:rsidR="000931DD" w:rsidRPr="001F7ADA">
        <w:rPr>
          <w:rFonts w:ascii="Times New Roman" w:hAnsi="Times New Roman" w:cs="Times New Roman"/>
          <w:sz w:val="24"/>
          <w:szCs w:val="24"/>
        </w:rPr>
        <w:t xml:space="preserve"> conceptualise the </w:t>
      </w:r>
      <w:r w:rsidR="00DC17C1" w:rsidRPr="001F7ADA">
        <w:rPr>
          <w:rFonts w:ascii="Times New Roman" w:hAnsi="Times New Roman" w:cs="Times New Roman"/>
          <w:sz w:val="24"/>
          <w:szCs w:val="24"/>
        </w:rPr>
        <w:t>positive world where</w:t>
      </w:r>
      <w:r w:rsidR="000931DD" w:rsidRPr="001F7ADA">
        <w:rPr>
          <w:rFonts w:ascii="Times New Roman" w:hAnsi="Times New Roman" w:cs="Times New Roman"/>
          <w:sz w:val="24"/>
          <w:szCs w:val="24"/>
        </w:rPr>
        <w:t xml:space="preserve"> </w:t>
      </w:r>
      <w:r w:rsidR="007E082C">
        <w:rPr>
          <w:rFonts w:ascii="Times New Roman" w:hAnsi="Times New Roman" w:cs="Times New Roman"/>
          <w:sz w:val="24"/>
          <w:szCs w:val="24"/>
        </w:rPr>
        <w:t xml:space="preserve">he </w:t>
      </w:r>
      <w:r w:rsidR="007E082C" w:rsidRPr="007E082C">
        <w:rPr>
          <w:rFonts w:ascii="Times New Roman" w:hAnsi="Times New Roman" w:cs="Times New Roman"/>
          <w:i/>
          <w:sz w:val="24"/>
          <w:szCs w:val="24"/>
        </w:rPr>
        <w:t>is</w:t>
      </w:r>
      <w:r w:rsidR="007E082C">
        <w:rPr>
          <w:rFonts w:ascii="Times New Roman" w:hAnsi="Times New Roman" w:cs="Times New Roman"/>
          <w:sz w:val="24"/>
          <w:szCs w:val="24"/>
        </w:rPr>
        <w:t xml:space="preserve"> in love.</w:t>
      </w:r>
    </w:p>
    <w:p w14:paraId="61D33792" w14:textId="23914E3F" w:rsidR="008C6AE9" w:rsidRPr="001F7ADA" w:rsidRDefault="008C6AE9"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This same implied referent is likely to be the same antec</w:t>
      </w:r>
      <w:r w:rsidR="0060500E" w:rsidRPr="001F7ADA">
        <w:rPr>
          <w:rFonts w:ascii="Times New Roman" w:hAnsi="Times New Roman" w:cs="Times New Roman"/>
          <w:sz w:val="24"/>
          <w:szCs w:val="24"/>
        </w:rPr>
        <w:t>edent for ‘it’ in the chorus</w:t>
      </w:r>
      <w:r w:rsidR="0086007B" w:rsidRPr="001F7ADA">
        <w:rPr>
          <w:rFonts w:ascii="Times New Roman" w:hAnsi="Times New Roman" w:cs="Times New Roman"/>
          <w:sz w:val="24"/>
          <w:szCs w:val="24"/>
        </w:rPr>
        <w:t xml:space="preserve"> in</w:t>
      </w:r>
      <w:r w:rsidR="0060500E" w:rsidRPr="001F7ADA">
        <w:rPr>
          <w:rFonts w:ascii="Times New Roman" w:hAnsi="Times New Roman" w:cs="Times New Roman"/>
          <w:sz w:val="24"/>
          <w:szCs w:val="24"/>
        </w:rPr>
        <w:t xml:space="preserve"> 1</w:t>
      </w:r>
      <w:r w:rsidR="00D00CBC" w:rsidRPr="001F7ADA">
        <w:rPr>
          <w:rFonts w:ascii="Times New Roman" w:hAnsi="Times New Roman" w:cs="Times New Roman"/>
          <w:sz w:val="24"/>
          <w:szCs w:val="24"/>
        </w:rPr>
        <w:t>1</w:t>
      </w:r>
      <w:r w:rsidR="0060500E" w:rsidRPr="001F7ADA">
        <w:rPr>
          <w:rFonts w:ascii="Times New Roman" w:hAnsi="Times New Roman" w:cs="Times New Roman"/>
          <w:sz w:val="24"/>
          <w:szCs w:val="24"/>
        </w:rPr>
        <w:t>:</w:t>
      </w:r>
    </w:p>
    <w:p w14:paraId="521D893A" w14:textId="330992B6" w:rsidR="003F0C2F" w:rsidRDefault="003F0C2F" w:rsidP="001F7ADA">
      <w:pPr>
        <w:spacing w:after="0" w:line="480" w:lineRule="auto"/>
        <w:rPr>
          <w:rFonts w:ascii="Times New Roman" w:hAnsi="Times New Roman" w:cs="Times New Roman"/>
          <w:sz w:val="24"/>
          <w:szCs w:val="24"/>
        </w:rPr>
      </w:pPr>
    </w:p>
    <w:p w14:paraId="1257600A" w14:textId="52265C59" w:rsidR="0060500E" w:rsidRPr="001F7ADA" w:rsidRDefault="00D00CBC" w:rsidP="007E082C">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11.</w:t>
      </w:r>
      <w:r w:rsidR="0060500E" w:rsidRPr="001F7ADA">
        <w:rPr>
          <w:rFonts w:ascii="Times New Roman" w:hAnsi="Times New Roman" w:cs="Times New Roman"/>
          <w:sz w:val="24"/>
          <w:szCs w:val="24"/>
        </w:rPr>
        <w:t xml:space="preserve"> ‘I’m not in love, no, no. It’s because’</w:t>
      </w:r>
    </w:p>
    <w:p w14:paraId="24B199DA" w14:textId="77777777" w:rsidR="003F0C2F" w:rsidRDefault="003F0C2F" w:rsidP="001F7ADA">
      <w:pPr>
        <w:spacing w:after="0" w:line="480" w:lineRule="auto"/>
        <w:rPr>
          <w:rFonts w:ascii="Times New Roman" w:hAnsi="Times New Roman" w:cs="Times New Roman"/>
          <w:sz w:val="24"/>
          <w:szCs w:val="24"/>
        </w:rPr>
      </w:pPr>
    </w:p>
    <w:p w14:paraId="08570A88" w14:textId="28EA25FC" w:rsidR="001A6647" w:rsidRPr="001F7ADA" w:rsidRDefault="0029631D"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Although the musical persona has attempted</w:t>
      </w:r>
      <w:r w:rsidR="00A11F73" w:rsidRPr="001F7ADA">
        <w:rPr>
          <w:rFonts w:ascii="Times New Roman" w:hAnsi="Times New Roman" w:cs="Times New Roman"/>
          <w:sz w:val="24"/>
          <w:szCs w:val="24"/>
        </w:rPr>
        <w:t xml:space="preserve"> to</w:t>
      </w:r>
      <w:r w:rsidRPr="001F7ADA">
        <w:rPr>
          <w:rFonts w:ascii="Times New Roman" w:hAnsi="Times New Roman" w:cs="Times New Roman"/>
          <w:sz w:val="24"/>
          <w:szCs w:val="24"/>
        </w:rPr>
        <w:t xml:space="preserve"> delimit this implied behaviour</w:t>
      </w:r>
      <w:r w:rsidR="00426799" w:rsidRPr="001F7ADA">
        <w:rPr>
          <w:rFonts w:ascii="Times New Roman" w:hAnsi="Times New Roman" w:cs="Times New Roman"/>
          <w:sz w:val="24"/>
          <w:szCs w:val="24"/>
        </w:rPr>
        <w:t xml:space="preserve"> as merely a ‘silly phase’, the</w:t>
      </w:r>
      <w:r w:rsidR="00752F77" w:rsidRPr="001F7ADA">
        <w:rPr>
          <w:rFonts w:ascii="Times New Roman" w:hAnsi="Times New Roman" w:cs="Times New Roman"/>
          <w:sz w:val="24"/>
          <w:szCs w:val="24"/>
        </w:rPr>
        <w:t xml:space="preserve"> lack of a clause </w:t>
      </w:r>
      <w:r w:rsidR="00C64913" w:rsidRPr="001F7ADA">
        <w:rPr>
          <w:rFonts w:ascii="Times New Roman" w:hAnsi="Times New Roman" w:cs="Times New Roman"/>
          <w:sz w:val="24"/>
          <w:szCs w:val="24"/>
        </w:rPr>
        <w:t>following the conjunction</w:t>
      </w:r>
      <w:r w:rsidR="00426799" w:rsidRPr="001F7ADA">
        <w:rPr>
          <w:rFonts w:ascii="Times New Roman" w:hAnsi="Times New Roman" w:cs="Times New Roman"/>
          <w:sz w:val="24"/>
          <w:szCs w:val="24"/>
        </w:rPr>
        <w:t xml:space="preserve"> </w:t>
      </w:r>
      <w:r w:rsidR="009944F5" w:rsidRPr="001F7ADA">
        <w:rPr>
          <w:rFonts w:ascii="Times New Roman" w:hAnsi="Times New Roman" w:cs="Times New Roman"/>
          <w:sz w:val="24"/>
          <w:szCs w:val="24"/>
        </w:rPr>
        <w:t xml:space="preserve">prompts the possibility of an explanation for his behaviour but fails to supply it. </w:t>
      </w:r>
      <w:r w:rsidR="00E70221" w:rsidRPr="001F7ADA">
        <w:rPr>
          <w:rFonts w:ascii="Times New Roman" w:hAnsi="Times New Roman" w:cs="Times New Roman"/>
          <w:sz w:val="24"/>
          <w:szCs w:val="24"/>
        </w:rPr>
        <w:t>Any number of reasons could have been given to account for the behaviour that she has taken to indicate love</w:t>
      </w:r>
      <w:r w:rsidR="007E082C">
        <w:rPr>
          <w:rFonts w:ascii="Times New Roman" w:hAnsi="Times New Roman" w:cs="Times New Roman"/>
          <w:sz w:val="24"/>
          <w:szCs w:val="24"/>
        </w:rPr>
        <w:t xml:space="preserve"> – that he is</w:t>
      </w:r>
      <w:r w:rsidR="00E70221" w:rsidRPr="001F7ADA">
        <w:rPr>
          <w:rFonts w:ascii="Times New Roman" w:hAnsi="Times New Roman" w:cs="Times New Roman"/>
          <w:sz w:val="24"/>
          <w:szCs w:val="24"/>
        </w:rPr>
        <w:t xml:space="preserve"> bored</w:t>
      </w:r>
      <w:r w:rsidR="007E082C">
        <w:rPr>
          <w:rFonts w:ascii="Times New Roman" w:hAnsi="Times New Roman" w:cs="Times New Roman"/>
          <w:sz w:val="24"/>
          <w:szCs w:val="24"/>
        </w:rPr>
        <w:t xml:space="preserve"> or</w:t>
      </w:r>
      <w:r w:rsidR="00E70221" w:rsidRPr="001F7ADA">
        <w:rPr>
          <w:rFonts w:ascii="Times New Roman" w:hAnsi="Times New Roman" w:cs="Times New Roman"/>
          <w:sz w:val="24"/>
          <w:szCs w:val="24"/>
        </w:rPr>
        <w:t xml:space="preserve"> lonely, </w:t>
      </w:r>
      <w:r w:rsidR="007E082C">
        <w:rPr>
          <w:rFonts w:ascii="Times New Roman" w:hAnsi="Times New Roman" w:cs="Times New Roman"/>
          <w:sz w:val="24"/>
          <w:szCs w:val="24"/>
        </w:rPr>
        <w:t>or that it is simply</w:t>
      </w:r>
      <w:r w:rsidR="00293708" w:rsidRPr="001F7ADA">
        <w:rPr>
          <w:rFonts w:ascii="Times New Roman" w:hAnsi="Times New Roman" w:cs="Times New Roman"/>
          <w:sz w:val="24"/>
          <w:szCs w:val="24"/>
        </w:rPr>
        <w:t xml:space="preserve"> a bet</w:t>
      </w:r>
      <w:r w:rsidR="007E082C">
        <w:rPr>
          <w:rFonts w:ascii="Times New Roman" w:hAnsi="Times New Roman" w:cs="Times New Roman"/>
          <w:sz w:val="24"/>
          <w:szCs w:val="24"/>
        </w:rPr>
        <w:t>,</w:t>
      </w:r>
      <w:r w:rsidR="00293708" w:rsidRPr="001F7ADA">
        <w:rPr>
          <w:rFonts w:ascii="Times New Roman" w:hAnsi="Times New Roman" w:cs="Times New Roman"/>
          <w:sz w:val="24"/>
          <w:szCs w:val="24"/>
        </w:rPr>
        <w:t xml:space="preserve"> </w:t>
      </w:r>
      <w:r w:rsidR="00BC4577" w:rsidRPr="001F7ADA">
        <w:rPr>
          <w:rFonts w:ascii="Times New Roman" w:hAnsi="Times New Roman" w:cs="Times New Roman"/>
          <w:sz w:val="24"/>
          <w:szCs w:val="24"/>
        </w:rPr>
        <w:t xml:space="preserve">and so on. Although he does supply a rather </w:t>
      </w:r>
      <w:r w:rsidR="00765738" w:rsidRPr="001F7ADA">
        <w:rPr>
          <w:rFonts w:ascii="Times New Roman" w:hAnsi="Times New Roman" w:cs="Times New Roman"/>
          <w:sz w:val="24"/>
          <w:szCs w:val="24"/>
        </w:rPr>
        <w:t>prosaic reason for having her picture on the wall (‘it hides a nasty stain that’s lying there</w:t>
      </w:r>
      <w:r w:rsidR="00FC7CB7" w:rsidRPr="001F7ADA">
        <w:rPr>
          <w:rFonts w:ascii="Times New Roman" w:hAnsi="Times New Roman" w:cs="Times New Roman"/>
          <w:sz w:val="24"/>
          <w:szCs w:val="24"/>
        </w:rPr>
        <w:t>’</w:t>
      </w:r>
      <w:r w:rsidR="00765738" w:rsidRPr="001F7ADA">
        <w:rPr>
          <w:rFonts w:ascii="Times New Roman" w:hAnsi="Times New Roman" w:cs="Times New Roman"/>
          <w:sz w:val="24"/>
          <w:szCs w:val="24"/>
        </w:rPr>
        <w:t xml:space="preserve">), this repeated </w:t>
      </w:r>
      <w:r w:rsidR="006514C0" w:rsidRPr="001F7ADA">
        <w:rPr>
          <w:rFonts w:ascii="Times New Roman" w:hAnsi="Times New Roman" w:cs="Times New Roman"/>
          <w:sz w:val="24"/>
          <w:szCs w:val="24"/>
        </w:rPr>
        <w:t>in</w:t>
      </w:r>
      <w:r w:rsidR="00111E1A" w:rsidRPr="001F7ADA">
        <w:rPr>
          <w:rFonts w:ascii="Times New Roman" w:hAnsi="Times New Roman" w:cs="Times New Roman"/>
          <w:sz w:val="24"/>
          <w:szCs w:val="24"/>
        </w:rPr>
        <w:t>complete phras</w:t>
      </w:r>
      <w:r w:rsidR="007E3F25" w:rsidRPr="001F7ADA">
        <w:rPr>
          <w:rFonts w:ascii="Times New Roman" w:hAnsi="Times New Roman" w:cs="Times New Roman"/>
          <w:sz w:val="24"/>
          <w:szCs w:val="24"/>
        </w:rPr>
        <w:t>e</w:t>
      </w:r>
      <w:r w:rsidR="00111E1A" w:rsidRPr="001F7ADA">
        <w:rPr>
          <w:rFonts w:ascii="Times New Roman" w:hAnsi="Times New Roman" w:cs="Times New Roman"/>
          <w:sz w:val="24"/>
          <w:szCs w:val="24"/>
        </w:rPr>
        <w:t xml:space="preserve"> open</w:t>
      </w:r>
      <w:r w:rsidR="007E3F25" w:rsidRPr="001F7ADA">
        <w:rPr>
          <w:rFonts w:ascii="Times New Roman" w:hAnsi="Times New Roman" w:cs="Times New Roman"/>
          <w:sz w:val="24"/>
          <w:szCs w:val="24"/>
        </w:rPr>
        <w:t>s</w:t>
      </w:r>
      <w:r w:rsidR="00111E1A" w:rsidRPr="001F7ADA">
        <w:rPr>
          <w:rFonts w:ascii="Times New Roman" w:hAnsi="Times New Roman" w:cs="Times New Roman"/>
          <w:sz w:val="24"/>
          <w:szCs w:val="24"/>
        </w:rPr>
        <w:t xml:space="preserve"> the possibility of an explanation that is </w:t>
      </w:r>
      <w:r w:rsidR="00D82377" w:rsidRPr="001F7ADA">
        <w:rPr>
          <w:rFonts w:ascii="Times New Roman" w:hAnsi="Times New Roman" w:cs="Times New Roman"/>
          <w:sz w:val="24"/>
          <w:szCs w:val="24"/>
        </w:rPr>
        <w:t>in fact absent</w:t>
      </w:r>
      <w:r w:rsidR="00111E1A" w:rsidRPr="001F7ADA">
        <w:rPr>
          <w:rFonts w:ascii="Times New Roman" w:hAnsi="Times New Roman" w:cs="Times New Roman"/>
          <w:sz w:val="24"/>
          <w:szCs w:val="24"/>
        </w:rPr>
        <w:t xml:space="preserve">. Given the </w:t>
      </w:r>
      <w:r w:rsidR="0024539F" w:rsidRPr="001F7ADA">
        <w:rPr>
          <w:rFonts w:ascii="Times New Roman" w:hAnsi="Times New Roman" w:cs="Times New Roman"/>
          <w:sz w:val="24"/>
          <w:szCs w:val="24"/>
        </w:rPr>
        <w:t xml:space="preserve">other features that seem to indicate that the musical persona is in love, the listener may well assume that </w:t>
      </w:r>
      <w:r w:rsidR="00490DD6" w:rsidRPr="001F7ADA">
        <w:rPr>
          <w:rFonts w:ascii="Times New Roman" w:hAnsi="Times New Roman" w:cs="Times New Roman"/>
          <w:sz w:val="24"/>
          <w:szCs w:val="24"/>
        </w:rPr>
        <w:t xml:space="preserve">he is unwilling to say that he is in love, but also unwilling to provide another </w:t>
      </w:r>
      <w:r w:rsidR="007127DF" w:rsidRPr="001F7ADA">
        <w:rPr>
          <w:rFonts w:ascii="Times New Roman" w:hAnsi="Times New Roman" w:cs="Times New Roman"/>
          <w:sz w:val="24"/>
          <w:szCs w:val="24"/>
        </w:rPr>
        <w:t>expla</w:t>
      </w:r>
      <w:r w:rsidR="007E082C">
        <w:rPr>
          <w:rFonts w:ascii="Times New Roman" w:hAnsi="Times New Roman" w:cs="Times New Roman"/>
          <w:sz w:val="24"/>
          <w:szCs w:val="24"/>
        </w:rPr>
        <w:t>nation that may well be untrue.</w:t>
      </w:r>
    </w:p>
    <w:p w14:paraId="63326FC2" w14:textId="7B7CE3A9" w:rsidR="00C24829" w:rsidRPr="001F7ADA" w:rsidRDefault="008414D7"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To summarise these observations o</w:t>
      </w:r>
      <w:r w:rsidR="006114E0">
        <w:rPr>
          <w:rFonts w:ascii="Times New Roman" w:hAnsi="Times New Roman" w:cs="Times New Roman"/>
          <w:sz w:val="24"/>
          <w:szCs w:val="24"/>
        </w:rPr>
        <w:t>f</w:t>
      </w:r>
      <w:r w:rsidRPr="001F7ADA">
        <w:rPr>
          <w:rFonts w:ascii="Times New Roman" w:hAnsi="Times New Roman" w:cs="Times New Roman"/>
          <w:sz w:val="24"/>
          <w:szCs w:val="24"/>
        </w:rPr>
        <w:t xml:space="preserve"> the l</w:t>
      </w:r>
      <w:r w:rsidR="009F2472" w:rsidRPr="001F7ADA">
        <w:rPr>
          <w:rFonts w:ascii="Times New Roman" w:hAnsi="Times New Roman" w:cs="Times New Roman"/>
          <w:sz w:val="24"/>
          <w:szCs w:val="24"/>
        </w:rPr>
        <w:t>yric</w:t>
      </w:r>
      <w:r w:rsidR="007E082C">
        <w:rPr>
          <w:rFonts w:ascii="Times New Roman" w:hAnsi="Times New Roman" w:cs="Times New Roman"/>
          <w:sz w:val="24"/>
          <w:szCs w:val="24"/>
        </w:rPr>
        <w:t>al</w:t>
      </w:r>
      <w:r w:rsidRPr="001F7ADA">
        <w:rPr>
          <w:rFonts w:ascii="Times New Roman" w:hAnsi="Times New Roman" w:cs="Times New Roman"/>
          <w:sz w:val="24"/>
          <w:szCs w:val="24"/>
        </w:rPr>
        <w:t xml:space="preserve"> content</w:t>
      </w:r>
      <w:r w:rsidR="00D228EA">
        <w:rPr>
          <w:rFonts w:ascii="Times New Roman" w:hAnsi="Times New Roman" w:cs="Times New Roman"/>
          <w:sz w:val="24"/>
          <w:szCs w:val="24"/>
        </w:rPr>
        <w:t xml:space="preserve">, we can say that </w:t>
      </w:r>
      <w:r w:rsidR="00494253" w:rsidRPr="001F7ADA">
        <w:rPr>
          <w:rFonts w:ascii="Times New Roman" w:hAnsi="Times New Roman" w:cs="Times New Roman"/>
          <w:sz w:val="24"/>
          <w:szCs w:val="24"/>
        </w:rPr>
        <w:t xml:space="preserve">negation is significantly foregrounded. </w:t>
      </w:r>
      <w:r w:rsidR="00B56495">
        <w:rPr>
          <w:rFonts w:ascii="Times New Roman" w:hAnsi="Times New Roman" w:cs="Times New Roman"/>
          <w:sz w:val="24"/>
          <w:szCs w:val="24"/>
        </w:rPr>
        <w:t>The</w:t>
      </w:r>
      <w:r w:rsidR="00494253" w:rsidRPr="001F7ADA">
        <w:rPr>
          <w:rFonts w:ascii="Times New Roman" w:hAnsi="Times New Roman" w:cs="Times New Roman"/>
          <w:sz w:val="24"/>
          <w:szCs w:val="24"/>
        </w:rPr>
        <w:t xml:space="preserve"> repetition </w:t>
      </w:r>
      <w:r w:rsidR="00B56495">
        <w:rPr>
          <w:rFonts w:ascii="Times New Roman" w:hAnsi="Times New Roman" w:cs="Times New Roman"/>
          <w:sz w:val="24"/>
          <w:szCs w:val="24"/>
        </w:rPr>
        <w:t>of negated world</w:t>
      </w:r>
      <w:r w:rsidR="005C36BF">
        <w:rPr>
          <w:rFonts w:ascii="Times New Roman" w:hAnsi="Times New Roman" w:cs="Times New Roman"/>
          <w:sz w:val="24"/>
          <w:szCs w:val="24"/>
        </w:rPr>
        <w:t>s</w:t>
      </w:r>
      <w:r w:rsidR="00B56495">
        <w:rPr>
          <w:rFonts w:ascii="Times New Roman" w:hAnsi="Times New Roman" w:cs="Times New Roman"/>
          <w:sz w:val="24"/>
          <w:szCs w:val="24"/>
        </w:rPr>
        <w:t xml:space="preserve"> (</w:t>
      </w:r>
      <w:r w:rsidR="00AD29FC">
        <w:rPr>
          <w:rFonts w:ascii="Times New Roman" w:hAnsi="Times New Roman" w:cs="Times New Roman"/>
          <w:sz w:val="24"/>
          <w:szCs w:val="24"/>
        </w:rPr>
        <w:t xml:space="preserve">prompted through </w:t>
      </w:r>
      <w:r w:rsidR="005C36BF">
        <w:rPr>
          <w:rFonts w:ascii="Times New Roman" w:hAnsi="Times New Roman" w:cs="Times New Roman"/>
          <w:sz w:val="24"/>
          <w:szCs w:val="24"/>
        </w:rPr>
        <w:t xml:space="preserve">both assertions and prohibitions) </w:t>
      </w:r>
      <w:r w:rsidR="00494253" w:rsidRPr="001F7ADA">
        <w:rPr>
          <w:rFonts w:ascii="Times New Roman" w:hAnsi="Times New Roman" w:cs="Times New Roman"/>
          <w:sz w:val="24"/>
          <w:szCs w:val="24"/>
        </w:rPr>
        <w:t>r</w:t>
      </w:r>
      <w:r w:rsidR="004D479F" w:rsidRPr="001F7ADA">
        <w:rPr>
          <w:rFonts w:ascii="Times New Roman" w:hAnsi="Times New Roman" w:cs="Times New Roman"/>
          <w:sz w:val="24"/>
          <w:szCs w:val="24"/>
        </w:rPr>
        <w:t>equires that the listener continually conceptualise the musical persona</w:t>
      </w:r>
      <w:r w:rsidR="00D228EA">
        <w:rPr>
          <w:rFonts w:ascii="Times New Roman" w:hAnsi="Times New Roman" w:cs="Times New Roman"/>
          <w:sz w:val="24"/>
          <w:szCs w:val="24"/>
        </w:rPr>
        <w:t xml:space="preserve"> </w:t>
      </w:r>
      <w:r w:rsidR="004D479F" w:rsidRPr="001F7ADA">
        <w:rPr>
          <w:rFonts w:ascii="Times New Roman" w:hAnsi="Times New Roman" w:cs="Times New Roman"/>
          <w:sz w:val="24"/>
          <w:szCs w:val="24"/>
        </w:rPr>
        <w:t>being in love</w:t>
      </w:r>
      <w:r w:rsidR="003B0154">
        <w:rPr>
          <w:rFonts w:ascii="Times New Roman" w:hAnsi="Times New Roman" w:cs="Times New Roman"/>
          <w:sz w:val="24"/>
          <w:szCs w:val="24"/>
        </w:rPr>
        <w:t>.</w:t>
      </w:r>
      <w:r w:rsidR="000759C2">
        <w:rPr>
          <w:rFonts w:ascii="Times New Roman" w:hAnsi="Times New Roman" w:cs="Times New Roman"/>
          <w:sz w:val="24"/>
          <w:szCs w:val="24"/>
        </w:rPr>
        <w:t xml:space="preserve"> </w:t>
      </w:r>
      <w:r w:rsidR="00531CF5">
        <w:rPr>
          <w:rFonts w:ascii="Times New Roman" w:hAnsi="Times New Roman" w:cs="Times New Roman"/>
          <w:sz w:val="24"/>
          <w:szCs w:val="24"/>
        </w:rPr>
        <w:t xml:space="preserve">Furthermore, the attribution of intended behaviours </w:t>
      </w:r>
      <w:r w:rsidR="00C238EB">
        <w:rPr>
          <w:rFonts w:ascii="Times New Roman" w:hAnsi="Times New Roman" w:cs="Times New Roman"/>
          <w:sz w:val="24"/>
          <w:szCs w:val="24"/>
        </w:rPr>
        <w:t xml:space="preserve">means that the listener is also continually conceptualising </w:t>
      </w:r>
      <w:r w:rsidR="003E5712">
        <w:rPr>
          <w:rFonts w:ascii="Times New Roman" w:hAnsi="Times New Roman" w:cs="Times New Roman"/>
          <w:sz w:val="24"/>
          <w:szCs w:val="24"/>
        </w:rPr>
        <w:t>the musical persona’s addressee as believing that he is in love</w:t>
      </w:r>
      <w:r w:rsidR="00236449">
        <w:rPr>
          <w:rFonts w:ascii="Times New Roman" w:hAnsi="Times New Roman" w:cs="Times New Roman"/>
          <w:sz w:val="24"/>
          <w:szCs w:val="24"/>
        </w:rPr>
        <w:t xml:space="preserve"> with her</w:t>
      </w:r>
      <w:r w:rsidR="00A758C1" w:rsidRPr="001F7ADA">
        <w:rPr>
          <w:rFonts w:ascii="Times New Roman" w:hAnsi="Times New Roman" w:cs="Times New Roman"/>
          <w:sz w:val="24"/>
          <w:szCs w:val="24"/>
        </w:rPr>
        <w:t>.</w:t>
      </w:r>
      <w:r w:rsidR="008B6D98" w:rsidRPr="001F7ADA">
        <w:rPr>
          <w:rFonts w:ascii="Times New Roman" w:hAnsi="Times New Roman" w:cs="Times New Roman"/>
          <w:sz w:val="24"/>
          <w:szCs w:val="24"/>
        </w:rPr>
        <w:t xml:space="preserve"> The main text world of the conversation between </w:t>
      </w:r>
      <w:r w:rsidR="00516CCE" w:rsidRPr="001F7ADA">
        <w:rPr>
          <w:rFonts w:ascii="Times New Roman" w:hAnsi="Times New Roman" w:cs="Times New Roman"/>
          <w:sz w:val="24"/>
          <w:szCs w:val="24"/>
        </w:rPr>
        <w:t xml:space="preserve">the ‘lovers’ also </w:t>
      </w:r>
      <w:r w:rsidR="00516CCE" w:rsidRPr="001F7ADA">
        <w:rPr>
          <w:rFonts w:ascii="Times New Roman" w:hAnsi="Times New Roman" w:cs="Times New Roman"/>
          <w:sz w:val="24"/>
          <w:szCs w:val="24"/>
        </w:rPr>
        <w:lastRenderedPageBreak/>
        <w:t>seems to contain world</w:t>
      </w:r>
      <w:r w:rsidR="00D228EA">
        <w:rPr>
          <w:rFonts w:ascii="Times New Roman" w:hAnsi="Times New Roman" w:cs="Times New Roman"/>
          <w:sz w:val="24"/>
          <w:szCs w:val="24"/>
        </w:rPr>
        <w:t>-</w:t>
      </w:r>
      <w:r w:rsidR="00516CCE" w:rsidRPr="001F7ADA">
        <w:rPr>
          <w:rFonts w:ascii="Times New Roman" w:hAnsi="Times New Roman" w:cs="Times New Roman"/>
          <w:sz w:val="24"/>
          <w:szCs w:val="24"/>
        </w:rPr>
        <w:t>building elements and habitual behaviours that</w:t>
      </w:r>
      <w:r w:rsidR="00D228EA">
        <w:rPr>
          <w:rFonts w:ascii="Times New Roman" w:hAnsi="Times New Roman" w:cs="Times New Roman"/>
          <w:sz w:val="24"/>
          <w:szCs w:val="24"/>
        </w:rPr>
        <w:t xml:space="preserve"> imply loving behaviour.</w:t>
      </w:r>
      <w:r w:rsidR="003D2BA8">
        <w:rPr>
          <w:rFonts w:ascii="Times New Roman" w:hAnsi="Times New Roman" w:cs="Times New Roman"/>
          <w:sz w:val="24"/>
          <w:szCs w:val="24"/>
        </w:rPr>
        <w:t xml:space="preserve"> </w:t>
      </w:r>
      <w:r w:rsidR="004A23FF" w:rsidRPr="001F7ADA">
        <w:rPr>
          <w:rFonts w:ascii="Times New Roman" w:hAnsi="Times New Roman" w:cs="Times New Roman"/>
          <w:sz w:val="24"/>
          <w:szCs w:val="24"/>
        </w:rPr>
        <w:t xml:space="preserve">The next section examines </w:t>
      </w:r>
      <w:r w:rsidR="003F0C2F">
        <w:rPr>
          <w:rFonts w:ascii="Times New Roman" w:hAnsi="Times New Roman" w:cs="Times New Roman"/>
          <w:sz w:val="24"/>
          <w:szCs w:val="24"/>
        </w:rPr>
        <w:t>how</w:t>
      </w:r>
      <w:r w:rsidR="004A23FF" w:rsidRPr="001F7ADA">
        <w:rPr>
          <w:rFonts w:ascii="Times New Roman" w:hAnsi="Times New Roman" w:cs="Times New Roman"/>
          <w:sz w:val="24"/>
          <w:szCs w:val="24"/>
        </w:rPr>
        <w:t xml:space="preserve"> the music</w:t>
      </w:r>
      <w:r w:rsidR="00740ED0" w:rsidRPr="001F7ADA">
        <w:rPr>
          <w:rFonts w:ascii="Times New Roman" w:hAnsi="Times New Roman" w:cs="Times New Roman"/>
          <w:sz w:val="24"/>
          <w:szCs w:val="24"/>
        </w:rPr>
        <w:t xml:space="preserve"> work</w:t>
      </w:r>
      <w:r w:rsidR="00C16204">
        <w:rPr>
          <w:rFonts w:ascii="Times New Roman" w:hAnsi="Times New Roman" w:cs="Times New Roman"/>
          <w:sz w:val="24"/>
          <w:szCs w:val="24"/>
        </w:rPr>
        <w:t>s</w:t>
      </w:r>
      <w:r w:rsidR="00740ED0" w:rsidRPr="001F7ADA">
        <w:rPr>
          <w:rFonts w:ascii="Times New Roman" w:hAnsi="Times New Roman" w:cs="Times New Roman"/>
          <w:sz w:val="24"/>
          <w:szCs w:val="24"/>
        </w:rPr>
        <w:t xml:space="preserve"> in tandem</w:t>
      </w:r>
      <w:r w:rsidR="00C16204">
        <w:rPr>
          <w:rFonts w:ascii="Times New Roman" w:hAnsi="Times New Roman" w:cs="Times New Roman"/>
          <w:sz w:val="24"/>
          <w:szCs w:val="24"/>
        </w:rPr>
        <w:t xml:space="preserve"> with the lyrics</w:t>
      </w:r>
      <w:r w:rsidR="00740ED0" w:rsidRPr="001F7ADA">
        <w:rPr>
          <w:rFonts w:ascii="Times New Roman" w:hAnsi="Times New Roman" w:cs="Times New Roman"/>
          <w:sz w:val="24"/>
          <w:szCs w:val="24"/>
        </w:rPr>
        <w:t xml:space="preserve"> to maintain focus on t</w:t>
      </w:r>
      <w:r w:rsidR="00C16204">
        <w:rPr>
          <w:rFonts w:ascii="Times New Roman" w:hAnsi="Times New Roman" w:cs="Times New Roman"/>
          <w:sz w:val="24"/>
          <w:szCs w:val="24"/>
        </w:rPr>
        <w:t>h</w:t>
      </w:r>
      <w:r w:rsidR="00A7465B">
        <w:rPr>
          <w:rFonts w:ascii="Times New Roman" w:hAnsi="Times New Roman" w:cs="Times New Roman"/>
          <w:sz w:val="24"/>
          <w:szCs w:val="24"/>
        </w:rPr>
        <w:t>ese</w:t>
      </w:r>
      <w:r w:rsidR="00740ED0" w:rsidRPr="001F7ADA">
        <w:rPr>
          <w:rFonts w:ascii="Times New Roman" w:hAnsi="Times New Roman" w:cs="Times New Roman"/>
          <w:sz w:val="24"/>
          <w:szCs w:val="24"/>
        </w:rPr>
        <w:t xml:space="preserve"> </w:t>
      </w:r>
      <w:r w:rsidR="00A7465B">
        <w:rPr>
          <w:rFonts w:ascii="Times New Roman" w:hAnsi="Times New Roman" w:cs="Times New Roman"/>
          <w:sz w:val="24"/>
          <w:szCs w:val="24"/>
        </w:rPr>
        <w:t>mental representations</w:t>
      </w:r>
      <w:r w:rsidR="006363EF" w:rsidRPr="001F7ADA">
        <w:rPr>
          <w:rFonts w:ascii="Times New Roman" w:hAnsi="Times New Roman" w:cs="Times New Roman"/>
          <w:sz w:val="24"/>
          <w:szCs w:val="24"/>
        </w:rPr>
        <w:t xml:space="preserve"> o</w:t>
      </w:r>
      <w:r w:rsidR="00D228EA">
        <w:rPr>
          <w:rFonts w:ascii="Times New Roman" w:hAnsi="Times New Roman" w:cs="Times New Roman"/>
          <w:sz w:val="24"/>
          <w:szCs w:val="24"/>
        </w:rPr>
        <w:t xml:space="preserve">f </w:t>
      </w:r>
      <w:r w:rsidR="00A7465B">
        <w:rPr>
          <w:rFonts w:ascii="Times New Roman" w:hAnsi="Times New Roman" w:cs="Times New Roman"/>
          <w:sz w:val="24"/>
          <w:szCs w:val="24"/>
        </w:rPr>
        <w:t xml:space="preserve">a </w:t>
      </w:r>
      <w:r w:rsidR="00D228EA">
        <w:rPr>
          <w:rFonts w:ascii="Times New Roman" w:hAnsi="Times New Roman" w:cs="Times New Roman"/>
          <w:sz w:val="24"/>
          <w:szCs w:val="24"/>
        </w:rPr>
        <w:t>lov</w:t>
      </w:r>
      <w:r w:rsidR="00A7465B">
        <w:rPr>
          <w:rFonts w:ascii="Times New Roman" w:hAnsi="Times New Roman" w:cs="Times New Roman"/>
          <w:sz w:val="24"/>
          <w:szCs w:val="24"/>
        </w:rPr>
        <w:t>ing relationship</w:t>
      </w:r>
      <w:r w:rsidR="00D228EA">
        <w:rPr>
          <w:rFonts w:ascii="Times New Roman" w:hAnsi="Times New Roman" w:cs="Times New Roman"/>
          <w:sz w:val="24"/>
          <w:szCs w:val="24"/>
        </w:rPr>
        <w:t xml:space="preserve"> rather than </w:t>
      </w:r>
      <w:r w:rsidR="001475C5">
        <w:rPr>
          <w:rFonts w:ascii="Times New Roman" w:hAnsi="Times New Roman" w:cs="Times New Roman"/>
          <w:sz w:val="24"/>
          <w:szCs w:val="24"/>
        </w:rPr>
        <w:t xml:space="preserve">a </w:t>
      </w:r>
      <w:r w:rsidR="00AF74AD">
        <w:rPr>
          <w:rFonts w:ascii="Times New Roman" w:hAnsi="Times New Roman" w:cs="Times New Roman"/>
          <w:sz w:val="24"/>
          <w:szCs w:val="24"/>
        </w:rPr>
        <w:t>focus on the absence of love</w:t>
      </w:r>
      <w:r w:rsidR="00D228EA">
        <w:rPr>
          <w:rFonts w:ascii="Times New Roman" w:hAnsi="Times New Roman" w:cs="Times New Roman"/>
          <w:sz w:val="24"/>
          <w:szCs w:val="24"/>
        </w:rPr>
        <w:t>.</w:t>
      </w:r>
    </w:p>
    <w:p w14:paraId="46DB08CC" w14:textId="77777777" w:rsidR="001041E6" w:rsidRDefault="001041E6" w:rsidP="001041E6">
      <w:pPr>
        <w:spacing w:after="0" w:line="480" w:lineRule="auto"/>
        <w:ind w:left="-375" w:firstLine="375"/>
        <w:rPr>
          <w:rFonts w:ascii="Times New Roman" w:hAnsi="Times New Roman" w:cs="Times New Roman"/>
          <w:sz w:val="24"/>
          <w:szCs w:val="24"/>
        </w:rPr>
      </w:pPr>
    </w:p>
    <w:p w14:paraId="0C038C1C" w14:textId="59A82A6D" w:rsidR="00BA57DB" w:rsidRPr="001041E6" w:rsidRDefault="00791FC6" w:rsidP="001041E6">
      <w:pPr>
        <w:spacing w:after="0" w:line="480" w:lineRule="auto"/>
        <w:ind w:left="-375" w:firstLine="375"/>
        <w:rPr>
          <w:rFonts w:ascii="Times New Roman" w:hAnsi="Times New Roman" w:cs="Times New Roman"/>
          <w:b/>
          <w:sz w:val="24"/>
          <w:szCs w:val="24"/>
        </w:rPr>
      </w:pPr>
      <w:r>
        <w:rPr>
          <w:rFonts w:ascii="Times New Roman" w:hAnsi="Times New Roman" w:cs="Times New Roman"/>
          <w:b/>
          <w:sz w:val="24"/>
          <w:szCs w:val="24"/>
        </w:rPr>
        <w:t>3</w:t>
      </w:r>
      <w:r w:rsidR="001041E6" w:rsidRPr="001041E6">
        <w:rPr>
          <w:rFonts w:ascii="Times New Roman" w:hAnsi="Times New Roman" w:cs="Times New Roman"/>
          <w:b/>
          <w:sz w:val="24"/>
          <w:szCs w:val="24"/>
        </w:rPr>
        <w:t>.</w:t>
      </w:r>
      <w:r>
        <w:rPr>
          <w:rFonts w:ascii="Times New Roman" w:hAnsi="Times New Roman" w:cs="Times New Roman"/>
          <w:b/>
          <w:sz w:val="24"/>
          <w:szCs w:val="24"/>
        </w:rPr>
        <w:t>2</w:t>
      </w:r>
      <w:r w:rsidR="001041E6" w:rsidRPr="001041E6">
        <w:rPr>
          <w:rFonts w:ascii="Times New Roman" w:hAnsi="Times New Roman" w:cs="Times New Roman"/>
          <w:b/>
          <w:sz w:val="24"/>
          <w:szCs w:val="24"/>
        </w:rPr>
        <w:t xml:space="preserve"> </w:t>
      </w:r>
      <w:r w:rsidR="00BA57DB" w:rsidRPr="001041E6">
        <w:rPr>
          <w:rFonts w:ascii="Times New Roman" w:hAnsi="Times New Roman" w:cs="Times New Roman"/>
          <w:b/>
          <w:sz w:val="24"/>
          <w:szCs w:val="24"/>
        </w:rPr>
        <w:t>Musical quality</w:t>
      </w:r>
    </w:p>
    <w:p w14:paraId="7BBBC58D" w14:textId="31C32119" w:rsidR="00C65498" w:rsidRPr="001F7ADA" w:rsidRDefault="008D444A" w:rsidP="00216F4D">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Zbikowski (2009</w:t>
      </w:r>
      <w:r w:rsidR="0042524C" w:rsidRPr="001F7ADA">
        <w:rPr>
          <w:rFonts w:ascii="Times New Roman" w:hAnsi="Times New Roman" w:cs="Times New Roman"/>
          <w:sz w:val="24"/>
          <w:szCs w:val="24"/>
        </w:rPr>
        <w:t>:</w:t>
      </w:r>
      <w:r w:rsidR="00D228EA">
        <w:rPr>
          <w:rFonts w:ascii="Times New Roman" w:hAnsi="Times New Roman" w:cs="Times New Roman"/>
          <w:sz w:val="24"/>
          <w:szCs w:val="24"/>
        </w:rPr>
        <w:t xml:space="preserve"> </w:t>
      </w:r>
      <w:r w:rsidR="0042524C" w:rsidRPr="001F7ADA">
        <w:rPr>
          <w:rFonts w:ascii="Times New Roman" w:hAnsi="Times New Roman" w:cs="Times New Roman"/>
          <w:sz w:val="24"/>
          <w:szCs w:val="24"/>
        </w:rPr>
        <w:t>363</w:t>
      </w:r>
      <w:r w:rsidR="00653F81" w:rsidRPr="001F7ADA">
        <w:rPr>
          <w:rFonts w:ascii="Times New Roman" w:hAnsi="Times New Roman" w:cs="Times New Roman"/>
          <w:sz w:val="24"/>
          <w:szCs w:val="24"/>
        </w:rPr>
        <w:t>)</w:t>
      </w:r>
      <w:r w:rsidR="00CC4AB3" w:rsidRPr="001F7ADA">
        <w:rPr>
          <w:rFonts w:ascii="Times New Roman" w:hAnsi="Times New Roman" w:cs="Times New Roman"/>
          <w:sz w:val="24"/>
          <w:szCs w:val="24"/>
        </w:rPr>
        <w:t xml:space="preserve"> </w:t>
      </w:r>
      <w:r w:rsidR="0042524C" w:rsidRPr="001F7ADA">
        <w:rPr>
          <w:rFonts w:ascii="Times New Roman" w:hAnsi="Times New Roman" w:cs="Times New Roman"/>
          <w:sz w:val="24"/>
          <w:szCs w:val="24"/>
        </w:rPr>
        <w:t>suggests that words and music have distinct function</w:t>
      </w:r>
      <w:r w:rsidR="00857B0A" w:rsidRPr="001F7ADA">
        <w:rPr>
          <w:rFonts w:ascii="Times New Roman" w:hAnsi="Times New Roman" w:cs="Times New Roman"/>
          <w:sz w:val="24"/>
          <w:szCs w:val="24"/>
        </w:rPr>
        <w:t xml:space="preserve">s </w:t>
      </w:r>
      <w:r w:rsidR="00D228EA">
        <w:rPr>
          <w:rFonts w:ascii="Times New Roman" w:hAnsi="Times New Roman" w:cs="Times New Roman"/>
          <w:sz w:val="24"/>
          <w:szCs w:val="24"/>
        </w:rPr>
        <w:t>and proposes</w:t>
      </w:r>
      <w:r w:rsidR="00857B0A" w:rsidRPr="001F7ADA">
        <w:rPr>
          <w:rFonts w:ascii="Times New Roman" w:hAnsi="Times New Roman" w:cs="Times New Roman"/>
          <w:sz w:val="24"/>
          <w:szCs w:val="24"/>
        </w:rPr>
        <w:t xml:space="preserve"> that </w:t>
      </w:r>
      <w:r w:rsidR="00D228EA" w:rsidRPr="001F7ADA">
        <w:rPr>
          <w:rFonts w:ascii="Times New Roman" w:hAnsi="Times New Roman" w:cs="Times New Roman"/>
          <w:sz w:val="24"/>
          <w:szCs w:val="24"/>
        </w:rPr>
        <w:t>the ‘primary function</w:t>
      </w:r>
      <w:r w:rsidR="00D228EA">
        <w:rPr>
          <w:rFonts w:ascii="Times New Roman" w:hAnsi="Times New Roman" w:cs="Times New Roman"/>
          <w:sz w:val="24"/>
          <w:szCs w:val="24"/>
        </w:rPr>
        <w:t>’ of music</w:t>
      </w:r>
      <w:r w:rsidR="00857B0A" w:rsidRPr="001F7ADA">
        <w:rPr>
          <w:rFonts w:ascii="Times New Roman" w:hAnsi="Times New Roman" w:cs="Times New Roman"/>
          <w:sz w:val="24"/>
          <w:szCs w:val="24"/>
        </w:rPr>
        <w:t xml:space="preserve"> </w:t>
      </w:r>
      <w:r w:rsidR="008943D8" w:rsidRPr="001F7ADA">
        <w:rPr>
          <w:rFonts w:ascii="Times New Roman" w:hAnsi="Times New Roman" w:cs="Times New Roman"/>
          <w:sz w:val="24"/>
          <w:szCs w:val="24"/>
        </w:rPr>
        <w:t xml:space="preserve">is </w:t>
      </w:r>
      <w:r w:rsidR="00D228EA">
        <w:rPr>
          <w:rFonts w:ascii="Times New Roman" w:hAnsi="Times New Roman" w:cs="Times New Roman"/>
          <w:sz w:val="24"/>
          <w:szCs w:val="24"/>
        </w:rPr>
        <w:t>‘</w:t>
      </w:r>
      <w:r w:rsidR="008943D8" w:rsidRPr="001F7ADA">
        <w:rPr>
          <w:rFonts w:ascii="Times New Roman" w:hAnsi="Times New Roman" w:cs="Times New Roman"/>
          <w:sz w:val="24"/>
          <w:szCs w:val="24"/>
        </w:rPr>
        <w:t>to represent through patterned sound various dynamic processes that are common in human experience</w:t>
      </w:r>
      <w:r w:rsidR="00090976" w:rsidRPr="001F7ADA">
        <w:rPr>
          <w:rFonts w:ascii="Times New Roman" w:hAnsi="Times New Roman" w:cs="Times New Roman"/>
          <w:sz w:val="24"/>
          <w:szCs w:val="24"/>
        </w:rPr>
        <w:t xml:space="preserve">, chief among these dynamic processes </w:t>
      </w:r>
      <w:r w:rsidR="00D228EA">
        <w:rPr>
          <w:rFonts w:ascii="Times New Roman" w:hAnsi="Times New Roman" w:cs="Times New Roman"/>
          <w:sz w:val="24"/>
          <w:szCs w:val="24"/>
        </w:rPr>
        <w:t>[being] those associated with emotion</w:t>
      </w:r>
      <w:r w:rsidR="00090976" w:rsidRPr="001F7ADA">
        <w:rPr>
          <w:rFonts w:ascii="Times New Roman" w:hAnsi="Times New Roman" w:cs="Times New Roman"/>
          <w:sz w:val="24"/>
          <w:szCs w:val="24"/>
        </w:rPr>
        <w:t xml:space="preserve">’. He goes on to </w:t>
      </w:r>
      <w:r w:rsidR="00CC4AB3" w:rsidRPr="001F7ADA">
        <w:rPr>
          <w:rFonts w:ascii="Times New Roman" w:hAnsi="Times New Roman" w:cs="Times New Roman"/>
          <w:sz w:val="24"/>
          <w:szCs w:val="24"/>
        </w:rPr>
        <w:t>suggest that</w:t>
      </w:r>
      <w:r w:rsidR="00D228EA">
        <w:rPr>
          <w:rFonts w:ascii="Times New Roman" w:hAnsi="Times New Roman" w:cs="Times New Roman"/>
          <w:sz w:val="24"/>
          <w:szCs w:val="24"/>
        </w:rPr>
        <w:t>,</w:t>
      </w:r>
      <w:r w:rsidR="00CC4AB3" w:rsidRPr="001F7ADA">
        <w:rPr>
          <w:rFonts w:ascii="Times New Roman" w:hAnsi="Times New Roman" w:cs="Times New Roman"/>
          <w:sz w:val="24"/>
          <w:szCs w:val="24"/>
        </w:rPr>
        <w:t xml:space="preserve"> </w:t>
      </w:r>
      <w:r w:rsidR="00814B03" w:rsidRPr="001F7ADA">
        <w:rPr>
          <w:rFonts w:ascii="Times New Roman" w:hAnsi="Times New Roman" w:cs="Times New Roman"/>
          <w:sz w:val="24"/>
          <w:szCs w:val="24"/>
        </w:rPr>
        <w:t xml:space="preserve">whilst </w:t>
      </w:r>
      <w:r w:rsidR="00CC4AB3" w:rsidRPr="001F7ADA">
        <w:rPr>
          <w:rFonts w:ascii="Times New Roman" w:hAnsi="Times New Roman" w:cs="Times New Roman"/>
          <w:sz w:val="24"/>
          <w:szCs w:val="24"/>
        </w:rPr>
        <w:t>words and music</w:t>
      </w:r>
      <w:r w:rsidR="0018238C" w:rsidRPr="001F7ADA">
        <w:rPr>
          <w:rFonts w:ascii="Times New Roman" w:hAnsi="Times New Roman" w:cs="Times New Roman"/>
          <w:sz w:val="24"/>
          <w:szCs w:val="24"/>
        </w:rPr>
        <w:t xml:space="preserve"> are different cognitive domains, they </w:t>
      </w:r>
      <w:r w:rsidR="00D228EA">
        <w:rPr>
          <w:rFonts w:ascii="Times New Roman" w:hAnsi="Times New Roman" w:cs="Times New Roman"/>
          <w:sz w:val="24"/>
          <w:szCs w:val="24"/>
        </w:rPr>
        <w:t>nonetheless</w:t>
      </w:r>
      <w:r w:rsidR="0018238C" w:rsidRPr="001F7ADA">
        <w:rPr>
          <w:rFonts w:ascii="Times New Roman" w:hAnsi="Times New Roman" w:cs="Times New Roman"/>
          <w:sz w:val="24"/>
          <w:szCs w:val="24"/>
        </w:rPr>
        <w:t xml:space="preserve"> </w:t>
      </w:r>
      <w:r w:rsidR="00D228EA">
        <w:rPr>
          <w:rFonts w:ascii="Times New Roman" w:hAnsi="Times New Roman" w:cs="Times New Roman"/>
          <w:sz w:val="24"/>
          <w:szCs w:val="24"/>
        </w:rPr>
        <w:t>‘</w:t>
      </w:r>
      <w:r w:rsidR="00360E88" w:rsidRPr="001F7ADA">
        <w:rPr>
          <w:rFonts w:ascii="Times New Roman" w:hAnsi="Times New Roman" w:cs="Times New Roman"/>
          <w:sz w:val="24"/>
          <w:szCs w:val="24"/>
        </w:rPr>
        <w:t>draw on some</w:t>
      </w:r>
      <w:r w:rsidR="00383129" w:rsidRPr="001F7ADA">
        <w:rPr>
          <w:rFonts w:ascii="Times New Roman" w:hAnsi="Times New Roman" w:cs="Times New Roman"/>
          <w:sz w:val="24"/>
          <w:szCs w:val="24"/>
        </w:rPr>
        <w:t xml:space="preserve"> of</w:t>
      </w:r>
      <w:r w:rsidR="00360E88" w:rsidRPr="001F7ADA">
        <w:rPr>
          <w:rFonts w:ascii="Times New Roman" w:hAnsi="Times New Roman" w:cs="Times New Roman"/>
          <w:sz w:val="24"/>
          <w:szCs w:val="24"/>
        </w:rPr>
        <w:t xml:space="preserve"> the same cognitive resources for constructing meaning</w:t>
      </w:r>
      <w:r w:rsidR="00FC2D70" w:rsidRPr="001F7ADA">
        <w:rPr>
          <w:rFonts w:ascii="Times New Roman" w:hAnsi="Times New Roman" w:cs="Times New Roman"/>
          <w:sz w:val="24"/>
          <w:szCs w:val="24"/>
        </w:rPr>
        <w:t>’</w:t>
      </w:r>
      <w:r w:rsidR="00F8142A" w:rsidRPr="001F7ADA">
        <w:rPr>
          <w:rFonts w:ascii="Times New Roman" w:hAnsi="Times New Roman" w:cs="Times New Roman"/>
          <w:sz w:val="24"/>
          <w:szCs w:val="24"/>
        </w:rPr>
        <w:t xml:space="preserve"> (2009:</w:t>
      </w:r>
      <w:r w:rsidR="00D228EA">
        <w:rPr>
          <w:rFonts w:ascii="Times New Roman" w:hAnsi="Times New Roman" w:cs="Times New Roman"/>
          <w:sz w:val="24"/>
          <w:szCs w:val="24"/>
        </w:rPr>
        <w:t xml:space="preserve"> </w:t>
      </w:r>
      <w:r w:rsidR="00F8142A" w:rsidRPr="001F7ADA">
        <w:rPr>
          <w:rFonts w:ascii="Times New Roman" w:hAnsi="Times New Roman" w:cs="Times New Roman"/>
          <w:sz w:val="24"/>
          <w:szCs w:val="24"/>
        </w:rPr>
        <w:t>376).</w:t>
      </w:r>
      <w:r w:rsidR="003D3C69" w:rsidRPr="001F7ADA">
        <w:rPr>
          <w:rFonts w:ascii="Times New Roman" w:hAnsi="Times New Roman" w:cs="Times New Roman"/>
          <w:sz w:val="24"/>
          <w:szCs w:val="24"/>
        </w:rPr>
        <w:t xml:space="preserve"> Zbikowski </w:t>
      </w:r>
      <w:r w:rsidR="00C31A6F">
        <w:rPr>
          <w:rFonts w:ascii="Times New Roman" w:hAnsi="Times New Roman" w:cs="Times New Roman"/>
          <w:sz w:val="24"/>
          <w:szCs w:val="24"/>
        </w:rPr>
        <w:t>suggests</w:t>
      </w:r>
      <w:r w:rsidR="00965FC1" w:rsidRPr="001F7ADA">
        <w:rPr>
          <w:rFonts w:ascii="Times New Roman" w:hAnsi="Times New Roman" w:cs="Times New Roman"/>
          <w:sz w:val="24"/>
          <w:szCs w:val="24"/>
        </w:rPr>
        <w:t xml:space="preserve"> that </w:t>
      </w:r>
      <w:r w:rsidR="00CC4AB3" w:rsidRPr="001F7ADA">
        <w:rPr>
          <w:rFonts w:ascii="Times New Roman" w:hAnsi="Times New Roman" w:cs="Times New Roman"/>
          <w:sz w:val="24"/>
          <w:szCs w:val="24"/>
        </w:rPr>
        <w:t xml:space="preserve">music </w:t>
      </w:r>
      <w:r w:rsidR="004948FA" w:rsidRPr="001F7ADA">
        <w:rPr>
          <w:rFonts w:ascii="Times New Roman" w:hAnsi="Times New Roman" w:cs="Times New Roman"/>
          <w:sz w:val="24"/>
          <w:szCs w:val="24"/>
        </w:rPr>
        <w:t xml:space="preserve">works as metaphor and can be seen to </w:t>
      </w:r>
      <w:r w:rsidR="006A39E9" w:rsidRPr="001F7ADA">
        <w:rPr>
          <w:rFonts w:ascii="Times New Roman" w:hAnsi="Times New Roman" w:cs="Times New Roman"/>
          <w:sz w:val="24"/>
          <w:szCs w:val="24"/>
        </w:rPr>
        <w:t>produce ‘sonic analogs’ that</w:t>
      </w:r>
      <w:r w:rsidR="00C31A6F">
        <w:rPr>
          <w:rFonts w:ascii="Times New Roman" w:hAnsi="Times New Roman" w:cs="Times New Roman"/>
          <w:sz w:val="24"/>
          <w:szCs w:val="24"/>
        </w:rPr>
        <w:t xml:space="preserve"> complement linguistic meaning.</w:t>
      </w:r>
      <w:r w:rsidR="00216F4D">
        <w:rPr>
          <w:rFonts w:ascii="Times New Roman" w:hAnsi="Times New Roman" w:cs="Times New Roman"/>
          <w:sz w:val="24"/>
          <w:szCs w:val="24"/>
        </w:rPr>
        <w:t xml:space="preserve"> </w:t>
      </w:r>
      <w:r w:rsidR="00C65498" w:rsidRPr="001F7ADA">
        <w:rPr>
          <w:rFonts w:ascii="Times New Roman" w:hAnsi="Times New Roman" w:cs="Times New Roman"/>
          <w:sz w:val="24"/>
          <w:szCs w:val="24"/>
        </w:rPr>
        <w:t xml:space="preserve">I </w:t>
      </w:r>
      <w:r w:rsidR="00C31A6F">
        <w:rPr>
          <w:rFonts w:ascii="Times New Roman" w:hAnsi="Times New Roman" w:cs="Times New Roman"/>
          <w:sz w:val="24"/>
          <w:szCs w:val="24"/>
        </w:rPr>
        <w:t xml:space="preserve">have </w:t>
      </w:r>
      <w:r w:rsidR="00C65498" w:rsidRPr="001F7ADA">
        <w:rPr>
          <w:rFonts w:ascii="Times New Roman" w:hAnsi="Times New Roman" w:cs="Times New Roman"/>
          <w:sz w:val="24"/>
          <w:szCs w:val="24"/>
        </w:rPr>
        <w:t xml:space="preserve">suggested above that the musical </w:t>
      </w:r>
      <w:r w:rsidR="00A33B52" w:rsidRPr="001F7ADA">
        <w:rPr>
          <w:rFonts w:ascii="Times New Roman" w:hAnsi="Times New Roman" w:cs="Times New Roman"/>
          <w:sz w:val="24"/>
          <w:szCs w:val="24"/>
        </w:rPr>
        <w:t xml:space="preserve">qualities of ‘I’m Not in Love’ work alongside </w:t>
      </w:r>
      <w:r w:rsidR="00BC3D86" w:rsidRPr="001F7ADA">
        <w:rPr>
          <w:rFonts w:ascii="Times New Roman" w:hAnsi="Times New Roman" w:cs="Times New Roman"/>
          <w:sz w:val="24"/>
          <w:szCs w:val="24"/>
        </w:rPr>
        <w:t>the lyric</w:t>
      </w:r>
      <w:r w:rsidR="00C31A6F">
        <w:rPr>
          <w:rFonts w:ascii="Times New Roman" w:hAnsi="Times New Roman" w:cs="Times New Roman"/>
          <w:sz w:val="24"/>
          <w:szCs w:val="24"/>
        </w:rPr>
        <w:t>al</w:t>
      </w:r>
      <w:r w:rsidR="00BC3D86" w:rsidRPr="001F7ADA">
        <w:rPr>
          <w:rFonts w:ascii="Times New Roman" w:hAnsi="Times New Roman" w:cs="Times New Roman"/>
          <w:sz w:val="24"/>
          <w:szCs w:val="24"/>
        </w:rPr>
        <w:t xml:space="preserve"> content to create the environment of mixed messages. In this section</w:t>
      </w:r>
      <w:r w:rsidR="00602BBC" w:rsidRPr="001F7ADA">
        <w:rPr>
          <w:rFonts w:ascii="Times New Roman" w:hAnsi="Times New Roman" w:cs="Times New Roman"/>
          <w:sz w:val="24"/>
          <w:szCs w:val="24"/>
        </w:rPr>
        <w:t>, I look at the overall mood of the song</w:t>
      </w:r>
      <w:r w:rsidR="001E1878" w:rsidRPr="001F7ADA">
        <w:rPr>
          <w:rFonts w:ascii="Times New Roman" w:hAnsi="Times New Roman" w:cs="Times New Roman"/>
          <w:sz w:val="24"/>
          <w:szCs w:val="24"/>
        </w:rPr>
        <w:t xml:space="preserve">, </w:t>
      </w:r>
      <w:r w:rsidR="00C31A6F">
        <w:rPr>
          <w:rFonts w:ascii="Times New Roman" w:hAnsi="Times New Roman" w:cs="Times New Roman"/>
          <w:sz w:val="24"/>
          <w:szCs w:val="24"/>
        </w:rPr>
        <w:t xml:space="preserve">and in particular at </w:t>
      </w:r>
      <w:r w:rsidR="001E1878" w:rsidRPr="001F7ADA">
        <w:rPr>
          <w:rFonts w:ascii="Times New Roman" w:hAnsi="Times New Roman" w:cs="Times New Roman"/>
          <w:sz w:val="24"/>
          <w:szCs w:val="24"/>
        </w:rPr>
        <w:t xml:space="preserve">how musical phrase structure works </w:t>
      </w:r>
      <w:r w:rsidR="008F5FFF" w:rsidRPr="001F7ADA">
        <w:rPr>
          <w:rFonts w:ascii="Times New Roman" w:hAnsi="Times New Roman" w:cs="Times New Roman"/>
          <w:sz w:val="24"/>
          <w:szCs w:val="24"/>
        </w:rPr>
        <w:t xml:space="preserve">with the words and </w:t>
      </w:r>
      <w:r w:rsidR="00C31A6F">
        <w:rPr>
          <w:rFonts w:ascii="Times New Roman" w:hAnsi="Times New Roman" w:cs="Times New Roman"/>
          <w:sz w:val="24"/>
          <w:szCs w:val="24"/>
        </w:rPr>
        <w:t xml:space="preserve">at </w:t>
      </w:r>
      <w:r w:rsidR="0041602F" w:rsidRPr="001F7ADA">
        <w:rPr>
          <w:rFonts w:ascii="Times New Roman" w:hAnsi="Times New Roman" w:cs="Times New Roman"/>
          <w:sz w:val="24"/>
          <w:szCs w:val="24"/>
        </w:rPr>
        <w:t xml:space="preserve">the </w:t>
      </w:r>
      <w:r w:rsidR="00347C4F" w:rsidRPr="001F7ADA">
        <w:rPr>
          <w:rFonts w:ascii="Times New Roman" w:hAnsi="Times New Roman" w:cs="Times New Roman"/>
          <w:sz w:val="24"/>
          <w:szCs w:val="24"/>
        </w:rPr>
        <w:t xml:space="preserve">contrasting effects of distinct </w:t>
      </w:r>
      <w:r w:rsidR="00E57EC8" w:rsidRPr="001F7ADA">
        <w:rPr>
          <w:rFonts w:ascii="Times New Roman" w:hAnsi="Times New Roman" w:cs="Times New Roman"/>
          <w:sz w:val="24"/>
          <w:szCs w:val="24"/>
        </w:rPr>
        <w:t>s</w:t>
      </w:r>
      <w:r w:rsidR="00C31A6F">
        <w:rPr>
          <w:rFonts w:ascii="Times New Roman" w:hAnsi="Times New Roman" w:cs="Times New Roman"/>
          <w:sz w:val="24"/>
          <w:szCs w:val="24"/>
        </w:rPr>
        <w:t>inging and speaking voices.</w:t>
      </w:r>
    </w:p>
    <w:p w14:paraId="69A96BA9" w14:textId="7F5086ED" w:rsidR="00B945F4" w:rsidRDefault="005A3E33" w:rsidP="001041E6">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He</w:t>
      </w:r>
      <w:r w:rsidR="00D02CB5" w:rsidRPr="001F7ADA">
        <w:rPr>
          <w:rFonts w:ascii="Times New Roman" w:hAnsi="Times New Roman" w:cs="Times New Roman"/>
          <w:sz w:val="24"/>
          <w:szCs w:val="24"/>
        </w:rPr>
        <w:t>nnion (</w:t>
      </w:r>
      <w:r w:rsidR="00A3152A" w:rsidRPr="001F7ADA">
        <w:rPr>
          <w:rFonts w:ascii="Times New Roman" w:hAnsi="Times New Roman" w:cs="Times New Roman"/>
          <w:sz w:val="24"/>
          <w:szCs w:val="24"/>
        </w:rPr>
        <w:t>1983</w:t>
      </w:r>
      <w:r w:rsidR="003F0C2F">
        <w:rPr>
          <w:rFonts w:ascii="Times New Roman" w:hAnsi="Times New Roman" w:cs="Times New Roman"/>
          <w:sz w:val="24"/>
          <w:szCs w:val="24"/>
        </w:rPr>
        <w:t xml:space="preserve">: </w:t>
      </w:r>
      <w:r w:rsidR="003F0C2F" w:rsidRPr="001F7ADA">
        <w:rPr>
          <w:rFonts w:ascii="Times New Roman" w:hAnsi="Times New Roman" w:cs="Times New Roman"/>
          <w:sz w:val="24"/>
          <w:szCs w:val="24"/>
        </w:rPr>
        <w:t>163</w:t>
      </w:r>
      <w:r w:rsidR="00A3152A" w:rsidRPr="001F7ADA">
        <w:rPr>
          <w:rFonts w:ascii="Times New Roman" w:hAnsi="Times New Roman" w:cs="Times New Roman"/>
          <w:sz w:val="24"/>
          <w:szCs w:val="24"/>
        </w:rPr>
        <w:t>)</w:t>
      </w:r>
      <w:r w:rsidRPr="001F7ADA">
        <w:rPr>
          <w:rFonts w:ascii="Times New Roman" w:hAnsi="Times New Roman" w:cs="Times New Roman"/>
          <w:sz w:val="24"/>
          <w:szCs w:val="24"/>
        </w:rPr>
        <w:t xml:space="preserve"> notes th</w:t>
      </w:r>
      <w:r w:rsidR="00952798" w:rsidRPr="001F7ADA">
        <w:rPr>
          <w:rFonts w:ascii="Times New Roman" w:hAnsi="Times New Roman" w:cs="Times New Roman"/>
          <w:sz w:val="24"/>
          <w:szCs w:val="24"/>
        </w:rPr>
        <w:t>at a</w:t>
      </w:r>
      <w:r w:rsidRPr="001F7ADA">
        <w:rPr>
          <w:rFonts w:ascii="Times New Roman" w:hAnsi="Times New Roman" w:cs="Times New Roman"/>
          <w:sz w:val="24"/>
          <w:szCs w:val="24"/>
        </w:rPr>
        <w:t xml:space="preserve"> song becomes what it </w:t>
      </w:r>
      <w:r w:rsidR="00243CEE" w:rsidRPr="001F7ADA">
        <w:rPr>
          <w:rFonts w:ascii="Times New Roman" w:hAnsi="Times New Roman" w:cs="Times New Roman"/>
          <w:sz w:val="24"/>
          <w:szCs w:val="24"/>
        </w:rPr>
        <w:t>is</w:t>
      </w:r>
      <w:r w:rsidR="00C31A6F" w:rsidRPr="00C31A6F">
        <w:rPr>
          <w:rFonts w:ascii="Times New Roman" w:hAnsi="Times New Roman" w:cs="Times New Roman"/>
          <w:sz w:val="24"/>
          <w:szCs w:val="24"/>
        </w:rPr>
        <w:t xml:space="preserve"> </w:t>
      </w:r>
      <w:r w:rsidR="00C31A6F" w:rsidRPr="001F7ADA">
        <w:rPr>
          <w:rFonts w:ascii="Times New Roman" w:hAnsi="Times New Roman" w:cs="Times New Roman"/>
          <w:sz w:val="24"/>
          <w:szCs w:val="24"/>
        </w:rPr>
        <w:t>at the moment</w:t>
      </w:r>
      <w:r w:rsidR="00243CEE" w:rsidRPr="001F7ADA">
        <w:rPr>
          <w:rFonts w:ascii="Times New Roman" w:hAnsi="Times New Roman" w:cs="Times New Roman"/>
          <w:sz w:val="24"/>
          <w:szCs w:val="24"/>
        </w:rPr>
        <w:t xml:space="preserve"> not </w:t>
      </w:r>
      <w:r w:rsidR="00C31A6F">
        <w:rPr>
          <w:rFonts w:ascii="Times New Roman" w:hAnsi="Times New Roman" w:cs="Times New Roman"/>
          <w:sz w:val="24"/>
          <w:szCs w:val="24"/>
        </w:rPr>
        <w:t>of composition</w:t>
      </w:r>
      <w:r w:rsidR="00243CEE" w:rsidRPr="001F7ADA">
        <w:rPr>
          <w:rFonts w:ascii="Times New Roman" w:hAnsi="Times New Roman" w:cs="Times New Roman"/>
          <w:sz w:val="24"/>
          <w:szCs w:val="24"/>
        </w:rPr>
        <w:t xml:space="preserve"> but </w:t>
      </w:r>
      <w:r w:rsidR="00C31A6F">
        <w:rPr>
          <w:rFonts w:ascii="Times New Roman" w:hAnsi="Times New Roman" w:cs="Times New Roman"/>
          <w:sz w:val="24"/>
          <w:szCs w:val="24"/>
        </w:rPr>
        <w:t>of</w:t>
      </w:r>
      <w:r w:rsidR="00243CEE" w:rsidRPr="001F7ADA">
        <w:rPr>
          <w:rFonts w:ascii="Times New Roman" w:hAnsi="Times New Roman" w:cs="Times New Roman"/>
          <w:sz w:val="24"/>
          <w:szCs w:val="24"/>
        </w:rPr>
        <w:t xml:space="preserve"> arrangement</w:t>
      </w:r>
      <w:r w:rsidR="00B945F4" w:rsidRPr="001F7ADA">
        <w:rPr>
          <w:rFonts w:ascii="Times New Roman" w:hAnsi="Times New Roman" w:cs="Times New Roman"/>
          <w:sz w:val="24"/>
          <w:szCs w:val="24"/>
        </w:rPr>
        <w:t>:</w:t>
      </w:r>
    </w:p>
    <w:p w14:paraId="4F553D17" w14:textId="77777777" w:rsidR="00C31A6F" w:rsidRPr="001F7ADA" w:rsidRDefault="00C31A6F" w:rsidP="00C31A6F">
      <w:pPr>
        <w:spacing w:after="0" w:line="480" w:lineRule="auto"/>
        <w:rPr>
          <w:rFonts w:ascii="Times New Roman" w:hAnsi="Times New Roman" w:cs="Times New Roman"/>
          <w:sz w:val="24"/>
          <w:szCs w:val="24"/>
        </w:rPr>
      </w:pPr>
    </w:p>
    <w:p w14:paraId="1B530E8D" w14:textId="4CCDE631" w:rsidR="00B945F4" w:rsidRPr="001F7ADA" w:rsidRDefault="00B945F4" w:rsidP="003F0C2F">
      <w:pPr>
        <w:spacing w:after="0" w:line="480" w:lineRule="auto"/>
        <w:ind w:left="720"/>
        <w:rPr>
          <w:rFonts w:ascii="Times New Roman" w:hAnsi="Times New Roman" w:cs="Times New Roman"/>
          <w:sz w:val="24"/>
          <w:szCs w:val="24"/>
        </w:rPr>
      </w:pPr>
      <w:r w:rsidRPr="001F7ADA">
        <w:rPr>
          <w:rFonts w:ascii="Times New Roman" w:hAnsi="Times New Roman" w:cs="Times New Roman"/>
          <w:sz w:val="24"/>
          <w:szCs w:val="24"/>
        </w:rPr>
        <w:t>T</w:t>
      </w:r>
      <w:r w:rsidR="000A2B9A" w:rsidRPr="001F7ADA">
        <w:rPr>
          <w:rFonts w:ascii="Times New Roman" w:hAnsi="Times New Roman" w:cs="Times New Roman"/>
          <w:sz w:val="24"/>
          <w:szCs w:val="24"/>
        </w:rPr>
        <w:t xml:space="preserve">he song is nothing before the ‘arrangement’ and its creation occurs </w:t>
      </w:r>
      <w:r w:rsidR="006C4899" w:rsidRPr="001F7ADA">
        <w:rPr>
          <w:rFonts w:ascii="Times New Roman" w:hAnsi="Times New Roman" w:cs="Times New Roman"/>
          <w:sz w:val="24"/>
          <w:szCs w:val="24"/>
        </w:rPr>
        <w:t>not really at the moment of its composition, but far more at the moment of orchestration</w:t>
      </w:r>
      <w:r w:rsidR="00C31A6F">
        <w:rPr>
          <w:rFonts w:ascii="Times New Roman" w:hAnsi="Times New Roman" w:cs="Times New Roman"/>
          <w:sz w:val="24"/>
          <w:szCs w:val="24"/>
        </w:rPr>
        <w:t>, recording and mixing</w:t>
      </w:r>
      <w:r w:rsidR="003F0C2F">
        <w:rPr>
          <w:rFonts w:ascii="Times New Roman" w:hAnsi="Times New Roman" w:cs="Times New Roman"/>
          <w:sz w:val="24"/>
          <w:szCs w:val="24"/>
        </w:rPr>
        <w:t>.</w:t>
      </w:r>
    </w:p>
    <w:p w14:paraId="14157319" w14:textId="77777777" w:rsidR="00C31A6F" w:rsidRDefault="00C31A6F" w:rsidP="001F7ADA">
      <w:pPr>
        <w:spacing w:after="0" w:line="480" w:lineRule="auto"/>
        <w:rPr>
          <w:rFonts w:ascii="Times New Roman" w:hAnsi="Times New Roman" w:cs="Times New Roman"/>
          <w:sz w:val="24"/>
          <w:szCs w:val="24"/>
        </w:rPr>
      </w:pPr>
    </w:p>
    <w:p w14:paraId="60DB65D9" w14:textId="717BFDB9" w:rsidR="00DC01ED" w:rsidRPr="001F7ADA" w:rsidRDefault="009D2E47"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lastRenderedPageBreak/>
        <w:t>T</w:t>
      </w:r>
      <w:r w:rsidR="002074E2" w:rsidRPr="001F7ADA">
        <w:rPr>
          <w:rFonts w:ascii="Times New Roman" w:hAnsi="Times New Roman" w:cs="Times New Roman"/>
          <w:sz w:val="24"/>
          <w:szCs w:val="24"/>
        </w:rPr>
        <w:t xml:space="preserve">he studio recording of ‘I’m </w:t>
      </w:r>
      <w:r w:rsidR="001041E6">
        <w:rPr>
          <w:rFonts w:ascii="Times New Roman" w:hAnsi="Times New Roman" w:cs="Times New Roman"/>
          <w:sz w:val="24"/>
          <w:szCs w:val="24"/>
        </w:rPr>
        <w:t>Not in L</w:t>
      </w:r>
      <w:r w:rsidR="002074E2" w:rsidRPr="001F7ADA">
        <w:rPr>
          <w:rFonts w:ascii="Times New Roman" w:hAnsi="Times New Roman" w:cs="Times New Roman"/>
          <w:sz w:val="24"/>
          <w:szCs w:val="24"/>
        </w:rPr>
        <w:t>ove</w:t>
      </w:r>
      <w:r w:rsidR="00E708DC" w:rsidRPr="001F7ADA">
        <w:rPr>
          <w:rFonts w:ascii="Times New Roman" w:hAnsi="Times New Roman" w:cs="Times New Roman"/>
          <w:sz w:val="24"/>
          <w:szCs w:val="24"/>
        </w:rPr>
        <w:t>’</w:t>
      </w:r>
      <w:r w:rsidR="0048321A" w:rsidRPr="001F7ADA">
        <w:rPr>
          <w:rFonts w:ascii="Times New Roman" w:hAnsi="Times New Roman" w:cs="Times New Roman"/>
          <w:sz w:val="24"/>
          <w:szCs w:val="24"/>
        </w:rPr>
        <w:t xml:space="preserve"> </w:t>
      </w:r>
      <w:r w:rsidR="008B5D46" w:rsidRPr="001F7ADA">
        <w:rPr>
          <w:rFonts w:ascii="Times New Roman" w:hAnsi="Times New Roman" w:cs="Times New Roman"/>
          <w:sz w:val="24"/>
          <w:szCs w:val="24"/>
        </w:rPr>
        <w:t xml:space="preserve">consists of </w:t>
      </w:r>
      <w:r w:rsidR="000F0EDD" w:rsidRPr="001F7ADA">
        <w:rPr>
          <w:rFonts w:ascii="Times New Roman" w:hAnsi="Times New Roman" w:cs="Times New Roman"/>
          <w:sz w:val="24"/>
          <w:szCs w:val="24"/>
        </w:rPr>
        <w:t>three</w:t>
      </w:r>
      <w:r w:rsidR="00127BF3" w:rsidRPr="001F7ADA">
        <w:rPr>
          <w:rFonts w:ascii="Times New Roman" w:hAnsi="Times New Roman" w:cs="Times New Roman"/>
          <w:sz w:val="24"/>
          <w:szCs w:val="24"/>
        </w:rPr>
        <w:t xml:space="preserve"> primary elements</w:t>
      </w:r>
      <w:r w:rsidR="00C31A6F">
        <w:rPr>
          <w:rFonts w:ascii="Times New Roman" w:hAnsi="Times New Roman" w:cs="Times New Roman"/>
          <w:sz w:val="24"/>
          <w:szCs w:val="24"/>
        </w:rPr>
        <w:t>:</w:t>
      </w:r>
      <w:r w:rsidR="00127BF3" w:rsidRPr="001F7ADA">
        <w:rPr>
          <w:rFonts w:ascii="Times New Roman" w:hAnsi="Times New Roman" w:cs="Times New Roman"/>
          <w:sz w:val="24"/>
          <w:szCs w:val="24"/>
        </w:rPr>
        <w:t xml:space="preserve"> the sung lyrics, the instrumentation, and </w:t>
      </w:r>
      <w:r w:rsidR="00C31A6F">
        <w:rPr>
          <w:rFonts w:ascii="Times New Roman" w:hAnsi="Times New Roman" w:cs="Times New Roman"/>
          <w:sz w:val="24"/>
          <w:szCs w:val="24"/>
        </w:rPr>
        <w:t>the</w:t>
      </w:r>
      <w:r w:rsidR="00127BF3" w:rsidRPr="001F7ADA">
        <w:rPr>
          <w:rFonts w:ascii="Times New Roman" w:hAnsi="Times New Roman" w:cs="Times New Roman"/>
          <w:sz w:val="24"/>
          <w:szCs w:val="24"/>
        </w:rPr>
        <w:t xml:space="preserve"> </w:t>
      </w:r>
      <w:r w:rsidR="00BF4ECB" w:rsidRPr="001F7ADA">
        <w:rPr>
          <w:rFonts w:ascii="Times New Roman" w:hAnsi="Times New Roman" w:cs="Times New Roman"/>
          <w:sz w:val="24"/>
          <w:szCs w:val="24"/>
        </w:rPr>
        <w:t xml:space="preserve">background of </w:t>
      </w:r>
      <w:r w:rsidR="00284FA0" w:rsidRPr="001F7ADA">
        <w:rPr>
          <w:rFonts w:ascii="Times New Roman" w:hAnsi="Times New Roman" w:cs="Times New Roman"/>
          <w:sz w:val="24"/>
          <w:szCs w:val="24"/>
        </w:rPr>
        <w:t>vocal harmonies.</w:t>
      </w:r>
      <w:r w:rsidR="00CB2A96" w:rsidRPr="001F7ADA">
        <w:rPr>
          <w:rFonts w:ascii="Times New Roman" w:hAnsi="Times New Roman" w:cs="Times New Roman"/>
          <w:sz w:val="24"/>
          <w:szCs w:val="24"/>
        </w:rPr>
        <w:t xml:space="preserve"> </w:t>
      </w:r>
      <w:r w:rsidR="009C41FF" w:rsidRPr="001F7ADA">
        <w:rPr>
          <w:rFonts w:ascii="Times New Roman" w:hAnsi="Times New Roman" w:cs="Times New Roman"/>
          <w:sz w:val="24"/>
          <w:szCs w:val="24"/>
        </w:rPr>
        <w:t xml:space="preserve">The arrangement of the background harmonies </w:t>
      </w:r>
      <w:r w:rsidR="004A57F8" w:rsidRPr="001F7ADA">
        <w:rPr>
          <w:rFonts w:ascii="Times New Roman" w:hAnsi="Times New Roman" w:cs="Times New Roman"/>
          <w:sz w:val="24"/>
          <w:szCs w:val="24"/>
        </w:rPr>
        <w:t xml:space="preserve">involved </w:t>
      </w:r>
      <w:r w:rsidR="00C31A6F">
        <w:rPr>
          <w:rFonts w:ascii="Times New Roman" w:hAnsi="Times New Roman" w:cs="Times New Roman"/>
          <w:sz w:val="24"/>
          <w:szCs w:val="24"/>
        </w:rPr>
        <w:t xml:space="preserve">the </w:t>
      </w:r>
      <w:r w:rsidR="004A57F8" w:rsidRPr="001F7ADA">
        <w:rPr>
          <w:rFonts w:ascii="Times New Roman" w:hAnsi="Times New Roman" w:cs="Times New Roman"/>
          <w:sz w:val="24"/>
          <w:szCs w:val="24"/>
        </w:rPr>
        <w:t>creative and innovative use of technology</w:t>
      </w:r>
      <w:r w:rsidR="00C31A6F">
        <w:rPr>
          <w:rFonts w:ascii="Times New Roman" w:hAnsi="Times New Roman" w:cs="Times New Roman"/>
          <w:sz w:val="24"/>
          <w:szCs w:val="24"/>
        </w:rPr>
        <w:t>, with</w:t>
      </w:r>
      <w:r w:rsidR="004A57F8" w:rsidRPr="001F7ADA">
        <w:rPr>
          <w:rFonts w:ascii="Times New Roman" w:hAnsi="Times New Roman" w:cs="Times New Roman"/>
          <w:sz w:val="24"/>
          <w:szCs w:val="24"/>
        </w:rPr>
        <w:t xml:space="preserve"> t</w:t>
      </w:r>
      <w:r w:rsidR="00284FA0" w:rsidRPr="001F7ADA">
        <w:rPr>
          <w:rFonts w:ascii="Times New Roman" w:hAnsi="Times New Roman" w:cs="Times New Roman"/>
          <w:sz w:val="24"/>
          <w:szCs w:val="24"/>
        </w:rPr>
        <w:t>he band themselves refer</w:t>
      </w:r>
      <w:r w:rsidR="00C31A6F">
        <w:rPr>
          <w:rFonts w:ascii="Times New Roman" w:hAnsi="Times New Roman" w:cs="Times New Roman"/>
          <w:sz w:val="24"/>
          <w:szCs w:val="24"/>
        </w:rPr>
        <w:t>ring</w:t>
      </w:r>
      <w:r w:rsidR="00284FA0" w:rsidRPr="001F7ADA">
        <w:rPr>
          <w:rFonts w:ascii="Times New Roman" w:hAnsi="Times New Roman" w:cs="Times New Roman"/>
          <w:sz w:val="24"/>
          <w:szCs w:val="24"/>
        </w:rPr>
        <w:t xml:space="preserve"> to </w:t>
      </w:r>
      <w:r w:rsidR="007E0EF7" w:rsidRPr="001F7ADA">
        <w:rPr>
          <w:rFonts w:ascii="Times New Roman" w:hAnsi="Times New Roman" w:cs="Times New Roman"/>
          <w:sz w:val="24"/>
          <w:szCs w:val="24"/>
        </w:rPr>
        <w:t>the result</w:t>
      </w:r>
      <w:r w:rsidR="00284FA0" w:rsidRPr="001F7ADA">
        <w:rPr>
          <w:rFonts w:ascii="Times New Roman" w:hAnsi="Times New Roman" w:cs="Times New Roman"/>
          <w:sz w:val="24"/>
          <w:szCs w:val="24"/>
        </w:rPr>
        <w:t xml:space="preserve"> as a ‘tsunami of voices’</w:t>
      </w:r>
      <w:r w:rsidR="006F6A40" w:rsidRPr="001F7ADA">
        <w:rPr>
          <w:rFonts w:ascii="Times New Roman" w:hAnsi="Times New Roman" w:cs="Times New Roman"/>
          <w:sz w:val="24"/>
          <w:szCs w:val="24"/>
        </w:rPr>
        <w:t xml:space="preserve"> </w:t>
      </w:r>
      <w:r w:rsidR="00266786" w:rsidRPr="001F7ADA">
        <w:rPr>
          <w:rFonts w:ascii="Times New Roman" w:hAnsi="Times New Roman" w:cs="Times New Roman"/>
          <w:sz w:val="24"/>
          <w:szCs w:val="24"/>
        </w:rPr>
        <w:t>(BBC</w:t>
      </w:r>
      <w:r w:rsidR="00B70C7F">
        <w:rPr>
          <w:rFonts w:ascii="Times New Roman" w:hAnsi="Times New Roman" w:cs="Times New Roman"/>
          <w:sz w:val="24"/>
          <w:szCs w:val="24"/>
        </w:rPr>
        <w:t xml:space="preserve"> Four</w:t>
      </w:r>
      <w:r w:rsidR="00C31A6F">
        <w:rPr>
          <w:rFonts w:ascii="Times New Roman" w:hAnsi="Times New Roman" w:cs="Times New Roman"/>
          <w:sz w:val="24"/>
          <w:szCs w:val="24"/>
        </w:rPr>
        <w:t>,</w:t>
      </w:r>
      <w:r w:rsidR="00266786" w:rsidRPr="001F7ADA">
        <w:rPr>
          <w:rFonts w:ascii="Times New Roman" w:hAnsi="Times New Roman" w:cs="Times New Roman"/>
          <w:sz w:val="24"/>
          <w:szCs w:val="24"/>
        </w:rPr>
        <w:t xml:space="preserve"> 2015)</w:t>
      </w:r>
      <w:r w:rsidR="00DF5135">
        <w:rPr>
          <w:rFonts w:ascii="Times New Roman" w:hAnsi="Times New Roman" w:cs="Times New Roman"/>
          <w:sz w:val="24"/>
          <w:szCs w:val="24"/>
        </w:rPr>
        <w:t xml:space="preserve">; </w:t>
      </w:r>
      <w:r w:rsidR="00DC01ED" w:rsidRPr="001F7ADA">
        <w:rPr>
          <w:rFonts w:ascii="Times New Roman" w:hAnsi="Times New Roman" w:cs="Times New Roman"/>
          <w:sz w:val="24"/>
          <w:szCs w:val="24"/>
        </w:rPr>
        <w:t>the ambient quality of the music</w:t>
      </w:r>
      <w:r w:rsidR="00835489" w:rsidRPr="001F7ADA">
        <w:rPr>
          <w:rFonts w:ascii="Times New Roman" w:hAnsi="Times New Roman" w:cs="Times New Roman"/>
          <w:sz w:val="24"/>
          <w:szCs w:val="24"/>
        </w:rPr>
        <w:t xml:space="preserve"> is</w:t>
      </w:r>
      <w:r w:rsidR="00DC01ED" w:rsidRPr="001F7ADA">
        <w:rPr>
          <w:rFonts w:ascii="Times New Roman" w:hAnsi="Times New Roman" w:cs="Times New Roman"/>
          <w:sz w:val="24"/>
          <w:szCs w:val="24"/>
        </w:rPr>
        <w:t xml:space="preserve"> made up of a series of recording loops of </w:t>
      </w:r>
      <w:r w:rsidR="00C31A6F">
        <w:rPr>
          <w:rFonts w:ascii="Times New Roman" w:hAnsi="Times New Roman" w:cs="Times New Roman"/>
          <w:sz w:val="24"/>
          <w:szCs w:val="24"/>
        </w:rPr>
        <w:t>four</w:t>
      </w:r>
      <w:r w:rsidR="00DC01ED" w:rsidRPr="001F7ADA">
        <w:rPr>
          <w:rFonts w:ascii="Times New Roman" w:hAnsi="Times New Roman" w:cs="Times New Roman"/>
          <w:sz w:val="24"/>
          <w:szCs w:val="24"/>
        </w:rPr>
        <w:t xml:space="preserve"> voices</w:t>
      </w:r>
      <w:r w:rsidR="006F6A40" w:rsidRPr="001F7ADA">
        <w:rPr>
          <w:rFonts w:ascii="Times New Roman" w:hAnsi="Times New Roman" w:cs="Times New Roman"/>
          <w:sz w:val="24"/>
          <w:szCs w:val="24"/>
        </w:rPr>
        <w:t xml:space="preserve"> </w:t>
      </w:r>
      <w:r w:rsidR="00C31A6F">
        <w:rPr>
          <w:rFonts w:ascii="Times New Roman" w:hAnsi="Times New Roman" w:cs="Times New Roman"/>
          <w:sz w:val="24"/>
          <w:szCs w:val="24"/>
        </w:rPr>
        <w:t xml:space="preserve">that are </w:t>
      </w:r>
      <w:r w:rsidR="006F6A40" w:rsidRPr="001F7ADA">
        <w:rPr>
          <w:rFonts w:ascii="Times New Roman" w:hAnsi="Times New Roman" w:cs="Times New Roman"/>
          <w:sz w:val="24"/>
          <w:szCs w:val="24"/>
        </w:rPr>
        <w:t xml:space="preserve">recorded singing 13 </w:t>
      </w:r>
      <w:r w:rsidR="00157692" w:rsidRPr="001F7ADA">
        <w:rPr>
          <w:rFonts w:ascii="Times New Roman" w:hAnsi="Times New Roman" w:cs="Times New Roman"/>
          <w:sz w:val="24"/>
          <w:szCs w:val="24"/>
        </w:rPr>
        <w:t xml:space="preserve">separate </w:t>
      </w:r>
      <w:r w:rsidR="006F6A40" w:rsidRPr="001F7ADA">
        <w:rPr>
          <w:rFonts w:ascii="Times New Roman" w:hAnsi="Times New Roman" w:cs="Times New Roman"/>
          <w:sz w:val="24"/>
          <w:szCs w:val="24"/>
        </w:rPr>
        <w:t>notes</w:t>
      </w:r>
      <w:r w:rsidR="00D4776B" w:rsidRPr="001F7ADA">
        <w:rPr>
          <w:rFonts w:ascii="Times New Roman" w:hAnsi="Times New Roman" w:cs="Times New Roman"/>
          <w:sz w:val="24"/>
          <w:szCs w:val="24"/>
        </w:rPr>
        <w:t xml:space="preserve">. These recordings were used </w:t>
      </w:r>
      <w:r w:rsidR="00DC01ED" w:rsidRPr="001F7ADA">
        <w:rPr>
          <w:rFonts w:ascii="Times New Roman" w:hAnsi="Times New Roman" w:cs="Times New Roman"/>
          <w:sz w:val="24"/>
          <w:szCs w:val="24"/>
        </w:rPr>
        <w:t xml:space="preserve">like a musical instrument as the </w:t>
      </w:r>
      <w:r w:rsidR="00FC6E94" w:rsidRPr="001F7ADA">
        <w:rPr>
          <w:rFonts w:ascii="Times New Roman" w:hAnsi="Times New Roman" w:cs="Times New Roman"/>
          <w:sz w:val="24"/>
          <w:szCs w:val="24"/>
        </w:rPr>
        <w:t xml:space="preserve">ground for the instruments and </w:t>
      </w:r>
      <w:r w:rsidR="00730D06" w:rsidRPr="001F7ADA">
        <w:rPr>
          <w:rFonts w:ascii="Times New Roman" w:hAnsi="Times New Roman" w:cs="Times New Roman"/>
          <w:sz w:val="24"/>
          <w:szCs w:val="24"/>
        </w:rPr>
        <w:t xml:space="preserve">sung </w:t>
      </w:r>
      <w:r w:rsidR="0099553F" w:rsidRPr="001F7ADA">
        <w:rPr>
          <w:rFonts w:ascii="Times New Roman" w:hAnsi="Times New Roman" w:cs="Times New Roman"/>
          <w:sz w:val="24"/>
          <w:szCs w:val="24"/>
        </w:rPr>
        <w:t>lyrics</w:t>
      </w:r>
      <w:r w:rsidR="00DC01ED" w:rsidRPr="001F7ADA">
        <w:rPr>
          <w:rFonts w:ascii="Times New Roman" w:hAnsi="Times New Roman" w:cs="Times New Roman"/>
          <w:sz w:val="24"/>
          <w:szCs w:val="24"/>
        </w:rPr>
        <w:t xml:space="preserve">. </w:t>
      </w:r>
      <w:r w:rsidR="00D003F6" w:rsidRPr="001F7ADA">
        <w:rPr>
          <w:rFonts w:ascii="Times New Roman" w:hAnsi="Times New Roman" w:cs="Times New Roman"/>
          <w:sz w:val="24"/>
          <w:szCs w:val="24"/>
        </w:rPr>
        <w:t>This g</w:t>
      </w:r>
      <w:r w:rsidR="00DC01ED" w:rsidRPr="001F7ADA">
        <w:rPr>
          <w:rFonts w:ascii="Times New Roman" w:hAnsi="Times New Roman" w:cs="Times New Roman"/>
          <w:sz w:val="24"/>
          <w:szCs w:val="24"/>
        </w:rPr>
        <w:t xml:space="preserve">ives </w:t>
      </w:r>
      <w:r w:rsidR="00835489" w:rsidRPr="001F7ADA">
        <w:rPr>
          <w:rFonts w:ascii="Times New Roman" w:hAnsi="Times New Roman" w:cs="Times New Roman"/>
          <w:sz w:val="24"/>
          <w:szCs w:val="24"/>
        </w:rPr>
        <w:t>the composition and arrangement</w:t>
      </w:r>
      <w:r w:rsidR="00DC01ED" w:rsidRPr="001F7ADA">
        <w:rPr>
          <w:rFonts w:ascii="Times New Roman" w:hAnsi="Times New Roman" w:cs="Times New Roman"/>
          <w:sz w:val="24"/>
          <w:szCs w:val="24"/>
        </w:rPr>
        <w:t xml:space="preserve"> a harmonious and consistent</w:t>
      </w:r>
      <w:r w:rsidR="002D6B36">
        <w:rPr>
          <w:rFonts w:ascii="Times New Roman" w:hAnsi="Times New Roman" w:cs="Times New Roman"/>
          <w:sz w:val="24"/>
          <w:szCs w:val="24"/>
        </w:rPr>
        <w:t>ly</w:t>
      </w:r>
      <w:r w:rsidR="00DC01ED" w:rsidRPr="001F7ADA">
        <w:rPr>
          <w:rFonts w:ascii="Times New Roman" w:hAnsi="Times New Roman" w:cs="Times New Roman"/>
          <w:sz w:val="24"/>
          <w:szCs w:val="24"/>
        </w:rPr>
        <w:t xml:space="preserve"> smooth background musical texture</w:t>
      </w:r>
      <w:r w:rsidR="00D003F6" w:rsidRPr="001F7ADA">
        <w:rPr>
          <w:rFonts w:ascii="Times New Roman" w:hAnsi="Times New Roman" w:cs="Times New Roman"/>
          <w:sz w:val="24"/>
          <w:szCs w:val="24"/>
        </w:rPr>
        <w:t>.</w:t>
      </w:r>
      <w:r w:rsidR="006A7084" w:rsidRPr="001F7ADA">
        <w:rPr>
          <w:rFonts w:ascii="Times New Roman" w:hAnsi="Times New Roman" w:cs="Times New Roman"/>
          <w:sz w:val="24"/>
          <w:szCs w:val="24"/>
        </w:rPr>
        <w:t xml:space="preserve"> Bennett (2007</w:t>
      </w:r>
      <w:r w:rsidR="002D6B36">
        <w:rPr>
          <w:rFonts w:ascii="Times New Roman" w:hAnsi="Times New Roman" w:cs="Times New Roman"/>
          <w:sz w:val="24"/>
          <w:szCs w:val="24"/>
        </w:rPr>
        <w:t>: 20</w:t>
      </w:r>
      <w:r w:rsidR="006A7084" w:rsidRPr="001F7ADA">
        <w:rPr>
          <w:rFonts w:ascii="Times New Roman" w:hAnsi="Times New Roman" w:cs="Times New Roman"/>
          <w:sz w:val="24"/>
          <w:szCs w:val="24"/>
        </w:rPr>
        <w:t xml:space="preserve">) notes that this recording technique creates a </w:t>
      </w:r>
      <w:r w:rsidR="00434F9B" w:rsidRPr="001F7ADA">
        <w:rPr>
          <w:rFonts w:ascii="Times New Roman" w:hAnsi="Times New Roman" w:cs="Times New Roman"/>
          <w:sz w:val="24"/>
          <w:szCs w:val="24"/>
        </w:rPr>
        <w:t>‘</w:t>
      </w:r>
      <w:r w:rsidR="006A7084" w:rsidRPr="001F7ADA">
        <w:rPr>
          <w:rFonts w:ascii="Times New Roman" w:hAnsi="Times New Roman" w:cs="Times New Roman"/>
          <w:sz w:val="24"/>
          <w:szCs w:val="24"/>
        </w:rPr>
        <w:t xml:space="preserve">dreamlike, ambient soundscape made up entirely of human </w:t>
      </w:r>
      <w:r w:rsidR="001D186A" w:rsidRPr="001F7ADA">
        <w:rPr>
          <w:rFonts w:ascii="Times New Roman" w:hAnsi="Times New Roman" w:cs="Times New Roman"/>
          <w:sz w:val="24"/>
          <w:szCs w:val="24"/>
        </w:rPr>
        <w:t>voices</w:t>
      </w:r>
      <w:r w:rsidR="009B3109">
        <w:rPr>
          <w:rFonts w:ascii="Times New Roman" w:hAnsi="Times New Roman" w:cs="Times New Roman"/>
          <w:sz w:val="24"/>
          <w:szCs w:val="24"/>
        </w:rPr>
        <w:t>’</w:t>
      </w:r>
      <w:r w:rsidR="00434F9B" w:rsidRPr="001F7ADA">
        <w:rPr>
          <w:rFonts w:ascii="Times New Roman" w:hAnsi="Times New Roman" w:cs="Times New Roman"/>
          <w:sz w:val="24"/>
          <w:szCs w:val="24"/>
        </w:rPr>
        <w:t>.</w:t>
      </w:r>
      <w:r w:rsidR="00DC01ED" w:rsidRPr="001F7ADA">
        <w:rPr>
          <w:rFonts w:ascii="Times New Roman" w:hAnsi="Times New Roman" w:cs="Times New Roman"/>
          <w:sz w:val="24"/>
          <w:szCs w:val="24"/>
        </w:rPr>
        <w:t xml:space="preserve"> </w:t>
      </w:r>
      <w:r w:rsidR="00287298" w:rsidRPr="001F7ADA">
        <w:rPr>
          <w:rFonts w:ascii="Times New Roman" w:hAnsi="Times New Roman" w:cs="Times New Roman"/>
          <w:sz w:val="24"/>
          <w:szCs w:val="24"/>
        </w:rPr>
        <w:t>Although Morini notes that there is no clear correspondence between music and meaning</w:t>
      </w:r>
      <w:r w:rsidR="00C31A6F">
        <w:rPr>
          <w:rFonts w:ascii="Times New Roman" w:hAnsi="Times New Roman" w:cs="Times New Roman"/>
          <w:sz w:val="24"/>
          <w:szCs w:val="24"/>
        </w:rPr>
        <w:t>,</w:t>
      </w:r>
      <w:r w:rsidR="00287298" w:rsidRPr="001F7ADA">
        <w:rPr>
          <w:rFonts w:ascii="Times New Roman" w:hAnsi="Times New Roman" w:cs="Times New Roman"/>
          <w:sz w:val="24"/>
          <w:szCs w:val="24"/>
        </w:rPr>
        <w:t xml:space="preserve"> and that musical ‘meaning’ is rather impressionistic (</w:t>
      </w:r>
      <w:r w:rsidR="003F7832" w:rsidRPr="001F7ADA">
        <w:rPr>
          <w:rFonts w:ascii="Times New Roman" w:hAnsi="Times New Roman" w:cs="Times New Roman"/>
          <w:sz w:val="24"/>
          <w:szCs w:val="24"/>
        </w:rPr>
        <w:t>2013:</w:t>
      </w:r>
      <w:r w:rsidR="00C31A6F">
        <w:rPr>
          <w:rFonts w:ascii="Times New Roman" w:hAnsi="Times New Roman" w:cs="Times New Roman"/>
          <w:sz w:val="24"/>
          <w:szCs w:val="24"/>
        </w:rPr>
        <w:t xml:space="preserve"> </w:t>
      </w:r>
      <w:r w:rsidR="00287298" w:rsidRPr="001F7ADA">
        <w:rPr>
          <w:rFonts w:ascii="Times New Roman" w:hAnsi="Times New Roman" w:cs="Times New Roman"/>
          <w:sz w:val="24"/>
          <w:szCs w:val="24"/>
        </w:rPr>
        <w:t xml:space="preserve">163), </w:t>
      </w:r>
      <w:r w:rsidR="00F96588" w:rsidRPr="001F7ADA">
        <w:rPr>
          <w:rFonts w:ascii="Times New Roman" w:hAnsi="Times New Roman" w:cs="Times New Roman"/>
          <w:sz w:val="24"/>
          <w:szCs w:val="24"/>
        </w:rPr>
        <w:t>it is possible to see</w:t>
      </w:r>
      <w:r w:rsidR="006B6991" w:rsidRPr="001F7ADA">
        <w:rPr>
          <w:rFonts w:ascii="Times New Roman" w:hAnsi="Times New Roman" w:cs="Times New Roman"/>
          <w:sz w:val="24"/>
          <w:szCs w:val="24"/>
        </w:rPr>
        <w:t xml:space="preserve"> this ambient background harmony </w:t>
      </w:r>
      <w:r w:rsidR="002D6B36" w:rsidRPr="001F7ADA">
        <w:rPr>
          <w:rFonts w:ascii="Times New Roman" w:hAnsi="Times New Roman" w:cs="Times New Roman"/>
          <w:sz w:val="24"/>
          <w:szCs w:val="24"/>
        </w:rPr>
        <w:t xml:space="preserve">as a sonic analog for </w:t>
      </w:r>
      <w:r w:rsidR="00BF3F98">
        <w:rPr>
          <w:rFonts w:ascii="Times New Roman" w:hAnsi="Times New Roman" w:cs="Times New Roman"/>
          <w:sz w:val="24"/>
          <w:szCs w:val="24"/>
        </w:rPr>
        <w:t xml:space="preserve">an emotion that, </w:t>
      </w:r>
      <w:r w:rsidR="00201976" w:rsidRPr="001F7ADA">
        <w:rPr>
          <w:rFonts w:ascii="Times New Roman" w:hAnsi="Times New Roman" w:cs="Times New Roman"/>
          <w:sz w:val="24"/>
          <w:szCs w:val="24"/>
        </w:rPr>
        <w:t>if not specific</w:t>
      </w:r>
      <w:r w:rsidR="00BF3F98">
        <w:rPr>
          <w:rFonts w:ascii="Times New Roman" w:hAnsi="Times New Roman" w:cs="Times New Roman"/>
          <w:sz w:val="24"/>
          <w:szCs w:val="24"/>
        </w:rPr>
        <w:t>, is</w:t>
      </w:r>
      <w:r w:rsidR="00201976" w:rsidRPr="001F7ADA">
        <w:rPr>
          <w:rFonts w:ascii="Times New Roman" w:hAnsi="Times New Roman" w:cs="Times New Roman"/>
          <w:sz w:val="24"/>
          <w:szCs w:val="24"/>
        </w:rPr>
        <w:t xml:space="preserve"> </w:t>
      </w:r>
      <w:r w:rsidR="00BF3F98">
        <w:rPr>
          <w:rFonts w:ascii="Times New Roman" w:hAnsi="Times New Roman" w:cs="Times New Roman"/>
          <w:sz w:val="24"/>
          <w:szCs w:val="24"/>
        </w:rPr>
        <w:t>at least</w:t>
      </w:r>
      <w:r w:rsidR="006D46C8" w:rsidRPr="001F7ADA">
        <w:rPr>
          <w:rFonts w:ascii="Times New Roman" w:hAnsi="Times New Roman" w:cs="Times New Roman"/>
          <w:sz w:val="24"/>
          <w:szCs w:val="24"/>
        </w:rPr>
        <w:t xml:space="preserve"> </w:t>
      </w:r>
      <w:r w:rsidR="00AD3C09" w:rsidRPr="001F7ADA">
        <w:rPr>
          <w:rFonts w:ascii="Times New Roman" w:hAnsi="Times New Roman" w:cs="Times New Roman"/>
          <w:sz w:val="24"/>
          <w:szCs w:val="24"/>
        </w:rPr>
        <w:t>non-confrontational</w:t>
      </w:r>
      <w:r w:rsidR="00596CB8" w:rsidRPr="001F7ADA">
        <w:rPr>
          <w:rFonts w:ascii="Times New Roman" w:hAnsi="Times New Roman" w:cs="Times New Roman"/>
          <w:sz w:val="24"/>
          <w:szCs w:val="24"/>
        </w:rPr>
        <w:t>.</w:t>
      </w:r>
      <w:r w:rsidR="008A541F" w:rsidRPr="001F7ADA">
        <w:rPr>
          <w:rFonts w:ascii="Times New Roman" w:hAnsi="Times New Roman" w:cs="Times New Roman"/>
          <w:sz w:val="24"/>
          <w:szCs w:val="24"/>
        </w:rPr>
        <w:t xml:space="preserve"> The harmonisation of voices suggests</w:t>
      </w:r>
      <w:r w:rsidR="003F0CDC" w:rsidRPr="001F7ADA">
        <w:rPr>
          <w:rFonts w:ascii="Times New Roman" w:hAnsi="Times New Roman" w:cs="Times New Roman"/>
          <w:sz w:val="24"/>
          <w:szCs w:val="24"/>
        </w:rPr>
        <w:t xml:space="preserve"> cooperation rather than conflict. </w:t>
      </w:r>
      <w:r w:rsidR="00B7715D" w:rsidRPr="001F7ADA">
        <w:rPr>
          <w:rFonts w:ascii="Times New Roman" w:hAnsi="Times New Roman" w:cs="Times New Roman"/>
          <w:sz w:val="24"/>
          <w:szCs w:val="24"/>
        </w:rPr>
        <w:t>This</w:t>
      </w:r>
      <w:r w:rsidR="00804D0E" w:rsidRPr="001F7ADA">
        <w:rPr>
          <w:rFonts w:ascii="Times New Roman" w:hAnsi="Times New Roman" w:cs="Times New Roman"/>
          <w:sz w:val="24"/>
          <w:szCs w:val="24"/>
        </w:rPr>
        <w:t xml:space="preserve"> musical texture</w:t>
      </w:r>
      <w:r w:rsidR="00B7715D" w:rsidRPr="001F7ADA">
        <w:rPr>
          <w:rFonts w:ascii="Times New Roman" w:hAnsi="Times New Roman" w:cs="Times New Roman"/>
          <w:sz w:val="24"/>
          <w:szCs w:val="24"/>
        </w:rPr>
        <w:t xml:space="preserve"> on its own does not constitute a romantic love song, but does create a musical mood </w:t>
      </w:r>
      <w:r w:rsidR="002D6B36">
        <w:rPr>
          <w:rFonts w:ascii="Times New Roman" w:hAnsi="Times New Roman" w:cs="Times New Roman"/>
          <w:sz w:val="24"/>
          <w:szCs w:val="24"/>
        </w:rPr>
        <w:t>that</w:t>
      </w:r>
      <w:r w:rsidR="00B7715D" w:rsidRPr="001F7ADA">
        <w:rPr>
          <w:rFonts w:ascii="Times New Roman" w:hAnsi="Times New Roman" w:cs="Times New Roman"/>
          <w:sz w:val="24"/>
          <w:szCs w:val="24"/>
        </w:rPr>
        <w:t xml:space="preserve"> may well trigger schematic knowledge</w:t>
      </w:r>
      <w:r w:rsidR="005E265A" w:rsidRPr="001F7ADA">
        <w:rPr>
          <w:rFonts w:ascii="Times New Roman" w:hAnsi="Times New Roman" w:cs="Times New Roman"/>
          <w:sz w:val="24"/>
          <w:szCs w:val="24"/>
        </w:rPr>
        <w:t xml:space="preserve"> (Jeffries and McIntyre</w:t>
      </w:r>
      <w:r w:rsidR="00C31A6F">
        <w:rPr>
          <w:rFonts w:ascii="Times New Roman" w:hAnsi="Times New Roman" w:cs="Times New Roman"/>
          <w:sz w:val="24"/>
          <w:szCs w:val="24"/>
        </w:rPr>
        <w:t>,</w:t>
      </w:r>
      <w:r w:rsidR="005E265A" w:rsidRPr="001F7ADA">
        <w:rPr>
          <w:rFonts w:ascii="Times New Roman" w:hAnsi="Times New Roman" w:cs="Times New Roman"/>
          <w:sz w:val="24"/>
          <w:szCs w:val="24"/>
        </w:rPr>
        <w:t xml:space="preserve"> 2010)</w:t>
      </w:r>
      <w:r w:rsidR="00AF6F10" w:rsidRPr="001F7ADA">
        <w:rPr>
          <w:rFonts w:ascii="Times New Roman" w:hAnsi="Times New Roman" w:cs="Times New Roman"/>
          <w:sz w:val="24"/>
          <w:szCs w:val="24"/>
        </w:rPr>
        <w:t>;</w:t>
      </w:r>
      <w:r w:rsidR="00EB54AE" w:rsidRPr="001F7ADA">
        <w:rPr>
          <w:rFonts w:ascii="Times New Roman" w:hAnsi="Times New Roman" w:cs="Times New Roman"/>
          <w:sz w:val="24"/>
          <w:szCs w:val="24"/>
        </w:rPr>
        <w:t xml:space="preserve"> it is</w:t>
      </w:r>
      <w:r w:rsidR="00CD508A" w:rsidRPr="001F7ADA">
        <w:rPr>
          <w:rFonts w:ascii="Times New Roman" w:hAnsi="Times New Roman" w:cs="Times New Roman"/>
          <w:sz w:val="24"/>
          <w:szCs w:val="24"/>
        </w:rPr>
        <w:t xml:space="preserve"> </w:t>
      </w:r>
      <w:r w:rsidR="00511A5A">
        <w:rPr>
          <w:rFonts w:ascii="Times New Roman" w:hAnsi="Times New Roman" w:cs="Times New Roman"/>
          <w:sz w:val="24"/>
          <w:szCs w:val="24"/>
        </w:rPr>
        <w:t>possible</w:t>
      </w:r>
      <w:r w:rsidR="00287298" w:rsidRPr="001F7ADA">
        <w:rPr>
          <w:rFonts w:ascii="Times New Roman" w:hAnsi="Times New Roman" w:cs="Times New Roman"/>
          <w:sz w:val="24"/>
          <w:szCs w:val="24"/>
        </w:rPr>
        <w:t xml:space="preserve"> that the ambience of musical mood </w:t>
      </w:r>
      <w:r w:rsidR="0035648C" w:rsidRPr="001F7ADA">
        <w:rPr>
          <w:rFonts w:ascii="Times New Roman" w:hAnsi="Times New Roman" w:cs="Times New Roman"/>
          <w:sz w:val="24"/>
          <w:szCs w:val="24"/>
        </w:rPr>
        <w:t>would</w:t>
      </w:r>
      <w:r w:rsidR="00287298" w:rsidRPr="001F7ADA">
        <w:rPr>
          <w:rFonts w:ascii="Times New Roman" w:hAnsi="Times New Roman" w:cs="Times New Roman"/>
          <w:sz w:val="24"/>
          <w:szCs w:val="24"/>
        </w:rPr>
        <w:t xml:space="preserve"> cue for the listener a recognition of a particular genre of </w:t>
      </w:r>
      <w:r w:rsidR="000867B2" w:rsidRPr="001F7ADA">
        <w:rPr>
          <w:rFonts w:ascii="Times New Roman" w:hAnsi="Times New Roman" w:cs="Times New Roman"/>
          <w:sz w:val="24"/>
          <w:szCs w:val="24"/>
        </w:rPr>
        <w:t>romantic rock-</w:t>
      </w:r>
      <w:r w:rsidR="00287298" w:rsidRPr="001F7ADA">
        <w:rPr>
          <w:rFonts w:ascii="Times New Roman" w:hAnsi="Times New Roman" w:cs="Times New Roman"/>
          <w:sz w:val="24"/>
          <w:szCs w:val="24"/>
        </w:rPr>
        <w:t>pop music</w:t>
      </w:r>
      <w:r w:rsidR="002D6B36">
        <w:rPr>
          <w:rFonts w:ascii="Times New Roman" w:hAnsi="Times New Roman" w:cs="Times New Roman"/>
          <w:sz w:val="24"/>
          <w:szCs w:val="24"/>
        </w:rPr>
        <w:t>,</w:t>
      </w:r>
      <w:r w:rsidR="00287298" w:rsidRPr="001F7ADA">
        <w:rPr>
          <w:rFonts w:ascii="Times New Roman" w:hAnsi="Times New Roman" w:cs="Times New Roman"/>
          <w:sz w:val="24"/>
          <w:szCs w:val="24"/>
        </w:rPr>
        <w:t xml:space="preserve"> and therefore </w:t>
      </w:r>
      <w:r w:rsidR="00A570D8" w:rsidRPr="001F7ADA">
        <w:rPr>
          <w:rFonts w:ascii="Times New Roman" w:hAnsi="Times New Roman" w:cs="Times New Roman"/>
          <w:sz w:val="24"/>
          <w:szCs w:val="24"/>
        </w:rPr>
        <w:t>make cognitively available</w:t>
      </w:r>
      <w:r w:rsidR="00287298" w:rsidRPr="001F7ADA">
        <w:rPr>
          <w:rFonts w:ascii="Times New Roman" w:hAnsi="Times New Roman" w:cs="Times New Roman"/>
          <w:sz w:val="24"/>
          <w:szCs w:val="24"/>
        </w:rPr>
        <w:t xml:space="preserve"> a set of expectations</w:t>
      </w:r>
      <w:r w:rsidR="00580B64" w:rsidRPr="001F7ADA">
        <w:rPr>
          <w:rFonts w:ascii="Times New Roman" w:hAnsi="Times New Roman" w:cs="Times New Roman"/>
          <w:sz w:val="24"/>
          <w:szCs w:val="24"/>
        </w:rPr>
        <w:t xml:space="preserve"> of love</w:t>
      </w:r>
      <w:r w:rsidR="00287298" w:rsidRPr="001F7ADA">
        <w:rPr>
          <w:rFonts w:ascii="Times New Roman" w:hAnsi="Times New Roman" w:cs="Times New Roman"/>
          <w:sz w:val="24"/>
          <w:szCs w:val="24"/>
        </w:rPr>
        <w:t xml:space="preserve"> associated with that genre</w:t>
      </w:r>
      <w:r w:rsidR="000867B2" w:rsidRPr="001F7ADA">
        <w:rPr>
          <w:rFonts w:ascii="Times New Roman" w:hAnsi="Times New Roman" w:cs="Times New Roman"/>
          <w:sz w:val="24"/>
          <w:szCs w:val="24"/>
        </w:rPr>
        <w:t>.</w:t>
      </w:r>
    </w:p>
    <w:p w14:paraId="599268AD" w14:textId="6EA59DB4" w:rsidR="00F73EA0" w:rsidRPr="001F7ADA" w:rsidRDefault="002D6B36" w:rsidP="002D6B3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w:t>
      </w:r>
      <w:r w:rsidR="00194F2C" w:rsidRPr="001F7ADA">
        <w:rPr>
          <w:rFonts w:ascii="Times New Roman" w:hAnsi="Times New Roman" w:cs="Times New Roman"/>
          <w:sz w:val="24"/>
          <w:szCs w:val="24"/>
        </w:rPr>
        <w:t xml:space="preserve"> the musical back</w:t>
      </w:r>
      <w:r w:rsidR="005D3151" w:rsidRPr="001F7ADA">
        <w:rPr>
          <w:rFonts w:ascii="Times New Roman" w:hAnsi="Times New Roman" w:cs="Times New Roman"/>
          <w:sz w:val="24"/>
          <w:szCs w:val="24"/>
        </w:rPr>
        <w:t>ground contribute</w:t>
      </w:r>
      <w:r w:rsidR="002F3C63" w:rsidRPr="001F7ADA">
        <w:rPr>
          <w:rFonts w:ascii="Times New Roman" w:hAnsi="Times New Roman" w:cs="Times New Roman"/>
          <w:sz w:val="24"/>
          <w:szCs w:val="24"/>
        </w:rPr>
        <w:t>s</w:t>
      </w:r>
      <w:r w:rsidR="005D3151" w:rsidRPr="001F7ADA">
        <w:rPr>
          <w:rFonts w:ascii="Times New Roman" w:hAnsi="Times New Roman" w:cs="Times New Roman"/>
          <w:sz w:val="24"/>
          <w:szCs w:val="24"/>
        </w:rPr>
        <w:t xml:space="preserve"> to the mood</w:t>
      </w:r>
      <w:r w:rsidR="00B65C32" w:rsidRPr="001F7ADA">
        <w:rPr>
          <w:rFonts w:ascii="Times New Roman" w:hAnsi="Times New Roman" w:cs="Times New Roman"/>
          <w:sz w:val="24"/>
          <w:szCs w:val="24"/>
        </w:rPr>
        <w:t xml:space="preserve"> </w:t>
      </w:r>
      <w:r>
        <w:rPr>
          <w:rFonts w:ascii="Times New Roman" w:hAnsi="Times New Roman" w:cs="Times New Roman"/>
          <w:sz w:val="24"/>
          <w:szCs w:val="24"/>
        </w:rPr>
        <w:t>of</w:t>
      </w:r>
      <w:r w:rsidR="00B65C32" w:rsidRPr="001F7ADA">
        <w:rPr>
          <w:rFonts w:ascii="Times New Roman" w:hAnsi="Times New Roman" w:cs="Times New Roman"/>
          <w:sz w:val="24"/>
          <w:szCs w:val="24"/>
        </w:rPr>
        <w:t xml:space="preserve"> the song</w:t>
      </w:r>
      <w:r w:rsidR="005D3151" w:rsidRPr="001F7ADA">
        <w:rPr>
          <w:rFonts w:ascii="Times New Roman" w:hAnsi="Times New Roman" w:cs="Times New Roman"/>
          <w:sz w:val="24"/>
          <w:szCs w:val="24"/>
        </w:rPr>
        <w:t xml:space="preserve">, particular </w:t>
      </w:r>
      <w:r w:rsidR="00B65C32" w:rsidRPr="001F7ADA">
        <w:rPr>
          <w:rFonts w:ascii="Times New Roman" w:hAnsi="Times New Roman" w:cs="Times New Roman"/>
          <w:sz w:val="24"/>
          <w:szCs w:val="24"/>
        </w:rPr>
        <w:t xml:space="preserve">musical structures serve to foreground </w:t>
      </w:r>
      <w:r w:rsidR="00B61604" w:rsidRPr="001F7ADA">
        <w:rPr>
          <w:rFonts w:ascii="Times New Roman" w:hAnsi="Times New Roman" w:cs="Times New Roman"/>
          <w:sz w:val="24"/>
          <w:szCs w:val="24"/>
        </w:rPr>
        <w:t>elements within the lyrics</w:t>
      </w:r>
      <w:r w:rsidR="002D34B4" w:rsidRPr="001F7ADA">
        <w:rPr>
          <w:rFonts w:ascii="Times New Roman" w:hAnsi="Times New Roman" w:cs="Times New Roman"/>
          <w:sz w:val="24"/>
          <w:szCs w:val="24"/>
        </w:rPr>
        <w:t xml:space="preserve"> that echo the tension between </w:t>
      </w:r>
      <w:r>
        <w:rPr>
          <w:rFonts w:ascii="Times New Roman" w:hAnsi="Times New Roman" w:cs="Times New Roman"/>
          <w:sz w:val="24"/>
          <w:szCs w:val="24"/>
        </w:rPr>
        <w:t xml:space="preserve">the </w:t>
      </w:r>
      <w:r w:rsidR="00D73DB2" w:rsidRPr="001F7ADA">
        <w:rPr>
          <w:rFonts w:ascii="Times New Roman" w:hAnsi="Times New Roman" w:cs="Times New Roman"/>
          <w:sz w:val="24"/>
          <w:szCs w:val="24"/>
        </w:rPr>
        <w:t>asserti</w:t>
      </w:r>
      <w:r>
        <w:rPr>
          <w:rFonts w:ascii="Times New Roman" w:hAnsi="Times New Roman" w:cs="Times New Roman"/>
          <w:sz w:val="24"/>
          <w:szCs w:val="24"/>
        </w:rPr>
        <w:t>on of</w:t>
      </w:r>
      <w:r w:rsidR="00D73DB2" w:rsidRPr="001F7ADA">
        <w:rPr>
          <w:rFonts w:ascii="Times New Roman" w:hAnsi="Times New Roman" w:cs="Times New Roman"/>
          <w:sz w:val="24"/>
          <w:szCs w:val="24"/>
        </w:rPr>
        <w:t xml:space="preserve"> not being in love and </w:t>
      </w:r>
      <w:r>
        <w:rPr>
          <w:rFonts w:ascii="Times New Roman" w:hAnsi="Times New Roman" w:cs="Times New Roman"/>
          <w:sz w:val="24"/>
          <w:szCs w:val="24"/>
        </w:rPr>
        <w:t xml:space="preserve">the </w:t>
      </w:r>
      <w:r w:rsidR="00D73DB2" w:rsidRPr="001F7ADA">
        <w:rPr>
          <w:rFonts w:ascii="Times New Roman" w:hAnsi="Times New Roman" w:cs="Times New Roman"/>
          <w:sz w:val="24"/>
          <w:szCs w:val="24"/>
        </w:rPr>
        <w:t>demonstrati</w:t>
      </w:r>
      <w:r>
        <w:rPr>
          <w:rFonts w:ascii="Times New Roman" w:hAnsi="Times New Roman" w:cs="Times New Roman"/>
          <w:sz w:val="24"/>
          <w:szCs w:val="24"/>
        </w:rPr>
        <w:t>on of</w:t>
      </w:r>
      <w:r w:rsidR="00D73DB2" w:rsidRPr="001F7ADA">
        <w:rPr>
          <w:rFonts w:ascii="Times New Roman" w:hAnsi="Times New Roman" w:cs="Times New Roman"/>
          <w:sz w:val="24"/>
          <w:szCs w:val="24"/>
        </w:rPr>
        <w:t xml:space="preserve"> being in love. </w:t>
      </w:r>
      <w:r w:rsidR="00DD3B74" w:rsidRPr="001F7ADA">
        <w:rPr>
          <w:rFonts w:ascii="Times New Roman" w:hAnsi="Times New Roman" w:cs="Times New Roman"/>
          <w:sz w:val="24"/>
          <w:szCs w:val="24"/>
        </w:rPr>
        <w:t xml:space="preserve">The </w:t>
      </w:r>
      <w:r w:rsidR="000B6BA2" w:rsidRPr="001F7ADA">
        <w:rPr>
          <w:rFonts w:ascii="Times New Roman" w:hAnsi="Times New Roman" w:cs="Times New Roman"/>
          <w:sz w:val="24"/>
          <w:szCs w:val="24"/>
        </w:rPr>
        <w:t>composition is structured in regular 4/4 time (</w:t>
      </w:r>
      <w:r w:rsidR="008C5EFA" w:rsidRPr="001F7ADA">
        <w:rPr>
          <w:rFonts w:ascii="Times New Roman" w:hAnsi="Times New Roman" w:cs="Times New Roman"/>
          <w:sz w:val="24"/>
          <w:szCs w:val="24"/>
        </w:rPr>
        <w:t>four</w:t>
      </w:r>
      <w:r w:rsidR="000B6BA2" w:rsidRPr="001F7ADA">
        <w:rPr>
          <w:rFonts w:ascii="Times New Roman" w:hAnsi="Times New Roman" w:cs="Times New Roman"/>
          <w:sz w:val="24"/>
          <w:szCs w:val="24"/>
        </w:rPr>
        <w:t xml:space="preserve"> beats to the bar)</w:t>
      </w:r>
      <w:r w:rsidR="001C5F1E" w:rsidRPr="001F7ADA">
        <w:rPr>
          <w:rFonts w:ascii="Times New Roman" w:hAnsi="Times New Roman" w:cs="Times New Roman"/>
          <w:sz w:val="24"/>
          <w:szCs w:val="24"/>
        </w:rPr>
        <w:t xml:space="preserve"> in F Major at 112 beats per minute. </w:t>
      </w:r>
      <w:r w:rsidR="004B31C0" w:rsidRPr="001F7ADA">
        <w:rPr>
          <w:rFonts w:ascii="Times New Roman" w:hAnsi="Times New Roman" w:cs="Times New Roman"/>
          <w:sz w:val="24"/>
          <w:szCs w:val="24"/>
        </w:rPr>
        <w:t>The melodic line</w:t>
      </w:r>
      <w:r w:rsidR="009E1A6D" w:rsidRPr="001F7ADA">
        <w:rPr>
          <w:rFonts w:ascii="Times New Roman" w:hAnsi="Times New Roman" w:cs="Times New Roman"/>
          <w:sz w:val="24"/>
          <w:szCs w:val="24"/>
        </w:rPr>
        <w:t xml:space="preserve"> for the verses</w:t>
      </w:r>
      <w:r w:rsidR="00D56649" w:rsidRPr="001F7ADA">
        <w:rPr>
          <w:rFonts w:ascii="Times New Roman" w:hAnsi="Times New Roman" w:cs="Times New Roman"/>
          <w:sz w:val="24"/>
          <w:szCs w:val="24"/>
        </w:rPr>
        <w:t xml:space="preserve"> </w:t>
      </w:r>
      <w:r w:rsidR="00486D05" w:rsidRPr="001F7ADA">
        <w:rPr>
          <w:rFonts w:ascii="Times New Roman" w:hAnsi="Times New Roman" w:cs="Times New Roman"/>
          <w:sz w:val="24"/>
          <w:szCs w:val="24"/>
        </w:rPr>
        <w:t>is</w:t>
      </w:r>
      <w:r w:rsidR="0070232F" w:rsidRPr="001F7ADA">
        <w:rPr>
          <w:rFonts w:ascii="Times New Roman" w:hAnsi="Times New Roman" w:cs="Times New Roman"/>
          <w:sz w:val="24"/>
          <w:szCs w:val="24"/>
        </w:rPr>
        <w:t xml:space="preserve"> structured around the repetition of </w:t>
      </w:r>
      <w:r w:rsidR="00D56649" w:rsidRPr="001F7ADA">
        <w:rPr>
          <w:rFonts w:ascii="Times New Roman" w:hAnsi="Times New Roman" w:cs="Times New Roman"/>
          <w:sz w:val="24"/>
          <w:szCs w:val="24"/>
        </w:rPr>
        <w:t>three</w:t>
      </w:r>
      <w:r w:rsidR="00922C25" w:rsidRPr="001F7ADA">
        <w:rPr>
          <w:rFonts w:ascii="Times New Roman" w:hAnsi="Times New Roman" w:cs="Times New Roman"/>
          <w:sz w:val="24"/>
          <w:szCs w:val="24"/>
        </w:rPr>
        <w:t xml:space="preserve"> musical phrases</w:t>
      </w:r>
      <w:r w:rsidR="004959B1" w:rsidRPr="001F7ADA">
        <w:rPr>
          <w:rFonts w:ascii="Times New Roman" w:hAnsi="Times New Roman" w:cs="Times New Roman"/>
          <w:sz w:val="24"/>
          <w:szCs w:val="24"/>
        </w:rPr>
        <w:t>:</w:t>
      </w:r>
    </w:p>
    <w:p w14:paraId="64A493DC" w14:textId="77777777" w:rsidR="003F0C2F" w:rsidRDefault="003F0C2F" w:rsidP="001F7ADA">
      <w:pPr>
        <w:spacing w:after="0" w:line="480" w:lineRule="auto"/>
        <w:ind w:firstLine="720"/>
        <w:rPr>
          <w:rFonts w:ascii="Times New Roman" w:hAnsi="Times New Roman" w:cs="Times New Roman"/>
          <w:sz w:val="24"/>
          <w:szCs w:val="24"/>
        </w:rPr>
      </w:pPr>
    </w:p>
    <w:p w14:paraId="091CD247" w14:textId="6C8224C4" w:rsidR="00A862F4" w:rsidRPr="001F7ADA" w:rsidRDefault="000426E6"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4 HERE</w:t>
      </w:r>
    </w:p>
    <w:p w14:paraId="2F6CB44C" w14:textId="1FD074E8" w:rsidR="00E8258E" w:rsidRPr="001F7ADA" w:rsidRDefault="00BA7B8C" w:rsidP="001F7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Figure</w:t>
      </w:r>
      <w:r w:rsidR="00E8258E" w:rsidRPr="001F7ADA">
        <w:rPr>
          <w:rFonts w:ascii="Times New Roman" w:hAnsi="Times New Roman" w:cs="Times New Roman"/>
          <w:sz w:val="24"/>
          <w:szCs w:val="24"/>
        </w:rPr>
        <w:t xml:space="preserve"> 4</w:t>
      </w:r>
      <w:r w:rsidR="00535292">
        <w:rPr>
          <w:rFonts w:ascii="Times New Roman" w:hAnsi="Times New Roman" w:cs="Times New Roman"/>
          <w:sz w:val="24"/>
          <w:szCs w:val="24"/>
        </w:rPr>
        <w:t>.</w:t>
      </w:r>
      <w:r w:rsidR="00E8258E" w:rsidRPr="001F7ADA">
        <w:rPr>
          <w:rFonts w:ascii="Times New Roman" w:hAnsi="Times New Roman" w:cs="Times New Roman"/>
          <w:sz w:val="24"/>
          <w:szCs w:val="24"/>
        </w:rPr>
        <w:t xml:space="preserve"> Phrase 1a</w:t>
      </w:r>
      <w:r w:rsidR="00BF3F98">
        <w:rPr>
          <w:rFonts w:ascii="Times New Roman" w:hAnsi="Times New Roman" w:cs="Times New Roman"/>
          <w:sz w:val="24"/>
          <w:szCs w:val="24"/>
        </w:rPr>
        <w:t>.</w:t>
      </w:r>
    </w:p>
    <w:p w14:paraId="18C93BFC" w14:textId="77777777" w:rsidR="003F0C2F" w:rsidRDefault="003F0C2F" w:rsidP="001F7ADA">
      <w:pPr>
        <w:spacing w:after="0" w:line="480" w:lineRule="auto"/>
        <w:ind w:firstLine="720"/>
        <w:rPr>
          <w:rFonts w:ascii="Times New Roman" w:hAnsi="Times New Roman" w:cs="Times New Roman"/>
          <w:sz w:val="24"/>
          <w:szCs w:val="24"/>
        </w:rPr>
      </w:pPr>
    </w:p>
    <w:p w14:paraId="31BB9DF9" w14:textId="0161FE31" w:rsidR="00A862F4" w:rsidRPr="001F7ADA" w:rsidRDefault="000426E6"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5 HERE</w:t>
      </w:r>
    </w:p>
    <w:p w14:paraId="5ED2C779" w14:textId="1B21A247" w:rsidR="00B37D7D" w:rsidRPr="001F7ADA" w:rsidRDefault="00B37D7D"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w:t>
      </w:r>
      <w:r w:rsidR="00BA7B8C">
        <w:rPr>
          <w:rFonts w:ascii="Times New Roman" w:hAnsi="Times New Roman" w:cs="Times New Roman"/>
          <w:sz w:val="24"/>
          <w:szCs w:val="24"/>
        </w:rPr>
        <w:t>ure</w:t>
      </w:r>
      <w:r w:rsidRPr="001F7ADA">
        <w:rPr>
          <w:rFonts w:ascii="Times New Roman" w:hAnsi="Times New Roman" w:cs="Times New Roman"/>
          <w:sz w:val="24"/>
          <w:szCs w:val="24"/>
        </w:rPr>
        <w:t xml:space="preserve"> 5. Phrase 2</w:t>
      </w:r>
      <w:r w:rsidR="00BF3F98">
        <w:rPr>
          <w:rFonts w:ascii="Times New Roman" w:hAnsi="Times New Roman" w:cs="Times New Roman"/>
          <w:sz w:val="24"/>
          <w:szCs w:val="24"/>
        </w:rPr>
        <w:t>.</w:t>
      </w:r>
    </w:p>
    <w:p w14:paraId="7B0EFCF3" w14:textId="77777777" w:rsidR="003F0C2F" w:rsidRDefault="003F0C2F" w:rsidP="001F7ADA">
      <w:pPr>
        <w:spacing w:after="0" w:line="480" w:lineRule="auto"/>
        <w:ind w:firstLine="720"/>
        <w:rPr>
          <w:rFonts w:ascii="Times New Roman" w:hAnsi="Times New Roman" w:cs="Times New Roman"/>
          <w:sz w:val="24"/>
          <w:szCs w:val="24"/>
        </w:rPr>
      </w:pPr>
    </w:p>
    <w:p w14:paraId="05A82B6F" w14:textId="57974B5F" w:rsidR="00A862F4" w:rsidRPr="001F7ADA" w:rsidRDefault="000426E6"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6 HERE</w:t>
      </w:r>
    </w:p>
    <w:p w14:paraId="5B3E8D9D" w14:textId="745B47E5" w:rsidR="00B37D7D" w:rsidRPr="001F7ADA" w:rsidRDefault="00B37D7D"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w:t>
      </w:r>
      <w:r w:rsidR="00535292">
        <w:rPr>
          <w:rFonts w:ascii="Times New Roman" w:hAnsi="Times New Roman" w:cs="Times New Roman"/>
          <w:sz w:val="24"/>
          <w:szCs w:val="24"/>
        </w:rPr>
        <w:t>ure</w:t>
      </w:r>
      <w:r w:rsidRPr="001F7ADA">
        <w:rPr>
          <w:rFonts w:ascii="Times New Roman" w:hAnsi="Times New Roman" w:cs="Times New Roman"/>
          <w:sz w:val="24"/>
          <w:szCs w:val="24"/>
        </w:rPr>
        <w:t xml:space="preserve"> 6. Phrase 3</w:t>
      </w:r>
      <w:r w:rsidR="00BF3F98">
        <w:rPr>
          <w:rFonts w:ascii="Times New Roman" w:hAnsi="Times New Roman" w:cs="Times New Roman"/>
          <w:sz w:val="24"/>
          <w:szCs w:val="24"/>
        </w:rPr>
        <w:t>.</w:t>
      </w:r>
    </w:p>
    <w:p w14:paraId="090ADE48" w14:textId="77777777" w:rsidR="003F0C2F" w:rsidRDefault="003F0C2F" w:rsidP="001F7ADA">
      <w:pPr>
        <w:spacing w:after="0" w:line="480" w:lineRule="auto"/>
        <w:rPr>
          <w:rFonts w:ascii="Times New Roman" w:hAnsi="Times New Roman" w:cs="Times New Roman"/>
          <w:sz w:val="24"/>
          <w:szCs w:val="24"/>
        </w:rPr>
      </w:pPr>
    </w:p>
    <w:p w14:paraId="1F96E9DD" w14:textId="22124DD0" w:rsidR="00A862F4" w:rsidRDefault="00EF0472"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Each verse </w:t>
      </w:r>
      <w:r w:rsidR="0098566F" w:rsidRPr="001F7ADA">
        <w:rPr>
          <w:rFonts w:ascii="Times New Roman" w:hAnsi="Times New Roman" w:cs="Times New Roman"/>
          <w:sz w:val="24"/>
          <w:szCs w:val="24"/>
        </w:rPr>
        <w:t xml:space="preserve">consists of </w:t>
      </w:r>
      <w:r w:rsidR="00FA4158" w:rsidRPr="001F7ADA">
        <w:rPr>
          <w:rFonts w:ascii="Times New Roman" w:hAnsi="Times New Roman" w:cs="Times New Roman"/>
          <w:sz w:val="24"/>
          <w:szCs w:val="24"/>
        </w:rPr>
        <w:t>phrases 1a</w:t>
      </w:r>
      <w:r w:rsidR="00CE685E" w:rsidRPr="001F7ADA">
        <w:rPr>
          <w:rFonts w:ascii="Times New Roman" w:hAnsi="Times New Roman" w:cs="Times New Roman"/>
          <w:sz w:val="24"/>
          <w:szCs w:val="24"/>
        </w:rPr>
        <w:t xml:space="preserve"> + 2 + 3 + 1a + 2 + </w:t>
      </w:r>
      <w:r w:rsidR="00231409" w:rsidRPr="001F7ADA">
        <w:rPr>
          <w:rFonts w:ascii="Times New Roman" w:hAnsi="Times New Roman" w:cs="Times New Roman"/>
          <w:sz w:val="24"/>
          <w:szCs w:val="24"/>
        </w:rPr>
        <w:t>3. This corresponds to the lyrical phrases</w:t>
      </w:r>
      <w:r w:rsidR="002D6B36">
        <w:rPr>
          <w:rFonts w:ascii="Times New Roman" w:hAnsi="Times New Roman" w:cs="Times New Roman"/>
          <w:sz w:val="24"/>
          <w:szCs w:val="24"/>
        </w:rPr>
        <w:t>:</w:t>
      </w:r>
      <w:r w:rsidR="004F31E0" w:rsidRPr="001F7ADA">
        <w:rPr>
          <w:rFonts w:ascii="Times New Roman" w:hAnsi="Times New Roman" w:cs="Times New Roman"/>
          <w:sz w:val="24"/>
          <w:szCs w:val="24"/>
        </w:rPr>
        <w:t xml:space="preserve"> for example, ‘I’m not in love’ </w:t>
      </w:r>
      <w:r w:rsidR="002D6B36">
        <w:rPr>
          <w:rFonts w:ascii="Times New Roman" w:hAnsi="Times New Roman" w:cs="Times New Roman"/>
          <w:sz w:val="24"/>
          <w:szCs w:val="24"/>
        </w:rPr>
        <w:t>to</w:t>
      </w:r>
      <w:r w:rsidR="00E65937" w:rsidRPr="001F7ADA">
        <w:rPr>
          <w:rFonts w:ascii="Times New Roman" w:hAnsi="Times New Roman" w:cs="Times New Roman"/>
          <w:sz w:val="24"/>
          <w:szCs w:val="24"/>
        </w:rPr>
        <w:t xml:space="preserve"> phrase 1a, ‘so don’t forget it’</w:t>
      </w:r>
      <w:r w:rsidR="00174875" w:rsidRPr="001F7ADA">
        <w:rPr>
          <w:rFonts w:ascii="Times New Roman" w:hAnsi="Times New Roman" w:cs="Times New Roman"/>
          <w:sz w:val="24"/>
          <w:szCs w:val="24"/>
        </w:rPr>
        <w:t xml:space="preserve"> </w:t>
      </w:r>
      <w:r w:rsidR="002D6B36">
        <w:rPr>
          <w:rFonts w:ascii="Times New Roman" w:hAnsi="Times New Roman" w:cs="Times New Roman"/>
          <w:sz w:val="24"/>
          <w:szCs w:val="24"/>
        </w:rPr>
        <w:t>to</w:t>
      </w:r>
      <w:r w:rsidR="00174875" w:rsidRPr="001F7ADA">
        <w:rPr>
          <w:rFonts w:ascii="Times New Roman" w:hAnsi="Times New Roman" w:cs="Times New Roman"/>
          <w:sz w:val="24"/>
          <w:szCs w:val="24"/>
        </w:rPr>
        <w:t xml:space="preserve"> phrase 2</w:t>
      </w:r>
      <w:r w:rsidR="002D6B36">
        <w:rPr>
          <w:rFonts w:ascii="Times New Roman" w:hAnsi="Times New Roman" w:cs="Times New Roman"/>
          <w:sz w:val="24"/>
          <w:szCs w:val="24"/>
        </w:rPr>
        <w:t>,</w:t>
      </w:r>
      <w:r w:rsidR="00174875" w:rsidRPr="001F7ADA">
        <w:rPr>
          <w:rFonts w:ascii="Times New Roman" w:hAnsi="Times New Roman" w:cs="Times New Roman"/>
          <w:sz w:val="24"/>
          <w:szCs w:val="24"/>
        </w:rPr>
        <w:t xml:space="preserve"> and </w:t>
      </w:r>
      <w:r w:rsidR="00800CE8" w:rsidRPr="001F7ADA">
        <w:rPr>
          <w:rFonts w:ascii="Times New Roman" w:hAnsi="Times New Roman" w:cs="Times New Roman"/>
          <w:sz w:val="24"/>
          <w:szCs w:val="24"/>
        </w:rPr>
        <w:t xml:space="preserve">‘it’s just a silly phase I’m going through’ </w:t>
      </w:r>
      <w:r w:rsidR="002D6B36">
        <w:rPr>
          <w:rFonts w:ascii="Times New Roman" w:hAnsi="Times New Roman" w:cs="Times New Roman"/>
          <w:sz w:val="24"/>
          <w:szCs w:val="24"/>
        </w:rPr>
        <w:t>to</w:t>
      </w:r>
      <w:r w:rsidR="00800CE8" w:rsidRPr="001F7ADA">
        <w:rPr>
          <w:rFonts w:ascii="Times New Roman" w:hAnsi="Times New Roman" w:cs="Times New Roman"/>
          <w:sz w:val="24"/>
          <w:szCs w:val="24"/>
        </w:rPr>
        <w:t xml:space="preserve"> phrase 3. This leads into the</w:t>
      </w:r>
      <w:r w:rsidR="00A862F4" w:rsidRPr="001F7ADA">
        <w:rPr>
          <w:rFonts w:ascii="Times New Roman" w:hAnsi="Times New Roman" w:cs="Times New Roman"/>
          <w:sz w:val="24"/>
          <w:szCs w:val="24"/>
        </w:rPr>
        <w:t xml:space="preserve"> melodic line for the chorus</w:t>
      </w:r>
      <w:r w:rsidR="002D6B36">
        <w:rPr>
          <w:rFonts w:ascii="Times New Roman" w:hAnsi="Times New Roman" w:cs="Times New Roman"/>
          <w:sz w:val="24"/>
          <w:szCs w:val="24"/>
        </w:rPr>
        <w:t>,</w:t>
      </w:r>
      <w:r w:rsidR="008F09E9" w:rsidRPr="001F7ADA">
        <w:rPr>
          <w:rFonts w:ascii="Times New Roman" w:hAnsi="Times New Roman" w:cs="Times New Roman"/>
          <w:sz w:val="24"/>
          <w:szCs w:val="24"/>
        </w:rPr>
        <w:t xml:space="preserve"> which</w:t>
      </w:r>
      <w:r w:rsidR="00A862F4" w:rsidRPr="001F7ADA">
        <w:rPr>
          <w:rFonts w:ascii="Times New Roman" w:hAnsi="Times New Roman" w:cs="Times New Roman"/>
          <w:sz w:val="24"/>
          <w:szCs w:val="24"/>
        </w:rPr>
        <w:t xml:space="preserve"> </w:t>
      </w:r>
      <w:r w:rsidR="004F326A" w:rsidRPr="001F7ADA">
        <w:rPr>
          <w:rFonts w:ascii="Times New Roman" w:hAnsi="Times New Roman" w:cs="Times New Roman"/>
          <w:sz w:val="24"/>
          <w:szCs w:val="24"/>
        </w:rPr>
        <w:t>is structured around three phrases</w:t>
      </w:r>
      <w:r w:rsidR="002D6B36">
        <w:rPr>
          <w:rFonts w:ascii="Times New Roman" w:hAnsi="Times New Roman" w:cs="Times New Roman"/>
          <w:sz w:val="24"/>
          <w:szCs w:val="24"/>
        </w:rPr>
        <w:t>:</w:t>
      </w:r>
      <w:r w:rsidR="004F326A" w:rsidRPr="001F7ADA">
        <w:rPr>
          <w:rFonts w:ascii="Times New Roman" w:hAnsi="Times New Roman" w:cs="Times New Roman"/>
          <w:sz w:val="24"/>
          <w:szCs w:val="24"/>
        </w:rPr>
        <w:t xml:space="preserve"> a variation on phrase 1 (</w:t>
      </w:r>
      <w:r w:rsidR="001D53D8" w:rsidRPr="001F7ADA">
        <w:rPr>
          <w:rFonts w:ascii="Times New Roman" w:hAnsi="Times New Roman" w:cs="Times New Roman"/>
          <w:sz w:val="24"/>
          <w:szCs w:val="24"/>
        </w:rPr>
        <w:t>the final note of the phrase is one beat shorter in the chorus)</w:t>
      </w:r>
      <w:r w:rsidR="003D7391" w:rsidRPr="001F7ADA">
        <w:rPr>
          <w:rFonts w:ascii="Times New Roman" w:hAnsi="Times New Roman" w:cs="Times New Roman"/>
          <w:sz w:val="24"/>
          <w:szCs w:val="24"/>
        </w:rPr>
        <w:t xml:space="preserve"> – ‘I’m not in love’</w:t>
      </w:r>
      <w:r w:rsidR="002D6B36">
        <w:rPr>
          <w:rFonts w:ascii="Times New Roman" w:hAnsi="Times New Roman" w:cs="Times New Roman"/>
          <w:sz w:val="24"/>
          <w:szCs w:val="24"/>
        </w:rPr>
        <w:t>;</w:t>
      </w:r>
      <w:r w:rsidR="00CA768C" w:rsidRPr="001F7ADA">
        <w:rPr>
          <w:rFonts w:ascii="Times New Roman" w:hAnsi="Times New Roman" w:cs="Times New Roman"/>
          <w:sz w:val="24"/>
          <w:szCs w:val="24"/>
        </w:rPr>
        <w:t xml:space="preserve"> phrase 4</w:t>
      </w:r>
      <w:r w:rsidR="00B06FA1" w:rsidRPr="001F7ADA">
        <w:rPr>
          <w:rFonts w:ascii="Times New Roman" w:hAnsi="Times New Roman" w:cs="Times New Roman"/>
          <w:sz w:val="24"/>
          <w:szCs w:val="24"/>
        </w:rPr>
        <w:t xml:space="preserve"> – ‘no, no!’</w:t>
      </w:r>
      <w:r w:rsidR="002D6B36">
        <w:rPr>
          <w:rFonts w:ascii="Times New Roman" w:hAnsi="Times New Roman" w:cs="Times New Roman"/>
          <w:sz w:val="24"/>
          <w:szCs w:val="24"/>
        </w:rPr>
        <w:t>;</w:t>
      </w:r>
      <w:r w:rsidR="00CA768C" w:rsidRPr="001F7ADA">
        <w:rPr>
          <w:rFonts w:ascii="Times New Roman" w:hAnsi="Times New Roman" w:cs="Times New Roman"/>
          <w:sz w:val="24"/>
          <w:szCs w:val="24"/>
        </w:rPr>
        <w:t xml:space="preserve"> and </w:t>
      </w:r>
      <w:r w:rsidR="00B06FA1" w:rsidRPr="001F7ADA">
        <w:rPr>
          <w:rFonts w:ascii="Times New Roman" w:hAnsi="Times New Roman" w:cs="Times New Roman"/>
          <w:sz w:val="24"/>
          <w:szCs w:val="24"/>
        </w:rPr>
        <w:t xml:space="preserve">phrase </w:t>
      </w:r>
      <w:r w:rsidR="00CA768C" w:rsidRPr="001F7ADA">
        <w:rPr>
          <w:rFonts w:ascii="Times New Roman" w:hAnsi="Times New Roman" w:cs="Times New Roman"/>
          <w:sz w:val="24"/>
          <w:szCs w:val="24"/>
        </w:rPr>
        <w:t>5</w:t>
      </w:r>
      <w:r w:rsidR="00B06FA1" w:rsidRPr="001F7ADA">
        <w:rPr>
          <w:rFonts w:ascii="Times New Roman" w:hAnsi="Times New Roman" w:cs="Times New Roman"/>
          <w:sz w:val="24"/>
          <w:szCs w:val="24"/>
        </w:rPr>
        <w:t xml:space="preserve"> – ‘It’s because</w:t>
      </w:r>
      <w:r w:rsidR="00F42E10" w:rsidRPr="001F7ADA">
        <w:rPr>
          <w:rFonts w:ascii="Times New Roman" w:hAnsi="Times New Roman" w:cs="Times New Roman"/>
          <w:sz w:val="24"/>
          <w:szCs w:val="24"/>
        </w:rPr>
        <w:t>’</w:t>
      </w:r>
      <w:r w:rsidR="002A214A" w:rsidRPr="001F7ADA">
        <w:rPr>
          <w:rFonts w:ascii="Times New Roman" w:hAnsi="Times New Roman" w:cs="Times New Roman"/>
          <w:sz w:val="24"/>
          <w:szCs w:val="24"/>
        </w:rPr>
        <w:t>. Phrase 4 varies slightly between iterations in the three chorus sections, but follows the same basic structure:</w:t>
      </w:r>
    </w:p>
    <w:p w14:paraId="315647C4" w14:textId="77777777" w:rsidR="003F0C2F" w:rsidRPr="001F7ADA" w:rsidRDefault="003F0C2F" w:rsidP="001F7ADA">
      <w:pPr>
        <w:spacing w:after="0" w:line="480" w:lineRule="auto"/>
        <w:rPr>
          <w:rFonts w:ascii="Times New Roman" w:hAnsi="Times New Roman" w:cs="Times New Roman"/>
          <w:sz w:val="24"/>
          <w:szCs w:val="24"/>
        </w:rPr>
      </w:pPr>
    </w:p>
    <w:p w14:paraId="7B968106" w14:textId="6AC7268D" w:rsidR="00A862F4" w:rsidRPr="001F7ADA" w:rsidRDefault="00E15CC7"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7 HERE</w:t>
      </w:r>
    </w:p>
    <w:p w14:paraId="29CE8277" w14:textId="6CE20EAE" w:rsidR="00D81AC6" w:rsidRPr="001F7ADA" w:rsidRDefault="00535292" w:rsidP="001F7AD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Figure</w:t>
      </w:r>
      <w:r w:rsidR="00D81AC6" w:rsidRPr="001F7ADA">
        <w:rPr>
          <w:rFonts w:ascii="Times New Roman" w:hAnsi="Times New Roman" w:cs="Times New Roman"/>
          <w:sz w:val="24"/>
          <w:szCs w:val="24"/>
        </w:rPr>
        <w:t xml:space="preserve"> 7</w:t>
      </w:r>
      <w:r>
        <w:rPr>
          <w:rFonts w:ascii="Times New Roman" w:hAnsi="Times New Roman" w:cs="Times New Roman"/>
          <w:sz w:val="24"/>
          <w:szCs w:val="24"/>
        </w:rPr>
        <w:t>.</w:t>
      </w:r>
      <w:r w:rsidR="00D81AC6" w:rsidRPr="001F7ADA">
        <w:rPr>
          <w:rFonts w:ascii="Times New Roman" w:hAnsi="Times New Roman" w:cs="Times New Roman"/>
          <w:sz w:val="24"/>
          <w:szCs w:val="24"/>
        </w:rPr>
        <w:t xml:space="preserve"> Phrase 1b</w:t>
      </w:r>
      <w:r w:rsidR="00BF3F98">
        <w:rPr>
          <w:rFonts w:ascii="Times New Roman" w:hAnsi="Times New Roman" w:cs="Times New Roman"/>
          <w:sz w:val="24"/>
          <w:szCs w:val="24"/>
        </w:rPr>
        <w:t>.</w:t>
      </w:r>
    </w:p>
    <w:p w14:paraId="560BF282" w14:textId="77777777" w:rsidR="003F0C2F" w:rsidRDefault="003F0C2F" w:rsidP="001F7ADA">
      <w:pPr>
        <w:spacing w:after="0" w:line="480" w:lineRule="auto"/>
        <w:ind w:firstLine="720"/>
        <w:rPr>
          <w:rFonts w:ascii="Times New Roman" w:hAnsi="Times New Roman" w:cs="Times New Roman"/>
          <w:sz w:val="24"/>
          <w:szCs w:val="24"/>
        </w:rPr>
      </w:pPr>
    </w:p>
    <w:p w14:paraId="57E0B6CB" w14:textId="0FA90277" w:rsidR="00A862F4" w:rsidRPr="001F7ADA" w:rsidRDefault="00E15CC7"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8 HERE</w:t>
      </w:r>
    </w:p>
    <w:p w14:paraId="0ABC8C96" w14:textId="375A1808" w:rsidR="00D81AC6" w:rsidRPr="001F7ADA" w:rsidRDefault="00D81AC6"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w:t>
      </w:r>
      <w:r w:rsidR="00535292">
        <w:rPr>
          <w:rFonts w:ascii="Times New Roman" w:hAnsi="Times New Roman" w:cs="Times New Roman"/>
          <w:sz w:val="24"/>
          <w:szCs w:val="24"/>
        </w:rPr>
        <w:t>ure</w:t>
      </w:r>
      <w:r w:rsidRPr="001F7ADA">
        <w:rPr>
          <w:rFonts w:ascii="Times New Roman" w:hAnsi="Times New Roman" w:cs="Times New Roman"/>
          <w:sz w:val="24"/>
          <w:szCs w:val="24"/>
        </w:rPr>
        <w:t xml:space="preserve"> 8</w:t>
      </w:r>
      <w:r w:rsidR="00535292">
        <w:rPr>
          <w:rFonts w:ascii="Times New Roman" w:hAnsi="Times New Roman" w:cs="Times New Roman"/>
          <w:sz w:val="24"/>
          <w:szCs w:val="24"/>
        </w:rPr>
        <w:t>.</w:t>
      </w:r>
      <w:r w:rsidRPr="001F7ADA">
        <w:rPr>
          <w:rFonts w:ascii="Times New Roman" w:hAnsi="Times New Roman" w:cs="Times New Roman"/>
          <w:sz w:val="24"/>
          <w:szCs w:val="24"/>
        </w:rPr>
        <w:t xml:space="preserve"> Phrase 4</w:t>
      </w:r>
      <w:r w:rsidR="00BF3F98">
        <w:rPr>
          <w:rFonts w:ascii="Times New Roman" w:hAnsi="Times New Roman" w:cs="Times New Roman"/>
          <w:sz w:val="24"/>
          <w:szCs w:val="24"/>
        </w:rPr>
        <w:t>.</w:t>
      </w:r>
    </w:p>
    <w:p w14:paraId="2363556F" w14:textId="77777777" w:rsidR="003F0C2F" w:rsidRDefault="003F0C2F" w:rsidP="001F7ADA">
      <w:pPr>
        <w:spacing w:after="0" w:line="480" w:lineRule="auto"/>
        <w:ind w:firstLine="720"/>
        <w:rPr>
          <w:rFonts w:ascii="Times New Roman" w:hAnsi="Times New Roman" w:cs="Times New Roman"/>
          <w:sz w:val="24"/>
          <w:szCs w:val="24"/>
        </w:rPr>
      </w:pPr>
    </w:p>
    <w:p w14:paraId="62D16E13" w14:textId="3DFB849E" w:rsidR="00A862F4" w:rsidRPr="001F7ADA" w:rsidRDefault="00E15CC7"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 9 HERE</w:t>
      </w:r>
    </w:p>
    <w:p w14:paraId="527F2F96" w14:textId="1658B743" w:rsidR="007D024E" w:rsidRPr="001F7ADA" w:rsidRDefault="007D024E"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w:t>
      </w:r>
      <w:r w:rsidR="00535292">
        <w:rPr>
          <w:rFonts w:ascii="Times New Roman" w:hAnsi="Times New Roman" w:cs="Times New Roman"/>
          <w:sz w:val="24"/>
          <w:szCs w:val="24"/>
        </w:rPr>
        <w:t>ure</w:t>
      </w:r>
      <w:r w:rsidRPr="001F7ADA">
        <w:rPr>
          <w:rFonts w:ascii="Times New Roman" w:hAnsi="Times New Roman" w:cs="Times New Roman"/>
          <w:sz w:val="24"/>
          <w:szCs w:val="24"/>
        </w:rPr>
        <w:t xml:space="preserve"> 9</w:t>
      </w:r>
      <w:r w:rsidR="00535292">
        <w:rPr>
          <w:rFonts w:ascii="Times New Roman" w:hAnsi="Times New Roman" w:cs="Times New Roman"/>
          <w:sz w:val="24"/>
          <w:szCs w:val="24"/>
        </w:rPr>
        <w:t>.</w:t>
      </w:r>
      <w:r w:rsidRPr="001F7ADA">
        <w:rPr>
          <w:rFonts w:ascii="Times New Roman" w:hAnsi="Times New Roman" w:cs="Times New Roman"/>
          <w:sz w:val="24"/>
          <w:szCs w:val="24"/>
        </w:rPr>
        <w:t xml:space="preserve"> Phrase 5</w:t>
      </w:r>
      <w:r w:rsidR="00BF3F98">
        <w:rPr>
          <w:rFonts w:ascii="Times New Roman" w:hAnsi="Times New Roman" w:cs="Times New Roman"/>
          <w:sz w:val="24"/>
          <w:szCs w:val="24"/>
        </w:rPr>
        <w:t>.</w:t>
      </w:r>
    </w:p>
    <w:p w14:paraId="34D14A35" w14:textId="77777777" w:rsidR="003F0C2F" w:rsidRDefault="003F0C2F" w:rsidP="001F7ADA">
      <w:pPr>
        <w:spacing w:after="0" w:line="480" w:lineRule="auto"/>
        <w:rPr>
          <w:rFonts w:ascii="Times New Roman" w:hAnsi="Times New Roman" w:cs="Times New Roman"/>
          <w:sz w:val="24"/>
          <w:szCs w:val="24"/>
        </w:rPr>
      </w:pPr>
    </w:p>
    <w:p w14:paraId="3DEF63B9" w14:textId="56B7D7E1" w:rsidR="0085631D" w:rsidRPr="001F7ADA" w:rsidRDefault="00FA1B65"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lastRenderedPageBreak/>
        <w:t>Phrases 1a, 1b, 2 and 3</w:t>
      </w:r>
      <w:r w:rsidR="00BD78FB" w:rsidRPr="001F7ADA">
        <w:rPr>
          <w:rFonts w:ascii="Times New Roman" w:hAnsi="Times New Roman" w:cs="Times New Roman"/>
          <w:sz w:val="24"/>
          <w:szCs w:val="24"/>
        </w:rPr>
        <w:t>, u</w:t>
      </w:r>
      <w:r w:rsidR="00586E0A" w:rsidRPr="001F7ADA">
        <w:rPr>
          <w:rFonts w:ascii="Times New Roman" w:hAnsi="Times New Roman" w:cs="Times New Roman"/>
          <w:sz w:val="24"/>
          <w:szCs w:val="24"/>
        </w:rPr>
        <w:t xml:space="preserve">nlike the </w:t>
      </w:r>
      <w:r w:rsidR="0077185A" w:rsidRPr="001F7ADA">
        <w:rPr>
          <w:rFonts w:ascii="Times New Roman" w:hAnsi="Times New Roman" w:cs="Times New Roman"/>
          <w:sz w:val="24"/>
          <w:szCs w:val="24"/>
        </w:rPr>
        <w:t xml:space="preserve">bass </w:t>
      </w:r>
      <w:r w:rsidR="00586E0A" w:rsidRPr="001F7ADA">
        <w:rPr>
          <w:rFonts w:ascii="Times New Roman" w:hAnsi="Times New Roman" w:cs="Times New Roman"/>
          <w:sz w:val="24"/>
          <w:szCs w:val="24"/>
        </w:rPr>
        <w:t>rhythm line</w:t>
      </w:r>
      <w:r w:rsidR="00BD78FB" w:rsidRPr="001F7ADA">
        <w:rPr>
          <w:rFonts w:ascii="Times New Roman" w:hAnsi="Times New Roman" w:cs="Times New Roman"/>
          <w:sz w:val="24"/>
          <w:szCs w:val="24"/>
        </w:rPr>
        <w:t xml:space="preserve"> </w:t>
      </w:r>
      <w:r w:rsidR="002D6B36">
        <w:rPr>
          <w:rFonts w:ascii="Times New Roman" w:hAnsi="Times New Roman" w:cs="Times New Roman"/>
          <w:sz w:val="24"/>
          <w:szCs w:val="24"/>
        </w:rPr>
        <w:t>that</w:t>
      </w:r>
      <w:r w:rsidR="00BD78FB" w:rsidRPr="001F7ADA">
        <w:rPr>
          <w:rFonts w:ascii="Times New Roman" w:hAnsi="Times New Roman" w:cs="Times New Roman"/>
          <w:sz w:val="24"/>
          <w:szCs w:val="24"/>
        </w:rPr>
        <w:t xml:space="preserve"> starts on the first beat</w:t>
      </w:r>
      <w:r w:rsidR="004135FE" w:rsidRPr="001F7ADA">
        <w:rPr>
          <w:rFonts w:ascii="Times New Roman" w:hAnsi="Times New Roman" w:cs="Times New Roman"/>
          <w:sz w:val="24"/>
          <w:szCs w:val="24"/>
        </w:rPr>
        <w:t xml:space="preserve"> of the bar</w:t>
      </w:r>
      <w:r w:rsidR="00BD78FB" w:rsidRPr="001F7ADA">
        <w:rPr>
          <w:rFonts w:ascii="Times New Roman" w:hAnsi="Times New Roman" w:cs="Times New Roman"/>
          <w:sz w:val="24"/>
          <w:szCs w:val="24"/>
        </w:rPr>
        <w:t>,</w:t>
      </w:r>
      <w:r w:rsidR="008F59E3" w:rsidRPr="001F7ADA">
        <w:rPr>
          <w:rFonts w:ascii="Times New Roman" w:hAnsi="Times New Roman" w:cs="Times New Roman"/>
          <w:sz w:val="24"/>
          <w:szCs w:val="24"/>
        </w:rPr>
        <w:t xml:space="preserve"> begin</w:t>
      </w:r>
      <w:r w:rsidR="00683FB5" w:rsidRPr="001F7ADA">
        <w:rPr>
          <w:rFonts w:ascii="Times New Roman" w:hAnsi="Times New Roman" w:cs="Times New Roman"/>
          <w:sz w:val="24"/>
          <w:szCs w:val="24"/>
        </w:rPr>
        <w:t xml:space="preserve"> 1.5 beats into the bar</w:t>
      </w:r>
      <w:r w:rsidR="001039DB" w:rsidRPr="001F7ADA">
        <w:rPr>
          <w:rFonts w:ascii="Times New Roman" w:hAnsi="Times New Roman" w:cs="Times New Roman"/>
          <w:sz w:val="24"/>
          <w:szCs w:val="24"/>
        </w:rPr>
        <w:t>,</w:t>
      </w:r>
      <w:r w:rsidR="00734E70" w:rsidRPr="001F7ADA">
        <w:rPr>
          <w:rFonts w:ascii="Times New Roman" w:hAnsi="Times New Roman" w:cs="Times New Roman"/>
          <w:sz w:val="24"/>
          <w:szCs w:val="24"/>
        </w:rPr>
        <w:t xml:space="preserve"> creating a sense </w:t>
      </w:r>
      <w:r w:rsidR="00944A22">
        <w:rPr>
          <w:rFonts w:ascii="Times New Roman" w:hAnsi="Times New Roman" w:cs="Times New Roman"/>
          <w:sz w:val="24"/>
          <w:szCs w:val="24"/>
        </w:rPr>
        <w:t>of</w:t>
      </w:r>
      <w:r w:rsidR="00AC4D2E" w:rsidRPr="001F7ADA">
        <w:rPr>
          <w:rFonts w:ascii="Times New Roman" w:hAnsi="Times New Roman" w:cs="Times New Roman"/>
          <w:sz w:val="24"/>
          <w:szCs w:val="24"/>
        </w:rPr>
        <w:t xml:space="preserve"> mismatch between the background beat and </w:t>
      </w:r>
      <w:r w:rsidR="007F5E49" w:rsidRPr="001F7ADA">
        <w:rPr>
          <w:rFonts w:ascii="Times New Roman" w:hAnsi="Times New Roman" w:cs="Times New Roman"/>
          <w:sz w:val="24"/>
          <w:szCs w:val="24"/>
        </w:rPr>
        <w:t>the foreground</w:t>
      </w:r>
      <w:r w:rsidR="002D6B36">
        <w:rPr>
          <w:rFonts w:ascii="Times New Roman" w:hAnsi="Times New Roman" w:cs="Times New Roman"/>
          <w:sz w:val="24"/>
          <w:szCs w:val="24"/>
        </w:rPr>
        <w:t>ed</w:t>
      </w:r>
      <w:r w:rsidR="007F5E49" w:rsidRPr="001F7ADA">
        <w:rPr>
          <w:rFonts w:ascii="Times New Roman" w:hAnsi="Times New Roman" w:cs="Times New Roman"/>
          <w:sz w:val="24"/>
          <w:szCs w:val="24"/>
        </w:rPr>
        <w:t xml:space="preserve"> lyric. The lyric</w:t>
      </w:r>
      <w:r w:rsidR="002D6B36">
        <w:rPr>
          <w:rFonts w:ascii="Times New Roman" w:hAnsi="Times New Roman" w:cs="Times New Roman"/>
          <w:sz w:val="24"/>
          <w:szCs w:val="24"/>
        </w:rPr>
        <w:t>,</w:t>
      </w:r>
      <w:r w:rsidR="007F5E49" w:rsidRPr="001F7ADA">
        <w:rPr>
          <w:rFonts w:ascii="Times New Roman" w:hAnsi="Times New Roman" w:cs="Times New Roman"/>
          <w:sz w:val="24"/>
          <w:szCs w:val="24"/>
        </w:rPr>
        <w:t xml:space="preserve"> then</w:t>
      </w:r>
      <w:r w:rsidR="002D6B36">
        <w:rPr>
          <w:rFonts w:ascii="Times New Roman" w:hAnsi="Times New Roman" w:cs="Times New Roman"/>
          <w:sz w:val="24"/>
          <w:szCs w:val="24"/>
        </w:rPr>
        <w:t>,</w:t>
      </w:r>
      <w:r w:rsidR="00734E70" w:rsidRPr="001F7ADA">
        <w:rPr>
          <w:rFonts w:ascii="Times New Roman" w:hAnsi="Times New Roman" w:cs="Times New Roman"/>
          <w:sz w:val="24"/>
          <w:szCs w:val="24"/>
        </w:rPr>
        <w:t xml:space="preserve"> is behind the beat and </w:t>
      </w:r>
      <w:r w:rsidR="00E435E7" w:rsidRPr="001F7ADA">
        <w:rPr>
          <w:rFonts w:ascii="Times New Roman" w:hAnsi="Times New Roman" w:cs="Times New Roman"/>
          <w:sz w:val="24"/>
          <w:szCs w:val="24"/>
        </w:rPr>
        <w:t>rush</w:t>
      </w:r>
      <w:r w:rsidR="002D6B36">
        <w:rPr>
          <w:rFonts w:ascii="Times New Roman" w:hAnsi="Times New Roman" w:cs="Times New Roman"/>
          <w:sz w:val="24"/>
          <w:szCs w:val="24"/>
        </w:rPr>
        <w:t>es</w:t>
      </w:r>
      <w:r w:rsidR="00E435E7" w:rsidRPr="001F7ADA">
        <w:rPr>
          <w:rFonts w:ascii="Times New Roman" w:hAnsi="Times New Roman" w:cs="Times New Roman"/>
          <w:sz w:val="24"/>
          <w:szCs w:val="24"/>
        </w:rPr>
        <w:t xml:space="preserve"> breathlessly to catch up,</w:t>
      </w:r>
      <w:r w:rsidR="00E77BD4" w:rsidRPr="001F7ADA">
        <w:rPr>
          <w:rFonts w:ascii="Times New Roman" w:hAnsi="Times New Roman" w:cs="Times New Roman"/>
          <w:sz w:val="24"/>
          <w:szCs w:val="24"/>
        </w:rPr>
        <w:t xml:space="preserve"> creating</w:t>
      </w:r>
      <w:r w:rsidR="00E435E7" w:rsidRPr="001F7ADA">
        <w:rPr>
          <w:rFonts w:ascii="Times New Roman" w:hAnsi="Times New Roman" w:cs="Times New Roman"/>
          <w:sz w:val="24"/>
          <w:szCs w:val="24"/>
        </w:rPr>
        <w:t xml:space="preserve"> </w:t>
      </w:r>
      <w:r w:rsidR="00AC18C2" w:rsidRPr="001F7ADA">
        <w:rPr>
          <w:rFonts w:ascii="Times New Roman" w:hAnsi="Times New Roman" w:cs="Times New Roman"/>
          <w:sz w:val="24"/>
          <w:szCs w:val="24"/>
        </w:rPr>
        <w:t>a sonic analog for</w:t>
      </w:r>
      <w:r w:rsidR="00633D8A" w:rsidRPr="001F7ADA">
        <w:rPr>
          <w:rFonts w:ascii="Times New Roman" w:hAnsi="Times New Roman" w:cs="Times New Roman"/>
          <w:sz w:val="24"/>
          <w:szCs w:val="24"/>
        </w:rPr>
        <w:t xml:space="preserve"> a sense of </w:t>
      </w:r>
      <w:r w:rsidR="000C3433" w:rsidRPr="001F7ADA">
        <w:rPr>
          <w:rFonts w:ascii="Times New Roman" w:hAnsi="Times New Roman" w:cs="Times New Roman"/>
          <w:sz w:val="24"/>
          <w:szCs w:val="24"/>
        </w:rPr>
        <w:t>anxiety and anticipation.</w:t>
      </w:r>
      <w:r w:rsidR="00AC18C2" w:rsidRPr="001F7ADA">
        <w:rPr>
          <w:rFonts w:ascii="Times New Roman" w:hAnsi="Times New Roman" w:cs="Times New Roman"/>
          <w:sz w:val="24"/>
          <w:szCs w:val="24"/>
        </w:rPr>
        <w:t xml:space="preserve"> </w:t>
      </w:r>
      <w:r w:rsidR="00696122" w:rsidRPr="001F7ADA">
        <w:rPr>
          <w:rFonts w:ascii="Times New Roman" w:hAnsi="Times New Roman" w:cs="Times New Roman"/>
          <w:sz w:val="24"/>
          <w:szCs w:val="24"/>
        </w:rPr>
        <w:t xml:space="preserve">Furthermore, </w:t>
      </w:r>
      <w:r w:rsidR="002D6B36">
        <w:rPr>
          <w:rFonts w:ascii="Times New Roman" w:hAnsi="Times New Roman" w:cs="Times New Roman"/>
          <w:sz w:val="24"/>
          <w:szCs w:val="24"/>
        </w:rPr>
        <w:t>while</w:t>
      </w:r>
      <w:r w:rsidR="00696122" w:rsidRPr="001F7ADA">
        <w:rPr>
          <w:rFonts w:ascii="Times New Roman" w:hAnsi="Times New Roman" w:cs="Times New Roman"/>
          <w:sz w:val="24"/>
          <w:szCs w:val="24"/>
        </w:rPr>
        <w:t xml:space="preserve"> the </w:t>
      </w:r>
      <w:r w:rsidR="00AC0F4B" w:rsidRPr="001F7ADA">
        <w:rPr>
          <w:rFonts w:ascii="Times New Roman" w:hAnsi="Times New Roman" w:cs="Times New Roman"/>
          <w:sz w:val="24"/>
          <w:szCs w:val="24"/>
        </w:rPr>
        <w:t xml:space="preserve">musical phrases </w:t>
      </w:r>
      <w:r w:rsidR="005116D6" w:rsidRPr="001F7ADA">
        <w:rPr>
          <w:rFonts w:ascii="Times New Roman" w:hAnsi="Times New Roman" w:cs="Times New Roman"/>
          <w:sz w:val="24"/>
          <w:szCs w:val="24"/>
        </w:rPr>
        <w:t xml:space="preserve">correspond </w:t>
      </w:r>
      <w:r w:rsidR="00100A27" w:rsidRPr="001F7ADA">
        <w:rPr>
          <w:rFonts w:ascii="Times New Roman" w:hAnsi="Times New Roman" w:cs="Times New Roman"/>
          <w:sz w:val="24"/>
          <w:szCs w:val="24"/>
        </w:rPr>
        <w:t>with</w:t>
      </w:r>
      <w:r w:rsidR="00AC0F4B" w:rsidRPr="001F7ADA">
        <w:rPr>
          <w:rFonts w:ascii="Times New Roman" w:hAnsi="Times New Roman" w:cs="Times New Roman"/>
          <w:sz w:val="24"/>
          <w:szCs w:val="24"/>
        </w:rPr>
        <w:t xml:space="preserve"> the linguistic phrase ‘I’m not in love’ in the verses and chorus</w:t>
      </w:r>
      <w:r w:rsidR="00686D7B" w:rsidRPr="001F7ADA">
        <w:rPr>
          <w:rFonts w:ascii="Times New Roman" w:hAnsi="Times New Roman" w:cs="Times New Roman"/>
          <w:sz w:val="24"/>
          <w:szCs w:val="24"/>
        </w:rPr>
        <w:t xml:space="preserve"> (phrases 1a and 1b), the</w:t>
      </w:r>
      <w:r w:rsidR="00CB53AE" w:rsidRPr="001F7ADA">
        <w:rPr>
          <w:rFonts w:ascii="Times New Roman" w:hAnsi="Times New Roman" w:cs="Times New Roman"/>
          <w:sz w:val="24"/>
          <w:szCs w:val="24"/>
        </w:rPr>
        <w:t xml:space="preserve"> </w:t>
      </w:r>
      <w:r w:rsidR="00A36A7C" w:rsidRPr="001F7ADA">
        <w:rPr>
          <w:rFonts w:ascii="Times New Roman" w:hAnsi="Times New Roman" w:cs="Times New Roman"/>
          <w:sz w:val="24"/>
          <w:szCs w:val="24"/>
        </w:rPr>
        <w:t xml:space="preserve">timing of the musical phrase </w:t>
      </w:r>
      <w:r w:rsidR="00100A27" w:rsidRPr="001F7ADA">
        <w:rPr>
          <w:rFonts w:ascii="Times New Roman" w:hAnsi="Times New Roman" w:cs="Times New Roman"/>
          <w:sz w:val="24"/>
          <w:szCs w:val="24"/>
        </w:rPr>
        <w:t xml:space="preserve">corresponds to the </w:t>
      </w:r>
      <w:r w:rsidR="008B6888" w:rsidRPr="001F7ADA">
        <w:rPr>
          <w:rFonts w:ascii="Times New Roman" w:hAnsi="Times New Roman" w:cs="Times New Roman"/>
          <w:sz w:val="24"/>
          <w:szCs w:val="24"/>
        </w:rPr>
        <w:t xml:space="preserve">cognitive effort in constructing mental representations of being in love. </w:t>
      </w:r>
      <w:r w:rsidR="00622838" w:rsidRPr="001F7ADA">
        <w:rPr>
          <w:rFonts w:ascii="Times New Roman" w:hAnsi="Times New Roman" w:cs="Times New Roman"/>
          <w:sz w:val="24"/>
          <w:szCs w:val="24"/>
        </w:rPr>
        <w:t xml:space="preserve">While ‘I’m not in’ </w:t>
      </w:r>
      <w:r w:rsidR="00AE71D8" w:rsidRPr="001F7ADA">
        <w:rPr>
          <w:rFonts w:ascii="Times New Roman" w:hAnsi="Times New Roman" w:cs="Times New Roman"/>
          <w:sz w:val="24"/>
          <w:szCs w:val="24"/>
        </w:rPr>
        <w:t>takes only 2.5 beats</w:t>
      </w:r>
      <w:r w:rsidR="009F5C54" w:rsidRPr="001F7ADA">
        <w:rPr>
          <w:rFonts w:ascii="Times New Roman" w:hAnsi="Times New Roman" w:cs="Times New Roman"/>
          <w:sz w:val="24"/>
          <w:szCs w:val="24"/>
        </w:rPr>
        <w:t xml:space="preserve"> and appears rushed, ‘love’ takes </w:t>
      </w:r>
      <w:r w:rsidR="002D6B36">
        <w:rPr>
          <w:rFonts w:ascii="Times New Roman" w:hAnsi="Times New Roman" w:cs="Times New Roman"/>
          <w:sz w:val="24"/>
          <w:szCs w:val="24"/>
        </w:rPr>
        <w:t>four</w:t>
      </w:r>
      <w:r w:rsidR="009F5C54" w:rsidRPr="001F7ADA">
        <w:rPr>
          <w:rFonts w:ascii="Times New Roman" w:hAnsi="Times New Roman" w:cs="Times New Roman"/>
          <w:sz w:val="24"/>
          <w:szCs w:val="24"/>
        </w:rPr>
        <w:t xml:space="preserve"> beats </w:t>
      </w:r>
      <w:r w:rsidR="00122126" w:rsidRPr="001F7ADA">
        <w:rPr>
          <w:rFonts w:ascii="Times New Roman" w:hAnsi="Times New Roman" w:cs="Times New Roman"/>
          <w:sz w:val="24"/>
          <w:szCs w:val="24"/>
        </w:rPr>
        <w:t xml:space="preserve">in the verse </w:t>
      </w:r>
      <w:r w:rsidR="00D047B6" w:rsidRPr="001F7ADA">
        <w:rPr>
          <w:rFonts w:ascii="Times New Roman" w:hAnsi="Times New Roman" w:cs="Times New Roman"/>
          <w:sz w:val="24"/>
          <w:szCs w:val="24"/>
        </w:rPr>
        <w:t xml:space="preserve">and </w:t>
      </w:r>
      <w:r w:rsidR="002D6B36">
        <w:rPr>
          <w:rFonts w:ascii="Times New Roman" w:hAnsi="Times New Roman" w:cs="Times New Roman"/>
          <w:sz w:val="24"/>
          <w:szCs w:val="24"/>
        </w:rPr>
        <w:t>three</w:t>
      </w:r>
      <w:r w:rsidR="00D047B6" w:rsidRPr="001F7ADA">
        <w:rPr>
          <w:rFonts w:ascii="Times New Roman" w:hAnsi="Times New Roman" w:cs="Times New Roman"/>
          <w:sz w:val="24"/>
          <w:szCs w:val="24"/>
        </w:rPr>
        <w:t xml:space="preserve"> in the chorus</w:t>
      </w:r>
      <w:r w:rsidR="002D6B36">
        <w:rPr>
          <w:rFonts w:ascii="Times New Roman" w:hAnsi="Times New Roman" w:cs="Times New Roman"/>
          <w:sz w:val="24"/>
          <w:szCs w:val="24"/>
        </w:rPr>
        <w:t>,</w:t>
      </w:r>
      <w:r w:rsidR="00E63C99" w:rsidRPr="001F7ADA">
        <w:rPr>
          <w:rFonts w:ascii="Times New Roman" w:hAnsi="Times New Roman" w:cs="Times New Roman"/>
          <w:sz w:val="24"/>
          <w:szCs w:val="24"/>
        </w:rPr>
        <w:t xml:space="preserve"> and falls on the first beat of the bar. </w:t>
      </w:r>
      <w:r w:rsidR="002D6B36">
        <w:rPr>
          <w:rFonts w:ascii="Times New Roman" w:hAnsi="Times New Roman" w:cs="Times New Roman"/>
          <w:sz w:val="24"/>
          <w:szCs w:val="24"/>
        </w:rPr>
        <w:t>Thus</w:t>
      </w:r>
      <w:r w:rsidR="00B348A5" w:rsidRPr="001F7ADA">
        <w:rPr>
          <w:rFonts w:ascii="Times New Roman" w:hAnsi="Times New Roman" w:cs="Times New Roman"/>
          <w:sz w:val="24"/>
          <w:szCs w:val="24"/>
        </w:rPr>
        <w:t xml:space="preserve">, ‘love’ is foregrounded both through negation and </w:t>
      </w:r>
      <w:r w:rsidR="005F4E93" w:rsidRPr="001F7ADA">
        <w:rPr>
          <w:rFonts w:ascii="Times New Roman" w:hAnsi="Times New Roman" w:cs="Times New Roman"/>
          <w:sz w:val="24"/>
          <w:szCs w:val="24"/>
        </w:rPr>
        <w:t>through the musical structure.</w:t>
      </w:r>
    </w:p>
    <w:p w14:paraId="791EA1C8" w14:textId="732D4AEE" w:rsidR="00BD5E9D" w:rsidRPr="001F7ADA" w:rsidRDefault="00BF3F98" w:rsidP="003F0C2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w:t>
      </w:r>
      <w:r w:rsidR="00DE556F" w:rsidRPr="001F7ADA">
        <w:rPr>
          <w:rFonts w:ascii="Times New Roman" w:hAnsi="Times New Roman" w:cs="Times New Roman"/>
          <w:sz w:val="24"/>
          <w:szCs w:val="24"/>
        </w:rPr>
        <w:t xml:space="preserve"> the phrase struc</w:t>
      </w:r>
      <w:r w:rsidR="00ED69A2" w:rsidRPr="001F7ADA">
        <w:rPr>
          <w:rFonts w:ascii="Times New Roman" w:hAnsi="Times New Roman" w:cs="Times New Roman"/>
          <w:sz w:val="24"/>
          <w:szCs w:val="24"/>
        </w:rPr>
        <w:t xml:space="preserve">ture in phrases 1a, 1b, 2 and 3 set up a </w:t>
      </w:r>
      <w:r w:rsidR="00441912" w:rsidRPr="001F7ADA">
        <w:rPr>
          <w:rFonts w:ascii="Times New Roman" w:hAnsi="Times New Roman" w:cs="Times New Roman"/>
          <w:sz w:val="24"/>
          <w:szCs w:val="24"/>
        </w:rPr>
        <w:t xml:space="preserve">pattern through repetition, phrases </w:t>
      </w:r>
      <w:r w:rsidR="00D45D52" w:rsidRPr="001F7ADA">
        <w:rPr>
          <w:rFonts w:ascii="Times New Roman" w:hAnsi="Times New Roman" w:cs="Times New Roman"/>
          <w:sz w:val="24"/>
          <w:szCs w:val="24"/>
        </w:rPr>
        <w:t xml:space="preserve">4 and 5 deviate from this pattern, </w:t>
      </w:r>
      <w:r w:rsidR="00AE31C6" w:rsidRPr="001F7ADA">
        <w:rPr>
          <w:rFonts w:ascii="Times New Roman" w:hAnsi="Times New Roman" w:cs="Times New Roman"/>
          <w:sz w:val="24"/>
          <w:szCs w:val="24"/>
        </w:rPr>
        <w:t xml:space="preserve">both </w:t>
      </w:r>
      <w:r w:rsidR="00D45D52" w:rsidRPr="001F7ADA">
        <w:rPr>
          <w:rFonts w:ascii="Times New Roman" w:hAnsi="Times New Roman" w:cs="Times New Roman"/>
          <w:sz w:val="24"/>
          <w:szCs w:val="24"/>
        </w:rPr>
        <w:t>marking the chorus as distinct from the verses</w:t>
      </w:r>
      <w:r w:rsidR="008059ED">
        <w:rPr>
          <w:rFonts w:ascii="Times New Roman" w:hAnsi="Times New Roman" w:cs="Times New Roman"/>
          <w:sz w:val="24"/>
          <w:szCs w:val="24"/>
        </w:rPr>
        <w:t>,</w:t>
      </w:r>
      <w:r w:rsidR="00AE31C6" w:rsidRPr="001F7ADA">
        <w:rPr>
          <w:rFonts w:ascii="Times New Roman" w:hAnsi="Times New Roman" w:cs="Times New Roman"/>
          <w:sz w:val="24"/>
          <w:szCs w:val="24"/>
        </w:rPr>
        <w:t xml:space="preserve"> but also, as the words fall on the beat, </w:t>
      </w:r>
      <w:r w:rsidR="00342997" w:rsidRPr="001F7ADA">
        <w:rPr>
          <w:rFonts w:ascii="Times New Roman" w:hAnsi="Times New Roman" w:cs="Times New Roman"/>
          <w:sz w:val="24"/>
          <w:szCs w:val="24"/>
        </w:rPr>
        <w:t>emphasising the lyric</w:t>
      </w:r>
      <w:r w:rsidR="008059ED">
        <w:rPr>
          <w:rFonts w:ascii="Times New Roman" w:hAnsi="Times New Roman" w:cs="Times New Roman"/>
          <w:sz w:val="24"/>
          <w:szCs w:val="24"/>
        </w:rPr>
        <w:t>al phrases</w:t>
      </w:r>
      <w:r w:rsidR="00342997" w:rsidRPr="001F7ADA">
        <w:rPr>
          <w:rFonts w:ascii="Times New Roman" w:hAnsi="Times New Roman" w:cs="Times New Roman"/>
          <w:sz w:val="24"/>
          <w:szCs w:val="24"/>
        </w:rPr>
        <w:t xml:space="preserve"> ‘no, no!’ and ‘it’s because’.</w:t>
      </w:r>
      <w:r w:rsidR="008059ED">
        <w:rPr>
          <w:rFonts w:ascii="Times New Roman" w:hAnsi="Times New Roman" w:cs="Times New Roman"/>
          <w:sz w:val="24"/>
          <w:szCs w:val="24"/>
        </w:rPr>
        <w:t xml:space="preserve"> These phrases would seem in part</w:t>
      </w:r>
      <w:r w:rsidR="00F819AF" w:rsidRPr="001F7ADA">
        <w:rPr>
          <w:rFonts w:ascii="Times New Roman" w:hAnsi="Times New Roman" w:cs="Times New Roman"/>
          <w:sz w:val="24"/>
          <w:szCs w:val="24"/>
        </w:rPr>
        <w:t xml:space="preserve"> to </w:t>
      </w:r>
      <w:r w:rsidR="00327D77" w:rsidRPr="001F7ADA">
        <w:rPr>
          <w:rFonts w:ascii="Times New Roman" w:hAnsi="Times New Roman" w:cs="Times New Roman"/>
          <w:sz w:val="24"/>
          <w:szCs w:val="24"/>
        </w:rPr>
        <w:t>support the musical persona’s assertion that he is not in love</w:t>
      </w:r>
      <w:r w:rsidR="008059ED">
        <w:rPr>
          <w:rFonts w:ascii="Times New Roman" w:hAnsi="Times New Roman" w:cs="Times New Roman"/>
          <w:sz w:val="24"/>
          <w:szCs w:val="24"/>
        </w:rPr>
        <w:t>,</w:t>
      </w:r>
      <w:r w:rsidR="001C6302" w:rsidRPr="001F7ADA">
        <w:rPr>
          <w:rFonts w:ascii="Times New Roman" w:hAnsi="Times New Roman" w:cs="Times New Roman"/>
          <w:sz w:val="24"/>
          <w:szCs w:val="24"/>
        </w:rPr>
        <w:t xml:space="preserve"> and the musical structure lends emphasis to this. However,</w:t>
      </w:r>
      <w:r w:rsidR="00342997" w:rsidRPr="001F7ADA">
        <w:rPr>
          <w:rFonts w:ascii="Times New Roman" w:hAnsi="Times New Roman" w:cs="Times New Roman"/>
          <w:sz w:val="24"/>
          <w:szCs w:val="24"/>
        </w:rPr>
        <w:t xml:space="preserve"> </w:t>
      </w:r>
      <w:r w:rsidR="002A74B3" w:rsidRPr="001F7ADA">
        <w:rPr>
          <w:rFonts w:ascii="Times New Roman" w:hAnsi="Times New Roman" w:cs="Times New Roman"/>
          <w:sz w:val="24"/>
          <w:szCs w:val="24"/>
        </w:rPr>
        <w:t>it</w:t>
      </w:r>
      <w:r w:rsidR="008059ED">
        <w:rPr>
          <w:rFonts w:ascii="Times New Roman" w:hAnsi="Times New Roman" w:cs="Times New Roman"/>
          <w:sz w:val="24"/>
          <w:szCs w:val="24"/>
        </w:rPr>
        <w:t xml:space="preserve"> i</w:t>
      </w:r>
      <w:r w:rsidR="002A74B3" w:rsidRPr="001F7ADA">
        <w:rPr>
          <w:rFonts w:ascii="Times New Roman" w:hAnsi="Times New Roman" w:cs="Times New Roman"/>
          <w:sz w:val="24"/>
          <w:szCs w:val="24"/>
        </w:rPr>
        <w:t>s</w:t>
      </w:r>
      <w:r w:rsidR="00A71707" w:rsidRPr="001F7ADA">
        <w:rPr>
          <w:rFonts w:ascii="Times New Roman" w:hAnsi="Times New Roman" w:cs="Times New Roman"/>
          <w:sz w:val="24"/>
          <w:szCs w:val="24"/>
        </w:rPr>
        <w:t xml:space="preserve"> also worth looking in more detail at phrase 5, ‘it’s because’. </w:t>
      </w:r>
      <w:r w:rsidR="00937A1B" w:rsidRPr="001F7ADA">
        <w:rPr>
          <w:rFonts w:ascii="Times New Roman" w:hAnsi="Times New Roman" w:cs="Times New Roman"/>
          <w:sz w:val="24"/>
          <w:szCs w:val="24"/>
        </w:rPr>
        <w:t xml:space="preserve">This was discussed in section </w:t>
      </w:r>
      <w:r w:rsidR="001335AD">
        <w:rPr>
          <w:rFonts w:ascii="Times New Roman" w:hAnsi="Times New Roman" w:cs="Times New Roman"/>
          <w:sz w:val="24"/>
          <w:szCs w:val="24"/>
        </w:rPr>
        <w:t>3</w:t>
      </w:r>
      <w:r w:rsidR="00937A1B" w:rsidRPr="001F7ADA">
        <w:rPr>
          <w:rFonts w:ascii="Times New Roman" w:hAnsi="Times New Roman" w:cs="Times New Roman"/>
          <w:sz w:val="24"/>
          <w:szCs w:val="24"/>
        </w:rPr>
        <w:t xml:space="preserve">.1 above in terms of the grammatical incompleteness of the phrase. </w:t>
      </w:r>
      <w:r w:rsidR="000E2D34" w:rsidRPr="001F7ADA">
        <w:rPr>
          <w:rFonts w:ascii="Times New Roman" w:hAnsi="Times New Roman" w:cs="Times New Roman"/>
          <w:sz w:val="24"/>
          <w:szCs w:val="24"/>
        </w:rPr>
        <w:t>Curiously, the musical structure here counteract</w:t>
      </w:r>
      <w:r w:rsidR="00C61679" w:rsidRPr="001F7ADA">
        <w:rPr>
          <w:rFonts w:ascii="Times New Roman" w:hAnsi="Times New Roman" w:cs="Times New Roman"/>
          <w:sz w:val="24"/>
          <w:szCs w:val="24"/>
        </w:rPr>
        <w:t>s</w:t>
      </w:r>
      <w:r w:rsidR="000E2D34" w:rsidRPr="001F7ADA">
        <w:rPr>
          <w:rFonts w:ascii="Times New Roman" w:hAnsi="Times New Roman" w:cs="Times New Roman"/>
          <w:sz w:val="24"/>
          <w:szCs w:val="24"/>
        </w:rPr>
        <w:t xml:space="preserve"> the grammatical incompleteness</w:t>
      </w:r>
      <w:r w:rsidR="00850895" w:rsidRPr="001F7ADA">
        <w:rPr>
          <w:rFonts w:ascii="Times New Roman" w:hAnsi="Times New Roman" w:cs="Times New Roman"/>
          <w:sz w:val="24"/>
          <w:szCs w:val="24"/>
        </w:rPr>
        <w:t>. Zbikowski (2009) notes the similarities between language and music</w:t>
      </w:r>
      <w:r w:rsidR="008059ED">
        <w:rPr>
          <w:rFonts w:ascii="Times New Roman" w:hAnsi="Times New Roman" w:cs="Times New Roman"/>
          <w:sz w:val="24"/>
          <w:szCs w:val="24"/>
        </w:rPr>
        <w:t>,</w:t>
      </w:r>
      <w:r w:rsidR="00C42128" w:rsidRPr="001F7ADA">
        <w:rPr>
          <w:rFonts w:ascii="Times New Roman" w:hAnsi="Times New Roman" w:cs="Times New Roman"/>
          <w:sz w:val="24"/>
          <w:szCs w:val="24"/>
        </w:rPr>
        <w:t xml:space="preserve"> and it</w:t>
      </w:r>
      <w:r w:rsidR="008059ED">
        <w:rPr>
          <w:rFonts w:ascii="Times New Roman" w:hAnsi="Times New Roman" w:cs="Times New Roman"/>
          <w:sz w:val="24"/>
          <w:szCs w:val="24"/>
        </w:rPr>
        <w:t xml:space="preserve"> i</w:t>
      </w:r>
      <w:r w:rsidR="00C42128" w:rsidRPr="001F7ADA">
        <w:rPr>
          <w:rFonts w:ascii="Times New Roman" w:hAnsi="Times New Roman" w:cs="Times New Roman"/>
          <w:sz w:val="24"/>
          <w:szCs w:val="24"/>
        </w:rPr>
        <w:t xml:space="preserve">s worth considering </w:t>
      </w:r>
      <w:r w:rsidR="008059ED" w:rsidRPr="001F7ADA">
        <w:rPr>
          <w:rFonts w:ascii="Times New Roman" w:hAnsi="Times New Roman" w:cs="Times New Roman"/>
          <w:sz w:val="24"/>
          <w:szCs w:val="24"/>
        </w:rPr>
        <w:t xml:space="preserve">here </w:t>
      </w:r>
      <w:r w:rsidR="00C42128" w:rsidRPr="001F7ADA">
        <w:rPr>
          <w:rFonts w:ascii="Times New Roman" w:hAnsi="Times New Roman" w:cs="Times New Roman"/>
          <w:sz w:val="24"/>
          <w:szCs w:val="24"/>
        </w:rPr>
        <w:t>this similarity in terms of intonation patterns</w:t>
      </w:r>
      <w:r w:rsidR="00A85A87" w:rsidRPr="001F7ADA">
        <w:rPr>
          <w:rFonts w:ascii="Times New Roman" w:hAnsi="Times New Roman" w:cs="Times New Roman"/>
          <w:sz w:val="24"/>
          <w:szCs w:val="24"/>
        </w:rPr>
        <w:t xml:space="preserve"> in English</w:t>
      </w:r>
      <w:r w:rsidR="008059ED">
        <w:rPr>
          <w:rFonts w:ascii="Times New Roman" w:hAnsi="Times New Roman" w:cs="Times New Roman"/>
          <w:sz w:val="24"/>
          <w:szCs w:val="24"/>
        </w:rPr>
        <w:t xml:space="preserve">, which themselves </w:t>
      </w:r>
      <w:r w:rsidR="00546399" w:rsidRPr="001F7ADA">
        <w:rPr>
          <w:rFonts w:ascii="Times New Roman" w:hAnsi="Times New Roman" w:cs="Times New Roman"/>
          <w:sz w:val="24"/>
          <w:szCs w:val="24"/>
        </w:rPr>
        <w:t>have discourse functions (see, for example</w:t>
      </w:r>
      <w:r w:rsidR="008059ED">
        <w:rPr>
          <w:rFonts w:ascii="Times New Roman" w:hAnsi="Times New Roman" w:cs="Times New Roman"/>
          <w:sz w:val="24"/>
          <w:szCs w:val="24"/>
        </w:rPr>
        <w:t>,</w:t>
      </w:r>
      <w:r w:rsidR="00546399" w:rsidRPr="001F7ADA">
        <w:rPr>
          <w:rFonts w:ascii="Times New Roman" w:hAnsi="Times New Roman" w:cs="Times New Roman"/>
          <w:sz w:val="24"/>
          <w:szCs w:val="24"/>
        </w:rPr>
        <w:t xml:space="preserve"> Wells</w:t>
      </w:r>
      <w:r w:rsidR="008059ED">
        <w:rPr>
          <w:rFonts w:ascii="Times New Roman" w:hAnsi="Times New Roman" w:cs="Times New Roman"/>
          <w:sz w:val="24"/>
          <w:szCs w:val="24"/>
        </w:rPr>
        <w:t xml:space="preserve">, 2006). For example, </w:t>
      </w:r>
      <w:r w:rsidR="00546399" w:rsidRPr="001F7ADA">
        <w:rPr>
          <w:rFonts w:ascii="Times New Roman" w:hAnsi="Times New Roman" w:cs="Times New Roman"/>
          <w:sz w:val="24"/>
          <w:szCs w:val="24"/>
        </w:rPr>
        <w:t xml:space="preserve">a rising intonation pattern can indicate </w:t>
      </w:r>
      <w:r w:rsidR="00CD0425" w:rsidRPr="001F7ADA">
        <w:rPr>
          <w:rFonts w:ascii="Times New Roman" w:hAnsi="Times New Roman" w:cs="Times New Roman"/>
          <w:sz w:val="24"/>
          <w:szCs w:val="24"/>
        </w:rPr>
        <w:t>that the utterance is functioning as a question</w:t>
      </w:r>
      <w:r w:rsidR="008059ED">
        <w:rPr>
          <w:rFonts w:ascii="Times New Roman" w:hAnsi="Times New Roman" w:cs="Times New Roman"/>
          <w:sz w:val="24"/>
          <w:szCs w:val="24"/>
        </w:rPr>
        <w:t>, while f</w:t>
      </w:r>
      <w:r w:rsidR="00CD0425" w:rsidRPr="001F7ADA">
        <w:rPr>
          <w:rFonts w:ascii="Times New Roman" w:hAnsi="Times New Roman" w:cs="Times New Roman"/>
          <w:sz w:val="24"/>
          <w:szCs w:val="24"/>
        </w:rPr>
        <w:t>alli</w:t>
      </w:r>
      <w:r w:rsidR="008059ED">
        <w:rPr>
          <w:rFonts w:ascii="Times New Roman" w:hAnsi="Times New Roman" w:cs="Times New Roman"/>
          <w:sz w:val="24"/>
          <w:szCs w:val="24"/>
        </w:rPr>
        <w:t>ng intonation</w:t>
      </w:r>
      <w:r w:rsidR="00CD0425" w:rsidRPr="001F7ADA">
        <w:rPr>
          <w:rFonts w:ascii="Times New Roman" w:hAnsi="Times New Roman" w:cs="Times New Roman"/>
          <w:sz w:val="24"/>
          <w:szCs w:val="24"/>
        </w:rPr>
        <w:t xml:space="preserve"> can indicate </w:t>
      </w:r>
      <w:r w:rsidR="00455332" w:rsidRPr="001F7ADA">
        <w:rPr>
          <w:rFonts w:ascii="Times New Roman" w:hAnsi="Times New Roman" w:cs="Times New Roman"/>
          <w:sz w:val="24"/>
          <w:szCs w:val="24"/>
        </w:rPr>
        <w:t>the end</w:t>
      </w:r>
      <w:r w:rsidR="00216316" w:rsidRPr="001F7ADA">
        <w:rPr>
          <w:rFonts w:ascii="Times New Roman" w:hAnsi="Times New Roman" w:cs="Times New Roman"/>
          <w:sz w:val="24"/>
          <w:szCs w:val="24"/>
        </w:rPr>
        <w:t xml:space="preserve"> or completeness of </w:t>
      </w:r>
      <w:r w:rsidR="008059ED">
        <w:rPr>
          <w:rFonts w:ascii="Times New Roman" w:hAnsi="Times New Roman" w:cs="Times New Roman"/>
          <w:sz w:val="24"/>
          <w:szCs w:val="24"/>
        </w:rPr>
        <w:t>an utterance.</w:t>
      </w:r>
      <w:r w:rsidR="00FF04E3" w:rsidRPr="001F7ADA">
        <w:rPr>
          <w:rFonts w:ascii="Times New Roman" w:hAnsi="Times New Roman" w:cs="Times New Roman"/>
          <w:sz w:val="24"/>
          <w:szCs w:val="24"/>
        </w:rPr>
        <w:t xml:space="preserve"> </w:t>
      </w:r>
      <w:r w:rsidR="005843D3" w:rsidRPr="001F7ADA">
        <w:rPr>
          <w:rFonts w:ascii="Times New Roman" w:hAnsi="Times New Roman" w:cs="Times New Roman"/>
          <w:sz w:val="24"/>
          <w:szCs w:val="24"/>
        </w:rPr>
        <w:t>In phrase 5, the musical structure provides an intonation shape through the fall</w:t>
      </w:r>
      <w:r w:rsidR="00581819" w:rsidRPr="001F7ADA">
        <w:rPr>
          <w:rFonts w:ascii="Times New Roman" w:hAnsi="Times New Roman" w:cs="Times New Roman"/>
          <w:sz w:val="24"/>
          <w:szCs w:val="24"/>
        </w:rPr>
        <w:t xml:space="preserve"> of two full notes</w:t>
      </w:r>
      <w:r w:rsidR="005843D3" w:rsidRPr="001F7ADA">
        <w:rPr>
          <w:rFonts w:ascii="Times New Roman" w:hAnsi="Times New Roman" w:cs="Times New Roman"/>
          <w:sz w:val="24"/>
          <w:szCs w:val="24"/>
        </w:rPr>
        <w:t xml:space="preserve"> from </w:t>
      </w:r>
      <w:r w:rsidR="00387DCF" w:rsidRPr="001F7ADA">
        <w:rPr>
          <w:rFonts w:ascii="Times New Roman" w:hAnsi="Times New Roman" w:cs="Times New Roman"/>
          <w:sz w:val="24"/>
          <w:szCs w:val="24"/>
        </w:rPr>
        <w:t>A on</w:t>
      </w:r>
      <w:r w:rsidR="00586C77" w:rsidRPr="001F7ADA">
        <w:rPr>
          <w:rFonts w:ascii="Times New Roman" w:hAnsi="Times New Roman" w:cs="Times New Roman"/>
          <w:sz w:val="24"/>
          <w:szCs w:val="24"/>
        </w:rPr>
        <w:t xml:space="preserve"> ‘it’s’ and the first syllable of ‘because’</w:t>
      </w:r>
      <w:r w:rsidR="00581819" w:rsidRPr="001F7ADA">
        <w:rPr>
          <w:rFonts w:ascii="Times New Roman" w:hAnsi="Times New Roman" w:cs="Times New Roman"/>
          <w:sz w:val="24"/>
          <w:szCs w:val="24"/>
        </w:rPr>
        <w:t xml:space="preserve"> to </w:t>
      </w:r>
      <w:r w:rsidR="00E908A2" w:rsidRPr="001F7ADA">
        <w:rPr>
          <w:rFonts w:ascii="Times New Roman" w:hAnsi="Times New Roman" w:cs="Times New Roman"/>
          <w:sz w:val="24"/>
          <w:szCs w:val="24"/>
        </w:rPr>
        <w:t xml:space="preserve">an E on the second syllable. This </w:t>
      </w:r>
      <w:r w:rsidR="00BB3BD0" w:rsidRPr="001F7ADA">
        <w:rPr>
          <w:rFonts w:ascii="Times New Roman" w:hAnsi="Times New Roman" w:cs="Times New Roman"/>
          <w:sz w:val="24"/>
          <w:szCs w:val="24"/>
        </w:rPr>
        <w:t xml:space="preserve">single note </w:t>
      </w:r>
      <w:r w:rsidR="00E908A2" w:rsidRPr="001F7ADA">
        <w:rPr>
          <w:rFonts w:ascii="Times New Roman" w:hAnsi="Times New Roman" w:cs="Times New Roman"/>
          <w:sz w:val="24"/>
          <w:szCs w:val="24"/>
        </w:rPr>
        <w:t>E is then held across</w:t>
      </w:r>
      <w:r w:rsidR="00BB3BD0" w:rsidRPr="001F7ADA">
        <w:rPr>
          <w:rFonts w:ascii="Times New Roman" w:hAnsi="Times New Roman" w:cs="Times New Roman"/>
          <w:sz w:val="24"/>
          <w:szCs w:val="24"/>
        </w:rPr>
        <w:t xml:space="preserve"> </w:t>
      </w:r>
      <w:r w:rsidR="008059ED">
        <w:rPr>
          <w:rFonts w:ascii="Times New Roman" w:hAnsi="Times New Roman" w:cs="Times New Roman"/>
          <w:sz w:val="24"/>
          <w:szCs w:val="24"/>
        </w:rPr>
        <w:t>four</w:t>
      </w:r>
      <w:r w:rsidR="00BB3BD0" w:rsidRPr="001F7ADA">
        <w:rPr>
          <w:rFonts w:ascii="Times New Roman" w:hAnsi="Times New Roman" w:cs="Times New Roman"/>
          <w:sz w:val="24"/>
          <w:szCs w:val="24"/>
        </w:rPr>
        <w:t xml:space="preserve"> bars (16 beats) in chorus 1, </w:t>
      </w:r>
      <w:r w:rsidR="008059ED">
        <w:rPr>
          <w:rFonts w:ascii="Times New Roman" w:hAnsi="Times New Roman" w:cs="Times New Roman"/>
          <w:sz w:val="24"/>
          <w:szCs w:val="24"/>
        </w:rPr>
        <w:t>three</w:t>
      </w:r>
      <w:r w:rsidR="00BB3BD0" w:rsidRPr="001F7ADA">
        <w:rPr>
          <w:rFonts w:ascii="Times New Roman" w:hAnsi="Times New Roman" w:cs="Times New Roman"/>
          <w:sz w:val="24"/>
          <w:szCs w:val="24"/>
        </w:rPr>
        <w:t xml:space="preserve"> bars (12 </w:t>
      </w:r>
      <w:r w:rsidR="00BB3BD0" w:rsidRPr="001F7ADA">
        <w:rPr>
          <w:rFonts w:ascii="Times New Roman" w:hAnsi="Times New Roman" w:cs="Times New Roman"/>
          <w:sz w:val="24"/>
          <w:szCs w:val="24"/>
        </w:rPr>
        <w:lastRenderedPageBreak/>
        <w:t>beats) in chorus 2</w:t>
      </w:r>
      <w:r w:rsidR="008059ED">
        <w:rPr>
          <w:rFonts w:ascii="Times New Roman" w:hAnsi="Times New Roman" w:cs="Times New Roman"/>
          <w:sz w:val="24"/>
          <w:szCs w:val="24"/>
        </w:rPr>
        <w:t>,</w:t>
      </w:r>
      <w:r w:rsidR="00BB3BD0" w:rsidRPr="001F7ADA">
        <w:rPr>
          <w:rFonts w:ascii="Times New Roman" w:hAnsi="Times New Roman" w:cs="Times New Roman"/>
          <w:sz w:val="24"/>
          <w:szCs w:val="24"/>
        </w:rPr>
        <w:t xml:space="preserve"> and </w:t>
      </w:r>
      <w:r w:rsidR="008059ED">
        <w:rPr>
          <w:rFonts w:ascii="Times New Roman" w:hAnsi="Times New Roman" w:cs="Times New Roman"/>
          <w:sz w:val="24"/>
          <w:szCs w:val="24"/>
        </w:rPr>
        <w:t>two</w:t>
      </w:r>
      <w:r w:rsidR="00BB3BD0" w:rsidRPr="001F7ADA">
        <w:rPr>
          <w:rFonts w:ascii="Times New Roman" w:hAnsi="Times New Roman" w:cs="Times New Roman"/>
          <w:sz w:val="24"/>
          <w:szCs w:val="24"/>
        </w:rPr>
        <w:t xml:space="preserve"> bars (8 beats) in chorus 3.</w:t>
      </w:r>
      <w:r w:rsidR="00215FF7" w:rsidRPr="001F7ADA">
        <w:rPr>
          <w:rFonts w:ascii="Times New Roman" w:hAnsi="Times New Roman" w:cs="Times New Roman"/>
          <w:sz w:val="24"/>
          <w:szCs w:val="24"/>
        </w:rPr>
        <w:t xml:space="preserve"> This fall in </w:t>
      </w:r>
      <w:r w:rsidR="00775464" w:rsidRPr="001F7ADA">
        <w:rPr>
          <w:rFonts w:ascii="Times New Roman" w:hAnsi="Times New Roman" w:cs="Times New Roman"/>
          <w:sz w:val="24"/>
          <w:szCs w:val="24"/>
        </w:rPr>
        <w:t>note corresponds to a falling intonation pattern in speech</w:t>
      </w:r>
      <w:r w:rsidR="008059ED">
        <w:rPr>
          <w:rFonts w:ascii="Times New Roman" w:hAnsi="Times New Roman" w:cs="Times New Roman"/>
          <w:sz w:val="24"/>
          <w:szCs w:val="24"/>
        </w:rPr>
        <w:t>,</w:t>
      </w:r>
      <w:r w:rsidR="00775464" w:rsidRPr="001F7ADA">
        <w:rPr>
          <w:rFonts w:ascii="Times New Roman" w:hAnsi="Times New Roman" w:cs="Times New Roman"/>
          <w:sz w:val="24"/>
          <w:szCs w:val="24"/>
        </w:rPr>
        <w:t xml:space="preserve"> which </w:t>
      </w:r>
      <w:r w:rsidR="00CA1217" w:rsidRPr="001F7ADA">
        <w:rPr>
          <w:rFonts w:ascii="Times New Roman" w:hAnsi="Times New Roman" w:cs="Times New Roman"/>
          <w:sz w:val="24"/>
          <w:szCs w:val="24"/>
        </w:rPr>
        <w:t>suggests a sense of a complete utterance. This clashes with the grammatical incompleteness</w:t>
      </w:r>
      <w:r w:rsidR="004643EF" w:rsidRPr="001F7ADA">
        <w:rPr>
          <w:rFonts w:ascii="Times New Roman" w:hAnsi="Times New Roman" w:cs="Times New Roman"/>
          <w:sz w:val="24"/>
          <w:szCs w:val="24"/>
        </w:rPr>
        <w:t xml:space="preserve"> of the phrase. However, the </w:t>
      </w:r>
      <w:r w:rsidR="0082662A" w:rsidRPr="001F7ADA">
        <w:rPr>
          <w:rFonts w:ascii="Times New Roman" w:hAnsi="Times New Roman" w:cs="Times New Roman"/>
          <w:sz w:val="24"/>
          <w:szCs w:val="24"/>
        </w:rPr>
        <w:t xml:space="preserve">unchanging single note on the second syllable of </w:t>
      </w:r>
      <w:r w:rsidR="00FF1B49" w:rsidRPr="001F7ADA">
        <w:rPr>
          <w:rFonts w:ascii="Times New Roman" w:hAnsi="Times New Roman" w:cs="Times New Roman"/>
          <w:sz w:val="24"/>
          <w:szCs w:val="24"/>
        </w:rPr>
        <w:t>‘</w:t>
      </w:r>
      <w:r w:rsidR="0082662A" w:rsidRPr="001F7ADA">
        <w:rPr>
          <w:rFonts w:ascii="Times New Roman" w:hAnsi="Times New Roman" w:cs="Times New Roman"/>
          <w:sz w:val="24"/>
          <w:szCs w:val="24"/>
        </w:rPr>
        <w:t>because</w:t>
      </w:r>
      <w:r w:rsidR="00FF1B49" w:rsidRPr="001F7ADA">
        <w:rPr>
          <w:rFonts w:ascii="Times New Roman" w:hAnsi="Times New Roman" w:cs="Times New Roman"/>
          <w:sz w:val="24"/>
          <w:szCs w:val="24"/>
        </w:rPr>
        <w:t>’</w:t>
      </w:r>
      <w:r w:rsidR="0082662A" w:rsidRPr="001F7ADA">
        <w:rPr>
          <w:rFonts w:ascii="Times New Roman" w:hAnsi="Times New Roman" w:cs="Times New Roman"/>
          <w:sz w:val="24"/>
          <w:szCs w:val="24"/>
        </w:rPr>
        <w:t xml:space="preserve"> emphasises the </w:t>
      </w:r>
      <w:r w:rsidR="00E72318" w:rsidRPr="001F7ADA">
        <w:rPr>
          <w:rFonts w:ascii="Times New Roman" w:hAnsi="Times New Roman" w:cs="Times New Roman"/>
          <w:sz w:val="24"/>
          <w:szCs w:val="24"/>
        </w:rPr>
        <w:t>absence of the reason that is prompted by the phrase</w:t>
      </w:r>
      <w:r w:rsidR="00E82B93" w:rsidRPr="001F7ADA">
        <w:rPr>
          <w:rFonts w:ascii="Times New Roman" w:hAnsi="Times New Roman" w:cs="Times New Roman"/>
          <w:sz w:val="24"/>
          <w:szCs w:val="24"/>
        </w:rPr>
        <w:t>; nothing</w:t>
      </w:r>
      <w:r w:rsidR="00B274BC" w:rsidRPr="001F7ADA">
        <w:rPr>
          <w:rFonts w:ascii="Times New Roman" w:hAnsi="Times New Roman" w:cs="Times New Roman"/>
          <w:sz w:val="24"/>
          <w:szCs w:val="24"/>
        </w:rPr>
        <w:t xml:space="preserve"> is proffered for </w:t>
      </w:r>
      <w:r w:rsidR="008059ED">
        <w:rPr>
          <w:rFonts w:ascii="Times New Roman" w:hAnsi="Times New Roman" w:cs="Times New Roman"/>
          <w:sz w:val="24"/>
          <w:szCs w:val="24"/>
        </w:rPr>
        <w:t xml:space="preserve">the </w:t>
      </w:r>
      <w:r w:rsidR="00B274BC" w:rsidRPr="001F7ADA">
        <w:rPr>
          <w:rFonts w:ascii="Times New Roman" w:hAnsi="Times New Roman" w:cs="Times New Roman"/>
          <w:sz w:val="24"/>
          <w:szCs w:val="24"/>
        </w:rPr>
        <w:t>end of the phrase, either musically or lyrically.</w:t>
      </w:r>
    </w:p>
    <w:p w14:paraId="6FDCD880" w14:textId="14DA789C" w:rsidR="00DE556F" w:rsidRDefault="00D421EA" w:rsidP="001041E6">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The rushed nature of the line beginnings create</w:t>
      </w:r>
      <w:r w:rsidR="00AA3CBC" w:rsidRPr="001F7ADA">
        <w:rPr>
          <w:rFonts w:ascii="Times New Roman" w:hAnsi="Times New Roman" w:cs="Times New Roman"/>
          <w:sz w:val="24"/>
          <w:szCs w:val="24"/>
        </w:rPr>
        <w:t>s</w:t>
      </w:r>
      <w:r w:rsidRPr="001F7ADA">
        <w:rPr>
          <w:rFonts w:ascii="Times New Roman" w:hAnsi="Times New Roman" w:cs="Times New Roman"/>
          <w:sz w:val="24"/>
          <w:szCs w:val="24"/>
        </w:rPr>
        <w:t xml:space="preserve"> a sense </w:t>
      </w:r>
      <w:r w:rsidR="008059ED">
        <w:rPr>
          <w:rFonts w:ascii="Times New Roman" w:hAnsi="Times New Roman" w:cs="Times New Roman"/>
          <w:sz w:val="24"/>
          <w:szCs w:val="24"/>
        </w:rPr>
        <w:t>that</w:t>
      </w:r>
      <w:r w:rsidRPr="001F7ADA">
        <w:rPr>
          <w:rFonts w:ascii="Times New Roman" w:hAnsi="Times New Roman" w:cs="Times New Roman"/>
          <w:sz w:val="24"/>
          <w:szCs w:val="24"/>
        </w:rPr>
        <w:t xml:space="preserve"> the musical persona is anxious to </w:t>
      </w:r>
      <w:r w:rsidR="008059ED">
        <w:rPr>
          <w:rFonts w:ascii="Times New Roman" w:hAnsi="Times New Roman" w:cs="Times New Roman"/>
          <w:sz w:val="24"/>
          <w:szCs w:val="24"/>
        </w:rPr>
        <w:t>l</w:t>
      </w:r>
      <w:r w:rsidRPr="001F7ADA">
        <w:rPr>
          <w:rFonts w:ascii="Times New Roman" w:hAnsi="Times New Roman" w:cs="Times New Roman"/>
          <w:sz w:val="24"/>
          <w:szCs w:val="24"/>
        </w:rPr>
        <w:t>et the words out. In contrast, when trying to explain his behaviour in ‘it’s because’</w:t>
      </w:r>
      <w:r w:rsidR="008059ED">
        <w:rPr>
          <w:rFonts w:ascii="Times New Roman" w:hAnsi="Times New Roman" w:cs="Times New Roman"/>
          <w:sz w:val="24"/>
          <w:szCs w:val="24"/>
        </w:rPr>
        <w:t>,</w:t>
      </w:r>
      <w:r w:rsidRPr="001F7ADA">
        <w:rPr>
          <w:rFonts w:ascii="Times New Roman" w:hAnsi="Times New Roman" w:cs="Times New Roman"/>
          <w:sz w:val="24"/>
          <w:szCs w:val="24"/>
        </w:rPr>
        <w:t xml:space="preserve"> the musical persona seems </w:t>
      </w:r>
      <w:r w:rsidR="00465118" w:rsidRPr="001F7ADA">
        <w:rPr>
          <w:rFonts w:ascii="Times New Roman" w:hAnsi="Times New Roman" w:cs="Times New Roman"/>
          <w:sz w:val="24"/>
          <w:szCs w:val="24"/>
        </w:rPr>
        <w:t xml:space="preserve">both unwilling and </w:t>
      </w:r>
      <w:r w:rsidRPr="001F7ADA">
        <w:rPr>
          <w:rFonts w:ascii="Times New Roman" w:hAnsi="Times New Roman" w:cs="Times New Roman"/>
          <w:sz w:val="24"/>
          <w:szCs w:val="24"/>
        </w:rPr>
        <w:t xml:space="preserve">unable to finish the concept, unable to </w:t>
      </w:r>
      <w:r w:rsidR="008059ED">
        <w:rPr>
          <w:rFonts w:ascii="Times New Roman" w:hAnsi="Times New Roman" w:cs="Times New Roman"/>
          <w:sz w:val="24"/>
          <w:szCs w:val="24"/>
        </w:rPr>
        <w:t>l</w:t>
      </w:r>
      <w:r w:rsidRPr="001F7ADA">
        <w:rPr>
          <w:rFonts w:ascii="Times New Roman" w:hAnsi="Times New Roman" w:cs="Times New Roman"/>
          <w:sz w:val="24"/>
          <w:szCs w:val="24"/>
        </w:rPr>
        <w:t>et the words out, and therefore unable to explain away the behaviours inferred from the negative assertions as indications of being in love</w:t>
      </w:r>
      <w:r w:rsidR="00465118" w:rsidRPr="001F7ADA">
        <w:rPr>
          <w:rFonts w:ascii="Times New Roman" w:hAnsi="Times New Roman" w:cs="Times New Roman"/>
          <w:sz w:val="24"/>
          <w:szCs w:val="24"/>
        </w:rPr>
        <w:t>.</w:t>
      </w:r>
      <w:r w:rsidR="009F749B" w:rsidRPr="001F7ADA">
        <w:rPr>
          <w:rFonts w:ascii="Times New Roman" w:hAnsi="Times New Roman" w:cs="Times New Roman"/>
          <w:sz w:val="24"/>
          <w:szCs w:val="24"/>
        </w:rPr>
        <w:t xml:space="preserve"> </w:t>
      </w:r>
      <w:r w:rsidR="00F90075" w:rsidRPr="001F7ADA">
        <w:rPr>
          <w:rFonts w:ascii="Times New Roman" w:hAnsi="Times New Roman" w:cs="Times New Roman"/>
          <w:sz w:val="24"/>
          <w:szCs w:val="24"/>
        </w:rPr>
        <w:t xml:space="preserve">This is further compounded </w:t>
      </w:r>
      <w:r w:rsidR="00BF3F98">
        <w:rPr>
          <w:rFonts w:ascii="Times New Roman" w:hAnsi="Times New Roman" w:cs="Times New Roman"/>
          <w:sz w:val="24"/>
          <w:szCs w:val="24"/>
        </w:rPr>
        <w:t>i</w:t>
      </w:r>
      <w:r w:rsidR="00F90075" w:rsidRPr="001F7ADA">
        <w:rPr>
          <w:rFonts w:ascii="Times New Roman" w:hAnsi="Times New Roman" w:cs="Times New Roman"/>
          <w:sz w:val="24"/>
          <w:szCs w:val="24"/>
        </w:rPr>
        <w:t>n the</w:t>
      </w:r>
      <w:r w:rsidR="00B1631B" w:rsidRPr="001F7ADA">
        <w:rPr>
          <w:rFonts w:ascii="Times New Roman" w:hAnsi="Times New Roman" w:cs="Times New Roman"/>
          <w:sz w:val="24"/>
          <w:szCs w:val="24"/>
        </w:rPr>
        <w:t xml:space="preserve"> final lyrical and melodic lines</w:t>
      </w:r>
      <w:r w:rsidR="00B31EF5" w:rsidRPr="001F7ADA">
        <w:rPr>
          <w:rFonts w:ascii="Times New Roman" w:hAnsi="Times New Roman" w:cs="Times New Roman"/>
          <w:sz w:val="24"/>
          <w:szCs w:val="24"/>
        </w:rPr>
        <w:t xml:space="preserve"> of the song</w:t>
      </w:r>
      <w:r w:rsidR="00E07192" w:rsidRPr="001F7ADA">
        <w:rPr>
          <w:rFonts w:ascii="Times New Roman" w:hAnsi="Times New Roman" w:cs="Times New Roman"/>
          <w:sz w:val="24"/>
          <w:szCs w:val="24"/>
        </w:rPr>
        <w:t xml:space="preserve">, </w:t>
      </w:r>
      <w:r w:rsidR="008059ED">
        <w:rPr>
          <w:rFonts w:ascii="Times New Roman" w:hAnsi="Times New Roman" w:cs="Times New Roman"/>
          <w:sz w:val="24"/>
          <w:szCs w:val="24"/>
        </w:rPr>
        <w:t xml:space="preserve">with </w:t>
      </w:r>
      <w:r w:rsidR="00E07192" w:rsidRPr="001F7ADA">
        <w:rPr>
          <w:rFonts w:ascii="Times New Roman" w:hAnsi="Times New Roman" w:cs="Times New Roman"/>
          <w:sz w:val="24"/>
          <w:szCs w:val="24"/>
        </w:rPr>
        <w:t xml:space="preserve">‘I’m not in love’ </w:t>
      </w:r>
      <w:r w:rsidR="008059ED">
        <w:rPr>
          <w:rFonts w:ascii="Times New Roman" w:hAnsi="Times New Roman" w:cs="Times New Roman"/>
          <w:sz w:val="24"/>
          <w:szCs w:val="24"/>
        </w:rPr>
        <w:t>being</w:t>
      </w:r>
      <w:r w:rsidR="00E07192" w:rsidRPr="001F7ADA">
        <w:rPr>
          <w:rFonts w:ascii="Times New Roman" w:hAnsi="Times New Roman" w:cs="Times New Roman"/>
          <w:sz w:val="24"/>
          <w:szCs w:val="24"/>
        </w:rPr>
        <w:t xml:space="preserve"> repeated twice</w:t>
      </w:r>
      <w:r w:rsidR="00CB6985" w:rsidRPr="001F7ADA">
        <w:rPr>
          <w:rFonts w:ascii="Times New Roman" w:hAnsi="Times New Roman" w:cs="Times New Roman"/>
          <w:sz w:val="24"/>
          <w:szCs w:val="24"/>
        </w:rPr>
        <w:t>.</w:t>
      </w:r>
      <w:r w:rsidR="00B31EF5" w:rsidRPr="001F7ADA">
        <w:rPr>
          <w:rFonts w:ascii="Times New Roman" w:hAnsi="Times New Roman" w:cs="Times New Roman"/>
          <w:sz w:val="24"/>
          <w:szCs w:val="24"/>
        </w:rPr>
        <w:t xml:space="preserve"> </w:t>
      </w:r>
      <w:r w:rsidR="00D14E22" w:rsidRPr="001F7ADA">
        <w:rPr>
          <w:rFonts w:ascii="Times New Roman" w:hAnsi="Times New Roman" w:cs="Times New Roman"/>
          <w:sz w:val="24"/>
          <w:szCs w:val="24"/>
        </w:rPr>
        <w:t xml:space="preserve">I noted above that the melodic line is </w:t>
      </w:r>
      <w:r w:rsidR="00C118F9" w:rsidRPr="001F7ADA">
        <w:rPr>
          <w:rFonts w:ascii="Times New Roman" w:hAnsi="Times New Roman" w:cs="Times New Roman"/>
          <w:sz w:val="24"/>
          <w:szCs w:val="24"/>
        </w:rPr>
        <w:t>structured around the repetition of phrase</w:t>
      </w:r>
      <w:r w:rsidR="0047367A" w:rsidRPr="001F7ADA">
        <w:rPr>
          <w:rFonts w:ascii="Times New Roman" w:hAnsi="Times New Roman" w:cs="Times New Roman"/>
          <w:sz w:val="24"/>
          <w:szCs w:val="24"/>
        </w:rPr>
        <w:t>s</w:t>
      </w:r>
      <w:r w:rsidR="00C118F9" w:rsidRPr="001F7ADA">
        <w:rPr>
          <w:rFonts w:ascii="Times New Roman" w:hAnsi="Times New Roman" w:cs="Times New Roman"/>
          <w:sz w:val="24"/>
          <w:szCs w:val="24"/>
        </w:rPr>
        <w:t xml:space="preserve"> 1 to 5</w:t>
      </w:r>
      <w:r w:rsidR="000942B7">
        <w:rPr>
          <w:rFonts w:ascii="Times New Roman" w:hAnsi="Times New Roman" w:cs="Times New Roman"/>
          <w:sz w:val="24"/>
          <w:szCs w:val="24"/>
        </w:rPr>
        <w:t>, but t</w:t>
      </w:r>
      <w:r w:rsidR="00C118F9" w:rsidRPr="001F7ADA">
        <w:rPr>
          <w:rFonts w:ascii="Times New Roman" w:hAnsi="Times New Roman" w:cs="Times New Roman"/>
          <w:sz w:val="24"/>
          <w:szCs w:val="24"/>
        </w:rPr>
        <w:t>here is, an internal deviation (Short</w:t>
      </w:r>
      <w:r w:rsidR="008059ED">
        <w:rPr>
          <w:rFonts w:ascii="Times New Roman" w:hAnsi="Times New Roman" w:cs="Times New Roman"/>
          <w:sz w:val="24"/>
          <w:szCs w:val="24"/>
        </w:rPr>
        <w:t>,</w:t>
      </w:r>
      <w:r w:rsidR="00C118F9" w:rsidRPr="001F7ADA">
        <w:rPr>
          <w:rFonts w:ascii="Times New Roman" w:hAnsi="Times New Roman" w:cs="Times New Roman"/>
          <w:sz w:val="24"/>
          <w:szCs w:val="24"/>
        </w:rPr>
        <w:t xml:space="preserve"> 1996) on the final </w:t>
      </w:r>
      <w:r w:rsidR="000C25AD">
        <w:rPr>
          <w:rFonts w:ascii="Times New Roman" w:hAnsi="Times New Roman" w:cs="Times New Roman"/>
          <w:sz w:val="24"/>
          <w:szCs w:val="24"/>
        </w:rPr>
        <w:t>‘I’m not in love’</w:t>
      </w:r>
      <w:r w:rsidR="00A4349B">
        <w:rPr>
          <w:rFonts w:ascii="Times New Roman" w:hAnsi="Times New Roman" w:cs="Times New Roman"/>
          <w:sz w:val="24"/>
          <w:szCs w:val="24"/>
        </w:rPr>
        <w:t>.</w:t>
      </w:r>
      <w:r w:rsidR="00BD4A05" w:rsidRPr="001F7ADA">
        <w:rPr>
          <w:rFonts w:ascii="Times New Roman" w:hAnsi="Times New Roman" w:cs="Times New Roman"/>
          <w:sz w:val="24"/>
          <w:szCs w:val="24"/>
        </w:rPr>
        <w:t xml:space="preserve"> </w:t>
      </w:r>
      <w:r w:rsidR="00AC63EA">
        <w:rPr>
          <w:rFonts w:ascii="Times New Roman" w:hAnsi="Times New Roman" w:cs="Times New Roman"/>
          <w:sz w:val="24"/>
          <w:szCs w:val="24"/>
        </w:rPr>
        <w:t>Here</w:t>
      </w:r>
      <w:r w:rsidR="00530424">
        <w:rPr>
          <w:rFonts w:ascii="Times New Roman" w:hAnsi="Times New Roman" w:cs="Times New Roman"/>
          <w:sz w:val="24"/>
          <w:szCs w:val="24"/>
        </w:rPr>
        <w:t>,</w:t>
      </w:r>
      <w:r w:rsidR="00AC63EA">
        <w:rPr>
          <w:rFonts w:ascii="Times New Roman" w:hAnsi="Times New Roman" w:cs="Times New Roman"/>
          <w:sz w:val="24"/>
          <w:szCs w:val="24"/>
        </w:rPr>
        <w:t xml:space="preserve"> the musical phrase </w:t>
      </w:r>
      <w:r w:rsidR="00826CF6">
        <w:rPr>
          <w:rFonts w:ascii="Times New Roman" w:hAnsi="Times New Roman" w:cs="Times New Roman"/>
          <w:sz w:val="24"/>
          <w:szCs w:val="24"/>
        </w:rPr>
        <w:t xml:space="preserve">accompanying ‘I’m not in love’ is altered from its previous iterations in phrases </w:t>
      </w:r>
      <w:r w:rsidR="00A95D11">
        <w:rPr>
          <w:rFonts w:ascii="Times New Roman" w:hAnsi="Times New Roman" w:cs="Times New Roman"/>
          <w:sz w:val="24"/>
          <w:szCs w:val="24"/>
        </w:rPr>
        <w:t>1a and 1b</w:t>
      </w:r>
      <w:r w:rsidR="00345F79">
        <w:rPr>
          <w:rFonts w:ascii="Times New Roman" w:hAnsi="Times New Roman" w:cs="Times New Roman"/>
          <w:sz w:val="24"/>
          <w:szCs w:val="24"/>
        </w:rPr>
        <w:t xml:space="preserve"> </w:t>
      </w:r>
      <w:r w:rsidR="00345F79" w:rsidRPr="001F7ADA">
        <w:rPr>
          <w:rFonts w:ascii="Times New Roman" w:hAnsi="Times New Roman" w:cs="Times New Roman"/>
          <w:sz w:val="24"/>
          <w:szCs w:val="24"/>
        </w:rPr>
        <w:t>(Fig</w:t>
      </w:r>
      <w:r w:rsidR="00345F79">
        <w:rPr>
          <w:rFonts w:ascii="Times New Roman" w:hAnsi="Times New Roman" w:cs="Times New Roman"/>
          <w:sz w:val="24"/>
          <w:szCs w:val="24"/>
        </w:rPr>
        <w:t>ure</w:t>
      </w:r>
      <w:r w:rsidR="00345F79" w:rsidRPr="001F7ADA">
        <w:rPr>
          <w:rFonts w:ascii="Times New Roman" w:hAnsi="Times New Roman" w:cs="Times New Roman"/>
          <w:sz w:val="24"/>
          <w:szCs w:val="24"/>
        </w:rPr>
        <w:t xml:space="preserve"> 10)</w:t>
      </w:r>
      <w:r w:rsidR="00A163BE" w:rsidRPr="001F7ADA">
        <w:rPr>
          <w:rFonts w:ascii="Times New Roman" w:hAnsi="Times New Roman" w:cs="Times New Roman"/>
          <w:sz w:val="24"/>
          <w:szCs w:val="24"/>
        </w:rPr>
        <w:t>:</w:t>
      </w:r>
    </w:p>
    <w:p w14:paraId="5C18A6A6" w14:textId="77777777" w:rsidR="003F0C2F" w:rsidRPr="001F7ADA" w:rsidRDefault="003F0C2F" w:rsidP="001041E6">
      <w:pPr>
        <w:spacing w:after="0" w:line="480" w:lineRule="auto"/>
        <w:ind w:firstLine="720"/>
        <w:rPr>
          <w:rFonts w:ascii="Times New Roman" w:hAnsi="Times New Roman" w:cs="Times New Roman"/>
          <w:sz w:val="24"/>
          <w:szCs w:val="24"/>
        </w:rPr>
      </w:pPr>
    </w:p>
    <w:p w14:paraId="183E8DE8" w14:textId="787E6B4A" w:rsidR="00A163BE" w:rsidRPr="001F7ADA" w:rsidRDefault="00A163BE"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ab/>
      </w:r>
      <w:r w:rsidR="008469D6" w:rsidRPr="001F7ADA">
        <w:rPr>
          <w:rFonts w:ascii="Times New Roman" w:hAnsi="Times New Roman" w:cs="Times New Roman"/>
          <w:noProof/>
          <w:sz w:val="24"/>
          <w:szCs w:val="24"/>
        </w:rPr>
        <w:t>FIG 10 HERE</w:t>
      </w:r>
    </w:p>
    <w:p w14:paraId="6157A2E7" w14:textId="2AEAA437" w:rsidR="00CF3CEA" w:rsidRPr="001F7ADA" w:rsidRDefault="00CF3CEA" w:rsidP="001F7ADA">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Fig</w:t>
      </w:r>
      <w:r w:rsidR="00535292">
        <w:rPr>
          <w:rFonts w:ascii="Times New Roman" w:hAnsi="Times New Roman" w:cs="Times New Roman"/>
          <w:sz w:val="24"/>
          <w:szCs w:val="24"/>
        </w:rPr>
        <w:t>ure</w:t>
      </w:r>
      <w:r w:rsidRPr="001F7ADA">
        <w:rPr>
          <w:rFonts w:ascii="Times New Roman" w:hAnsi="Times New Roman" w:cs="Times New Roman"/>
          <w:sz w:val="24"/>
          <w:szCs w:val="24"/>
        </w:rPr>
        <w:t xml:space="preserve"> </w:t>
      </w:r>
      <w:r w:rsidR="007D024E" w:rsidRPr="001F7ADA">
        <w:rPr>
          <w:rFonts w:ascii="Times New Roman" w:hAnsi="Times New Roman" w:cs="Times New Roman"/>
          <w:sz w:val="24"/>
          <w:szCs w:val="24"/>
        </w:rPr>
        <w:t>10</w:t>
      </w:r>
      <w:r w:rsidR="00535292">
        <w:rPr>
          <w:rFonts w:ascii="Times New Roman" w:hAnsi="Times New Roman" w:cs="Times New Roman"/>
          <w:sz w:val="24"/>
          <w:szCs w:val="24"/>
        </w:rPr>
        <w:t>. F</w:t>
      </w:r>
      <w:r w:rsidR="00C031AB" w:rsidRPr="001F7ADA">
        <w:rPr>
          <w:rFonts w:ascii="Times New Roman" w:hAnsi="Times New Roman" w:cs="Times New Roman"/>
          <w:sz w:val="24"/>
          <w:szCs w:val="24"/>
        </w:rPr>
        <w:t>inal</w:t>
      </w:r>
      <w:r w:rsidR="00CF07DE" w:rsidRPr="001F7ADA">
        <w:rPr>
          <w:rFonts w:ascii="Times New Roman" w:hAnsi="Times New Roman" w:cs="Times New Roman"/>
          <w:sz w:val="24"/>
          <w:szCs w:val="24"/>
        </w:rPr>
        <w:t xml:space="preserve"> foregrounded</w:t>
      </w:r>
      <w:r w:rsidR="00C031AB" w:rsidRPr="001F7ADA">
        <w:rPr>
          <w:rFonts w:ascii="Times New Roman" w:hAnsi="Times New Roman" w:cs="Times New Roman"/>
          <w:sz w:val="24"/>
          <w:szCs w:val="24"/>
        </w:rPr>
        <w:t xml:space="preserve"> melodic phrase</w:t>
      </w:r>
      <w:r w:rsidR="00F56EA6">
        <w:rPr>
          <w:rFonts w:ascii="Times New Roman" w:hAnsi="Times New Roman" w:cs="Times New Roman"/>
          <w:sz w:val="24"/>
          <w:szCs w:val="24"/>
        </w:rPr>
        <w:t>.</w:t>
      </w:r>
    </w:p>
    <w:p w14:paraId="38BE0E83" w14:textId="77777777" w:rsidR="003F0C2F" w:rsidRDefault="003F0C2F" w:rsidP="001F7ADA">
      <w:pPr>
        <w:spacing w:after="0" w:line="480" w:lineRule="auto"/>
        <w:rPr>
          <w:rFonts w:ascii="Times New Roman" w:hAnsi="Times New Roman" w:cs="Times New Roman"/>
          <w:sz w:val="24"/>
          <w:szCs w:val="24"/>
        </w:rPr>
      </w:pPr>
    </w:p>
    <w:p w14:paraId="544D61FF" w14:textId="0C7B3EA7" w:rsidR="00025964" w:rsidRPr="001F7ADA" w:rsidRDefault="00F56EA6"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While</w:t>
      </w:r>
      <w:r w:rsidR="0015254C" w:rsidRPr="001F7ADA">
        <w:rPr>
          <w:rFonts w:ascii="Times New Roman" w:hAnsi="Times New Roman" w:cs="Times New Roman"/>
          <w:sz w:val="24"/>
          <w:szCs w:val="24"/>
        </w:rPr>
        <w:t xml:space="preserve"> the musical phrase</w:t>
      </w:r>
      <w:r w:rsidR="00DF2C4E" w:rsidRPr="001F7ADA">
        <w:rPr>
          <w:rFonts w:ascii="Times New Roman" w:hAnsi="Times New Roman" w:cs="Times New Roman"/>
          <w:sz w:val="24"/>
          <w:szCs w:val="24"/>
        </w:rPr>
        <w:t>s</w:t>
      </w:r>
      <w:r w:rsidR="0015254C" w:rsidRPr="001F7ADA">
        <w:rPr>
          <w:rFonts w:ascii="Times New Roman" w:hAnsi="Times New Roman" w:cs="Times New Roman"/>
          <w:sz w:val="24"/>
          <w:szCs w:val="24"/>
        </w:rPr>
        <w:t xml:space="preserve"> in 1a and 1b begin and end on a D</w:t>
      </w:r>
      <w:r w:rsidR="00476775" w:rsidRPr="001F7ADA">
        <w:rPr>
          <w:rFonts w:ascii="Times New Roman" w:hAnsi="Times New Roman" w:cs="Times New Roman"/>
          <w:sz w:val="24"/>
          <w:szCs w:val="24"/>
        </w:rPr>
        <w:t xml:space="preserve">, the phrase in this final line begins two full notes higher up the scale </w:t>
      </w:r>
      <w:r w:rsidR="00130B25" w:rsidRPr="001F7ADA">
        <w:rPr>
          <w:rFonts w:ascii="Times New Roman" w:hAnsi="Times New Roman" w:cs="Times New Roman"/>
          <w:sz w:val="24"/>
          <w:szCs w:val="24"/>
        </w:rPr>
        <w:t xml:space="preserve">on </w:t>
      </w:r>
      <w:r w:rsidR="00414F04" w:rsidRPr="001F7ADA">
        <w:rPr>
          <w:rFonts w:ascii="Times New Roman" w:hAnsi="Times New Roman" w:cs="Times New Roman"/>
          <w:sz w:val="24"/>
          <w:szCs w:val="24"/>
        </w:rPr>
        <w:t xml:space="preserve">an </w:t>
      </w:r>
      <w:r w:rsidR="00CE6C82" w:rsidRPr="001F7ADA">
        <w:rPr>
          <w:rFonts w:ascii="Times New Roman" w:hAnsi="Times New Roman" w:cs="Times New Roman"/>
          <w:sz w:val="24"/>
          <w:szCs w:val="24"/>
        </w:rPr>
        <w:t>F</w:t>
      </w:r>
      <w:r>
        <w:rPr>
          <w:rFonts w:ascii="Times New Roman" w:hAnsi="Times New Roman" w:cs="Times New Roman"/>
          <w:sz w:val="24"/>
          <w:szCs w:val="24"/>
        </w:rPr>
        <w:t>,</w:t>
      </w:r>
      <w:r w:rsidR="00130B25" w:rsidRPr="001F7ADA">
        <w:rPr>
          <w:rFonts w:ascii="Times New Roman" w:hAnsi="Times New Roman" w:cs="Times New Roman"/>
          <w:sz w:val="24"/>
          <w:szCs w:val="24"/>
        </w:rPr>
        <w:t xml:space="preserve"> and ends </w:t>
      </w:r>
      <w:r w:rsidR="00863DCE" w:rsidRPr="001F7ADA">
        <w:rPr>
          <w:rFonts w:ascii="Times New Roman" w:hAnsi="Times New Roman" w:cs="Times New Roman"/>
          <w:sz w:val="24"/>
          <w:szCs w:val="24"/>
        </w:rPr>
        <w:t>o</w:t>
      </w:r>
      <w:r w:rsidR="00747A7A" w:rsidRPr="001F7ADA">
        <w:rPr>
          <w:rFonts w:ascii="Times New Roman" w:hAnsi="Times New Roman" w:cs="Times New Roman"/>
          <w:sz w:val="24"/>
          <w:szCs w:val="24"/>
        </w:rPr>
        <w:t>ne</w:t>
      </w:r>
      <w:r w:rsidR="00863DCE" w:rsidRPr="001F7ADA">
        <w:rPr>
          <w:rFonts w:ascii="Times New Roman" w:hAnsi="Times New Roman" w:cs="Times New Roman"/>
          <w:sz w:val="24"/>
          <w:szCs w:val="24"/>
        </w:rPr>
        <w:t xml:space="preserve"> further note up on</w:t>
      </w:r>
      <w:r w:rsidR="00414F04" w:rsidRPr="001F7ADA">
        <w:rPr>
          <w:rFonts w:ascii="Times New Roman" w:hAnsi="Times New Roman" w:cs="Times New Roman"/>
          <w:sz w:val="24"/>
          <w:szCs w:val="24"/>
        </w:rPr>
        <w:t xml:space="preserve"> a</w:t>
      </w:r>
      <w:r w:rsidR="00863DCE" w:rsidRPr="001F7ADA">
        <w:rPr>
          <w:rFonts w:ascii="Times New Roman" w:hAnsi="Times New Roman" w:cs="Times New Roman"/>
          <w:sz w:val="24"/>
          <w:szCs w:val="24"/>
        </w:rPr>
        <w:t xml:space="preserve"> G. This rise up the scale mimics a rising intonation pattern</w:t>
      </w:r>
      <w:r w:rsidR="001A7BAB" w:rsidRPr="001F7ADA">
        <w:rPr>
          <w:rFonts w:ascii="Times New Roman" w:hAnsi="Times New Roman" w:cs="Times New Roman"/>
          <w:sz w:val="24"/>
          <w:szCs w:val="24"/>
        </w:rPr>
        <w:t xml:space="preserve"> in contrast to the previous iterations of this</w:t>
      </w:r>
      <w:r w:rsidR="00A9289E" w:rsidRPr="001F7ADA">
        <w:rPr>
          <w:rFonts w:ascii="Times New Roman" w:hAnsi="Times New Roman" w:cs="Times New Roman"/>
          <w:sz w:val="24"/>
          <w:szCs w:val="24"/>
        </w:rPr>
        <w:t xml:space="preserve"> </w:t>
      </w:r>
      <w:r w:rsidR="00E61696">
        <w:rPr>
          <w:rFonts w:ascii="Times New Roman" w:hAnsi="Times New Roman" w:cs="Times New Roman"/>
          <w:sz w:val="24"/>
          <w:szCs w:val="24"/>
        </w:rPr>
        <w:t>musical</w:t>
      </w:r>
      <w:r w:rsidR="001A7BAB" w:rsidRPr="001F7ADA">
        <w:rPr>
          <w:rFonts w:ascii="Times New Roman" w:hAnsi="Times New Roman" w:cs="Times New Roman"/>
          <w:sz w:val="24"/>
          <w:szCs w:val="24"/>
        </w:rPr>
        <w:t xml:space="preserve"> phrase. </w:t>
      </w:r>
      <w:r w:rsidR="00F93D0D" w:rsidRPr="001F7ADA">
        <w:rPr>
          <w:rFonts w:ascii="Times New Roman" w:hAnsi="Times New Roman" w:cs="Times New Roman"/>
          <w:sz w:val="24"/>
          <w:szCs w:val="24"/>
        </w:rPr>
        <w:t xml:space="preserve">What we </w:t>
      </w:r>
      <w:r w:rsidR="00E65207" w:rsidRPr="001F7ADA">
        <w:rPr>
          <w:rFonts w:ascii="Times New Roman" w:hAnsi="Times New Roman" w:cs="Times New Roman"/>
          <w:sz w:val="24"/>
          <w:szCs w:val="24"/>
        </w:rPr>
        <w:t>appear</w:t>
      </w:r>
      <w:r w:rsidR="00F93D0D" w:rsidRPr="001F7ADA">
        <w:rPr>
          <w:rFonts w:ascii="Times New Roman" w:hAnsi="Times New Roman" w:cs="Times New Roman"/>
          <w:sz w:val="24"/>
          <w:szCs w:val="24"/>
        </w:rPr>
        <w:t xml:space="preserve"> to have, then, is a final line </w:t>
      </w:r>
      <w:r>
        <w:rPr>
          <w:rFonts w:ascii="Times New Roman" w:hAnsi="Times New Roman" w:cs="Times New Roman"/>
          <w:sz w:val="24"/>
          <w:szCs w:val="24"/>
        </w:rPr>
        <w:t>that</w:t>
      </w:r>
      <w:r w:rsidR="00F93D0D" w:rsidRPr="001F7ADA">
        <w:rPr>
          <w:rFonts w:ascii="Times New Roman" w:hAnsi="Times New Roman" w:cs="Times New Roman"/>
          <w:sz w:val="24"/>
          <w:szCs w:val="24"/>
        </w:rPr>
        <w:t xml:space="preserve"> </w:t>
      </w:r>
      <w:r w:rsidR="007540C4" w:rsidRPr="001F7ADA">
        <w:rPr>
          <w:rFonts w:ascii="Times New Roman" w:hAnsi="Times New Roman" w:cs="Times New Roman"/>
          <w:sz w:val="24"/>
          <w:szCs w:val="24"/>
        </w:rPr>
        <w:t>introduces</w:t>
      </w:r>
      <w:r w:rsidR="00275D7F" w:rsidRPr="001F7ADA">
        <w:rPr>
          <w:rFonts w:ascii="Times New Roman" w:hAnsi="Times New Roman" w:cs="Times New Roman"/>
          <w:sz w:val="24"/>
          <w:szCs w:val="24"/>
        </w:rPr>
        <w:t xml:space="preserve"> a sense of</w:t>
      </w:r>
      <w:r w:rsidR="007540C4" w:rsidRPr="001F7ADA">
        <w:rPr>
          <w:rFonts w:ascii="Times New Roman" w:hAnsi="Times New Roman" w:cs="Times New Roman"/>
          <w:sz w:val="24"/>
          <w:szCs w:val="24"/>
        </w:rPr>
        <w:t xml:space="preserve"> </w:t>
      </w:r>
      <w:r w:rsidR="007540C4" w:rsidRPr="001F7ADA">
        <w:rPr>
          <w:rFonts w:ascii="Times New Roman" w:hAnsi="Times New Roman" w:cs="Times New Roman"/>
          <w:sz w:val="24"/>
          <w:szCs w:val="24"/>
        </w:rPr>
        <w:lastRenderedPageBreak/>
        <w:t>incomple</w:t>
      </w:r>
      <w:r w:rsidR="007D64C7" w:rsidRPr="001F7ADA">
        <w:rPr>
          <w:rFonts w:ascii="Times New Roman" w:hAnsi="Times New Roman" w:cs="Times New Roman"/>
          <w:sz w:val="24"/>
          <w:szCs w:val="24"/>
        </w:rPr>
        <w:t xml:space="preserve">teness, </w:t>
      </w:r>
      <w:r w:rsidR="00275D7F" w:rsidRPr="001F7ADA">
        <w:rPr>
          <w:rFonts w:ascii="Times New Roman" w:hAnsi="Times New Roman" w:cs="Times New Roman"/>
          <w:sz w:val="24"/>
          <w:szCs w:val="24"/>
        </w:rPr>
        <w:t>even</w:t>
      </w:r>
      <w:r w:rsidR="007D64C7" w:rsidRPr="001F7ADA">
        <w:rPr>
          <w:rFonts w:ascii="Times New Roman" w:hAnsi="Times New Roman" w:cs="Times New Roman"/>
          <w:sz w:val="24"/>
          <w:szCs w:val="24"/>
        </w:rPr>
        <w:t xml:space="preserve"> doubt, </w:t>
      </w:r>
      <w:r w:rsidR="00275D7F" w:rsidRPr="001F7ADA">
        <w:rPr>
          <w:rFonts w:ascii="Times New Roman" w:hAnsi="Times New Roman" w:cs="Times New Roman"/>
          <w:sz w:val="24"/>
          <w:szCs w:val="24"/>
        </w:rPr>
        <w:t xml:space="preserve">to the musical persona’s </w:t>
      </w:r>
      <w:r w:rsidR="00813CBB" w:rsidRPr="001F7ADA">
        <w:rPr>
          <w:rFonts w:ascii="Times New Roman" w:hAnsi="Times New Roman" w:cs="Times New Roman"/>
          <w:sz w:val="24"/>
          <w:szCs w:val="24"/>
        </w:rPr>
        <w:t>assertions</w:t>
      </w:r>
      <w:r w:rsidR="006A73BA" w:rsidRPr="001F7ADA">
        <w:rPr>
          <w:rFonts w:ascii="Times New Roman" w:hAnsi="Times New Roman" w:cs="Times New Roman"/>
          <w:sz w:val="24"/>
          <w:szCs w:val="24"/>
        </w:rPr>
        <w:t xml:space="preserve"> that he is not in love</w:t>
      </w:r>
      <w:r w:rsidR="00813CBB" w:rsidRPr="001F7ADA">
        <w:rPr>
          <w:rFonts w:ascii="Times New Roman" w:hAnsi="Times New Roman" w:cs="Times New Roman"/>
          <w:sz w:val="24"/>
          <w:szCs w:val="24"/>
        </w:rPr>
        <w:t xml:space="preserve">. </w:t>
      </w:r>
      <w:r w:rsidR="00E74B9F" w:rsidRPr="001F7ADA">
        <w:rPr>
          <w:rFonts w:ascii="Times New Roman" w:hAnsi="Times New Roman" w:cs="Times New Roman"/>
          <w:sz w:val="24"/>
          <w:szCs w:val="24"/>
        </w:rPr>
        <w:t xml:space="preserve">Again, this encourages the listener to focus on the presence rather than </w:t>
      </w:r>
      <w:r>
        <w:rPr>
          <w:rFonts w:ascii="Times New Roman" w:hAnsi="Times New Roman" w:cs="Times New Roman"/>
          <w:sz w:val="24"/>
          <w:szCs w:val="24"/>
        </w:rPr>
        <w:t xml:space="preserve">the </w:t>
      </w:r>
      <w:r w:rsidR="00E74B9F" w:rsidRPr="001F7ADA">
        <w:rPr>
          <w:rFonts w:ascii="Times New Roman" w:hAnsi="Times New Roman" w:cs="Times New Roman"/>
          <w:sz w:val="24"/>
          <w:szCs w:val="24"/>
        </w:rPr>
        <w:t>absence of love.</w:t>
      </w:r>
    </w:p>
    <w:p w14:paraId="5F66C67F" w14:textId="05207C1C" w:rsidR="007949DF" w:rsidRPr="001F7ADA" w:rsidRDefault="00025964"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Finally, I want to focus on </w:t>
      </w:r>
      <w:r w:rsidR="00346E1B" w:rsidRPr="001F7ADA">
        <w:rPr>
          <w:rFonts w:ascii="Times New Roman" w:hAnsi="Times New Roman" w:cs="Times New Roman"/>
          <w:sz w:val="24"/>
          <w:szCs w:val="24"/>
        </w:rPr>
        <w:t xml:space="preserve">a feature that is related to musical quality </w:t>
      </w:r>
      <w:r w:rsidR="00F56EA6" w:rsidRPr="001F7ADA">
        <w:rPr>
          <w:rFonts w:ascii="Times New Roman" w:hAnsi="Times New Roman" w:cs="Times New Roman"/>
          <w:sz w:val="24"/>
          <w:szCs w:val="24"/>
        </w:rPr>
        <w:t xml:space="preserve">tangentially </w:t>
      </w:r>
      <w:r w:rsidR="00346E1B" w:rsidRPr="001F7ADA">
        <w:rPr>
          <w:rFonts w:ascii="Times New Roman" w:hAnsi="Times New Roman" w:cs="Times New Roman"/>
          <w:sz w:val="24"/>
          <w:szCs w:val="24"/>
        </w:rPr>
        <w:t xml:space="preserve">through the </w:t>
      </w:r>
      <w:r w:rsidR="007364F7" w:rsidRPr="001F7ADA">
        <w:rPr>
          <w:rFonts w:ascii="Times New Roman" w:hAnsi="Times New Roman" w:cs="Times New Roman"/>
          <w:sz w:val="24"/>
          <w:szCs w:val="24"/>
        </w:rPr>
        <w:t>voices of the characters with</w:t>
      </w:r>
      <w:r w:rsidR="001041E6">
        <w:rPr>
          <w:rFonts w:ascii="Times New Roman" w:hAnsi="Times New Roman" w:cs="Times New Roman"/>
          <w:sz w:val="24"/>
          <w:szCs w:val="24"/>
        </w:rPr>
        <w:t>in the story world of the song.</w:t>
      </w:r>
      <w:r w:rsidR="00E74B9F" w:rsidRPr="001F7ADA">
        <w:rPr>
          <w:rFonts w:ascii="Times New Roman" w:hAnsi="Times New Roman" w:cs="Times New Roman"/>
          <w:sz w:val="24"/>
          <w:szCs w:val="24"/>
        </w:rPr>
        <w:t xml:space="preserve"> </w:t>
      </w:r>
      <w:r w:rsidR="007364F7" w:rsidRPr="001F7ADA">
        <w:rPr>
          <w:rFonts w:ascii="Times New Roman" w:hAnsi="Times New Roman" w:cs="Times New Roman"/>
          <w:sz w:val="24"/>
          <w:szCs w:val="24"/>
        </w:rPr>
        <w:t>H</w:t>
      </w:r>
      <w:r w:rsidR="00A3152A" w:rsidRPr="001F7ADA">
        <w:rPr>
          <w:rFonts w:ascii="Times New Roman" w:hAnsi="Times New Roman" w:cs="Times New Roman"/>
          <w:sz w:val="24"/>
          <w:szCs w:val="24"/>
        </w:rPr>
        <w:t>ennion (1983</w:t>
      </w:r>
      <w:r w:rsidR="00F56EA6">
        <w:rPr>
          <w:rFonts w:ascii="Times New Roman" w:hAnsi="Times New Roman" w:cs="Times New Roman"/>
          <w:sz w:val="24"/>
          <w:szCs w:val="24"/>
        </w:rPr>
        <w:t xml:space="preserve">: </w:t>
      </w:r>
      <w:r w:rsidR="00F56EA6" w:rsidRPr="001F7ADA">
        <w:rPr>
          <w:rFonts w:ascii="Times New Roman" w:hAnsi="Times New Roman" w:cs="Times New Roman"/>
          <w:sz w:val="24"/>
          <w:szCs w:val="24"/>
        </w:rPr>
        <w:t>163</w:t>
      </w:r>
      <w:r w:rsidR="00A3152A" w:rsidRPr="001F7ADA">
        <w:rPr>
          <w:rFonts w:ascii="Times New Roman" w:hAnsi="Times New Roman" w:cs="Times New Roman"/>
          <w:sz w:val="24"/>
          <w:szCs w:val="24"/>
        </w:rPr>
        <w:t>)</w:t>
      </w:r>
      <w:r w:rsidR="00CC7E21" w:rsidRPr="001F7ADA">
        <w:rPr>
          <w:rFonts w:ascii="Times New Roman" w:hAnsi="Times New Roman" w:cs="Times New Roman"/>
          <w:sz w:val="24"/>
          <w:szCs w:val="24"/>
        </w:rPr>
        <w:t xml:space="preserve"> suggest</w:t>
      </w:r>
      <w:r w:rsidR="00A3152A" w:rsidRPr="001F7ADA">
        <w:rPr>
          <w:rFonts w:ascii="Times New Roman" w:hAnsi="Times New Roman" w:cs="Times New Roman"/>
          <w:sz w:val="24"/>
          <w:szCs w:val="24"/>
        </w:rPr>
        <w:t>s</w:t>
      </w:r>
      <w:r w:rsidR="00CC7E21" w:rsidRPr="001F7ADA">
        <w:rPr>
          <w:rFonts w:ascii="Times New Roman" w:hAnsi="Times New Roman" w:cs="Times New Roman"/>
          <w:sz w:val="24"/>
          <w:szCs w:val="24"/>
        </w:rPr>
        <w:t xml:space="preserve"> that </w:t>
      </w:r>
      <w:r w:rsidR="002F5DC3" w:rsidRPr="001F7ADA">
        <w:rPr>
          <w:rFonts w:ascii="Times New Roman" w:hAnsi="Times New Roman" w:cs="Times New Roman"/>
          <w:sz w:val="24"/>
          <w:szCs w:val="24"/>
        </w:rPr>
        <w:t>‘the pop song tells a story and comments on it in order to provoke in the listeners the fee</w:t>
      </w:r>
      <w:r w:rsidR="00F56EA6">
        <w:rPr>
          <w:rFonts w:ascii="Times New Roman" w:hAnsi="Times New Roman" w:cs="Times New Roman"/>
          <w:sz w:val="24"/>
          <w:szCs w:val="24"/>
        </w:rPr>
        <w:t>lings appropriate to the song’</w:t>
      </w:r>
      <w:r w:rsidR="00134078" w:rsidRPr="001F7ADA">
        <w:rPr>
          <w:rFonts w:ascii="Times New Roman" w:hAnsi="Times New Roman" w:cs="Times New Roman"/>
          <w:sz w:val="24"/>
          <w:szCs w:val="24"/>
        </w:rPr>
        <w:t>. T</w:t>
      </w:r>
      <w:r w:rsidR="00BC3C9B" w:rsidRPr="001F7ADA">
        <w:rPr>
          <w:rFonts w:ascii="Times New Roman" w:hAnsi="Times New Roman" w:cs="Times New Roman"/>
          <w:sz w:val="24"/>
          <w:szCs w:val="24"/>
        </w:rPr>
        <w:t xml:space="preserve">he musical voices within the </w:t>
      </w:r>
      <w:r w:rsidR="009467DF" w:rsidRPr="001F7ADA">
        <w:rPr>
          <w:rFonts w:ascii="Times New Roman" w:hAnsi="Times New Roman" w:cs="Times New Roman"/>
          <w:sz w:val="24"/>
          <w:szCs w:val="24"/>
        </w:rPr>
        <w:t xml:space="preserve">song provide the ‘characters’ for </w:t>
      </w:r>
      <w:r w:rsidR="00DB5E9B" w:rsidRPr="001F7ADA">
        <w:rPr>
          <w:rFonts w:ascii="Times New Roman" w:hAnsi="Times New Roman" w:cs="Times New Roman"/>
          <w:sz w:val="24"/>
          <w:szCs w:val="24"/>
        </w:rPr>
        <w:t>storytelling</w:t>
      </w:r>
      <w:r w:rsidR="009467DF" w:rsidRPr="001F7ADA">
        <w:rPr>
          <w:rFonts w:ascii="Times New Roman" w:hAnsi="Times New Roman" w:cs="Times New Roman"/>
          <w:sz w:val="24"/>
          <w:szCs w:val="24"/>
        </w:rPr>
        <w:t xml:space="preserve">. There is an obviously male main singing voice, but this is contrasted by a brief </w:t>
      </w:r>
      <w:r w:rsidR="00406FFD">
        <w:rPr>
          <w:rFonts w:ascii="Times New Roman" w:hAnsi="Times New Roman" w:cs="Times New Roman"/>
          <w:sz w:val="24"/>
          <w:szCs w:val="24"/>
        </w:rPr>
        <w:t>but</w:t>
      </w:r>
      <w:r w:rsidR="009467DF" w:rsidRPr="001F7ADA">
        <w:rPr>
          <w:rFonts w:ascii="Times New Roman" w:hAnsi="Times New Roman" w:cs="Times New Roman"/>
          <w:sz w:val="24"/>
          <w:szCs w:val="24"/>
        </w:rPr>
        <w:t xml:space="preserve"> significantly </w:t>
      </w:r>
      <w:r w:rsidR="005D6EF3" w:rsidRPr="001F7ADA">
        <w:rPr>
          <w:rFonts w:ascii="Times New Roman" w:hAnsi="Times New Roman" w:cs="Times New Roman"/>
          <w:sz w:val="24"/>
          <w:szCs w:val="24"/>
        </w:rPr>
        <w:t>foregrounded female voice (</w:t>
      </w:r>
      <w:r w:rsidR="00443D01" w:rsidRPr="001F7ADA">
        <w:rPr>
          <w:rFonts w:ascii="Times New Roman" w:hAnsi="Times New Roman" w:cs="Times New Roman"/>
          <w:sz w:val="24"/>
          <w:szCs w:val="24"/>
        </w:rPr>
        <w:t>‘</w:t>
      </w:r>
      <w:r w:rsidR="005D6EF3" w:rsidRPr="001F7ADA">
        <w:rPr>
          <w:rFonts w:ascii="Times New Roman" w:hAnsi="Times New Roman" w:cs="Times New Roman"/>
          <w:sz w:val="24"/>
          <w:szCs w:val="24"/>
        </w:rPr>
        <w:t>Be quiet, big boys don’t cry</w:t>
      </w:r>
      <w:r w:rsidR="00443D01" w:rsidRPr="001F7ADA">
        <w:rPr>
          <w:rFonts w:ascii="Times New Roman" w:hAnsi="Times New Roman" w:cs="Times New Roman"/>
          <w:sz w:val="24"/>
          <w:szCs w:val="24"/>
        </w:rPr>
        <w:t>’</w:t>
      </w:r>
      <w:r w:rsidR="005D6EF3" w:rsidRPr="001F7ADA">
        <w:rPr>
          <w:rFonts w:ascii="Times New Roman" w:hAnsi="Times New Roman" w:cs="Times New Roman"/>
          <w:sz w:val="24"/>
          <w:szCs w:val="24"/>
        </w:rPr>
        <w:t xml:space="preserve">). </w:t>
      </w:r>
      <w:r w:rsidR="00602029" w:rsidRPr="001F7ADA">
        <w:rPr>
          <w:rFonts w:ascii="Times New Roman" w:hAnsi="Times New Roman" w:cs="Times New Roman"/>
          <w:sz w:val="24"/>
          <w:szCs w:val="24"/>
        </w:rPr>
        <w:t xml:space="preserve">Further, the </w:t>
      </w:r>
      <w:r w:rsidR="00760103" w:rsidRPr="001F7ADA">
        <w:rPr>
          <w:rFonts w:ascii="Times New Roman" w:hAnsi="Times New Roman" w:cs="Times New Roman"/>
          <w:sz w:val="24"/>
          <w:szCs w:val="24"/>
        </w:rPr>
        <w:t>lines voiced by the female participant</w:t>
      </w:r>
      <w:r w:rsidR="0085764E" w:rsidRPr="001F7ADA">
        <w:rPr>
          <w:rFonts w:ascii="Times New Roman" w:hAnsi="Times New Roman" w:cs="Times New Roman"/>
          <w:sz w:val="24"/>
          <w:szCs w:val="24"/>
        </w:rPr>
        <w:t xml:space="preserve"> </w:t>
      </w:r>
      <w:r w:rsidR="00760103" w:rsidRPr="001F7ADA">
        <w:rPr>
          <w:rFonts w:ascii="Times New Roman" w:hAnsi="Times New Roman" w:cs="Times New Roman"/>
          <w:sz w:val="24"/>
          <w:szCs w:val="24"/>
        </w:rPr>
        <w:t>are spoken rather than sung</w:t>
      </w:r>
      <w:r w:rsidR="00E1419D" w:rsidRPr="001F7ADA">
        <w:rPr>
          <w:rFonts w:ascii="Times New Roman" w:hAnsi="Times New Roman" w:cs="Times New Roman"/>
          <w:sz w:val="24"/>
          <w:szCs w:val="24"/>
        </w:rPr>
        <w:t>,</w:t>
      </w:r>
      <w:r w:rsidR="00F56EA6" w:rsidRPr="001F7ADA">
        <w:rPr>
          <w:rStyle w:val="EndnoteReference"/>
          <w:rFonts w:ascii="Times New Roman" w:hAnsi="Times New Roman" w:cs="Times New Roman"/>
          <w:sz w:val="24"/>
          <w:szCs w:val="24"/>
        </w:rPr>
        <w:endnoteReference w:id="6"/>
      </w:r>
      <w:r w:rsidR="00E1419D" w:rsidRPr="001F7ADA">
        <w:rPr>
          <w:rFonts w:ascii="Times New Roman" w:hAnsi="Times New Roman" w:cs="Times New Roman"/>
          <w:sz w:val="24"/>
          <w:szCs w:val="24"/>
        </w:rPr>
        <w:t xml:space="preserve"> </w:t>
      </w:r>
      <w:r w:rsidR="00104A5B" w:rsidRPr="001F7ADA">
        <w:rPr>
          <w:rFonts w:ascii="Times New Roman" w:hAnsi="Times New Roman" w:cs="Times New Roman"/>
          <w:sz w:val="24"/>
          <w:szCs w:val="24"/>
        </w:rPr>
        <w:t xml:space="preserve">a contrast </w:t>
      </w:r>
      <w:r w:rsidR="00F56EA6">
        <w:rPr>
          <w:rFonts w:ascii="Times New Roman" w:hAnsi="Times New Roman" w:cs="Times New Roman"/>
          <w:sz w:val="24"/>
          <w:szCs w:val="24"/>
        </w:rPr>
        <w:t>that</w:t>
      </w:r>
      <w:r w:rsidR="00104A5B" w:rsidRPr="001F7ADA">
        <w:rPr>
          <w:rFonts w:ascii="Times New Roman" w:hAnsi="Times New Roman" w:cs="Times New Roman"/>
          <w:sz w:val="24"/>
          <w:szCs w:val="24"/>
        </w:rPr>
        <w:t xml:space="preserve"> heightens the tensions already apparent in </w:t>
      </w:r>
      <w:r w:rsidR="00F56EA6">
        <w:rPr>
          <w:rFonts w:ascii="Times New Roman" w:hAnsi="Times New Roman" w:cs="Times New Roman"/>
          <w:sz w:val="24"/>
          <w:szCs w:val="24"/>
        </w:rPr>
        <w:t>the song.</w:t>
      </w:r>
      <w:r w:rsidR="00271E67">
        <w:rPr>
          <w:rFonts w:ascii="Times New Roman" w:hAnsi="Times New Roman" w:cs="Times New Roman"/>
          <w:sz w:val="24"/>
          <w:szCs w:val="24"/>
        </w:rPr>
        <w:t xml:space="preserve"> </w:t>
      </w:r>
      <w:r w:rsidR="007949DF" w:rsidRPr="001F7ADA">
        <w:rPr>
          <w:rFonts w:ascii="Times New Roman" w:hAnsi="Times New Roman" w:cs="Times New Roman"/>
          <w:sz w:val="24"/>
          <w:szCs w:val="24"/>
        </w:rPr>
        <w:t xml:space="preserve">The inclusion of a second voice, albeit brief, </w:t>
      </w:r>
      <w:r w:rsidR="00DE4433" w:rsidRPr="001F7ADA">
        <w:rPr>
          <w:rFonts w:ascii="Times New Roman" w:hAnsi="Times New Roman" w:cs="Times New Roman"/>
          <w:sz w:val="24"/>
          <w:szCs w:val="24"/>
        </w:rPr>
        <w:t xml:space="preserve">adds to the conversation-like construction of the lyrics; </w:t>
      </w:r>
      <w:r w:rsidR="002778D6" w:rsidRPr="001F7ADA">
        <w:rPr>
          <w:rFonts w:ascii="Times New Roman" w:hAnsi="Times New Roman" w:cs="Times New Roman"/>
          <w:sz w:val="24"/>
          <w:szCs w:val="24"/>
        </w:rPr>
        <w:t xml:space="preserve">the use of direct address through negative imperatives and </w:t>
      </w:r>
      <w:r w:rsidR="00F56EA6">
        <w:rPr>
          <w:rFonts w:ascii="Times New Roman" w:hAnsi="Times New Roman" w:cs="Times New Roman"/>
          <w:sz w:val="24"/>
          <w:szCs w:val="24"/>
        </w:rPr>
        <w:t xml:space="preserve">the </w:t>
      </w:r>
      <w:r w:rsidR="002778D6" w:rsidRPr="001F7ADA">
        <w:rPr>
          <w:rFonts w:ascii="Times New Roman" w:hAnsi="Times New Roman" w:cs="Times New Roman"/>
          <w:sz w:val="24"/>
          <w:szCs w:val="24"/>
        </w:rPr>
        <w:t>second</w:t>
      </w:r>
      <w:r w:rsidR="00F56EA6">
        <w:rPr>
          <w:rFonts w:ascii="Times New Roman" w:hAnsi="Times New Roman" w:cs="Times New Roman"/>
          <w:sz w:val="24"/>
          <w:szCs w:val="24"/>
        </w:rPr>
        <w:t>-</w:t>
      </w:r>
      <w:r w:rsidR="002778D6" w:rsidRPr="001F7ADA">
        <w:rPr>
          <w:rFonts w:ascii="Times New Roman" w:hAnsi="Times New Roman" w:cs="Times New Roman"/>
          <w:sz w:val="24"/>
          <w:szCs w:val="24"/>
        </w:rPr>
        <w:t xml:space="preserve">person pronoun ‘you’ implies the presence of an addressee who holds beliefs and </w:t>
      </w:r>
      <w:r w:rsidR="00F56EA6">
        <w:rPr>
          <w:rFonts w:ascii="Times New Roman" w:hAnsi="Times New Roman" w:cs="Times New Roman"/>
          <w:sz w:val="24"/>
          <w:szCs w:val="24"/>
        </w:rPr>
        <w:t xml:space="preserve">who </w:t>
      </w:r>
      <w:r w:rsidR="002778D6" w:rsidRPr="001F7ADA">
        <w:rPr>
          <w:rFonts w:ascii="Times New Roman" w:hAnsi="Times New Roman" w:cs="Times New Roman"/>
          <w:sz w:val="24"/>
          <w:szCs w:val="24"/>
        </w:rPr>
        <w:t xml:space="preserve">intends to carry out prohibited actions. </w:t>
      </w:r>
      <w:r w:rsidR="008574D3" w:rsidRPr="001F7ADA">
        <w:rPr>
          <w:rFonts w:ascii="Times New Roman" w:hAnsi="Times New Roman" w:cs="Times New Roman"/>
          <w:sz w:val="24"/>
          <w:szCs w:val="24"/>
        </w:rPr>
        <w:t>T</w:t>
      </w:r>
      <w:r w:rsidR="002778D6" w:rsidRPr="001F7ADA">
        <w:rPr>
          <w:rFonts w:ascii="Times New Roman" w:hAnsi="Times New Roman" w:cs="Times New Roman"/>
          <w:sz w:val="24"/>
          <w:szCs w:val="24"/>
        </w:rPr>
        <w:t>he female voice</w:t>
      </w:r>
      <w:r w:rsidR="008574D3" w:rsidRPr="001F7ADA">
        <w:rPr>
          <w:rFonts w:ascii="Times New Roman" w:hAnsi="Times New Roman" w:cs="Times New Roman"/>
          <w:sz w:val="24"/>
          <w:szCs w:val="24"/>
        </w:rPr>
        <w:t xml:space="preserve">, although not directly engaging with what the musical persona is saying, </w:t>
      </w:r>
      <w:r w:rsidR="00F51CEC" w:rsidRPr="001F7ADA">
        <w:rPr>
          <w:rFonts w:ascii="Times New Roman" w:hAnsi="Times New Roman" w:cs="Times New Roman"/>
          <w:sz w:val="24"/>
          <w:szCs w:val="24"/>
        </w:rPr>
        <w:t xml:space="preserve">provides the sense in which this is a dialogue. Further, the </w:t>
      </w:r>
      <w:r w:rsidR="002B50C4" w:rsidRPr="001F7ADA">
        <w:rPr>
          <w:rFonts w:ascii="Times New Roman" w:hAnsi="Times New Roman" w:cs="Times New Roman"/>
          <w:sz w:val="24"/>
          <w:szCs w:val="24"/>
        </w:rPr>
        <w:t xml:space="preserve">combination of </w:t>
      </w:r>
      <w:r w:rsidR="00F56EA6">
        <w:rPr>
          <w:rFonts w:ascii="Times New Roman" w:hAnsi="Times New Roman" w:cs="Times New Roman"/>
          <w:sz w:val="24"/>
          <w:szCs w:val="24"/>
        </w:rPr>
        <w:t xml:space="preserve">an </w:t>
      </w:r>
      <w:r w:rsidR="002B50C4" w:rsidRPr="001F7ADA">
        <w:rPr>
          <w:rFonts w:ascii="Times New Roman" w:hAnsi="Times New Roman" w:cs="Times New Roman"/>
          <w:sz w:val="24"/>
          <w:szCs w:val="24"/>
        </w:rPr>
        <w:t>affirmative imperative, ‘be quiet’</w:t>
      </w:r>
      <w:r w:rsidR="00F56EA6">
        <w:rPr>
          <w:rFonts w:ascii="Times New Roman" w:hAnsi="Times New Roman" w:cs="Times New Roman"/>
          <w:sz w:val="24"/>
          <w:szCs w:val="24"/>
        </w:rPr>
        <w:t>,</w:t>
      </w:r>
      <w:r w:rsidR="002B50C4" w:rsidRPr="001F7ADA">
        <w:rPr>
          <w:rFonts w:ascii="Times New Roman" w:hAnsi="Times New Roman" w:cs="Times New Roman"/>
          <w:sz w:val="24"/>
          <w:szCs w:val="24"/>
        </w:rPr>
        <w:t xml:space="preserve"> and </w:t>
      </w:r>
      <w:r w:rsidR="00F56EA6">
        <w:rPr>
          <w:rFonts w:ascii="Times New Roman" w:hAnsi="Times New Roman" w:cs="Times New Roman"/>
          <w:sz w:val="24"/>
          <w:szCs w:val="24"/>
        </w:rPr>
        <w:t xml:space="preserve">a </w:t>
      </w:r>
      <w:r w:rsidR="000E352D" w:rsidRPr="001F7ADA">
        <w:rPr>
          <w:rFonts w:ascii="Times New Roman" w:hAnsi="Times New Roman" w:cs="Times New Roman"/>
          <w:sz w:val="24"/>
          <w:szCs w:val="24"/>
        </w:rPr>
        <w:t>negative declarative</w:t>
      </w:r>
      <w:r w:rsidR="00F56EA6">
        <w:rPr>
          <w:rFonts w:ascii="Times New Roman" w:hAnsi="Times New Roman" w:cs="Times New Roman"/>
          <w:sz w:val="24"/>
          <w:szCs w:val="24"/>
        </w:rPr>
        <w:t>,</w:t>
      </w:r>
      <w:r w:rsidR="000E352D" w:rsidRPr="001F7ADA">
        <w:rPr>
          <w:rFonts w:ascii="Times New Roman" w:hAnsi="Times New Roman" w:cs="Times New Roman"/>
          <w:sz w:val="24"/>
          <w:szCs w:val="24"/>
        </w:rPr>
        <w:t xml:space="preserve"> ‘big boys don’t cry’</w:t>
      </w:r>
      <w:r w:rsidR="00F56EA6">
        <w:rPr>
          <w:rFonts w:ascii="Times New Roman" w:hAnsi="Times New Roman" w:cs="Times New Roman"/>
          <w:sz w:val="24"/>
          <w:szCs w:val="24"/>
        </w:rPr>
        <w:t>,</w:t>
      </w:r>
      <w:r w:rsidR="000E352D" w:rsidRPr="001F7ADA">
        <w:rPr>
          <w:rFonts w:ascii="Times New Roman" w:hAnsi="Times New Roman" w:cs="Times New Roman"/>
          <w:sz w:val="24"/>
          <w:szCs w:val="24"/>
        </w:rPr>
        <w:t xml:space="preserve"> impl</w:t>
      </w:r>
      <w:r w:rsidR="00F56EA6">
        <w:rPr>
          <w:rFonts w:ascii="Times New Roman" w:hAnsi="Times New Roman" w:cs="Times New Roman"/>
          <w:sz w:val="24"/>
          <w:szCs w:val="24"/>
        </w:rPr>
        <w:t>ies</w:t>
      </w:r>
      <w:r w:rsidR="000E352D" w:rsidRPr="001F7ADA">
        <w:rPr>
          <w:rFonts w:ascii="Times New Roman" w:hAnsi="Times New Roman" w:cs="Times New Roman"/>
          <w:sz w:val="24"/>
          <w:szCs w:val="24"/>
        </w:rPr>
        <w:t xml:space="preserve"> that the musical persona is in </w:t>
      </w:r>
      <w:r w:rsidR="001115FE" w:rsidRPr="001F7ADA">
        <w:rPr>
          <w:rFonts w:ascii="Times New Roman" w:hAnsi="Times New Roman" w:cs="Times New Roman"/>
          <w:sz w:val="24"/>
          <w:szCs w:val="24"/>
        </w:rPr>
        <w:t xml:space="preserve">fact crying. This </w:t>
      </w:r>
      <w:r w:rsidR="00F719FE" w:rsidRPr="001F7ADA">
        <w:rPr>
          <w:rFonts w:ascii="Times New Roman" w:hAnsi="Times New Roman" w:cs="Times New Roman"/>
          <w:sz w:val="24"/>
          <w:szCs w:val="24"/>
        </w:rPr>
        <w:t xml:space="preserve">would seem to </w:t>
      </w:r>
      <w:r w:rsidR="001115FE" w:rsidRPr="001F7ADA">
        <w:rPr>
          <w:rFonts w:ascii="Times New Roman" w:hAnsi="Times New Roman" w:cs="Times New Roman"/>
          <w:sz w:val="24"/>
          <w:szCs w:val="24"/>
        </w:rPr>
        <w:t xml:space="preserve">contradict </w:t>
      </w:r>
      <w:r w:rsidR="005F3E41" w:rsidRPr="001F7ADA">
        <w:rPr>
          <w:rFonts w:ascii="Times New Roman" w:hAnsi="Times New Roman" w:cs="Times New Roman"/>
          <w:sz w:val="24"/>
          <w:szCs w:val="24"/>
        </w:rPr>
        <w:t>an implicature that the listener may recover from ‘I’m not in love’</w:t>
      </w:r>
      <w:r w:rsidR="00F719FE" w:rsidRPr="001F7ADA">
        <w:rPr>
          <w:rFonts w:ascii="Times New Roman" w:hAnsi="Times New Roman" w:cs="Times New Roman"/>
          <w:sz w:val="24"/>
          <w:szCs w:val="24"/>
        </w:rPr>
        <w:t xml:space="preserve"> (limited emotional involvement, </w:t>
      </w:r>
      <w:r w:rsidR="002E41B1" w:rsidRPr="001F7ADA">
        <w:rPr>
          <w:rFonts w:ascii="Times New Roman" w:hAnsi="Times New Roman" w:cs="Times New Roman"/>
          <w:sz w:val="24"/>
          <w:szCs w:val="24"/>
        </w:rPr>
        <w:t>casual relationship</w:t>
      </w:r>
      <w:r w:rsidR="00F56EA6">
        <w:rPr>
          <w:rFonts w:ascii="Times New Roman" w:hAnsi="Times New Roman" w:cs="Times New Roman"/>
          <w:sz w:val="24"/>
          <w:szCs w:val="24"/>
        </w:rPr>
        <w:t>,</w:t>
      </w:r>
      <w:r w:rsidR="002E41B1" w:rsidRPr="001F7ADA">
        <w:rPr>
          <w:rFonts w:ascii="Times New Roman" w:hAnsi="Times New Roman" w:cs="Times New Roman"/>
          <w:sz w:val="24"/>
          <w:szCs w:val="24"/>
        </w:rPr>
        <w:t xml:space="preserve"> etc</w:t>
      </w:r>
      <w:r w:rsidR="0075240F" w:rsidRPr="001F7ADA">
        <w:rPr>
          <w:rFonts w:ascii="Times New Roman" w:hAnsi="Times New Roman" w:cs="Times New Roman"/>
          <w:sz w:val="24"/>
          <w:szCs w:val="24"/>
        </w:rPr>
        <w:t>.</w:t>
      </w:r>
      <w:r w:rsidR="00F56EA6">
        <w:rPr>
          <w:rFonts w:ascii="Times New Roman" w:hAnsi="Times New Roman" w:cs="Times New Roman"/>
          <w:sz w:val="24"/>
          <w:szCs w:val="24"/>
        </w:rPr>
        <w:t>).</w:t>
      </w:r>
    </w:p>
    <w:p w14:paraId="25F3F1EE" w14:textId="5C80F7FA" w:rsidR="004D02C2" w:rsidRPr="001F7ADA" w:rsidRDefault="004D02C2" w:rsidP="003F0C2F">
      <w:pPr>
        <w:spacing w:after="0" w:line="480" w:lineRule="auto"/>
        <w:ind w:firstLine="720"/>
        <w:rPr>
          <w:rFonts w:ascii="Times New Roman" w:hAnsi="Times New Roman" w:cs="Times New Roman"/>
          <w:sz w:val="24"/>
          <w:szCs w:val="24"/>
        </w:rPr>
      </w:pPr>
      <w:r w:rsidRPr="001F7ADA">
        <w:rPr>
          <w:rFonts w:ascii="Times New Roman" w:hAnsi="Times New Roman" w:cs="Times New Roman"/>
          <w:sz w:val="24"/>
          <w:szCs w:val="24"/>
        </w:rPr>
        <w:t xml:space="preserve">This female </w:t>
      </w:r>
      <w:r w:rsidR="00243AE8" w:rsidRPr="001F7ADA">
        <w:rPr>
          <w:rFonts w:ascii="Times New Roman" w:hAnsi="Times New Roman" w:cs="Times New Roman"/>
          <w:sz w:val="24"/>
          <w:szCs w:val="24"/>
        </w:rPr>
        <w:t xml:space="preserve">voice </w:t>
      </w:r>
      <w:r w:rsidR="00CF53B1" w:rsidRPr="001F7ADA">
        <w:rPr>
          <w:rFonts w:ascii="Times New Roman" w:hAnsi="Times New Roman" w:cs="Times New Roman"/>
          <w:sz w:val="24"/>
          <w:szCs w:val="24"/>
        </w:rPr>
        <w:t xml:space="preserve">provides a counterpoint to the male singing voice, but </w:t>
      </w:r>
      <w:r w:rsidR="00C77F07" w:rsidRPr="001F7ADA">
        <w:rPr>
          <w:rFonts w:ascii="Times New Roman" w:hAnsi="Times New Roman" w:cs="Times New Roman"/>
          <w:sz w:val="24"/>
          <w:szCs w:val="24"/>
        </w:rPr>
        <w:t>this section of the song also structurally contrasts with the second interlude where the male voice</w:t>
      </w:r>
      <w:r w:rsidR="008C037E" w:rsidRPr="001F7ADA">
        <w:rPr>
          <w:rFonts w:ascii="Times New Roman" w:hAnsi="Times New Roman" w:cs="Times New Roman"/>
          <w:sz w:val="24"/>
          <w:szCs w:val="24"/>
        </w:rPr>
        <w:t xml:space="preserve"> sings ‘ooh, you’ll wait a long time’. These two sections contrast in several ways</w:t>
      </w:r>
      <w:r w:rsidR="00F56EA6">
        <w:rPr>
          <w:rFonts w:ascii="Times New Roman" w:hAnsi="Times New Roman" w:cs="Times New Roman"/>
          <w:sz w:val="24"/>
          <w:szCs w:val="24"/>
        </w:rPr>
        <w:t>. T</w:t>
      </w:r>
      <w:r w:rsidR="008C037E" w:rsidRPr="001F7ADA">
        <w:rPr>
          <w:rFonts w:ascii="Times New Roman" w:hAnsi="Times New Roman" w:cs="Times New Roman"/>
          <w:sz w:val="24"/>
          <w:szCs w:val="24"/>
        </w:rPr>
        <w:t>he first is female</w:t>
      </w:r>
      <w:r w:rsidR="006B6E32" w:rsidRPr="001F7ADA">
        <w:rPr>
          <w:rFonts w:ascii="Times New Roman" w:hAnsi="Times New Roman" w:cs="Times New Roman"/>
          <w:sz w:val="24"/>
          <w:szCs w:val="24"/>
        </w:rPr>
        <w:t xml:space="preserve"> voice</w:t>
      </w:r>
      <w:r w:rsidR="008C037E" w:rsidRPr="001F7ADA">
        <w:rPr>
          <w:rFonts w:ascii="Times New Roman" w:hAnsi="Times New Roman" w:cs="Times New Roman"/>
          <w:sz w:val="24"/>
          <w:szCs w:val="24"/>
        </w:rPr>
        <w:t>, spoken</w:t>
      </w:r>
      <w:r w:rsidR="002B0525" w:rsidRPr="001F7ADA">
        <w:rPr>
          <w:rFonts w:ascii="Times New Roman" w:hAnsi="Times New Roman" w:cs="Times New Roman"/>
          <w:sz w:val="24"/>
          <w:szCs w:val="24"/>
        </w:rPr>
        <w:t xml:space="preserve"> with no melodic line and accompanied by a stepped falling scale on the bass rhythm line. The second is a male voice</w:t>
      </w:r>
      <w:r w:rsidR="00D64FA7" w:rsidRPr="001F7ADA">
        <w:rPr>
          <w:rFonts w:ascii="Times New Roman" w:hAnsi="Times New Roman" w:cs="Times New Roman"/>
          <w:sz w:val="24"/>
          <w:szCs w:val="24"/>
        </w:rPr>
        <w:t xml:space="preserve"> </w:t>
      </w:r>
      <w:r w:rsidR="00F56EA6">
        <w:rPr>
          <w:rFonts w:ascii="Times New Roman" w:hAnsi="Times New Roman" w:cs="Times New Roman"/>
          <w:sz w:val="24"/>
          <w:szCs w:val="24"/>
        </w:rPr>
        <w:t>that</w:t>
      </w:r>
      <w:r w:rsidR="00D64FA7" w:rsidRPr="001F7ADA">
        <w:rPr>
          <w:rFonts w:ascii="Times New Roman" w:hAnsi="Times New Roman" w:cs="Times New Roman"/>
          <w:sz w:val="24"/>
          <w:szCs w:val="24"/>
        </w:rPr>
        <w:t xml:space="preserve"> is sung with a distinct melodic line</w:t>
      </w:r>
      <w:r w:rsidR="005975B0" w:rsidRPr="001F7ADA">
        <w:rPr>
          <w:rFonts w:ascii="Times New Roman" w:hAnsi="Times New Roman" w:cs="Times New Roman"/>
          <w:sz w:val="24"/>
          <w:szCs w:val="24"/>
        </w:rPr>
        <w:t xml:space="preserve"> and a bass rhythm line </w:t>
      </w:r>
      <w:r w:rsidR="00FA28F4" w:rsidRPr="001F7ADA">
        <w:rPr>
          <w:rFonts w:ascii="Times New Roman" w:hAnsi="Times New Roman" w:cs="Times New Roman"/>
          <w:sz w:val="24"/>
          <w:szCs w:val="24"/>
        </w:rPr>
        <w:t xml:space="preserve">similar to the verse and chorus. </w:t>
      </w:r>
      <w:r w:rsidR="00FD70E8" w:rsidRPr="001F7ADA">
        <w:rPr>
          <w:rFonts w:ascii="Times New Roman" w:hAnsi="Times New Roman" w:cs="Times New Roman"/>
          <w:sz w:val="24"/>
          <w:szCs w:val="24"/>
        </w:rPr>
        <w:t xml:space="preserve">The musical contrasts mirror the </w:t>
      </w:r>
      <w:r w:rsidR="00275B8B" w:rsidRPr="001F7ADA">
        <w:rPr>
          <w:rFonts w:ascii="Times New Roman" w:hAnsi="Times New Roman" w:cs="Times New Roman"/>
          <w:sz w:val="24"/>
          <w:szCs w:val="24"/>
        </w:rPr>
        <w:t xml:space="preserve">contrast in </w:t>
      </w:r>
      <w:r w:rsidR="00275B8B" w:rsidRPr="001F7ADA">
        <w:rPr>
          <w:rFonts w:ascii="Times New Roman" w:hAnsi="Times New Roman" w:cs="Times New Roman"/>
          <w:sz w:val="24"/>
          <w:szCs w:val="24"/>
        </w:rPr>
        <w:lastRenderedPageBreak/>
        <w:t xml:space="preserve">language content. While the first interlude </w:t>
      </w:r>
      <w:r w:rsidR="00EB7CD8" w:rsidRPr="001F7ADA">
        <w:rPr>
          <w:rFonts w:ascii="Times New Roman" w:hAnsi="Times New Roman" w:cs="Times New Roman"/>
          <w:sz w:val="24"/>
          <w:szCs w:val="24"/>
        </w:rPr>
        <w:t>implies that the</w:t>
      </w:r>
      <w:r w:rsidR="00F56EA6">
        <w:rPr>
          <w:rFonts w:ascii="Times New Roman" w:hAnsi="Times New Roman" w:cs="Times New Roman"/>
          <w:sz w:val="24"/>
          <w:szCs w:val="24"/>
        </w:rPr>
        <w:t xml:space="preserve"> musical persona is crying (and is therefore</w:t>
      </w:r>
      <w:r w:rsidR="00EB7CD8" w:rsidRPr="001F7ADA">
        <w:rPr>
          <w:rFonts w:ascii="Times New Roman" w:hAnsi="Times New Roman" w:cs="Times New Roman"/>
          <w:sz w:val="24"/>
          <w:szCs w:val="24"/>
        </w:rPr>
        <w:t xml:space="preserve"> emotionally involved), the second emphas</w:t>
      </w:r>
      <w:r w:rsidR="00FC5EA5" w:rsidRPr="001F7ADA">
        <w:rPr>
          <w:rFonts w:ascii="Times New Roman" w:hAnsi="Times New Roman" w:cs="Times New Roman"/>
          <w:sz w:val="24"/>
          <w:szCs w:val="24"/>
        </w:rPr>
        <w:t>ises</w:t>
      </w:r>
      <w:r w:rsidR="00EB7CD8" w:rsidRPr="001F7ADA">
        <w:rPr>
          <w:rFonts w:ascii="Times New Roman" w:hAnsi="Times New Roman" w:cs="Times New Roman"/>
          <w:sz w:val="24"/>
          <w:szCs w:val="24"/>
        </w:rPr>
        <w:t xml:space="preserve"> </w:t>
      </w:r>
      <w:r w:rsidR="00AE656B" w:rsidRPr="001F7ADA">
        <w:rPr>
          <w:rFonts w:ascii="Times New Roman" w:hAnsi="Times New Roman" w:cs="Times New Roman"/>
          <w:sz w:val="24"/>
          <w:szCs w:val="24"/>
        </w:rPr>
        <w:t xml:space="preserve">his asserted lack of love </w:t>
      </w:r>
      <w:r w:rsidR="00D56F09" w:rsidRPr="001F7ADA">
        <w:rPr>
          <w:rFonts w:ascii="Times New Roman" w:hAnsi="Times New Roman" w:cs="Times New Roman"/>
          <w:sz w:val="24"/>
          <w:szCs w:val="24"/>
        </w:rPr>
        <w:t>by telling his ‘lover’ t</w:t>
      </w:r>
      <w:r w:rsidR="00BF6BCB" w:rsidRPr="001F7ADA">
        <w:rPr>
          <w:rFonts w:ascii="Times New Roman" w:hAnsi="Times New Roman" w:cs="Times New Roman"/>
          <w:sz w:val="24"/>
          <w:szCs w:val="24"/>
        </w:rPr>
        <w:t>hat there is no relationship (at least now). Again, both lyrics and music work to create the environment of mixed messages</w:t>
      </w:r>
      <w:r w:rsidR="00AA4CF4" w:rsidRPr="001F7ADA">
        <w:rPr>
          <w:rFonts w:ascii="Times New Roman" w:hAnsi="Times New Roman" w:cs="Times New Roman"/>
          <w:sz w:val="24"/>
          <w:szCs w:val="24"/>
        </w:rPr>
        <w:t xml:space="preserve"> th</w:t>
      </w:r>
      <w:r w:rsidR="009B6B9D" w:rsidRPr="001F7ADA">
        <w:rPr>
          <w:rFonts w:ascii="Times New Roman" w:hAnsi="Times New Roman" w:cs="Times New Roman"/>
          <w:sz w:val="24"/>
          <w:szCs w:val="24"/>
        </w:rPr>
        <w:t>at</w:t>
      </w:r>
      <w:r w:rsidR="00AA4CF4" w:rsidRPr="001F7ADA">
        <w:rPr>
          <w:rFonts w:ascii="Times New Roman" w:hAnsi="Times New Roman" w:cs="Times New Roman"/>
          <w:sz w:val="24"/>
          <w:szCs w:val="24"/>
        </w:rPr>
        <w:t xml:space="preserve"> interfere with the recovery of an implicature from ‘I’m not in love’</w:t>
      </w:r>
      <w:r w:rsidR="006915BF" w:rsidRPr="001F7ADA">
        <w:rPr>
          <w:rFonts w:ascii="Times New Roman" w:hAnsi="Times New Roman" w:cs="Times New Roman"/>
          <w:sz w:val="24"/>
          <w:szCs w:val="24"/>
        </w:rPr>
        <w:t>, allowing the listener to hold on to the not</w:t>
      </w:r>
      <w:r w:rsidR="00F15AFF">
        <w:rPr>
          <w:rFonts w:ascii="Times New Roman" w:hAnsi="Times New Roman" w:cs="Times New Roman"/>
          <w:sz w:val="24"/>
          <w:szCs w:val="24"/>
        </w:rPr>
        <w:t>ion that the musical persona is</w:t>
      </w:r>
      <w:r w:rsidR="006915BF" w:rsidRPr="001F7ADA">
        <w:rPr>
          <w:rFonts w:ascii="Times New Roman" w:hAnsi="Times New Roman" w:cs="Times New Roman"/>
          <w:sz w:val="24"/>
          <w:szCs w:val="24"/>
        </w:rPr>
        <w:t xml:space="preserve"> </w:t>
      </w:r>
      <w:r w:rsidR="00F15AFF">
        <w:rPr>
          <w:rFonts w:ascii="Times New Roman" w:hAnsi="Times New Roman" w:cs="Times New Roman"/>
          <w:sz w:val="24"/>
          <w:szCs w:val="24"/>
        </w:rPr>
        <w:t>in fact</w:t>
      </w:r>
      <w:r w:rsidR="00F56EA6">
        <w:rPr>
          <w:rFonts w:ascii="Times New Roman" w:hAnsi="Times New Roman" w:cs="Times New Roman"/>
          <w:sz w:val="24"/>
          <w:szCs w:val="24"/>
        </w:rPr>
        <w:t xml:space="preserve"> in love.</w:t>
      </w:r>
    </w:p>
    <w:p w14:paraId="3C8D47B2" w14:textId="77777777" w:rsidR="007E1902" w:rsidRDefault="007E1902" w:rsidP="001041E6">
      <w:pPr>
        <w:pStyle w:val="Heading2"/>
        <w:spacing w:before="0" w:line="480" w:lineRule="auto"/>
        <w:ind w:left="-360" w:firstLine="360"/>
        <w:rPr>
          <w:rFonts w:ascii="Times New Roman" w:hAnsi="Times New Roman" w:cs="Times New Roman"/>
          <w:color w:val="auto"/>
          <w:sz w:val="24"/>
          <w:szCs w:val="24"/>
        </w:rPr>
      </w:pPr>
    </w:p>
    <w:p w14:paraId="27755DD5" w14:textId="2CA29D04" w:rsidR="00BA57DB" w:rsidRPr="001F7ADA" w:rsidRDefault="00791FC6" w:rsidP="001041E6">
      <w:pPr>
        <w:pStyle w:val="Heading2"/>
        <w:spacing w:before="0" w:line="480" w:lineRule="auto"/>
        <w:ind w:left="-360" w:firstLine="360"/>
        <w:rPr>
          <w:rFonts w:ascii="Times New Roman" w:hAnsi="Times New Roman" w:cs="Times New Roman"/>
          <w:color w:val="auto"/>
          <w:sz w:val="24"/>
          <w:szCs w:val="24"/>
        </w:rPr>
      </w:pPr>
      <w:r>
        <w:rPr>
          <w:rFonts w:ascii="Times New Roman" w:hAnsi="Times New Roman" w:cs="Times New Roman"/>
          <w:color w:val="auto"/>
          <w:sz w:val="24"/>
          <w:szCs w:val="24"/>
        </w:rPr>
        <w:t>4</w:t>
      </w:r>
      <w:r w:rsidR="001041E6">
        <w:rPr>
          <w:rFonts w:ascii="Times New Roman" w:hAnsi="Times New Roman" w:cs="Times New Roman"/>
          <w:color w:val="auto"/>
          <w:sz w:val="24"/>
          <w:szCs w:val="24"/>
        </w:rPr>
        <w:t>. Conclusion</w:t>
      </w:r>
    </w:p>
    <w:p w14:paraId="2C97AD6F" w14:textId="57C89E06" w:rsidR="00AA356F" w:rsidRDefault="00661975"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 xml:space="preserve">The analyses in this </w:t>
      </w:r>
      <w:r w:rsidR="00E876A3">
        <w:rPr>
          <w:rFonts w:ascii="Times New Roman" w:hAnsi="Times New Roman" w:cs="Times New Roman"/>
          <w:sz w:val="24"/>
          <w:szCs w:val="24"/>
        </w:rPr>
        <w:t>article</w:t>
      </w:r>
      <w:r w:rsidRPr="001F7ADA">
        <w:rPr>
          <w:rFonts w:ascii="Times New Roman" w:hAnsi="Times New Roman" w:cs="Times New Roman"/>
          <w:sz w:val="24"/>
          <w:szCs w:val="24"/>
        </w:rPr>
        <w:t xml:space="preserve"> constitute the</w:t>
      </w:r>
      <w:r w:rsidR="00DC01ED" w:rsidRPr="001F7ADA">
        <w:rPr>
          <w:rFonts w:ascii="Times New Roman" w:hAnsi="Times New Roman" w:cs="Times New Roman"/>
          <w:sz w:val="24"/>
          <w:szCs w:val="24"/>
        </w:rPr>
        <w:t xml:space="preserve"> tentative </w:t>
      </w:r>
      <w:r w:rsidRPr="001F7ADA">
        <w:rPr>
          <w:rFonts w:ascii="Times New Roman" w:hAnsi="Times New Roman" w:cs="Times New Roman"/>
          <w:sz w:val="24"/>
          <w:szCs w:val="24"/>
        </w:rPr>
        <w:t>early</w:t>
      </w:r>
      <w:r w:rsidR="00E876A3">
        <w:rPr>
          <w:rFonts w:ascii="Times New Roman" w:hAnsi="Times New Roman" w:cs="Times New Roman"/>
          <w:sz w:val="24"/>
          <w:szCs w:val="24"/>
        </w:rPr>
        <w:t xml:space="preserve"> steps in </w:t>
      </w:r>
      <w:r w:rsidR="00F15AFF">
        <w:rPr>
          <w:rFonts w:ascii="Times New Roman" w:hAnsi="Times New Roman" w:cs="Times New Roman"/>
          <w:sz w:val="24"/>
          <w:szCs w:val="24"/>
        </w:rPr>
        <w:t>adopting</w:t>
      </w:r>
      <w:r w:rsidR="00E876A3">
        <w:rPr>
          <w:rFonts w:ascii="Times New Roman" w:hAnsi="Times New Roman" w:cs="Times New Roman"/>
          <w:sz w:val="24"/>
          <w:szCs w:val="24"/>
        </w:rPr>
        <w:t xml:space="preserve"> stylistic</w:t>
      </w:r>
      <w:r w:rsidR="00DC01ED" w:rsidRPr="001F7ADA">
        <w:rPr>
          <w:rFonts w:ascii="Times New Roman" w:hAnsi="Times New Roman" w:cs="Times New Roman"/>
          <w:sz w:val="24"/>
          <w:szCs w:val="24"/>
        </w:rPr>
        <w:t xml:space="preserve"> principles to question how we engage with and are affected by song</w:t>
      </w:r>
      <w:r w:rsidR="00E876A3">
        <w:rPr>
          <w:rFonts w:ascii="Times New Roman" w:hAnsi="Times New Roman" w:cs="Times New Roman"/>
          <w:sz w:val="24"/>
          <w:szCs w:val="24"/>
        </w:rPr>
        <w:t>,</w:t>
      </w:r>
      <w:r w:rsidR="00DC01ED" w:rsidRPr="001F7ADA">
        <w:rPr>
          <w:rFonts w:ascii="Times New Roman" w:hAnsi="Times New Roman" w:cs="Times New Roman"/>
          <w:sz w:val="24"/>
          <w:szCs w:val="24"/>
        </w:rPr>
        <w:t xml:space="preserve"> and </w:t>
      </w:r>
      <w:r w:rsidR="00E876A3">
        <w:rPr>
          <w:rFonts w:ascii="Times New Roman" w:hAnsi="Times New Roman" w:cs="Times New Roman"/>
          <w:sz w:val="24"/>
          <w:szCs w:val="24"/>
        </w:rPr>
        <w:t>to investigate</w:t>
      </w:r>
      <w:r w:rsidR="00DC01ED" w:rsidRPr="001F7ADA">
        <w:rPr>
          <w:rFonts w:ascii="Times New Roman" w:hAnsi="Times New Roman" w:cs="Times New Roman"/>
          <w:sz w:val="24"/>
          <w:szCs w:val="24"/>
        </w:rPr>
        <w:t xml:space="preserve"> what song can tell us about language in a multimodal environment</w:t>
      </w:r>
      <w:r w:rsidR="00BF1483" w:rsidRPr="001F7ADA">
        <w:rPr>
          <w:rFonts w:ascii="Times New Roman" w:hAnsi="Times New Roman" w:cs="Times New Roman"/>
          <w:sz w:val="24"/>
          <w:szCs w:val="24"/>
        </w:rPr>
        <w:t xml:space="preserve">. </w:t>
      </w:r>
      <w:r w:rsidR="00DC01ED" w:rsidRPr="001F7ADA">
        <w:rPr>
          <w:rFonts w:ascii="Times New Roman" w:hAnsi="Times New Roman" w:cs="Times New Roman"/>
          <w:sz w:val="24"/>
          <w:szCs w:val="24"/>
        </w:rPr>
        <w:t>The above discussion has, I hope, addressed the issue of how language processing is shaped and disrupted by the structure of song – the inseparability of music and words</w:t>
      </w:r>
      <w:r w:rsidR="00E876A3">
        <w:rPr>
          <w:rFonts w:ascii="Times New Roman" w:hAnsi="Times New Roman" w:cs="Times New Roman"/>
          <w:sz w:val="24"/>
          <w:szCs w:val="24"/>
        </w:rPr>
        <w:t>,</w:t>
      </w:r>
      <w:r w:rsidR="00DC01ED" w:rsidRPr="001F7ADA">
        <w:rPr>
          <w:rFonts w:ascii="Times New Roman" w:hAnsi="Times New Roman" w:cs="Times New Roman"/>
          <w:sz w:val="24"/>
          <w:szCs w:val="24"/>
        </w:rPr>
        <w:t xml:space="preserve"> and the repetitive structure of song</w:t>
      </w:r>
      <w:r w:rsidR="00E876A3">
        <w:rPr>
          <w:rFonts w:ascii="Times New Roman" w:hAnsi="Times New Roman" w:cs="Times New Roman"/>
          <w:sz w:val="24"/>
          <w:szCs w:val="24"/>
        </w:rPr>
        <w:t>,</w:t>
      </w:r>
      <w:r w:rsidR="00DC01ED" w:rsidRPr="001F7ADA">
        <w:rPr>
          <w:rFonts w:ascii="Times New Roman" w:hAnsi="Times New Roman" w:cs="Times New Roman"/>
          <w:sz w:val="24"/>
          <w:szCs w:val="24"/>
        </w:rPr>
        <w:t xml:space="preserve"> interfere with what we might consider the standard types of pragmatic processing. Whilst the presuppositional elements of negation appear to be foregrounded through repetition, the implicature level of understanding is impacted by the very same repetition and by the tension with the positive text worlds constructed through the </w:t>
      </w:r>
      <w:r w:rsidR="00410CAA" w:rsidRPr="001F7ADA">
        <w:rPr>
          <w:rFonts w:ascii="Times New Roman" w:hAnsi="Times New Roman" w:cs="Times New Roman"/>
          <w:sz w:val="24"/>
          <w:szCs w:val="24"/>
        </w:rPr>
        <w:t>one-sided</w:t>
      </w:r>
      <w:r w:rsidR="00DC01ED" w:rsidRPr="001F7ADA">
        <w:rPr>
          <w:rFonts w:ascii="Times New Roman" w:hAnsi="Times New Roman" w:cs="Times New Roman"/>
          <w:sz w:val="24"/>
          <w:szCs w:val="24"/>
        </w:rPr>
        <w:t xml:space="preserve"> conversation. </w:t>
      </w:r>
      <w:r w:rsidR="00E876A3">
        <w:rPr>
          <w:rFonts w:ascii="Times New Roman" w:hAnsi="Times New Roman" w:cs="Times New Roman"/>
          <w:sz w:val="24"/>
          <w:szCs w:val="24"/>
        </w:rPr>
        <w:t>Listeners</w:t>
      </w:r>
      <w:r w:rsidR="00DC01ED" w:rsidRPr="001F7ADA">
        <w:rPr>
          <w:rFonts w:ascii="Times New Roman" w:hAnsi="Times New Roman" w:cs="Times New Roman"/>
          <w:sz w:val="24"/>
          <w:szCs w:val="24"/>
        </w:rPr>
        <w:t xml:space="preserve"> find themselves </w:t>
      </w:r>
      <w:r w:rsidR="00E876A3">
        <w:rPr>
          <w:rFonts w:ascii="Times New Roman" w:hAnsi="Times New Roman" w:cs="Times New Roman"/>
          <w:sz w:val="24"/>
          <w:szCs w:val="24"/>
        </w:rPr>
        <w:t>forced</w:t>
      </w:r>
      <w:r w:rsidR="00DC01ED" w:rsidRPr="001F7ADA">
        <w:rPr>
          <w:rFonts w:ascii="Times New Roman" w:hAnsi="Times New Roman" w:cs="Times New Roman"/>
          <w:sz w:val="24"/>
          <w:szCs w:val="24"/>
        </w:rPr>
        <w:t xml:space="preserve"> to make sense of a set of negated assertions and prohibitions</w:t>
      </w:r>
      <w:r w:rsidR="0036447A">
        <w:rPr>
          <w:rFonts w:ascii="Times New Roman" w:hAnsi="Times New Roman" w:cs="Times New Roman"/>
          <w:sz w:val="24"/>
          <w:szCs w:val="24"/>
        </w:rPr>
        <w:t xml:space="preserve"> relating to</w:t>
      </w:r>
      <w:r w:rsidR="0058044F">
        <w:rPr>
          <w:rFonts w:ascii="Times New Roman" w:hAnsi="Times New Roman" w:cs="Times New Roman"/>
          <w:sz w:val="24"/>
          <w:szCs w:val="24"/>
        </w:rPr>
        <w:t xml:space="preserve"> the absence of</w:t>
      </w:r>
      <w:r w:rsidR="0036447A">
        <w:rPr>
          <w:rFonts w:ascii="Times New Roman" w:hAnsi="Times New Roman" w:cs="Times New Roman"/>
          <w:sz w:val="24"/>
          <w:szCs w:val="24"/>
        </w:rPr>
        <w:t xml:space="preserve"> love</w:t>
      </w:r>
      <w:r w:rsidR="00DC01ED" w:rsidRPr="001F7ADA">
        <w:rPr>
          <w:rFonts w:ascii="Times New Roman" w:hAnsi="Times New Roman" w:cs="Times New Roman"/>
          <w:sz w:val="24"/>
          <w:szCs w:val="24"/>
        </w:rPr>
        <w:t xml:space="preserve"> against a background of things that seem to demonstrate love in action. This may well account for the idea that</w:t>
      </w:r>
      <w:r w:rsidR="00E876A3">
        <w:rPr>
          <w:rFonts w:ascii="Times New Roman" w:hAnsi="Times New Roman" w:cs="Times New Roman"/>
          <w:sz w:val="24"/>
          <w:szCs w:val="24"/>
        </w:rPr>
        <w:t>,</w:t>
      </w:r>
      <w:r w:rsidR="00DC01ED" w:rsidRPr="001F7ADA">
        <w:rPr>
          <w:rFonts w:ascii="Times New Roman" w:hAnsi="Times New Roman" w:cs="Times New Roman"/>
          <w:sz w:val="24"/>
          <w:szCs w:val="24"/>
        </w:rPr>
        <w:t xml:space="preserve"> whilst </w:t>
      </w:r>
      <w:r w:rsidR="00F5108F" w:rsidRPr="001F7ADA">
        <w:rPr>
          <w:rFonts w:ascii="Times New Roman" w:hAnsi="Times New Roman" w:cs="Times New Roman"/>
          <w:sz w:val="24"/>
          <w:szCs w:val="24"/>
        </w:rPr>
        <w:t>‘</w:t>
      </w:r>
      <w:r w:rsidR="00DC01ED" w:rsidRPr="001F7ADA">
        <w:rPr>
          <w:rFonts w:ascii="Times New Roman" w:hAnsi="Times New Roman" w:cs="Times New Roman"/>
          <w:sz w:val="24"/>
          <w:szCs w:val="24"/>
        </w:rPr>
        <w:t xml:space="preserve">I’m </w:t>
      </w:r>
      <w:r w:rsidR="00E876A3">
        <w:rPr>
          <w:rFonts w:ascii="Times New Roman" w:hAnsi="Times New Roman" w:cs="Times New Roman"/>
          <w:sz w:val="24"/>
          <w:szCs w:val="24"/>
        </w:rPr>
        <w:t>Not in L</w:t>
      </w:r>
      <w:r w:rsidR="00DC01ED" w:rsidRPr="001F7ADA">
        <w:rPr>
          <w:rFonts w:ascii="Times New Roman" w:hAnsi="Times New Roman" w:cs="Times New Roman"/>
          <w:sz w:val="24"/>
          <w:szCs w:val="24"/>
        </w:rPr>
        <w:t>ove</w:t>
      </w:r>
      <w:r w:rsidR="00C61DC4" w:rsidRPr="001F7ADA">
        <w:rPr>
          <w:rFonts w:ascii="Times New Roman" w:hAnsi="Times New Roman" w:cs="Times New Roman"/>
          <w:sz w:val="24"/>
          <w:szCs w:val="24"/>
        </w:rPr>
        <w:t>’</w:t>
      </w:r>
      <w:r w:rsidR="00DC01ED" w:rsidRPr="001F7ADA">
        <w:rPr>
          <w:rFonts w:ascii="Times New Roman" w:hAnsi="Times New Roman" w:cs="Times New Roman"/>
          <w:sz w:val="24"/>
          <w:szCs w:val="24"/>
        </w:rPr>
        <w:t xml:space="preserve"> is a love song, it seems to be a </w:t>
      </w:r>
      <w:r w:rsidR="007A05A7">
        <w:rPr>
          <w:rFonts w:ascii="Times New Roman" w:hAnsi="Times New Roman" w:cs="Times New Roman"/>
          <w:sz w:val="24"/>
          <w:szCs w:val="24"/>
        </w:rPr>
        <w:t xml:space="preserve">rather </w:t>
      </w:r>
      <w:r w:rsidR="00DC01ED" w:rsidRPr="001F7ADA">
        <w:rPr>
          <w:rFonts w:ascii="Times New Roman" w:hAnsi="Times New Roman" w:cs="Times New Roman"/>
          <w:sz w:val="24"/>
          <w:szCs w:val="24"/>
        </w:rPr>
        <w:t xml:space="preserve">melancholy </w:t>
      </w:r>
      <w:r w:rsidR="0014013C">
        <w:rPr>
          <w:rFonts w:ascii="Times New Roman" w:hAnsi="Times New Roman" w:cs="Times New Roman"/>
          <w:sz w:val="24"/>
          <w:szCs w:val="24"/>
        </w:rPr>
        <w:t>one</w:t>
      </w:r>
      <w:r w:rsidR="00D749E7" w:rsidRPr="001F7ADA">
        <w:rPr>
          <w:rFonts w:ascii="Times New Roman" w:hAnsi="Times New Roman" w:cs="Times New Roman"/>
          <w:sz w:val="24"/>
          <w:szCs w:val="24"/>
        </w:rPr>
        <w:t>.</w:t>
      </w:r>
    </w:p>
    <w:p w14:paraId="16304879" w14:textId="45086740" w:rsidR="00FF4B19" w:rsidRPr="001F7ADA" w:rsidRDefault="00FF4B19" w:rsidP="00CC104B">
      <w:pPr>
        <w:spacing w:after="0" w:line="480" w:lineRule="auto"/>
        <w:ind w:firstLine="720"/>
        <w:rPr>
          <w:rFonts w:ascii="Times New Roman" w:hAnsi="Times New Roman" w:cs="Times New Roman"/>
          <w:sz w:val="24"/>
          <w:szCs w:val="24"/>
        </w:rPr>
      </w:pPr>
      <w:r w:rsidRPr="00FF4B19">
        <w:rPr>
          <w:rFonts w:ascii="Times New Roman" w:hAnsi="Times New Roman" w:cs="Times New Roman"/>
          <w:sz w:val="24"/>
          <w:szCs w:val="24"/>
        </w:rPr>
        <w:t xml:space="preserve">On a final and more tentative note, the fact that the complex and multimodal nature of song can interfere with language processing may suggest a need to think about this discourse type in a distinct way. In his exploration of how language users infer humour from discourse, Mulkay (1988) posits the ‘humor mode’ wherein the expectations of discourse consistency, </w:t>
      </w:r>
      <w:r w:rsidRPr="00FF4B19">
        <w:rPr>
          <w:rFonts w:ascii="Times New Roman" w:hAnsi="Times New Roman" w:cs="Times New Roman"/>
          <w:sz w:val="24"/>
          <w:szCs w:val="24"/>
        </w:rPr>
        <w:lastRenderedPageBreak/>
        <w:t>coherence and inferencing processes shift away from the non-humorous or ‘serious mode’. Given that song, as a discourse type, can interfere with prototypical pragmatic processing, we might posit, by analogy with Mulkay’s ‘humour mode’, the notion of a ‘song mode’ wherein the expectations of song discourse shift away from our expectations of everyday conversation. Language users, whilst drawing on an understanding of everyday conversation, may well shift into a ‘song mode’ in order to make sense of the strategies that Hennion (1983:163) suggests ‘provoke in listeners feelings appropriate to the song’.</w:t>
      </w:r>
    </w:p>
    <w:p w14:paraId="6FC599E2" w14:textId="77777777" w:rsidR="00DC01ED" w:rsidRPr="001F7ADA" w:rsidRDefault="00DC01ED" w:rsidP="001F7ADA">
      <w:pPr>
        <w:spacing w:after="0" w:line="480" w:lineRule="auto"/>
        <w:rPr>
          <w:rFonts w:ascii="Times New Roman" w:hAnsi="Times New Roman" w:cs="Times New Roman"/>
          <w:sz w:val="24"/>
          <w:szCs w:val="24"/>
        </w:rPr>
      </w:pPr>
    </w:p>
    <w:p w14:paraId="05067B63" w14:textId="77777777" w:rsidR="00E876A3" w:rsidRDefault="00E876A3">
      <w:pPr>
        <w:rPr>
          <w:rFonts w:ascii="Times New Roman" w:hAnsi="Times New Roman" w:cs="Times New Roman"/>
          <w:b/>
          <w:sz w:val="24"/>
          <w:szCs w:val="24"/>
        </w:rPr>
      </w:pPr>
      <w:r>
        <w:rPr>
          <w:rFonts w:ascii="Times New Roman" w:hAnsi="Times New Roman" w:cs="Times New Roman"/>
          <w:b/>
          <w:sz w:val="24"/>
          <w:szCs w:val="24"/>
        </w:rPr>
        <w:br w:type="page"/>
      </w:r>
    </w:p>
    <w:p w14:paraId="2293F575" w14:textId="2DADF115" w:rsidR="00BA57DB" w:rsidRPr="001041E6" w:rsidRDefault="00BF6ACA" w:rsidP="001F7ADA">
      <w:pPr>
        <w:spacing w:after="0" w:line="480" w:lineRule="auto"/>
        <w:rPr>
          <w:rFonts w:ascii="Times New Roman" w:hAnsi="Times New Roman" w:cs="Times New Roman"/>
          <w:b/>
          <w:sz w:val="24"/>
          <w:szCs w:val="24"/>
        </w:rPr>
      </w:pPr>
      <w:r w:rsidRPr="001041E6">
        <w:rPr>
          <w:rFonts w:ascii="Times New Roman" w:hAnsi="Times New Roman" w:cs="Times New Roman"/>
          <w:b/>
          <w:sz w:val="24"/>
          <w:szCs w:val="24"/>
        </w:rPr>
        <w:lastRenderedPageBreak/>
        <w:t>References</w:t>
      </w:r>
    </w:p>
    <w:p w14:paraId="28783F9C" w14:textId="7B0ED854" w:rsidR="00DE70CB" w:rsidRPr="00B70C7F" w:rsidRDefault="007E2369"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BBC Four (201</w:t>
      </w:r>
      <w:r w:rsidR="00B70C7F">
        <w:rPr>
          <w:rFonts w:ascii="Times New Roman" w:hAnsi="Times New Roman" w:cs="Times New Roman"/>
          <w:sz w:val="24"/>
          <w:szCs w:val="24"/>
        </w:rPr>
        <w:t>5</w:t>
      </w:r>
      <w:r w:rsidRPr="001F7ADA">
        <w:rPr>
          <w:rFonts w:ascii="Times New Roman" w:hAnsi="Times New Roman" w:cs="Times New Roman"/>
          <w:sz w:val="24"/>
          <w:szCs w:val="24"/>
        </w:rPr>
        <w:t>)</w:t>
      </w:r>
      <w:r w:rsidR="007A5C44" w:rsidRPr="001F7ADA">
        <w:rPr>
          <w:rFonts w:ascii="Times New Roman" w:hAnsi="Times New Roman" w:cs="Times New Roman"/>
          <w:sz w:val="24"/>
          <w:szCs w:val="24"/>
        </w:rPr>
        <w:t xml:space="preserve"> I’m Not In Love: The Story of 10CC</w:t>
      </w:r>
      <w:r w:rsidR="00B70C7F">
        <w:rPr>
          <w:rFonts w:ascii="Times New Roman" w:hAnsi="Times New Roman" w:cs="Times New Roman"/>
          <w:sz w:val="24"/>
          <w:szCs w:val="24"/>
        </w:rPr>
        <w:t xml:space="preserve">. Available at: </w:t>
      </w:r>
      <w:hyperlink r:id="rId9" w:history="1">
        <w:r w:rsidR="001A4055" w:rsidRPr="00B70C7F">
          <w:rPr>
            <w:rStyle w:val="Hyperlink"/>
            <w:rFonts w:ascii="Times New Roman" w:hAnsi="Times New Roman" w:cs="Times New Roman"/>
            <w:sz w:val="24"/>
            <w:szCs w:val="24"/>
            <w:u w:val="none"/>
          </w:rPr>
          <w:t>https://www.bbc.co.uk/programmes/b06r14pr</w:t>
        </w:r>
      </w:hyperlink>
      <w:r w:rsidR="001A4055" w:rsidRPr="00B70C7F">
        <w:rPr>
          <w:rFonts w:ascii="Times New Roman" w:hAnsi="Times New Roman" w:cs="Times New Roman"/>
          <w:sz w:val="24"/>
          <w:szCs w:val="24"/>
        </w:rPr>
        <w:t xml:space="preserve"> </w:t>
      </w:r>
      <w:r w:rsidR="00B70C7F" w:rsidRPr="00B70C7F">
        <w:rPr>
          <w:rFonts w:ascii="Times New Roman" w:hAnsi="Times New Roman" w:cs="Times New Roman"/>
          <w:sz w:val="24"/>
          <w:szCs w:val="24"/>
        </w:rPr>
        <w:t>(a</w:t>
      </w:r>
      <w:r w:rsidR="001202CE" w:rsidRPr="00B70C7F">
        <w:rPr>
          <w:rFonts w:ascii="Times New Roman" w:hAnsi="Times New Roman" w:cs="Times New Roman"/>
          <w:sz w:val="24"/>
          <w:szCs w:val="24"/>
        </w:rPr>
        <w:t xml:space="preserve">ccessed </w:t>
      </w:r>
      <w:r w:rsidR="00310E20" w:rsidRPr="00B70C7F">
        <w:rPr>
          <w:rFonts w:ascii="Times New Roman" w:hAnsi="Times New Roman" w:cs="Times New Roman"/>
          <w:sz w:val="24"/>
          <w:szCs w:val="24"/>
        </w:rPr>
        <w:t>15</w:t>
      </w:r>
      <w:r w:rsidR="00B70C7F" w:rsidRPr="00B70C7F">
        <w:rPr>
          <w:rFonts w:ascii="Times New Roman" w:hAnsi="Times New Roman" w:cs="Times New Roman"/>
          <w:sz w:val="24"/>
          <w:szCs w:val="24"/>
        </w:rPr>
        <w:t xml:space="preserve"> March 20</w:t>
      </w:r>
      <w:r w:rsidR="00310E20" w:rsidRPr="00B70C7F">
        <w:rPr>
          <w:rFonts w:ascii="Times New Roman" w:hAnsi="Times New Roman" w:cs="Times New Roman"/>
          <w:sz w:val="24"/>
          <w:szCs w:val="24"/>
        </w:rPr>
        <w:t>18</w:t>
      </w:r>
      <w:r w:rsidR="00B70C7F" w:rsidRPr="00B70C7F">
        <w:rPr>
          <w:rFonts w:ascii="Times New Roman" w:hAnsi="Times New Roman" w:cs="Times New Roman"/>
          <w:sz w:val="24"/>
          <w:szCs w:val="24"/>
        </w:rPr>
        <w:t>).</w:t>
      </w:r>
    </w:p>
    <w:p w14:paraId="5BE4CC10" w14:textId="08CCABFC" w:rsidR="00CE71A4" w:rsidRPr="001F7ADA" w:rsidRDefault="008E505B"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Bennett A (2007) </w:t>
      </w:r>
      <w:r w:rsidR="00CE71A4" w:rsidRPr="001F7ADA">
        <w:rPr>
          <w:rFonts w:ascii="Times New Roman" w:hAnsi="Times New Roman" w:cs="Times New Roman"/>
          <w:sz w:val="24"/>
          <w:szCs w:val="24"/>
        </w:rPr>
        <w:t>The forgotten decade: rethinking</w:t>
      </w:r>
      <w:r w:rsidR="00B70C7F">
        <w:rPr>
          <w:rFonts w:ascii="Times New Roman" w:hAnsi="Times New Roman" w:cs="Times New Roman"/>
          <w:sz w:val="24"/>
          <w:szCs w:val="24"/>
        </w:rPr>
        <w:t xml:space="preserve"> the popular music of the 1970s</w:t>
      </w:r>
      <w:r w:rsidR="00CE71A4" w:rsidRPr="001F7ADA">
        <w:rPr>
          <w:rFonts w:ascii="Times New Roman" w:hAnsi="Times New Roman" w:cs="Times New Roman"/>
          <w:sz w:val="24"/>
          <w:szCs w:val="24"/>
        </w:rPr>
        <w:t xml:space="preserve">. </w:t>
      </w:r>
      <w:r w:rsidR="009065D5" w:rsidRPr="001F7ADA">
        <w:rPr>
          <w:rFonts w:ascii="Times New Roman" w:hAnsi="Times New Roman" w:cs="Times New Roman"/>
          <w:i/>
          <w:sz w:val="24"/>
          <w:szCs w:val="24"/>
        </w:rPr>
        <w:t>Popular Music History</w:t>
      </w:r>
      <w:r w:rsidR="00B70C7F">
        <w:rPr>
          <w:rFonts w:ascii="Times New Roman" w:hAnsi="Times New Roman" w:cs="Times New Roman"/>
          <w:sz w:val="24"/>
          <w:szCs w:val="24"/>
        </w:rPr>
        <w:t xml:space="preserve"> 2(</w:t>
      </w:r>
      <w:r w:rsidR="009065D5" w:rsidRPr="001F7ADA">
        <w:rPr>
          <w:rFonts w:ascii="Times New Roman" w:hAnsi="Times New Roman" w:cs="Times New Roman"/>
          <w:sz w:val="24"/>
          <w:szCs w:val="24"/>
        </w:rPr>
        <w:t>1</w:t>
      </w:r>
      <w:r w:rsidR="00B70C7F">
        <w:rPr>
          <w:rFonts w:ascii="Times New Roman" w:hAnsi="Times New Roman" w:cs="Times New Roman"/>
          <w:sz w:val="24"/>
          <w:szCs w:val="24"/>
        </w:rPr>
        <w:t xml:space="preserve">): </w:t>
      </w:r>
      <w:r w:rsidR="00F04032" w:rsidRPr="001F7ADA">
        <w:rPr>
          <w:rFonts w:ascii="Times New Roman" w:hAnsi="Times New Roman" w:cs="Times New Roman"/>
          <w:sz w:val="24"/>
          <w:szCs w:val="24"/>
        </w:rPr>
        <w:t>5-24</w:t>
      </w:r>
      <w:r w:rsidR="00B70C7F">
        <w:rPr>
          <w:rFonts w:ascii="Times New Roman" w:hAnsi="Times New Roman" w:cs="Times New Roman"/>
          <w:sz w:val="24"/>
          <w:szCs w:val="24"/>
        </w:rPr>
        <w:t>.</w:t>
      </w:r>
    </w:p>
    <w:p w14:paraId="1BB53F4C" w14:textId="6E472C69" w:rsidR="00AB6D19" w:rsidRPr="001F7ADA" w:rsidRDefault="00AB6D19" w:rsidP="00B70C7F">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Buskin</w:t>
      </w:r>
      <w:r w:rsidR="003C216A" w:rsidRPr="001F7ADA">
        <w:rPr>
          <w:rFonts w:ascii="Times New Roman" w:hAnsi="Times New Roman" w:cs="Times New Roman"/>
          <w:sz w:val="24"/>
          <w:szCs w:val="24"/>
        </w:rPr>
        <w:t xml:space="preserve"> R</w:t>
      </w:r>
      <w:r w:rsidRPr="001F7ADA">
        <w:rPr>
          <w:rFonts w:ascii="Times New Roman" w:hAnsi="Times New Roman" w:cs="Times New Roman"/>
          <w:sz w:val="24"/>
          <w:szCs w:val="24"/>
        </w:rPr>
        <w:t xml:space="preserve"> (2005) </w:t>
      </w:r>
      <w:r w:rsidR="009E7FCD" w:rsidRPr="001F7ADA">
        <w:rPr>
          <w:rFonts w:ascii="Times New Roman" w:hAnsi="Times New Roman" w:cs="Times New Roman"/>
          <w:sz w:val="24"/>
          <w:szCs w:val="24"/>
        </w:rPr>
        <w:t xml:space="preserve">Classic Tracks: </w:t>
      </w:r>
      <w:r w:rsidR="002F47AA" w:rsidRPr="001F7ADA">
        <w:rPr>
          <w:rFonts w:ascii="Times New Roman" w:hAnsi="Times New Roman" w:cs="Times New Roman"/>
          <w:sz w:val="24"/>
          <w:szCs w:val="24"/>
        </w:rPr>
        <w:t xml:space="preserve">10CC </w:t>
      </w:r>
      <w:r w:rsidR="00B70C7F">
        <w:rPr>
          <w:rFonts w:ascii="Times New Roman" w:hAnsi="Times New Roman" w:cs="Times New Roman"/>
          <w:sz w:val="24"/>
          <w:szCs w:val="24"/>
        </w:rPr>
        <w:t xml:space="preserve">‘I’m Not in Love’. Available at: </w:t>
      </w:r>
      <w:hyperlink r:id="rId10" w:history="1">
        <w:r w:rsidR="002F47AA" w:rsidRPr="00B70C7F">
          <w:rPr>
            <w:rStyle w:val="Hyperlink"/>
            <w:rFonts w:ascii="Times New Roman" w:hAnsi="Times New Roman" w:cs="Times New Roman"/>
            <w:color w:val="auto"/>
            <w:sz w:val="24"/>
            <w:szCs w:val="24"/>
            <w:u w:val="none"/>
          </w:rPr>
          <w:t>https://www.soundonsound.com/techniques/classic-tracks-10cc-not-love</w:t>
        </w:r>
      </w:hyperlink>
      <w:r w:rsidR="002F47AA" w:rsidRPr="00B70C7F">
        <w:rPr>
          <w:rFonts w:ascii="Times New Roman" w:hAnsi="Times New Roman" w:cs="Times New Roman"/>
          <w:sz w:val="24"/>
          <w:szCs w:val="24"/>
        </w:rPr>
        <w:t xml:space="preserve"> </w:t>
      </w:r>
      <w:r w:rsidR="00B70C7F">
        <w:rPr>
          <w:rFonts w:ascii="Times New Roman" w:hAnsi="Times New Roman" w:cs="Times New Roman"/>
          <w:sz w:val="24"/>
          <w:szCs w:val="24"/>
        </w:rPr>
        <w:t>(</w:t>
      </w:r>
      <w:r w:rsidR="001D461A" w:rsidRPr="00B70C7F">
        <w:rPr>
          <w:rFonts w:ascii="Times New Roman" w:hAnsi="Times New Roman" w:cs="Times New Roman"/>
          <w:sz w:val="24"/>
          <w:szCs w:val="24"/>
        </w:rPr>
        <w:t>accessed</w:t>
      </w:r>
      <w:r w:rsidR="001D461A" w:rsidRPr="001F7ADA">
        <w:rPr>
          <w:rFonts w:ascii="Times New Roman" w:hAnsi="Times New Roman" w:cs="Times New Roman"/>
          <w:sz w:val="24"/>
          <w:szCs w:val="24"/>
        </w:rPr>
        <w:t xml:space="preserve"> 29</w:t>
      </w:r>
      <w:r w:rsidR="00B70C7F">
        <w:rPr>
          <w:rFonts w:ascii="Times New Roman" w:hAnsi="Times New Roman" w:cs="Times New Roman"/>
          <w:sz w:val="24"/>
          <w:szCs w:val="24"/>
        </w:rPr>
        <w:t xml:space="preserve"> August 2018.</w:t>
      </w:r>
    </w:p>
    <w:p w14:paraId="171D2FE5" w14:textId="73F499DB" w:rsidR="003724A4" w:rsidRDefault="00B70C7F"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Dancygier B (2010) </w:t>
      </w:r>
      <w:r w:rsidR="003724A4" w:rsidRPr="001F7ADA">
        <w:rPr>
          <w:rFonts w:ascii="Times New Roman" w:hAnsi="Times New Roman" w:cs="Times New Roman"/>
          <w:sz w:val="24"/>
          <w:szCs w:val="24"/>
        </w:rPr>
        <w:t>Alternativity in Poetry and Drama, Textual</w:t>
      </w:r>
      <w:r>
        <w:rPr>
          <w:rFonts w:ascii="Times New Roman" w:hAnsi="Times New Roman" w:cs="Times New Roman"/>
          <w:sz w:val="24"/>
          <w:szCs w:val="24"/>
        </w:rPr>
        <w:t xml:space="preserve"> Intersubjectivity and Framing.</w:t>
      </w:r>
      <w:r w:rsidR="003724A4" w:rsidRPr="001F7ADA">
        <w:rPr>
          <w:rFonts w:ascii="Times New Roman" w:hAnsi="Times New Roman" w:cs="Times New Roman"/>
          <w:sz w:val="24"/>
          <w:szCs w:val="24"/>
        </w:rPr>
        <w:t xml:space="preserve"> </w:t>
      </w:r>
      <w:r w:rsidR="003724A4" w:rsidRPr="001F7ADA">
        <w:rPr>
          <w:rFonts w:ascii="Times New Roman" w:hAnsi="Times New Roman" w:cs="Times New Roman"/>
          <w:i/>
          <w:sz w:val="24"/>
          <w:szCs w:val="24"/>
        </w:rPr>
        <w:t>English Text Construction</w:t>
      </w:r>
      <w:r w:rsidR="003724A4" w:rsidRPr="001F7ADA">
        <w:rPr>
          <w:rFonts w:ascii="Times New Roman" w:hAnsi="Times New Roman" w:cs="Times New Roman"/>
          <w:sz w:val="24"/>
          <w:szCs w:val="24"/>
        </w:rPr>
        <w:t xml:space="preserve"> 3(2)</w:t>
      </w:r>
      <w:r>
        <w:rPr>
          <w:rFonts w:ascii="Times New Roman" w:hAnsi="Times New Roman" w:cs="Times New Roman"/>
          <w:sz w:val="24"/>
          <w:szCs w:val="24"/>
        </w:rPr>
        <w:t xml:space="preserve">: </w:t>
      </w:r>
      <w:r w:rsidR="003724A4" w:rsidRPr="001F7ADA">
        <w:rPr>
          <w:rFonts w:ascii="Times New Roman" w:hAnsi="Times New Roman" w:cs="Times New Roman"/>
          <w:sz w:val="24"/>
          <w:szCs w:val="24"/>
        </w:rPr>
        <w:t>165-184.</w:t>
      </w:r>
    </w:p>
    <w:p w14:paraId="234AFB7F" w14:textId="238728A7" w:rsidR="00DC310D" w:rsidRPr="001F7ADA" w:rsidRDefault="00DC310D"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Gavins J (2007)</w:t>
      </w:r>
      <w:r w:rsidR="005F3956">
        <w:rPr>
          <w:rFonts w:ascii="Times New Roman" w:hAnsi="Times New Roman" w:cs="Times New Roman"/>
          <w:sz w:val="24"/>
          <w:szCs w:val="24"/>
        </w:rPr>
        <w:t xml:space="preserve"> </w:t>
      </w:r>
      <w:r w:rsidR="005F3956" w:rsidRPr="00FC0DB5">
        <w:rPr>
          <w:rFonts w:ascii="Times New Roman" w:hAnsi="Times New Roman" w:cs="Times New Roman"/>
          <w:i/>
          <w:sz w:val="24"/>
          <w:szCs w:val="24"/>
        </w:rPr>
        <w:t>Text World Theory: An Introduction</w:t>
      </w:r>
      <w:r w:rsidR="0043238C">
        <w:rPr>
          <w:rFonts w:ascii="Times New Roman" w:hAnsi="Times New Roman" w:cs="Times New Roman"/>
          <w:sz w:val="24"/>
          <w:szCs w:val="24"/>
        </w:rPr>
        <w:t>. Edinburgh: Edinbur</w:t>
      </w:r>
      <w:r w:rsidR="00FC0DB5">
        <w:rPr>
          <w:rFonts w:ascii="Times New Roman" w:hAnsi="Times New Roman" w:cs="Times New Roman"/>
          <w:sz w:val="24"/>
          <w:szCs w:val="24"/>
        </w:rPr>
        <w:t>gh University Press.</w:t>
      </w:r>
    </w:p>
    <w:p w14:paraId="78C77EF4" w14:textId="652554BB" w:rsidR="0083392C" w:rsidRPr="001F7ADA" w:rsidRDefault="00B70C7F"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Geurts B (1998) The Mechanisms of Denial.</w:t>
      </w:r>
      <w:r w:rsidR="0083392C" w:rsidRPr="001F7ADA">
        <w:rPr>
          <w:rFonts w:ascii="Times New Roman" w:hAnsi="Times New Roman" w:cs="Times New Roman"/>
          <w:sz w:val="24"/>
          <w:szCs w:val="24"/>
        </w:rPr>
        <w:t xml:space="preserve"> </w:t>
      </w:r>
      <w:r w:rsidR="0083392C" w:rsidRPr="001F7ADA">
        <w:rPr>
          <w:rFonts w:ascii="Times New Roman" w:hAnsi="Times New Roman" w:cs="Times New Roman"/>
          <w:i/>
          <w:sz w:val="24"/>
          <w:szCs w:val="24"/>
        </w:rPr>
        <w:t>Language</w:t>
      </w:r>
      <w:r>
        <w:rPr>
          <w:rFonts w:ascii="Times New Roman" w:hAnsi="Times New Roman" w:cs="Times New Roman"/>
          <w:sz w:val="24"/>
          <w:szCs w:val="24"/>
        </w:rPr>
        <w:t xml:space="preserve"> 74</w:t>
      </w:r>
      <w:r w:rsidR="0083392C" w:rsidRPr="001F7ADA">
        <w:rPr>
          <w:rFonts w:ascii="Times New Roman" w:hAnsi="Times New Roman" w:cs="Times New Roman"/>
          <w:sz w:val="24"/>
          <w:szCs w:val="24"/>
        </w:rPr>
        <w:t>(2)</w:t>
      </w:r>
      <w:r>
        <w:rPr>
          <w:rFonts w:ascii="Times New Roman" w:hAnsi="Times New Roman" w:cs="Times New Roman"/>
          <w:sz w:val="24"/>
          <w:szCs w:val="24"/>
        </w:rPr>
        <w:t xml:space="preserve">: </w:t>
      </w:r>
      <w:r w:rsidR="0083392C" w:rsidRPr="001F7ADA">
        <w:rPr>
          <w:rFonts w:ascii="Times New Roman" w:hAnsi="Times New Roman" w:cs="Times New Roman"/>
          <w:sz w:val="24"/>
          <w:szCs w:val="24"/>
        </w:rPr>
        <w:t>274-307.</w:t>
      </w:r>
    </w:p>
    <w:p w14:paraId="185E5592" w14:textId="2459C799" w:rsidR="0083392C" w:rsidRPr="001F7ADA" w:rsidRDefault="00DC310D"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Giora R (2006) </w:t>
      </w:r>
      <w:r w:rsidR="0083392C" w:rsidRPr="001F7ADA">
        <w:rPr>
          <w:rFonts w:ascii="Times New Roman" w:hAnsi="Times New Roman" w:cs="Times New Roman"/>
          <w:sz w:val="24"/>
          <w:szCs w:val="24"/>
        </w:rPr>
        <w:t xml:space="preserve">Anything Negatives Can Do Affirmatives Can Do Just as </w:t>
      </w:r>
      <w:r>
        <w:rPr>
          <w:rFonts w:ascii="Times New Roman" w:hAnsi="Times New Roman" w:cs="Times New Roman"/>
          <w:sz w:val="24"/>
          <w:szCs w:val="24"/>
        </w:rPr>
        <w:t>Well, Except For Some Metaphors.</w:t>
      </w:r>
      <w:r w:rsidR="0083392C" w:rsidRPr="001F7ADA">
        <w:rPr>
          <w:rFonts w:ascii="Times New Roman" w:hAnsi="Times New Roman" w:cs="Times New Roman"/>
          <w:sz w:val="24"/>
          <w:szCs w:val="24"/>
        </w:rPr>
        <w:t xml:space="preserve"> </w:t>
      </w:r>
      <w:r w:rsidR="0083392C" w:rsidRPr="001F7ADA">
        <w:rPr>
          <w:rFonts w:ascii="Times New Roman" w:hAnsi="Times New Roman" w:cs="Times New Roman"/>
          <w:i/>
          <w:sz w:val="24"/>
          <w:szCs w:val="24"/>
        </w:rPr>
        <w:t>Journal of Pragmatics</w:t>
      </w:r>
      <w:r w:rsidR="0083392C" w:rsidRPr="001F7ADA">
        <w:rPr>
          <w:rFonts w:ascii="Times New Roman" w:hAnsi="Times New Roman" w:cs="Times New Roman"/>
          <w:sz w:val="24"/>
          <w:szCs w:val="24"/>
        </w:rPr>
        <w:t xml:space="preserve"> 38</w:t>
      </w:r>
      <w:r>
        <w:rPr>
          <w:rFonts w:ascii="Times New Roman" w:hAnsi="Times New Roman" w:cs="Times New Roman"/>
          <w:sz w:val="24"/>
          <w:szCs w:val="24"/>
        </w:rPr>
        <w:t xml:space="preserve">: </w:t>
      </w:r>
      <w:r w:rsidR="0083392C" w:rsidRPr="001F7ADA">
        <w:rPr>
          <w:rFonts w:ascii="Times New Roman" w:hAnsi="Times New Roman" w:cs="Times New Roman"/>
          <w:sz w:val="24"/>
          <w:szCs w:val="24"/>
        </w:rPr>
        <w:t>981-1014.</w:t>
      </w:r>
    </w:p>
    <w:p w14:paraId="4E84EC11" w14:textId="43098CC0" w:rsidR="0083392C" w:rsidRPr="001F7ADA" w:rsidRDefault="0083392C"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Giora R, Balaban N</w:t>
      </w:r>
      <w:r w:rsidR="00CD5941" w:rsidRPr="001F7ADA">
        <w:rPr>
          <w:rFonts w:ascii="Times New Roman" w:hAnsi="Times New Roman" w:cs="Times New Roman"/>
          <w:sz w:val="24"/>
          <w:szCs w:val="24"/>
        </w:rPr>
        <w:t xml:space="preserve"> </w:t>
      </w:r>
      <w:r w:rsidRPr="001F7ADA">
        <w:rPr>
          <w:rFonts w:ascii="Times New Roman" w:hAnsi="Times New Roman" w:cs="Times New Roman"/>
          <w:sz w:val="24"/>
          <w:szCs w:val="24"/>
        </w:rPr>
        <w:t xml:space="preserve">and Alkabets I </w:t>
      </w:r>
      <w:r w:rsidR="00CD5941" w:rsidRPr="001F7ADA">
        <w:rPr>
          <w:rFonts w:ascii="Times New Roman" w:hAnsi="Times New Roman" w:cs="Times New Roman"/>
          <w:sz w:val="24"/>
          <w:szCs w:val="24"/>
        </w:rPr>
        <w:t>(</w:t>
      </w:r>
      <w:r w:rsidRPr="001F7ADA">
        <w:rPr>
          <w:rFonts w:ascii="Times New Roman" w:hAnsi="Times New Roman" w:cs="Times New Roman"/>
          <w:sz w:val="24"/>
          <w:szCs w:val="24"/>
        </w:rPr>
        <w:t>2004</w:t>
      </w:r>
      <w:r w:rsidR="00CD5941" w:rsidRPr="001F7ADA">
        <w:rPr>
          <w:rFonts w:ascii="Times New Roman" w:hAnsi="Times New Roman" w:cs="Times New Roman"/>
          <w:sz w:val="24"/>
          <w:szCs w:val="24"/>
        </w:rPr>
        <w:t>)</w:t>
      </w:r>
      <w:r w:rsidR="00DC310D">
        <w:rPr>
          <w:rFonts w:ascii="Times New Roman" w:hAnsi="Times New Roman" w:cs="Times New Roman"/>
          <w:sz w:val="24"/>
          <w:szCs w:val="24"/>
        </w:rPr>
        <w:t xml:space="preserve"> </w:t>
      </w:r>
      <w:r w:rsidRPr="001F7ADA">
        <w:rPr>
          <w:rFonts w:ascii="Times New Roman" w:hAnsi="Times New Roman" w:cs="Times New Roman"/>
          <w:sz w:val="24"/>
          <w:szCs w:val="24"/>
        </w:rPr>
        <w:t>Neg</w:t>
      </w:r>
      <w:r w:rsidR="00DC310D">
        <w:rPr>
          <w:rFonts w:ascii="Times New Roman" w:hAnsi="Times New Roman" w:cs="Times New Roman"/>
          <w:sz w:val="24"/>
          <w:szCs w:val="24"/>
        </w:rPr>
        <w:t>ation as positivity in disguise.</w:t>
      </w:r>
      <w:r w:rsidRPr="001F7ADA">
        <w:rPr>
          <w:rFonts w:ascii="Times New Roman" w:hAnsi="Times New Roman" w:cs="Times New Roman"/>
          <w:sz w:val="24"/>
          <w:szCs w:val="24"/>
        </w:rPr>
        <w:t xml:space="preserve"> </w:t>
      </w:r>
      <w:r w:rsidR="00DC310D">
        <w:rPr>
          <w:rFonts w:ascii="Times New Roman" w:hAnsi="Times New Roman" w:cs="Times New Roman"/>
          <w:sz w:val="24"/>
          <w:szCs w:val="24"/>
        </w:rPr>
        <w:t>I</w:t>
      </w:r>
      <w:r w:rsidRPr="001F7ADA">
        <w:rPr>
          <w:rFonts w:ascii="Times New Roman" w:hAnsi="Times New Roman" w:cs="Times New Roman"/>
          <w:sz w:val="24"/>
          <w:szCs w:val="24"/>
        </w:rPr>
        <w:t>n</w:t>
      </w:r>
      <w:r w:rsidR="00DC310D">
        <w:rPr>
          <w:rFonts w:ascii="Times New Roman" w:hAnsi="Times New Roman" w:cs="Times New Roman"/>
          <w:sz w:val="24"/>
          <w:szCs w:val="24"/>
        </w:rPr>
        <w:t>:</w:t>
      </w:r>
      <w:r w:rsidRPr="001F7ADA">
        <w:rPr>
          <w:rFonts w:ascii="Times New Roman" w:hAnsi="Times New Roman" w:cs="Times New Roman"/>
          <w:sz w:val="24"/>
          <w:szCs w:val="24"/>
        </w:rPr>
        <w:t xml:space="preserve"> Colston</w:t>
      </w:r>
      <w:r w:rsidR="00DC310D">
        <w:rPr>
          <w:rFonts w:ascii="Times New Roman" w:hAnsi="Times New Roman" w:cs="Times New Roman"/>
          <w:sz w:val="24"/>
          <w:szCs w:val="24"/>
        </w:rPr>
        <w:t xml:space="preserve"> H</w:t>
      </w:r>
      <w:r w:rsidRPr="001F7ADA">
        <w:rPr>
          <w:rFonts w:ascii="Times New Roman" w:hAnsi="Times New Roman" w:cs="Times New Roman"/>
          <w:sz w:val="24"/>
          <w:szCs w:val="24"/>
        </w:rPr>
        <w:t xml:space="preserve"> (ed) </w:t>
      </w:r>
      <w:r w:rsidRPr="001F7ADA">
        <w:rPr>
          <w:rFonts w:ascii="Times New Roman" w:hAnsi="Times New Roman" w:cs="Times New Roman"/>
          <w:i/>
          <w:sz w:val="24"/>
          <w:szCs w:val="24"/>
        </w:rPr>
        <w:t>Figurative Language Comprehension: Social and Cultural Influences.</w:t>
      </w:r>
      <w:r w:rsidRPr="001F7ADA">
        <w:rPr>
          <w:rFonts w:ascii="Times New Roman" w:hAnsi="Times New Roman" w:cs="Times New Roman"/>
          <w:sz w:val="24"/>
          <w:szCs w:val="24"/>
        </w:rPr>
        <w:t xml:space="preserve"> Mahwah: Lawrence Erlbaum Associates</w:t>
      </w:r>
      <w:r w:rsidR="00DC310D">
        <w:rPr>
          <w:rFonts w:ascii="Times New Roman" w:hAnsi="Times New Roman" w:cs="Times New Roman"/>
          <w:sz w:val="24"/>
          <w:szCs w:val="24"/>
        </w:rPr>
        <w:t>,</w:t>
      </w:r>
      <w:r w:rsidRPr="001F7ADA">
        <w:rPr>
          <w:rFonts w:ascii="Times New Roman" w:hAnsi="Times New Roman" w:cs="Times New Roman"/>
          <w:sz w:val="24"/>
          <w:szCs w:val="24"/>
        </w:rPr>
        <w:t xml:space="preserve"> pp.</w:t>
      </w:r>
      <w:r w:rsidR="00DC310D">
        <w:rPr>
          <w:rFonts w:ascii="Times New Roman" w:hAnsi="Times New Roman" w:cs="Times New Roman"/>
          <w:sz w:val="24"/>
          <w:szCs w:val="24"/>
        </w:rPr>
        <w:t xml:space="preserve"> </w:t>
      </w:r>
      <w:r w:rsidRPr="001F7ADA">
        <w:rPr>
          <w:rFonts w:ascii="Times New Roman" w:hAnsi="Times New Roman" w:cs="Times New Roman"/>
          <w:sz w:val="24"/>
          <w:szCs w:val="24"/>
        </w:rPr>
        <w:t>233-257.</w:t>
      </w:r>
    </w:p>
    <w:p w14:paraId="14D27525" w14:textId="6DEB8725" w:rsidR="002E30F5" w:rsidRPr="001F7ADA" w:rsidRDefault="002E30F5"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Giora R, Fein O, Ganzi J, Levi NH and Sabah H </w:t>
      </w:r>
      <w:r w:rsidR="00C450F9" w:rsidRPr="001F7ADA">
        <w:rPr>
          <w:rFonts w:ascii="Times New Roman" w:hAnsi="Times New Roman" w:cs="Times New Roman"/>
          <w:sz w:val="24"/>
          <w:szCs w:val="24"/>
        </w:rPr>
        <w:t>(</w:t>
      </w:r>
      <w:r w:rsidRPr="001F7ADA">
        <w:rPr>
          <w:rFonts w:ascii="Times New Roman" w:hAnsi="Times New Roman" w:cs="Times New Roman"/>
          <w:sz w:val="24"/>
          <w:szCs w:val="24"/>
        </w:rPr>
        <w:t>2005</w:t>
      </w:r>
      <w:r w:rsidR="00C450F9" w:rsidRPr="001F7ADA">
        <w:rPr>
          <w:rFonts w:ascii="Times New Roman" w:hAnsi="Times New Roman" w:cs="Times New Roman"/>
          <w:sz w:val="24"/>
          <w:szCs w:val="24"/>
        </w:rPr>
        <w:t>)</w:t>
      </w:r>
      <w:r w:rsidR="00DC310D">
        <w:rPr>
          <w:rFonts w:ascii="Times New Roman" w:hAnsi="Times New Roman" w:cs="Times New Roman"/>
          <w:sz w:val="24"/>
          <w:szCs w:val="24"/>
        </w:rPr>
        <w:t xml:space="preserve"> </w:t>
      </w:r>
      <w:r w:rsidRPr="001F7ADA">
        <w:rPr>
          <w:rFonts w:ascii="Times New Roman" w:hAnsi="Times New Roman" w:cs="Times New Roman"/>
          <w:sz w:val="24"/>
          <w:szCs w:val="24"/>
        </w:rPr>
        <w:t>On Negation as Mitigati</w:t>
      </w:r>
      <w:r w:rsidR="00DC310D">
        <w:rPr>
          <w:rFonts w:ascii="Times New Roman" w:hAnsi="Times New Roman" w:cs="Times New Roman"/>
          <w:sz w:val="24"/>
          <w:szCs w:val="24"/>
        </w:rPr>
        <w:t xml:space="preserve">on: The case of Negative Irony. </w:t>
      </w:r>
      <w:r w:rsidRPr="00DC310D">
        <w:rPr>
          <w:rFonts w:ascii="Times New Roman" w:hAnsi="Times New Roman" w:cs="Times New Roman"/>
          <w:i/>
          <w:sz w:val="24"/>
          <w:szCs w:val="24"/>
        </w:rPr>
        <w:t>Discourse Processes</w:t>
      </w:r>
      <w:r w:rsidR="00DC310D">
        <w:rPr>
          <w:rFonts w:ascii="Times New Roman" w:hAnsi="Times New Roman" w:cs="Times New Roman"/>
          <w:sz w:val="24"/>
          <w:szCs w:val="24"/>
        </w:rPr>
        <w:t xml:space="preserve"> 39(1): </w:t>
      </w:r>
      <w:r w:rsidRPr="001F7ADA">
        <w:rPr>
          <w:rFonts w:ascii="Times New Roman" w:hAnsi="Times New Roman" w:cs="Times New Roman"/>
          <w:sz w:val="24"/>
          <w:szCs w:val="24"/>
        </w:rPr>
        <w:t>81-100</w:t>
      </w:r>
      <w:r w:rsidR="00DC310D">
        <w:rPr>
          <w:rFonts w:ascii="Times New Roman" w:hAnsi="Times New Roman" w:cs="Times New Roman"/>
          <w:sz w:val="24"/>
          <w:szCs w:val="24"/>
        </w:rPr>
        <w:t>.</w:t>
      </w:r>
    </w:p>
    <w:p w14:paraId="5C612E4D" w14:textId="2A86D593" w:rsidR="0083392C" w:rsidRPr="001F7ADA" w:rsidRDefault="0083392C"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Giora R, Fein O, Aschk</w:t>
      </w:r>
      <w:r w:rsidR="00DC310D">
        <w:rPr>
          <w:rFonts w:ascii="Times New Roman" w:hAnsi="Times New Roman" w:cs="Times New Roman"/>
          <w:sz w:val="24"/>
          <w:szCs w:val="24"/>
        </w:rPr>
        <w:t xml:space="preserve">encizi K and Alkabets I (2007) </w:t>
      </w:r>
      <w:r w:rsidRPr="001F7ADA">
        <w:rPr>
          <w:rFonts w:ascii="Times New Roman" w:hAnsi="Times New Roman" w:cs="Times New Roman"/>
          <w:sz w:val="24"/>
          <w:szCs w:val="24"/>
        </w:rPr>
        <w:t>Negation in Context: A Functional Approach to Sup</w:t>
      </w:r>
      <w:r w:rsidR="00DC310D">
        <w:rPr>
          <w:rFonts w:ascii="Times New Roman" w:hAnsi="Times New Roman" w:cs="Times New Roman"/>
          <w:sz w:val="24"/>
          <w:szCs w:val="24"/>
        </w:rPr>
        <w:t>pression.</w:t>
      </w:r>
      <w:r w:rsidRPr="001F7ADA">
        <w:rPr>
          <w:rFonts w:ascii="Times New Roman" w:hAnsi="Times New Roman" w:cs="Times New Roman"/>
          <w:sz w:val="24"/>
          <w:szCs w:val="24"/>
        </w:rPr>
        <w:t xml:space="preserve"> </w:t>
      </w:r>
      <w:r w:rsidRPr="001F7ADA">
        <w:rPr>
          <w:rFonts w:ascii="Times New Roman" w:hAnsi="Times New Roman" w:cs="Times New Roman"/>
          <w:i/>
          <w:sz w:val="24"/>
          <w:szCs w:val="24"/>
        </w:rPr>
        <w:t>Discourse Processes</w:t>
      </w:r>
      <w:r w:rsidRPr="001F7ADA">
        <w:rPr>
          <w:rFonts w:ascii="Times New Roman" w:hAnsi="Times New Roman" w:cs="Times New Roman"/>
          <w:sz w:val="24"/>
          <w:szCs w:val="24"/>
        </w:rPr>
        <w:t xml:space="preserve"> 43</w:t>
      </w:r>
      <w:r w:rsidR="00DC310D">
        <w:rPr>
          <w:rFonts w:ascii="Times New Roman" w:hAnsi="Times New Roman" w:cs="Times New Roman"/>
          <w:sz w:val="24"/>
          <w:szCs w:val="24"/>
        </w:rPr>
        <w:t xml:space="preserve">: </w:t>
      </w:r>
      <w:r w:rsidRPr="001F7ADA">
        <w:rPr>
          <w:rFonts w:ascii="Times New Roman" w:hAnsi="Times New Roman" w:cs="Times New Roman"/>
          <w:sz w:val="24"/>
          <w:szCs w:val="24"/>
        </w:rPr>
        <w:t>153-172.</w:t>
      </w:r>
    </w:p>
    <w:p w14:paraId="01DAA87C" w14:textId="11BC2A31" w:rsidR="0083392C" w:rsidRPr="001F7ADA" w:rsidRDefault="0083392C"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Givón T (2001) </w:t>
      </w:r>
      <w:r w:rsidRPr="001F7ADA">
        <w:rPr>
          <w:rFonts w:ascii="Times New Roman" w:hAnsi="Times New Roman" w:cs="Times New Roman"/>
          <w:i/>
          <w:sz w:val="24"/>
          <w:szCs w:val="24"/>
        </w:rPr>
        <w:t>Syntax: An Introduction</w:t>
      </w:r>
      <w:r w:rsidRPr="001F7ADA">
        <w:rPr>
          <w:rFonts w:ascii="Times New Roman" w:hAnsi="Times New Roman" w:cs="Times New Roman"/>
          <w:sz w:val="24"/>
          <w:szCs w:val="24"/>
        </w:rPr>
        <w:t>. Amsterdam: John Benjamins</w:t>
      </w:r>
      <w:r w:rsidR="00DC310D">
        <w:rPr>
          <w:rFonts w:ascii="Times New Roman" w:hAnsi="Times New Roman" w:cs="Times New Roman"/>
          <w:sz w:val="24"/>
          <w:szCs w:val="24"/>
        </w:rPr>
        <w:t>.</w:t>
      </w:r>
    </w:p>
    <w:p w14:paraId="3C7E3F5D" w14:textId="22376AC9" w:rsidR="0083392C" w:rsidRDefault="00DC310D"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Grice HP (1975) Logic and Conversation. I</w:t>
      </w:r>
      <w:r w:rsidR="0083392C" w:rsidRPr="001F7ADA">
        <w:rPr>
          <w:rFonts w:ascii="Times New Roman" w:hAnsi="Times New Roman" w:cs="Times New Roman"/>
          <w:sz w:val="24"/>
          <w:szCs w:val="24"/>
        </w:rPr>
        <w:t>n</w:t>
      </w:r>
      <w:r>
        <w:rPr>
          <w:rFonts w:ascii="Times New Roman" w:hAnsi="Times New Roman" w:cs="Times New Roman"/>
          <w:sz w:val="24"/>
          <w:szCs w:val="24"/>
        </w:rPr>
        <w:t>: Cole P and Morgan J</w:t>
      </w:r>
      <w:r w:rsidR="0083392C" w:rsidRPr="001F7ADA">
        <w:rPr>
          <w:rFonts w:ascii="Times New Roman" w:hAnsi="Times New Roman" w:cs="Times New Roman"/>
          <w:sz w:val="24"/>
          <w:szCs w:val="24"/>
        </w:rPr>
        <w:t xml:space="preserve"> (eds) </w:t>
      </w:r>
      <w:r w:rsidR="0083392C" w:rsidRPr="001F7ADA">
        <w:rPr>
          <w:rFonts w:ascii="Times New Roman" w:hAnsi="Times New Roman" w:cs="Times New Roman"/>
          <w:i/>
          <w:sz w:val="24"/>
          <w:szCs w:val="24"/>
        </w:rPr>
        <w:t>Syntax and Semantics 3: Speech Acts</w:t>
      </w:r>
      <w:r w:rsidR="0083392C" w:rsidRPr="001F7ADA">
        <w:rPr>
          <w:rFonts w:ascii="Times New Roman" w:hAnsi="Times New Roman" w:cs="Times New Roman"/>
          <w:sz w:val="24"/>
          <w:szCs w:val="24"/>
        </w:rPr>
        <w:t>. New York: Academic Press</w:t>
      </w:r>
      <w:r>
        <w:rPr>
          <w:rFonts w:ascii="Times New Roman" w:hAnsi="Times New Roman" w:cs="Times New Roman"/>
          <w:sz w:val="24"/>
          <w:szCs w:val="24"/>
        </w:rPr>
        <w:t>,</w:t>
      </w:r>
      <w:r w:rsidR="001E653C" w:rsidRPr="001F7ADA">
        <w:rPr>
          <w:rFonts w:ascii="Times New Roman" w:hAnsi="Times New Roman" w:cs="Times New Roman"/>
          <w:sz w:val="24"/>
          <w:szCs w:val="24"/>
        </w:rPr>
        <w:t xml:space="preserve"> pp.</w:t>
      </w:r>
      <w:r w:rsidR="0083392C" w:rsidRPr="001F7ADA">
        <w:rPr>
          <w:rFonts w:ascii="Times New Roman" w:hAnsi="Times New Roman" w:cs="Times New Roman"/>
          <w:sz w:val="24"/>
          <w:szCs w:val="24"/>
        </w:rPr>
        <w:t xml:space="preserve"> 41-58.</w:t>
      </w:r>
    </w:p>
    <w:p w14:paraId="0EE4A426" w14:textId="32638EA9" w:rsidR="006162D0" w:rsidRDefault="006162D0" w:rsidP="00E876A3">
      <w:pPr>
        <w:spacing w:after="0" w:line="480" w:lineRule="auto"/>
        <w:ind w:left="567" w:hanging="567"/>
        <w:rPr>
          <w:rFonts w:ascii="Times New Roman" w:hAnsi="Times New Roman" w:cs="Times New Roman"/>
          <w:sz w:val="24"/>
          <w:szCs w:val="24"/>
        </w:rPr>
      </w:pPr>
      <w:r w:rsidRPr="006162D0">
        <w:rPr>
          <w:rFonts w:ascii="Times New Roman" w:hAnsi="Times New Roman" w:cs="Times New Roman"/>
          <w:sz w:val="24"/>
          <w:szCs w:val="24"/>
        </w:rPr>
        <w:lastRenderedPageBreak/>
        <w:t xml:space="preserve">Hasson U and Glucksberg S (2005) Does Understanding Negation Entail Affirmation? An Examination of Negated Metaphors, </w:t>
      </w:r>
      <w:r w:rsidRPr="006162D0">
        <w:rPr>
          <w:rFonts w:ascii="Times New Roman" w:hAnsi="Times New Roman" w:cs="Times New Roman"/>
          <w:i/>
          <w:sz w:val="24"/>
          <w:szCs w:val="24"/>
        </w:rPr>
        <w:t>Journal of Pragmatics</w:t>
      </w:r>
      <w:r w:rsidRPr="006162D0">
        <w:rPr>
          <w:rFonts w:ascii="Times New Roman" w:hAnsi="Times New Roman" w:cs="Times New Roman"/>
          <w:sz w:val="24"/>
          <w:szCs w:val="24"/>
        </w:rPr>
        <w:t xml:space="preserve"> vol. 38(7): 1015-1032.</w:t>
      </w:r>
    </w:p>
    <w:p w14:paraId="68CFDB09" w14:textId="2FFCC37F" w:rsidR="00672CCA" w:rsidRPr="001F7ADA" w:rsidRDefault="00DB26EB"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Hennion A (</w:t>
      </w:r>
      <w:r w:rsidR="00894D06" w:rsidRPr="001F7ADA">
        <w:rPr>
          <w:rFonts w:ascii="Times New Roman" w:hAnsi="Times New Roman" w:cs="Times New Roman"/>
          <w:sz w:val="24"/>
          <w:szCs w:val="24"/>
        </w:rPr>
        <w:t xml:space="preserve">1983) </w:t>
      </w:r>
      <w:r w:rsidR="00947AA9" w:rsidRPr="001F7ADA">
        <w:rPr>
          <w:rFonts w:ascii="Times New Roman" w:hAnsi="Times New Roman" w:cs="Times New Roman"/>
          <w:sz w:val="24"/>
          <w:szCs w:val="24"/>
        </w:rPr>
        <w:t xml:space="preserve">The Production of Success: An </w:t>
      </w:r>
      <w:r w:rsidR="00DC310D">
        <w:rPr>
          <w:rFonts w:ascii="Times New Roman" w:hAnsi="Times New Roman" w:cs="Times New Roman"/>
          <w:sz w:val="24"/>
          <w:szCs w:val="24"/>
        </w:rPr>
        <w:t>Anti-Musicology of the Pop Song</w:t>
      </w:r>
      <w:r w:rsidR="00947AA9" w:rsidRPr="001F7ADA">
        <w:rPr>
          <w:rFonts w:ascii="Times New Roman" w:hAnsi="Times New Roman" w:cs="Times New Roman"/>
          <w:sz w:val="24"/>
          <w:szCs w:val="24"/>
        </w:rPr>
        <w:t xml:space="preserve">. </w:t>
      </w:r>
      <w:r w:rsidR="002F2782" w:rsidRPr="001F7ADA">
        <w:rPr>
          <w:rFonts w:ascii="Times New Roman" w:hAnsi="Times New Roman" w:cs="Times New Roman"/>
          <w:i/>
          <w:sz w:val="24"/>
          <w:szCs w:val="24"/>
        </w:rPr>
        <w:t>Popular Music</w:t>
      </w:r>
      <w:r w:rsidR="00DC310D">
        <w:rPr>
          <w:rFonts w:ascii="Times New Roman" w:hAnsi="Times New Roman" w:cs="Times New Roman"/>
          <w:sz w:val="24"/>
          <w:szCs w:val="24"/>
        </w:rPr>
        <w:t xml:space="preserve"> 3: </w:t>
      </w:r>
      <w:r w:rsidR="002F2782" w:rsidRPr="001F7ADA">
        <w:rPr>
          <w:rFonts w:ascii="Times New Roman" w:hAnsi="Times New Roman" w:cs="Times New Roman"/>
          <w:sz w:val="24"/>
          <w:szCs w:val="24"/>
        </w:rPr>
        <w:t>159-193</w:t>
      </w:r>
      <w:r w:rsidR="00D02CB5" w:rsidRPr="001F7ADA">
        <w:rPr>
          <w:rFonts w:ascii="Times New Roman" w:hAnsi="Times New Roman" w:cs="Times New Roman"/>
          <w:sz w:val="24"/>
          <w:szCs w:val="24"/>
        </w:rPr>
        <w:t>.</w:t>
      </w:r>
    </w:p>
    <w:p w14:paraId="196D92E8" w14:textId="3064C0C3" w:rsidR="00523819" w:rsidRPr="001F7ADA" w:rsidRDefault="00DC310D"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Hidalgo-</w:t>
      </w:r>
      <w:r w:rsidR="00523819" w:rsidRPr="001F7ADA">
        <w:rPr>
          <w:rFonts w:ascii="Times New Roman" w:hAnsi="Times New Roman" w:cs="Times New Roman"/>
          <w:sz w:val="24"/>
          <w:szCs w:val="24"/>
        </w:rPr>
        <w:t xml:space="preserve">Downing L (2000) </w:t>
      </w:r>
      <w:r w:rsidR="00523819" w:rsidRPr="001F7ADA">
        <w:rPr>
          <w:rFonts w:ascii="Times New Roman" w:hAnsi="Times New Roman" w:cs="Times New Roman"/>
          <w:i/>
          <w:sz w:val="24"/>
          <w:szCs w:val="24"/>
        </w:rPr>
        <w:t>Negation, Text Worlds and Discourse: The Pragmatics of Fiction</w:t>
      </w:r>
      <w:r w:rsidR="00523819" w:rsidRPr="001F7ADA">
        <w:rPr>
          <w:rFonts w:ascii="Times New Roman" w:hAnsi="Times New Roman" w:cs="Times New Roman"/>
          <w:sz w:val="24"/>
          <w:szCs w:val="24"/>
        </w:rPr>
        <w:t>. Stamford: Ablex</w:t>
      </w:r>
      <w:r>
        <w:rPr>
          <w:rFonts w:ascii="Times New Roman" w:hAnsi="Times New Roman" w:cs="Times New Roman"/>
          <w:sz w:val="24"/>
          <w:szCs w:val="24"/>
        </w:rPr>
        <w:t>.</w:t>
      </w:r>
    </w:p>
    <w:p w14:paraId="241BC483" w14:textId="77777777" w:rsidR="00990102" w:rsidRDefault="000D0B72" w:rsidP="00E876A3">
      <w:pPr>
        <w:spacing w:after="0" w:line="480" w:lineRule="auto"/>
        <w:ind w:left="567" w:hanging="567"/>
        <w:rPr>
          <w:rFonts w:ascii="Times New Roman" w:hAnsi="Times New Roman" w:cs="Times New Roman"/>
          <w:sz w:val="24"/>
          <w:szCs w:val="24"/>
        </w:rPr>
      </w:pPr>
      <w:r w:rsidRPr="000D0B72">
        <w:rPr>
          <w:rFonts w:ascii="Times New Roman" w:hAnsi="Times New Roman" w:cs="Times New Roman"/>
          <w:sz w:val="24"/>
          <w:szCs w:val="24"/>
        </w:rPr>
        <w:t xml:space="preserve">Horn L </w:t>
      </w:r>
      <w:r w:rsidR="00993148">
        <w:rPr>
          <w:rFonts w:ascii="Times New Roman" w:hAnsi="Times New Roman" w:cs="Times New Roman"/>
          <w:sz w:val="24"/>
          <w:szCs w:val="24"/>
        </w:rPr>
        <w:t>(</w:t>
      </w:r>
      <w:r w:rsidRPr="000D0B72">
        <w:rPr>
          <w:rFonts w:ascii="Times New Roman" w:hAnsi="Times New Roman" w:cs="Times New Roman"/>
          <w:sz w:val="24"/>
          <w:szCs w:val="24"/>
        </w:rPr>
        <w:t>1985</w:t>
      </w:r>
      <w:r w:rsidR="00993148">
        <w:rPr>
          <w:rFonts w:ascii="Times New Roman" w:hAnsi="Times New Roman" w:cs="Times New Roman"/>
          <w:sz w:val="24"/>
          <w:szCs w:val="24"/>
        </w:rPr>
        <w:t>)</w:t>
      </w:r>
      <w:r w:rsidRPr="000D0B72">
        <w:rPr>
          <w:rFonts w:ascii="Times New Roman" w:hAnsi="Times New Roman" w:cs="Times New Roman"/>
          <w:sz w:val="24"/>
          <w:szCs w:val="24"/>
        </w:rPr>
        <w:t xml:space="preserve"> Metalinguistic Negation and Pragmatic Ambiguity. </w:t>
      </w:r>
      <w:r w:rsidRPr="00EF4DBF">
        <w:rPr>
          <w:rFonts w:ascii="Times New Roman" w:hAnsi="Times New Roman" w:cs="Times New Roman"/>
          <w:i/>
          <w:sz w:val="24"/>
          <w:szCs w:val="24"/>
        </w:rPr>
        <w:t xml:space="preserve">Language </w:t>
      </w:r>
      <w:r w:rsidRPr="000D0B72">
        <w:rPr>
          <w:rFonts w:ascii="Times New Roman" w:hAnsi="Times New Roman" w:cs="Times New Roman"/>
          <w:sz w:val="24"/>
          <w:szCs w:val="24"/>
        </w:rPr>
        <w:t>61(1) pp. 121-174.</w:t>
      </w:r>
    </w:p>
    <w:p w14:paraId="635FA19C" w14:textId="4988E73C" w:rsidR="00BE2828" w:rsidRPr="001F7ADA" w:rsidRDefault="00BE2828"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Jeffries L (2010) </w:t>
      </w:r>
      <w:r w:rsidRPr="001F7ADA">
        <w:rPr>
          <w:rFonts w:ascii="Times New Roman" w:hAnsi="Times New Roman" w:cs="Times New Roman"/>
          <w:i/>
          <w:sz w:val="24"/>
          <w:szCs w:val="24"/>
        </w:rPr>
        <w:t>Critical Stylistics</w:t>
      </w:r>
      <w:r w:rsidRPr="001F7ADA">
        <w:rPr>
          <w:rFonts w:ascii="Times New Roman" w:hAnsi="Times New Roman" w:cs="Times New Roman"/>
          <w:sz w:val="24"/>
          <w:szCs w:val="24"/>
        </w:rPr>
        <w:t>. Basingstoke: Palgrave Macmillan.</w:t>
      </w:r>
    </w:p>
    <w:p w14:paraId="0DA1DCFF" w14:textId="5A5A3B14" w:rsidR="00864655" w:rsidRPr="001F7ADA" w:rsidRDefault="00864655"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Jeffries L and McIntyre</w:t>
      </w:r>
      <w:r w:rsidR="00102EED" w:rsidRPr="001F7ADA">
        <w:rPr>
          <w:rFonts w:ascii="Times New Roman" w:hAnsi="Times New Roman" w:cs="Times New Roman"/>
          <w:sz w:val="24"/>
          <w:szCs w:val="24"/>
        </w:rPr>
        <w:t xml:space="preserve"> D (2010) </w:t>
      </w:r>
      <w:r w:rsidR="00102EED" w:rsidRPr="002C1AD9">
        <w:rPr>
          <w:rFonts w:ascii="Times New Roman" w:hAnsi="Times New Roman" w:cs="Times New Roman"/>
          <w:i/>
          <w:sz w:val="24"/>
          <w:szCs w:val="24"/>
        </w:rPr>
        <w:t>Stylistics</w:t>
      </w:r>
      <w:r w:rsidR="00102EED" w:rsidRPr="001F7ADA">
        <w:rPr>
          <w:rFonts w:ascii="Times New Roman" w:hAnsi="Times New Roman" w:cs="Times New Roman"/>
          <w:sz w:val="24"/>
          <w:szCs w:val="24"/>
        </w:rPr>
        <w:t>. Cambridge: Cambridge University Press</w:t>
      </w:r>
      <w:r w:rsidR="002C1AD9">
        <w:rPr>
          <w:rFonts w:ascii="Times New Roman" w:hAnsi="Times New Roman" w:cs="Times New Roman"/>
          <w:sz w:val="24"/>
          <w:szCs w:val="24"/>
        </w:rPr>
        <w:t>.</w:t>
      </w:r>
    </w:p>
    <w:p w14:paraId="73D08CD8" w14:textId="067C928B" w:rsidR="00477F1D" w:rsidRDefault="002C1AD9" w:rsidP="00E876A3">
      <w:pPr>
        <w:spacing w:after="0" w:line="480" w:lineRule="auto"/>
        <w:ind w:left="567" w:hanging="567"/>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Jordan M (1998) </w:t>
      </w:r>
      <w:r w:rsidR="00477F1D" w:rsidRPr="001F7ADA">
        <w:rPr>
          <w:rFonts w:ascii="Times New Roman" w:hAnsi="Times New Roman" w:cs="Times New Roman"/>
          <w:sz w:val="24"/>
          <w:szCs w:val="24"/>
        </w:rPr>
        <w:t>The Power of Negation in Engli</w:t>
      </w:r>
      <w:r>
        <w:rPr>
          <w:rFonts w:ascii="Times New Roman" w:hAnsi="Times New Roman" w:cs="Times New Roman"/>
          <w:sz w:val="24"/>
          <w:szCs w:val="24"/>
        </w:rPr>
        <w:t>sh: Text, Context and Relevance.</w:t>
      </w:r>
      <w:r w:rsidR="00477F1D" w:rsidRPr="001F7ADA">
        <w:rPr>
          <w:rFonts w:ascii="Times New Roman" w:hAnsi="Times New Roman" w:cs="Times New Roman"/>
          <w:sz w:val="24"/>
          <w:szCs w:val="24"/>
        </w:rPr>
        <w:t xml:space="preserve"> </w:t>
      </w:r>
      <w:r w:rsidR="00477F1D" w:rsidRPr="001F7ADA">
        <w:rPr>
          <w:rFonts w:ascii="Times New Roman" w:hAnsi="Times New Roman" w:cs="Times New Roman"/>
          <w:i/>
          <w:sz w:val="24"/>
          <w:szCs w:val="24"/>
        </w:rPr>
        <w:t>Journal of Pragmatics</w:t>
      </w:r>
      <w:r w:rsidR="00477F1D" w:rsidRPr="001F7ADA">
        <w:rPr>
          <w:rFonts w:ascii="Times New Roman" w:hAnsi="Times New Roman" w:cs="Times New Roman"/>
          <w:sz w:val="24"/>
          <w:szCs w:val="24"/>
        </w:rPr>
        <w:t xml:space="preserve"> 29</w:t>
      </w:r>
      <w:r>
        <w:rPr>
          <w:rFonts w:ascii="Times New Roman" w:hAnsi="Times New Roman" w:cs="Times New Roman"/>
          <w:sz w:val="24"/>
          <w:szCs w:val="24"/>
        </w:rPr>
        <w:t xml:space="preserve">: </w:t>
      </w:r>
      <w:r w:rsidR="00477F1D" w:rsidRPr="001F7ADA">
        <w:rPr>
          <w:rFonts w:ascii="Times New Roman" w:hAnsi="Times New Roman" w:cs="Times New Roman"/>
          <w:sz w:val="24"/>
          <w:szCs w:val="24"/>
        </w:rPr>
        <w:t>705-752.</w:t>
      </w:r>
    </w:p>
    <w:p w14:paraId="6EBED409" w14:textId="77777777" w:rsidR="00405C52" w:rsidRDefault="00E54721" w:rsidP="00E876A3">
      <w:pPr>
        <w:spacing w:after="0" w:line="480" w:lineRule="auto"/>
        <w:ind w:left="567" w:hanging="567"/>
        <w:rPr>
          <w:rFonts w:ascii="Times New Roman" w:hAnsi="Times New Roman" w:cs="Times New Roman"/>
          <w:sz w:val="24"/>
          <w:szCs w:val="24"/>
        </w:rPr>
      </w:pPr>
      <w:r w:rsidRPr="00E54721">
        <w:rPr>
          <w:rFonts w:ascii="Times New Roman" w:hAnsi="Times New Roman" w:cs="Times New Roman"/>
          <w:sz w:val="24"/>
          <w:szCs w:val="24"/>
        </w:rPr>
        <w:t xml:space="preserve">Kaup, B., Zwaan, R.A., &amp; Ludtke, J. (2007). </w:t>
      </w:r>
      <w:r>
        <w:rPr>
          <w:rFonts w:ascii="Times New Roman" w:hAnsi="Times New Roman" w:cs="Times New Roman"/>
          <w:sz w:val="24"/>
          <w:szCs w:val="24"/>
        </w:rPr>
        <w:t>‘</w:t>
      </w:r>
      <w:r w:rsidRPr="00E54721">
        <w:rPr>
          <w:rFonts w:ascii="Times New Roman" w:hAnsi="Times New Roman" w:cs="Times New Roman"/>
          <w:sz w:val="24"/>
          <w:szCs w:val="24"/>
        </w:rPr>
        <w:t>The experiential view of language comprehension: How is negated text information represented?</w:t>
      </w:r>
      <w:r>
        <w:rPr>
          <w:rFonts w:ascii="Times New Roman" w:hAnsi="Times New Roman" w:cs="Times New Roman"/>
          <w:sz w:val="24"/>
          <w:szCs w:val="24"/>
        </w:rPr>
        <w:t>’</w:t>
      </w:r>
      <w:r w:rsidRPr="00E54721">
        <w:rPr>
          <w:rFonts w:ascii="Times New Roman" w:hAnsi="Times New Roman" w:cs="Times New Roman"/>
          <w:sz w:val="24"/>
          <w:szCs w:val="24"/>
        </w:rPr>
        <w:t xml:space="preserve"> In F. Schmalhofer &amp; C.A. Perfetti (Eds.), </w:t>
      </w:r>
      <w:r w:rsidRPr="00405C52">
        <w:rPr>
          <w:rFonts w:ascii="Times New Roman" w:hAnsi="Times New Roman" w:cs="Times New Roman"/>
          <w:i/>
          <w:sz w:val="24"/>
          <w:szCs w:val="24"/>
        </w:rPr>
        <w:t>Higher level language processes in the brain: Inference and comprehension processes.</w:t>
      </w:r>
      <w:r w:rsidRPr="00E54721">
        <w:rPr>
          <w:rFonts w:ascii="Times New Roman" w:hAnsi="Times New Roman" w:cs="Times New Roman"/>
          <w:sz w:val="24"/>
          <w:szCs w:val="24"/>
        </w:rPr>
        <w:t xml:space="preserve"> Mahwah, NJ: Erlbaum. pp. 255–288</w:t>
      </w:r>
    </w:p>
    <w:p w14:paraId="31346E6E" w14:textId="12374E2D" w:rsidR="00163373" w:rsidRPr="001F7ADA" w:rsidRDefault="00163373"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Khun E (</w:t>
      </w:r>
      <w:r w:rsidR="009F2A28" w:rsidRPr="001F7ADA">
        <w:rPr>
          <w:rFonts w:ascii="Times New Roman" w:hAnsi="Times New Roman" w:cs="Times New Roman"/>
          <w:sz w:val="24"/>
          <w:szCs w:val="24"/>
        </w:rPr>
        <w:t>1999)</w:t>
      </w:r>
      <w:r w:rsidR="00201535" w:rsidRPr="001F7ADA">
        <w:rPr>
          <w:rFonts w:ascii="Times New Roman" w:hAnsi="Times New Roman" w:cs="Times New Roman"/>
          <w:sz w:val="24"/>
          <w:szCs w:val="24"/>
        </w:rPr>
        <w:t xml:space="preserve"> ‘</w:t>
      </w:r>
      <w:r w:rsidR="009F2A28" w:rsidRPr="001F7ADA">
        <w:rPr>
          <w:rFonts w:ascii="Times New Roman" w:hAnsi="Times New Roman" w:cs="Times New Roman"/>
          <w:sz w:val="24"/>
          <w:szCs w:val="24"/>
        </w:rPr>
        <w:t>I just want to make love to you’ – Seductive Strategies in Blue</w:t>
      </w:r>
      <w:r w:rsidR="002C1AD9">
        <w:rPr>
          <w:rFonts w:ascii="Times New Roman" w:hAnsi="Times New Roman" w:cs="Times New Roman"/>
          <w:sz w:val="24"/>
          <w:szCs w:val="24"/>
        </w:rPr>
        <w:t>s Lyrics</w:t>
      </w:r>
      <w:r w:rsidR="00201535" w:rsidRPr="001F7ADA">
        <w:rPr>
          <w:rFonts w:ascii="Times New Roman" w:hAnsi="Times New Roman" w:cs="Times New Roman"/>
          <w:sz w:val="24"/>
          <w:szCs w:val="24"/>
        </w:rPr>
        <w:t xml:space="preserve">. </w:t>
      </w:r>
      <w:r w:rsidR="00201535" w:rsidRPr="002C1AD9">
        <w:rPr>
          <w:rFonts w:ascii="Times New Roman" w:hAnsi="Times New Roman" w:cs="Times New Roman"/>
          <w:i/>
          <w:sz w:val="24"/>
          <w:szCs w:val="24"/>
        </w:rPr>
        <w:t>Journal of Pragmatics</w:t>
      </w:r>
      <w:r w:rsidR="00201535" w:rsidRPr="001F7ADA">
        <w:rPr>
          <w:rFonts w:ascii="Times New Roman" w:hAnsi="Times New Roman" w:cs="Times New Roman"/>
          <w:sz w:val="24"/>
          <w:szCs w:val="24"/>
        </w:rPr>
        <w:t xml:space="preserve"> 31</w:t>
      </w:r>
      <w:r w:rsidR="002C1AD9">
        <w:rPr>
          <w:rFonts w:ascii="Times New Roman" w:hAnsi="Times New Roman" w:cs="Times New Roman"/>
          <w:sz w:val="24"/>
          <w:szCs w:val="24"/>
        </w:rPr>
        <w:t xml:space="preserve">: </w:t>
      </w:r>
      <w:r w:rsidR="00672CCA" w:rsidRPr="001F7ADA">
        <w:rPr>
          <w:rFonts w:ascii="Times New Roman" w:hAnsi="Times New Roman" w:cs="Times New Roman"/>
          <w:sz w:val="24"/>
          <w:szCs w:val="24"/>
        </w:rPr>
        <w:t>525-534</w:t>
      </w:r>
      <w:r w:rsidR="001041E6">
        <w:rPr>
          <w:rFonts w:ascii="Times New Roman" w:hAnsi="Times New Roman" w:cs="Times New Roman"/>
          <w:sz w:val="24"/>
          <w:szCs w:val="24"/>
        </w:rPr>
        <w:t>.</w:t>
      </w:r>
    </w:p>
    <w:p w14:paraId="7A2D1670" w14:textId="14A49051" w:rsidR="00660B5A" w:rsidRDefault="00660B5A"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Leech G (1983) </w:t>
      </w:r>
      <w:r w:rsidRPr="001F7ADA">
        <w:rPr>
          <w:rFonts w:ascii="Times New Roman" w:hAnsi="Times New Roman" w:cs="Times New Roman"/>
          <w:i/>
          <w:sz w:val="24"/>
          <w:szCs w:val="24"/>
        </w:rPr>
        <w:t>The Principles of Pragmatics</w:t>
      </w:r>
      <w:r w:rsidRPr="001F7ADA">
        <w:rPr>
          <w:rFonts w:ascii="Times New Roman" w:hAnsi="Times New Roman" w:cs="Times New Roman"/>
          <w:sz w:val="24"/>
          <w:szCs w:val="24"/>
        </w:rPr>
        <w:t>. Harlow: Longman.</w:t>
      </w:r>
    </w:p>
    <w:p w14:paraId="4D5F1DFE" w14:textId="77777777" w:rsidR="000C58C3" w:rsidRDefault="00F8428B" w:rsidP="00E876A3">
      <w:pPr>
        <w:spacing w:after="0" w:line="480" w:lineRule="auto"/>
        <w:ind w:left="567" w:hanging="567"/>
        <w:rPr>
          <w:rFonts w:ascii="Times New Roman" w:hAnsi="Times New Roman" w:cs="Times New Roman"/>
          <w:sz w:val="24"/>
          <w:szCs w:val="24"/>
        </w:rPr>
      </w:pPr>
      <w:r w:rsidRPr="00F8428B">
        <w:rPr>
          <w:rFonts w:ascii="Times New Roman" w:hAnsi="Times New Roman" w:cs="Times New Roman"/>
          <w:sz w:val="24"/>
          <w:szCs w:val="24"/>
        </w:rPr>
        <w:t>Levine W</w:t>
      </w:r>
      <w:r>
        <w:rPr>
          <w:rFonts w:ascii="Times New Roman" w:hAnsi="Times New Roman" w:cs="Times New Roman"/>
          <w:sz w:val="24"/>
          <w:szCs w:val="24"/>
        </w:rPr>
        <w:t xml:space="preserve"> </w:t>
      </w:r>
      <w:r w:rsidRPr="00F8428B">
        <w:rPr>
          <w:rFonts w:ascii="Times New Roman" w:hAnsi="Times New Roman" w:cs="Times New Roman"/>
          <w:sz w:val="24"/>
          <w:szCs w:val="24"/>
        </w:rPr>
        <w:t xml:space="preserve">H and Hagaman J (2008) Negated Concepts Interfere with Anaphor Resolution, </w:t>
      </w:r>
      <w:r w:rsidR="000C58C3" w:rsidRPr="000C58C3">
        <w:rPr>
          <w:rFonts w:ascii="Times New Roman" w:hAnsi="Times New Roman" w:cs="Times New Roman"/>
          <w:i/>
          <w:sz w:val="24"/>
          <w:szCs w:val="24"/>
        </w:rPr>
        <w:t>I</w:t>
      </w:r>
      <w:r w:rsidRPr="000C58C3">
        <w:rPr>
          <w:rFonts w:ascii="Times New Roman" w:hAnsi="Times New Roman" w:cs="Times New Roman"/>
          <w:i/>
          <w:sz w:val="24"/>
          <w:szCs w:val="24"/>
        </w:rPr>
        <w:t>ntercultural Pragmatics</w:t>
      </w:r>
      <w:r w:rsidRPr="00F8428B">
        <w:rPr>
          <w:rFonts w:ascii="Times New Roman" w:hAnsi="Times New Roman" w:cs="Times New Roman"/>
          <w:sz w:val="24"/>
          <w:szCs w:val="24"/>
        </w:rPr>
        <w:t xml:space="preserve"> 5(4): 471-500.</w:t>
      </w:r>
    </w:p>
    <w:p w14:paraId="05436D12" w14:textId="07D9E627" w:rsidR="00725554" w:rsidRPr="001F7ADA" w:rsidRDefault="00725554"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Levinson SC (1979) </w:t>
      </w:r>
      <w:r w:rsidR="002C1AD9">
        <w:rPr>
          <w:rFonts w:ascii="Times New Roman" w:hAnsi="Times New Roman" w:cs="Times New Roman"/>
          <w:sz w:val="24"/>
          <w:szCs w:val="24"/>
        </w:rPr>
        <w:t>Activity Types and Language</w:t>
      </w:r>
      <w:r w:rsidR="00AC0456" w:rsidRPr="001F7ADA">
        <w:rPr>
          <w:rFonts w:ascii="Times New Roman" w:hAnsi="Times New Roman" w:cs="Times New Roman"/>
          <w:sz w:val="24"/>
          <w:szCs w:val="24"/>
        </w:rPr>
        <w:t xml:space="preserve">. </w:t>
      </w:r>
      <w:r w:rsidR="00AC0456" w:rsidRPr="001F7ADA">
        <w:rPr>
          <w:rFonts w:ascii="Times New Roman" w:hAnsi="Times New Roman" w:cs="Times New Roman"/>
          <w:i/>
          <w:sz w:val="24"/>
          <w:szCs w:val="24"/>
        </w:rPr>
        <w:t>Linguistics</w:t>
      </w:r>
      <w:r w:rsidR="00AC0456" w:rsidRPr="001F7ADA">
        <w:rPr>
          <w:rFonts w:ascii="Times New Roman" w:hAnsi="Times New Roman" w:cs="Times New Roman"/>
          <w:sz w:val="24"/>
          <w:szCs w:val="24"/>
        </w:rPr>
        <w:t xml:space="preserve"> 17</w:t>
      </w:r>
      <w:r w:rsidR="002C1AD9">
        <w:rPr>
          <w:rFonts w:ascii="Times New Roman" w:hAnsi="Times New Roman" w:cs="Times New Roman"/>
          <w:sz w:val="24"/>
          <w:szCs w:val="24"/>
        </w:rPr>
        <w:t xml:space="preserve">: </w:t>
      </w:r>
      <w:r w:rsidR="00424B18" w:rsidRPr="001F7ADA">
        <w:rPr>
          <w:rFonts w:ascii="Times New Roman" w:hAnsi="Times New Roman" w:cs="Times New Roman"/>
          <w:sz w:val="24"/>
          <w:szCs w:val="24"/>
        </w:rPr>
        <w:t>365-399</w:t>
      </w:r>
      <w:r w:rsidR="002C1AD9">
        <w:rPr>
          <w:rFonts w:ascii="Times New Roman" w:hAnsi="Times New Roman" w:cs="Times New Roman"/>
          <w:sz w:val="24"/>
          <w:szCs w:val="24"/>
        </w:rPr>
        <w:t>.</w:t>
      </w:r>
    </w:p>
    <w:p w14:paraId="762FA7CE" w14:textId="2B567EC0" w:rsidR="00424B18" w:rsidRPr="001F7ADA" w:rsidRDefault="00424B18"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Morini</w:t>
      </w:r>
      <w:r w:rsidR="002C1AD9">
        <w:rPr>
          <w:rFonts w:ascii="Times New Roman" w:hAnsi="Times New Roman" w:cs="Times New Roman"/>
          <w:sz w:val="24"/>
          <w:szCs w:val="24"/>
        </w:rPr>
        <w:t xml:space="preserve"> M (2013) </w:t>
      </w:r>
      <w:r w:rsidR="00760983" w:rsidRPr="001F7ADA">
        <w:rPr>
          <w:rFonts w:ascii="Times New Roman" w:hAnsi="Times New Roman" w:cs="Times New Roman"/>
          <w:sz w:val="24"/>
          <w:szCs w:val="24"/>
        </w:rPr>
        <w:t>Towards a musical stylistics: Movement in Kate Bush’s ‘Running Up Tha</w:t>
      </w:r>
      <w:r w:rsidR="002C1AD9">
        <w:rPr>
          <w:rFonts w:ascii="Times New Roman" w:hAnsi="Times New Roman" w:cs="Times New Roman"/>
          <w:sz w:val="24"/>
          <w:szCs w:val="24"/>
        </w:rPr>
        <w:t>t Hill’</w:t>
      </w:r>
      <w:r w:rsidR="00760983" w:rsidRPr="001F7ADA">
        <w:rPr>
          <w:rFonts w:ascii="Times New Roman" w:hAnsi="Times New Roman" w:cs="Times New Roman"/>
          <w:sz w:val="24"/>
          <w:szCs w:val="24"/>
        </w:rPr>
        <w:t xml:space="preserve">. </w:t>
      </w:r>
      <w:r w:rsidR="00760983" w:rsidRPr="002C1AD9">
        <w:rPr>
          <w:rFonts w:ascii="Times New Roman" w:hAnsi="Times New Roman" w:cs="Times New Roman"/>
          <w:i/>
          <w:sz w:val="24"/>
          <w:szCs w:val="24"/>
        </w:rPr>
        <w:t>Language and L</w:t>
      </w:r>
      <w:r w:rsidR="00450E0B" w:rsidRPr="002C1AD9">
        <w:rPr>
          <w:rFonts w:ascii="Times New Roman" w:hAnsi="Times New Roman" w:cs="Times New Roman"/>
          <w:i/>
          <w:sz w:val="24"/>
          <w:szCs w:val="24"/>
        </w:rPr>
        <w:t>i</w:t>
      </w:r>
      <w:r w:rsidR="00760983" w:rsidRPr="002C1AD9">
        <w:rPr>
          <w:rFonts w:ascii="Times New Roman" w:hAnsi="Times New Roman" w:cs="Times New Roman"/>
          <w:i/>
          <w:sz w:val="24"/>
          <w:szCs w:val="24"/>
        </w:rPr>
        <w:t>terature</w:t>
      </w:r>
      <w:r w:rsidR="00450E0B" w:rsidRPr="001F7ADA">
        <w:rPr>
          <w:rFonts w:ascii="Times New Roman" w:hAnsi="Times New Roman" w:cs="Times New Roman"/>
          <w:sz w:val="24"/>
          <w:szCs w:val="24"/>
        </w:rPr>
        <w:t xml:space="preserve"> </w:t>
      </w:r>
      <w:r w:rsidR="002C1AD9">
        <w:rPr>
          <w:rFonts w:ascii="Times New Roman" w:hAnsi="Times New Roman" w:cs="Times New Roman"/>
          <w:sz w:val="24"/>
          <w:szCs w:val="24"/>
        </w:rPr>
        <w:t xml:space="preserve">22(4): </w:t>
      </w:r>
      <w:r w:rsidR="005D75BC" w:rsidRPr="001F7ADA">
        <w:rPr>
          <w:rFonts w:ascii="Times New Roman" w:hAnsi="Times New Roman" w:cs="Times New Roman"/>
          <w:sz w:val="24"/>
          <w:szCs w:val="24"/>
        </w:rPr>
        <w:t>283-297</w:t>
      </w:r>
      <w:r w:rsidR="002C1AD9">
        <w:rPr>
          <w:rFonts w:ascii="Times New Roman" w:hAnsi="Times New Roman" w:cs="Times New Roman"/>
          <w:sz w:val="24"/>
          <w:szCs w:val="24"/>
        </w:rPr>
        <w:t>.</w:t>
      </w:r>
    </w:p>
    <w:p w14:paraId="1BA0D7A6" w14:textId="77777777" w:rsidR="00BB78E5" w:rsidRDefault="00E400AF" w:rsidP="00E876A3">
      <w:pPr>
        <w:spacing w:after="0" w:line="480" w:lineRule="auto"/>
        <w:ind w:left="567" w:hanging="567"/>
        <w:rPr>
          <w:rFonts w:ascii="Times New Roman" w:hAnsi="Times New Roman" w:cs="Times New Roman"/>
          <w:sz w:val="24"/>
          <w:szCs w:val="24"/>
        </w:rPr>
      </w:pPr>
      <w:r w:rsidRPr="00E400AF">
        <w:rPr>
          <w:rFonts w:ascii="Times New Roman" w:hAnsi="Times New Roman" w:cs="Times New Roman"/>
          <w:sz w:val="24"/>
          <w:szCs w:val="24"/>
        </w:rPr>
        <w:lastRenderedPageBreak/>
        <w:t xml:space="preserve">Mulkay M (1988) </w:t>
      </w:r>
      <w:r w:rsidRPr="00E400AF">
        <w:rPr>
          <w:rFonts w:ascii="Times New Roman" w:hAnsi="Times New Roman" w:cs="Times New Roman"/>
          <w:i/>
          <w:sz w:val="24"/>
          <w:szCs w:val="24"/>
        </w:rPr>
        <w:t>On Humour: its nature and its place in modern society</w:t>
      </w:r>
      <w:r w:rsidRPr="00E400AF">
        <w:rPr>
          <w:rFonts w:ascii="Times New Roman" w:hAnsi="Times New Roman" w:cs="Times New Roman"/>
          <w:sz w:val="24"/>
          <w:szCs w:val="24"/>
        </w:rPr>
        <w:t>. Cambridge: Polity Press</w:t>
      </w:r>
      <w:r w:rsidR="00BB78E5">
        <w:rPr>
          <w:rFonts w:ascii="Times New Roman" w:hAnsi="Times New Roman" w:cs="Times New Roman"/>
          <w:sz w:val="24"/>
          <w:szCs w:val="24"/>
        </w:rPr>
        <w:t>.</w:t>
      </w:r>
    </w:p>
    <w:p w14:paraId="4BF3F6EE" w14:textId="36E8CA2C" w:rsidR="001D3C5E" w:rsidRPr="001F7ADA" w:rsidRDefault="001D3C5E"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Nahajec L (2009)</w:t>
      </w:r>
      <w:r w:rsidR="002C1AD9">
        <w:rPr>
          <w:rFonts w:ascii="Times New Roman" w:hAnsi="Times New Roman" w:cs="Times New Roman"/>
          <w:sz w:val="24"/>
          <w:szCs w:val="24"/>
        </w:rPr>
        <w:t xml:space="preserve"> </w:t>
      </w:r>
      <w:r w:rsidR="00395F7E" w:rsidRPr="001F7ADA">
        <w:rPr>
          <w:rFonts w:ascii="Times New Roman" w:hAnsi="Times New Roman" w:cs="Times New Roman"/>
          <w:sz w:val="24"/>
          <w:szCs w:val="24"/>
        </w:rPr>
        <w:t>Negation and the creatio</w:t>
      </w:r>
      <w:r w:rsidR="002C1AD9">
        <w:rPr>
          <w:rFonts w:ascii="Times New Roman" w:hAnsi="Times New Roman" w:cs="Times New Roman"/>
          <w:sz w:val="24"/>
          <w:szCs w:val="24"/>
        </w:rPr>
        <w:t>n of implicit meaning in poetry</w:t>
      </w:r>
      <w:r w:rsidR="00E60278" w:rsidRPr="001F7ADA">
        <w:rPr>
          <w:rFonts w:ascii="Times New Roman" w:hAnsi="Times New Roman" w:cs="Times New Roman"/>
          <w:sz w:val="24"/>
          <w:szCs w:val="24"/>
        </w:rPr>
        <w:t xml:space="preserve">, </w:t>
      </w:r>
      <w:r w:rsidR="00E60278" w:rsidRPr="002C1AD9">
        <w:rPr>
          <w:rFonts w:ascii="Times New Roman" w:hAnsi="Times New Roman" w:cs="Times New Roman"/>
          <w:i/>
          <w:sz w:val="24"/>
          <w:szCs w:val="24"/>
        </w:rPr>
        <w:t>Language and Literature</w:t>
      </w:r>
      <w:r w:rsidR="00E60278" w:rsidRPr="001F7ADA">
        <w:rPr>
          <w:rFonts w:ascii="Times New Roman" w:hAnsi="Times New Roman" w:cs="Times New Roman"/>
          <w:sz w:val="24"/>
          <w:szCs w:val="24"/>
        </w:rPr>
        <w:t xml:space="preserve"> </w:t>
      </w:r>
      <w:r w:rsidR="002C1AD9">
        <w:rPr>
          <w:rFonts w:ascii="Times New Roman" w:hAnsi="Times New Roman" w:cs="Times New Roman"/>
          <w:sz w:val="24"/>
          <w:szCs w:val="24"/>
        </w:rPr>
        <w:t xml:space="preserve">18(2): </w:t>
      </w:r>
      <w:r w:rsidR="003C5EE7" w:rsidRPr="001F7ADA">
        <w:rPr>
          <w:rFonts w:ascii="Times New Roman" w:hAnsi="Times New Roman" w:cs="Times New Roman"/>
          <w:sz w:val="24"/>
          <w:szCs w:val="24"/>
        </w:rPr>
        <w:t>109-127</w:t>
      </w:r>
      <w:r w:rsidR="002C1AD9">
        <w:rPr>
          <w:rFonts w:ascii="Times New Roman" w:hAnsi="Times New Roman" w:cs="Times New Roman"/>
          <w:sz w:val="24"/>
          <w:szCs w:val="24"/>
        </w:rPr>
        <w:t>.</w:t>
      </w:r>
    </w:p>
    <w:p w14:paraId="426AEE88" w14:textId="13FACE65" w:rsidR="001D3C5E" w:rsidRPr="001F7ADA" w:rsidRDefault="001D3C5E"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Nahajec</w:t>
      </w:r>
      <w:r w:rsidR="00EF5255" w:rsidRPr="001F7ADA">
        <w:rPr>
          <w:rFonts w:ascii="Times New Roman" w:hAnsi="Times New Roman" w:cs="Times New Roman"/>
          <w:sz w:val="24"/>
          <w:szCs w:val="24"/>
        </w:rPr>
        <w:t xml:space="preserve"> L (2012)</w:t>
      </w:r>
      <w:r w:rsidR="002C1AD9">
        <w:rPr>
          <w:rFonts w:ascii="Times New Roman" w:hAnsi="Times New Roman" w:cs="Times New Roman"/>
          <w:sz w:val="24"/>
          <w:szCs w:val="24"/>
        </w:rPr>
        <w:t xml:space="preserve"> </w:t>
      </w:r>
      <w:r w:rsidR="00D84D41" w:rsidRPr="002C1AD9">
        <w:rPr>
          <w:rFonts w:ascii="Times New Roman" w:hAnsi="Times New Roman" w:cs="Times New Roman"/>
          <w:i/>
          <w:sz w:val="24"/>
          <w:szCs w:val="24"/>
        </w:rPr>
        <w:t>Evoking the Possibility of Presence: Textual and Ideological Effects of Linguistic Negation in Written Discourse</w:t>
      </w:r>
      <w:r w:rsidR="002C1AD9" w:rsidRPr="002C1AD9">
        <w:rPr>
          <w:rFonts w:ascii="Times New Roman" w:hAnsi="Times New Roman" w:cs="Times New Roman"/>
          <w:sz w:val="24"/>
          <w:szCs w:val="24"/>
        </w:rPr>
        <w:t xml:space="preserve"> </w:t>
      </w:r>
      <w:r w:rsidR="002C1AD9">
        <w:rPr>
          <w:rFonts w:ascii="Times New Roman" w:hAnsi="Times New Roman" w:cs="Times New Roman"/>
          <w:sz w:val="24"/>
          <w:szCs w:val="24"/>
        </w:rPr>
        <w:t>(</w:t>
      </w:r>
      <w:r w:rsidR="002C1AD9" w:rsidRPr="001F7ADA">
        <w:rPr>
          <w:rFonts w:ascii="Times New Roman" w:hAnsi="Times New Roman" w:cs="Times New Roman"/>
          <w:sz w:val="24"/>
          <w:szCs w:val="24"/>
        </w:rPr>
        <w:t xml:space="preserve">unpublished </w:t>
      </w:r>
      <w:r w:rsidR="002C1AD9">
        <w:rPr>
          <w:rFonts w:ascii="Times New Roman" w:hAnsi="Times New Roman" w:cs="Times New Roman"/>
          <w:sz w:val="24"/>
          <w:szCs w:val="24"/>
        </w:rPr>
        <w:t xml:space="preserve">doctoral </w:t>
      </w:r>
      <w:r w:rsidR="002C1AD9" w:rsidRPr="001F7ADA">
        <w:rPr>
          <w:rFonts w:ascii="Times New Roman" w:hAnsi="Times New Roman" w:cs="Times New Roman"/>
          <w:sz w:val="24"/>
          <w:szCs w:val="24"/>
        </w:rPr>
        <w:t>thesis</w:t>
      </w:r>
      <w:r w:rsidR="002C1AD9">
        <w:rPr>
          <w:rFonts w:ascii="Times New Roman" w:hAnsi="Times New Roman" w:cs="Times New Roman"/>
          <w:sz w:val="24"/>
          <w:szCs w:val="24"/>
        </w:rPr>
        <w:t>).</w:t>
      </w:r>
    </w:p>
    <w:p w14:paraId="35652512" w14:textId="188CB900" w:rsidR="00EF5255" w:rsidRPr="001F7ADA" w:rsidRDefault="00EF5255"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Nahajec L (2014)</w:t>
      </w:r>
      <w:r w:rsidR="002C1AD9">
        <w:rPr>
          <w:rFonts w:ascii="Times New Roman" w:hAnsi="Times New Roman" w:cs="Times New Roman"/>
          <w:sz w:val="24"/>
          <w:szCs w:val="24"/>
        </w:rPr>
        <w:t xml:space="preserve"> Negation, Expectation and</w:t>
      </w:r>
      <w:r w:rsidR="00671B57" w:rsidRPr="001F7ADA">
        <w:rPr>
          <w:rFonts w:ascii="Times New Roman" w:hAnsi="Times New Roman" w:cs="Times New Roman"/>
          <w:sz w:val="24"/>
          <w:szCs w:val="24"/>
        </w:rPr>
        <w:t xml:space="preserve"> </w:t>
      </w:r>
      <w:r w:rsidR="002C1AD9">
        <w:rPr>
          <w:rFonts w:ascii="Times New Roman" w:hAnsi="Times New Roman" w:cs="Times New Roman"/>
          <w:sz w:val="24"/>
          <w:szCs w:val="24"/>
        </w:rPr>
        <w:t>Characterisation: Analysing the</w:t>
      </w:r>
      <w:r w:rsidR="002776DD">
        <w:rPr>
          <w:rFonts w:ascii="Times New Roman" w:hAnsi="Times New Roman" w:cs="Times New Roman"/>
          <w:sz w:val="24"/>
          <w:szCs w:val="24"/>
        </w:rPr>
        <w:t xml:space="preserve"> Role of Negation in Character</w:t>
      </w:r>
      <w:r w:rsidR="00671B57" w:rsidRPr="001F7ADA">
        <w:rPr>
          <w:rFonts w:ascii="Times New Roman" w:hAnsi="Times New Roman" w:cs="Times New Roman"/>
          <w:sz w:val="24"/>
          <w:szCs w:val="24"/>
        </w:rPr>
        <w:t xml:space="preserve"> Construction in </w:t>
      </w:r>
      <w:r w:rsidR="00671B57" w:rsidRPr="002776DD">
        <w:rPr>
          <w:rFonts w:ascii="Times New Roman" w:hAnsi="Times New Roman" w:cs="Times New Roman"/>
          <w:i/>
          <w:sz w:val="24"/>
          <w:szCs w:val="24"/>
        </w:rPr>
        <w:t>To Kill a Mockingbird</w:t>
      </w:r>
      <w:r w:rsidR="002776DD">
        <w:rPr>
          <w:rFonts w:ascii="Times New Roman" w:hAnsi="Times New Roman" w:cs="Times New Roman"/>
          <w:sz w:val="24"/>
          <w:szCs w:val="24"/>
        </w:rPr>
        <w:t xml:space="preserve"> (Lee 1960) and </w:t>
      </w:r>
      <w:r w:rsidR="002776DD" w:rsidRPr="002776DD">
        <w:rPr>
          <w:rFonts w:ascii="Times New Roman" w:hAnsi="Times New Roman" w:cs="Times New Roman"/>
          <w:i/>
          <w:sz w:val="24"/>
          <w:szCs w:val="24"/>
        </w:rPr>
        <w:t>Stark</w:t>
      </w:r>
      <w:r w:rsidR="00671B57" w:rsidRPr="001F7ADA">
        <w:rPr>
          <w:rFonts w:ascii="Times New Roman" w:hAnsi="Times New Roman" w:cs="Times New Roman"/>
          <w:sz w:val="24"/>
          <w:szCs w:val="24"/>
        </w:rPr>
        <w:t xml:space="preserve"> </w:t>
      </w:r>
      <w:r w:rsidR="002C1AD9">
        <w:rPr>
          <w:rFonts w:ascii="Times New Roman" w:hAnsi="Times New Roman" w:cs="Times New Roman"/>
          <w:sz w:val="24"/>
          <w:szCs w:val="24"/>
        </w:rPr>
        <w:t>(Elton 1989)</w:t>
      </w:r>
      <w:r w:rsidR="002776DD">
        <w:rPr>
          <w:rFonts w:ascii="Times New Roman" w:hAnsi="Times New Roman" w:cs="Times New Roman"/>
          <w:sz w:val="24"/>
          <w:szCs w:val="24"/>
        </w:rPr>
        <w:t xml:space="preserve">. In: </w:t>
      </w:r>
      <w:r w:rsidR="00671B57" w:rsidRPr="001F7ADA">
        <w:rPr>
          <w:rFonts w:ascii="Times New Roman" w:hAnsi="Times New Roman" w:cs="Times New Roman"/>
          <w:sz w:val="24"/>
          <w:szCs w:val="24"/>
        </w:rPr>
        <w:t xml:space="preserve">Chapman </w:t>
      </w:r>
      <w:r w:rsidR="002776DD">
        <w:rPr>
          <w:rFonts w:ascii="Times New Roman" w:hAnsi="Times New Roman" w:cs="Times New Roman"/>
          <w:sz w:val="24"/>
          <w:szCs w:val="24"/>
        </w:rPr>
        <w:t xml:space="preserve">S </w:t>
      </w:r>
      <w:r w:rsidR="00671B57" w:rsidRPr="001F7ADA">
        <w:rPr>
          <w:rFonts w:ascii="Times New Roman" w:hAnsi="Times New Roman" w:cs="Times New Roman"/>
          <w:sz w:val="24"/>
          <w:szCs w:val="24"/>
        </w:rPr>
        <w:t>and Clark</w:t>
      </w:r>
      <w:r w:rsidR="00D3680A" w:rsidRPr="001F7ADA">
        <w:rPr>
          <w:rFonts w:ascii="Times New Roman" w:hAnsi="Times New Roman" w:cs="Times New Roman"/>
          <w:sz w:val="24"/>
          <w:szCs w:val="24"/>
        </w:rPr>
        <w:t xml:space="preserve"> </w:t>
      </w:r>
      <w:r w:rsidR="002776DD" w:rsidRPr="001F7ADA">
        <w:rPr>
          <w:rFonts w:ascii="Times New Roman" w:hAnsi="Times New Roman" w:cs="Times New Roman"/>
          <w:sz w:val="24"/>
          <w:szCs w:val="24"/>
        </w:rPr>
        <w:t xml:space="preserve">B </w:t>
      </w:r>
      <w:r w:rsidR="002776DD">
        <w:rPr>
          <w:rFonts w:ascii="Times New Roman" w:hAnsi="Times New Roman" w:cs="Times New Roman"/>
          <w:sz w:val="24"/>
          <w:szCs w:val="24"/>
        </w:rPr>
        <w:t xml:space="preserve">(eds) </w:t>
      </w:r>
      <w:r w:rsidR="00D3680A" w:rsidRPr="002776DD">
        <w:rPr>
          <w:rFonts w:ascii="Times New Roman" w:hAnsi="Times New Roman" w:cs="Times New Roman"/>
          <w:i/>
          <w:sz w:val="24"/>
          <w:szCs w:val="24"/>
        </w:rPr>
        <w:t>Pragmatic Literary Stylistics</w:t>
      </w:r>
      <w:r w:rsidR="002E1C1C" w:rsidRPr="001F7ADA">
        <w:rPr>
          <w:rFonts w:ascii="Times New Roman" w:hAnsi="Times New Roman" w:cs="Times New Roman"/>
          <w:sz w:val="24"/>
          <w:szCs w:val="24"/>
        </w:rPr>
        <w:t xml:space="preserve">. </w:t>
      </w:r>
      <w:r w:rsidR="002776DD">
        <w:rPr>
          <w:rFonts w:ascii="Times New Roman" w:hAnsi="Times New Roman" w:cs="Times New Roman"/>
          <w:sz w:val="24"/>
          <w:szCs w:val="24"/>
        </w:rPr>
        <w:t xml:space="preserve">London: </w:t>
      </w:r>
      <w:r w:rsidR="002E1C1C" w:rsidRPr="001F7ADA">
        <w:rPr>
          <w:rFonts w:ascii="Times New Roman" w:hAnsi="Times New Roman" w:cs="Times New Roman"/>
          <w:sz w:val="24"/>
          <w:szCs w:val="24"/>
        </w:rPr>
        <w:t>Palgrave</w:t>
      </w:r>
      <w:r w:rsidR="002776DD">
        <w:rPr>
          <w:rFonts w:ascii="Times New Roman" w:hAnsi="Times New Roman" w:cs="Times New Roman"/>
          <w:sz w:val="24"/>
          <w:szCs w:val="24"/>
        </w:rPr>
        <w:t xml:space="preserve"> Macmillan,</w:t>
      </w:r>
      <w:r w:rsidR="002E1C1C" w:rsidRPr="001F7ADA">
        <w:rPr>
          <w:rFonts w:ascii="Times New Roman" w:hAnsi="Times New Roman" w:cs="Times New Roman"/>
          <w:sz w:val="24"/>
          <w:szCs w:val="24"/>
        </w:rPr>
        <w:t xml:space="preserve"> pp. 111-131</w:t>
      </w:r>
      <w:r w:rsidR="002776DD">
        <w:rPr>
          <w:rFonts w:ascii="Times New Roman" w:hAnsi="Times New Roman" w:cs="Times New Roman"/>
          <w:sz w:val="24"/>
          <w:szCs w:val="24"/>
        </w:rPr>
        <w:t>.</w:t>
      </w:r>
    </w:p>
    <w:p w14:paraId="290527D6" w14:textId="0A1F4CF2" w:rsidR="00EF5255" w:rsidRPr="001F7ADA" w:rsidRDefault="00EF5255"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Nahajec L (</w:t>
      </w:r>
      <w:r w:rsidR="00EE670F">
        <w:rPr>
          <w:rFonts w:ascii="Times New Roman" w:hAnsi="Times New Roman" w:cs="Times New Roman"/>
          <w:sz w:val="24"/>
          <w:szCs w:val="24"/>
        </w:rPr>
        <w:t>forthcoming</w:t>
      </w:r>
      <w:r w:rsidR="002776DD">
        <w:rPr>
          <w:rFonts w:ascii="Times New Roman" w:hAnsi="Times New Roman" w:cs="Times New Roman"/>
          <w:sz w:val="24"/>
          <w:szCs w:val="24"/>
        </w:rPr>
        <w:t xml:space="preserve">) </w:t>
      </w:r>
      <w:r w:rsidR="00FD5173" w:rsidRPr="001F7ADA">
        <w:rPr>
          <w:rFonts w:ascii="Times New Roman" w:hAnsi="Times New Roman" w:cs="Times New Roman"/>
          <w:sz w:val="24"/>
          <w:szCs w:val="24"/>
        </w:rPr>
        <w:t>Projecting</w:t>
      </w:r>
      <w:r w:rsidR="00D141BC" w:rsidRPr="001F7ADA">
        <w:rPr>
          <w:rFonts w:ascii="Times New Roman" w:hAnsi="Times New Roman" w:cs="Times New Roman"/>
          <w:sz w:val="24"/>
          <w:szCs w:val="24"/>
        </w:rPr>
        <w:t xml:space="preserve"> your ‘opponent’s’ view</w:t>
      </w:r>
      <w:r w:rsidR="00F50B71" w:rsidRPr="001F7ADA">
        <w:rPr>
          <w:rFonts w:ascii="Times New Roman" w:hAnsi="Times New Roman" w:cs="Times New Roman"/>
          <w:sz w:val="24"/>
          <w:szCs w:val="24"/>
        </w:rPr>
        <w:t>s</w:t>
      </w:r>
      <w:r w:rsidR="00D141BC" w:rsidRPr="001F7ADA">
        <w:rPr>
          <w:rFonts w:ascii="Times New Roman" w:hAnsi="Times New Roman" w:cs="Times New Roman"/>
          <w:sz w:val="24"/>
          <w:szCs w:val="24"/>
        </w:rPr>
        <w:t xml:space="preserve">: </w:t>
      </w:r>
      <w:r w:rsidR="003314AE" w:rsidRPr="001F7ADA">
        <w:rPr>
          <w:rFonts w:ascii="Times New Roman" w:hAnsi="Times New Roman" w:cs="Times New Roman"/>
          <w:sz w:val="24"/>
          <w:szCs w:val="24"/>
        </w:rPr>
        <w:t xml:space="preserve">Linguistic negation and the potential for </w:t>
      </w:r>
      <w:r w:rsidR="002776DD">
        <w:rPr>
          <w:rFonts w:ascii="Times New Roman" w:hAnsi="Times New Roman" w:cs="Times New Roman"/>
          <w:sz w:val="24"/>
          <w:szCs w:val="24"/>
        </w:rPr>
        <w:t>conflict</w:t>
      </w:r>
      <w:r w:rsidR="003314AE" w:rsidRPr="001F7ADA">
        <w:rPr>
          <w:rFonts w:ascii="Times New Roman" w:hAnsi="Times New Roman" w:cs="Times New Roman"/>
          <w:sz w:val="24"/>
          <w:szCs w:val="24"/>
        </w:rPr>
        <w:t xml:space="preserve">. </w:t>
      </w:r>
      <w:r w:rsidR="00467EE7" w:rsidRPr="001F7ADA">
        <w:rPr>
          <w:rFonts w:ascii="Times New Roman" w:hAnsi="Times New Roman" w:cs="Times New Roman"/>
          <w:sz w:val="24"/>
          <w:szCs w:val="24"/>
        </w:rPr>
        <w:t>In</w:t>
      </w:r>
      <w:r w:rsidR="002776DD">
        <w:rPr>
          <w:rFonts w:ascii="Times New Roman" w:hAnsi="Times New Roman" w:cs="Times New Roman"/>
          <w:sz w:val="24"/>
          <w:szCs w:val="24"/>
        </w:rPr>
        <w:t>:</w:t>
      </w:r>
      <w:r w:rsidR="00467EE7" w:rsidRPr="001F7ADA">
        <w:rPr>
          <w:rFonts w:ascii="Times New Roman" w:hAnsi="Times New Roman" w:cs="Times New Roman"/>
          <w:sz w:val="24"/>
          <w:szCs w:val="24"/>
        </w:rPr>
        <w:t xml:space="preserve"> Jeffries </w:t>
      </w:r>
      <w:r w:rsidR="002776DD">
        <w:rPr>
          <w:rFonts w:ascii="Times New Roman" w:hAnsi="Times New Roman" w:cs="Times New Roman"/>
          <w:sz w:val="24"/>
          <w:szCs w:val="24"/>
        </w:rPr>
        <w:t xml:space="preserve">L, </w:t>
      </w:r>
      <w:r w:rsidR="00467EE7" w:rsidRPr="001F7ADA">
        <w:rPr>
          <w:rFonts w:ascii="Times New Roman" w:hAnsi="Times New Roman" w:cs="Times New Roman"/>
          <w:sz w:val="24"/>
          <w:szCs w:val="24"/>
        </w:rPr>
        <w:t xml:space="preserve">O’Driscoll </w:t>
      </w:r>
      <w:r w:rsidR="002776DD" w:rsidRPr="001F7ADA">
        <w:rPr>
          <w:rFonts w:ascii="Times New Roman" w:hAnsi="Times New Roman" w:cs="Times New Roman"/>
          <w:sz w:val="24"/>
          <w:szCs w:val="24"/>
        </w:rPr>
        <w:t xml:space="preserve">J </w:t>
      </w:r>
      <w:r w:rsidR="002776DD">
        <w:rPr>
          <w:rFonts w:ascii="Times New Roman" w:hAnsi="Times New Roman" w:cs="Times New Roman"/>
          <w:sz w:val="24"/>
          <w:szCs w:val="24"/>
        </w:rPr>
        <w:t xml:space="preserve">and Evans M (eds) </w:t>
      </w:r>
      <w:r w:rsidR="00610643" w:rsidRPr="001F7ADA">
        <w:rPr>
          <w:rFonts w:ascii="Times New Roman" w:hAnsi="Times New Roman" w:cs="Times New Roman"/>
          <w:i/>
          <w:sz w:val="24"/>
          <w:szCs w:val="24"/>
        </w:rPr>
        <w:t xml:space="preserve">Routledge Handbook </w:t>
      </w:r>
      <w:r w:rsidR="002776DD">
        <w:rPr>
          <w:rFonts w:ascii="Times New Roman" w:hAnsi="Times New Roman" w:cs="Times New Roman"/>
          <w:i/>
          <w:sz w:val="24"/>
          <w:szCs w:val="24"/>
        </w:rPr>
        <w:t>of</w:t>
      </w:r>
      <w:r w:rsidR="00610643" w:rsidRPr="001F7ADA">
        <w:rPr>
          <w:rFonts w:ascii="Times New Roman" w:hAnsi="Times New Roman" w:cs="Times New Roman"/>
          <w:i/>
          <w:sz w:val="24"/>
          <w:szCs w:val="24"/>
        </w:rPr>
        <w:t xml:space="preserve"> Language </w:t>
      </w:r>
      <w:r w:rsidR="002776DD">
        <w:rPr>
          <w:rFonts w:ascii="Times New Roman" w:hAnsi="Times New Roman" w:cs="Times New Roman"/>
          <w:i/>
          <w:sz w:val="24"/>
          <w:szCs w:val="24"/>
        </w:rPr>
        <w:t>in</w:t>
      </w:r>
      <w:r w:rsidR="00610643" w:rsidRPr="001F7ADA">
        <w:rPr>
          <w:rFonts w:ascii="Times New Roman" w:hAnsi="Times New Roman" w:cs="Times New Roman"/>
          <w:i/>
          <w:sz w:val="24"/>
          <w:szCs w:val="24"/>
        </w:rPr>
        <w:t xml:space="preserve"> Conflict</w:t>
      </w:r>
      <w:r w:rsidR="00610643" w:rsidRPr="001F7ADA">
        <w:rPr>
          <w:rFonts w:ascii="Times New Roman" w:hAnsi="Times New Roman" w:cs="Times New Roman"/>
          <w:sz w:val="24"/>
          <w:szCs w:val="24"/>
        </w:rPr>
        <w:t>. London: Routledge</w:t>
      </w:r>
      <w:r w:rsidR="002776DD">
        <w:rPr>
          <w:rFonts w:ascii="Times New Roman" w:hAnsi="Times New Roman" w:cs="Times New Roman"/>
          <w:sz w:val="24"/>
          <w:szCs w:val="24"/>
        </w:rPr>
        <w:t>.</w:t>
      </w:r>
    </w:p>
    <w:p w14:paraId="00D06DDE" w14:textId="0CC9136D" w:rsidR="00D4293C" w:rsidRPr="001F7ADA" w:rsidRDefault="002776DD"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Nørgaard N (2007) </w:t>
      </w:r>
      <w:r w:rsidR="00D4293C" w:rsidRPr="001F7ADA">
        <w:rPr>
          <w:rFonts w:ascii="Times New Roman" w:hAnsi="Times New Roman" w:cs="Times New Roman"/>
          <w:sz w:val="24"/>
          <w:szCs w:val="24"/>
        </w:rPr>
        <w:t>Disordered collarettes and uncovered tables: Negative polarity as a stylistic device in Joyce</w:t>
      </w:r>
      <w:r>
        <w:rPr>
          <w:rFonts w:ascii="Times New Roman" w:hAnsi="Times New Roman" w:cs="Times New Roman"/>
          <w:sz w:val="24"/>
          <w:szCs w:val="24"/>
        </w:rPr>
        <w:t>’s</w:t>
      </w:r>
      <w:r w:rsidR="00D4293C" w:rsidRPr="001F7ADA">
        <w:rPr>
          <w:rFonts w:ascii="Times New Roman" w:hAnsi="Times New Roman" w:cs="Times New Roman"/>
          <w:sz w:val="24"/>
          <w:szCs w:val="24"/>
        </w:rPr>
        <w:t xml:space="preserve"> </w:t>
      </w:r>
      <w:r>
        <w:rPr>
          <w:rFonts w:ascii="Times New Roman" w:hAnsi="Times New Roman" w:cs="Times New Roman"/>
          <w:sz w:val="24"/>
          <w:szCs w:val="24"/>
        </w:rPr>
        <w:t>‘</w:t>
      </w:r>
      <w:r w:rsidR="00D4293C" w:rsidRPr="002776DD">
        <w:rPr>
          <w:rFonts w:ascii="Times New Roman" w:hAnsi="Times New Roman" w:cs="Times New Roman"/>
          <w:sz w:val="24"/>
          <w:szCs w:val="24"/>
        </w:rPr>
        <w:t>Two Gallants’</w:t>
      </w:r>
      <w:r>
        <w:rPr>
          <w:rFonts w:ascii="Times New Roman" w:hAnsi="Times New Roman" w:cs="Times New Roman"/>
          <w:sz w:val="24"/>
          <w:szCs w:val="24"/>
        </w:rPr>
        <w:t>.</w:t>
      </w:r>
      <w:r w:rsidR="00D4293C" w:rsidRPr="001F7ADA">
        <w:rPr>
          <w:rFonts w:ascii="Times New Roman" w:hAnsi="Times New Roman" w:cs="Times New Roman"/>
          <w:sz w:val="24"/>
          <w:szCs w:val="24"/>
        </w:rPr>
        <w:t xml:space="preserve"> </w:t>
      </w:r>
      <w:r w:rsidR="00D4293C" w:rsidRPr="001F7ADA">
        <w:rPr>
          <w:rFonts w:ascii="Times New Roman" w:hAnsi="Times New Roman" w:cs="Times New Roman"/>
          <w:i/>
          <w:sz w:val="24"/>
          <w:szCs w:val="24"/>
        </w:rPr>
        <w:t>Journal of Literary Semantics</w:t>
      </w:r>
      <w:r>
        <w:rPr>
          <w:rFonts w:ascii="Times New Roman" w:hAnsi="Times New Roman" w:cs="Times New Roman"/>
          <w:sz w:val="24"/>
          <w:szCs w:val="24"/>
        </w:rPr>
        <w:t xml:space="preserve"> 36: </w:t>
      </w:r>
      <w:r w:rsidR="00D4293C" w:rsidRPr="001F7ADA">
        <w:rPr>
          <w:rFonts w:ascii="Times New Roman" w:hAnsi="Times New Roman" w:cs="Times New Roman"/>
          <w:sz w:val="24"/>
          <w:szCs w:val="24"/>
        </w:rPr>
        <w:t>35-52</w:t>
      </w:r>
      <w:r>
        <w:rPr>
          <w:rFonts w:ascii="Times New Roman" w:hAnsi="Times New Roman" w:cs="Times New Roman"/>
          <w:sz w:val="24"/>
          <w:szCs w:val="24"/>
        </w:rPr>
        <w:t>.</w:t>
      </w:r>
    </w:p>
    <w:p w14:paraId="25686227" w14:textId="324A8E03" w:rsidR="00D4293C" w:rsidRPr="001F7ADA" w:rsidRDefault="00D4293C"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Pagano A </w:t>
      </w:r>
      <w:r w:rsidR="00610643" w:rsidRPr="001F7ADA">
        <w:rPr>
          <w:rFonts w:ascii="Times New Roman" w:hAnsi="Times New Roman" w:cs="Times New Roman"/>
          <w:sz w:val="24"/>
          <w:szCs w:val="24"/>
        </w:rPr>
        <w:t>(</w:t>
      </w:r>
      <w:r w:rsidRPr="001F7ADA">
        <w:rPr>
          <w:rFonts w:ascii="Times New Roman" w:hAnsi="Times New Roman" w:cs="Times New Roman"/>
          <w:sz w:val="24"/>
          <w:szCs w:val="24"/>
        </w:rPr>
        <w:t>1994</w:t>
      </w:r>
      <w:r w:rsidR="00610643" w:rsidRPr="001F7ADA">
        <w:rPr>
          <w:rFonts w:ascii="Times New Roman" w:hAnsi="Times New Roman" w:cs="Times New Roman"/>
          <w:sz w:val="24"/>
          <w:szCs w:val="24"/>
        </w:rPr>
        <w:t>)</w:t>
      </w:r>
      <w:r w:rsidR="002776DD">
        <w:rPr>
          <w:rFonts w:ascii="Times New Roman" w:hAnsi="Times New Roman" w:cs="Times New Roman"/>
          <w:sz w:val="24"/>
          <w:szCs w:val="24"/>
        </w:rPr>
        <w:t xml:space="preserve"> Negatives in written texts. I</w:t>
      </w:r>
      <w:r w:rsidRPr="001F7ADA">
        <w:rPr>
          <w:rFonts w:ascii="Times New Roman" w:hAnsi="Times New Roman" w:cs="Times New Roman"/>
          <w:sz w:val="24"/>
          <w:szCs w:val="24"/>
        </w:rPr>
        <w:t>n</w:t>
      </w:r>
      <w:r w:rsidR="002776DD">
        <w:rPr>
          <w:rFonts w:ascii="Times New Roman" w:hAnsi="Times New Roman" w:cs="Times New Roman"/>
          <w:sz w:val="24"/>
          <w:szCs w:val="24"/>
        </w:rPr>
        <w:t>:</w:t>
      </w:r>
      <w:r w:rsidRPr="001F7ADA">
        <w:rPr>
          <w:rFonts w:ascii="Times New Roman" w:hAnsi="Times New Roman" w:cs="Times New Roman"/>
          <w:sz w:val="24"/>
          <w:szCs w:val="24"/>
        </w:rPr>
        <w:t xml:space="preserve"> Coulthard </w:t>
      </w:r>
      <w:r w:rsidR="002776DD" w:rsidRPr="001F7ADA">
        <w:rPr>
          <w:rFonts w:ascii="Times New Roman" w:hAnsi="Times New Roman" w:cs="Times New Roman"/>
          <w:sz w:val="24"/>
          <w:szCs w:val="24"/>
        </w:rPr>
        <w:t xml:space="preserve">M </w:t>
      </w:r>
      <w:r w:rsidRPr="001F7ADA">
        <w:rPr>
          <w:rFonts w:ascii="Times New Roman" w:hAnsi="Times New Roman" w:cs="Times New Roman"/>
          <w:sz w:val="24"/>
          <w:szCs w:val="24"/>
        </w:rPr>
        <w:t xml:space="preserve">(ed) </w:t>
      </w:r>
      <w:r w:rsidRPr="001F7ADA">
        <w:rPr>
          <w:rFonts w:ascii="Times New Roman" w:hAnsi="Times New Roman" w:cs="Times New Roman"/>
          <w:i/>
          <w:sz w:val="24"/>
          <w:szCs w:val="24"/>
        </w:rPr>
        <w:t>Advances in Written Text Analysis</w:t>
      </w:r>
      <w:r w:rsidRPr="001F7ADA">
        <w:rPr>
          <w:rFonts w:ascii="Times New Roman" w:hAnsi="Times New Roman" w:cs="Times New Roman"/>
          <w:sz w:val="24"/>
          <w:szCs w:val="24"/>
        </w:rPr>
        <w:t>. London: Routledge</w:t>
      </w:r>
      <w:r w:rsidR="002776DD">
        <w:rPr>
          <w:rFonts w:ascii="Times New Roman" w:hAnsi="Times New Roman" w:cs="Times New Roman"/>
          <w:sz w:val="24"/>
          <w:szCs w:val="24"/>
        </w:rPr>
        <w:t>,</w:t>
      </w:r>
      <w:r w:rsidRPr="001F7ADA">
        <w:rPr>
          <w:rFonts w:ascii="Times New Roman" w:hAnsi="Times New Roman" w:cs="Times New Roman"/>
          <w:sz w:val="24"/>
          <w:szCs w:val="24"/>
        </w:rPr>
        <w:t xml:space="preserve"> pp.</w:t>
      </w:r>
      <w:r w:rsidR="002776DD">
        <w:rPr>
          <w:rFonts w:ascii="Times New Roman" w:hAnsi="Times New Roman" w:cs="Times New Roman"/>
          <w:sz w:val="24"/>
          <w:szCs w:val="24"/>
        </w:rPr>
        <w:t xml:space="preserve"> </w:t>
      </w:r>
      <w:r w:rsidRPr="001F7ADA">
        <w:rPr>
          <w:rFonts w:ascii="Times New Roman" w:hAnsi="Times New Roman" w:cs="Times New Roman"/>
          <w:sz w:val="24"/>
          <w:szCs w:val="24"/>
        </w:rPr>
        <w:t>250-265</w:t>
      </w:r>
      <w:r w:rsidR="002776DD">
        <w:rPr>
          <w:rFonts w:ascii="Times New Roman" w:hAnsi="Times New Roman" w:cs="Times New Roman"/>
          <w:sz w:val="24"/>
          <w:szCs w:val="24"/>
        </w:rPr>
        <w:t>.</w:t>
      </w:r>
    </w:p>
    <w:p w14:paraId="34EB2154" w14:textId="0177EDF8" w:rsidR="00D15306" w:rsidRPr="001F7ADA" w:rsidRDefault="00D15306"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Pettijohn</w:t>
      </w:r>
      <w:r w:rsidR="00267EB2" w:rsidRPr="001F7ADA">
        <w:rPr>
          <w:rFonts w:ascii="Times New Roman" w:hAnsi="Times New Roman" w:cs="Times New Roman"/>
          <w:sz w:val="24"/>
          <w:szCs w:val="24"/>
        </w:rPr>
        <w:t xml:space="preserve"> TF</w:t>
      </w:r>
      <w:r w:rsidRPr="001F7ADA">
        <w:rPr>
          <w:rFonts w:ascii="Times New Roman" w:hAnsi="Times New Roman" w:cs="Times New Roman"/>
          <w:sz w:val="24"/>
          <w:szCs w:val="24"/>
        </w:rPr>
        <w:t xml:space="preserve"> and Sacco</w:t>
      </w:r>
      <w:r w:rsidR="00267EB2" w:rsidRPr="001F7ADA">
        <w:rPr>
          <w:rFonts w:ascii="Times New Roman" w:hAnsi="Times New Roman" w:cs="Times New Roman"/>
          <w:sz w:val="24"/>
          <w:szCs w:val="24"/>
        </w:rPr>
        <w:t xml:space="preserve"> DF (2009) </w:t>
      </w:r>
      <w:r w:rsidR="00D103EE" w:rsidRPr="001F7ADA">
        <w:rPr>
          <w:rFonts w:ascii="Times New Roman" w:hAnsi="Times New Roman" w:cs="Times New Roman"/>
          <w:sz w:val="24"/>
          <w:szCs w:val="24"/>
        </w:rPr>
        <w:t>The Language of Lyrics: An Analysis of Popular Billboard Songs Across Conditions of Social and Economic Threat</w:t>
      </w:r>
      <w:r w:rsidR="002776DD">
        <w:rPr>
          <w:rFonts w:ascii="Times New Roman" w:hAnsi="Times New Roman" w:cs="Times New Roman"/>
          <w:sz w:val="24"/>
          <w:szCs w:val="24"/>
        </w:rPr>
        <w:t>.</w:t>
      </w:r>
      <w:r w:rsidR="00BB2327" w:rsidRPr="001F7ADA">
        <w:rPr>
          <w:rFonts w:ascii="Times New Roman" w:hAnsi="Times New Roman" w:cs="Times New Roman"/>
          <w:sz w:val="24"/>
          <w:szCs w:val="24"/>
        </w:rPr>
        <w:t xml:space="preserve"> </w:t>
      </w:r>
      <w:r w:rsidR="00BB2327" w:rsidRPr="001F7ADA">
        <w:rPr>
          <w:rFonts w:ascii="Times New Roman" w:hAnsi="Times New Roman" w:cs="Times New Roman"/>
          <w:i/>
          <w:sz w:val="24"/>
          <w:szCs w:val="24"/>
        </w:rPr>
        <w:t>Journal of Language and Social Psychology</w:t>
      </w:r>
      <w:r w:rsidR="002776DD">
        <w:rPr>
          <w:rFonts w:ascii="Times New Roman" w:hAnsi="Times New Roman" w:cs="Times New Roman"/>
          <w:sz w:val="24"/>
          <w:szCs w:val="24"/>
        </w:rPr>
        <w:t xml:space="preserve"> 28(3): </w:t>
      </w:r>
      <w:r w:rsidR="00323E5B" w:rsidRPr="001F7ADA">
        <w:rPr>
          <w:rFonts w:ascii="Times New Roman" w:hAnsi="Times New Roman" w:cs="Times New Roman"/>
          <w:sz w:val="24"/>
          <w:szCs w:val="24"/>
        </w:rPr>
        <w:t>297-311</w:t>
      </w:r>
      <w:r w:rsidR="002776DD">
        <w:rPr>
          <w:rFonts w:ascii="Times New Roman" w:hAnsi="Times New Roman" w:cs="Times New Roman"/>
          <w:sz w:val="24"/>
          <w:szCs w:val="24"/>
        </w:rPr>
        <w:t>.</w:t>
      </w:r>
    </w:p>
    <w:p w14:paraId="61A13295" w14:textId="635FBA5E" w:rsidR="008442A3" w:rsidRPr="001F7ADA" w:rsidRDefault="0002032D"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Sarangi S (2000) Activity types, discourse types and interactional hybridity: the case of genetic counse</w:t>
      </w:r>
      <w:r w:rsidR="00741FEE" w:rsidRPr="001F7ADA">
        <w:rPr>
          <w:rFonts w:ascii="Times New Roman" w:hAnsi="Times New Roman" w:cs="Times New Roman"/>
          <w:sz w:val="24"/>
          <w:szCs w:val="24"/>
        </w:rPr>
        <w:t>l</w:t>
      </w:r>
      <w:r w:rsidRPr="001F7ADA">
        <w:rPr>
          <w:rFonts w:ascii="Times New Roman" w:hAnsi="Times New Roman" w:cs="Times New Roman"/>
          <w:sz w:val="24"/>
          <w:szCs w:val="24"/>
        </w:rPr>
        <w:t>ling</w:t>
      </w:r>
      <w:r w:rsidR="002776DD">
        <w:rPr>
          <w:rFonts w:ascii="Times New Roman" w:hAnsi="Times New Roman" w:cs="Times New Roman"/>
          <w:sz w:val="24"/>
          <w:szCs w:val="24"/>
        </w:rPr>
        <w:t>. I</w:t>
      </w:r>
      <w:r w:rsidR="00741FEE" w:rsidRPr="001F7ADA">
        <w:rPr>
          <w:rFonts w:ascii="Times New Roman" w:hAnsi="Times New Roman" w:cs="Times New Roman"/>
          <w:sz w:val="24"/>
          <w:szCs w:val="24"/>
        </w:rPr>
        <w:t>n</w:t>
      </w:r>
      <w:r w:rsidR="002776DD">
        <w:rPr>
          <w:rFonts w:ascii="Times New Roman" w:hAnsi="Times New Roman" w:cs="Times New Roman"/>
          <w:sz w:val="24"/>
          <w:szCs w:val="24"/>
        </w:rPr>
        <w:t>:</w:t>
      </w:r>
      <w:r w:rsidR="00741FEE" w:rsidRPr="001F7ADA">
        <w:rPr>
          <w:rFonts w:ascii="Times New Roman" w:hAnsi="Times New Roman" w:cs="Times New Roman"/>
          <w:sz w:val="24"/>
          <w:szCs w:val="24"/>
        </w:rPr>
        <w:t xml:space="preserve"> </w:t>
      </w:r>
      <w:r w:rsidR="003F6668" w:rsidRPr="001F7ADA">
        <w:rPr>
          <w:rFonts w:ascii="Times New Roman" w:hAnsi="Times New Roman" w:cs="Times New Roman"/>
          <w:sz w:val="24"/>
          <w:szCs w:val="24"/>
        </w:rPr>
        <w:t xml:space="preserve">Sarangi </w:t>
      </w:r>
      <w:r w:rsidR="002776DD">
        <w:rPr>
          <w:rFonts w:ascii="Times New Roman" w:hAnsi="Times New Roman" w:cs="Times New Roman"/>
          <w:sz w:val="24"/>
          <w:szCs w:val="24"/>
        </w:rPr>
        <w:t>S</w:t>
      </w:r>
      <w:r w:rsidR="002776DD" w:rsidRPr="001F7ADA">
        <w:rPr>
          <w:rFonts w:ascii="Times New Roman" w:hAnsi="Times New Roman" w:cs="Times New Roman"/>
          <w:sz w:val="24"/>
          <w:szCs w:val="24"/>
        </w:rPr>
        <w:t xml:space="preserve"> </w:t>
      </w:r>
      <w:r w:rsidR="003F6668" w:rsidRPr="001F7ADA">
        <w:rPr>
          <w:rFonts w:ascii="Times New Roman" w:hAnsi="Times New Roman" w:cs="Times New Roman"/>
          <w:sz w:val="24"/>
          <w:szCs w:val="24"/>
        </w:rPr>
        <w:t xml:space="preserve">and </w:t>
      </w:r>
      <w:r w:rsidR="00741FEE" w:rsidRPr="001F7ADA">
        <w:rPr>
          <w:rFonts w:ascii="Times New Roman" w:hAnsi="Times New Roman" w:cs="Times New Roman"/>
          <w:sz w:val="24"/>
          <w:szCs w:val="24"/>
        </w:rPr>
        <w:t>Coulthard</w:t>
      </w:r>
      <w:r w:rsidR="003F6668" w:rsidRPr="001F7ADA">
        <w:rPr>
          <w:rFonts w:ascii="Times New Roman" w:hAnsi="Times New Roman" w:cs="Times New Roman"/>
          <w:sz w:val="24"/>
          <w:szCs w:val="24"/>
        </w:rPr>
        <w:t xml:space="preserve"> </w:t>
      </w:r>
      <w:r w:rsidR="002776DD">
        <w:rPr>
          <w:rFonts w:ascii="Times New Roman" w:hAnsi="Times New Roman" w:cs="Times New Roman"/>
          <w:sz w:val="24"/>
          <w:szCs w:val="24"/>
        </w:rPr>
        <w:t>M</w:t>
      </w:r>
      <w:r w:rsidR="002776DD" w:rsidRPr="001F7ADA">
        <w:rPr>
          <w:rFonts w:ascii="Times New Roman" w:hAnsi="Times New Roman" w:cs="Times New Roman"/>
          <w:sz w:val="24"/>
          <w:szCs w:val="24"/>
        </w:rPr>
        <w:t xml:space="preserve"> </w:t>
      </w:r>
      <w:r w:rsidR="003F6668" w:rsidRPr="001F7ADA">
        <w:rPr>
          <w:rFonts w:ascii="Times New Roman" w:hAnsi="Times New Roman" w:cs="Times New Roman"/>
          <w:sz w:val="24"/>
          <w:szCs w:val="24"/>
        </w:rPr>
        <w:t>(</w:t>
      </w:r>
      <w:r w:rsidR="002776DD">
        <w:rPr>
          <w:rFonts w:ascii="Times New Roman" w:hAnsi="Times New Roman" w:cs="Times New Roman"/>
          <w:sz w:val="24"/>
          <w:szCs w:val="24"/>
        </w:rPr>
        <w:t>eds</w:t>
      </w:r>
      <w:r w:rsidR="003F6668" w:rsidRPr="001F7ADA">
        <w:rPr>
          <w:rFonts w:ascii="Times New Roman" w:hAnsi="Times New Roman" w:cs="Times New Roman"/>
          <w:sz w:val="24"/>
          <w:szCs w:val="24"/>
        </w:rPr>
        <w:t xml:space="preserve">) </w:t>
      </w:r>
      <w:r w:rsidR="00BE1FE8" w:rsidRPr="001F7ADA">
        <w:rPr>
          <w:rFonts w:ascii="Times New Roman" w:hAnsi="Times New Roman" w:cs="Times New Roman"/>
          <w:i/>
          <w:sz w:val="24"/>
          <w:szCs w:val="24"/>
        </w:rPr>
        <w:t>Discourse and Social Life</w:t>
      </w:r>
      <w:r w:rsidR="002776DD">
        <w:rPr>
          <w:rFonts w:ascii="Times New Roman" w:hAnsi="Times New Roman" w:cs="Times New Roman"/>
          <w:sz w:val="24"/>
          <w:szCs w:val="24"/>
        </w:rPr>
        <w:t>. London: Pearson Education,</w:t>
      </w:r>
      <w:r w:rsidR="00F14A70" w:rsidRPr="001F7ADA">
        <w:rPr>
          <w:rFonts w:ascii="Times New Roman" w:hAnsi="Times New Roman" w:cs="Times New Roman"/>
          <w:sz w:val="24"/>
          <w:szCs w:val="24"/>
        </w:rPr>
        <w:t xml:space="preserve"> pp.</w:t>
      </w:r>
      <w:r w:rsidR="00BE1FE8" w:rsidRPr="001F7ADA">
        <w:rPr>
          <w:rFonts w:ascii="Times New Roman" w:hAnsi="Times New Roman" w:cs="Times New Roman"/>
          <w:sz w:val="24"/>
          <w:szCs w:val="24"/>
        </w:rPr>
        <w:t xml:space="preserve"> 1-27</w:t>
      </w:r>
      <w:r w:rsidR="002776DD">
        <w:rPr>
          <w:rFonts w:ascii="Times New Roman" w:hAnsi="Times New Roman" w:cs="Times New Roman"/>
          <w:sz w:val="24"/>
          <w:szCs w:val="24"/>
        </w:rPr>
        <w:t>.</w:t>
      </w:r>
    </w:p>
    <w:p w14:paraId="57BA2735" w14:textId="6A7D8342" w:rsidR="00BE1FE8" w:rsidRPr="001F7ADA" w:rsidRDefault="00C05F5B"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Short M (1996) </w:t>
      </w:r>
      <w:r w:rsidRPr="001F7ADA">
        <w:rPr>
          <w:rFonts w:ascii="Times New Roman" w:hAnsi="Times New Roman" w:cs="Times New Roman"/>
          <w:i/>
          <w:sz w:val="24"/>
          <w:szCs w:val="24"/>
        </w:rPr>
        <w:t>Exploring the Language of Poems, Plays and Prose</w:t>
      </w:r>
      <w:r w:rsidRPr="001F7ADA">
        <w:rPr>
          <w:rFonts w:ascii="Times New Roman" w:hAnsi="Times New Roman" w:cs="Times New Roman"/>
          <w:sz w:val="24"/>
          <w:szCs w:val="24"/>
        </w:rPr>
        <w:t>. Harlow: Longman</w:t>
      </w:r>
      <w:r w:rsidR="002776DD">
        <w:rPr>
          <w:rFonts w:ascii="Times New Roman" w:hAnsi="Times New Roman" w:cs="Times New Roman"/>
          <w:sz w:val="24"/>
          <w:szCs w:val="24"/>
        </w:rPr>
        <w:t>.</w:t>
      </w:r>
    </w:p>
    <w:p w14:paraId="1F6DB3E3" w14:textId="61505D6B" w:rsidR="00833761" w:rsidRPr="001F7ADA" w:rsidRDefault="00833761"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lastRenderedPageBreak/>
        <w:t>Stewart E and Gouldman</w:t>
      </w:r>
      <w:r w:rsidR="005625C0" w:rsidRPr="001F7ADA">
        <w:rPr>
          <w:rFonts w:ascii="Times New Roman" w:hAnsi="Times New Roman" w:cs="Times New Roman"/>
          <w:sz w:val="24"/>
          <w:szCs w:val="24"/>
        </w:rPr>
        <w:t xml:space="preserve"> G (1975)</w:t>
      </w:r>
      <w:r w:rsidR="006D010B" w:rsidRPr="001F7ADA">
        <w:rPr>
          <w:rFonts w:ascii="Times New Roman" w:hAnsi="Times New Roman" w:cs="Times New Roman"/>
          <w:sz w:val="24"/>
          <w:szCs w:val="24"/>
        </w:rPr>
        <w:t xml:space="preserve"> </w:t>
      </w:r>
      <w:r w:rsidR="002776DD">
        <w:rPr>
          <w:rFonts w:ascii="Times New Roman" w:hAnsi="Times New Roman" w:cs="Times New Roman"/>
          <w:sz w:val="24"/>
          <w:szCs w:val="24"/>
        </w:rPr>
        <w:t>I’m Not in Love</w:t>
      </w:r>
      <w:r w:rsidR="005625C0" w:rsidRPr="001F7ADA">
        <w:rPr>
          <w:rFonts w:ascii="Times New Roman" w:hAnsi="Times New Roman" w:cs="Times New Roman"/>
          <w:sz w:val="24"/>
          <w:szCs w:val="24"/>
        </w:rPr>
        <w:t>. Copywrite:</w:t>
      </w:r>
      <w:r w:rsidR="002776DD">
        <w:rPr>
          <w:rFonts w:ascii="Times New Roman" w:hAnsi="Times New Roman" w:cs="Times New Roman"/>
          <w:sz w:val="24"/>
          <w:szCs w:val="24"/>
        </w:rPr>
        <w:t xml:space="preserve"> </w:t>
      </w:r>
      <w:r w:rsidR="005625C0" w:rsidRPr="001F7ADA">
        <w:rPr>
          <w:rFonts w:ascii="Times New Roman" w:hAnsi="Times New Roman" w:cs="Times New Roman"/>
          <w:sz w:val="24"/>
          <w:szCs w:val="24"/>
        </w:rPr>
        <w:t>Sony/ATV Music Publishing LLC, Schubert Music Publishing Inc</w:t>
      </w:r>
      <w:r w:rsidR="002776DD">
        <w:rPr>
          <w:rFonts w:ascii="Times New Roman" w:hAnsi="Times New Roman" w:cs="Times New Roman"/>
          <w:sz w:val="24"/>
          <w:szCs w:val="24"/>
        </w:rPr>
        <w:t>.</w:t>
      </w:r>
    </w:p>
    <w:p w14:paraId="79263F5E" w14:textId="4C668BD2" w:rsidR="003E1E2D" w:rsidRPr="001F7ADA" w:rsidRDefault="00646266"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Sweetser E </w:t>
      </w:r>
      <w:r w:rsidR="006205DD" w:rsidRPr="001F7ADA">
        <w:rPr>
          <w:rFonts w:ascii="Times New Roman" w:hAnsi="Times New Roman" w:cs="Times New Roman"/>
          <w:sz w:val="24"/>
          <w:szCs w:val="24"/>
        </w:rPr>
        <w:t>(</w:t>
      </w:r>
      <w:r w:rsidRPr="001F7ADA">
        <w:rPr>
          <w:rFonts w:ascii="Times New Roman" w:hAnsi="Times New Roman" w:cs="Times New Roman"/>
          <w:sz w:val="24"/>
          <w:szCs w:val="24"/>
        </w:rPr>
        <w:t>2006</w:t>
      </w:r>
      <w:r w:rsidR="006205DD" w:rsidRPr="001F7ADA">
        <w:rPr>
          <w:rFonts w:ascii="Times New Roman" w:hAnsi="Times New Roman" w:cs="Times New Roman"/>
          <w:sz w:val="24"/>
          <w:szCs w:val="24"/>
        </w:rPr>
        <w:t>)</w:t>
      </w:r>
      <w:r w:rsidR="002776DD">
        <w:rPr>
          <w:rFonts w:ascii="Times New Roman" w:hAnsi="Times New Roman" w:cs="Times New Roman"/>
          <w:sz w:val="24"/>
          <w:szCs w:val="24"/>
        </w:rPr>
        <w:t> </w:t>
      </w:r>
      <w:r w:rsidRPr="001F7ADA">
        <w:rPr>
          <w:rFonts w:ascii="Times New Roman" w:hAnsi="Times New Roman" w:cs="Times New Roman"/>
          <w:sz w:val="24"/>
          <w:szCs w:val="24"/>
        </w:rPr>
        <w:t>Negative spaces: Levels of negation and kinds of spaces</w:t>
      </w:r>
      <w:r w:rsidR="00416CE1">
        <w:rPr>
          <w:rFonts w:ascii="Times New Roman" w:hAnsi="Times New Roman" w:cs="Times New Roman"/>
          <w:sz w:val="24"/>
          <w:szCs w:val="24"/>
        </w:rPr>
        <w:t>.</w:t>
      </w:r>
      <w:r w:rsidRPr="001F7ADA">
        <w:rPr>
          <w:rFonts w:ascii="Times New Roman" w:hAnsi="Times New Roman" w:cs="Times New Roman"/>
          <w:sz w:val="24"/>
          <w:szCs w:val="24"/>
        </w:rPr>
        <w:t xml:space="preserve"> In</w:t>
      </w:r>
      <w:r w:rsidR="00416CE1">
        <w:rPr>
          <w:rFonts w:ascii="Times New Roman" w:hAnsi="Times New Roman" w:cs="Times New Roman"/>
          <w:sz w:val="24"/>
          <w:szCs w:val="24"/>
        </w:rPr>
        <w:t>:</w:t>
      </w:r>
      <w:r w:rsidRPr="001F7ADA">
        <w:rPr>
          <w:rFonts w:ascii="Times New Roman" w:hAnsi="Times New Roman" w:cs="Times New Roman"/>
          <w:sz w:val="24"/>
          <w:szCs w:val="24"/>
        </w:rPr>
        <w:t xml:space="preserve"> Bonnefille </w:t>
      </w:r>
      <w:r w:rsidR="00416CE1">
        <w:rPr>
          <w:rFonts w:ascii="Times New Roman" w:hAnsi="Times New Roman" w:cs="Times New Roman"/>
          <w:sz w:val="24"/>
          <w:szCs w:val="24"/>
        </w:rPr>
        <w:t xml:space="preserve">S and </w:t>
      </w:r>
      <w:r w:rsidRPr="001F7ADA">
        <w:rPr>
          <w:rFonts w:ascii="Times New Roman" w:hAnsi="Times New Roman" w:cs="Times New Roman"/>
          <w:sz w:val="24"/>
          <w:szCs w:val="24"/>
        </w:rPr>
        <w:t xml:space="preserve">Salbayre </w:t>
      </w:r>
      <w:r w:rsidR="00416CE1">
        <w:rPr>
          <w:rFonts w:ascii="Times New Roman" w:hAnsi="Times New Roman" w:cs="Times New Roman"/>
          <w:sz w:val="24"/>
          <w:szCs w:val="24"/>
        </w:rPr>
        <w:t>S (eds)</w:t>
      </w:r>
      <w:r w:rsidRPr="001F7ADA">
        <w:rPr>
          <w:rFonts w:ascii="Times New Roman" w:hAnsi="Times New Roman" w:cs="Times New Roman"/>
          <w:sz w:val="24"/>
          <w:szCs w:val="24"/>
        </w:rPr>
        <w:t xml:space="preserve"> </w:t>
      </w:r>
      <w:r w:rsidRPr="001F7ADA">
        <w:rPr>
          <w:rFonts w:ascii="Times New Roman" w:hAnsi="Times New Roman" w:cs="Times New Roman"/>
          <w:i/>
          <w:sz w:val="24"/>
          <w:szCs w:val="24"/>
        </w:rPr>
        <w:t xml:space="preserve">Proceedings of the conference </w:t>
      </w:r>
      <w:r w:rsidR="00416CE1">
        <w:rPr>
          <w:rFonts w:ascii="Times New Roman" w:hAnsi="Times New Roman" w:cs="Times New Roman"/>
          <w:i/>
          <w:sz w:val="24"/>
          <w:szCs w:val="24"/>
        </w:rPr>
        <w:t>‘</w:t>
      </w:r>
      <w:r w:rsidRPr="001F7ADA">
        <w:rPr>
          <w:rFonts w:ascii="Times New Roman" w:hAnsi="Times New Roman" w:cs="Times New Roman"/>
          <w:i/>
          <w:sz w:val="24"/>
          <w:szCs w:val="24"/>
        </w:rPr>
        <w:t>Negation: Form, figu</w:t>
      </w:r>
      <w:r w:rsidR="00416CE1">
        <w:rPr>
          <w:rFonts w:ascii="Times New Roman" w:hAnsi="Times New Roman" w:cs="Times New Roman"/>
          <w:i/>
          <w:sz w:val="24"/>
          <w:szCs w:val="24"/>
        </w:rPr>
        <w:t>re of speech, conceptualization</w:t>
      </w:r>
      <w:r w:rsidRPr="001F7ADA">
        <w:rPr>
          <w:rFonts w:ascii="Times New Roman" w:hAnsi="Times New Roman" w:cs="Times New Roman"/>
          <w:i/>
          <w:sz w:val="24"/>
          <w:szCs w:val="24"/>
        </w:rPr>
        <w:t xml:space="preserve">. </w:t>
      </w:r>
      <w:r w:rsidRPr="001F7ADA">
        <w:rPr>
          <w:rFonts w:ascii="Times New Roman" w:hAnsi="Times New Roman" w:cs="Times New Roman"/>
          <w:sz w:val="24"/>
          <w:szCs w:val="24"/>
        </w:rPr>
        <w:t>Tours: Publications universitaires François Rabelais.</w:t>
      </w:r>
    </w:p>
    <w:p w14:paraId="1807FAAF" w14:textId="60113711" w:rsidR="00D515AD" w:rsidRPr="001F7ADA" w:rsidRDefault="00416CE1" w:rsidP="00E876A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Tilly C (2014) </w:t>
      </w:r>
      <w:r w:rsidR="00D515AD" w:rsidRPr="001F7ADA">
        <w:rPr>
          <w:rFonts w:ascii="Times New Roman" w:hAnsi="Times New Roman" w:cs="Times New Roman"/>
          <w:sz w:val="24"/>
          <w:szCs w:val="24"/>
        </w:rPr>
        <w:t>15 Reason Why to Get Excite</w:t>
      </w:r>
      <w:r>
        <w:rPr>
          <w:rFonts w:ascii="Times New Roman" w:hAnsi="Times New Roman" w:cs="Times New Roman"/>
          <w:sz w:val="24"/>
          <w:szCs w:val="24"/>
        </w:rPr>
        <w:t>d About Guardians Of The Galaxy. Available at:</w:t>
      </w:r>
      <w:r w:rsidR="00D515AD" w:rsidRPr="001F7ADA">
        <w:rPr>
          <w:rFonts w:ascii="Times New Roman" w:hAnsi="Times New Roman" w:cs="Times New Roman"/>
          <w:sz w:val="24"/>
          <w:szCs w:val="24"/>
        </w:rPr>
        <w:t xml:space="preserve"> </w:t>
      </w:r>
      <w:hyperlink r:id="rId11" w:history="1">
        <w:r w:rsidR="00D515AD" w:rsidRPr="001F7ADA">
          <w:rPr>
            <w:rStyle w:val="Hyperlink"/>
            <w:rFonts w:ascii="Times New Roman" w:hAnsi="Times New Roman" w:cs="Times New Roman"/>
            <w:color w:val="auto"/>
            <w:sz w:val="24"/>
            <w:szCs w:val="24"/>
          </w:rPr>
          <w:t>http://uk.ign.com/articles/2014/05/16/why-guardians-of-the-galaxy-will-rock-your-world-this-summer?page=2</w:t>
        </w:r>
      </w:hyperlink>
      <w:r w:rsidR="00D515AD" w:rsidRPr="001F7ADA">
        <w:rPr>
          <w:rFonts w:ascii="Times New Roman" w:hAnsi="Times New Roman" w:cs="Times New Roman"/>
          <w:sz w:val="24"/>
          <w:szCs w:val="24"/>
        </w:rPr>
        <w:t xml:space="preserve"> </w:t>
      </w:r>
      <w:r>
        <w:rPr>
          <w:rFonts w:ascii="Times New Roman" w:hAnsi="Times New Roman" w:cs="Times New Roman"/>
          <w:sz w:val="24"/>
          <w:szCs w:val="24"/>
        </w:rPr>
        <w:t>(accessed 29 August 20</w:t>
      </w:r>
      <w:r w:rsidR="00D515AD" w:rsidRPr="001F7ADA">
        <w:rPr>
          <w:rFonts w:ascii="Times New Roman" w:hAnsi="Times New Roman" w:cs="Times New Roman"/>
          <w:sz w:val="24"/>
          <w:szCs w:val="24"/>
        </w:rPr>
        <w:t>18</w:t>
      </w:r>
      <w:r>
        <w:rPr>
          <w:rFonts w:ascii="Times New Roman" w:hAnsi="Times New Roman" w:cs="Times New Roman"/>
          <w:sz w:val="24"/>
          <w:szCs w:val="24"/>
        </w:rPr>
        <w:t>).</w:t>
      </w:r>
    </w:p>
    <w:p w14:paraId="2055701E" w14:textId="07248F03" w:rsidR="002800A1" w:rsidRPr="001F7ADA" w:rsidRDefault="002800A1"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Tottie</w:t>
      </w:r>
      <w:r w:rsidR="006205DD" w:rsidRPr="001F7ADA">
        <w:rPr>
          <w:rFonts w:ascii="Times New Roman" w:hAnsi="Times New Roman" w:cs="Times New Roman"/>
          <w:sz w:val="24"/>
          <w:szCs w:val="24"/>
        </w:rPr>
        <w:t xml:space="preserve"> </w:t>
      </w:r>
      <w:r w:rsidRPr="001F7ADA">
        <w:rPr>
          <w:rFonts w:ascii="Times New Roman" w:hAnsi="Times New Roman" w:cs="Times New Roman"/>
          <w:sz w:val="24"/>
          <w:szCs w:val="24"/>
        </w:rPr>
        <w:t xml:space="preserve">G (1991) </w:t>
      </w:r>
      <w:r w:rsidRPr="001F7ADA">
        <w:rPr>
          <w:rFonts w:ascii="Times New Roman" w:hAnsi="Times New Roman" w:cs="Times New Roman"/>
          <w:i/>
          <w:sz w:val="24"/>
          <w:szCs w:val="24"/>
        </w:rPr>
        <w:t xml:space="preserve">Negation in English Speech and Writing: A </w:t>
      </w:r>
      <w:r w:rsidR="00416CE1">
        <w:rPr>
          <w:rFonts w:ascii="Times New Roman" w:hAnsi="Times New Roman" w:cs="Times New Roman"/>
          <w:i/>
          <w:sz w:val="24"/>
          <w:szCs w:val="24"/>
        </w:rPr>
        <w:t>S</w:t>
      </w:r>
      <w:r w:rsidRPr="001F7ADA">
        <w:rPr>
          <w:rFonts w:ascii="Times New Roman" w:hAnsi="Times New Roman" w:cs="Times New Roman"/>
          <w:i/>
          <w:sz w:val="24"/>
          <w:szCs w:val="24"/>
        </w:rPr>
        <w:t>tudy in Variation</w:t>
      </w:r>
      <w:r w:rsidRPr="001F7ADA">
        <w:rPr>
          <w:rFonts w:ascii="Times New Roman" w:hAnsi="Times New Roman" w:cs="Times New Roman"/>
          <w:sz w:val="24"/>
          <w:szCs w:val="24"/>
        </w:rPr>
        <w:t>. San Diego: Academic Press</w:t>
      </w:r>
      <w:r w:rsidR="00416CE1">
        <w:rPr>
          <w:rFonts w:ascii="Times New Roman" w:hAnsi="Times New Roman" w:cs="Times New Roman"/>
          <w:sz w:val="24"/>
          <w:szCs w:val="24"/>
        </w:rPr>
        <w:t>.</w:t>
      </w:r>
    </w:p>
    <w:p w14:paraId="0D755CF7" w14:textId="208F20B0" w:rsidR="00E73802" w:rsidRDefault="00E73802"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Verhagen A (2005) </w:t>
      </w:r>
      <w:r w:rsidR="00C66006" w:rsidRPr="001F7ADA">
        <w:rPr>
          <w:rFonts w:ascii="Times New Roman" w:hAnsi="Times New Roman" w:cs="Times New Roman"/>
          <w:i/>
          <w:sz w:val="24"/>
          <w:szCs w:val="24"/>
        </w:rPr>
        <w:t>Constructions of Intersubjectivity</w:t>
      </w:r>
      <w:r w:rsidR="00C66006" w:rsidRPr="001F7ADA">
        <w:rPr>
          <w:rFonts w:ascii="Times New Roman" w:hAnsi="Times New Roman" w:cs="Times New Roman"/>
          <w:sz w:val="24"/>
          <w:szCs w:val="24"/>
        </w:rPr>
        <w:t xml:space="preserve">. </w:t>
      </w:r>
      <w:r w:rsidR="00C66006" w:rsidRPr="001F7ADA">
        <w:rPr>
          <w:rFonts w:ascii="Times New Roman" w:hAnsi="Times New Roman" w:cs="Times New Roman"/>
          <w:i/>
          <w:sz w:val="24"/>
          <w:szCs w:val="24"/>
        </w:rPr>
        <w:t>Discourse, Syntax, and Cognition</w:t>
      </w:r>
      <w:r w:rsidR="00C66006" w:rsidRPr="001F7ADA">
        <w:rPr>
          <w:rFonts w:ascii="Times New Roman" w:hAnsi="Times New Roman" w:cs="Times New Roman"/>
          <w:sz w:val="24"/>
          <w:szCs w:val="24"/>
        </w:rPr>
        <w:t>. Oxford: Oxford University Press</w:t>
      </w:r>
      <w:r w:rsidR="00416CE1">
        <w:rPr>
          <w:rFonts w:ascii="Times New Roman" w:hAnsi="Times New Roman" w:cs="Times New Roman"/>
          <w:sz w:val="24"/>
          <w:szCs w:val="24"/>
        </w:rPr>
        <w:t>.</w:t>
      </w:r>
    </w:p>
    <w:p w14:paraId="5DF895E0" w14:textId="77777777" w:rsidR="007D2D1A" w:rsidRDefault="00C27DB8" w:rsidP="00E876A3">
      <w:pPr>
        <w:spacing w:after="0" w:line="480" w:lineRule="auto"/>
        <w:ind w:left="567" w:hanging="567"/>
        <w:rPr>
          <w:rFonts w:ascii="Times New Roman" w:hAnsi="Times New Roman" w:cs="Times New Roman"/>
          <w:sz w:val="24"/>
          <w:szCs w:val="24"/>
        </w:rPr>
      </w:pPr>
      <w:r w:rsidRPr="00C27DB8">
        <w:rPr>
          <w:rFonts w:ascii="Times New Roman" w:hAnsi="Times New Roman" w:cs="Times New Roman"/>
          <w:sz w:val="24"/>
          <w:szCs w:val="24"/>
        </w:rPr>
        <w:t xml:space="preserve">Wason P C (1965) The Contexts of Plausible Denial, </w:t>
      </w:r>
      <w:r w:rsidRPr="00C27DB8">
        <w:rPr>
          <w:rFonts w:ascii="Times New Roman" w:hAnsi="Times New Roman" w:cs="Times New Roman"/>
          <w:i/>
          <w:sz w:val="24"/>
          <w:szCs w:val="24"/>
        </w:rPr>
        <w:t>Journal of Verbal Learning and Verbal Behaviour</w:t>
      </w:r>
      <w:r w:rsidRPr="00C27DB8">
        <w:rPr>
          <w:rFonts w:ascii="Times New Roman" w:hAnsi="Times New Roman" w:cs="Times New Roman"/>
          <w:sz w:val="24"/>
          <w:szCs w:val="24"/>
        </w:rPr>
        <w:t>, vol. 4(1):7-11.</w:t>
      </w:r>
    </w:p>
    <w:p w14:paraId="7A8CB372" w14:textId="7F46E628" w:rsidR="00B477C0" w:rsidRPr="001F7ADA" w:rsidRDefault="00F33192"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Wells </w:t>
      </w:r>
      <w:r w:rsidR="00A42B17" w:rsidRPr="001F7ADA">
        <w:rPr>
          <w:rFonts w:ascii="Times New Roman" w:hAnsi="Times New Roman" w:cs="Times New Roman"/>
          <w:sz w:val="24"/>
          <w:szCs w:val="24"/>
        </w:rPr>
        <w:t>JC (</w:t>
      </w:r>
      <w:r w:rsidR="002631D9" w:rsidRPr="001F7ADA">
        <w:rPr>
          <w:rFonts w:ascii="Times New Roman" w:hAnsi="Times New Roman" w:cs="Times New Roman"/>
          <w:sz w:val="24"/>
          <w:szCs w:val="24"/>
        </w:rPr>
        <w:t>200</w:t>
      </w:r>
      <w:r w:rsidR="00250B18" w:rsidRPr="001F7ADA">
        <w:rPr>
          <w:rFonts w:ascii="Times New Roman" w:hAnsi="Times New Roman" w:cs="Times New Roman"/>
          <w:sz w:val="24"/>
          <w:szCs w:val="24"/>
        </w:rPr>
        <w:t xml:space="preserve">6) </w:t>
      </w:r>
      <w:r w:rsidR="00250B18" w:rsidRPr="001F7ADA">
        <w:rPr>
          <w:rFonts w:ascii="Times New Roman" w:hAnsi="Times New Roman" w:cs="Times New Roman"/>
          <w:i/>
          <w:sz w:val="24"/>
          <w:szCs w:val="24"/>
        </w:rPr>
        <w:t>English Intonation: An Introduction</w:t>
      </w:r>
      <w:r w:rsidR="00250B18" w:rsidRPr="001F7ADA">
        <w:rPr>
          <w:rFonts w:ascii="Times New Roman" w:hAnsi="Times New Roman" w:cs="Times New Roman"/>
          <w:sz w:val="24"/>
          <w:szCs w:val="24"/>
        </w:rPr>
        <w:t>. Cambridge: Cambridge University Press</w:t>
      </w:r>
      <w:r w:rsidR="00416CE1">
        <w:rPr>
          <w:rFonts w:ascii="Times New Roman" w:hAnsi="Times New Roman" w:cs="Times New Roman"/>
          <w:sz w:val="24"/>
          <w:szCs w:val="24"/>
        </w:rPr>
        <w:t>.</w:t>
      </w:r>
    </w:p>
    <w:p w14:paraId="4F14248F" w14:textId="4923C7F7" w:rsidR="001D4459" w:rsidRPr="001F7ADA" w:rsidRDefault="001D4459"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 xml:space="preserve">Werth P (1999) </w:t>
      </w:r>
      <w:r w:rsidRPr="001F7ADA">
        <w:rPr>
          <w:rFonts w:ascii="Times New Roman" w:hAnsi="Times New Roman" w:cs="Times New Roman"/>
          <w:i/>
          <w:sz w:val="24"/>
          <w:szCs w:val="24"/>
        </w:rPr>
        <w:t>Text Worlds: Representing Conceptual Space in Discourse</w:t>
      </w:r>
      <w:r w:rsidRPr="001F7ADA">
        <w:rPr>
          <w:rFonts w:ascii="Times New Roman" w:hAnsi="Times New Roman" w:cs="Times New Roman"/>
          <w:sz w:val="24"/>
          <w:szCs w:val="24"/>
        </w:rPr>
        <w:t>. London: Longman.</w:t>
      </w:r>
    </w:p>
    <w:p w14:paraId="68316934" w14:textId="3F042ED6" w:rsidR="007A0215" w:rsidRDefault="00DE1240" w:rsidP="00E876A3">
      <w:pPr>
        <w:spacing w:after="0" w:line="480" w:lineRule="auto"/>
        <w:ind w:left="567" w:hanging="567"/>
        <w:rPr>
          <w:rFonts w:ascii="Times New Roman" w:hAnsi="Times New Roman" w:cs="Times New Roman"/>
          <w:sz w:val="24"/>
          <w:szCs w:val="24"/>
        </w:rPr>
      </w:pPr>
      <w:r w:rsidRPr="001F7ADA">
        <w:rPr>
          <w:rFonts w:ascii="Times New Roman" w:hAnsi="Times New Roman" w:cs="Times New Roman"/>
          <w:sz w:val="24"/>
          <w:szCs w:val="24"/>
        </w:rPr>
        <w:t>Z</w:t>
      </w:r>
      <w:r w:rsidR="00942EAC" w:rsidRPr="001F7ADA">
        <w:rPr>
          <w:rFonts w:ascii="Times New Roman" w:hAnsi="Times New Roman" w:cs="Times New Roman"/>
          <w:sz w:val="24"/>
          <w:szCs w:val="24"/>
        </w:rPr>
        <w:t>bikowski</w:t>
      </w:r>
      <w:r w:rsidR="00323E5B" w:rsidRPr="001F7ADA">
        <w:rPr>
          <w:rFonts w:ascii="Times New Roman" w:hAnsi="Times New Roman" w:cs="Times New Roman"/>
          <w:sz w:val="24"/>
          <w:szCs w:val="24"/>
        </w:rPr>
        <w:t xml:space="preserve"> L</w:t>
      </w:r>
      <w:r w:rsidR="007F49F1" w:rsidRPr="001F7ADA">
        <w:rPr>
          <w:rFonts w:ascii="Times New Roman" w:hAnsi="Times New Roman" w:cs="Times New Roman"/>
          <w:sz w:val="24"/>
          <w:szCs w:val="24"/>
        </w:rPr>
        <w:t xml:space="preserve">M </w:t>
      </w:r>
      <w:r w:rsidR="00416CE1">
        <w:rPr>
          <w:rFonts w:ascii="Times New Roman" w:hAnsi="Times New Roman" w:cs="Times New Roman"/>
          <w:sz w:val="24"/>
          <w:szCs w:val="24"/>
        </w:rPr>
        <w:t xml:space="preserve">(2009) </w:t>
      </w:r>
      <w:r w:rsidR="00383F30" w:rsidRPr="001F7ADA">
        <w:rPr>
          <w:rFonts w:ascii="Times New Roman" w:hAnsi="Times New Roman" w:cs="Times New Roman"/>
          <w:sz w:val="24"/>
          <w:szCs w:val="24"/>
        </w:rPr>
        <w:t>Music, Lan</w:t>
      </w:r>
      <w:r w:rsidR="00416CE1">
        <w:rPr>
          <w:rFonts w:ascii="Times New Roman" w:hAnsi="Times New Roman" w:cs="Times New Roman"/>
          <w:sz w:val="24"/>
          <w:szCs w:val="24"/>
        </w:rPr>
        <w:t>guage, and Multimodal Metaphor.</w:t>
      </w:r>
      <w:r w:rsidR="00383F30" w:rsidRPr="001F7ADA">
        <w:rPr>
          <w:rFonts w:ascii="Times New Roman" w:hAnsi="Times New Roman" w:cs="Times New Roman"/>
          <w:sz w:val="24"/>
          <w:szCs w:val="24"/>
        </w:rPr>
        <w:t xml:space="preserve"> </w:t>
      </w:r>
      <w:r w:rsidR="00E203BE" w:rsidRPr="001F7ADA">
        <w:rPr>
          <w:rFonts w:ascii="Times New Roman" w:hAnsi="Times New Roman" w:cs="Times New Roman"/>
          <w:sz w:val="24"/>
          <w:szCs w:val="24"/>
        </w:rPr>
        <w:t xml:space="preserve">In </w:t>
      </w:r>
      <w:r w:rsidR="00594744" w:rsidRPr="001F7ADA">
        <w:rPr>
          <w:rFonts w:ascii="Times New Roman" w:hAnsi="Times New Roman" w:cs="Times New Roman"/>
          <w:sz w:val="24"/>
          <w:szCs w:val="24"/>
        </w:rPr>
        <w:t xml:space="preserve">Forceville </w:t>
      </w:r>
      <w:r w:rsidR="00416CE1">
        <w:rPr>
          <w:rFonts w:ascii="Times New Roman" w:hAnsi="Times New Roman" w:cs="Times New Roman"/>
          <w:sz w:val="24"/>
          <w:szCs w:val="24"/>
        </w:rPr>
        <w:t xml:space="preserve">C and </w:t>
      </w:r>
      <w:r w:rsidR="00594744" w:rsidRPr="001F7ADA">
        <w:rPr>
          <w:rFonts w:ascii="Times New Roman" w:hAnsi="Times New Roman" w:cs="Times New Roman"/>
          <w:sz w:val="24"/>
          <w:szCs w:val="24"/>
        </w:rPr>
        <w:t xml:space="preserve">Urios-Aparosi </w:t>
      </w:r>
      <w:r w:rsidR="00416CE1">
        <w:rPr>
          <w:rFonts w:ascii="Times New Roman" w:hAnsi="Times New Roman" w:cs="Times New Roman"/>
          <w:sz w:val="24"/>
          <w:szCs w:val="24"/>
        </w:rPr>
        <w:t>E (eds</w:t>
      </w:r>
      <w:r w:rsidR="00594744" w:rsidRPr="001F7ADA">
        <w:rPr>
          <w:rFonts w:ascii="Times New Roman" w:hAnsi="Times New Roman" w:cs="Times New Roman"/>
          <w:sz w:val="24"/>
          <w:szCs w:val="24"/>
        </w:rPr>
        <w:t xml:space="preserve">) </w:t>
      </w:r>
      <w:r w:rsidR="00594744" w:rsidRPr="001F7ADA">
        <w:rPr>
          <w:rFonts w:ascii="Times New Roman" w:hAnsi="Times New Roman" w:cs="Times New Roman"/>
          <w:i/>
          <w:sz w:val="24"/>
          <w:szCs w:val="24"/>
        </w:rPr>
        <w:t>Multimodal Metaphor</w:t>
      </w:r>
      <w:r w:rsidR="00585A79" w:rsidRPr="001F7ADA">
        <w:rPr>
          <w:rFonts w:ascii="Times New Roman" w:hAnsi="Times New Roman" w:cs="Times New Roman"/>
          <w:sz w:val="24"/>
          <w:szCs w:val="24"/>
        </w:rPr>
        <w:t>. Berlin: Mouton de Gruyter</w:t>
      </w:r>
      <w:r w:rsidR="00416CE1">
        <w:rPr>
          <w:rFonts w:ascii="Times New Roman" w:hAnsi="Times New Roman" w:cs="Times New Roman"/>
          <w:sz w:val="24"/>
          <w:szCs w:val="24"/>
        </w:rPr>
        <w:t>,</w:t>
      </w:r>
      <w:r w:rsidR="00585A79" w:rsidRPr="001F7ADA">
        <w:rPr>
          <w:rFonts w:ascii="Times New Roman" w:hAnsi="Times New Roman" w:cs="Times New Roman"/>
          <w:sz w:val="24"/>
          <w:szCs w:val="24"/>
        </w:rPr>
        <w:t xml:space="preserve"> pp.</w:t>
      </w:r>
      <w:r w:rsidR="00416CE1">
        <w:rPr>
          <w:rFonts w:ascii="Times New Roman" w:hAnsi="Times New Roman" w:cs="Times New Roman"/>
          <w:sz w:val="24"/>
          <w:szCs w:val="24"/>
        </w:rPr>
        <w:t xml:space="preserve"> </w:t>
      </w:r>
      <w:r w:rsidR="00585A79" w:rsidRPr="001F7ADA">
        <w:rPr>
          <w:rFonts w:ascii="Times New Roman" w:hAnsi="Times New Roman" w:cs="Times New Roman"/>
          <w:sz w:val="24"/>
          <w:szCs w:val="24"/>
        </w:rPr>
        <w:t>359-</w:t>
      </w:r>
      <w:r w:rsidR="00416CE1">
        <w:rPr>
          <w:rFonts w:ascii="Times New Roman" w:hAnsi="Times New Roman" w:cs="Times New Roman"/>
          <w:sz w:val="24"/>
          <w:szCs w:val="24"/>
        </w:rPr>
        <w:t>3</w:t>
      </w:r>
      <w:r w:rsidR="00585A79" w:rsidRPr="001F7ADA">
        <w:rPr>
          <w:rFonts w:ascii="Times New Roman" w:hAnsi="Times New Roman" w:cs="Times New Roman"/>
          <w:sz w:val="24"/>
          <w:szCs w:val="24"/>
        </w:rPr>
        <w:t>81</w:t>
      </w:r>
      <w:r w:rsidR="00416CE1">
        <w:rPr>
          <w:rFonts w:ascii="Times New Roman" w:hAnsi="Times New Roman" w:cs="Times New Roman"/>
          <w:sz w:val="24"/>
          <w:szCs w:val="24"/>
        </w:rPr>
        <w:t>.</w:t>
      </w:r>
    </w:p>
    <w:p w14:paraId="1E85A734" w14:textId="77777777" w:rsidR="007A0215" w:rsidRDefault="007A0215">
      <w:pPr>
        <w:rPr>
          <w:rFonts w:ascii="Times New Roman" w:hAnsi="Times New Roman" w:cs="Times New Roman"/>
          <w:sz w:val="24"/>
          <w:szCs w:val="24"/>
        </w:rPr>
      </w:pPr>
      <w:r>
        <w:rPr>
          <w:rFonts w:ascii="Times New Roman" w:hAnsi="Times New Roman" w:cs="Times New Roman"/>
          <w:sz w:val="24"/>
          <w:szCs w:val="24"/>
        </w:rPr>
        <w:br w:type="page"/>
      </w:r>
    </w:p>
    <w:p w14:paraId="3A1973E6" w14:textId="57C70FCE" w:rsidR="007F72C3" w:rsidRPr="001F7ADA" w:rsidRDefault="007F72C3"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lastRenderedPageBreak/>
        <w:t>Fig</w:t>
      </w:r>
      <w:r w:rsidR="00535292">
        <w:rPr>
          <w:rFonts w:ascii="Times New Roman" w:hAnsi="Times New Roman" w:cs="Times New Roman"/>
          <w:sz w:val="24"/>
          <w:szCs w:val="24"/>
        </w:rPr>
        <w:t>.</w:t>
      </w:r>
      <w:r w:rsidRPr="001F7ADA">
        <w:rPr>
          <w:rFonts w:ascii="Times New Roman" w:hAnsi="Times New Roman" w:cs="Times New Roman"/>
          <w:sz w:val="24"/>
          <w:szCs w:val="24"/>
        </w:rPr>
        <w:t xml:space="preserve"> 4</w:t>
      </w:r>
    </w:p>
    <w:p w14:paraId="22C577C4" w14:textId="1B10B280" w:rsidR="00630B67" w:rsidRPr="001F7ADA" w:rsidRDefault="00A43D29"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6A9CA3BA" wp14:editId="180DDF28">
            <wp:extent cx="5731510" cy="495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 not in love fig 4-1.png"/>
                    <pic:cNvPicPr/>
                  </pic:nvPicPr>
                  <pic:blipFill rotWithShape="1">
                    <a:blip r:embed="rId12" cstate="print">
                      <a:extLst>
                        <a:ext uri="{28A0092B-C50C-407E-A947-70E740481C1C}">
                          <a14:useLocalDpi xmlns:a14="http://schemas.microsoft.com/office/drawing/2010/main" val="0"/>
                        </a:ext>
                      </a:extLst>
                    </a:blip>
                    <a:srcRect t="11639" b="82248"/>
                    <a:stretch/>
                  </pic:blipFill>
                  <pic:spPr bwMode="auto">
                    <a:xfrm>
                      <a:off x="0" y="0"/>
                      <a:ext cx="5731510" cy="4953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7B84F2AF" w14:textId="453721A6" w:rsidR="007F72C3" w:rsidRPr="001F7ADA" w:rsidRDefault="007F72C3"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w:t>
      </w:r>
      <w:r w:rsidR="00D9590D" w:rsidRPr="001F7ADA">
        <w:rPr>
          <w:rFonts w:ascii="Times New Roman" w:hAnsi="Times New Roman" w:cs="Times New Roman"/>
          <w:sz w:val="24"/>
          <w:szCs w:val="24"/>
        </w:rPr>
        <w:t xml:space="preserve"> 5</w:t>
      </w:r>
    </w:p>
    <w:p w14:paraId="6F12B68B" w14:textId="48245AF3" w:rsidR="000473EE" w:rsidRPr="001F7ADA" w:rsidRDefault="000473EE"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35C1F571" wp14:editId="53DF2A38">
            <wp:extent cx="5731510" cy="476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 not in love fig 5-1.png"/>
                    <pic:cNvPicPr/>
                  </pic:nvPicPr>
                  <pic:blipFill rotWithShape="1">
                    <a:blip r:embed="rId13" cstate="print">
                      <a:extLst>
                        <a:ext uri="{28A0092B-C50C-407E-A947-70E740481C1C}">
                          <a14:useLocalDpi xmlns:a14="http://schemas.microsoft.com/office/drawing/2010/main" val="0"/>
                        </a:ext>
                      </a:extLst>
                    </a:blip>
                    <a:srcRect t="11992" b="82130"/>
                    <a:stretch/>
                  </pic:blipFill>
                  <pic:spPr bwMode="auto">
                    <a:xfrm>
                      <a:off x="0" y="0"/>
                      <a:ext cx="5731510" cy="47625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6E6D0A12" w14:textId="17E488E2" w:rsidR="00D9590D" w:rsidRPr="001F7ADA" w:rsidRDefault="00D9590D"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 6</w:t>
      </w:r>
    </w:p>
    <w:p w14:paraId="33E1A723" w14:textId="530DA87E" w:rsidR="007F72C3" w:rsidRPr="001F7ADA" w:rsidRDefault="001466D4"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4E05CD5A" wp14:editId="31718A60">
            <wp:extent cx="5693410" cy="447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 not in love fig 6-1.png"/>
                    <pic:cNvPicPr/>
                  </pic:nvPicPr>
                  <pic:blipFill rotWithShape="1">
                    <a:blip r:embed="rId14" cstate="print">
                      <a:extLst>
                        <a:ext uri="{28A0092B-C50C-407E-A947-70E740481C1C}">
                          <a14:useLocalDpi xmlns:a14="http://schemas.microsoft.com/office/drawing/2010/main" val="0"/>
                        </a:ext>
                      </a:extLst>
                    </a:blip>
                    <a:srcRect l="666" t="11991" r="-1" b="82483"/>
                    <a:stretch/>
                  </pic:blipFill>
                  <pic:spPr bwMode="auto">
                    <a:xfrm>
                      <a:off x="0" y="0"/>
                      <a:ext cx="5693410" cy="44767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509B8198" w14:textId="3AD771AA" w:rsidR="0083392C" w:rsidRPr="001F7ADA" w:rsidRDefault="008D5DE2"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w:t>
      </w:r>
      <w:r w:rsidR="00CC4270" w:rsidRPr="001F7ADA">
        <w:rPr>
          <w:rFonts w:ascii="Times New Roman" w:hAnsi="Times New Roman" w:cs="Times New Roman"/>
          <w:sz w:val="24"/>
          <w:szCs w:val="24"/>
        </w:rPr>
        <w:t>.</w:t>
      </w:r>
      <w:r w:rsidR="007A0215">
        <w:rPr>
          <w:rFonts w:ascii="Times New Roman" w:hAnsi="Times New Roman" w:cs="Times New Roman"/>
          <w:sz w:val="24"/>
          <w:szCs w:val="24"/>
        </w:rPr>
        <w:t xml:space="preserve"> 7</w:t>
      </w:r>
    </w:p>
    <w:p w14:paraId="13F4B375" w14:textId="71A5CBFE" w:rsidR="00CC4270" w:rsidRPr="001F7ADA" w:rsidRDefault="005252C6"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5131ED38" wp14:editId="02CDDC97">
            <wp:extent cx="5714365" cy="438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 not in love - fig 7-1.png"/>
                    <pic:cNvPicPr/>
                  </pic:nvPicPr>
                  <pic:blipFill rotWithShape="1">
                    <a:blip r:embed="rId15" cstate="print">
                      <a:extLst>
                        <a:ext uri="{28A0092B-C50C-407E-A947-70E740481C1C}">
                          <a14:useLocalDpi xmlns:a14="http://schemas.microsoft.com/office/drawing/2010/main" val="0"/>
                        </a:ext>
                      </a:extLst>
                    </a:blip>
                    <a:srcRect l="2494" t="12085" b="82625"/>
                    <a:stretch/>
                  </pic:blipFill>
                  <pic:spPr bwMode="auto">
                    <a:xfrm>
                      <a:off x="0" y="0"/>
                      <a:ext cx="5733674" cy="439631"/>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1EDF2C04" w14:textId="35AF4505" w:rsidR="00CB2AA1" w:rsidRPr="001F7ADA" w:rsidRDefault="007A0215" w:rsidP="001F7ADA">
      <w:pPr>
        <w:spacing w:after="0" w:line="480" w:lineRule="auto"/>
        <w:rPr>
          <w:rFonts w:ascii="Times New Roman" w:hAnsi="Times New Roman" w:cs="Times New Roman"/>
          <w:sz w:val="24"/>
          <w:szCs w:val="24"/>
        </w:rPr>
      </w:pPr>
      <w:r>
        <w:rPr>
          <w:rFonts w:ascii="Times New Roman" w:hAnsi="Times New Roman" w:cs="Times New Roman"/>
          <w:sz w:val="24"/>
          <w:szCs w:val="24"/>
        </w:rPr>
        <w:t>Fig. 8</w:t>
      </w:r>
    </w:p>
    <w:p w14:paraId="6067CA15" w14:textId="1C94834A" w:rsidR="00A20A73" w:rsidRPr="001F7ADA" w:rsidRDefault="006F4707"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087D7AEA" wp14:editId="612EE4E4">
            <wp:extent cx="5731510" cy="485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  not in love fig 8-1.png"/>
                    <pic:cNvPicPr/>
                  </pic:nvPicPr>
                  <pic:blipFill rotWithShape="1">
                    <a:blip r:embed="rId16" cstate="print">
                      <a:extLst>
                        <a:ext uri="{28A0092B-C50C-407E-A947-70E740481C1C}">
                          <a14:useLocalDpi xmlns:a14="http://schemas.microsoft.com/office/drawing/2010/main" val="0"/>
                        </a:ext>
                      </a:extLst>
                    </a:blip>
                    <a:srcRect t="12227" b="81777"/>
                    <a:stretch/>
                  </pic:blipFill>
                  <pic:spPr bwMode="auto">
                    <a:xfrm>
                      <a:off x="0" y="0"/>
                      <a:ext cx="5731510" cy="48577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6A653824" w14:textId="1FF79215" w:rsidR="00CB2AA1" w:rsidRPr="001F7ADA" w:rsidRDefault="00CB2AA1"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 9</w:t>
      </w:r>
    </w:p>
    <w:p w14:paraId="60ED116E" w14:textId="4CFCD034" w:rsidR="000F00C3" w:rsidRPr="001F7ADA" w:rsidRDefault="0083140C"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19CC478A" wp14:editId="5B4AEA30">
            <wp:extent cx="5731510" cy="523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 not in love fig 9-1.png"/>
                    <pic:cNvPicPr/>
                  </pic:nvPicPr>
                  <pic:blipFill rotWithShape="1">
                    <a:blip r:embed="rId17" cstate="print">
                      <a:extLst>
                        <a:ext uri="{28A0092B-C50C-407E-A947-70E740481C1C}">
                          <a14:useLocalDpi xmlns:a14="http://schemas.microsoft.com/office/drawing/2010/main" val="0"/>
                        </a:ext>
                      </a:extLst>
                    </a:blip>
                    <a:srcRect t="12109" b="81425"/>
                    <a:stretch/>
                  </pic:blipFill>
                  <pic:spPr bwMode="auto">
                    <a:xfrm>
                      <a:off x="0" y="0"/>
                      <a:ext cx="5731510" cy="52387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3D291BF8" w14:textId="443F1E5A" w:rsidR="00932E10" w:rsidRPr="001F7ADA" w:rsidRDefault="00932E10" w:rsidP="001F7ADA">
      <w:pPr>
        <w:spacing w:after="0" w:line="480" w:lineRule="auto"/>
        <w:rPr>
          <w:rFonts w:ascii="Times New Roman" w:hAnsi="Times New Roman" w:cs="Times New Roman"/>
          <w:sz w:val="24"/>
          <w:szCs w:val="24"/>
        </w:rPr>
      </w:pPr>
      <w:r w:rsidRPr="001F7ADA">
        <w:rPr>
          <w:rFonts w:ascii="Times New Roman" w:hAnsi="Times New Roman" w:cs="Times New Roman"/>
          <w:sz w:val="24"/>
          <w:szCs w:val="24"/>
        </w:rPr>
        <w:t>Fig. 10</w:t>
      </w:r>
    </w:p>
    <w:p w14:paraId="64F83A6A" w14:textId="1C2D4CA0" w:rsidR="00BF6ACA" w:rsidRPr="001F7ADA" w:rsidRDefault="00264E9B" w:rsidP="001F7ADA">
      <w:pPr>
        <w:spacing w:after="0" w:line="480" w:lineRule="auto"/>
        <w:rPr>
          <w:rFonts w:ascii="Times New Roman" w:hAnsi="Times New Roman" w:cs="Times New Roman"/>
          <w:sz w:val="24"/>
          <w:szCs w:val="24"/>
        </w:rPr>
      </w:pPr>
      <w:r w:rsidRPr="001F7ADA">
        <w:rPr>
          <w:rFonts w:ascii="Times New Roman" w:hAnsi="Times New Roman" w:cs="Times New Roman"/>
          <w:noProof/>
          <w:sz w:val="24"/>
          <w:szCs w:val="24"/>
          <w:lang w:eastAsia="en-GB"/>
        </w:rPr>
        <w:drawing>
          <wp:inline distT="0" distB="0" distL="0" distR="0" wp14:anchorId="10E1543E" wp14:editId="442338A9">
            <wp:extent cx="5731510" cy="504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 not in love fig 10-1.png"/>
                    <pic:cNvPicPr/>
                  </pic:nvPicPr>
                  <pic:blipFill rotWithShape="1">
                    <a:blip r:embed="rId18" cstate="print">
                      <a:extLst>
                        <a:ext uri="{28A0092B-C50C-407E-A947-70E740481C1C}">
                          <a14:useLocalDpi xmlns:a14="http://schemas.microsoft.com/office/drawing/2010/main" val="0"/>
                        </a:ext>
                      </a:extLst>
                    </a:blip>
                    <a:srcRect t="11638" b="82131"/>
                    <a:stretch/>
                  </pic:blipFill>
                  <pic:spPr bwMode="auto">
                    <a:xfrm>
                      <a:off x="0" y="0"/>
                      <a:ext cx="5731510" cy="5048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sectPr w:rsidR="00BF6ACA" w:rsidRPr="001F7ADA">
      <w:endnotePr>
        <w:numFmt w:val="decimal"/>
      </w:endnotePr>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A8043" w16cid:durableId="1FA4DFD4"/>
  <w16cid:commentId w16cid:paraId="3CE667D8" w16cid:durableId="1FA4F2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D6A0" w14:textId="77777777" w:rsidR="00BB05B3" w:rsidRDefault="00BB05B3" w:rsidP="005132DE">
      <w:pPr>
        <w:spacing w:after="0" w:line="240" w:lineRule="auto"/>
      </w:pPr>
      <w:r>
        <w:separator/>
      </w:r>
    </w:p>
  </w:endnote>
  <w:endnote w:type="continuationSeparator" w:id="0">
    <w:p w14:paraId="5EAB54C4" w14:textId="77777777" w:rsidR="00BB05B3" w:rsidRDefault="00BB05B3" w:rsidP="005132DE">
      <w:pPr>
        <w:spacing w:after="0" w:line="240" w:lineRule="auto"/>
      </w:pPr>
      <w:r>
        <w:continuationSeparator/>
      </w:r>
    </w:p>
  </w:endnote>
  <w:endnote w:type="continuationNotice" w:id="1">
    <w:p w14:paraId="3CC890A2" w14:textId="77777777" w:rsidR="00BB05B3" w:rsidRDefault="00BB05B3">
      <w:pPr>
        <w:spacing w:after="0" w:line="240" w:lineRule="auto"/>
      </w:pPr>
    </w:p>
  </w:endnote>
  <w:endnote w:id="2">
    <w:p w14:paraId="05EF9AAA" w14:textId="79A0C99B" w:rsidR="000068A9" w:rsidRPr="00640A39" w:rsidRDefault="000068A9" w:rsidP="000068A9">
      <w:pPr>
        <w:pStyle w:val="EndnoteText"/>
        <w:rPr>
          <w:rFonts w:ascii="Times New Roman" w:hAnsi="Times New Roman" w:cs="Times New Roman"/>
          <w:sz w:val="24"/>
          <w:szCs w:val="24"/>
        </w:rPr>
      </w:pPr>
      <w:r w:rsidRPr="00640A39">
        <w:rPr>
          <w:rStyle w:val="EndnoteReference"/>
          <w:rFonts w:ascii="Times New Roman" w:hAnsi="Times New Roman" w:cs="Times New Roman"/>
          <w:sz w:val="24"/>
          <w:szCs w:val="24"/>
        </w:rPr>
        <w:endnoteRef/>
      </w:r>
      <w:r w:rsidRPr="00640A39">
        <w:rPr>
          <w:rFonts w:ascii="Times New Roman" w:hAnsi="Times New Roman" w:cs="Times New Roman"/>
          <w:sz w:val="24"/>
          <w:szCs w:val="24"/>
        </w:rPr>
        <w:t xml:space="preserve"> </w:t>
      </w:r>
      <w:r w:rsidR="005E1B9F">
        <w:rPr>
          <w:rFonts w:ascii="Times New Roman" w:hAnsi="Times New Roman" w:cs="Times New Roman"/>
          <w:sz w:val="24"/>
          <w:szCs w:val="24"/>
        </w:rPr>
        <w:t>Composed by</w:t>
      </w:r>
      <w:r w:rsidRPr="00640A39">
        <w:rPr>
          <w:rFonts w:ascii="Times New Roman" w:hAnsi="Times New Roman" w:cs="Times New Roman"/>
          <w:sz w:val="24"/>
          <w:szCs w:val="24"/>
        </w:rPr>
        <w:t xml:space="preserve"> Eric Stewart and Graham Gouldman, released as a single </w:t>
      </w:r>
      <w:r w:rsidR="005E1B9F">
        <w:rPr>
          <w:rFonts w:ascii="Times New Roman" w:hAnsi="Times New Roman" w:cs="Times New Roman"/>
          <w:sz w:val="24"/>
          <w:szCs w:val="24"/>
        </w:rPr>
        <w:t>by 10CC</w:t>
      </w:r>
      <w:r w:rsidRPr="00640A39">
        <w:rPr>
          <w:rFonts w:ascii="Times New Roman" w:hAnsi="Times New Roman" w:cs="Times New Roman"/>
          <w:sz w:val="24"/>
          <w:szCs w:val="24"/>
        </w:rPr>
        <w:t xml:space="preserve"> in 1975.</w:t>
      </w:r>
    </w:p>
  </w:endnote>
  <w:endnote w:id="3">
    <w:p w14:paraId="47F41722" w14:textId="77777777" w:rsidR="00BF3F98" w:rsidRPr="00640A39" w:rsidRDefault="00BF3F98" w:rsidP="00B24A1E">
      <w:pPr>
        <w:pStyle w:val="EndnoteText"/>
        <w:rPr>
          <w:rFonts w:ascii="Times New Roman" w:hAnsi="Times New Roman" w:cs="Times New Roman"/>
          <w:sz w:val="24"/>
          <w:szCs w:val="24"/>
        </w:rPr>
      </w:pPr>
      <w:r w:rsidRPr="00640A39">
        <w:rPr>
          <w:rStyle w:val="EndnoteReference"/>
          <w:rFonts w:ascii="Times New Roman" w:hAnsi="Times New Roman" w:cs="Times New Roman"/>
          <w:sz w:val="24"/>
          <w:szCs w:val="24"/>
        </w:rPr>
        <w:endnoteRef/>
      </w:r>
      <w:r w:rsidRPr="00640A39">
        <w:rPr>
          <w:rFonts w:ascii="Times New Roman" w:hAnsi="Times New Roman" w:cs="Times New Roman"/>
          <w:sz w:val="24"/>
          <w:szCs w:val="24"/>
        </w:rPr>
        <w:t xml:space="preserve"> Pronouns here are used on the basis of the assumed genders of the musical persona and the brief inclusion of a female voice rather than any reference to genders within the lyrics themselves. </w:t>
      </w:r>
    </w:p>
  </w:endnote>
  <w:endnote w:id="4">
    <w:p w14:paraId="4FC4120C" w14:textId="4A1F28B2" w:rsidR="00BF3F98" w:rsidRPr="00640A39" w:rsidRDefault="00BF3F98" w:rsidP="0012008B">
      <w:pPr>
        <w:pStyle w:val="EndnoteText"/>
        <w:rPr>
          <w:rFonts w:ascii="Times New Roman" w:hAnsi="Times New Roman" w:cs="Times New Roman"/>
          <w:sz w:val="24"/>
          <w:szCs w:val="24"/>
        </w:rPr>
      </w:pPr>
      <w:r w:rsidRPr="00640A39">
        <w:rPr>
          <w:rStyle w:val="EndnoteReference"/>
          <w:rFonts w:ascii="Times New Roman" w:hAnsi="Times New Roman" w:cs="Times New Roman"/>
          <w:sz w:val="24"/>
          <w:szCs w:val="24"/>
        </w:rPr>
        <w:endnoteRef/>
      </w:r>
      <w:r w:rsidRPr="00640A39">
        <w:rPr>
          <w:rFonts w:ascii="Times New Roman" w:hAnsi="Times New Roman" w:cs="Times New Roman"/>
          <w:sz w:val="24"/>
          <w:szCs w:val="24"/>
        </w:rPr>
        <w:t xml:space="preserve"> Whilst the argument here is that song structure has the potential to disrupt conventionalised pragmatic processes in this particular composition, the variation in songs as a genre is such that this potential is likely to vary widely. In fact, in her pragmatics</w:t>
      </w:r>
      <w:r>
        <w:rPr>
          <w:rFonts w:ascii="Times New Roman" w:hAnsi="Times New Roman" w:cs="Times New Roman"/>
          <w:sz w:val="24"/>
          <w:szCs w:val="24"/>
        </w:rPr>
        <w:t>-</w:t>
      </w:r>
      <w:r w:rsidRPr="00640A39">
        <w:rPr>
          <w:rFonts w:ascii="Times New Roman" w:hAnsi="Times New Roman" w:cs="Times New Roman"/>
          <w:sz w:val="24"/>
          <w:szCs w:val="24"/>
        </w:rPr>
        <w:t>based analysis of seduction strategies in blues lyrics, Khun (1999) demonstrates how a kind of conventionalised attention to interactional features contributes to a sense of realism. She suggests that writers make use of such things as linguistic politeness strategies in performing high cost requests for sex within the frame of song lyrics. For some song lyrics, then, pragmatic processes can</w:t>
      </w:r>
      <w:r>
        <w:rPr>
          <w:rFonts w:ascii="Times New Roman" w:hAnsi="Times New Roman" w:cs="Times New Roman"/>
          <w:sz w:val="24"/>
          <w:szCs w:val="24"/>
        </w:rPr>
        <w:t xml:space="preserve"> be observed to operate in much</w:t>
      </w:r>
      <w:r w:rsidRPr="00640A39">
        <w:rPr>
          <w:rFonts w:ascii="Times New Roman" w:hAnsi="Times New Roman" w:cs="Times New Roman"/>
          <w:sz w:val="24"/>
          <w:szCs w:val="24"/>
        </w:rPr>
        <w:t xml:space="preserve"> the same way as such things as conversation.</w:t>
      </w:r>
    </w:p>
  </w:endnote>
  <w:endnote w:id="5">
    <w:p w14:paraId="40460409" w14:textId="1A6426DE" w:rsidR="00307261" w:rsidRPr="00640A39" w:rsidRDefault="00307261" w:rsidP="00307261">
      <w:pPr>
        <w:pStyle w:val="EndnoteText"/>
        <w:rPr>
          <w:rFonts w:ascii="Times New Roman" w:hAnsi="Times New Roman" w:cs="Times New Roman"/>
          <w:sz w:val="24"/>
          <w:szCs w:val="24"/>
        </w:rPr>
      </w:pPr>
      <w:r w:rsidRPr="00640A39">
        <w:rPr>
          <w:rStyle w:val="EndnoteReference"/>
          <w:rFonts w:ascii="Times New Roman" w:hAnsi="Times New Roman" w:cs="Times New Roman"/>
          <w:sz w:val="24"/>
          <w:szCs w:val="24"/>
        </w:rPr>
        <w:endnoteRef/>
      </w:r>
      <w:r w:rsidRPr="00640A39">
        <w:rPr>
          <w:rFonts w:ascii="Times New Roman" w:hAnsi="Times New Roman" w:cs="Times New Roman"/>
          <w:sz w:val="24"/>
          <w:szCs w:val="24"/>
        </w:rPr>
        <w:t xml:space="preserve"> For example, 10CC’s ‘I’m Not in Love’ appears on the soundtrack of the 2014 superhero film, </w:t>
      </w:r>
      <w:r w:rsidRPr="00640A39">
        <w:rPr>
          <w:rFonts w:ascii="Times New Roman" w:hAnsi="Times New Roman" w:cs="Times New Roman"/>
          <w:i/>
          <w:sz w:val="24"/>
          <w:szCs w:val="24"/>
        </w:rPr>
        <w:t>Guardians of the Galaxy</w:t>
      </w:r>
      <w:r w:rsidRPr="00640A39">
        <w:rPr>
          <w:rFonts w:ascii="Times New Roman" w:hAnsi="Times New Roman" w:cs="Times New Roman"/>
          <w:sz w:val="24"/>
          <w:szCs w:val="24"/>
        </w:rPr>
        <w:t>, where it goes beyond the words and music to a role as sociocultural artefact; it functions as part of the cultural references that bind one of the central characters to his origins on Earth. In an interview for IGN.com, director James Gunn said</w:t>
      </w:r>
      <w:r>
        <w:rPr>
          <w:rFonts w:ascii="Times New Roman" w:hAnsi="Times New Roman" w:cs="Times New Roman"/>
          <w:sz w:val="24"/>
          <w:szCs w:val="24"/>
        </w:rPr>
        <w:t>:</w:t>
      </w:r>
      <w:r w:rsidRPr="00640A39">
        <w:rPr>
          <w:rFonts w:ascii="Times New Roman" w:hAnsi="Times New Roman" w:cs="Times New Roman"/>
          <w:sz w:val="24"/>
          <w:szCs w:val="24"/>
        </w:rPr>
        <w:t xml:space="preserve"> ‘[t]he music and the Earth stuff is one of those touchstones that we have to remind us that, yeah, this is a real person from planet Earth who’s just like you and me’</w:t>
      </w:r>
      <w:r>
        <w:rPr>
          <w:rFonts w:ascii="Times New Roman" w:hAnsi="Times New Roman" w:cs="Times New Roman"/>
          <w:sz w:val="24"/>
          <w:szCs w:val="24"/>
        </w:rPr>
        <w:t xml:space="preserve"> (Tilly 2014)</w:t>
      </w:r>
      <w:r w:rsidRPr="00640A39">
        <w:rPr>
          <w:rFonts w:ascii="Times New Roman" w:hAnsi="Times New Roman" w:cs="Times New Roman"/>
          <w:sz w:val="24"/>
          <w:szCs w:val="24"/>
        </w:rPr>
        <w:t>.</w:t>
      </w:r>
      <w:r w:rsidR="00DC619F">
        <w:rPr>
          <w:rFonts w:ascii="Times New Roman" w:hAnsi="Times New Roman" w:cs="Times New Roman"/>
          <w:sz w:val="24"/>
          <w:szCs w:val="24"/>
        </w:rPr>
        <w:t xml:space="preserve"> This kind of </w:t>
      </w:r>
      <w:r w:rsidR="0000255D">
        <w:rPr>
          <w:rFonts w:ascii="Times New Roman" w:hAnsi="Times New Roman" w:cs="Times New Roman"/>
          <w:sz w:val="24"/>
          <w:szCs w:val="24"/>
        </w:rPr>
        <w:t xml:space="preserve">understanding of the song relies on </w:t>
      </w:r>
      <w:r w:rsidR="00EA3AE1">
        <w:rPr>
          <w:rFonts w:ascii="Times New Roman" w:hAnsi="Times New Roman" w:cs="Times New Roman"/>
          <w:sz w:val="24"/>
          <w:szCs w:val="24"/>
        </w:rPr>
        <w:t xml:space="preserve">repeated </w:t>
      </w:r>
      <w:r w:rsidR="006637B1">
        <w:rPr>
          <w:rFonts w:ascii="Times New Roman" w:hAnsi="Times New Roman" w:cs="Times New Roman"/>
          <w:sz w:val="24"/>
          <w:szCs w:val="24"/>
        </w:rPr>
        <w:t>hearings</w:t>
      </w:r>
      <w:r w:rsidR="009659BC">
        <w:rPr>
          <w:rFonts w:ascii="Times New Roman" w:hAnsi="Times New Roman" w:cs="Times New Roman"/>
          <w:sz w:val="24"/>
          <w:szCs w:val="24"/>
        </w:rPr>
        <w:t>; this</w:t>
      </w:r>
      <w:r w:rsidR="00EE5CF9">
        <w:rPr>
          <w:rFonts w:ascii="Times New Roman" w:hAnsi="Times New Roman" w:cs="Times New Roman"/>
          <w:sz w:val="24"/>
          <w:szCs w:val="24"/>
        </w:rPr>
        <w:t xml:space="preserve"> in itself may impact on </w:t>
      </w:r>
      <w:r w:rsidR="00786156">
        <w:rPr>
          <w:rFonts w:ascii="Times New Roman" w:hAnsi="Times New Roman" w:cs="Times New Roman"/>
          <w:sz w:val="24"/>
          <w:szCs w:val="24"/>
        </w:rPr>
        <w:t>interpretations.</w:t>
      </w:r>
    </w:p>
  </w:endnote>
  <w:endnote w:id="6">
    <w:p w14:paraId="4326C831" w14:textId="00523FF6" w:rsidR="00BF3F98" w:rsidRPr="00640A39" w:rsidRDefault="00BF3F98" w:rsidP="00F56EA6">
      <w:pPr>
        <w:pStyle w:val="EndnoteText"/>
        <w:rPr>
          <w:rFonts w:ascii="Times New Roman" w:hAnsi="Times New Roman" w:cs="Times New Roman"/>
          <w:sz w:val="24"/>
          <w:szCs w:val="24"/>
        </w:rPr>
      </w:pPr>
      <w:r w:rsidRPr="00640A39">
        <w:rPr>
          <w:rStyle w:val="EndnoteReference"/>
          <w:rFonts w:ascii="Times New Roman" w:hAnsi="Times New Roman" w:cs="Times New Roman"/>
          <w:sz w:val="24"/>
          <w:szCs w:val="24"/>
        </w:rPr>
        <w:endnoteRef/>
      </w:r>
      <w:r w:rsidRPr="00640A39">
        <w:rPr>
          <w:rFonts w:ascii="Times New Roman" w:hAnsi="Times New Roman" w:cs="Times New Roman"/>
          <w:sz w:val="24"/>
          <w:szCs w:val="24"/>
        </w:rPr>
        <w:t xml:space="preserve"> The female voice in the original studio recording is that of the secretary at Strawberry Recording Studios. This iconic l</w:t>
      </w:r>
      <w:r>
        <w:rPr>
          <w:rFonts w:ascii="Times New Roman" w:hAnsi="Times New Roman" w:cs="Times New Roman"/>
          <w:sz w:val="24"/>
          <w:szCs w:val="24"/>
        </w:rPr>
        <w:t>ine</w:t>
      </w:r>
      <w:r w:rsidRPr="00640A39">
        <w:rPr>
          <w:rFonts w:ascii="Times New Roman" w:hAnsi="Times New Roman" w:cs="Times New Roman"/>
          <w:sz w:val="24"/>
          <w:szCs w:val="24"/>
        </w:rPr>
        <w:t xml:space="preserve"> to some extent came about by serendipity as it was part of the arrangement and mixing process during recording (BBC</w:t>
      </w:r>
      <w:r w:rsidR="00EE670F">
        <w:rPr>
          <w:rFonts w:ascii="Times New Roman" w:hAnsi="Times New Roman" w:cs="Times New Roman"/>
          <w:sz w:val="24"/>
          <w:szCs w:val="24"/>
        </w:rPr>
        <w:t xml:space="preserve"> Four</w:t>
      </w:r>
      <w:r w:rsidRPr="00640A39">
        <w:rPr>
          <w:rFonts w:ascii="Times New Roman" w:hAnsi="Times New Roman" w:cs="Times New Roman"/>
          <w:sz w:val="24"/>
          <w:szCs w:val="24"/>
        </w:rPr>
        <w:t>,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4E0CA" w14:textId="77777777" w:rsidR="00BB05B3" w:rsidRDefault="00BB05B3" w:rsidP="005132DE">
      <w:pPr>
        <w:spacing w:after="0" w:line="240" w:lineRule="auto"/>
      </w:pPr>
      <w:r>
        <w:separator/>
      </w:r>
    </w:p>
  </w:footnote>
  <w:footnote w:type="continuationSeparator" w:id="0">
    <w:p w14:paraId="3EA23B38" w14:textId="77777777" w:rsidR="00BB05B3" w:rsidRDefault="00BB05B3" w:rsidP="005132DE">
      <w:pPr>
        <w:spacing w:after="0" w:line="240" w:lineRule="auto"/>
      </w:pPr>
      <w:r>
        <w:continuationSeparator/>
      </w:r>
    </w:p>
  </w:footnote>
  <w:footnote w:type="continuationNotice" w:id="1">
    <w:p w14:paraId="11E30AC2" w14:textId="77777777" w:rsidR="00BB05B3" w:rsidRDefault="00BB05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977"/>
    <w:multiLevelType w:val="hybridMultilevel"/>
    <w:tmpl w:val="FDFAF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82CD1"/>
    <w:multiLevelType w:val="hybridMultilevel"/>
    <w:tmpl w:val="B7F843B0"/>
    <w:lvl w:ilvl="0" w:tplc="BEB808A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E85716"/>
    <w:multiLevelType w:val="multilevel"/>
    <w:tmpl w:val="BA40AF3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E333D0"/>
    <w:multiLevelType w:val="hybridMultilevel"/>
    <w:tmpl w:val="BDE21B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34CF9"/>
    <w:multiLevelType w:val="multilevel"/>
    <w:tmpl w:val="BA40AF3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8D5DEE"/>
    <w:multiLevelType w:val="hybridMultilevel"/>
    <w:tmpl w:val="30D6FEF8"/>
    <w:lvl w:ilvl="0" w:tplc="2FF4102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2407A"/>
    <w:multiLevelType w:val="multilevel"/>
    <w:tmpl w:val="991A290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DE1D91"/>
    <w:multiLevelType w:val="multilevel"/>
    <w:tmpl w:val="1BA4D0D4"/>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F3F2F03"/>
    <w:multiLevelType w:val="hybridMultilevel"/>
    <w:tmpl w:val="7432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6E0"/>
    <w:multiLevelType w:val="hybridMultilevel"/>
    <w:tmpl w:val="49D24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6F1FE7"/>
    <w:multiLevelType w:val="hybridMultilevel"/>
    <w:tmpl w:val="50CE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4"/>
  </w:num>
  <w:num w:numId="5">
    <w:abstractNumId w:val="6"/>
  </w:num>
  <w:num w:numId="6">
    <w:abstractNumId w:val="7"/>
  </w:num>
  <w:num w:numId="7">
    <w:abstractNumId w:val="2"/>
  </w:num>
  <w:num w:numId="8">
    <w:abstractNumId w:val="1"/>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32"/>
    <w:rsid w:val="0000255D"/>
    <w:rsid w:val="00003F43"/>
    <w:rsid w:val="00004458"/>
    <w:rsid w:val="000068A9"/>
    <w:rsid w:val="00006E54"/>
    <w:rsid w:val="00007012"/>
    <w:rsid w:val="00007DB6"/>
    <w:rsid w:val="00012363"/>
    <w:rsid w:val="0001266C"/>
    <w:rsid w:val="000147CE"/>
    <w:rsid w:val="00014FEF"/>
    <w:rsid w:val="000165D7"/>
    <w:rsid w:val="0002032D"/>
    <w:rsid w:val="000217A9"/>
    <w:rsid w:val="0002198B"/>
    <w:rsid w:val="000223E5"/>
    <w:rsid w:val="00022DDC"/>
    <w:rsid w:val="00024BE9"/>
    <w:rsid w:val="00024CC2"/>
    <w:rsid w:val="00025822"/>
    <w:rsid w:val="00025964"/>
    <w:rsid w:val="00026452"/>
    <w:rsid w:val="00030719"/>
    <w:rsid w:val="00030BD6"/>
    <w:rsid w:val="00030D07"/>
    <w:rsid w:val="000310B7"/>
    <w:rsid w:val="0003195A"/>
    <w:rsid w:val="000325C3"/>
    <w:rsid w:val="0003336E"/>
    <w:rsid w:val="00033FE1"/>
    <w:rsid w:val="00034A34"/>
    <w:rsid w:val="00036A0E"/>
    <w:rsid w:val="00037385"/>
    <w:rsid w:val="000426E6"/>
    <w:rsid w:val="000427D1"/>
    <w:rsid w:val="00043008"/>
    <w:rsid w:val="00043EBF"/>
    <w:rsid w:val="0004588D"/>
    <w:rsid w:val="00046E74"/>
    <w:rsid w:val="00046F61"/>
    <w:rsid w:val="000473EE"/>
    <w:rsid w:val="00047FFC"/>
    <w:rsid w:val="00050AAD"/>
    <w:rsid w:val="0005221F"/>
    <w:rsid w:val="00053195"/>
    <w:rsid w:val="00053AF2"/>
    <w:rsid w:val="00060962"/>
    <w:rsid w:val="00065CCB"/>
    <w:rsid w:val="00066AC4"/>
    <w:rsid w:val="00067F77"/>
    <w:rsid w:val="00070460"/>
    <w:rsid w:val="00070AB9"/>
    <w:rsid w:val="000712E0"/>
    <w:rsid w:val="00071F28"/>
    <w:rsid w:val="000724F6"/>
    <w:rsid w:val="00074548"/>
    <w:rsid w:val="000759C2"/>
    <w:rsid w:val="00075D0E"/>
    <w:rsid w:val="00080083"/>
    <w:rsid w:val="00080B18"/>
    <w:rsid w:val="00081DDD"/>
    <w:rsid w:val="00082F32"/>
    <w:rsid w:val="00083672"/>
    <w:rsid w:val="00083BCD"/>
    <w:rsid w:val="000867B2"/>
    <w:rsid w:val="0008715A"/>
    <w:rsid w:val="00087A13"/>
    <w:rsid w:val="0009072F"/>
    <w:rsid w:val="00090976"/>
    <w:rsid w:val="00091533"/>
    <w:rsid w:val="0009156B"/>
    <w:rsid w:val="00092455"/>
    <w:rsid w:val="00092C38"/>
    <w:rsid w:val="000931DD"/>
    <w:rsid w:val="000942B7"/>
    <w:rsid w:val="000942D0"/>
    <w:rsid w:val="00094EE1"/>
    <w:rsid w:val="000979B5"/>
    <w:rsid w:val="000A2B9A"/>
    <w:rsid w:val="000A2F01"/>
    <w:rsid w:val="000A39D9"/>
    <w:rsid w:val="000A4C81"/>
    <w:rsid w:val="000A4DB2"/>
    <w:rsid w:val="000A5309"/>
    <w:rsid w:val="000A571A"/>
    <w:rsid w:val="000A6068"/>
    <w:rsid w:val="000A6F52"/>
    <w:rsid w:val="000B0547"/>
    <w:rsid w:val="000B0CAF"/>
    <w:rsid w:val="000B1370"/>
    <w:rsid w:val="000B28F1"/>
    <w:rsid w:val="000B2E02"/>
    <w:rsid w:val="000B333F"/>
    <w:rsid w:val="000B33E0"/>
    <w:rsid w:val="000B5487"/>
    <w:rsid w:val="000B6BA2"/>
    <w:rsid w:val="000B7619"/>
    <w:rsid w:val="000B777B"/>
    <w:rsid w:val="000B7802"/>
    <w:rsid w:val="000B7A88"/>
    <w:rsid w:val="000B7ACD"/>
    <w:rsid w:val="000B7CFE"/>
    <w:rsid w:val="000C1051"/>
    <w:rsid w:val="000C1362"/>
    <w:rsid w:val="000C2277"/>
    <w:rsid w:val="000C25AD"/>
    <w:rsid w:val="000C311B"/>
    <w:rsid w:val="000C3433"/>
    <w:rsid w:val="000C3661"/>
    <w:rsid w:val="000C58C3"/>
    <w:rsid w:val="000C64D7"/>
    <w:rsid w:val="000C69CD"/>
    <w:rsid w:val="000C6D6A"/>
    <w:rsid w:val="000C7A98"/>
    <w:rsid w:val="000C7CA3"/>
    <w:rsid w:val="000D0B72"/>
    <w:rsid w:val="000D0B8F"/>
    <w:rsid w:val="000D12F4"/>
    <w:rsid w:val="000D1D0D"/>
    <w:rsid w:val="000D35F7"/>
    <w:rsid w:val="000D38AF"/>
    <w:rsid w:val="000D5540"/>
    <w:rsid w:val="000D64A2"/>
    <w:rsid w:val="000D6E9A"/>
    <w:rsid w:val="000E1BEE"/>
    <w:rsid w:val="000E1CA2"/>
    <w:rsid w:val="000E20D1"/>
    <w:rsid w:val="000E2D34"/>
    <w:rsid w:val="000E2F88"/>
    <w:rsid w:val="000E30AF"/>
    <w:rsid w:val="000E352D"/>
    <w:rsid w:val="000E4EC3"/>
    <w:rsid w:val="000E5AF4"/>
    <w:rsid w:val="000E5D9E"/>
    <w:rsid w:val="000E6227"/>
    <w:rsid w:val="000E6B4A"/>
    <w:rsid w:val="000F00C3"/>
    <w:rsid w:val="000F09CF"/>
    <w:rsid w:val="000F0C88"/>
    <w:rsid w:val="000F0EDD"/>
    <w:rsid w:val="000F1375"/>
    <w:rsid w:val="000F343F"/>
    <w:rsid w:val="000F3691"/>
    <w:rsid w:val="000F4948"/>
    <w:rsid w:val="000F5BCB"/>
    <w:rsid w:val="000F698A"/>
    <w:rsid w:val="00100A27"/>
    <w:rsid w:val="00101860"/>
    <w:rsid w:val="00101985"/>
    <w:rsid w:val="0010207D"/>
    <w:rsid w:val="00102EED"/>
    <w:rsid w:val="0010349D"/>
    <w:rsid w:val="001039DB"/>
    <w:rsid w:val="001041E6"/>
    <w:rsid w:val="00104A5B"/>
    <w:rsid w:val="0010529F"/>
    <w:rsid w:val="0010570A"/>
    <w:rsid w:val="00105FD3"/>
    <w:rsid w:val="00105FD9"/>
    <w:rsid w:val="001071FB"/>
    <w:rsid w:val="00110033"/>
    <w:rsid w:val="001107F0"/>
    <w:rsid w:val="00110845"/>
    <w:rsid w:val="001115FE"/>
    <w:rsid w:val="00111850"/>
    <w:rsid w:val="00111E1A"/>
    <w:rsid w:val="00113248"/>
    <w:rsid w:val="00113EC6"/>
    <w:rsid w:val="001158BA"/>
    <w:rsid w:val="00115B9B"/>
    <w:rsid w:val="00116C77"/>
    <w:rsid w:val="00117FB0"/>
    <w:rsid w:val="0012008B"/>
    <w:rsid w:val="001202CE"/>
    <w:rsid w:val="00122126"/>
    <w:rsid w:val="0012326F"/>
    <w:rsid w:val="001233C1"/>
    <w:rsid w:val="001236CE"/>
    <w:rsid w:val="00124788"/>
    <w:rsid w:val="00124DA9"/>
    <w:rsid w:val="001256AC"/>
    <w:rsid w:val="0012667D"/>
    <w:rsid w:val="00126A65"/>
    <w:rsid w:val="0012719D"/>
    <w:rsid w:val="0012757A"/>
    <w:rsid w:val="00127BF3"/>
    <w:rsid w:val="00130B25"/>
    <w:rsid w:val="001333D8"/>
    <w:rsid w:val="001335AD"/>
    <w:rsid w:val="00134078"/>
    <w:rsid w:val="00135D96"/>
    <w:rsid w:val="00136BA5"/>
    <w:rsid w:val="00137AE9"/>
    <w:rsid w:val="0014013C"/>
    <w:rsid w:val="00140324"/>
    <w:rsid w:val="001408F4"/>
    <w:rsid w:val="00140FD1"/>
    <w:rsid w:val="001410E9"/>
    <w:rsid w:val="00142595"/>
    <w:rsid w:val="00142EA2"/>
    <w:rsid w:val="00145045"/>
    <w:rsid w:val="001466D4"/>
    <w:rsid w:val="00146E3F"/>
    <w:rsid w:val="0014721F"/>
    <w:rsid w:val="001475C5"/>
    <w:rsid w:val="00150A86"/>
    <w:rsid w:val="00150C0B"/>
    <w:rsid w:val="001510B1"/>
    <w:rsid w:val="00151119"/>
    <w:rsid w:val="0015254C"/>
    <w:rsid w:val="00152A2C"/>
    <w:rsid w:val="00153E76"/>
    <w:rsid w:val="001550E2"/>
    <w:rsid w:val="00157472"/>
    <w:rsid w:val="00157692"/>
    <w:rsid w:val="00157DF3"/>
    <w:rsid w:val="00160542"/>
    <w:rsid w:val="001623F2"/>
    <w:rsid w:val="00163373"/>
    <w:rsid w:val="001636DF"/>
    <w:rsid w:val="00167418"/>
    <w:rsid w:val="00170735"/>
    <w:rsid w:val="00170FE2"/>
    <w:rsid w:val="00172135"/>
    <w:rsid w:val="00173392"/>
    <w:rsid w:val="00173B12"/>
    <w:rsid w:val="00173FBB"/>
    <w:rsid w:val="001747CF"/>
    <w:rsid w:val="00174875"/>
    <w:rsid w:val="00174994"/>
    <w:rsid w:val="001769DC"/>
    <w:rsid w:val="00176B62"/>
    <w:rsid w:val="00177999"/>
    <w:rsid w:val="00180603"/>
    <w:rsid w:val="00181F19"/>
    <w:rsid w:val="0018238C"/>
    <w:rsid w:val="00182CC4"/>
    <w:rsid w:val="00184172"/>
    <w:rsid w:val="00184343"/>
    <w:rsid w:val="00186A03"/>
    <w:rsid w:val="00187EA8"/>
    <w:rsid w:val="001901EE"/>
    <w:rsid w:val="001909F6"/>
    <w:rsid w:val="00190CB2"/>
    <w:rsid w:val="00191B3A"/>
    <w:rsid w:val="00193955"/>
    <w:rsid w:val="00193B0D"/>
    <w:rsid w:val="001942FC"/>
    <w:rsid w:val="00194F2C"/>
    <w:rsid w:val="00197FB0"/>
    <w:rsid w:val="001A11A4"/>
    <w:rsid w:val="001A232B"/>
    <w:rsid w:val="001A2475"/>
    <w:rsid w:val="001A287B"/>
    <w:rsid w:val="001A33E1"/>
    <w:rsid w:val="001A3B1F"/>
    <w:rsid w:val="001A3C81"/>
    <w:rsid w:val="001A4055"/>
    <w:rsid w:val="001A417D"/>
    <w:rsid w:val="001A4683"/>
    <w:rsid w:val="001A5688"/>
    <w:rsid w:val="001A5D3C"/>
    <w:rsid w:val="001A6647"/>
    <w:rsid w:val="001A689B"/>
    <w:rsid w:val="001A70AB"/>
    <w:rsid w:val="001A7731"/>
    <w:rsid w:val="001A7BAB"/>
    <w:rsid w:val="001B1087"/>
    <w:rsid w:val="001B1183"/>
    <w:rsid w:val="001B128C"/>
    <w:rsid w:val="001B2518"/>
    <w:rsid w:val="001B2776"/>
    <w:rsid w:val="001B284B"/>
    <w:rsid w:val="001B2990"/>
    <w:rsid w:val="001B391F"/>
    <w:rsid w:val="001B4D14"/>
    <w:rsid w:val="001B4EEC"/>
    <w:rsid w:val="001B500D"/>
    <w:rsid w:val="001B5E80"/>
    <w:rsid w:val="001B6C22"/>
    <w:rsid w:val="001C089B"/>
    <w:rsid w:val="001C1BD3"/>
    <w:rsid w:val="001C1CD4"/>
    <w:rsid w:val="001C291C"/>
    <w:rsid w:val="001C4C73"/>
    <w:rsid w:val="001C5F1E"/>
    <w:rsid w:val="001C6302"/>
    <w:rsid w:val="001C6383"/>
    <w:rsid w:val="001C66FA"/>
    <w:rsid w:val="001C6798"/>
    <w:rsid w:val="001C6878"/>
    <w:rsid w:val="001D0004"/>
    <w:rsid w:val="001D186A"/>
    <w:rsid w:val="001D3BB2"/>
    <w:rsid w:val="001D3C5E"/>
    <w:rsid w:val="001D3F5C"/>
    <w:rsid w:val="001D4459"/>
    <w:rsid w:val="001D461A"/>
    <w:rsid w:val="001D53D8"/>
    <w:rsid w:val="001D784B"/>
    <w:rsid w:val="001D7F36"/>
    <w:rsid w:val="001E1878"/>
    <w:rsid w:val="001E2ACA"/>
    <w:rsid w:val="001E412C"/>
    <w:rsid w:val="001E4AF4"/>
    <w:rsid w:val="001E6267"/>
    <w:rsid w:val="001E653C"/>
    <w:rsid w:val="001E68E3"/>
    <w:rsid w:val="001E7215"/>
    <w:rsid w:val="001E7A57"/>
    <w:rsid w:val="001F03F8"/>
    <w:rsid w:val="001F0BE7"/>
    <w:rsid w:val="001F1F7F"/>
    <w:rsid w:val="001F2278"/>
    <w:rsid w:val="001F2D76"/>
    <w:rsid w:val="001F52C3"/>
    <w:rsid w:val="001F634F"/>
    <w:rsid w:val="001F67CB"/>
    <w:rsid w:val="001F7ADA"/>
    <w:rsid w:val="0020028C"/>
    <w:rsid w:val="00200C3B"/>
    <w:rsid w:val="00200CDA"/>
    <w:rsid w:val="00201535"/>
    <w:rsid w:val="00201976"/>
    <w:rsid w:val="00201E8A"/>
    <w:rsid w:val="00204BF3"/>
    <w:rsid w:val="002050CE"/>
    <w:rsid w:val="002057BF"/>
    <w:rsid w:val="002074E2"/>
    <w:rsid w:val="00207873"/>
    <w:rsid w:val="00211EFF"/>
    <w:rsid w:val="00211F66"/>
    <w:rsid w:val="002122C4"/>
    <w:rsid w:val="002124DC"/>
    <w:rsid w:val="00213464"/>
    <w:rsid w:val="00215FF7"/>
    <w:rsid w:val="00216316"/>
    <w:rsid w:val="0021650C"/>
    <w:rsid w:val="00216F4D"/>
    <w:rsid w:val="0021762E"/>
    <w:rsid w:val="00217B69"/>
    <w:rsid w:val="00221C94"/>
    <w:rsid w:val="00222A8E"/>
    <w:rsid w:val="002242AA"/>
    <w:rsid w:val="002301F5"/>
    <w:rsid w:val="0023025C"/>
    <w:rsid w:val="0023082B"/>
    <w:rsid w:val="00231409"/>
    <w:rsid w:val="00232E95"/>
    <w:rsid w:val="00233833"/>
    <w:rsid w:val="002354E3"/>
    <w:rsid w:val="00236449"/>
    <w:rsid w:val="002369F3"/>
    <w:rsid w:val="00237539"/>
    <w:rsid w:val="00240E17"/>
    <w:rsid w:val="00243AE8"/>
    <w:rsid w:val="00243CEE"/>
    <w:rsid w:val="0024539F"/>
    <w:rsid w:val="002454F4"/>
    <w:rsid w:val="00247DDF"/>
    <w:rsid w:val="00247F51"/>
    <w:rsid w:val="002504D9"/>
    <w:rsid w:val="00250861"/>
    <w:rsid w:val="00250A38"/>
    <w:rsid w:val="00250B18"/>
    <w:rsid w:val="00251C20"/>
    <w:rsid w:val="00254C2B"/>
    <w:rsid w:val="002559E6"/>
    <w:rsid w:val="00255E61"/>
    <w:rsid w:val="00256CDA"/>
    <w:rsid w:val="002573CC"/>
    <w:rsid w:val="0026065B"/>
    <w:rsid w:val="002609AC"/>
    <w:rsid w:val="00261796"/>
    <w:rsid w:val="00261978"/>
    <w:rsid w:val="002631D9"/>
    <w:rsid w:val="00263D92"/>
    <w:rsid w:val="00264E9B"/>
    <w:rsid w:val="0026647B"/>
    <w:rsid w:val="00266786"/>
    <w:rsid w:val="00267553"/>
    <w:rsid w:val="00267873"/>
    <w:rsid w:val="00267EB2"/>
    <w:rsid w:val="0027126E"/>
    <w:rsid w:val="00271B8A"/>
    <w:rsid w:val="00271D19"/>
    <w:rsid w:val="00271E67"/>
    <w:rsid w:val="002722E4"/>
    <w:rsid w:val="0027388D"/>
    <w:rsid w:val="00274D28"/>
    <w:rsid w:val="002750A6"/>
    <w:rsid w:val="00275B8B"/>
    <w:rsid w:val="00275D7F"/>
    <w:rsid w:val="002775F4"/>
    <w:rsid w:val="002776DD"/>
    <w:rsid w:val="002778D6"/>
    <w:rsid w:val="002800A1"/>
    <w:rsid w:val="0028087A"/>
    <w:rsid w:val="00281AFF"/>
    <w:rsid w:val="00281D03"/>
    <w:rsid w:val="002829F8"/>
    <w:rsid w:val="00282D91"/>
    <w:rsid w:val="002832E9"/>
    <w:rsid w:val="00283301"/>
    <w:rsid w:val="00284BD6"/>
    <w:rsid w:val="00284FA0"/>
    <w:rsid w:val="00284FEB"/>
    <w:rsid w:val="0028524E"/>
    <w:rsid w:val="002859ED"/>
    <w:rsid w:val="00286DF8"/>
    <w:rsid w:val="00287298"/>
    <w:rsid w:val="00292326"/>
    <w:rsid w:val="00293708"/>
    <w:rsid w:val="00294176"/>
    <w:rsid w:val="00294702"/>
    <w:rsid w:val="00294B12"/>
    <w:rsid w:val="0029574A"/>
    <w:rsid w:val="00295862"/>
    <w:rsid w:val="0029630B"/>
    <w:rsid w:val="0029631D"/>
    <w:rsid w:val="00296AC4"/>
    <w:rsid w:val="002973CF"/>
    <w:rsid w:val="002A0904"/>
    <w:rsid w:val="002A214A"/>
    <w:rsid w:val="002A2CEA"/>
    <w:rsid w:val="002A5C8F"/>
    <w:rsid w:val="002A6584"/>
    <w:rsid w:val="002A69DE"/>
    <w:rsid w:val="002A74B3"/>
    <w:rsid w:val="002B0063"/>
    <w:rsid w:val="002B0525"/>
    <w:rsid w:val="002B2ABB"/>
    <w:rsid w:val="002B50C4"/>
    <w:rsid w:val="002B6A04"/>
    <w:rsid w:val="002B7BD8"/>
    <w:rsid w:val="002C044A"/>
    <w:rsid w:val="002C0724"/>
    <w:rsid w:val="002C1AD9"/>
    <w:rsid w:val="002C2BDB"/>
    <w:rsid w:val="002C2F9F"/>
    <w:rsid w:val="002C4512"/>
    <w:rsid w:val="002C4AB2"/>
    <w:rsid w:val="002C4BEA"/>
    <w:rsid w:val="002C7C74"/>
    <w:rsid w:val="002D0801"/>
    <w:rsid w:val="002D0B92"/>
    <w:rsid w:val="002D34B4"/>
    <w:rsid w:val="002D3CF3"/>
    <w:rsid w:val="002D6964"/>
    <w:rsid w:val="002D6B36"/>
    <w:rsid w:val="002D6C5B"/>
    <w:rsid w:val="002D7A6A"/>
    <w:rsid w:val="002E0570"/>
    <w:rsid w:val="002E1C1C"/>
    <w:rsid w:val="002E1FE5"/>
    <w:rsid w:val="002E255E"/>
    <w:rsid w:val="002E30F5"/>
    <w:rsid w:val="002E41B1"/>
    <w:rsid w:val="002E6E4A"/>
    <w:rsid w:val="002E7618"/>
    <w:rsid w:val="002E7791"/>
    <w:rsid w:val="002F0518"/>
    <w:rsid w:val="002F0721"/>
    <w:rsid w:val="002F2782"/>
    <w:rsid w:val="002F3C63"/>
    <w:rsid w:val="002F47AA"/>
    <w:rsid w:val="002F56B0"/>
    <w:rsid w:val="002F5DC3"/>
    <w:rsid w:val="002F6448"/>
    <w:rsid w:val="002F650A"/>
    <w:rsid w:val="002F770C"/>
    <w:rsid w:val="002F77FB"/>
    <w:rsid w:val="002F77FE"/>
    <w:rsid w:val="003000EE"/>
    <w:rsid w:val="0030104B"/>
    <w:rsid w:val="003020BA"/>
    <w:rsid w:val="0030648D"/>
    <w:rsid w:val="00307261"/>
    <w:rsid w:val="00310E20"/>
    <w:rsid w:val="0031176A"/>
    <w:rsid w:val="00313809"/>
    <w:rsid w:val="00314B60"/>
    <w:rsid w:val="003163DE"/>
    <w:rsid w:val="003168A6"/>
    <w:rsid w:val="00316DAD"/>
    <w:rsid w:val="00320D64"/>
    <w:rsid w:val="00320E52"/>
    <w:rsid w:val="00321097"/>
    <w:rsid w:val="003231E0"/>
    <w:rsid w:val="00323208"/>
    <w:rsid w:val="00323E5B"/>
    <w:rsid w:val="00324E47"/>
    <w:rsid w:val="00325439"/>
    <w:rsid w:val="0032599F"/>
    <w:rsid w:val="003278BB"/>
    <w:rsid w:val="00327D77"/>
    <w:rsid w:val="00327DB1"/>
    <w:rsid w:val="003314AE"/>
    <w:rsid w:val="003316E2"/>
    <w:rsid w:val="00332184"/>
    <w:rsid w:val="00332322"/>
    <w:rsid w:val="0033273B"/>
    <w:rsid w:val="003330BC"/>
    <w:rsid w:val="003330E9"/>
    <w:rsid w:val="00333723"/>
    <w:rsid w:val="0033389A"/>
    <w:rsid w:val="00333ADE"/>
    <w:rsid w:val="00333F5B"/>
    <w:rsid w:val="003342D0"/>
    <w:rsid w:val="00335655"/>
    <w:rsid w:val="00336E01"/>
    <w:rsid w:val="003374A6"/>
    <w:rsid w:val="003377CC"/>
    <w:rsid w:val="00340F2C"/>
    <w:rsid w:val="003410AE"/>
    <w:rsid w:val="003417F1"/>
    <w:rsid w:val="00341B51"/>
    <w:rsid w:val="0034271E"/>
    <w:rsid w:val="00342997"/>
    <w:rsid w:val="003429F5"/>
    <w:rsid w:val="00342AF1"/>
    <w:rsid w:val="003434AC"/>
    <w:rsid w:val="003438D4"/>
    <w:rsid w:val="00345810"/>
    <w:rsid w:val="00345C12"/>
    <w:rsid w:val="00345F79"/>
    <w:rsid w:val="00346E1B"/>
    <w:rsid w:val="0034715B"/>
    <w:rsid w:val="003472A3"/>
    <w:rsid w:val="00347C4F"/>
    <w:rsid w:val="00350EF1"/>
    <w:rsid w:val="00351159"/>
    <w:rsid w:val="003525C0"/>
    <w:rsid w:val="00353AA1"/>
    <w:rsid w:val="003550C8"/>
    <w:rsid w:val="0035648C"/>
    <w:rsid w:val="00356FE8"/>
    <w:rsid w:val="0035755E"/>
    <w:rsid w:val="00360E88"/>
    <w:rsid w:val="00361935"/>
    <w:rsid w:val="003619A8"/>
    <w:rsid w:val="00362250"/>
    <w:rsid w:val="003626D0"/>
    <w:rsid w:val="00362D02"/>
    <w:rsid w:val="0036447A"/>
    <w:rsid w:val="00364D61"/>
    <w:rsid w:val="00365592"/>
    <w:rsid w:val="0037184F"/>
    <w:rsid w:val="003724A4"/>
    <w:rsid w:val="00372FBB"/>
    <w:rsid w:val="003749C1"/>
    <w:rsid w:val="00375AF3"/>
    <w:rsid w:val="0037616A"/>
    <w:rsid w:val="003764C0"/>
    <w:rsid w:val="00377732"/>
    <w:rsid w:val="0038010D"/>
    <w:rsid w:val="0038061B"/>
    <w:rsid w:val="00380F94"/>
    <w:rsid w:val="00382907"/>
    <w:rsid w:val="00382B67"/>
    <w:rsid w:val="00383129"/>
    <w:rsid w:val="00383F30"/>
    <w:rsid w:val="00384432"/>
    <w:rsid w:val="00384DBF"/>
    <w:rsid w:val="003863C2"/>
    <w:rsid w:val="00386423"/>
    <w:rsid w:val="00387DCF"/>
    <w:rsid w:val="0039044B"/>
    <w:rsid w:val="003907BE"/>
    <w:rsid w:val="00390B1D"/>
    <w:rsid w:val="00391CDA"/>
    <w:rsid w:val="0039298D"/>
    <w:rsid w:val="003938D7"/>
    <w:rsid w:val="00394BD0"/>
    <w:rsid w:val="00395F7E"/>
    <w:rsid w:val="003974A2"/>
    <w:rsid w:val="00397DFE"/>
    <w:rsid w:val="003A05D9"/>
    <w:rsid w:val="003A17D0"/>
    <w:rsid w:val="003A3C1B"/>
    <w:rsid w:val="003A4747"/>
    <w:rsid w:val="003A4957"/>
    <w:rsid w:val="003A5A1C"/>
    <w:rsid w:val="003A5CA6"/>
    <w:rsid w:val="003A6501"/>
    <w:rsid w:val="003A776C"/>
    <w:rsid w:val="003A7F0B"/>
    <w:rsid w:val="003B0154"/>
    <w:rsid w:val="003B1239"/>
    <w:rsid w:val="003B1D22"/>
    <w:rsid w:val="003B21EA"/>
    <w:rsid w:val="003B4D0B"/>
    <w:rsid w:val="003B4ECB"/>
    <w:rsid w:val="003B6A1C"/>
    <w:rsid w:val="003B7191"/>
    <w:rsid w:val="003B7BE1"/>
    <w:rsid w:val="003C14F0"/>
    <w:rsid w:val="003C216A"/>
    <w:rsid w:val="003C2235"/>
    <w:rsid w:val="003C22CB"/>
    <w:rsid w:val="003C269D"/>
    <w:rsid w:val="003C3B59"/>
    <w:rsid w:val="003C5EE7"/>
    <w:rsid w:val="003C5F39"/>
    <w:rsid w:val="003C7370"/>
    <w:rsid w:val="003C7676"/>
    <w:rsid w:val="003D2244"/>
    <w:rsid w:val="003D2936"/>
    <w:rsid w:val="003D2BA8"/>
    <w:rsid w:val="003D3C69"/>
    <w:rsid w:val="003D46FC"/>
    <w:rsid w:val="003D6E2B"/>
    <w:rsid w:val="003D7391"/>
    <w:rsid w:val="003D7550"/>
    <w:rsid w:val="003D7628"/>
    <w:rsid w:val="003D7B20"/>
    <w:rsid w:val="003E061D"/>
    <w:rsid w:val="003E1804"/>
    <w:rsid w:val="003E1908"/>
    <w:rsid w:val="003E1A9C"/>
    <w:rsid w:val="003E1CCE"/>
    <w:rsid w:val="003E1E1A"/>
    <w:rsid w:val="003E1E2D"/>
    <w:rsid w:val="003E1F24"/>
    <w:rsid w:val="003E349A"/>
    <w:rsid w:val="003E3608"/>
    <w:rsid w:val="003E367D"/>
    <w:rsid w:val="003E5712"/>
    <w:rsid w:val="003E6817"/>
    <w:rsid w:val="003F0412"/>
    <w:rsid w:val="003F0C2F"/>
    <w:rsid w:val="003F0CDC"/>
    <w:rsid w:val="003F35AC"/>
    <w:rsid w:val="003F3A84"/>
    <w:rsid w:val="003F5B49"/>
    <w:rsid w:val="003F61F4"/>
    <w:rsid w:val="003F6668"/>
    <w:rsid w:val="003F7832"/>
    <w:rsid w:val="00400207"/>
    <w:rsid w:val="00400DAF"/>
    <w:rsid w:val="00400F6E"/>
    <w:rsid w:val="0040182D"/>
    <w:rsid w:val="004019C4"/>
    <w:rsid w:val="00404FD8"/>
    <w:rsid w:val="00405C52"/>
    <w:rsid w:val="0040641B"/>
    <w:rsid w:val="00406553"/>
    <w:rsid w:val="00406FFD"/>
    <w:rsid w:val="00407E3B"/>
    <w:rsid w:val="00407F70"/>
    <w:rsid w:val="00410833"/>
    <w:rsid w:val="00410CAA"/>
    <w:rsid w:val="00412669"/>
    <w:rsid w:val="00412D4E"/>
    <w:rsid w:val="00413504"/>
    <w:rsid w:val="004135FE"/>
    <w:rsid w:val="00414BE3"/>
    <w:rsid w:val="00414D87"/>
    <w:rsid w:val="00414F04"/>
    <w:rsid w:val="004154BD"/>
    <w:rsid w:val="0041602F"/>
    <w:rsid w:val="00416CE1"/>
    <w:rsid w:val="00420175"/>
    <w:rsid w:val="004205BC"/>
    <w:rsid w:val="00421AC1"/>
    <w:rsid w:val="00421DD1"/>
    <w:rsid w:val="00421FD2"/>
    <w:rsid w:val="00422AB7"/>
    <w:rsid w:val="0042310E"/>
    <w:rsid w:val="00424B18"/>
    <w:rsid w:val="0042524C"/>
    <w:rsid w:val="00425A9A"/>
    <w:rsid w:val="0042601A"/>
    <w:rsid w:val="00426799"/>
    <w:rsid w:val="00426D1C"/>
    <w:rsid w:val="00427382"/>
    <w:rsid w:val="0043238C"/>
    <w:rsid w:val="00434999"/>
    <w:rsid w:val="00434C55"/>
    <w:rsid w:val="00434F9B"/>
    <w:rsid w:val="00434FA0"/>
    <w:rsid w:val="00435110"/>
    <w:rsid w:val="00435457"/>
    <w:rsid w:val="0043672E"/>
    <w:rsid w:val="0043692E"/>
    <w:rsid w:val="00436C0C"/>
    <w:rsid w:val="00437602"/>
    <w:rsid w:val="00441912"/>
    <w:rsid w:val="00443D01"/>
    <w:rsid w:val="00444BB2"/>
    <w:rsid w:val="00447086"/>
    <w:rsid w:val="004475B3"/>
    <w:rsid w:val="00450E0B"/>
    <w:rsid w:val="00452689"/>
    <w:rsid w:val="004537A6"/>
    <w:rsid w:val="004541DC"/>
    <w:rsid w:val="0045463C"/>
    <w:rsid w:val="00455332"/>
    <w:rsid w:val="00455590"/>
    <w:rsid w:val="00456693"/>
    <w:rsid w:val="004567D9"/>
    <w:rsid w:val="00456A49"/>
    <w:rsid w:val="00456CBF"/>
    <w:rsid w:val="00457BA6"/>
    <w:rsid w:val="0046038B"/>
    <w:rsid w:val="00460A29"/>
    <w:rsid w:val="004610C4"/>
    <w:rsid w:val="00463924"/>
    <w:rsid w:val="00463F23"/>
    <w:rsid w:val="004643EF"/>
    <w:rsid w:val="00464876"/>
    <w:rsid w:val="00465118"/>
    <w:rsid w:val="00467357"/>
    <w:rsid w:val="00467C36"/>
    <w:rsid w:val="00467EE7"/>
    <w:rsid w:val="004701B8"/>
    <w:rsid w:val="0047090F"/>
    <w:rsid w:val="00470CF1"/>
    <w:rsid w:val="00472370"/>
    <w:rsid w:val="0047239E"/>
    <w:rsid w:val="0047367A"/>
    <w:rsid w:val="00474231"/>
    <w:rsid w:val="00474420"/>
    <w:rsid w:val="00476159"/>
    <w:rsid w:val="00476585"/>
    <w:rsid w:val="00476775"/>
    <w:rsid w:val="0047752B"/>
    <w:rsid w:val="00477734"/>
    <w:rsid w:val="00477F1D"/>
    <w:rsid w:val="004812C2"/>
    <w:rsid w:val="00481E18"/>
    <w:rsid w:val="00482902"/>
    <w:rsid w:val="0048321A"/>
    <w:rsid w:val="004853AD"/>
    <w:rsid w:val="00486A6B"/>
    <w:rsid w:val="00486ABF"/>
    <w:rsid w:val="00486D05"/>
    <w:rsid w:val="0048709A"/>
    <w:rsid w:val="00487C7A"/>
    <w:rsid w:val="00490DD6"/>
    <w:rsid w:val="0049277E"/>
    <w:rsid w:val="00492E37"/>
    <w:rsid w:val="00493302"/>
    <w:rsid w:val="00494253"/>
    <w:rsid w:val="004947E3"/>
    <w:rsid w:val="004948FA"/>
    <w:rsid w:val="004959B1"/>
    <w:rsid w:val="0049652E"/>
    <w:rsid w:val="00496844"/>
    <w:rsid w:val="004A0AFF"/>
    <w:rsid w:val="004A0E7C"/>
    <w:rsid w:val="004A1BFE"/>
    <w:rsid w:val="004A23FF"/>
    <w:rsid w:val="004A4882"/>
    <w:rsid w:val="004A48A2"/>
    <w:rsid w:val="004A48F9"/>
    <w:rsid w:val="004A57F8"/>
    <w:rsid w:val="004A61DC"/>
    <w:rsid w:val="004A69A7"/>
    <w:rsid w:val="004A7F22"/>
    <w:rsid w:val="004B02D5"/>
    <w:rsid w:val="004B18FC"/>
    <w:rsid w:val="004B1D30"/>
    <w:rsid w:val="004B21FA"/>
    <w:rsid w:val="004B242D"/>
    <w:rsid w:val="004B26CE"/>
    <w:rsid w:val="004B2BA8"/>
    <w:rsid w:val="004B31C0"/>
    <w:rsid w:val="004B6388"/>
    <w:rsid w:val="004B6BBB"/>
    <w:rsid w:val="004B7221"/>
    <w:rsid w:val="004C0636"/>
    <w:rsid w:val="004C131C"/>
    <w:rsid w:val="004C1AC8"/>
    <w:rsid w:val="004C2D0B"/>
    <w:rsid w:val="004C4A80"/>
    <w:rsid w:val="004C5B07"/>
    <w:rsid w:val="004C7558"/>
    <w:rsid w:val="004D0098"/>
    <w:rsid w:val="004D02C2"/>
    <w:rsid w:val="004D15C0"/>
    <w:rsid w:val="004D21B7"/>
    <w:rsid w:val="004D2A1F"/>
    <w:rsid w:val="004D2FC0"/>
    <w:rsid w:val="004D30B2"/>
    <w:rsid w:val="004D398D"/>
    <w:rsid w:val="004D3B21"/>
    <w:rsid w:val="004D3DC2"/>
    <w:rsid w:val="004D479F"/>
    <w:rsid w:val="004D4BDA"/>
    <w:rsid w:val="004D6E2B"/>
    <w:rsid w:val="004D7917"/>
    <w:rsid w:val="004E0567"/>
    <w:rsid w:val="004E1EAA"/>
    <w:rsid w:val="004E2E48"/>
    <w:rsid w:val="004E421B"/>
    <w:rsid w:val="004E4801"/>
    <w:rsid w:val="004E4A86"/>
    <w:rsid w:val="004E5E30"/>
    <w:rsid w:val="004E6099"/>
    <w:rsid w:val="004E62AA"/>
    <w:rsid w:val="004F07C5"/>
    <w:rsid w:val="004F1C83"/>
    <w:rsid w:val="004F31E0"/>
    <w:rsid w:val="004F326A"/>
    <w:rsid w:val="004F3DD0"/>
    <w:rsid w:val="004F6582"/>
    <w:rsid w:val="004F65E5"/>
    <w:rsid w:val="004F662B"/>
    <w:rsid w:val="00500580"/>
    <w:rsid w:val="00500794"/>
    <w:rsid w:val="00500C44"/>
    <w:rsid w:val="00502522"/>
    <w:rsid w:val="00502E55"/>
    <w:rsid w:val="00503360"/>
    <w:rsid w:val="0050458A"/>
    <w:rsid w:val="00504EF2"/>
    <w:rsid w:val="00504F19"/>
    <w:rsid w:val="0050532B"/>
    <w:rsid w:val="0050584B"/>
    <w:rsid w:val="00505C74"/>
    <w:rsid w:val="00506053"/>
    <w:rsid w:val="0050686B"/>
    <w:rsid w:val="00506D9D"/>
    <w:rsid w:val="00507304"/>
    <w:rsid w:val="00507957"/>
    <w:rsid w:val="00507E3C"/>
    <w:rsid w:val="00511494"/>
    <w:rsid w:val="005116D6"/>
    <w:rsid w:val="00511A5A"/>
    <w:rsid w:val="00511F2F"/>
    <w:rsid w:val="005132DE"/>
    <w:rsid w:val="00513D9B"/>
    <w:rsid w:val="005146D7"/>
    <w:rsid w:val="00514E3F"/>
    <w:rsid w:val="005161BD"/>
    <w:rsid w:val="005167C2"/>
    <w:rsid w:val="00516A96"/>
    <w:rsid w:val="00516CCE"/>
    <w:rsid w:val="00517FD1"/>
    <w:rsid w:val="00521BAD"/>
    <w:rsid w:val="00523819"/>
    <w:rsid w:val="00524102"/>
    <w:rsid w:val="005252C6"/>
    <w:rsid w:val="005257FC"/>
    <w:rsid w:val="00526969"/>
    <w:rsid w:val="00526A4A"/>
    <w:rsid w:val="005301D4"/>
    <w:rsid w:val="00530424"/>
    <w:rsid w:val="00530B4B"/>
    <w:rsid w:val="00530D03"/>
    <w:rsid w:val="00531CF5"/>
    <w:rsid w:val="00532023"/>
    <w:rsid w:val="00535292"/>
    <w:rsid w:val="0053652D"/>
    <w:rsid w:val="00537542"/>
    <w:rsid w:val="00540A7C"/>
    <w:rsid w:val="005421A6"/>
    <w:rsid w:val="00542958"/>
    <w:rsid w:val="005433E4"/>
    <w:rsid w:val="00543649"/>
    <w:rsid w:val="00543F21"/>
    <w:rsid w:val="00544721"/>
    <w:rsid w:val="00545328"/>
    <w:rsid w:val="0054638E"/>
    <w:rsid w:val="00546399"/>
    <w:rsid w:val="00546C0F"/>
    <w:rsid w:val="005471FB"/>
    <w:rsid w:val="0054767F"/>
    <w:rsid w:val="0055019E"/>
    <w:rsid w:val="00550272"/>
    <w:rsid w:val="00551BC8"/>
    <w:rsid w:val="005523AB"/>
    <w:rsid w:val="005549C7"/>
    <w:rsid w:val="005559EB"/>
    <w:rsid w:val="005560DB"/>
    <w:rsid w:val="00556291"/>
    <w:rsid w:val="00557000"/>
    <w:rsid w:val="00557325"/>
    <w:rsid w:val="005607FC"/>
    <w:rsid w:val="00560CF1"/>
    <w:rsid w:val="005625C0"/>
    <w:rsid w:val="005627BA"/>
    <w:rsid w:val="00563E10"/>
    <w:rsid w:val="00564991"/>
    <w:rsid w:val="00565778"/>
    <w:rsid w:val="00566275"/>
    <w:rsid w:val="00567405"/>
    <w:rsid w:val="00567950"/>
    <w:rsid w:val="00567B4A"/>
    <w:rsid w:val="00570339"/>
    <w:rsid w:val="00570972"/>
    <w:rsid w:val="0057118B"/>
    <w:rsid w:val="00571B4E"/>
    <w:rsid w:val="00571E6D"/>
    <w:rsid w:val="00572E20"/>
    <w:rsid w:val="005744F6"/>
    <w:rsid w:val="00574E18"/>
    <w:rsid w:val="005767F0"/>
    <w:rsid w:val="005779EF"/>
    <w:rsid w:val="0058044F"/>
    <w:rsid w:val="00580B64"/>
    <w:rsid w:val="0058100B"/>
    <w:rsid w:val="0058151B"/>
    <w:rsid w:val="00581819"/>
    <w:rsid w:val="00582409"/>
    <w:rsid w:val="005824CC"/>
    <w:rsid w:val="00584044"/>
    <w:rsid w:val="005843D3"/>
    <w:rsid w:val="00584811"/>
    <w:rsid w:val="00585087"/>
    <w:rsid w:val="005851F1"/>
    <w:rsid w:val="00585A79"/>
    <w:rsid w:val="00585D5A"/>
    <w:rsid w:val="00586C77"/>
    <w:rsid w:val="00586E0A"/>
    <w:rsid w:val="00591B71"/>
    <w:rsid w:val="00592C9B"/>
    <w:rsid w:val="00594744"/>
    <w:rsid w:val="00596CB8"/>
    <w:rsid w:val="005975B0"/>
    <w:rsid w:val="005A0E27"/>
    <w:rsid w:val="005A245F"/>
    <w:rsid w:val="005A252B"/>
    <w:rsid w:val="005A310D"/>
    <w:rsid w:val="005A33D9"/>
    <w:rsid w:val="005A3565"/>
    <w:rsid w:val="005A3E33"/>
    <w:rsid w:val="005A3E6F"/>
    <w:rsid w:val="005A4343"/>
    <w:rsid w:val="005A56A0"/>
    <w:rsid w:val="005A63BB"/>
    <w:rsid w:val="005A74DF"/>
    <w:rsid w:val="005A7737"/>
    <w:rsid w:val="005B31AA"/>
    <w:rsid w:val="005B37F0"/>
    <w:rsid w:val="005B4A00"/>
    <w:rsid w:val="005B521C"/>
    <w:rsid w:val="005B5651"/>
    <w:rsid w:val="005B59A0"/>
    <w:rsid w:val="005B61B9"/>
    <w:rsid w:val="005B69BC"/>
    <w:rsid w:val="005B7309"/>
    <w:rsid w:val="005C189B"/>
    <w:rsid w:val="005C2795"/>
    <w:rsid w:val="005C36BF"/>
    <w:rsid w:val="005C6E42"/>
    <w:rsid w:val="005D0333"/>
    <w:rsid w:val="005D1B71"/>
    <w:rsid w:val="005D2A0C"/>
    <w:rsid w:val="005D2FB4"/>
    <w:rsid w:val="005D3151"/>
    <w:rsid w:val="005D36CA"/>
    <w:rsid w:val="005D5375"/>
    <w:rsid w:val="005D6EF3"/>
    <w:rsid w:val="005D75BC"/>
    <w:rsid w:val="005D7948"/>
    <w:rsid w:val="005E1B5C"/>
    <w:rsid w:val="005E1B9F"/>
    <w:rsid w:val="005E1E3B"/>
    <w:rsid w:val="005E265A"/>
    <w:rsid w:val="005E35D8"/>
    <w:rsid w:val="005E4126"/>
    <w:rsid w:val="005E4E55"/>
    <w:rsid w:val="005E5329"/>
    <w:rsid w:val="005E614B"/>
    <w:rsid w:val="005F197B"/>
    <w:rsid w:val="005F19A2"/>
    <w:rsid w:val="005F2527"/>
    <w:rsid w:val="005F33FB"/>
    <w:rsid w:val="005F3956"/>
    <w:rsid w:val="005F3E41"/>
    <w:rsid w:val="005F4155"/>
    <w:rsid w:val="005F46D2"/>
    <w:rsid w:val="005F4AEF"/>
    <w:rsid w:val="005F4E93"/>
    <w:rsid w:val="005F4E9B"/>
    <w:rsid w:val="005F5076"/>
    <w:rsid w:val="005F556B"/>
    <w:rsid w:val="005F5802"/>
    <w:rsid w:val="005F6538"/>
    <w:rsid w:val="005F6959"/>
    <w:rsid w:val="006014F5"/>
    <w:rsid w:val="00602029"/>
    <w:rsid w:val="00602A91"/>
    <w:rsid w:val="00602BBC"/>
    <w:rsid w:val="006043D6"/>
    <w:rsid w:val="0060500E"/>
    <w:rsid w:val="006074E3"/>
    <w:rsid w:val="006074F4"/>
    <w:rsid w:val="00610643"/>
    <w:rsid w:val="006114E0"/>
    <w:rsid w:val="00611921"/>
    <w:rsid w:val="00614811"/>
    <w:rsid w:val="00614827"/>
    <w:rsid w:val="006149B4"/>
    <w:rsid w:val="0061530A"/>
    <w:rsid w:val="00615706"/>
    <w:rsid w:val="006162D0"/>
    <w:rsid w:val="0061648B"/>
    <w:rsid w:val="006205DD"/>
    <w:rsid w:val="006214DE"/>
    <w:rsid w:val="006214F3"/>
    <w:rsid w:val="0062167B"/>
    <w:rsid w:val="00622838"/>
    <w:rsid w:val="00624504"/>
    <w:rsid w:val="006258FC"/>
    <w:rsid w:val="006269BE"/>
    <w:rsid w:val="00630B67"/>
    <w:rsid w:val="00630CE4"/>
    <w:rsid w:val="00631553"/>
    <w:rsid w:val="006317B4"/>
    <w:rsid w:val="006323E2"/>
    <w:rsid w:val="00633D8A"/>
    <w:rsid w:val="0063485B"/>
    <w:rsid w:val="00634D6D"/>
    <w:rsid w:val="00636249"/>
    <w:rsid w:val="006363EF"/>
    <w:rsid w:val="00640023"/>
    <w:rsid w:val="006402BA"/>
    <w:rsid w:val="00640A39"/>
    <w:rsid w:val="006417B0"/>
    <w:rsid w:val="0064193D"/>
    <w:rsid w:val="00641AFE"/>
    <w:rsid w:val="006425E9"/>
    <w:rsid w:val="00643017"/>
    <w:rsid w:val="006433FD"/>
    <w:rsid w:val="00643568"/>
    <w:rsid w:val="00644310"/>
    <w:rsid w:val="00645402"/>
    <w:rsid w:val="0064561E"/>
    <w:rsid w:val="006460A8"/>
    <w:rsid w:val="00646266"/>
    <w:rsid w:val="00646366"/>
    <w:rsid w:val="00647634"/>
    <w:rsid w:val="00647C5E"/>
    <w:rsid w:val="0065056D"/>
    <w:rsid w:val="00650CCF"/>
    <w:rsid w:val="0065143D"/>
    <w:rsid w:val="006514C0"/>
    <w:rsid w:val="0065217F"/>
    <w:rsid w:val="006523CD"/>
    <w:rsid w:val="00652D49"/>
    <w:rsid w:val="00653F81"/>
    <w:rsid w:val="0065494E"/>
    <w:rsid w:val="0065504C"/>
    <w:rsid w:val="0065535C"/>
    <w:rsid w:val="00657AF0"/>
    <w:rsid w:val="00657FFD"/>
    <w:rsid w:val="00660488"/>
    <w:rsid w:val="00660B5A"/>
    <w:rsid w:val="00660F10"/>
    <w:rsid w:val="00661840"/>
    <w:rsid w:val="00661975"/>
    <w:rsid w:val="00662404"/>
    <w:rsid w:val="00662CF8"/>
    <w:rsid w:val="006637B1"/>
    <w:rsid w:val="006640D9"/>
    <w:rsid w:val="0066579C"/>
    <w:rsid w:val="00666432"/>
    <w:rsid w:val="006676DF"/>
    <w:rsid w:val="00667816"/>
    <w:rsid w:val="00671B57"/>
    <w:rsid w:val="00671D91"/>
    <w:rsid w:val="0067216D"/>
    <w:rsid w:val="00672C4D"/>
    <w:rsid w:val="00672CCA"/>
    <w:rsid w:val="0067358E"/>
    <w:rsid w:val="00673806"/>
    <w:rsid w:val="00673C39"/>
    <w:rsid w:val="00673C52"/>
    <w:rsid w:val="00674D39"/>
    <w:rsid w:val="00675529"/>
    <w:rsid w:val="00675B44"/>
    <w:rsid w:val="00675FAC"/>
    <w:rsid w:val="00677EDE"/>
    <w:rsid w:val="006803B4"/>
    <w:rsid w:val="0068203E"/>
    <w:rsid w:val="006824F6"/>
    <w:rsid w:val="00683ACD"/>
    <w:rsid w:val="00683EC1"/>
    <w:rsid w:val="00683FB5"/>
    <w:rsid w:val="0068532D"/>
    <w:rsid w:val="00686D7B"/>
    <w:rsid w:val="0068762A"/>
    <w:rsid w:val="00687D75"/>
    <w:rsid w:val="006908AB"/>
    <w:rsid w:val="006915BF"/>
    <w:rsid w:val="00691B47"/>
    <w:rsid w:val="00692338"/>
    <w:rsid w:val="00692F65"/>
    <w:rsid w:val="00694134"/>
    <w:rsid w:val="006947FC"/>
    <w:rsid w:val="00694CA0"/>
    <w:rsid w:val="00694E47"/>
    <w:rsid w:val="006956AC"/>
    <w:rsid w:val="00696055"/>
    <w:rsid w:val="00696122"/>
    <w:rsid w:val="006968DF"/>
    <w:rsid w:val="006978A4"/>
    <w:rsid w:val="006A0686"/>
    <w:rsid w:val="006A0838"/>
    <w:rsid w:val="006A2B3F"/>
    <w:rsid w:val="006A3844"/>
    <w:rsid w:val="006A39E9"/>
    <w:rsid w:val="006A51C1"/>
    <w:rsid w:val="006A58BE"/>
    <w:rsid w:val="006A5B39"/>
    <w:rsid w:val="006A5CC2"/>
    <w:rsid w:val="006A7084"/>
    <w:rsid w:val="006A73BA"/>
    <w:rsid w:val="006A7D52"/>
    <w:rsid w:val="006A7DEA"/>
    <w:rsid w:val="006B0DE3"/>
    <w:rsid w:val="006B1C56"/>
    <w:rsid w:val="006B2BBF"/>
    <w:rsid w:val="006B2BC4"/>
    <w:rsid w:val="006B4412"/>
    <w:rsid w:val="006B4419"/>
    <w:rsid w:val="006B5771"/>
    <w:rsid w:val="006B622D"/>
    <w:rsid w:val="006B6991"/>
    <w:rsid w:val="006B6E32"/>
    <w:rsid w:val="006B770B"/>
    <w:rsid w:val="006C4899"/>
    <w:rsid w:val="006C5356"/>
    <w:rsid w:val="006C5959"/>
    <w:rsid w:val="006D010B"/>
    <w:rsid w:val="006D01BD"/>
    <w:rsid w:val="006D2E68"/>
    <w:rsid w:val="006D46C8"/>
    <w:rsid w:val="006D4883"/>
    <w:rsid w:val="006D4A8F"/>
    <w:rsid w:val="006D5A8F"/>
    <w:rsid w:val="006D5C01"/>
    <w:rsid w:val="006D7B1B"/>
    <w:rsid w:val="006D7F84"/>
    <w:rsid w:val="006E12EF"/>
    <w:rsid w:val="006E2495"/>
    <w:rsid w:val="006E28E2"/>
    <w:rsid w:val="006E2BF3"/>
    <w:rsid w:val="006E2C98"/>
    <w:rsid w:val="006E3A4D"/>
    <w:rsid w:val="006E3EB9"/>
    <w:rsid w:val="006E3F92"/>
    <w:rsid w:val="006E561D"/>
    <w:rsid w:val="006E5ADE"/>
    <w:rsid w:val="006E5D4B"/>
    <w:rsid w:val="006E69D3"/>
    <w:rsid w:val="006E7B74"/>
    <w:rsid w:val="006F0751"/>
    <w:rsid w:val="006F09D5"/>
    <w:rsid w:val="006F107B"/>
    <w:rsid w:val="006F24EA"/>
    <w:rsid w:val="006F2CDE"/>
    <w:rsid w:val="006F4355"/>
    <w:rsid w:val="006F4707"/>
    <w:rsid w:val="006F4D9B"/>
    <w:rsid w:val="006F668B"/>
    <w:rsid w:val="006F6755"/>
    <w:rsid w:val="006F6A40"/>
    <w:rsid w:val="006F7025"/>
    <w:rsid w:val="006F7889"/>
    <w:rsid w:val="00701EA3"/>
    <w:rsid w:val="00701F1B"/>
    <w:rsid w:val="0070232F"/>
    <w:rsid w:val="0070443C"/>
    <w:rsid w:val="00704634"/>
    <w:rsid w:val="00704D06"/>
    <w:rsid w:val="00705A29"/>
    <w:rsid w:val="007066FC"/>
    <w:rsid w:val="00706C4B"/>
    <w:rsid w:val="00706DC4"/>
    <w:rsid w:val="007075B5"/>
    <w:rsid w:val="007077E5"/>
    <w:rsid w:val="007127DF"/>
    <w:rsid w:val="0071494A"/>
    <w:rsid w:val="00715BB0"/>
    <w:rsid w:val="0071673C"/>
    <w:rsid w:val="007177C7"/>
    <w:rsid w:val="00720241"/>
    <w:rsid w:val="007202ED"/>
    <w:rsid w:val="0072156C"/>
    <w:rsid w:val="007224E4"/>
    <w:rsid w:val="00722972"/>
    <w:rsid w:val="00723486"/>
    <w:rsid w:val="00724EB6"/>
    <w:rsid w:val="007253A5"/>
    <w:rsid w:val="00725554"/>
    <w:rsid w:val="007305AE"/>
    <w:rsid w:val="00730D06"/>
    <w:rsid w:val="00731D3F"/>
    <w:rsid w:val="007321CE"/>
    <w:rsid w:val="00732E05"/>
    <w:rsid w:val="00733BF8"/>
    <w:rsid w:val="00733E12"/>
    <w:rsid w:val="00733F91"/>
    <w:rsid w:val="007346CD"/>
    <w:rsid w:val="00734BAC"/>
    <w:rsid w:val="00734E70"/>
    <w:rsid w:val="0073550E"/>
    <w:rsid w:val="0073575D"/>
    <w:rsid w:val="007358EE"/>
    <w:rsid w:val="00735C7E"/>
    <w:rsid w:val="00735DE2"/>
    <w:rsid w:val="007364F7"/>
    <w:rsid w:val="00736D96"/>
    <w:rsid w:val="00736F98"/>
    <w:rsid w:val="007372D4"/>
    <w:rsid w:val="00740516"/>
    <w:rsid w:val="00740526"/>
    <w:rsid w:val="00740921"/>
    <w:rsid w:val="00740955"/>
    <w:rsid w:val="00740A54"/>
    <w:rsid w:val="00740ED0"/>
    <w:rsid w:val="00741FEE"/>
    <w:rsid w:val="00742C05"/>
    <w:rsid w:val="00742DB4"/>
    <w:rsid w:val="00742F42"/>
    <w:rsid w:val="007435AA"/>
    <w:rsid w:val="00744D6B"/>
    <w:rsid w:val="0074515C"/>
    <w:rsid w:val="00747A7A"/>
    <w:rsid w:val="00747E47"/>
    <w:rsid w:val="0075116F"/>
    <w:rsid w:val="00751A40"/>
    <w:rsid w:val="0075240F"/>
    <w:rsid w:val="00752F66"/>
    <w:rsid w:val="00752F77"/>
    <w:rsid w:val="007540C4"/>
    <w:rsid w:val="00755276"/>
    <w:rsid w:val="007565F7"/>
    <w:rsid w:val="00757836"/>
    <w:rsid w:val="007579A1"/>
    <w:rsid w:val="00760103"/>
    <w:rsid w:val="00760983"/>
    <w:rsid w:val="00762548"/>
    <w:rsid w:val="0076452C"/>
    <w:rsid w:val="00764B2B"/>
    <w:rsid w:val="00765738"/>
    <w:rsid w:val="00771019"/>
    <w:rsid w:val="0077129A"/>
    <w:rsid w:val="0077185A"/>
    <w:rsid w:val="0077231C"/>
    <w:rsid w:val="00773806"/>
    <w:rsid w:val="00773C55"/>
    <w:rsid w:val="007749C5"/>
    <w:rsid w:val="00775464"/>
    <w:rsid w:val="00777A4D"/>
    <w:rsid w:val="00784BBD"/>
    <w:rsid w:val="00785843"/>
    <w:rsid w:val="00786156"/>
    <w:rsid w:val="00786F48"/>
    <w:rsid w:val="00787B40"/>
    <w:rsid w:val="00787C49"/>
    <w:rsid w:val="00790944"/>
    <w:rsid w:val="00791FC6"/>
    <w:rsid w:val="007949DF"/>
    <w:rsid w:val="00796E22"/>
    <w:rsid w:val="00796FDF"/>
    <w:rsid w:val="007A0215"/>
    <w:rsid w:val="007A05A7"/>
    <w:rsid w:val="007A0E23"/>
    <w:rsid w:val="007A0E85"/>
    <w:rsid w:val="007A21AF"/>
    <w:rsid w:val="007A29D4"/>
    <w:rsid w:val="007A2EC9"/>
    <w:rsid w:val="007A380C"/>
    <w:rsid w:val="007A4C0C"/>
    <w:rsid w:val="007A5B4B"/>
    <w:rsid w:val="007A5C44"/>
    <w:rsid w:val="007B0E19"/>
    <w:rsid w:val="007B112F"/>
    <w:rsid w:val="007B1571"/>
    <w:rsid w:val="007B1C91"/>
    <w:rsid w:val="007B40AE"/>
    <w:rsid w:val="007B57A3"/>
    <w:rsid w:val="007B71A2"/>
    <w:rsid w:val="007C07A1"/>
    <w:rsid w:val="007C0AFF"/>
    <w:rsid w:val="007C0B9A"/>
    <w:rsid w:val="007C1BE7"/>
    <w:rsid w:val="007C3180"/>
    <w:rsid w:val="007C3B14"/>
    <w:rsid w:val="007C6007"/>
    <w:rsid w:val="007C60EB"/>
    <w:rsid w:val="007C6747"/>
    <w:rsid w:val="007C7AB7"/>
    <w:rsid w:val="007D024E"/>
    <w:rsid w:val="007D06B5"/>
    <w:rsid w:val="007D0B64"/>
    <w:rsid w:val="007D0FA7"/>
    <w:rsid w:val="007D2237"/>
    <w:rsid w:val="007D2CC2"/>
    <w:rsid w:val="007D2D1A"/>
    <w:rsid w:val="007D32D7"/>
    <w:rsid w:val="007D4540"/>
    <w:rsid w:val="007D4B98"/>
    <w:rsid w:val="007D4F3D"/>
    <w:rsid w:val="007D61C7"/>
    <w:rsid w:val="007D64C7"/>
    <w:rsid w:val="007D6B57"/>
    <w:rsid w:val="007D6E0D"/>
    <w:rsid w:val="007D73E7"/>
    <w:rsid w:val="007E082C"/>
    <w:rsid w:val="007E0EF7"/>
    <w:rsid w:val="007E1186"/>
    <w:rsid w:val="007E17EE"/>
    <w:rsid w:val="007E1885"/>
    <w:rsid w:val="007E1902"/>
    <w:rsid w:val="007E2369"/>
    <w:rsid w:val="007E2C05"/>
    <w:rsid w:val="007E37BC"/>
    <w:rsid w:val="007E3F25"/>
    <w:rsid w:val="007E42F7"/>
    <w:rsid w:val="007E5561"/>
    <w:rsid w:val="007E597E"/>
    <w:rsid w:val="007E6B5A"/>
    <w:rsid w:val="007F08C2"/>
    <w:rsid w:val="007F1410"/>
    <w:rsid w:val="007F1EDC"/>
    <w:rsid w:val="007F23BC"/>
    <w:rsid w:val="007F2822"/>
    <w:rsid w:val="007F3DF5"/>
    <w:rsid w:val="007F3EAB"/>
    <w:rsid w:val="007F43A7"/>
    <w:rsid w:val="007F49F1"/>
    <w:rsid w:val="007F5E49"/>
    <w:rsid w:val="007F72C3"/>
    <w:rsid w:val="007F791F"/>
    <w:rsid w:val="0080052D"/>
    <w:rsid w:val="008007AC"/>
    <w:rsid w:val="008007DF"/>
    <w:rsid w:val="00800CE8"/>
    <w:rsid w:val="0080192C"/>
    <w:rsid w:val="0080310A"/>
    <w:rsid w:val="008036D8"/>
    <w:rsid w:val="00804D0E"/>
    <w:rsid w:val="00805422"/>
    <w:rsid w:val="0080584F"/>
    <w:rsid w:val="008059ED"/>
    <w:rsid w:val="008065AD"/>
    <w:rsid w:val="0080672D"/>
    <w:rsid w:val="00807365"/>
    <w:rsid w:val="00807D1C"/>
    <w:rsid w:val="00811446"/>
    <w:rsid w:val="0081207E"/>
    <w:rsid w:val="00813288"/>
    <w:rsid w:val="0081352F"/>
    <w:rsid w:val="00813CBB"/>
    <w:rsid w:val="00813D44"/>
    <w:rsid w:val="00814B03"/>
    <w:rsid w:val="00816900"/>
    <w:rsid w:val="00816A27"/>
    <w:rsid w:val="008216AD"/>
    <w:rsid w:val="008216B0"/>
    <w:rsid w:val="00821ED8"/>
    <w:rsid w:val="00823039"/>
    <w:rsid w:val="008233B1"/>
    <w:rsid w:val="00823947"/>
    <w:rsid w:val="00823BFA"/>
    <w:rsid w:val="008244EB"/>
    <w:rsid w:val="00826493"/>
    <w:rsid w:val="0082662A"/>
    <w:rsid w:val="00826CF6"/>
    <w:rsid w:val="0082702A"/>
    <w:rsid w:val="0083140C"/>
    <w:rsid w:val="008316BF"/>
    <w:rsid w:val="00831F55"/>
    <w:rsid w:val="00833761"/>
    <w:rsid w:val="008337AC"/>
    <w:rsid w:val="0083392C"/>
    <w:rsid w:val="008348EC"/>
    <w:rsid w:val="00835454"/>
    <w:rsid w:val="00835489"/>
    <w:rsid w:val="00836464"/>
    <w:rsid w:val="00837E90"/>
    <w:rsid w:val="008401C9"/>
    <w:rsid w:val="008414D7"/>
    <w:rsid w:val="00841F94"/>
    <w:rsid w:val="0084423C"/>
    <w:rsid w:val="008442A3"/>
    <w:rsid w:val="0084633A"/>
    <w:rsid w:val="008469D6"/>
    <w:rsid w:val="008500B9"/>
    <w:rsid w:val="00850895"/>
    <w:rsid w:val="008511B7"/>
    <w:rsid w:val="00851DC6"/>
    <w:rsid w:val="00852131"/>
    <w:rsid w:val="00852AC1"/>
    <w:rsid w:val="008537EC"/>
    <w:rsid w:val="008543C3"/>
    <w:rsid w:val="0085453F"/>
    <w:rsid w:val="00854F32"/>
    <w:rsid w:val="00855239"/>
    <w:rsid w:val="0085631D"/>
    <w:rsid w:val="008566CD"/>
    <w:rsid w:val="00856795"/>
    <w:rsid w:val="008574D3"/>
    <w:rsid w:val="0085764E"/>
    <w:rsid w:val="00857B0A"/>
    <w:rsid w:val="0086007B"/>
    <w:rsid w:val="008629AA"/>
    <w:rsid w:val="00862EB4"/>
    <w:rsid w:val="00863DCE"/>
    <w:rsid w:val="00864655"/>
    <w:rsid w:val="008650E1"/>
    <w:rsid w:val="00866625"/>
    <w:rsid w:val="00866F15"/>
    <w:rsid w:val="00870D3B"/>
    <w:rsid w:val="00871074"/>
    <w:rsid w:val="00872596"/>
    <w:rsid w:val="0087401A"/>
    <w:rsid w:val="00874AE7"/>
    <w:rsid w:val="00875AA5"/>
    <w:rsid w:val="00875AA6"/>
    <w:rsid w:val="008775E7"/>
    <w:rsid w:val="00880649"/>
    <w:rsid w:val="008816C1"/>
    <w:rsid w:val="008826FB"/>
    <w:rsid w:val="00882CFE"/>
    <w:rsid w:val="0088411A"/>
    <w:rsid w:val="00885FC4"/>
    <w:rsid w:val="00886044"/>
    <w:rsid w:val="00887576"/>
    <w:rsid w:val="0089005A"/>
    <w:rsid w:val="008907B7"/>
    <w:rsid w:val="00890F10"/>
    <w:rsid w:val="00893BCB"/>
    <w:rsid w:val="008943D8"/>
    <w:rsid w:val="00894D06"/>
    <w:rsid w:val="00894DB0"/>
    <w:rsid w:val="00896218"/>
    <w:rsid w:val="008A0B9D"/>
    <w:rsid w:val="008A0E2F"/>
    <w:rsid w:val="008A142B"/>
    <w:rsid w:val="008A4397"/>
    <w:rsid w:val="008A4B40"/>
    <w:rsid w:val="008A4DEB"/>
    <w:rsid w:val="008A541F"/>
    <w:rsid w:val="008A6480"/>
    <w:rsid w:val="008A71DC"/>
    <w:rsid w:val="008A7986"/>
    <w:rsid w:val="008B1C32"/>
    <w:rsid w:val="008B2280"/>
    <w:rsid w:val="008B4869"/>
    <w:rsid w:val="008B57C9"/>
    <w:rsid w:val="008B5D46"/>
    <w:rsid w:val="008B6888"/>
    <w:rsid w:val="008B6D98"/>
    <w:rsid w:val="008B6F09"/>
    <w:rsid w:val="008C037E"/>
    <w:rsid w:val="008C16DB"/>
    <w:rsid w:val="008C16F9"/>
    <w:rsid w:val="008C19EC"/>
    <w:rsid w:val="008C2195"/>
    <w:rsid w:val="008C235A"/>
    <w:rsid w:val="008C3A29"/>
    <w:rsid w:val="008C3AFD"/>
    <w:rsid w:val="008C4711"/>
    <w:rsid w:val="008C5EFA"/>
    <w:rsid w:val="008C6AE9"/>
    <w:rsid w:val="008D0E2E"/>
    <w:rsid w:val="008D29E5"/>
    <w:rsid w:val="008D444A"/>
    <w:rsid w:val="008D5232"/>
    <w:rsid w:val="008D55A1"/>
    <w:rsid w:val="008D5DE2"/>
    <w:rsid w:val="008D63AA"/>
    <w:rsid w:val="008D6EC0"/>
    <w:rsid w:val="008E0B5E"/>
    <w:rsid w:val="008E1432"/>
    <w:rsid w:val="008E16C4"/>
    <w:rsid w:val="008E1792"/>
    <w:rsid w:val="008E18F1"/>
    <w:rsid w:val="008E3D2B"/>
    <w:rsid w:val="008E3FB1"/>
    <w:rsid w:val="008E505B"/>
    <w:rsid w:val="008E6017"/>
    <w:rsid w:val="008E7E46"/>
    <w:rsid w:val="008F0095"/>
    <w:rsid w:val="008F0507"/>
    <w:rsid w:val="008F09E9"/>
    <w:rsid w:val="008F0B4B"/>
    <w:rsid w:val="008F0BE5"/>
    <w:rsid w:val="008F0E67"/>
    <w:rsid w:val="008F177F"/>
    <w:rsid w:val="008F2266"/>
    <w:rsid w:val="008F402D"/>
    <w:rsid w:val="008F4BE8"/>
    <w:rsid w:val="008F58E0"/>
    <w:rsid w:val="008F59E3"/>
    <w:rsid w:val="008F5FFF"/>
    <w:rsid w:val="008F6945"/>
    <w:rsid w:val="008F698A"/>
    <w:rsid w:val="008F6D48"/>
    <w:rsid w:val="00903217"/>
    <w:rsid w:val="00903719"/>
    <w:rsid w:val="00904494"/>
    <w:rsid w:val="009065D5"/>
    <w:rsid w:val="00906D1E"/>
    <w:rsid w:val="00907677"/>
    <w:rsid w:val="00907E4A"/>
    <w:rsid w:val="00910787"/>
    <w:rsid w:val="00911898"/>
    <w:rsid w:val="00911A7D"/>
    <w:rsid w:val="00911B5D"/>
    <w:rsid w:val="0091398B"/>
    <w:rsid w:val="00915D0A"/>
    <w:rsid w:val="00916174"/>
    <w:rsid w:val="00920F0F"/>
    <w:rsid w:val="00920FD2"/>
    <w:rsid w:val="00922928"/>
    <w:rsid w:val="00922C25"/>
    <w:rsid w:val="0092345B"/>
    <w:rsid w:val="00925490"/>
    <w:rsid w:val="00925C9B"/>
    <w:rsid w:val="00925E4C"/>
    <w:rsid w:val="0092635C"/>
    <w:rsid w:val="009264A6"/>
    <w:rsid w:val="009304AB"/>
    <w:rsid w:val="00931BE2"/>
    <w:rsid w:val="00931C7E"/>
    <w:rsid w:val="00932BE5"/>
    <w:rsid w:val="00932E10"/>
    <w:rsid w:val="0093371A"/>
    <w:rsid w:val="00934991"/>
    <w:rsid w:val="00937A1B"/>
    <w:rsid w:val="009415C2"/>
    <w:rsid w:val="00942756"/>
    <w:rsid w:val="00942EAC"/>
    <w:rsid w:val="00943954"/>
    <w:rsid w:val="00943BEE"/>
    <w:rsid w:val="00944A22"/>
    <w:rsid w:val="009450D9"/>
    <w:rsid w:val="00945214"/>
    <w:rsid w:val="00945552"/>
    <w:rsid w:val="009456CD"/>
    <w:rsid w:val="00945C14"/>
    <w:rsid w:val="009467DF"/>
    <w:rsid w:val="00947AA9"/>
    <w:rsid w:val="00947D6B"/>
    <w:rsid w:val="00950796"/>
    <w:rsid w:val="00952798"/>
    <w:rsid w:val="00954083"/>
    <w:rsid w:val="00954225"/>
    <w:rsid w:val="00954B32"/>
    <w:rsid w:val="00955685"/>
    <w:rsid w:val="00955C95"/>
    <w:rsid w:val="00957299"/>
    <w:rsid w:val="00962465"/>
    <w:rsid w:val="009632ED"/>
    <w:rsid w:val="0096393F"/>
    <w:rsid w:val="0096534F"/>
    <w:rsid w:val="009659BC"/>
    <w:rsid w:val="00965FC1"/>
    <w:rsid w:val="009671F7"/>
    <w:rsid w:val="00967C83"/>
    <w:rsid w:val="00970959"/>
    <w:rsid w:val="009709B5"/>
    <w:rsid w:val="00970B0B"/>
    <w:rsid w:val="00970ED1"/>
    <w:rsid w:val="00971920"/>
    <w:rsid w:val="00972D70"/>
    <w:rsid w:val="00973345"/>
    <w:rsid w:val="00973C15"/>
    <w:rsid w:val="00975DCA"/>
    <w:rsid w:val="00975E21"/>
    <w:rsid w:val="00977EFC"/>
    <w:rsid w:val="009806A2"/>
    <w:rsid w:val="00983CF2"/>
    <w:rsid w:val="00983E3A"/>
    <w:rsid w:val="00984465"/>
    <w:rsid w:val="00984EB0"/>
    <w:rsid w:val="00985186"/>
    <w:rsid w:val="0098566F"/>
    <w:rsid w:val="0098569A"/>
    <w:rsid w:val="009857BF"/>
    <w:rsid w:val="0098672B"/>
    <w:rsid w:val="00986F54"/>
    <w:rsid w:val="00987EA8"/>
    <w:rsid w:val="00990102"/>
    <w:rsid w:val="00990202"/>
    <w:rsid w:val="00990B83"/>
    <w:rsid w:val="00990BD9"/>
    <w:rsid w:val="009923A2"/>
    <w:rsid w:val="00993148"/>
    <w:rsid w:val="00993AA5"/>
    <w:rsid w:val="009944F5"/>
    <w:rsid w:val="00994CD9"/>
    <w:rsid w:val="0099553F"/>
    <w:rsid w:val="00997D74"/>
    <w:rsid w:val="009A0286"/>
    <w:rsid w:val="009A03AB"/>
    <w:rsid w:val="009A15DA"/>
    <w:rsid w:val="009A16FA"/>
    <w:rsid w:val="009A26F0"/>
    <w:rsid w:val="009A3B8E"/>
    <w:rsid w:val="009A3DE8"/>
    <w:rsid w:val="009A41B9"/>
    <w:rsid w:val="009A74D1"/>
    <w:rsid w:val="009A7FCC"/>
    <w:rsid w:val="009B0834"/>
    <w:rsid w:val="009B0D03"/>
    <w:rsid w:val="009B124A"/>
    <w:rsid w:val="009B30CB"/>
    <w:rsid w:val="009B3109"/>
    <w:rsid w:val="009B3148"/>
    <w:rsid w:val="009B33B2"/>
    <w:rsid w:val="009B52F0"/>
    <w:rsid w:val="009B5F10"/>
    <w:rsid w:val="009B6B9D"/>
    <w:rsid w:val="009B6CD8"/>
    <w:rsid w:val="009B704A"/>
    <w:rsid w:val="009B7980"/>
    <w:rsid w:val="009B7D8C"/>
    <w:rsid w:val="009C0620"/>
    <w:rsid w:val="009C099B"/>
    <w:rsid w:val="009C233D"/>
    <w:rsid w:val="009C381E"/>
    <w:rsid w:val="009C41FF"/>
    <w:rsid w:val="009C4EBD"/>
    <w:rsid w:val="009C5373"/>
    <w:rsid w:val="009C5644"/>
    <w:rsid w:val="009C7A51"/>
    <w:rsid w:val="009D0DFF"/>
    <w:rsid w:val="009D10B0"/>
    <w:rsid w:val="009D128A"/>
    <w:rsid w:val="009D2E47"/>
    <w:rsid w:val="009D4718"/>
    <w:rsid w:val="009D6F74"/>
    <w:rsid w:val="009D6FE9"/>
    <w:rsid w:val="009D71EC"/>
    <w:rsid w:val="009D744D"/>
    <w:rsid w:val="009E1A6D"/>
    <w:rsid w:val="009E28CF"/>
    <w:rsid w:val="009E2A9A"/>
    <w:rsid w:val="009E432D"/>
    <w:rsid w:val="009E4950"/>
    <w:rsid w:val="009E5537"/>
    <w:rsid w:val="009E6FC8"/>
    <w:rsid w:val="009E703A"/>
    <w:rsid w:val="009E73D5"/>
    <w:rsid w:val="009E757B"/>
    <w:rsid w:val="009E7FCD"/>
    <w:rsid w:val="009F0142"/>
    <w:rsid w:val="009F15A3"/>
    <w:rsid w:val="009F2472"/>
    <w:rsid w:val="009F2972"/>
    <w:rsid w:val="009F2A28"/>
    <w:rsid w:val="009F4707"/>
    <w:rsid w:val="009F5889"/>
    <w:rsid w:val="009F5C54"/>
    <w:rsid w:val="009F62E2"/>
    <w:rsid w:val="009F636E"/>
    <w:rsid w:val="009F6603"/>
    <w:rsid w:val="009F6FAD"/>
    <w:rsid w:val="009F749B"/>
    <w:rsid w:val="009F7D3F"/>
    <w:rsid w:val="009F7D65"/>
    <w:rsid w:val="00A02AC9"/>
    <w:rsid w:val="00A02D6B"/>
    <w:rsid w:val="00A03A7E"/>
    <w:rsid w:val="00A03EFA"/>
    <w:rsid w:val="00A046A2"/>
    <w:rsid w:val="00A100DB"/>
    <w:rsid w:val="00A108FA"/>
    <w:rsid w:val="00A11430"/>
    <w:rsid w:val="00A11F73"/>
    <w:rsid w:val="00A127FD"/>
    <w:rsid w:val="00A14211"/>
    <w:rsid w:val="00A14396"/>
    <w:rsid w:val="00A147DC"/>
    <w:rsid w:val="00A155DF"/>
    <w:rsid w:val="00A163BE"/>
    <w:rsid w:val="00A17921"/>
    <w:rsid w:val="00A20718"/>
    <w:rsid w:val="00A20A73"/>
    <w:rsid w:val="00A20B30"/>
    <w:rsid w:val="00A22A5D"/>
    <w:rsid w:val="00A22BC7"/>
    <w:rsid w:val="00A22E91"/>
    <w:rsid w:val="00A23705"/>
    <w:rsid w:val="00A247C0"/>
    <w:rsid w:val="00A251BC"/>
    <w:rsid w:val="00A25281"/>
    <w:rsid w:val="00A25537"/>
    <w:rsid w:val="00A25EC5"/>
    <w:rsid w:val="00A2690F"/>
    <w:rsid w:val="00A27AAA"/>
    <w:rsid w:val="00A27FD5"/>
    <w:rsid w:val="00A3004A"/>
    <w:rsid w:val="00A30B22"/>
    <w:rsid w:val="00A3152A"/>
    <w:rsid w:val="00A315CB"/>
    <w:rsid w:val="00A32B70"/>
    <w:rsid w:val="00A33B52"/>
    <w:rsid w:val="00A348DD"/>
    <w:rsid w:val="00A36813"/>
    <w:rsid w:val="00A36A7C"/>
    <w:rsid w:val="00A379C3"/>
    <w:rsid w:val="00A404A1"/>
    <w:rsid w:val="00A42B17"/>
    <w:rsid w:val="00A43484"/>
    <w:rsid w:val="00A4349B"/>
    <w:rsid w:val="00A4387D"/>
    <w:rsid w:val="00A43D29"/>
    <w:rsid w:val="00A4453C"/>
    <w:rsid w:val="00A44E30"/>
    <w:rsid w:val="00A44EE1"/>
    <w:rsid w:val="00A47145"/>
    <w:rsid w:val="00A47798"/>
    <w:rsid w:val="00A50AD9"/>
    <w:rsid w:val="00A50DB1"/>
    <w:rsid w:val="00A51B36"/>
    <w:rsid w:val="00A52E5E"/>
    <w:rsid w:val="00A52F70"/>
    <w:rsid w:val="00A535B4"/>
    <w:rsid w:val="00A542DE"/>
    <w:rsid w:val="00A54460"/>
    <w:rsid w:val="00A54A96"/>
    <w:rsid w:val="00A55B19"/>
    <w:rsid w:val="00A565C7"/>
    <w:rsid w:val="00A56D09"/>
    <w:rsid w:val="00A570D8"/>
    <w:rsid w:val="00A5715B"/>
    <w:rsid w:val="00A60768"/>
    <w:rsid w:val="00A61330"/>
    <w:rsid w:val="00A61997"/>
    <w:rsid w:val="00A61DA8"/>
    <w:rsid w:val="00A62066"/>
    <w:rsid w:val="00A62396"/>
    <w:rsid w:val="00A64801"/>
    <w:rsid w:val="00A67022"/>
    <w:rsid w:val="00A6712A"/>
    <w:rsid w:val="00A67663"/>
    <w:rsid w:val="00A67C6D"/>
    <w:rsid w:val="00A70D42"/>
    <w:rsid w:val="00A71707"/>
    <w:rsid w:val="00A71B8A"/>
    <w:rsid w:val="00A72796"/>
    <w:rsid w:val="00A72DC0"/>
    <w:rsid w:val="00A73A86"/>
    <w:rsid w:val="00A74226"/>
    <w:rsid w:val="00A7454A"/>
    <w:rsid w:val="00A7465B"/>
    <w:rsid w:val="00A754F7"/>
    <w:rsid w:val="00A758C1"/>
    <w:rsid w:val="00A76625"/>
    <w:rsid w:val="00A77546"/>
    <w:rsid w:val="00A804E3"/>
    <w:rsid w:val="00A80961"/>
    <w:rsid w:val="00A8098A"/>
    <w:rsid w:val="00A81175"/>
    <w:rsid w:val="00A81AE5"/>
    <w:rsid w:val="00A83FE7"/>
    <w:rsid w:val="00A846CD"/>
    <w:rsid w:val="00A848C2"/>
    <w:rsid w:val="00A8573A"/>
    <w:rsid w:val="00A85A87"/>
    <w:rsid w:val="00A85FB1"/>
    <w:rsid w:val="00A862F4"/>
    <w:rsid w:val="00A865CE"/>
    <w:rsid w:val="00A86652"/>
    <w:rsid w:val="00A86B8A"/>
    <w:rsid w:val="00A86D1C"/>
    <w:rsid w:val="00A86E2C"/>
    <w:rsid w:val="00A90460"/>
    <w:rsid w:val="00A90A39"/>
    <w:rsid w:val="00A921E1"/>
    <w:rsid w:val="00A9289E"/>
    <w:rsid w:val="00A93914"/>
    <w:rsid w:val="00A9473B"/>
    <w:rsid w:val="00A94C53"/>
    <w:rsid w:val="00A95150"/>
    <w:rsid w:val="00A95D11"/>
    <w:rsid w:val="00A96129"/>
    <w:rsid w:val="00AA190E"/>
    <w:rsid w:val="00AA2A2B"/>
    <w:rsid w:val="00AA312D"/>
    <w:rsid w:val="00AA356F"/>
    <w:rsid w:val="00AA386D"/>
    <w:rsid w:val="00AA3CBC"/>
    <w:rsid w:val="00AA3E6B"/>
    <w:rsid w:val="00AA4CD5"/>
    <w:rsid w:val="00AA4CF4"/>
    <w:rsid w:val="00AA61FC"/>
    <w:rsid w:val="00AA7510"/>
    <w:rsid w:val="00AB065B"/>
    <w:rsid w:val="00AB2D7D"/>
    <w:rsid w:val="00AB530F"/>
    <w:rsid w:val="00AB6295"/>
    <w:rsid w:val="00AB65EB"/>
    <w:rsid w:val="00AB6D19"/>
    <w:rsid w:val="00AB739D"/>
    <w:rsid w:val="00AB778D"/>
    <w:rsid w:val="00AC0456"/>
    <w:rsid w:val="00AC0895"/>
    <w:rsid w:val="00AC0C84"/>
    <w:rsid w:val="00AC0F4B"/>
    <w:rsid w:val="00AC18C2"/>
    <w:rsid w:val="00AC3E8D"/>
    <w:rsid w:val="00AC4254"/>
    <w:rsid w:val="00AC4325"/>
    <w:rsid w:val="00AC46D5"/>
    <w:rsid w:val="00AC4D2E"/>
    <w:rsid w:val="00AC5C82"/>
    <w:rsid w:val="00AC6233"/>
    <w:rsid w:val="00AC63EA"/>
    <w:rsid w:val="00AC6406"/>
    <w:rsid w:val="00AC6504"/>
    <w:rsid w:val="00AC6B4C"/>
    <w:rsid w:val="00AC6E6A"/>
    <w:rsid w:val="00AC7487"/>
    <w:rsid w:val="00AD0805"/>
    <w:rsid w:val="00AD179F"/>
    <w:rsid w:val="00AD2727"/>
    <w:rsid w:val="00AD29FC"/>
    <w:rsid w:val="00AD2FDC"/>
    <w:rsid w:val="00AD3C09"/>
    <w:rsid w:val="00AD4B5F"/>
    <w:rsid w:val="00AD563E"/>
    <w:rsid w:val="00AE0EAD"/>
    <w:rsid w:val="00AE1B9A"/>
    <w:rsid w:val="00AE2025"/>
    <w:rsid w:val="00AE2B4D"/>
    <w:rsid w:val="00AE31C6"/>
    <w:rsid w:val="00AE344B"/>
    <w:rsid w:val="00AE37C6"/>
    <w:rsid w:val="00AE39A8"/>
    <w:rsid w:val="00AE570D"/>
    <w:rsid w:val="00AE5B8A"/>
    <w:rsid w:val="00AE656B"/>
    <w:rsid w:val="00AE6B0C"/>
    <w:rsid w:val="00AE71D8"/>
    <w:rsid w:val="00AE7715"/>
    <w:rsid w:val="00AE7985"/>
    <w:rsid w:val="00AF0C43"/>
    <w:rsid w:val="00AF1218"/>
    <w:rsid w:val="00AF1E1C"/>
    <w:rsid w:val="00AF205F"/>
    <w:rsid w:val="00AF29D1"/>
    <w:rsid w:val="00AF2B8A"/>
    <w:rsid w:val="00AF2CFC"/>
    <w:rsid w:val="00AF3FE1"/>
    <w:rsid w:val="00AF4020"/>
    <w:rsid w:val="00AF63AB"/>
    <w:rsid w:val="00AF6BD2"/>
    <w:rsid w:val="00AF6E43"/>
    <w:rsid w:val="00AF6F10"/>
    <w:rsid w:val="00AF74AD"/>
    <w:rsid w:val="00AF76D8"/>
    <w:rsid w:val="00AF7B65"/>
    <w:rsid w:val="00B00324"/>
    <w:rsid w:val="00B01745"/>
    <w:rsid w:val="00B019CC"/>
    <w:rsid w:val="00B01DA7"/>
    <w:rsid w:val="00B01DBC"/>
    <w:rsid w:val="00B027B2"/>
    <w:rsid w:val="00B04302"/>
    <w:rsid w:val="00B04D5A"/>
    <w:rsid w:val="00B04F48"/>
    <w:rsid w:val="00B058C7"/>
    <w:rsid w:val="00B05FC7"/>
    <w:rsid w:val="00B064F3"/>
    <w:rsid w:val="00B06FA1"/>
    <w:rsid w:val="00B07A39"/>
    <w:rsid w:val="00B10B82"/>
    <w:rsid w:val="00B14276"/>
    <w:rsid w:val="00B15DDD"/>
    <w:rsid w:val="00B15E14"/>
    <w:rsid w:val="00B1631B"/>
    <w:rsid w:val="00B16639"/>
    <w:rsid w:val="00B17711"/>
    <w:rsid w:val="00B2089E"/>
    <w:rsid w:val="00B21516"/>
    <w:rsid w:val="00B2312C"/>
    <w:rsid w:val="00B23419"/>
    <w:rsid w:val="00B240B1"/>
    <w:rsid w:val="00B24A1E"/>
    <w:rsid w:val="00B24EE0"/>
    <w:rsid w:val="00B25D3C"/>
    <w:rsid w:val="00B27389"/>
    <w:rsid w:val="00B274BC"/>
    <w:rsid w:val="00B302AE"/>
    <w:rsid w:val="00B30CBC"/>
    <w:rsid w:val="00B3189D"/>
    <w:rsid w:val="00B31EF5"/>
    <w:rsid w:val="00B31F1D"/>
    <w:rsid w:val="00B31F9A"/>
    <w:rsid w:val="00B3227D"/>
    <w:rsid w:val="00B32582"/>
    <w:rsid w:val="00B33296"/>
    <w:rsid w:val="00B336CB"/>
    <w:rsid w:val="00B348A5"/>
    <w:rsid w:val="00B34C51"/>
    <w:rsid w:val="00B34EF5"/>
    <w:rsid w:val="00B3508C"/>
    <w:rsid w:val="00B368F9"/>
    <w:rsid w:val="00B37D7D"/>
    <w:rsid w:val="00B41C48"/>
    <w:rsid w:val="00B4418A"/>
    <w:rsid w:val="00B4634B"/>
    <w:rsid w:val="00B467E0"/>
    <w:rsid w:val="00B471EB"/>
    <w:rsid w:val="00B477C0"/>
    <w:rsid w:val="00B51668"/>
    <w:rsid w:val="00B5239D"/>
    <w:rsid w:val="00B5380D"/>
    <w:rsid w:val="00B54845"/>
    <w:rsid w:val="00B54A12"/>
    <w:rsid w:val="00B55A3C"/>
    <w:rsid w:val="00B56495"/>
    <w:rsid w:val="00B61604"/>
    <w:rsid w:val="00B6295D"/>
    <w:rsid w:val="00B62B97"/>
    <w:rsid w:val="00B6318E"/>
    <w:rsid w:val="00B6362B"/>
    <w:rsid w:val="00B65336"/>
    <w:rsid w:val="00B65C32"/>
    <w:rsid w:val="00B65FF7"/>
    <w:rsid w:val="00B66963"/>
    <w:rsid w:val="00B66A93"/>
    <w:rsid w:val="00B70976"/>
    <w:rsid w:val="00B70C7F"/>
    <w:rsid w:val="00B70F3C"/>
    <w:rsid w:val="00B72609"/>
    <w:rsid w:val="00B72808"/>
    <w:rsid w:val="00B73BA7"/>
    <w:rsid w:val="00B743A2"/>
    <w:rsid w:val="00B758CC"/>
    <w:rsid w:val="00B7715D"/>
    <w:rsid w:val="00B77B90"/>
    <w:rsid w:val="00B8161C"/>
    <w:rsid w:val="00B82122"/>
    <w:rsid w:val="00B83385"/>
    <w:rsid w:val="00B83C86"/>
    <w:rsid w:val="00B84DF6"/>
    <w:rsid w:val="00B85451"/>
    <w:rsid w:val="00B858E7"/>
    <w:rsid w:val="00B863E2"/>
    <w:rsid w:val="00B865E3"/>
    <w:rsid w:val="00B86C8F"/>
    <w:rsid w:val="00B87050"/>
    <w:rsid w:val="00B870DF"/>
    <w:rsid w:val="00B93CC8"/>
    <w:rsid w:val="00B9439E"/>
    <w:rsid w:val="00B945F4"/>
    <w:rsid w:val="00B97D4B"/>
    <w:rsid w:val="00BA1642"/>
    <w:rsid w:val="00BA18F0"/>
    <w:rsid w:val="00BA33B7"/>
    <w:rsid w:val="00BA3872"/>
    <w:rsid w:val="00BA48C8"/>
    <w:rsid w:val="00BA4DDE"/>
    <w:rsid w:val="00BA5184"/>
    <w:rsid w:val="00BA5334"/>
    <w:rsid w:val="00BA5686"/>
    <w:rsid w:val="00BA57BB"/>
    <w:rsid w:val="00BA57DB"/>
    <w:rsid w:val="00BA5C4D"/>
    <w:rsid w:val="00BA693B"/>
    <w:rsid w:val="00BA7B8C"/>
    <w:rsid w:val="00BB0341"/>
    <w:rsid w:val="00BB05B3"/>
    <w:rsid w:val="00BB1680"/>
    <w:rsid w:val="00BB1D8A"/>
    <w:rsid w:val="00BB2327"/>
    <w:rsid w:val="00BB2589"/>
    <w:rsid w:val="00BB31EE"/>
    <w:rsid w:val="00BB3BD0"/>
    <w:rsid w:val="00BB42E5"/>
    <w:rsid w:val="00BB45CA"/>
    <w:rsid w:val="00BB4BF4"/>
    <w:rsid w:val="00BB537E"/>
    <w:rsid w:val="00BB581C"/>
    <w:rsid w:val="00BB68A3"/>
    <w:rsid w:val="00BB6EFB"/>
    <w:rsid w:val="00BB7130"/>
    <w:rsid w:val="00BB78E5"/>
    <w:rsid w:val="00BB7A67"/>
    <w:rsid w:val="00BC0A33"/>
    <w:rsid w:val="00BC0B78"/>
    <w:rsid w:val="00BC26E0"/>
    <w:rsid w:val="00BC332D"/>
    <w:rsid w:val="00BC3678"/>
    <w:rsid w:val="00BC3C9B"/>
    <w:rsid w:val="00BC3D86"/>
    <w:rsid w:val="00BC4577"/>
    <w:rsid w:val="00BC61D6"/>
    <w:rsid w:val="00BC62A9"/>
    <w:rsid w:val="00BC67E5"/>
    <w:rsid w:val="00BC68F5"/>
    <w:rsid w:val="00BC7B6C"/>
    <w:rsid w:val="00BC7E0D"/>
    <w:rsid w:val="00BD0EC4"/>
    <w:rsid w:val="00BD1B5D"/>
    <w:rsid w:val="00BD3CD5"/>
    <w:rsid w:val="00BD4A05"/>
    <w:rsid w:val="00BD5CA2"/>
    <w:rsid w:val="00BD5E9D"/>
    <w:rsid w:val="00BD71C4"/>
    <w:rsid w:val="00BD78FB"/>
    <w:rsid w:val="00BE1FE8"/>
    <w:rsid w:val="00BE2722"/>
    <w:rsid w:val="00BE2828"/>
    <w:rsid w:val="00BE3B75"/>
    <w:rsid w:val="00BE5FE5"/>
    <w:rsid w:val="00BE61A0"/>
    <w:rsid w:val="00BE69F0"/>
    <w:rsid w:val="00BE6A9E"/>
    <w:rsid w:val="00BE6CE0"/>
    <w:rsid w:val="00BE6DE3"/>
    <w:rsid w:val="00BF08F2"/>
    <w:rsid w:val="00BF11BF"/>
    <w:rsid w:val="00BF1395"/>
    <w:rsid w:val="00BF13CE"/>
    <w:rsid w:val="00BF1483"/>
    <w:rsid w:val="00BF19BA"/>
    <w:rsid w:val="00BF237B"/>
    <w:rsid w:val="00BF2BAF"/>
    <w:rsid w:val="00BF3D10"/>
    <w:rsid w:val="00BF3EBE"/>
    <w:rsid w:val="00BF3F98"/>
    <w:rsid w:val="00BF4ECB"/>
    <w:rsid w:val="00BF5688"/>
    <w:rsid w:val="00BF6ACA"/>
    <w:rsid w:val="00BF6BCB"/>
    <w:rsid w:val="00BF78BC"/>
    <w:rsid w:val="00C01797"/>
    <w:rsid w:val="00C01C82"/>
    <w:rsid w:val="00C031AB"/>
    <w:rsid w:val="00C04763"/>
    <w:rsid w:val="00C05F5B"/>
    <w:rsid w:val="00C06256"/>
    <w:rsid w:val="00C11400"/>
    <w:rsid w:val="00C118F9"/>
    <w:rsid w:val="00C132E2"/>
    <w:rsid w:val="00C13663"/>
    <w:rsid w:val="00C13C6D"/>
    <w:rsid w:val="00C14E1A"/>
    <w:rsid w:val="00C151B7"/>
    <w:rsid w:val="00C15314"/>
    <w:rsid w:val="00C1553E"/>
    <w:rsid w:val="00C16204"/>
    <w:rsid w:val="00C171CE"/>
    <w:rsid w:val="00C17BDF"/>
    <w:rsid w:val="00C22BC3"/>
    <w:rsid w:val="00C232DF"/>
    <w:rsid w:val="00C238EB"/>
    <w:rsid w:val="00C23CEB"/>
    <w:rsid w:val="00C24163"/>
    <w:rsid w:val="00C24829"/>
    <w:rsid w:val="00C26C73"/>
    <w:rsid w:val="00C2765D"/>
    <w:rsid w:val="00C27DB8"/>
    <w:rsid w:val="00C305F3"/>
    <w:rsid w:val="00C30F8F"/>
    <w:rsid w:val="00C31A6F"/>
    <w:rsid w:val="00C329C3"/>
    <w:rsid w:val="00C3332D"/>
    <w:rsid w:val="00C3381F"/>
    <w:rsid w:val="00C34EE3"/>
    <w:rsid w:val="00C37BD4"/>
    <w:rsid w:val="00C401C1"/>
    <w:rsid w:val="00C420A4"/>
    <w:rsid w:val="00C42128"/>
    <w:rsid w:val="00C43E28"/>
    <w:rsid w:val="00C450F9"/>
    <w:rsid w:val="00C51629"/>
    <w:rsid w:val="00C51ED0"/>
    <w:rsid w:val="00C55FB5"/>
    <w:rsid w:val="00C560C4"/>
    <w:rsid w:val="00C57F45"/>
    <w:rsid w:val="00C60349"/>
    <w:rsid w:val="00C61679"/>
    <w:rsid w:val="00C61DC4"/>
    <w:rsid w:val="00C61EAF"/>
    <w:rsid w:val="00C6228B"/>
    <w:rsid w:val="00C62360"/>
    <w:rsid w:val="00C6275A"/>
    <w:rsid w:val="00C6428A"/>
    <w:rsid w:val="00C64913"/>
    <w:rsid w:val="00C6541D"/>
    <w:rsid w:val="00C65498"/>
    <w:rsid w:val="00C65593"/>
    <w:rsid w:val="00C66006"/>
    <w:rsid w:val="00C6734F"/>
    <w:rsid w:val="00C736EB"/>
    <w:rsid w:val="00C74A0E"/>
    <w:rsid w:val="00C75599"/>
    <w:rsid w:val="00C75E90"/>
    <w:rsid w:val="00C76203"/>
    <w:rsid w:val="00C77E55"/>
    <w:rsid w:val="00C77F07"/>
    <w:rsid w:val="00C803DE"/>
    <w:rsid w:val="00C80A15"/>
    <w:rsid w:val="00C80F91"/>
    <w:rsid w:val="00C811F6"/>
    <w:rsid w:val="00C8357C"/>
    <w:rsid w:val="00C83FD0"/>
    <w:rsid w:val="00C83FFE"/>
    <w:rsid w:val="00C84246"/>
    <w:rsid w:val="00C84655"/>
    <w:rsid w:val="00C850A4"/>
    <w:rsid w:val="00C86633"/>
    <w:rsid w:val="00C86658"/>
    <w:rsid w:val="00C879D8"/>
    <w:rsid w:val="00C916B8"/>
    <w:rsid w:val="00C922D2"/>
    <w:rsid w:val="00C92A71"/>
    <w:rsid w:val="00C96CBA"/>
    <w:rsid w:val="00C97596"/>
    <w:rsid w:val="00C97A7D"/>
    <w:rsid w:val="00CA11D5"/>
    <w:rsid w:val="00CA1217"/>
    <w:rsid w:val="00CA15C3"/>
    <w:rsid w:val="00CA2CF2"/>
    <w:rsid w:val="00CA2F6F"/>
    <w:rsid w:val="00CA36C7"/>
    <w:rsid w:val="00CA3FD3"/>
    <w:rsid w:val="00CA5578"/>
    <w:rsid w:val="00CA6F30"/>
    <w:rsid w:val="00CA768C"/>
    <w:rsid w:val="00CB1AAC"/>
    <w:rsid w:val="00CB28FD"/>
    <w:rsid w:val="00CB2A96"/>
    <w:rsid w:val="00CB2AA1"/>
    <w:rsid w:val="00CB2C79"/>
    <w:rsid w:val="00CB53AE"/>
    <w:rsid w:val="00CB6985"/>
    <w:rsid w:val="00CC06AD"/>
    <w:rsid w:val="00CC0A3F"/>
    <w:rsid w:val="00CC0B1D"/>
    <w:rsid w:val="00CC104B"/>
    <w:rsid w:val="00CC1B0B"/>
    <w:rsid w:val="00CC22FD"/>
    <w:rsid w:val="00CC332C"/>
    <w:rsid w:val="00CC3D19"/>
    <w:rsid w:val="00CC4111"/>
    <w:rsid w:val="00CC41F1"/>
    <w:rsid w:val="00CC4270"/>
    <w:rsid w:val="00CC46F6"/>
    <w:rsid w:val="00CC4AB3"/>
    <w:rsid w:val="00CC4D38"/>
    <w:rsid w:val="00CC69F8"/>
    <w:rsid w:val="00CC7E21"/>
    <w:rsid w:val="00CD0425"/>
    <w:rsid w:val="00CD1CDF"/>
    <w:rsid w:val="00CD224E"/>
    <w:rsid w:val="00CD2E41"/>
    <w:rsid w:val="00CD4231"/>
    <w:rsid w:val="00CD508A"/>
    <w:rsid w:val="00CD5941"/>
    <w:rsid w:val="00CE05BA"/>
    <w:rsid w:val="00CE0DDC"/>
    <w:rsid w:val="00CE1442"/>
    <w:rsid w:val="00CE1673"/>
    <w:rsid w:val="00CE17A6"/>
    <w:rsid w:val="00CE5B37"/>
    <w:rsid w:val="00CE5CC5"/>
    <w:rsid w:val="00CE5F24"/>
    <w:rsid w:val="00CE685E"/>
    <w:rsid w:val="00CE6B75"/>
    <w:rsid w:val="00CE6C82"/>
    <w:rsid w:val="00CE71A4"/>
    <w:rsid w:val="00CE79FB"/>
    <w:rsid w:val="00CF0104"/>
    <w:rsid w:val="00CF07DE"/>
    <w:rsid w:val="00CF0D15"/>
    <w:rsid w:val="00CF0DF5"/>
    <w:rsid w:val="00CF2465"/>
    <w:rsid w:val="00CF3CEA"/>
    <w:rsid w:val="00CF4304"/>
    <w:rsid w:val="00CF441D"/>
    <w:rsid w:val="00CF53B1"/>
    <w:rsid w:val="00D003F6"/>
    <w:rsid w:val="00D00CBC"/>
    <w:rsid w:val="00D0120D"/>
    <w:rsid w:val="00D02296"/>
    <w:rsid w:val="00D0255A"/>
    <w:rsid w:val="00D02CB5"/>
    <w:rsid w:val="00D03070"/>
    <w:rsid w:val="00D03174"/>
    <w:rsid w:val="00D03793"/>
    <w:rsid w:val="00D03A3C"/>
    <w:rsid w:val="00D044CE"/>
    <w:rsid w:val="00D047B6"/>
    <w:rsid w:val="00D055FB"/>
    <w:rsid w:val="00D07FD3"/>
    <w:rsid w:val="00D103EE"/>
    <w:rsid w:val="00D10ED3"/>
    <w:rsid w:val="00D11817"/>
    <w:rsid w:val="00D123AA"/>
    <w:rsid w:val="00D1331E"/>
    <w:rsid w:val="00D1407A"/>
    <w:rsid w:val="00D141BC"/>
    <w:rsid w:val="00D14E22"/>
    <w:rsid w:val="00D15306"/>
    <w:rsid w:val="00D15E92"/>
    <w:rsid w:val="00D1600B"/>
    <w:rsid w:val="00D16927"/>
    <w:rsid w:val="00D173CE"/>
    <w:rsid w:val="00D17FF0"/>
    <w:rsid w:val="00D20588"/>
    <w:rsid w:val="00D208EA"/>
    <w:rsid w:val="00D20D7F"/>
    <w:rsid w:val="00D21A2C"/>
    <w:rsid w:val="00D21F0B"/>
    <w:rsid w:val="00D228EA"/>
    <w:rsid w:val="00D22EB4"/>
    <w:rsid w:val="00D27641"/>
    <w:rsid w:val="00D30167"/>
    <w:rsid w:val="00D30330"/>
    <w:rsid w:val="00D308AD"/>
    <w:rsid w:val="00D31486"/>
    <w:rsid w:val="00D3368D"/>
    <w:rsid w:val="00D339EB"/>
    <w:rsid w:val="00D33B90"/>
    <w:rsid w:val="00D33FBF"/>
    <w:rsid w:val="00D3567D"/>
    <w:rsid w:val="00D35B32"/>
    <w:rsid w:val="00D35F92"/>
    <w:rsid w:val="00D365D6"/>
    <w:rsid w:val="00D3680A"/>
    <w:rsid w:val="00D421EA"/>
    <w:rsid w:val="00D4293C"/>
    <w:rsid w:val="00D43DAE"/>
    <w:rsid w:val="00D44D59"/>
    <w:rsid w:val="00D44D8D"/>
    <w:rsid w:val="00D44E8B"/>
    <w:rsid w:val="00D45200"/>
    <w:rsid w:val="00D45D52"/>
    <w:rsid w:val="00D45D5B"/>
    <w:rsid w:val="00D45DB2"/>
    <w:rsid w:val="00D46ADE"/>
    <w:rsid w:val="00D46CAB"/>
    <w:rsid w:val="00D4730D"/>
    <w:rsid w:val="00D4776B"/>
    <w:rsid w:val="00D506A1"/>
    <w:rsid w:val="00D50DF6"/>
    <w:rsid w:val="00D515AD"/>
    <w:rsid w:val="00D519DB"/>
    <w:rsid w:val="00D53108"/>
    <w:rsid w:val="00D53C05"/>
    <w:rsid w:val="00D56649"/>
    <w:rsid w:val="00D56F09"/>
    <w:rsid w:val="00D577F5"/>
    <w:rsid w:val="00D6111A"/>
    <w:rsid w:val="00D61198"/>
    <w:rsid w:val="00D61E52"/>
    <w:rsid w:val="00D62228"/>
    <w:rsid w:val="00D64A41"/>
    <w:rsid w:val="00D64FA7"/>
    <w:rsid w:val="00D65B37"/>
    <w:rsid w:val="00D66541"/>
    <w:rsid w:val="00D66948"/>
    <w:rsid w:val="00D66C5A"/>
    <w:rsid w:val="00D67DEB"/>
    <w:rsid w:val="00D67F19"/>
    <w:rsid w:val="00D70321"/>
    <w:rsid w:val="00D73913"/>
    <w:rsid w:val="00D73CFE"/>
    <w:rsid w:val="00D73DB2"/>
    <w:rsid w:val="00D749E7"/>
    <w:rsid w:val="00D75B9C"/>
    <w:rsid w:val="00D75DC7"/>
    <w:rsid w:val="00D80E60"/>
    <w:rsid w:val="00D81AC6"/>
    <w:rsid w:val="00D81D62"/>
    <w:rsid w:val="00D820E2"/>
    <w:rsid w:val="00D82377"/>
    <w:rsid w:val="00D84D41"/>
    <w:rsid w:val="00D85AC2"/>
    <w:rsid w:val="00D85B2F"/>
    <w:rsid w:val="00D85B77"/>
    <w:rsid w:val="00D85BC1"/>
    <w:rsid w:val="00D86942"/>
    <w:rsid w:val="00D875FA"/>
    <w:rsid w:val="00D87911"/>
    <w:rsid w:val="00D92B8B"/>
    <w:rsid w:val="00D939BF"/>
    <w:rsid w:val="00D93C14"/>
    <w:rsid w:val="00D94117"/>
    <w:rsid w:val="00D9453C"/>
    <w:rsid w:val="00D94884"/>
    <w:rsid w:val="00D9504E"/>
    <w:rsid w:val="00D958F3"/>
    <w:rsid w:val="00D9590D"/>
    <w:rsid w:val="00D96660"/>
    <w:rsid w:val="00D97A6A"/>
    <w:rsid w:val="00DA0685"/>
    <w:rsid w:val="00DA07AC"/>
    <w:rsid w:val="00DA0A7E"/>
    <w:rsid w:val="00DA0D31"/>
    <w:rsid w:val="00DA1431"/>
    <w:rsid w:val="00DA1919"/>
    <w:rsid w:val="00DA2331"/>
    <w:rsid w:val="00DA3CB9"/>
    <w:rsid w:val="00DA6185"/>
    <w:rsid w:val="00DA6C4C"/>
    <w:rsid w:val="00DB05EB"/>
    <w:rsid w:val="00DB0A51"/>
    <w:rsid w:val="00DB199E"/>
    <w:rsid w:val="00DB2139"/>
    <w:rsid w:val="00DB26EB"/>
    <w:rsid w:val="00DB5E9B"/>
    <w:rsid w:val="00DB6619"/>
    <w:rsid w:val="00DB6D08"/>
    <w:rsid w:val="00DB6FA1"/>
    <w:rsid w:val="00DB78E1"/>
    <w:rsid w:val="00DC01ED"/>
    <w:rsid w:val="00DC156D"/>
    <w:rsid w:val="00DC17C1"/>
    <w:rsid w:val="00DC19AD"/>
    <w:rsid w:val="00DC21DF"/>
    <w:rsid w:val="00DC310D"/>
    <w:rsid w:val="00DC3625"/>
    <w:rsid w:val="00DC36F0"/>
    <w:rsid w:val="00DC3FFB"/>
    <w:rsid w:val="00DC619F"/>
    <w:rsid w:val="00DC6E85"/>
    <w:rsid w:val="00DD035B"/>
    <w:rsid w:val="00DD0E44"/>
    <w:rsid w:val="00DD1133"/>
    <w:rsid w:val="00DD25B9"/>
    <w:rsid w:val="00DD2ED6"/>
    <w:rsid w:val="00DD36D1"/>
    <w:rsid w:val="00DD371A"/>
    <w:rsid w:val="00DD3B74"/>
    <w:rsid w:val="00DD43A5"/>
    <w:rsid w:val="00DD50BE"/>
    <w:rsid w:val="00DD6F8D"/>
    <w:rsid w:val="00DD79B9"/>
    <w:rsid w:val="00DD7EC3"/>
    <w:rsid w:val="00DE1240"/>
    <w:rsid w:val="00DE13BC"/>
    <w:rsid w:val="00DE19DC"/>
    <w:rsid w:val="00DE1EA7"/>
    <w:rsid w:val="00DE2AA3"/>
    <w:rsid w:val="00DE31EE"/>
    <w:rsid w:val="00DE3205"/>
    <w:rsid w:val="00DE323D"/>
    <w:rsid w:val="00DE4433"/>
    <w:rsid w:val="00DE44ED"/>
    <w:rsid w:val="00DE4A28"/>
    <w:rsid w:val="00DE4AB1"/>
    <w:rsid w:val="00DE556F"/>
    <w:rsid w:val="00DE5A71"/>
    <w:rsid w:val="00DE5BE8"/>
    <w:rsid w:val="00DE6A35"/>
    <w:rsid w:val="00DE70CB"/>
    <w:rsid w:val="00DF007C"/>
    <w:rsid w:val="00DF1B29"/>
    <w:rsid w:val="00DF2C4E"/>
    <w:rsid w:val="00DF32E3"/>
    <w:rsid w:val="00DF5135"/>
    <w:rsid w:val="00DF5359"/>
    <w:rsid w:val="00DF6676"/>
    <w:rsid w:val="00E0107B"/>
    <w:rsid w:val="00E01324"/>
    <w:rsid w:val="00E06D12"/>
    <w:rsid w:val="00E06E7D"/>
    <w:rsid w:val="00E07192"/>
    <w:rsid w:val="00E07B4A"/>
    <w:rsid w:val="00E10EB5"/>
    <w:rsid w:val="00E1206A"/>
    <w:rsid w:val="00E1419D"/>
    <w:rsid w:val="00E14A23"/>
    <w:rsid w:val="00E15799"/>
    <w:rsid w:val="00E15CC7"/>
    <w:rsid w:val="00E17E7F"/>
    <w:rsid w:val="00E203BE"/>
    <w:rsid w:val="00E238D4"/>
    <w:rsid w:val="00E23C13"/>
    <w:rsid w:val="00E23FF1"/>
    <w:rsid w:val="00E24086"/>
    <w:rsid w:val="00E26184"/>
    <w:rsid w:val="00E274B7"/>
    <w:rsid w:val="00E27DCA"/>
    <w:rsid w:val="00E33864"/>
    <w:rsid w:val="00E348B6"/>
    <w:rsid w:val="00E349EE"/>
    <w:rsid w:val="00E35140"/>
    <w:rsid w:val="00E35A59"/>
    <w:rsid w:val="00E35A60"/>
    <w:rsid w:val="00E35BC9"/>
    <w:rsid w:val="00E36103"/>
    <w:rsid w:val="00E365EB"/>
    <w:rsid w:val="00E37161"/>
    <w:rsid w:val="00E400AF"/>
    <w:rsid w:val="00E40D7C"/>
    <w:rsid w:val="00E40EAC"/>
    <w:rsid w:val="00E41F86"/>
    <w:rsid w:val="00E42B28"/>
    <w:rsid w:val="00E42E97"/>
    <w:rsid w:val="00E435E7"/>
    <w:rsid w:val="00E43611"/>
    <w:rsid w:val="00E443A4"/>
    <w:rsid w:val="00E44EEA"/>
    <w:rsid w:val="00E455DD"/>
    <w:rsid w:val="00E459C8"/>
    <w:rsid w:val="00E47CA4"/>
    <w:rsid w:val="00E50766"/>
    <w:rsid w:val="00E51854"/>
    <w:rsid w:val="00E518FE"/>
    <w:rsid w:val="00E51D90"/>
    <w:rsid w:val="00E51F10"/>
    <w:rsid w:val="00E52819"/>
    <w:rsid w:val="00E5284C"/>
    <w:rsid w:val="00E52D71"/>
    <w:rsid w:val="00E54721"/>
    <w:rsid w:val="00E5482C"/>
    <w:rsid w:val="00E54F57"/>
    <w:rsid w:val="00E55717"/>
    <w:rsid w:val="00E55B4C"/>
    <w:rsid w:val="00E56D25"/>
    <w:rsid w:val="00E57B9F"/>
    <w:rsid w:val="00E57EC8"/>
    <w:rsid w:val="00E60278"/>
    <w:rsid w:val="00E60575"/>
    <w:rsid w:val="00E61696"/>
    <w:rsid w:val="00E63C99"/>
    <w:rsid w:val="00E65207"/>
    <w:rsid w:val="00E65937"/>
    <w:rsid w:val="00E65D0A"/>
    <w:rsid w:val="00E675B3"/>
    <w:rsid w:val="00E67BA5"/>
    <w:rsid w:val="00E70221"/>
    <w:rsid w:val="00E708DC"/>
    <w:rsid w:val="00E70ECA"/>
    <w:rsid w:val="00E71058"/>
    <w:rsid w:val="00E710A8"/>
    <w:rsid w:val="00E711B7"/>
    <w:rsid w:val="00E72318"/>
    <w:rsid w:val="00E7254B"/>
    <w:rsid w:val="00E72C8C"/>
    <w:rsid w:val="00E7309E"/>
    <w:rsid w:val="00E73802"/>
    <w:rsid w:val="00E73E05"/>
    <w:rsid w:val="00E7410F"/>
    <w:rsid w:val="00E745DB"/>
    <w:rsid w:val="00E74B9F"/>
    <w:rsid w:val="00E765D4"/>
    <w:rsid w:val="00E77BD4"/>
    <w:rsid w:val="00E80A6F"/>
    <w:rsid w:val="00E8258E"/>
    <w:rsid w:val="00E82B93"/>
    <w:rsid w:val="00E82BF4"/>
    <w:rsid w:val="00E842E4"/>
    <w:rsid w:val="00E856CF"/>
    <w:rsid w:val="00E85A17"/>
    <w:rsid w:val="00E85E67"/>
    <w:rsid w:val="00E863E1"/>
    <w:rsid w:val="00E86853"/>
    <w:rsid w:val="00E872BA"/>
    <w:rsid w:val="00E8768D"/>
    <w:rsid w:val="00E876A3"/>
    <w:rsid w:val="00E901B5"/>
    <w:rsid w:val="00E902DE"/>
    <w:rsid w:val="00E908A2"/>
    <w:rsid w:val="00E91106"/>
    <w:rsid w:val="00E913A2"/>
    <w:rsid w:val="00E91BED"/>
    <w:rsid w:val="00E91E9F"/>
    <w:rsid w:val="00E92F55"/>
    <w:rsid w:val="00E957A2"/>
    <w:rsid w:val="00E962A4"/>
    <w:rsid w:val="00E963D7"/>
    <w:rsid w:val="00E96467"/>
    <w:rsid w:val="00E96D90"/>
    <w:rsid w:val="00EA3AE1"/>
    <w:rsid w:val="00EA447C"/>
    <w:rsid w:val="00EA55BF"/>
    <w:rsid w:val="00EA59BA"/>
    <w:rsid w:val="00EA5CA1"/>
    <w:rsid w:val="00EA756C"/>
    <w:rsid w:val="00EB1F88"/>
    <w:rsid w:val="00EB24DB"/>
    <w:rsid w:val="00EB31D5"/>
    <w:rsid w:val="00EB40A7"/>
    <w:rsid w:val="00EB4373"/>
    <w:rsid w:val="00EB4E81"/>
    <w:rsid w:val="00EB5004"/>
    <w:rsid w:val="00EB54AE"/>
    <w:rsid w:val="00EB5682"/>
    <w:rsid w:val="00EB6B1F"/>
    <w:rsid w:val="00EB6C00"/>
    <w:rsid w:val="00EB7B07"/>
    <w:rsid w:val="00EB7CD8"/>
    <w:rsid w:val="00EC3FE6"/>
    <w:rsid w:val="00EC44DC"/>
    <w:rsid w:val="00EC4AD9"/>
    <w:rsid w:val="00EC5F32"/>
    <w:rsid w:val="00EC630F"/>
    <w:rsid w:val="00EC671F"/>
    <w:rsid w:val="00EC71F8"/>
    <w:rsid w:val="00ED0139"/>
    <w:rsid w:val="00ED18E7"/>
    <w:rsid w:val="00ED2D90"/>
    <w:rsid w:val="00ED2F0F"/>
    <w:rsid w:val="00ED4E94"/>
    <w:rsid w:val="00ED55F1"/>
    <w:rsid w:val="00ED59B5"/>
    <w:rsid w:val="00ED5A7B"/>
    <w:rsid w:val="00ED5B8B"/>
    <w:rsid w:val="00ED69A2"/>
    <w:rsid w:val="00ED76DF"/>
    <w:rsid w:val="00ED7DB5"/>
    <w:rsid w:val="00EE1478"/>
    <w:rsid w:val="00EE1EFD"/>
    <w:rsid w:val="00EE3370"/>
    <w:rsid w:val="00EE34A5"/>
    <w:rsid w:val="00EE5CF9"/>
    <w:rsid w:val="00EE670F"/>
    <w:rsid w:val="00EE6E7C"/>
    <w:rsid w:val="00EF0191"/>
    <w:rsid w:val="00EF0472"/>
    <w:rsid w:val="00EF0DB0"/>
    <w:rsid w:val="00EF0E43"/>
    <w:rsid w:val="00EF216A"/>
    <w:rsid w:val="00EF2D5C"/>
    <w:rsid w:val="00EF3268"/>
    <w:rsid w:val="00EF38C9"/>
    <w:rsid w:val="00EF4DBF"/>
    <w:rsid w:val="00EF4FD3"/>
    <w:rsid w:val="00EF5255"/>
    <w:rsid w:val="00EF7B3A"/>
    <w:rsid w:val="00F004E2"/>
    <w:rsid w:val="00F015BB"/>
    <w:rsid w:val="00F04032"/>
    <w:rsid w:val="00F05ACD"/>
    <w:rsid w:val="00F06C5E"/>
    <w:rsid w:val="00F070B3"/>
    <w:rsid w:val="00F07146"/>
    <w:rsid w:val="00F07D03"/>
    <w:rsid w:val="00F100E7"/>
    <w:rsid w:val="00F103F3"/>
    <w:rsid w:val="00F13BB4"/>
    <w:rsid w:val="00F13E17"/>
    <w:rsid w:val="00F14A70"/>
    <w:rsid w:val="00F15AFF"/>
    <w:rsid w:val="00F15D36"/>
    <w:rsid w:val="00F16294"/>
    <w:rsid w:val="00F164B6"/>
    <w:rsid w:val="00F16869"/>
    <w:rsid w:val="00F16DB8"/>
    <w:rsid w:val="00F21305"/>
    <w:rsid w:val="00F2167E"/>
    <w:rsid w:val="00F22EC8"/>
    <w:rsid w:val="00F241E0"/>
    <w:rsid w:val="00F24C19"/>
    <w:rsid w:val="00F2777D"/>
    <w:rsid w:val="00F27955"/>
    <w:rsid w:val="00F27CB9"/>
    <w:rsid w:val="00F3058D"/>
    <w:rsid w:val="00F3161D"/>
    <w:rsid w:val="00F31C90"/>
    <w:rsid w:val="00F325B0"/>
    <w:rsid w:val="00F33192"/>
    <w:rsid w:val="00F35081"/>
    <w:rsid w:val="00F350A4"/>
    <w:rsid w:val="00F362F4"/>
    <w:rsid w:val="00F37032"/>
    <w:rsid w:val="00F37808"/>
    <w:rsid w:val="00F37C2E"/>
    <w:rsid w:val="00F41319"/>
    <w:rsid w:val="00F41F92"/>
    <w:rsid w:val="00F42E10"/>
    <w:rsid w:val="00F42E52"/>
    <w:rsid w:val="00F43955"/>
    <w:rsid w:val="00F43EE4"/>
    <w:rsid w:val="00F44673"/>
    <w:rsid w:val="00F46735"/>
    <w:rsid w:val="00F47080"/>
    <w:rsid w:val="00F50B71"/>
    <w:rsid w:val="00F50F6C"/>
    <w:rsid w:val="00F5108F"/>
    <w:rsid w:val="00F51CEC"/>
    <w:rsid w:val="00F536EE"/>
    <w:rsid w:val="00F56602"/>
    <w:rsid w:val="00F56EA6"/>
    <w:rsid w:val="00F57F58"/>
    <w:rsid w:val="00F607C4"/>
    <w:rsid w:val="00F60959"/>
    <w:rsid w:val="00F613FA"/>
    <w:rsid w:val="00F617E1"/>
    <w:rsid w:val="00F61A81"/>
    <w:rsid w:val="00F6364D"/>
    <w:rsid w:val="00F638D5"/>
    <w:rsid w:val="00F63E42"/>
    <w:rsid w:val="00F6409B"/>
    <w:rsid w:val="00F640B0"/>
    <w:rsid w:val="00F64607"/>
    <w:rsid w:val="00F70E6E"/>
    <w:rsid w:val="00F719FE"/>
    <w:rsid w:val="00F7317C"/>
    <w:rsid w:val="00F73EA0"/>
    <w:rsid w:val="00F76AFF"/>
    <w:rsid w:val="00F76DE5"/>
    <w:rsid w:val="00F77115"/>
    <w:rsid w:val="00F77270"/>
    <w:rsid w:val="00F7743F"/>
    <w:rsid w:val="00F7780D"/>
    <w:rsid w:val="00F8142A"/>
    <w:rsid w:val="00F819AF"/>
    <w:rsid w:val="00F838F0"/>
    <w:rsid w:val="00F84108"/>
    <w:rsid w:val="00F8428B"/>
    <w:rsid w:val="00F84814"/>
    <w:rsid w:val="00F871D9"/>
    <w:rsid w:val="00F87793"/>
    <w:rsid w:val="00F90075"/>
    <w:rsid w:val="00F91092"/>
    <w:rsid w:val="00F92D89"/>
    <w:rsid w:val="00F937CE"/>
    <w:rsid w:val="00F93D0D"/>
    <w:rsid w:val="00F95B72"/>
    <w:rsid w:val="00F96588"/>
    <w:rsid w:val="00F96E10"/>
    <w:rsid w:val="00F9777F"/>
    <w:rsid w:val="00F977FE"/>
    <w:rsid w:val="00FA080E"/>
    <w:rsid w:val="00FA13D0"/>
    <w:rsid w:val="00FA140F"/>
    <w:rsid w:val="00FA1B65"/>
    <w:rsid w:val="00FA1EBE"/>
    <w:rsid w:val="00FA28F4"/>
    <w:rsid w:val="00FA2DD5"/>
    <w:rsid w:val="00FA3CD5"/>
    <w:rsid w:val="00FA4158"/>
    <w:rsid w:val="00FA4DBC"/>
    <w:rsid w:val="00FA4E95"/>
    <w:rsid w:val="00FA5EE8"/>
    <w:rsid w:val="00FA721C"/>
    <w:rsid w:val="00FB007F"/>
    <w:rsid w:val="00FB0304"/>
    <w:rsid w:val="00FB0D96"/>
    <w:rsid w:val="00FB12E6"/>
    <w:rsid w:val="00FB1D8E"/>
    <w:rsid w:val="00FB39CA"/>
    <w:rsid w:val="00FB58BC"/>
    <w:rsid w:val="00FB5F7F"/>
    <w:rsid w:val="00FB6A84"/>
    <w:rsid w:val="00FB741D"/>
    <w:rsid w:val="00FB75BC"/>
    <w:rsid w:val="00FB75D6"/>
    <w:rsid w:val="00FB7B64"/>
    <w:rsid w:val="00FC0DB5"/>
    <w:rsid w:val="00FC2D70"/>
    <w:rsid w:val="00FC3530"/>
    <w:rsid w:val="00FC3761"/>
    <w:rsid w:val="00FC37EE"/>
    <w:rsid w:val="00FC49DF"/>
    <w:rsid w:val="00FC5EA5"/>
    <w:rsid w:val="00FC6E94"/>
    <w:rsid w:val="00FC7CB7"/>
    <w:rsid w:val="00FD0D6A"/>
    <w:rsid w:val="00FD1078"/>
    <w:rsid w:val="00FD15B6"/>
    <w:rsid w:val="00FD1783"/>
    <w:rsid w:val="00FD19F6"/>
    <w:rsid w:val="00FD37BC"/>
    <w:rsid w:val="00FD4826"/>
    <w:rsid w:val="00FD5173"/>
    <w:rsid w:val="00FD5A2E"/>
    <w:rsid w:val="00FD60B0"/>
    <w:rsid w:val="00FD651A"/>
    <w:rsid w:val="00FD6C4E"/>
    <w:rsid w:val="00FD6CDF"/>
    <w:rsid w:val="00FD70E8"/>
    <w:rsid w:val="00FE1879"/>
    <w:rsid w:val="00FE1898"/>
    <w:rsid w:val="00FE1985"/>
    <w:rsid w:val="00FE233F"/>
    <w:rsid w:val="00FE2462"/>
    <w:rsid w:val="00FE31D0"/>
    <w:rsid w:val="00FE5217"/>
    <w:rsid w:val="00FE5277"/>
    <w:rsid w:val="00FE62EB"/>
    <w:rsid w:val="00FE67C4"/>
    <w:rsid w:val="00FF04E3"/>
    <w:rsid w:val="00FF05E3"/>
    <w:rsid w:val="00FF14F2"/>
    <w:rsid w:val="00FF1B49"/>
    <w:rsid w:val="00FF47C7"/>
    <w:rsid w:val="00FF4B19"/>
    <w:rsid w:val="00FF77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829F8"/>
  <w15:docId w15:val="{DE36E899-21A8-4F87-8011-11B9D58F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008"/>
  </w:style>
  <w:style w:type="paragraph" w:styleId="Heading1">
    <w:name w:val="heading 1"/>
    <w:basedOn w:val="Normal"/>
    <w:next w:val="Normal"/>
    <w:link w:val="Heading1Char"/>
    <w:uiPriority w:val="9"/>
    <w:qFormat/>
    <w:rsid w:val="000430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4300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4300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4300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4300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4300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4300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300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04300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0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4300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4300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4300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4300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4300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430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300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04300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3008"/>
    <w:pPr>
      <w:spacing w:line="240" w:lineRule="auto"/>
    </w:pPr>
    <w:rPr>
      <w:b/>
      <w:bCs/>
      <w:color w:val="4472C4" w:themeColor="accent1"/>
      <w:sz w:val="18"/>
      <w:szCs w:val="18"/>
    </w:rPr>
  </w:style>
  <w:style w:type="paragraph" w:styleId="Title">
    <w:name w:val="Title"/>
    <w:basedOn w:val="Normal"/>
    <w:next w:val="Normal"/>
    <w:link w:val="TitleChar"/>
    <w:uiPriority w:val="10"/>
    <w:qFormat/>
    <w:rsid w:val="0004300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4300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04300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4300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043008"/>
    <w:rPr>
      <w:b/>
      <w:bCs/>
    </w:rPr>
  </w:style>
  <w:style w:type="character" w:styleId="Emphasis">
    <w:name w:val="Emphasis"/>
    <w:basedOn w:val="DefaultParagraphFont"/>
    <w:uiPriority w:val="20"/>
    <w:qFormat/>
    <w:rsid w:val="00043008"/>
    <w:rPr>
      <w:i/>
      <w:iCs/>
    </w:rPr>
  </w:style>
  <w:style w:type="paragraph" w:styleId="NoSpacing">
    <w:name w:val="No Spacing"/>
    <w:uiPriority w:val="1"/>
    <w:qFormat/>
    <w:rsid w:val="00043008"/>
    <w:pPr>
      <w:spacing w:after="0" w:line="240" w:lineRule="auto"/>
    </w:pPr>
  </w:style>
  <w:style w:type="paragraph" w:styleId="Quote">
    <w:name w:val="Quote"/>
    <w:basedOn w:val="Normal"/>
    <w:next w:val="Normal"/>
    <w:link w:val="QuoteChar"/>
    <w:uiPriority w:val="29"/>
    <w:qFormat/>
    <w:rsid w:val="00043008"/>
    <w:rPr>
      <w:i/>
      <w:iCs/>
      <w:color w:val="000000" w:themeColor="text1"/>
    </w:rPr>
  </w:style>
  <w:style w:type="character" w:customStyle="1" w:styleId="QuoteChar">
    <w:name w:val="Quote Char"/>
    <w:basedOn w:val="DefaultParagraphFont"/>
    <w:link w:val="Quote"/>
    <w:uiPriority w:val="29"/>
    <w:rsid w:val="00043008"/>
    <w:rPr>
      <w:i/>
      <w:iCs/>
      <w:color w:val="000000" w:themeColor="text1"/>
    </w:rPr>
  </w:style>
  <w:style w:type="paragraph" w:styleId="IntenseQuote">
    <w:name w:val="Intense Quote"/>
    <w:basedOn w:val="Normal"/>
    <w:next w:val="Normal"/>
    <w:link w:val="IntenseQuoteChar"/>
    <w:uiPriority w:val="30"/>
    <w:qFormat/>
    <w:rsid w:val="0004300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43008"/>
    <w:rPr>
      <w:b/>
      <w:bCs/>
      <w:i/>
      <w:iCs/>
      <w:color w:val="4472C4" w:themeColor="accent1"/>
    </w:rPr>
  </w:style>
  <w:style w:type="character" w:styleId="SubtleEmphasis">
    <w:name w:val="Subtle Emphasis"/>
    <w:basedOn w:val="DefaultParagraphFont"/>
    <w:uiPriority w:val="19"/>
    <w:qFormat/>
    <w:rsid w:val="00043008"/>
    <w:rPr>
      <w:i/>
      <w:iCs/>
      <w:color w:val="808080" w:themeColor="text1" w:themeTint="7F"/>
    </w:rPr>
  </w:style>
  <w:style w:type="character" w:styleId="IntenseEmphasis">
    <w:name w:val="Intense Emphasis"/>
    <w:basedOn w:val="DefaultParagraphFont"/>
    <w:uiPriority w:val="21"/>
    <w:qFormat/>
    <w:rsid w:val="00043008"/>
    <w:rPr>
      <w:b/>
      <w:bCs/>
      <w:i/>
      <w:iCs/>
      <w:color w:val="4472C4" w:themeColor="accent1"/>
    </w:rPr>
  </w:style>
  <w:style w:type="character" w:styleId="SubtleReference">
    <w:name w:val="Subtle Reference"/>
    <w:basedOn w:val="DefaultParagraphFont"/>
    <w:uiPriority w:val="31"/>
    <w:qFormat/>
    <w:rsid w:val="00043008"/>
    <w:rPr>
      <w:smallCaps/>
      <w:color w:val="ED7D31" w:themeColor="accent2"/>
      <w:u w:val="single"/>
    </w:rPr>
  </w:style>
  <w:style w:type="character" w:styleId="IntenseReference">
    <w:name w:val="Intense Reference"/>
    <w:basedOn w:val="DefaultParagraphFont"/>
    <w:uiPriority w:val="32"/>
    <w:qFormat/>
    <w:rsid w:val="00043008"/>
    <w:rPr>
      <w:b/>
      <w:bCs/>
      <w:smallCaps/>
      <w:color w:val="ED7D31" w:themeColor="accent2"/>
      <w:spacing w:val="5"/>
      <w:u w:val="single"/>
    </w:rPr>
  </w:style>
  <w:style w:type="character" w:styleId="BookTitle">
    <w:name w:val="Book Title"/>
    <w:basedOn w:val="DefaultParagraphFont"/>
    <w:uiPriority w:val="33"/>
    <w:qFormat/>
    <w:rsid w:val="00043008"/>
    <w:rPr>
      <w:b/>
      <w:bCs/>
      <w:smallCaps/>
      <w:spacing w:val="5"/>
    </w:rPr>
  </w:style>
  <w:style w:type="paragraph" w:styleId="TOCHeading">
    <w:name w:val="TOC Heading"/>
    <w:basedOn w:val="Heading1"/>
    <w:next w:val="Normal"/>
    <w:uiPriority w:val="39"/>
    <w:semiHidden/>
    <w:unhideWhenUsed/>
    <w:qFormat/>
    <w:rsid w:val="00043008"/>
    <w:pPr>
      <w:outlineLvl w:val="9"/>
    </w:pPr>
  </w:style>
  <w:style w:type="paragraph" w:styleId="ListParagraph">
    <w:name w:val="List Paragraph"/>
    <w:basedOn w:val="Normal"/>
    <w:uiPriority w:val="34"/>
    <w:qFormat/>
    <w:rsid w:val="008E1432"/>
    <w:pPr>
      <w:ind w:left="720"/>
      <w:contextualSpacing/>
    </w:pPr>
  </w:style>
  <w:style w:type="paragraph" w:styleId="EndnoteText">
    <w:name w:val="endnote text"/>
    <w:basedOn w:val="Normal"/>
    <w:link w:val="EndnoteTextChar"/>
    <w:uiPriority w:val="99"/>
    <w:semiHidden/>
    <w:unhideWhenUsed/>
    <w:rsid w:val="005132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32DE"/>
    <w:rPr>
      <w:sz w:val="20"/>
      <w:szCs w:val="20"/>
    </w:rPr>
  </w:style>
  <w:style w:type="character" w:styleId="EndnoteReference">
    <w:name w:val="endnote reference"/>
    <w:basedOn w:val="DefaultParagraphFont"/>
    <w:uiPriority w:val="99"/>
    <w:semiHidden/>
    <w:unhideWhenUsed/>
    <w:rsid w:val="005132DE"/>
    <w:rPr>
      <w:vertAlign w:val="superscript"/>
    </w:rPr>
  </w:style>
  <w:style w:type="table" w:styleId="TableGrid">
    <w:name w:val="Table Grid"/>
    <w:basedOn w:val="TableNormal"/>
    <w:uiPriority w:val="39"/>
    <w:rsid w:val="0003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266"/>
    <w:rPr>
      <w:color w:val="0563C1" w:themeColor="hyperlink"/>
      <w:u w:val="single"/>
    </w:rPr>
  </w:style>
  <w:style w:type="character" w:customStyle="1" w:styleId="UnresolvedMention1">
    <w:name w:val="Unresolved Mention1"/>
    <w:basedOn w:val="DefaultParagraphFont"/>
    <w:uiPriority w:val="99"/>
    <w:semiHidden/>
    <w:unhideWhenUsed/>
    <w:rsid w:val="002F47AA"/>
    <w:rPr>
      <w:color w:val="605E5C"/>
      <w:shd w:val="clear" w:color="auto" w:fill="E1DFDD"/>
    </w:rPr>
  </w:style>
  <w:style w:type="paragraph" w:styleId="BalloonText">
    <w:name w:val="Balloon Text"/>
    <w:basedOn w:val="Normal"/>
    <w:link w:val="BalloonTextChar"/>
    <w:uiPriority w:val="99"/>
    <w:semiHidden/>
    <w:unhideWhenUsed/>
    <w:rsid w:val="00640A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A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A25EC5"/>
    <w:rPr>
      <w:sz w:val="18"/>
      <w:szCs w:val="18"/>
    </w:rPr>
  </w:style>
  <w:style w:type="paragraph" w:styleId="CommentText">
    <w:name w:val="annotation text"/>
    <w:basedOn w:val="Normal"/>
    <w:link w:val="CommentTextChar"/>
    <w:uiPriority w:val="99"/>
    <w:semiHidden/>
    <w:unhideWhenUsed/>
    <w:rsid w:val="00A25EC5"/>
    <w:pPr>
      <w:spacing w:line="240" w:lineRule="auto"/>
    </w:pPr>
    <w:rPr>
      <w:sz w:val="24"/>
      <w:szCs w:val="24"/>
    </w:rPr>
  </w:style>
  <w:style w:type="character" w:customStyle="1" w:styleId="CommentTextChar">
    <w:name w:val="Comment Text Char"/>
    <w:basedOn w:val="DefaultParagraphFont"/>
    <w:link w:val="CommentText"/>
    <w:uiPriority w:val="99"/>
    <w:semiHidden/>
    <w:rsid w:val="00A25EC5"/>
    <w:rPr>
      <w:sz w:val="24"/>
      <w:szCs w:val="24"/>
    </w:rPr>
  </w:style>
  <w:style w:type="paragraph" w:styleId="CommentSubject">
    <w:name w:val="annotation subject"/>
    <w:basedOn w:val="CommentText"/>
    <w:next w:val="CommentText"/>
    <w:link w:val="CommentSubjectChar"/>
    <w:uiPriority w:val="99"/>
    <w:semiHidden/>
    <w:unhideWhenUsed/>
    <w:rsid w:val="00A25EC5"/>
    <w:rPr>
      <w:b/>
      <w:bCs/>
      <w:sz w:val="20"/>
      <w:szCs w:val="20"/>
    </w:rPr>
  </w:style>
  <w:style w:type="character" w:customStyle="1" w:styleId="CommentSubjectChar">
    <w:name w:val="Comment Subject Char"/>
    <w:basedOn w:val="CommentTextChar"/>
    <w:link w:val="CommentSubject"/>
    <w:uiPriority w:val="99"/>
    <w:semiHidden/>
    <w:rsid w:val="00A25EC5"/>
    <w:rPr>
      <w:b/>
      <w:bCs/>
      <w:sz w:val="20"/>
      <w:szCs w:val="20"/>
    </w:rPr>
  </w:style>
  <w:style w:type="character" w:styleId="FollowedHyperlink">
    <w:name w:val="FollowedHyperlink"/>
    <w:basedOn w:val="DefaultParagraphFont"/>
    <w:uiPriority w:val="99"/>
    <w:semiHidden/>
    <w:unhideWhenUsed/>
    <w:rsid w:val="00B70C7F"/>
    <w:rPr>
      <w:color w:val="954F72" w:themeColor="followedHyperlink"/>
      <w:u w:val="single"/>
    </w:rPr>
  </w:style>
  <w:style w:type="paragraph" w:styleId="Header">
    <w:name w:val="header"/>
    <w:basedOn w:val="Normal"/>
    <w:link w:val="HeaderChar"/>
    <w:uiPriority w:val="99"/>
    <w:semiHidden/>
    <w:unhideWhenUsed/>
    <w:rsid w:val="00CE17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17A6"/>
  </w:style>
  <w:style w:type="paragraph" w:styleId="Footer">
    <w:name w:val="footer"/>
    <w:basedOn w:val="Normal"/>
    <w:link w:val="FooterChar"/>
    <w:uiPriority w:val="99"/>
    <w:semiHidden/>
    <w:unhideWhenUsed/>
    <w:rsid w:val="00CE17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17A6"/>
  </w:style>
  <w:style w:type="character" w:customStyle="1" w:styleId="UnresolvedMention2">
    <w:name w:val="Unresolved Mention2"/>
    <w:basedOn w:val="DefaultParagraphFont"/>
    <w:uiPriority w:val="99"/>
    <w:semiHidden/>
    <w:unhideWhenUsed/>
    <w:rsid w:val="00652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9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ign.com/articles/2014/05/16/why-guardians-of-the-galaxy-will-rock-your-world-this-summer?page=2"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soundonsound.com/techniques/classic-tracks-10cc-not-lo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bc.co.uk/programmes/b06r14p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679B-6A5F-4199-81D1-D0E6BE2A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7596</Words>
  <Characters>43298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50793</CharactersWithSpaces>
  <SharedDoc>false</SharedDoc>
  <HLinks>
    <vt:vector size="18" baseType="variant">
      <vt:variant>
        <vt:i4>917532</vt:i4>
      </vt:variant>
      <vt:variant>
        <vt:i4>6</vt:i4>
      </vt:variant>
      <vt:variant>
        <vt:i4>0</vt:i4>
      </vt:variant>
      <vt:variant>
        <vt:i4>5</vt:i4>
      </vt:variant>
      <vt:variant>
        <vt:lpwstr>http://uk.ign.com/articles/2014/05/16/why-guardians-of-the-galaxy-will-rock-your-world-this-summer?page=2</vt:lpwstr>
      </vt:variant>
      <vt:variant>
        <vt:lpwstr/>
      </vt:variant>
      <vt:variant>
        <vt:i4>393299</vt:i4>
      </vt:variant>
      <vt:variant>
        <vt:i4>3</vt:i4>
      </vt:variant>
      <vt:variant>
        <vt:i4>0</vt:i4>
      </vt:variant>
      <vt:variant>
        <vt:i4>5</vt:i4>
      </vt:variant>
      <vt:variant>
        <vt:lpwstr>https://www.soundonsound.com/techniques/classic-tracks-10cc-not-love</vt:lpwstr>
      </vt:variant>
      <vt:variant>
        <vt:lpwstr/>
      </vt:variant>
      <vt:variant>
        <vt:i4>5111899</vt:i4>
      </vt:variant>
      <vt:variant>
        <vt:i4>0</vt:i4>
      </vt:variant>
      <vt:variant>
        <vt:i4>0</vt:i4>
      </vt:variant>
      <vt:variant>
        <vt:i4>5</vt:i4>
      </vt:variant>
      <vt:variant>
        <vt:lpwstr>https://www.bbc.co.uk/programmes/b06r14pr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Nahajec</dc:creator>
  <cp:keywords/>
  <dc:description/>
  <cp:lastModifiedBy>Lisa Nahajec</cp:lastModifiedBy>
  <cp:revision>5</cp:revision>
  <dcterms:created xsi:type="dcterms:W3CDTF">2018-11-28T11:24:00Z</dcterms:created>
  <dcterms:modified xsi:type="dcterms:W3CDTF">2018-12-07T08:21:00Z</dcterms:modified>
</cp:coreProperties>
</file>